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D59D9" w14:textId="77777777" w:rsidR="009F155E" w:rsidRDefault="009F155E" w:rsidP="00EC1FB3">
      <w:pPr>
        <w:ind w:firstLine="0"/>
        <w:rPr>
          <w:b/>
          <w:bCs/>
          <w:rtl/>
        </w:rPr>
      </w:pPr>
      <w:bookmarkStart w:id="0" w:name="_ETM_Q1_226964"/>
      <w:bookmarkStart w:id="1" w:name="_ETM_Q1_7108746"/>
      <w:bookmarkEnd w:id="0"/>
      <w:bookmarkEnd w:id="1"/>
    </w:p>
    <w:p w14:paraId="5A3674E7" w14:textId="465F56D8" w:rsidR="00E64116" w:rsidRPr="00463DFA" w:rsidRDefault="00F25AEA" w:rsidP="00463DFA">
      <w:pPr>
        <w:ind w:firstLine="0"/>
        <w:rPr>
          <w:b/>
          <w:bCs/>
          <w:rtl/>
        </w:rPr>
      </w:pPr>
      <w:r w:rsidRPr="00463DFA">
        <w:rPr>
          <w:b/>
          <w:bCs/>
          <w:rtl/>
        </w:rPr>
        <w:t>הכנסת העשרים-וחמש</w:t>
      </w:r>
    </w:p>
    <w:p w14:paraId="762F9576" w14:textId="77777777" w:rsidR="00A22C90" w:rsidRDefault="00A22C90" w:rsidP="00327BF8">
      <w:pPr>
        <w:ind w:firstLine="0"/>
        <w:outlineLvl w:val="0"/>
        <w:rPr>
          <w:b/>
          <w:bCs/>
          <w:rtl/>
        </w:rPr>
        <w:sectPr w:rsidR="00A22C90" w:rsidSect="004507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85BE04" w14:textId="77777777" w:rsidR="00E64116" w:rsidRPr="008713A4" w:rsidRDefault="00F25AEA" w:rsidP="008320F6">
      <w:pPr>
        <w:ind w:firstLine="0"/>
        <w:rPr>
          <w:b/>
          <w:bCs/>
          <w:rtl/>
        </w:rPr>
      </w:pPr>
      <w:r>
        <w:rPr>
          <w:b/>
          <w:bCs/>
          <w:rtl/>
        </w:rPr>
        <w:t>מושב שני</w:t>
      </w:r>
    </w:p>
    <w:p w14:paraId="17D75388" w14:textId="77777777" w:rsidR="00E64116" w:rsidRPr="008713A4" w:rsidRDefault="00E64116" w:rsidP="0049458B">
      <w:pPr>
        <w:rPr>
          <w:rtl/>
        </w:rPr>
      </w:pPr>
    </w:p>
    <w:p w14:paraId="3AAC4519" w14:textId="77777777" w:rsidR="00E64116" w:rsidRPr="008713A4" w:rsidRDefault="00E64116" w:rsidP="0049458B">
      <w:pPr>
        <w:rPr>
          <w:rtl/>
        </w:rPr>
      </w:pPr>
    </w:p>
    <w:p w14:paraId="7DE3AEDD" w14:textId="77777777" w:rsidR="00E64116" w:rsidRPr="008713A4" w:rsidRDefault="00E64116" w:rsidP="007509A6">
      <w:pPr>
        <w:ind w:firstLine="0"/>
        <w:jc w:val="center"/>
        <w:rPr>
          <w:b/>
          <w:bCs/>
          <w:rtl/>
        </w:rPr>
      </w:pPr>
    </w:p>
    <w:p w14:paraId="22B84BDF" w14:textId="05665186" w:rsidR="00E64116" w:rsidRPr="008713A4" w:rsidRDefault="00F25AEA" w:rsidP="00AC25EA">
      <w:pPr>
        <w:ind w:firstLine="0"/>
        <w:jc w:val="center"/>
        <w:outlineLvl w:val="0"/>
        <w:rPr>
          <w:b/>
          <w:bCs/>
          <w:rtl/>
        </w:rPr>
      </w:pPr>
      <w:r>
        <w:rPr>
          <w:b/>
          <w:bCs/>
          <w:rtl/>
        </w:rPr>
        <w:t xml:space="preserve">פרוטוקול מס' </w:t>
      </w:r>
      <w:r w:rsidR="00AC25EA">
        <w:rPr>
          <w:rFonts w:hint="cs"/>
          <w:b/>
          <w:bCs/>
          <w:rtl/>
        </w:rPr>
        <w:t>235</w:t>
      </w:r>
    </w:p>
    <w:p w14:paraId="13437FF5" w14:textId="77777777" w:rsidR="00E64116" w:rsidRPr="008713A4" w:rsidRDefault="00F25AEA" w:rsidP="008320F6">
      <w:pPr>
        <w:ind w:firstLine="0"/>
        <w:jc w:val="center"/>
        <w:outlineLvl w:val="0"/>
        <w:rPr>
          <w:b/>
          <w:bCs/>
          <w:rtl/>
        </w:rPr>
      </w:pPr>
      <w:r>
        <w:rPr>
          <w:b/>
          <w:bCs/>
          <w:rtl/>
        </w:rPr>
        <w:t>מישיבת ועדת הכספים</w:t>
      </w:r>
    </w:p>
    <w:p w14:paraId="1F909A98" w14:textId="77777777" w:rsidR="00E64116" w:rsidRPr="008713A4" w:rsidRDefault="00F25AEA" w:rsidP="008320F6">
      <w:pPr>
        <w:ind w:firstLine="0"/>
        <w:jc w:val="center"/>
        <w:outlineLvl w:val="0"/>
        <w:rPr>
          <w:b/>
          <w:bCs/>
          <w:u w:val="single"/>
          <w:rtl/>
        </w:rPr>
      </w:pPr>
      <w:r>
        <w:rPr>
          <w:b/>
          <w:bCs/>
          <w:u w:val="single"/>
          <w:rtl/>
        </w:rPr>
        <w:t>יום שני, כ"ב בחשון התשפ"ד (06 בנובמבר 2023), שעה 10:00</w:t>
      </w:r>
    </w:p>
    <w:p w14:paraId="098782BA" w14:textId="77777777" w:rsidR="00E64116" w:rsidRPr="008713A4" w:rsidRDefault="00E64116" w:rsidP="008320F6">
      <w:pPr>
        <w:ind w:firstLine="0"/>
        <w:rPr>
          <w:rtl/>
        </w:rPr>
      </w:pPr>
    </w:p>
    <w:p w14:paraId="2EAED451" w14:textId="77777777" w:rsidR="00E64116" w:rsidRPr="008713A4" w:rsidRDefault="00E64116" w:rsidP="008320F6">
      <w:pPr>
        <w:ind w:firstLine="0"/>
        <w:rPr>
          <w:rtl/>
        </w:rPr>
      </w:pPr>
    </w:p>
    <w:p w14:paraId="0413EA7E" w14:textId="77777777" w:rsidR="00E64116" w:rsidRPr="008713A4" w:rsidRDefault="00E64116" w:rsidP="008320F6">
      <w:pPr>
        <w:ind w:firstLine="0"/>
        <w:rPr>
          <w:rtl/>
        </w:rPr>
      </w:pPr>
    </w:p>
    <w:p w14:paraId="0B1786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970081" w14:textId="77777777" w:rsidR="00E64116" w:rsidRPr="008713A4" w:rsidRDefault="00F25AEA" w:rsidP="00F25AEA">
      <w:pPr>
        <w:spacing w:before="60"/>
        <w:ind w:firstLine="0"/>
        <w:rPr>
          <w:rtl/>
        </w:rPr>
      </w:pPr>
      <w:bookmarkStart w:id="2" w:name="ET_hatsach_641251_1"/>
      <w:r w:rsidRPr="00F25AEA">
        <w:rPr>
          <w:rStyle w:val="TagStyle"/>
          <w:rtl/>
        </w:rPr>
        <w:t xml:space="preserve"> &lt;&lt; הצח &gt;&gt; </w:t>
      </w:r>
      <w:r w:rsidRPr="00F25AEA">
        <w:rPr>
          <w:rtl/>
        </w:rPr>
        <w:t>הצעת חוק התוכנית לסיוע כלכלי (הוראת שעה – חרבות ברזל), התשפ"ד-2023</w:t>
      </w:r>
      <w:r w:rsidRPr="00F25AEA">
        <w:rPr>
          <w:rStyle w:val="TagStyle"/>
          <w:rtl/>
        </w:rPr>
        <w:t xml:space="preserve"> &lt;&lt; הצח &gt;&gt;</w:t>
      </w:r>
      <w:r w:rsidRPr="00F25AEA">
        <w:rPr>
          <w:rtl/>
        </w:rPr>
        <w:t xml:space="preserve">   </w:t>
      </w:r>
      <w:bookmarkEnd w:id="2"/>
    </w:p>
    <w:p w14:paraId="5BFB2449" w14:textId="77777777" w:rsidR="00E64116" w:rsidRDefault="00E64116" w:rsidP="007C693F">
      <w:pPr>
        <w:spacing w:before="60"/>
        <w:ind w:firstLine="0"/>
        <w:rPr>
          <w:rtl/>
        </w:rPr>
      </w:pPr>
    </w:p>
    <w:p w14:paraId="4CABF30A" w14:textId="77777777" w:rsidR="00F25AEA" w:rsidRPr="008713A4" w:rsidRDefault="00F25AEA" w:rsidP="007C693F">
      <w:pPr>
        <w:spacing w:before="60"/>
        <w:ind w:firstLine="0"/>
        <w:rPr>
          <w:rtl/>
        </w:rPr>
      </w:pPr>
    </w:p>
    <w:p w14:paraId="7B979D65" w14:textId="77777777" w:rsidR="00E64116" w:rsidRPr="008713A4" w:rsidRDefault="00E64116" w:rsidP="00EC1FB3">
      <w:pPr>
        <w:ind w:firstLine="0"/>
        <w:outlineLvl w:val="1"/>
        <w:rPr>
          <w:b/>
          <w:bCs/>
          <w:u w:val="single"/>
          <w:rtl/>
        </w:rPr>
      </w:pPr>
      <w:r w:rsidRPr="008713A4">
        <w:rPr>
          <w:b/>
          <w:bCs/>
          <w:u w:val="single"/>
          <w:rtl/>
        </w:rPr>
        <w:t>נכחו:</w:t>
      </w:r>
    </w:p>
    <w:p w14:paraId="027E38E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5AEB70" w14:textId="77777777" w:rsidR="00E64116" w:rsidRPr="00A46D68" w:rsidRDefault="00F25AEA" w:rsidP="00EC1FB3">
      <w:pPr>
        <w:ind w:firstLine="0"/>
        <w:rPr>
          <w:rtl/>
        </w:rPr>
      </w:pPr>
      <w:r w:rsidRPr="00A46D68">
        <w:rPr>
          <w:rtl/>
        </w:rPr>
        <w:t>משה גפני – היו"ר</w:t>
      </w:r>
    </w:p>
    <w:p w14:paraId="1E06ED87" w14:textId="77777777" w:rsidR="00F25AEA" w:rsidRPr="00A46D68" w:rsidRDefault="00F25AEA" w:rsidP="00EC1FB3">
      <w:pPr>
        <w:ind w:firstLine="0"/>
        <w:rPr>
          <w:rtl/>
        </w:rPr>
      </w:pPr>
      <w:r w:rsidRPr="00A46D68">
        <w:rPr>
          <w:rtl/>
        </w:rPr>
        <w:t>ינון אזולאי</w:t>
      </w:r>
    </w:p>
    <w:p w14:paraId="5C30725C" w14:textId="77777777" w:rsidR="00F25AEA" w:rsidRPr="00A46D68" w:rsidRDefault="00F25AEA" w:rsidP="00EC1FB3">
      <w:pPr>
        <w:ind w:firstLine="0"/>
        <w:rPr>
          <w:rtl/>
        </w:rPr>
      </w:pPr>
      <w:r w:rsidRPr="00A46D68">
        <w:rPr>
          <w:rtl/>
        </w:rPr>
        <w:t>ולדימיר בליאק</w:t>
      </w:r>
    </w:p>
    <w:p w14:paraId="49A01188" w14:textId="77777777" w:rsidR="00F25AEA" w:rsidRPr="00A46D68" w:rsidRDefault="00F25AEA" w:rsidP="00EC1FB3">
      <w:pPr>
        <w:ind w:firstLine="0"/>
        <w:rPr>
          <w:rtl/>
        </w:rPr>
      </w:pPr>
      <w:r w:rsidRPr="00A46D68">
        <w:rPr>
          <w:rtl/>
        </w:rPr>
        <w:t>אלי דלל</w:t>
      </w:r>
    </w:p>
    <w:p w14:paraId="1CCD6DA5" w14:textId="77777777" w:rsidR="00F25AEA" w:rsidRPr="00A46D68" w:rsidRDefault="00F25AEA" w:rsidP="00EC1FB3">
      <w:pPr>
        <w:ind w:firstLine="0"/>
        <w:rPr>
          <w:rtl/>
        </w:rPr>
      </w:pPr>
      <w:r w:rsidRPr="00A46D68">
        <w:rPr>
          <w:rtl/>
        </w:rPr>
        <w:t>שרן מרים השכל</w:t>
      </w:r>
    </w:p>
    <w:p w14:paraId="2D050B6E" w14:textId="3A62006D" w:rsidR="00F25AEA" w:rsidRPr="00A46D68" w:rsidRDefault="00F25AEA" w:rsidP="00A46D68">
      <w:pPr>
        <w:ind w:firstLine="0"/>
        <w:rPr>
          <w:rtl/>
        </w:rPr>
      </w:pPr>
      <w:r w:rsidRPr="00A46D68">
        <w:rPr>
          <w:rtl/>
        </w:rPr>
        <w:t>אחמד טיבי</w:t>
      </w:r>
    </w:p>
    <w:p w14:paraId="359455B3" w14:textId="77777777" w:rsidR="00F25AEA" w:rsidRPr="00A46D68" w:rsidRDefault="00F25AEA" w:rsidP="00EC1FB3">
      <w:pPr>
        <w:ind w:firstLine="0"/>
        <w:rPr>
          <w:rtl/>
        </w:rPr>
      </w:pPr>
      <w:r w:rsidRPr="00A46D68">
        <w:rPr>
          <w:rtl/>
        </w:rPr>
        <w:t>נעמה לזימי</w:t>
      </w:r>
    </w:p>
    <w:p w14:paraId="16A88C98" w14:textId="77777777" w:rsidR="00F25AEA" w:rsidRPr="00A46D68" w:rsidRDefault="00F25AEA" w:rsidP="00EC1FB3">
      <w:pPr>
        <w:ind w:firstLine="0"/>
        <w:rPr>
          <w:rtl/>
        </w:rPr>
      </w:pPr>
      <w:r w:rsidRPr="00A46D68">
        <w:rPr>
          <w:rtl/>
        </w:rPr>
        <w:t>סימון מושיאשוילי</w:t>
      </w:r>
    </w:p>
    <w:p w14:paraId="5B267184" w14:textId="77777777" w:rsidR="00F25AEA" w:rsidRPr="00A46D68" w:rsidRDefault="00F25AEA" w:rsidP="00EC1FB3">
      <w:pPr>
        <w:ind w:firstLine="0"/>
        <w:rPr>
          <w:rtl/>
        </w:rPr>
      </w:pPr>
      <w:r w:rsidRPr="00A46D68">
        <w:rPr>
          <w:rtl/>
        </w:rPr>
        <w:t>חנוך דב מלביצקי</w:t>
      </w:r>
    </w:p>
    <w:p w14:paraId="6CDDCE09" w14:textId="77777777" w:rsidR="00F25AEA" w:rsidRPr="00A46D68" w:rsidRDefault="00F25AEA" w:rsidP="00EC1FB3">
      <w:pPr>
        <w:ind w:firstLine="0"/>
        <w:rPr>
          <w:rtl/>
        </w:rPr>
      </w:pPr>
      <w:r w:rsidRPr="00A46D68">
        <w:rPr>
          <w:rtl/>
        </w:rPr>
        <w:t>משה סולומון</w:t>
      </w:r>
    </w:p>
    <w:p w14:paraId="14361D7E" w14:textId="77777777" w:rsidR="00F25AEA" w:rsidRPr="00A46D68" w:rsidRDefault="00F25AEA" w:rsidP="00EC1FB3">
      <w:pPr>
        <w:ind w:firstLine="0"/>
        <w:rPr>
          <w:rtl/>
        </w:rPr>
      </w:pPr>
      <w:r w:rsidRPr="00A46D68">
        <w:rPr>
          <w:rtl/>
        </w:rPr>
        <w:t>חוה אתי עטייה</w:t>
      </w:r>
    </w:p>
    <w:p w14:paraId="7B1625BD" w14:textId="77777777" w:rsidR="00F25AEA" w:rsidRPr="00A46D68" w:rsidRDefault="00F25AEA" w:rsidP="00EC1FB3">
      <w:pPr>
        <w:ind w:firstLine="0"/>
        <w:rPr>
          <w:rtl/>
        </w:rPr>
      </w:pPr>
      <w:r w:rsidRPr="00A46D68">
        <w:rPr>
          <w:rtl/>
        </w:rPr>
        <w:t>חמד עמאר</w:t>
      </w:r>
    </w:p>
    <w:p w14:paraId="1BB2C1FE" w14:textId="77777777" w:rsidR="00F25AEA" w:rsidRPr="00A46D68" w:rsidRDefault="00F25AEA" w:rsidP="00EC1FB3">
      <w:pPr>
        <w:ind w:firstLine="0"/>
        <w:rPr>
          <w:rtl/>
        </w:rPr>
      </w:pPr>
      <w:r w:rsidRPr="00A46D68">
        <w:rPr>
          <w:rtl/>
        </w:rPr>
        <w:t>עודד פורר</w:t>
      </w:r>
    </w:p>
    <w:p w14:paraId="33C8EA57" w14:textId="77777777" w:rsidR="00F25AEA" w:rsidRPr="00A46D68" w:rsidRDefault="00F25AEA" w:rsidP="00EC1FB3">
      <w:pPr>
        <w:ind w:firstLine="0"/>
        <w:rPr>
          <w:rtl/>
        </w:rPr>
      </w:pPr>
      <w:r w:rsidRPr="00A46D68">
        <w:rPr>
          <w:rtl/>
        </w:rPr>
        <w:t>יצחק פינדרוס</w:t>
      </w:r>
    </w:p>
    <w:p w14:paraId="3DD2E6DE" w14:textId="77777777" w:rsidR="00F25AEA" w:rsidRPr="00A46D68" w:rsidRDefault="00F25AEA" w:rsidP="00EC1FB3">
      <w:pPr>
        <w:ind w:firstLine="0"/>
        <w:rPr>
          <w:rtl/>
        </w:rPr>
      </w:pPr>
      <w:r w:rsidRPr="00A46D68">
        <w:rPr>
          <w:rtl/>
        </w:rPr>
        <w:t>אורית פרקש הכהן</w:t>
      </w:r>
    </w:p>
    <w:p w14:paraId="2D17B94E" w14:textId="77777777" w:rsidR="00F25AEA" w:rsidRPr="00A46D68" w:rsidRDefault="00F25AEA" w:rsidP="00EC1FB3">
      <w:pPr>
        <w:ind w:firstLine="0"/>
        <w:rPr>
          <w:rtl/>
        </w:rPr>
      </w:pPr>
      <w:r w:rsidRPr="00A46D68">
        <w:rPr>
          <w:rtl/>
        </w:rPr>
        <w:t>אליהו רביבו</w:t>
      </w:r>
    </w:p>
    <w:p w14:paraId="3F2D0EC5" w14:textId="77777777" w:rsidR="00F25AEA" w:rsidRPr="00A46D68" w:rsidRDefault="00F25AEA" w:rsidP="00EC1FB3">
      <w:pPr>
        <w:ind w:firstLine="0"/>
        <w:rPr>
          <w:rtl/>
        </w:rPr>
      </w:pPr>
      <w:r w:rsidRPr="00A46D68">
        <w:rPr>
          <w:rtl/>
        </w:rPr>
        <w:t>מיכל שיר סגמן</w:t>
      </w:r>
    </w:p>
    <w:p w14:paraId="11A71F96" w14:textId="77777777" w:rsidR="00F25AEA" w:rsidRDefault="00F25AEA" w:rsidP="00EC1FB3">
      <w:pPr>
        <w:ind w:firstLine="0"/>
        <w:rPr>
          <w:rtl/>
        </w:rPr>
      </w:pPr>
      <w:r w:rsidRPr="00A46D68">
        <w:rPr>
          <w:rtl/>
        </w:rPr>
        <w:t>עאידה תומא סלימאן</w:t>
      </w:r>
    </w:p>
    <w:p w14:paraId="53736A86" w14:textId="77777777" w:rsidR="00F25AEA" w:rsidRPr="008713A4" w:rsidRDefault="00F25AEA" w:rsidP="00EC1FB3">
      <w:pPr>
        <w:ind w:firstLine="0"/>
        <w:rPr>
          <w:u w:val="single"/>
        </w:rPr>
      </w:pPr>
    </w:p>
    <w:p w14:paraId="0DCA76E4" w14:textId="77777777" w:rsidR="00E64116" w:rsidRDefault="00E64116" w:rsidP="00DE5B80">
      <w:pPr>
        <w:ind w:firstLine="0"/>
        <w:rPr>
          <w:rtl/>
        </w:rPr>
      </w:pPr>
    </w:p>
    <w:p w14:paraId="2B3FC4FF" w14:textId="77777777" w:rsidR="000C47F5" w:rsidRDefault="000C47F5" w:rsidP="00EC1FB3">
      <w:pPr>
        <w:ind w:firstLine="0"/>
        <w:outlineLvl w:val="1"/>
        <w:rPr>
          <w:b/>
          <w:bCs/>
          <w:u w:val="single"/>
          <w:rtl/>
        </w:rPr>
      </w:pPr>
      <w:r w:rsidRPr="000C47F5">
        <w:rPr>
          <w:rFonts w:hint="cs"/>
          <w:b/>
          <w:bCs/>
          <w:u w:val="single"/>
          <w:rtl/>
        </w:rPr>
        <w:t>חברי הכנסת:</w:t>
      </w:r>
    </w:p>
    <w:p w14:paraId="48753F01" w14:textId="405C82E7" w:rsidR="00F06748" w:rsidRDefault="00F06748" w:rsidP="00DE5B80">
      <w:pPr>
        <w:ind w:firstLine="0"/>
        <w:rPr>
          <w:rtl/>
        </w:rPr>
      </w:pPr>
      <w:r>
        <w:rPr>
          <w:rFonts w:hint="cs"/>
          <w:rtl/>
        </w:rPr>
        <w:t>דוד ביטן</w:t>
      </w:r>
      <w:r w:rsidR="00E25FB6">
        <w:rPr>
          <w:rFonts w:hint="cs"/>
          <w:rtl/>
        </w:rPr>
        <w:t xml:space="preserve"> </w:t>
      </w:r>
      <w:r w:rsidR="00E25FB6">
        <w:rPr>
          <w:rtl/>
        </w:rPr>
        <w:t>–</w:t>
      </w:r>
      <w:r w:rsidR="00E25FB6">
        <w:rPr>
          <w:rFonts w:hint="cs"/>
          <w:rtl/>
        </w:rPr>
        <w:t xml:space="preserve"> יו"ר ועדת הכלכלה</w:t>
      </w:r>
    </w:p>
    <w:p w14:paraId="6C4F3E09" w14:textId="36AE3953" w:rsidR="00E25FB6" w:rsidRDefault="00E25FB6" w:rsidP="00DE5B80">
      <w:pPr>
        <w:ind w:firstLine="0"/>
        <w:rPr>
          <w:rtl/>
        </w:rPr>
      </w:pPr>
      <w:r>
        <w:rPr>
          <w:rFonts w:hint="cs"/>
          <w:rtl/>
        </w:rPr>
        <w:t xml:space="preserve">פנינה תמנו </w:t>
      </w:r>
      <w:r>
        <w:rPr>
          <w:rtl/>
        </w:rPr>
        <w:t>–</w:t>
      </w:r>
      <w:r>
        <w:rPr>
          <w:rFonts w:hint="cs"/>
          <w:rtl/>
        </w:rPr>
        <w:t xml:space="preserve"> יו"ר הוועדה לקידום מעמד האישה ולשוויון מגדרי</w:t>
      </w:r>
    </w:p>
    <w:p w14:paraId="54FEF76F" w14:textId="77777777" w:rsidR="00404E49" w:rsidRDefault="00404E49" w:rsidP="00DE5B80">
      <w:pPr>
        <w:ind w:firstLine="0"/>
        <w:rPr>
          <w:rtl/>
        </w:rPr>
      </w:pPr>
      <w:bookmarkStart w:id="3" w:name="_ETM_Q1_4703446"/>
      <w:bookmarkStart w:id="4" w:name="_ETM_Q1_4703508"/>
      <w:bookmarkEnd w:id="3"/>
      <w:bookmarkEnd w:id="4"/>
      <w:r>
        <w:rPr>
          <w:rFonts w:hint="cs"/>
          <w:rtl/>
        </w:rPr>
        <w:t>סימון דוידסון</w:t>
      </w:r>
    </w:p>
    <w:p w14:paraId="546730A5" w14:textId="77777777" w:rsidR="002C3497" w:rsidRDefault="002C3497" w:rsidP="00DE5B80">
      <w:pPr>
        <w:ind w:firstLine="0"/>
        <w:rPr>
          <w:rtl/>
        </w:rPr>
      </w:pPr>
      <w:bookmarkStart w:id="5" w:name="_ETM_Q1_943228"/>
      <w:bookmarkStart w:id="6" w:name="_ETM_Q1_943358"/>
      <w:bookmarkEnd w:id="5"/>
      <w:bookmarkEnd w:id="6"/>
      <w:r>
        <w:rPr>
          <w:rFonts w:hint="cs"/>
          <w:rtl/>
        </w:rPr>
        <w:t>שלום דנינו</w:t>
      </w:r>
    </w:p>
    <w:p w14:paraId="15C2032F" w14:textId="77777777" w:rsidR="00DB7A14" w:rsidRDefault="00DB7A14" w:rsidP="00DE5B80">
      <w:pPr>
        <w:ind w:firstLine="0"/>
        <w:rPr>
          <w:rtl/>
        </w:rPr>
      </w:pPr>
      <w:bookmarkStart w:id="7" w:name="_ETM_Q1_8111942"/>
      <w:bookmarkStart w:id="8" w:name="_ETM_Q1_8112005"/>
      <w:bookmarkEnd w:id="7"/>
      <w:bookmarkEnd w:id="8"/>
      <w:r>
        <w:rPr>
          <w:rFonts w:hint="cs"/>
          <w:rtl/>
        </w:rPr>
        <w:t>שלי טל מירון</w:t>
      </w:r>
    </w:p>
    <w:p w14:paraId="4F00E25D" w14:textId="77777777" w:rsidR="00DB7A14" w:rsidRDefault="00DB7A14" w:rsidP="00DE5B80">
      <w:pPr>
        <w:ind w:firstLine="0"/>
        <w:rPr>
          <w:rtl/>
        </w:rPr>
      </w:pPr>
      <w:bookmarkStart w:id="9" w:name="_ETM_Q1_8132743"/>
      <w:bookmarkStart w:id="10" w:name="_ETM_Q1_8132821"/>
      <w:bookmarkEnd w:id="9"/>
      <w:bookmarkEnd w:id="10"/>
      <w:r>
        <w:rPr>
          <w:rFonts w:hint="cs"/>
          <w:rtl/>
        </w:rPr>
        <w:t xml:space="preserve">טטיאנה </w:t>
      </w:r>
      <w:bookmarkStart w:id="11" w:name="_ETM_Q1_8133900"/>
      <w:bookmarkEnd w:id="11"/>
      <w:r>
        <w:rPr>
          <w:rFonts w:hint="cs"/>
          <w:rtl/>
        </w:rPr>
        <w:t>מזרסקי</w:t>
      </w:r>
    </w:p>
    <w:p w14:paraId="6FF8DDC7" w14:textId="77777777" w:rsidR="00404E49" w:rsidRDefault="00404E49" w:rsidP="00DE5B80">
      <w:pPr>
        <w:ind w:firstLine="0"/>
        <w:rPr>
          <w:rtl/>
        </w:rPr>
      </w:pPr>
      <w:bookmarkStart w:id="12" w:name="_ETM_Q1_999912"/>
      <w:bookmarkStart w:id="13" w:name="_ETM_Q1_999959"/>
      <w:bookmarkEnd w:id="12"/>
      <w:bookmarkEnd w:id="13"/>
      <w:r>
        <w:rPr>
          <w:rFonts w:hint="cs"/>
          <w:rtl/>
        </w:rPr>
        <w:t>לימור סון הר מלך</w:t>
      </w:r>
    </w:p>
    <w:p w14:paraId="39610CE3" w14:textId="77777777" w:rsidR="000C47F5" w:rsidRDefault="0095381B" w:rsidP="00DE5B80">
      <w:pPr>
        <w:ind w:firstLine="0"/>
        <w:rPr>
          <w:rtl/>
        </w:rPr>
      </w:pPr>
      <w:bookmarkStart w:id="14" w:name="_ETM_Q1_968533"/>
      <w:bookmarkStart w:id="15" w:name="_ETM_Q1_968596"/>
      <w:bookmarkEnd w:id="14"/>
      <w:bookmarkEnd w:id="15"/>
      <w:r>
        <w:rPr>
          <w:rFonts w:hint="cs"/>
          <w:rtl/>
        </w:rPr>
        <w:t>יוסף עטאונה</w:t>
      </w:r>
    </w:p>
    <w:p w14:paraId="137E3DEA" w14:textId="77777777" w:rsidR="002E5E31" w:rsidRDefault="002E5E31" w:rsidP="00DE5B80">
      <w:pPr>
        <w:ind w:firstLine="0"/>
        <w:rPr>
          <w:b/>
          <w:bCs/>
          <w:u w:val="single"/>
          <w:rtl/>
        </w:rPr>
      </w:pPr>
      <w:bookmarkStart w:id="16" w:name="_ETM_Q1_8092717"/>
      <w:bookmarkStart w:id="17" w:name="_ETM_Q1_8092811"/>
      <w:bookmarkEnd w:id="16"/>
      <w:bookmarkEnd w:id="17"/>
    </w:p>
    <w:p w14:paraId="53E4279E" w14:textId="77777777" w:rsidR="004507F2" w:rsidRPr="000C47F5" w:rsidRDefault="004507F2" w:rsidP="00DE5B80">
      <w:pPr>
        <w:ind w:firstLine="0"/>
        <w:rPr>
          <w:b/>
          <w:bCs/>
          <w:u w:val="single"/>
          <w:rtl/>
        </w:rPr>
      </w:pPr>
    </w:p>
    <w:p w14:paraId="6D19E5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6691"/>
      </w:tblGrid>
      <w:tr w:rsidR="00507213" w14:paraId="6FF2E7D1" w14:textId="77777777" w:rsidTr="00F25AEA">
        <w:tc>
          <w:tcPr>
            <w:tcW w:w="0" w:type="auto"/>
            <w:shd w:val="clear" w:color="auto" w:fill="auto"/>
          </w:tcPr>
          <w:p w14:paraId="1587CD6E" w14:textId="77777777" w:rsidR="00507213" w:rsidRPr="00701E6E" w:rsidRDefault="00507213" w:rsidP="00DE5B80">
            <w:pPr>
              <w:ind w:firstLine="0"/>
              <w:rPr>
                <w:rtl/>
              </w:rPr>
            </w:pPr>
            <w:r w:rsidRPr="00701E6E">
              <w:rPr>
                <w:rtl/>
              </w:rPr>
              <w:t>כפיר בטט</w:t>
            </w:r>
          </w:p>
        </w:tc>
        <w:tc>
          <w:tcPr>
            <w:tcW w:w="0" w:type="auto"/>
            <w:shd w:val="clear" w:color="auto" w:fill="auto"/>
          </w:tcPr>
          <w:p w14:paraId="15E0B6D3" w14:textId="77777777" w:rsidR="00507213" w:rsidRPr="00701E6E" w:rsidRDefault="00507213" w:rsidP="00DE5B80">
            <w:pPr>
              <w:ind w:firstLine="0"/>
              <w:rPr>
                <w:rtl/>
              </w:rPr>
            </w:pPr>
            <w:r w:rsidRPr="00701E6E">
              <w:rPr>
                <w:rtl/>
              </w:rPr>
              <w:t>–</w:t>
            </w:r>
          </w:p>
        </w:tc>
        <w:tc>
          <w:tcPr>
            <w:tcW w:w="0" w:type="auto"/>
            <w:shd w:val="clear" w:color="auto" w:fill="auto"/>
          </w:tcPr>
          <w:p w14:paraId="68D28987" w14:textId="77777777" w:rsidR="00507213" w:rsidRPr="00701E6E" w:rsidRDefault="00507213" w:rsidP="00DE5B80">
            <w:pPr>
              <w:ind w:firstLine="0"/>
              <w:rPr>
                <w:rtl/>
              </w:rPr>
            </w:pPr>
            <w:r w:rsidRPr="00701E6E">
              <w:rPr>
                <w:rtl/>
              </w:rPr>
              <w:t>סגן הממונה על התקציבים, משרד האוצר</w:t>
            </w:r>
          </w:p>
        </w:tc>
      </w:tr>
      <w:tr w:rsidR="00507213" w14:paraId="695E98D6" w14:textId="77777777" w:rsidTr="00F25AEA">
        <w:tc>
          <w:tcPr>
            <w:tcW w:w="0" w:type="auto"/>
            <w:shd w:val="clear" w:color="auto" w:fill="auto"/>
          </w:tcPr>
          <w:p w14:paraId="54B42CB8" w14:textId="77777777" w:rsidR="00507213" w:rsidRPr="00701E6E" w:rsidRDefault="00507213" w:rsidP="00DE5B80">
            <w:pPr>
              <w:ind w:firstLine="0"/>
              <w:rPr>
                <w:rtl/>
              </w:rPr>
            </w:pPr>
            <w:r w:rsidRPr="00701E6E">
              <w:rPr>
                <w:rtl/>
              </w:rPr>
              <w:t>גל ברנס</w:t>
            </w:r>
          </w:p>
        </w:tc>
        <w:tc>
          <w:tcPr>
            <w:tcW w:w="0" w:type="auto"/>
            <w:shd w:val="clear" w:color="auto" w:fill="auto"/>
          </w:tcPr>
          <w:p w14:paraId="1F2468FC" w14:textId="77777777" w:rsidR="00507213" w:rsidRPr="00701E6E" w:rsidRDefault="00507213" w:rsidP="00DE5B80">
            <w:pPr>
              <w:ind w:firstLine="0"/>
              <w:rPr>
                <w:rtl/>
              </w:rPr>
            </w:pPr>
            <w:r w:rsidRPr="00701E6E">
              <w:rPr>
                <w:rtl/>
              </w:rPr>
              <w:t>–</w:t>
            </w:r>
          </w:p>
        </w:tc>
        <w:tc>
          <w:tcPr>
            <w:tcW w:w="0" w:type="auto"/>
            <w:shd w:val="clear" w:color="auto" w:fill="auto"/>
          </w:tcPr>
          <w:p w14:paraId="52DC52BA" w14:textId="77777777" w:rsidR="00507213" w:rsidRPr="00701E6E" w:rsidRDefault="00507213" w:rsidP="00507213">
            <w:pPr>
              <w:ind w:firstLine="0"/>
              <w:rPr>
                <w:rtl/>
              </w:rPr>
            </w:pPr>
            <w:r w:rsidRPr="00701E6E">
              <w:rPr>
                <w:rtl/>
              </w:rPr>
              <w:t>רכז כלכלה</w:t>
            </w:r>
            <w:r w:rsidRPr="00701E6E">
              <w:rPr>
                <w:rFonts w:hint="cs"/>
                <w:rtl/>
              </w:rPr>
              <w:t xml:space="preserve">, </w:t>
            </w:r>
            <w:r w:rsidRPr="00701E6E">
              <w:rPr>
                <w:rtl/>
              </w:rPr>
              <w:t xml:space="preserve">תעשייה </w:t>
            </w:r>
            <w:r w:rsidRPr="00701E6E">
              <w:rPr>
                <w:rFonts w:hint="cs"/>
                <w:rtl/>
              </w:rPr>
              <w:t>ו</w:t>
            </w:r>
            <w:r w:rsidRPr="00701E6E">
              <w:rPr>
                <w:rtl/>
              </w:rPr>
              <w:t>תיירות</w:t>
            </w:r>
            <w:r w:rsidRPr="00701E6E">
              <w:rPr>
                <w:rFonts w:hint="cs"/>
                <w:rtl/>
              </w:rPr>
              <w:t>,</w:t>
            </w:r>
            <w:r w:rsidRPr="00701E6E">
              <w:rPr>
                <w:rtl/>
              </w:rPr>
              <w:t xml:space="preserve"> אגף תקציבים, משרד האוצר</w:t>
            </w:r>
          </w:p>
        </w:tc>
      </w:tr>
      <w:tr w:rsidR="00507213" w14:paraId="0EB051D4" w14:textId="77777777" w:rsidTr="00F25AEA">
        <w:tc>
          <w:tcPr>
            <w:tcW w:w="0" w:type="auto"/>
            <w:shd w:val="clear" w:color="auto" w:fill="auto"/>
          </w:tcPr>
          <w:p w14:paraId="6D1A3FD4" w14:textId="77777777" w:rsidR="00507213" w:rsidRPr="00701E6E" w:rsidRDefault="00507213" w:rsidP="00DE5B80">
            <w:pPr>
              <w:ind w:firstLine="0"/>
              <w:rPr>
                <w:rtl/>
              </w:rPr>
            </w:pPr>
            <w:r w:rsidRPr="00701E6E">
              <w:rPr>
                <w:rtl/>
              </w:rPr>
              <w:t>נועה שוקרון</w:t>
            </w:r>
          </w:p>
        </w:tc>
        <w:tc>
          <w:tcPr>
            <w:tcW w:w="0" w:type="auto"/>
            <w:shd w:val="clear" w:color="auto" w:fill="auto"/>
          </w:tcPr>
          <w:p w14:paraId="230F8C0C" w14:textId="77777777" w:rsidR="00507213" w:rsidRPr="00701E6E" w:rsidRDefault="00507213" w:rsidP="00DE5B80">
            <w:pPr>
              <w:ind w:firstLine="0"/>
              <w:rPr>
                <w:rtl/>
              </w:rPr>
            </w:pPr>
            <w:r w:rsidRPr="00701E6E">
              <w:rPr>
                <w:rtl/>
              </w:rPr>
              <w:t>–</w:t>
            </w:r>
          </w:p>
        </w:tc>
        <w:tc>
          <w:tcPr>
            <w:tcW w:w="0" w:type="auto"/>
            <w:shd w:val="clear" w:color="auto" w:fill="auto"/>
          </w:tcPr>
          <w:p w14:paraId="267C6EB8" w14:textId="2F014398" w:rsidR="00507213" w:rsidRPr="00701E6E" w:rsidRDefault="00507213" w:rsidP="00DE5B80">
            <w:pPr>
              <w:ind w:firstLine="0"/>
              <w:rPr>
                <w:rtl/>
              </w:rPr>
            </w:pPr>
            <w:r w:rsidRPr="00701E6E">
              <w:rPr>
                <w:rtl/>
              </w:rPr>
              <w:t>רכזת תעסוקה</w:t>
            </w:r>
            <w:r w:rsidR="00A46D68" w:rsidRPr="00701E6E">
              <w:rPr>
                <w:rFonts w:hint="cs"/>
                <w:rtl/>
              </w:rPr>
              <w:t>,</w:t>
            </w:r>
            <w:r w:rsidRPr="00701E6E">
              <w:rPr>
                <w:rtl/>
              </w:rPr>
              <w:t xml:space="preserve"> אגף תקציבים, משרד האוצר</w:t>
            </w:r>
          </w:p>
        </w:tc>
      </w:tr>
      <w:tr w:rsidR="00A46D68" w14:paraId="288506FF" w14:textId="77777777" w:rsidTr="00F25AEA">
        <w:tc>
          <w:tcPr>
            <w:tcW w:w="0" w:type="auto"/>
            <w:shd w:val="clear" w:color="auto" w:fill="auto"/>
          </w:tcPr>
          <w:p w14:paraId="57186284" w14:textId="45A3B95B" w:rsidR="00A46D68" w:rsidRPr="00701E6E" w:rsidRDefault="00A46D68" w:rsidP="00A46D68">
            <w:pPr>
              <w:ind w:firstLine="0"/>
              <w:rPr>
                <w:rtl/>
              </w:rPr>
            </w:pPr>
            <w:r w:rsidRPr="00701E6E">
              <w:rPr>
                <w:rFonts w:hint="cs"/>
                <w:rtl/>
              </w:rPr>
              <w:t>גיל הכהן</w:t>
            </w:r>
          </w:p>
        </w:tc>
        <w:tc>
          <w:tcPr>
            <w:tcW w:w="0" w:type="auto"/>
            <w:shd w:val="clear" w:color="auto" w:fill="auto"/>
          </w:tcPr>
          <w:p w14:paraId="5D8839EB" w14:textId="5D8069EA" w:rsidR="00A46D68" w:rsidRPr="00701E6E" w:rsidRDefault="00A46D68" w:rsidP="00A46D68">
            <w:pPr>
              <w:ind w:firstLine="0"/>
              <w:rPr>
                <w:rtl/>
              </w:rPr>
            </w:pPr>
            <w:r w:rsidRPr="00701E6E">
              <w:rPr>
                <w:rtl/>
              </w:rPr>
              <w:t>–</w:t>
            </w:r>
          </w:p>
        </w:tc>
        <w:tc>
          <w:tcPr>
            <w:tcW w:w="0" w:type="auto"/>
            <w:shd w:val="clear" w:color="auto" w:fill="auto"/>
          </w:tcPr>
          <w:p w14:paraId="4E22CFA7" w14:textId="123621D3" w:rsidR="00A46D68" w:rsidRPr="00701E6E" w:rsidRDefault="00A46D68" w:rsidP="00A46D68">
            <w:pPr>
              <w:ind w:firstLine="0"/>
              <w:rPr>
                <w:rtl/>
              </w:rPr>
            </w:pPr>
            <w:r w:rsidRPr="00701E6E">
              <w:rPr>
                <w:rFonts w:hint="cs"/>
                <w:rtl/>
              </w:rPr>
              <w:t>רפרנטית</w:t>
            </w:r>
            <w:r w:rsidRPr="00701E6E">
              <w:rPr>
                <w:rtl/>
              </w:rPr>
              <w:t xml:space="preserve"> תעסוקה</w:t>
            </w:r>
            <w:r w:rsidRPr="00701E6E">
              <w:rPr>
                <w:rFonts w:hint="cs"/>
                <w:rtl/>
              </w:rPr>
              <w:t>,</w:t>
            </w:r>
            <w:r w:rsidRPr="00701E6E">
              <w:rPr>
                <w:rtl/>
              </w:rPr>
              <w:t xml:space="preserve"> אגף תקציבים, משרד האוצר</w:t>
            </w:r>
          </w:p>
        </w:tc>
      </w:tr>
      <w:tr w:rsidR="00507213" w14:paraId="580BFE8B" w14:textId="77777777" w:rsidTr="00F25AEA">
        <w:tc>
          <w:tcPr>
            <w:tcW w:w="0" w:type="auto"/>
            <w:shd w:val="clear" w:color="auto" w:fill="auto"/>
          </w:tcPr>
          <w:p w14:paraId="1D3FE259" w14:textId="77777777" w:rsidR="00507213" w:rsidRPr="00701E6E" w:rsidRDefault="00507213" w:rsidP="00DE5B80">
            <w:pPr>
              <w:ind w:firstLine="0"/>
              <w:rPr>
                <w:rtl/>
              </w:rPr>
            </w:pPr>
            <w:r w:rsidRPr="00701E6E">
              <w:rPr>
                <w:rtl/>
              </w:rPr>
              <w:t>ינון גוטגליק</w:t>
            </w:r>
          </w:p>
        </w:tc>
        <w:tc>
          <w:tcPr>
            <w:tcW w:w="0" w:type="auto"/>
            <w:shd w:val="clear" w:color="auto" w:fill="auto"/>
          </w:tcPr>
          <w:p w14:paraId="36DB29E1" w14:textId="77777777" w:rsidR="00507213" w:rsidRPr="00701E6E" w:rsidRDefault="00507213" w:rsidP="00DE5B80">
            <w:pPr>
              <w:ind w:firstLine="0"/>
              <w:rPr>
                <w:rtl/>
              </w:rPr>
            </w:pPr>
            <w:r w:rsidRPr="00701E6E">
              <w:rPr>
                <w:rtl/>
              </w:rPr>
              <w:t>–</w:t>
            </w:r>
          </w:p>
        </w:tc>
        <w:tc>
          <w:tcPr>
            <w:tcW w:w="0" w:type="auto"/>
            <w:shd w:val="clear" w:color="auto" w:fill="auto"/>
          </w:tcPr>
          <w:p w14:paraId="10E26366" w14:textId="77777777" w:rsidR="00507213" w:rsidRPr="00701E6E" w:rsidRDefault="00507213" w:rsidP="00DE5B80">
            <w:pPr>
              <w:ind w:firstLine="0"/>
              <w:rPr>
                <w:rtl/>
              </w:rPr>
            </w:pPr>
            <w:r w:rsidRPr="00701E6E">
              <w:rPr>
                <w:rtl/>
              </w:rPr>
              <w:t>סגן ליועץ המשפטי, משרד האוצר</w:t>
            </w:r>
          </w:p>
        </w:tc>
      </w:tr>
      <w:tr w:rsidR="00507213" w14:paraId="146D840D" w14:textId="77777777" w:rsidTr="00F25AEA">
        <w:tc>
          <w:tcPr>
            <w:tcW w:w="0" w:type="auto"/>
            <w:shd w:val="clear" w:color="auto" w:fill="auto"/>
          </w:tcPr>
          <w:p w14:paraId="5F310711" w14:textId="77777777" w:rsidR="00507213" w:rsidRPr="00701E6E" w:rsidRDefault="00507213" w:rsidP="00DE5B80">
            <w:pPr>
              <w:ind w:firstLine="0"/>
              <w:rPr>
                <w:rtl/>
              </w:rPr>
            </w:pPr>
            <w:r w:rsidRPr="00701E6E">
              <w:rPr>
                <w:rtl/>
              </w:rPr>
              <w:lastRenderedPageBreak/>
              <w:t>שחר גינת</w:t>
            </w:r>
          </w:p>
        </w:tc>
        <w:tc>
          <w:tcPr>
            <w:tcW w:w="0" w:type="auto"/>
            <w:shd w:val="clear" w:color="auto" w:fill="auto"/>
          </w:tcPr>
          <w:p w14:paraId="76E8F894" w14:textId="77777777" w:rsidR="00507213" w:rsidRPr="00701E6E" w:rsidRDefault="00507213" w:rsidP="00DE5B80">
            <w:pPr>
              <w:ind w:firstLine="0"/>
              <w:rPr>
                <w:rtl/>
              </w:rPr>
            </w:pPr>
            <w:r w:rsidRPr="00701E6E">
              <w:rPr>
                <w:rtl/>
              </w:rPr>
              <w:t>–</w:t>
            </w:r>
          </w:p>
        </w:tc>
        <w:tc>
          <w:tcPr>
            <w:tcW w:w="0" w:type="auto"/>
            <w:shd w:val="clear" w:color="auto" w:fill="auto"/>
          </w:tcPr>
          <w:p w14:paraId="62954B10" w14:textId="77777777" w:rsidR="00507213" w:rsidRPr="00701E6E" w:rsidRDefault="00507213" w:rsidP="00DE5B80">
            <w:pPr>
              <w:ind w:firstLine="0"/>
              <w:rPr>
                <w:rtl/>
              </w:rPr>
            </w:pPr>
            <w:r w:rsidRPr="00701E6E">
              <w:rPr>
                <w:rtl/>
              </w:rPr>
              <w:t>ייעוץ כלכלי</w:t>
            </w:r>
            <w:r w:rsidRPr="00701E6E">
              <w:rPr>
                <w:rFonts w:hint="cs"/>
                <w:rtl/>
              </w:rPr>
              <w:t>,</w:t>
            </w:r>
            <w:r w:rsidRPr="00701E6E">
              <w:rPr>
                <w:rtl/>
              </w:rPr>
              <w:t xml:space="preserve"> לשכת השר, משרד האוצר</w:t>
            </w:r>
          </w:p>
        </w:tc>
      </w:tr>
      <w:tr w:rsidR="00A46D68" w14:paraId="61A7339C" w14:textId="77777777" w:rsidTr="00F25AEA">
        <w:tc>
          <w:tcPr>
            <w:tcW w:w="0" w:type="auto"/>
            <w:shd w:val="clear" w:color="auto" w:fill="auto"/>
          </w:tcPr>
          <w:p w14:paraId="75976EEB" w14:textId="57BA9FB0" w:rsidR="00A46D68" w:rsidRPr="00701E6E" w:rsidRDefault="00A46D68" w:rsidP="00A46D68">
            <w:pPr>
              <w:ind w:firstLine="0"/>
              <w:rPr>
                <w:rtl/>
              </w:rPr>
            </w:pPr>
            <w:r w:rsidRPr="00701E6E">
              <w:rPr>
                <w:rFonts w:hint="cs"/>
                <w:rtl/>
              </w:rPr>
              <w:t>עומר רחמים</w:t>
            </w:r>
          </w:p>
        </w:tc>
        <w:tc>
          <w:tcPr>
            <w:tcW w:w="0" w:type="auto"/>
            <w:shd w:val="clear" w:color="auto" w:fill="auto"/>
          </w:tcPr>
          <w:p w14:paraId="4D871EF6" w14:textId="54DA6B4C" w:rsidR="00A46D68" w:rsidRPr="00701E6E" w:rsidRDefault="00A46D68" w:rsidP="00A46D68">
            <w:pPr>
              <w:ind w:firstLine="0"/>
              <w:rPr>
                <w:rtl/>
              </w:rPr>
            </w:pPr>
            <w:r w:rsidRPr="00701E6E">
              <w:rPr>
                <w:rtl/>
              </w:rPr>
              <w:t>–</w:t>
            </w:r>
          </w:p>
        </w:tc>
        <w:tc>
          <w:tcPr>
            <w:tcW w:w="0" w:type="auto"/>
            <w:shd w:val="clear" w:color="auto" w:fill="auto"/>
          </w:tcPr>
          <w:p w14:paraId="53BBAB4B" w14:textId="2FA4E203" w:rsidR="00A46D68" w:rsidRPr="00701E6E" w:rsidRDefault="00A46D68" w:rsidP="00A46D68">
            <w:pPr>
              <w:ind w:firstLine="0"/>
              <w:rPr>
                <w:rtl/>
              </w:rPr>
            </w:pPr>
            <w:r w:rsidRPr="00701E6E">
              <w:rPr>
                <w:rFonts w:hint="cs"/>
                <w:rtl/>
              </w:rPr>
              <w:t>יועץ לשר האוצר</w:t>
            </w:r>
          </w:p>
        </w:tc>
      </w:tr>
      <w:tr w:rsidR="00A46D68" w14:paraId="2BEDBAA0" w14:textId="77777777" w:rsidTr="00F25AEA">
        <w:tc>
          <w:tcPr>
            <w:tcW w:w="0" w:type="auto"/>
            <w:shd w:val="clear" w:color="auto" w:fill="auto"/>
          </w:tcPr>
          <w:p w14:paraId="3CB5BE84" w14:textId="77777777" w:rsidR="00A46D68" w:rsidRPr="00701E6E" w:rsidRDefault="00A46D68" w:rsidP="00DE5B80">
            <w:pPr>
              <w:ind w:firstLine="0"/>
              <w:rPr>
                <w:rtl/>
              </w:rPr>
            </w:pPr>
            <w:r w:rsidRPr="00701E6E">
              <w:rPr>
                <w:rtl/>
              </w:rPr>
              <w:t>שרית פלבר</w:t>
            </w:r>
          </w:p>
        </w:tc>
        <w:tc>
          <w:tcPr>
            <w:tcW w:w="0" w:type="auto"/>
            <w:shd w:val="clear" w:color="auto" w:fill="auto"/>
          </w:tcPr>
          <w:p w14:paraId="235A919E" w14:textId="77777777" w:rsidR="00A46D68" w:rsidRPr="00701E6E" w:rsidRDefault="00A46D68" w:rsidP="00DE5B80">
            <w:pPr>
              <w:ind w:firstLine="0"/>
              <w:rPr>
                <w:rtl/>
              </w:rPr>
            </w:pPr>
            <w:r w:rsidRPr="00701E6E">
              <w:rPr>
                <w:rtl/>
              </w:rPr>
              <w:t>–</w:t>
            </w:r>
          </w:p>
        </w:tc>
        <w:tc>
          <w:tcPr>
            <w:tcW w:w="0" w:type="auto"/>
            <w:shd w:val="clear" w:color="auto" w:fill="auto"/>
          </w:tcPr>
          <w:p w14:paraId="64910EB2" w14:textId="77777777" w:rsidR="00A46D68" w:rsidRPr="00701E6E" w:rsidRDefault="00A46D68" w:rsidP="00DE5B80">
            <w:pPr>
              <w:ind w:firstLine="0"/>
              <w:rPr>
                <w:rtl/>
              </w:rPr>
            </w:pPr>
            <w:r w:rsidRPr="00701E6E">
              <w:rPr>
                <w:rFonts w:hint="cs"/>
                <w:rtl/>
              </w:rPr>
              <w:t>עו"ד, ייעוץ וחקיקה</w:t>
            </w:r>
            <w:r w:rsidRPr="00701E6E">
              <w:rPr>
                <w:rtl/>
              </w:rPr>
              <w:t>, משרד המשפטים</w:t>
            </w:r>
          </w:p>
        </w:tc>
      </w:tr>
      <w:tr w:rsidR="00F25AEA" w14:paraId="1E9A30D9" w14:textId="77777777" w:rsidTr="00F25AEA">
        <w:tc>
          <w:tcPr>
            <w:tcW w:w="0" w:type="auto"/>
            <w:shd w:val="clear" w:color="auto" w:fill="auto"/>
          </w:tcPr>
          <w:p w14:paraId="2953431E" w14:textId="77777777" w:rsidR="00F25AEA" w:rsidRPr="00701E6E" w:rsidRDefault="00F25AEA" w:rsidP="00DE5B80">
            <w:pPr>
              <w:ind w:firstLine="0"/>
              <w:rPr>
                <w:rtl/>
              </w:rPr>
            </w:pPr>
            <w:r w:rsidRPr="00701E6E">
              <w:rPr>
                <w:rtl/>
              </w:rPr>
              <w:t>ליהי קושנר גינוסר</w:t>
            </w:r>
          </w:p>
        </w:tc>
        <w:tc>
          <w:tcPr>
            <w:tcW w:w="0" w:type="auto"/>
            <w:shd w:val="clear" w:color="auto" w:fill="auto"/>
          </w:tcPr>
          <w:p w14:paraId="7A429609" w14:textId="77777777" w:rsidR="00F25AEA" w:rsidRPr="00701E6E" w:rsidRDefault="00F25AEA" w:rsidP="00DE5B80">
            <w:pPr>
              <w:ind w:firstLine="0"/>
              <w:rPr>
                <w:rtl/>
              </w:rPr>
            </w:pPr>
            <w:r w:rsidRPr="00701E6E">
              <w:rPr>
                <w:rtl/>
              </w:rPr>
              <w:t>–</w:t>
            </w:r>
          </w:p>
        </w:tc>
        <w:tc>
          <w:tcPr>
            <w:tcW w:w="0" w:type="auto"/>
            <w:shd w:val="clear" w:color="auto" w:fill="auto"/>
          </w:tcPr>
          <w:p w14:paraId="6782C3B0" w14:textId="54801DDE" w:rsidR="00F25AEA" w:rsidRPr="00701E6E" w:rsidRDefault="00F25AEA" w:rsidP="00DE5B80">
            <w:pPr>
              <w:ind w:firstLine="0"/>
              <w:rPr>
                <w:rtl/>
              </w:rPr>
            </w:pPr>
            <w:r w:rsidRPr="00701E6E">
              <w:rPr>
                <w:rtl/>
              </w:rPr>
              <w:t xml:space="preserve">עו"ד, </w:t>
            </w:r>
            <w:r w:rsidR="00A46D68" w:rsidRPr="00701E6E">
              <w:rPr>
                <w:rFonts w:hint="cs"/>
                <w:rtl/>
              </w:rPr>
              <w:t xml:space="preserve">ייעוץ וחקיקה, </w:t>
            </w:r>
            <w:r w:rsidRPr="00701E6E">
              <w:rPr>
                <w:rtl/>
              </w:rPr>
              <w:t>משרד המשפטים</w:t>
            </w:r>
          </w:p>
        </w:tc>
      </w:tr>
      <w:tr w:rsidR="00A46D68" w14:paraId="0FD75E14" w14:textId="77777777" w:rsidTr="00F25AEA">
        <w:tc>
          <w:tcPr>
            <w:tcW w:w="0" w:type="auto"/>
            <w:shd w:val="clear" w:color="auto" w:fill="auto"/>
          </w:tcPr>
          <w:p w14:paraId="687B2D59" w14:textId="327CE371" w:rsidR="00A46D68" w:rsidRPr="00701E6E" w:rsidRDefault="00A46D68" w:rsidP="00A46D68">
            <w:pPr>
              <w:ind w:firstLine="0"/>
              <w:rPr>
                <w:rtl/>
              </w:rPr>
            </w:pPr>
            <w:r w:rsidRPr="00701E6E">
              <w:rPr>
                <w:rFonts w:hint="cs"/>
                <w:rtl/>
              </w:rPr>
              <w:t>עילם שניר</w:t>
            </w:r>
          </w:p>
        </w:tc>
        <w:tc>
          <w:tcPr>
            <w:tcW w:w="0" w:type="auto"/>
            <w:shd w:val="clear" w:color="auto" w:fill="auto"/>
          </w:tcPr>
          <w:p w14:paraId="5887A4D2" w14:textId="1938647F" w:rsidR="00A46D68" w:rsidRPr="00701E6E" w:rsidRDefault="00A46D68" w:rsidP="00A46D68">
            <w:pPr>
              <w:ind w:firstLine="0"/>
              <w:rPr>
                <w:rtl/>
              </w:rPr>
            </w:pPr>
            <w:r w:rsidRPr="00701E6E">
              <w:rPr>
                <w:rtl/>
              </w:rPr>
              <w:t>–</w:t>
            </w:r>
          </w:p>
        </w:tc>
        <w:tc>
          <w:tcPr>
            <w:tcW w:w="0" w:type="auto"/>
            <w:shd w:val="clear" w:color="auto" w:fill="auto"/>
          </w:tcPr>
          <w:p w14:paraId="66CADEEF" w14:textId="2813F27A" w:rsidR="00A46D68" w:rsidRPr="00701E6E" w:rsidRDefault="00A46D68" w:rsidP="00A46D68">
            <w:pPr>
              <w:ind w:firstLine="0"/>
              <w:rPr>
                <w:rtl/>
              </w:rPr>
            </w:pPr>
            <w:r w:rsidRPr="00701E6E">
              <w:rPr>
                <w:rFonts w:hint="cs"/>
                <w:rtl/>
              </w:rPr>
              <w:t>עו"ד, ייעוץ וחקיקה, משרד המשפטים</w:t>
            </w:r>
          </w:p>
        </w:tc>
      </w:tr>
      <w:tr w:rsidR="00A46D68" w14:paraId="3454E180" w14:textId="77777777" w:rsidTr="00F25AEA">
        <w:tc>
          <w:tcPr>
            <w:tcW w:w="0" w:type="auto"/>
            <w:shd w:val="clear" w:color="auto" w:fill="auto"/>
          </w:tcPr>
          <w:p w14:paraId="5792CA03" w14:textId="318B0566" w:rsidR="00A46D68" w:rsidRPr="00701E6E" w:rsidRDefault="00A46D68" w:rsidP="00A46D68">
            <w:pPr>
              <w:ind w:firstLine="0"/>
              <w:rPr>
                <w:rtl/>
              </w:rPr>
            </w:pPr>
            <w:r w:rsidRPr="00701E6E">
              <w:rPr>
                <w:rFonts w:hint="cs"/>
                <w:rtl/>
              </w:rPr>
              <w:t>לילי אור</w:t>
            </w:r>
          </w:p>
        </w:tc>
        <w:tc>
          <w:tcPr>
            <w:tcW w:w="0" w:type="auto"/>
            <w:shd w:val="clear" w:color="auto" w:fill="auto"/>
          </w:tcPr>
          <w:p w14:paraId="355CC0EA" w14:textId="41771DA6" w:rsidR="00A46D68" w:rsidRPr="00701E6E" w:rsidRDefault="00A46D68" w:rsidP="00A46D68">
            <w:pPr>
              <w:ind w:firstLine="0"/>
              <w:rPr>
                <w:rtl/>
              </w:rPr>
            </w:pPr>
            <w:r w:rsidRPr="00701E6E">
              <w:rPr>
                <w:rtl/>
              </w:rPr>
              <w:t>–</w:t>
            </w:r>
          </w:p>
        </w:tc>
        <w:tc>
          <w:tcPr>
            <w:tcW w:w="0" w:type="auto"/>
            <w:shd w:val="clear" w:color="auto" w:fill="auto"/>
          </w:tcPr>
          <w:p w14:paraId="42619318" w14:textId="395B3E71" w:rsidR="00A46D68" w:rsidRPr="00701E6E" w:rsidRDefault="00A46D68" w:rsidP="00A46D68">
            <w:pPr>
              <w:ind w:firstLine="0"/>
              <w:rPr>
                <w:rtl/>
              </w:rPr>
            </w:pPr>
            <w:r w:rsidRPr="00701E6E">
              <w:rPr>
                <w:rFonts w:hint="cs"/>
                <w:rtl/>
              </w:rPr>
              <w:t>עו"ד, לשכה משפטית, רשות המסים</w:t>
            </w:r>
          </w:p>
        </w:tc>
      </w:tr>
      <w:tr w:rsidR="00A46D68" w14:paraId="3B412B35" w14:textId="77777777" w:rsidTr="00F25AEA">
        <w:tc>
          <w:tcPr>
            <w:tcW w:w="0" w:type="auto"/>
            <w:shd w:val="clear" w:color="auto" w:fill="auto"/>
          </w:tcPr>
          <w:p w14:paraId="630A1FB2" w14:textId="5877A6AB" w:rsidR="00A46D68" w:rsidRPr="00701E6E" w:rsidRDefault="00A46D68" w:rsidP="00A46D68">
            <w:pPr>
              <w:ind w:firstLine="0"/>
              <w:rPr>
                <w:rtl/>
              </w:rPr>
            </w:pPr>
            <w:r w:rsidRPr="00701E6E">
              <w:rPr>
                <w:rFonts w:hint="cs"/>
                <w:rtl/>
              </w:rPr>
              <w:t>ישי פרלמן</w:t>
            </w:r>
          </w:p>
        </w:tc>
        <w:tc>
          <w:tcPr>
            <w:tcW w:w="0" w:type="auto"/>
            <w:shd w:val="clear" w:color="auto" w:fill="auto"/>
          </w:tcPr>
          <w:p w14:paraId="166ECB87" w14:textId="1AD3B474" w:rsidR="00A46D68" w:rsidRPr="00701E6E" w:rsidRDefault="00A46D68" w:rsidP="00A46D68">
            <w:pPr>
              <w:ind w:firstLine="0"/>
              <w:rPr>
                <w:rtl/>
              </w:rPr>
            </w:pPr>
            <w:r w:rsidRPr="00701E6E">
              <w:rPr>
                <w:rtl/>
              </w:rPr>
              <w:t>–</w:t>
            </w:r>
          </w:p>
        </w:tc>
        <w:tc>
          <w:tcPr>
            <w:tcW w:w="0" w:type="auto"/>
            <w:shd w:val="clear" w:color="auto" w:fill="auto"/>
          </w:tcPr>
          <w:p w14:paraId="3382C80B" w14:textId="4A591105" w:rsidR="00A46D68" w:rsidRPr="00701E6E" w:rsidRDefault="00A46D68" w:rsidP="00A46D68">
            <w:pPr>
              <w:ind w:firstLine="0"/>
              <w:rPr>
                <w:rtl/>
              </w:rPr>
            </w:pPr>
            <w:r w:rsidRPr="00701E6E">
              <w:rPr>
                <w:rFonts w:hint="cs"/>
                <w:rtl/>
              </w:rPr>
              <w:t>עו"ד, לשכה משפטית, רשות המסים</w:t>
            </w:r>
          </w:p>
        </w:tc>
      </w:tr>
      <w:tr w:rsidR="00F25AEA" w14:paraId="290A8FAE" w14:textId="77777777" w:rsidTr="00F25AEA">
        <w:tc>
          <w:tcPr>
            <w:tcW w:w="0" w:type="auto"/>
            <w:shd w:val="clear" w:color="auto" w:fill="auto"/>
          </w:tcPr>
          <w:p w14:paraId="48C8BD6D" w14:textId="77777777" w:rsidR="00F25AEA" w:rsidRPr="00701E6E" w:rsidRDefault="00F25AEA" w:rsidP="00DE5B80">
            <w:pPr>
              <w:ind w:firstLine="0"/>
              <w:rPr>
                <w:rtl/>
              </w:rPr>
            </w:pPr>
            <w:r w:rsidRPr="00701E6E">
              <w:rPr>
                <w:rtl/>
              </w:rPr>
              <w:t>אורלי שיף</w:t>
            </w:r>
          </w:p>
        </w:tc>
        <w:tc>
          <w:tcPr>
            <w:tcW w:w="0" w:type="auto"/>
            <w:shd w:val="clear" w:color="auto" w:fill="auto"/>
          </w:tcPr>
          <w:p w14:paraId="5817E58C" w14:textId="77777777" w:rsidR="00F25AEA" w:rsidRPr="00701E6E" w:rsidRDefault="00F25AEA" w:rsidP="00DE5B80">
            <w:pPr>
              <w:ind w:firstLine="0"/>
              <w:rPr>
                <w:rtl/>
              </w:rPr>
            </w:pPr>
            <w:r w:rsidRPr="00701E6E">
              <w:rPr>
                <w:rtl/>
              </w:rPr>
              <w:t>–</w:t>
            </w:r>
          </w:p>
        </w:tc>
        <w:tc>
          <w:tcPr>
            <w:tcW w:w="0" w:type="auto"/>
            <w:shd w:val="clear" w:color="auto" w:fill="auto"/>
          </w:tcPr>
          <w:p w14:paraId="27CE1BBB" w14:textId="752C1E7D" w:rsidR="00F25AEA" w:rsidRPr="00701E6E" w:rsidRDefault="00F25AEA" w:rsidP="00DE5B80">
            <w:pPr>
              <w:ind w:firstLine="0"/>
              <w:rPr>
                <w:rtl/>
              </w:rPr>
            </w:pPr>
            <w:r w:rsidRPr="00701E6E">
              <w:rPr>
                <w:rtl/>
              </w:rPr>
              <w:t>עוזרת</w:t>
            </w:r>
            <w:r w:rsidR="00A46D68" w:rsidRPr="00701E6E">
              <w:rPr>
                <w:rFonts w:hint="cs"/>
                <w:rtl/>
              </w:rPr>
              <w:t>,</w:t>
            </w:r>
            <w:r w:rsidRPr="00701E6E">
              <w:rPr>
                <w:rtl/>
              </w:rPr>
              <w:t xml:space="preserve"> ייעוץ משפטי</w:t>
            </w:r>
            <w:r w:rsidR="00A46D68" w:rsidRPr="00701E6E">
              <w:rPr>
                <w:rFonts w:hint="cs"/>
                <w:rtl/>
              </w:rPr>
              <w:t>,</w:t>
            </w:r>
            <w:r w:rsidRPr="00701E6E">
              <w:rPr>
                <w:rtl/>
              </w:rPr>
              <w:t xml:space="preserve"> חקיקה, רשות המסים</w:t>
            </w:r>
          </w:p>
        </w:tc>
      </w:tr>
      <w:tr w:rsidR="003B1593" w14:paraId="51B62588" w14:textId="77777777" w:rsidTr="00F25AEA">
        <w:tc>
          <w:tcPr>
            <w:tcW w:w="0" w:type="auto"/>
            <w:shd w:val="clear" w:color="auto" w:fill="auto"/>
          </w:tcPr>
          <w:p w14:paraId="162C9440" w14:textId="77777777" w:rsidR="003B1593" w:rsidRPr="00701E6E" w:rsidRDefault="003B1593" w:rsidP="00795D71">
            <w:pPr>
              <w:ind w:firstLine="0"/>
              <w:rPr>
                <w:rtl/>
              </w:rPr>
            </w:pPr>
            <w:r w:rsidRPr="00701E6E">
              <w:rPr>
                <w:rFonts w:hint="cs"/>
                <w:rtl/>
              </w:rPr>
              <w:t>יגאל גואטה</w:t>
            </w:r>
          </w:p>
        </w:tc>
        <w:tc>
          <w:tcPr>
            <w:tcW w:w="0" w:type="auto"/>
            <w:shd w:val="clear" w:color="auto" w:fill="auto"/>
          </w:tcPr>
          <w:p w14:paraId="4740243B" w14:textId="77777777" w:rsidR="003B1593" w:rsidRPr="00701E6E" w:rsidRDefault="003B1593" w:rsidP="00795D71">
            <w:pPr>
              <w:ind w:firstLine="0"/>
              <w:rPr>
                <w:rtl/>
              </w:rPr>
            </w:pPr>
            <w:r w:rsidRPr="00701E6E">
              <w:rPr>
                <w:rtl/>
              </w:rPr>
              <w:t>–</w:t>
            </w:r>
          </w:p>
        </w:tc>
        <w:tc>
          <w:tcPr>
            <w:tcW w:w="0" w:type="auto"/>
            <w:shd w:val="clear" w:color="auto" w:fill="auto"/>
          </w:tcPr>
          <w:p w14:paraId="02BAC221" w14:textId="77777777" w:rsidR="003B1593" w:rsidRPr="00701E6E" w:rsidRDefault="003B1593" w:rsidP="003B1593">
            <w:pPr>
              <w:ind w:firstLine="0"/>
              <w:rPr>
                <w:rtl/>
              </w:rPr>
            </w:pPr>
            <w:r w:rsidRPr="00701E6E">
              <w:rPr>
                <w:rFonts w:hint="cs"/>
                <w:rtl/>
              </w:rPr>
              <w:t>חכ"ל, כאן 11</w:t>
            </w:r>
          </w:p>
        </w:tc>
      </w:tr>
      <w:tr w:rsidR="00F25AEA" w14:paraId="7B618649" w14:textId="77777777" w:rsidTr="00F25AEA">
        <w:tc>
          <w:tcPr>
            <w:tcW w:w="0" w:type="auto"/>
            <w:shd w:val="clear" w:color="auto" w:fill="auto"/>
          </w:tcPr>
          <w:p w14:paraId="1536C946" w14:textId="77777777" w:rsidR="00F25AEA" w:rsidRPr="00701E6E" w:rsidRDefault="00F25AEA" w:rsidP="00DE5B80">
            <w:pPr>
              <w:ind w:firstLine="0"/>
              <w:rPr>
                <w:rtl/>
              </w:rPr>
            </w:pPr>
            <w:r w:rsidRPr="00701E6E">
              <w:rPr>
                <w:rtl/>
              </w:rPr>
              <w:t>יובל פליסקין</w:t>
            </w:r>
          </w:p>
        </w:tc>
        <w:tc>
          <w:tcPr>
            <w:tcW w:w="0" w:type="auto"/>
            <w:shd w:val="clear" w:color="auto" w:fill="auto"/>
          </w:tcPr>
          <w:p w14:paraId="71D44BB5" w14:textId="77777777" w:rsidR="00F25AEA" w:rsidRPr="00701E6E" w:rsidRDefault="00F25AEA" w:rsidP="00DE5B80">
            <w:pPr>
              <w:ind w:firstLine="0"/>
              <w:rPr>
                <w:rtl/>
              </w:rPr>
            </w:pPr>
            <w:r w:rsidRPr="00701E6E">
              <w:rPr>
                <w:rtl/>
              </w:rPr>
              <w:t>–</w:t>
            </w:r>
          </w:p>
        </w:tc>
        <w:tc>
          <w:tcPr>
            <w:tcW w:w="0" w:type="auto"/>
            <w:shd w:val="clear" w:color="auto" w:fill="auto"/>
          </w:tcPr>
          <w:p w14:paraId="78695151" w14:textId="77777777" w:rsidR="00F25AEA" w:rsidRPr="00701E6E" w:rsidRDefault="00F25AEA" w:rsidP="00DE5B80">
            <w:pPr>
              <w:ind w:firstLine="0"/>
              <w:rPr>
                <w:rtl/>
              </w:rPr>
            </w:pPr>
            <w:r w:rsidRPr="00701E6E">
              <w:rPr>
                <w:rtl/>
              </w:rPr>
              <w:t>סגן פ"ש גוש דן, רשות המסים</w:t>
            </w:r>
          </w:p>
        </w:tc>
      </w:tr>
      <w:tr w:rsidR="00F25AEA" w14:paraId="77AACA4F" w14:textId="77777777" w:rsidTr="00F25AEA">
        <w:tc>
          <w:tcPr>
            <w:tcW w:w="0" w:type="auto"/>
            <w:shd w:val="clear" w:color="auto" w:fill="auto"/>
          </w:tcPr>
          <w:p w14:paraId="67699414" w14:textId="77777777" w:rsidR="00F25AEA" w:rsidRPr="00701E6E" w:rsidRDefault="00F25AEA" w:rsidP="00DE5B80">
            <w:pPr>
              <w:ind w:firstLine="0"/>
              <w:rPr>
                <w:rtl/>
              </w:rPr>
            </w:pPr>
            <w:r w:rsidRPr="00701E6E">
              <w:rPr>
                <w:rtl/>
              </w:rPr>
              <w:t>אמיר דהן</w:t>
            </w:r>
          </w:p>
        </w:tc>
        <w:tc>
          <w:tcPr>
            <w:tcW w:w="0" w:type="auto"/>
            <w:shd w:val="clear" w:color="auto" w:fill="auto"/>
          </w:tcPr>
          <w:p w14:paraId="5862C351" w14:textId="77777777" w:rsidR="00F25AEA" w:rsidRPr="00701E6E" w:rsidRDefault="00F25AEA" w:rsidP="00DE5B80">
            <w:pPr>
              <w:ind w:firstLine="0"/>
              <w:rPr>
                <w:rtl/>
              </w:rPr>
            </w:pPr>
            <w:r w:rsidRPr="00701E6E">
              <w:rPr>
                <w:rtl/>
              </w:rPr>
              <w:t>–</w:t>
            </w:r>
          </w:p>
        </w:tc>
        <w:tc>
          <w:tcPr>
            <w:tcW w:w="0" w:type="auto"/>
            <w:shd w:val="clear" w:color="auto" w:fill="auto"/>
          </w:tcPr>
          <w:p w14:paraId="5FEBE486" w14:textId="77777777" w:rsidR="00F25AEA" w:rsidRPr="00701E6E" w:rsidRDefault="00F25AEA" w:rsidP="00F25AEA">
            <w:pPr>
              <w:ind w:firstLine="0"/>
              <w:rPr>
                <w:rtl/>
              </w:rPr>
            </w:pPr>
            <w:r w:rsidRPr="00701E6E">
              <w:rPr>
                <w:rtl/>
              </w:rPr>
              <w:t>מנהל מחלקת פיצויים, רשות המסים</w:t>
            </w:r>
          </w:p>
        </w:tc>
      </w:tr>
      <w:tr w:rsidR="00F25AEA" w14:paraId="12FEF0BA" w14:textId="77777777" w:rsidTr="00F25AEA">
        <w:tc>
          <w:tcPr>
            <w:tcW w:w="0" w:type="auto"/>
            <w:shd w:val="clear" w:color="auto" w:fill="auto"/>
          </w:tcPr>
          <w:p w14:paraId="0C3621CD" w14:textId="77777777" w:rsidR="00F25AEA" w:rsidRPr="00701E6E" w:rsidRDefault="00F25AEA" w:rsidP="00DE5B80">
            <w:pPr>
              <w:ind w:firstLine="0"/>
              <w:rPr>
                <w:rtl/>
              </w:rPr>
            </w:pPr>
            <w:r w:rsidRPr="00701E6E">
              <w:rPr>
                <w:rtl/>
              </w:rPr>
              <w:t>יעל אסיף</w:t>
            </w:r>
          </w:p>
        </w:tc>
        <w:tc>
          <w:tcPr>
            <w:tcW w:w="0" w:type="auto"/>
            <w:shd w:val="clear" w:color="auto" w:fill="auto"/>
          </w:tcPr>
          <w:p w14:paraId="13BB795C" w14:textId="77777777" w:rsidR="00F25AEA" w:rsidRPr="00701E6E" w:rsidRDefault="00F25AEA" w:rsidP="00DE5B80">
            <w:pPr>
              <w:ind w:firstLine="0"/>
              <w:rPr>
                <w:rtl/>
              </w:rPr>
            </w:pPr>
            <w:r w:rsidRPr="00701E6E">
              <w:rPr>
                <w:rtl/>
              </w:rPr>
              <w:t>–</w:t>
            </w:r>
          </w:p>
        </w:tc>
        <w:tc>
          <w:tcPr>
            <w:tcW w:w="0" w:type="auto"/>
            <w:shd w:val="clear" w:color="auto" w:fill="auto"/>
          </w:tcPr>
          <w:p w14:paraId="1A2B87A1" w14:textId="77777777" w:rsidR="00F25AEA" w:rsidRPr="00701E6E" w:rsidRDefault="00F25AEA" w:rsidP="00DE5B80">
            <w:pPr>
              <w:ind w:firstLine="0"/>
              <w:rPr>
                <w:rtl/>
              </w:rPr>
            </w:pPr>
            <w:r w:rsidRPr="00701E6E">
              <w:rPr>
                <w:rtl/>
              </w:rPr>
              <w:t>ממונה אזורית מע"מ חיפה, רשות המסים</w:t>
            </w:r>
          </w:p>
        </w:tc>
      </w:tr>
      <w:tr w:rsidR="00F25AEA" w14:paraId="536519CD" w14:textId="77777777" w:rsidTr="00F25AEA">
        <w:tc>
          <w:tcPr>
            <w:tcW w:w="0" w:type="auto"/>
            <w:shd w:val="clear" w:color="auto" w:fill="auto"/>
          </w:tcPr>
          <w:p w14:paraId="5965BCC0" w14:textId="77777777" w:rsidR="00F25AEA" w:rsidRPr="00701E6E" w:rsidRDefault="00F25AEA" w:rsidP="00DE5B80">
            <w:pPr>
              <w:ind w:firstLine="0"/>
              <w:rPr>
                <w:rtl/>
              </w:rPr>
            </w:pPr>
            <w:r w:rsidRPr="00701E6E">
              <w:rPr>
                <w:rtl/>
              </w:rPr>
              <w:t>גיא ג'ורנו</w:t>
            </w:r>
          </w:p>
        </w:tc>
        <w:tc>
          <w:tcPr>
            <w:tcW w:w="0" w:type="auto"/>
            <w:shd w:val="clear" w:color="auto" w:fill="auto"/>
          </w:tcPr>
          <w:p w14:paraId="2F06FFE5" w14:textId="77777777" w:rsidR="00F25AEA" w:rsidRPr="00701E6E" w:rsidRDefault="00F25AEA" w:rsidP="00DE5B80">
            <w:pPr>
              <w:ind w:firstLine="0"/>
              <w:rPr>
                <w:rtl/>
              </w:rPr>
            </w:pPr>
            <w:r w:rsidRPr="00701E6E">
              <w:rPr>
                <w:rtl/>
              </w:rPr>
              <w:t>–</w:t>
            </w:r>
          </w:p>
        </w:tc>
        <w:tc>
          <w:tcPr>
            <w:tcW w:w="0" w:type="auto"/>
            <w:shd w:val="clear" w:color="auto" w:fill="auto"/>
          </w:tcPr>
          <w:p w14:paraId="3A93CE7B" w14:textId="77777777" w:rsidR="00F25AEA" w:rsidRPr="00701E6E" w:rsidRDefault="00F25AEA" w:rsidP="00DE5B80">
            <w:pPr>
              <w:ind w:firstLine="0"/>
              <w:rPr>
                <w:rtl/>
              </w:rPr>
            </w:pPr>
            <w:r w:rsidRPr="00701E6E">
              <w:rPr>
                <w:rtl/>
              </w:rPr>
              <w:t>סגן בכיר לממונה אזורי מע"מ, רשות המסים</w:t>
            </w:r>
          </w:p>
        </w:tc>
      </w:tr>
      <w:tr w:rsidR="00F25AEA" w14:paraId="675523D9" w14:textId="77777777" w:rsidTr="00F25AEA">
        <w:tc>
          <w:tcPr>
            <w:tcW w:w="0" w:type="auto"/>
            <w:shd w:val="clear" w:color="auto" w:fill="auto"/>
          </w:tcPr>
          <w:p w14:paraId="689BB47F" w14:textId="77777777" w:rsidR="00F25AEA" w:rsidRPr="00701E6E" w:rsidRDefault="00F25AEA" w:rsidP="00DE5B80">
            <w:pPr>
              <w:ind w:firstLine="0"/>
              <w:rPr>
                <w:rtl/>
              </w:rPr>
            </w:pPr>
            <w:r w:rsidRPr="00701E6E">
              <w:rPr>
                <w:rtl/>
              </w:rPr>
              <w:t>אפרת אורן</w:t>
            </w:r>
          </w:p>
        </w:tc>
        <w:tc>
          <w:tcPr>
            <w:tcW w:w="0" w:type="auto"/>
            <w:shd w:val="clear" w:color="auto" w:fill="auto"/>
          </w:tcPr>
          <w:p w14:paraId="386862F9" w14:textId="77777777" w:rsidR="00F25AEA" w:rsidRPr="00701E6E" w:rsidRDefault="00F25AEA" w:rsidP="00DE5B80">
            <w:pPr>
              <w:ind w:firstLine="0"/>
              <w:rPr>
                <w:rtl/>
              </w:rPr>
            </w:pPr>
            <w:r w:rsidRPr="00701E6E">
              <w:rPr>
                <w:rtl/>
              </w:rPr>
              <w:t>–</w:t>
            </w:r>
          </w:p>
        </w:tc>
        <w:tc>
          <w:tcPr>
            <w:tcW w:w="0" w:type="auto"/>
            <w:shd w:val="clear" w:color="auto" w:fill="auto"/>
          </w:tcPr>
          <w:p w14:paraId="17A9C772" w14:textId="77777777" w:rsidR="00F25AEA" w:rsidRPr="00701E6E" w:rsidRDefault="00F25AEA" w:rsidP="00DE5B80">
            <w:pPr>
              <w:ind w:firstLine="0"/>
              <w:rPr>
                <w:rtl/>
              </w:rPr>
            </w:pPr>
            <w:r w:rsidRPr="00701E6E">
              <w:rPr>
                <w:rtl/>
              </w:rPr>
              <w:t>עוזרת ראשית</w:t>
            </w:r>
            <w:r w:rsidRPr="00701E6E">
              <w:rPr>
                <w:rFonts w:hint="cs"/>
                <w:rtl/>
              </w:rPr>
              <w:t>,</w:t>
            </w:r>
            <w:r w:rsidRPr="00701E6E">
              <w:rPr>
                <w:rtl/>
              </w:rPr>
              <w:t xml:space="preserve"> ייעוץ משפטי, רשות המסים</w:t>
            </w:r>
          </w:p>
        </w:tc>
      </w:tr>
      <w:tr w:rsidR="009F4000" w14:paraId="0A1D7970" w14:textId="77777777" w:rsidTr="00F25AEA">
        <w:tc>
          <w:tcPr>
            <w:tcW w:w="0" w:type="auto"/>
            <w:shd w:val="clear" w:color="auto" w:fill="auto"/>
          </w:tcPr>
          <w:p w14:paraId="484D27F4" w14:textId="14DD4CAB" w:rsidR="009F4000" w:rsidRPr="00701E6E" w:rsidRDefault="00A46D68" w:rsidP="00DE5B80">
            <w:pPr>
              <w:ind w:firstLine="0"/>
              <w:rPr>
                <w:rtl/>
              </w:rPr>
            </w:pPr>
            <w:r w:rsidRPr="00701E6E">
              <w:rPr>
                <w:rFonts w:hint="cs"/>
                <w:rtl/>
              </w:rPr>
              <w:t>שרית דמרי</w:t>
            </w:r>
          </w:p>
        </w:tc>
        <w:tc>
          <w:tcPr>
            <w:tcW w:w="0" w:type="auto"/>
            <w:shd w:val="clear" w:color="auto" w:fill="auto"/>
          </w:tcPr>
          <w:p w14:paraId="5302999A" w14:textId="77777777" w:rsidR="009F4000" w:rsidRPr="00701E6E" w:rsidRDefault="009F4000" w:rsidP="00DE5B80">
            <w:pPr>
              <w:ind w:firstLine="0"/>
              <w:rPr>
                <w:rtl/>
              </w:rPr>
            </w:pPr>
            <w:r w:rsidRPr="00701E6E">
              <w:rPr>
                <w:rtl/>
              </w:rPr>
              <w:t>–</w:t>
            </w:r>
          </w:p>
        </w:tc>
        <w:tc>
          <w:tcPr>
            <w:tcW w:w="0" w:type="auto"/>
            <w:shd w:val="clear" w:color="auto" w:fill="auto"/>
          </w:tcPr>
          <w:p w14:paraId="25CB7A3F" w14:textId="2E65C35D" w:rsidR="009F4000" w:rsidRPr="00701E6E" w:rsidRDefault="00A46D68" w:rsidP="00DE5B80">
            <w:pPr>
              <w:ind w:firstLine="0"/>
              <w:rPr>
                <w:rtl/>
              </w:rPr>
            </w:pPr>
            <w:r w:rsidRPr="00701E6E">
              <w:rPr>
                <w:rFonts w:hint="cs"/>
                <w:rtl/>
              </w:rPr>
              <w:t>עו"ד, ס. יועמ"ש</w:t>
            </w:r>
            <w:r w:rsidR="009F4000" w:rsidRPr="00701E6E">
              <w:rPr>
                <w:rtl/>
              </w:rPr>
              <w:t>, המוסד לביטוח לאומי</w:t>
            </w:r>
          </w:p>
        </w:tc>
      </w:tr>
      <w:tr w:rsidR="00204837" w14:paraId="50A2CAD5" w14:textId="77777777" w:rsidTr="00F25AEA">
        <w:tc>
          <w:tcPr>
            <w:tcW w:w="0" w:type="auto"/>
            <w:shd w:val="clear" w:color="auto" w:fill="auto"/>
          </w:tcPr>
          <w:p w14:paraId="56368376" w14:textId="4DC7ECFC" w:rsidR="00204837" w:rsidRPr="00701E6E" w:rsidRDefault="00204837" w:rsidP="00204837">
            <w:pPr>
              <w:ind w:firstLine="0"/>
              <w:rPr>
                <w:rtl/>
              </w:rPr>
            </w:pPr>
            <w:r w:rsidRPr="00701E6E">
              <w:rPr>
                <w:rFonts w:hint="cs"/>
                <w:rtl/>
              </w:rPr>
              <w:t>אוריאל כזום</w:t>
            </w:r>
          </w:p>
        </w:tc>
        <w:tc>
          <w:tcPr>
            <w:tcW w:w="0" w:type="auto"/>
            <w:shd w:val="clear" w:color="auto" w:fill="auto"/>
          </w:tcPr>
          <w:p w14:paraId="045E228F" w14:textId="26B48993" w:rsidR="00204837" w:rsidRPr="00701E6E" w:rsidRDefault="00204837" w:rsidP="00204837">
            <w:pPr>
              <w:ind w:firstLine="0"/>
              <w:rPr>
                <w:rtl/>
              </w:rPr>
            </w:pPr>
            <w:r w:rsidRPr="00701E6E">
              <w:rPr>
                <w:rtl/>
              </w:rPr>
              <w:t>–</w:t>
            </w:r>
          </w:p>
        </w:tc>
        <w:tc>
          <w:tcPr>
            <w:tcW w:w="0" w:type="auto"/>
            <w:shd w:val="clear" w:color="auto" w:fill="auto"/>
          </w:tcPr>
          <w:p w14:paraId="2A606F83" w14:textId="723C7BBC" w:rsidR="00204837" w:rsidRPr="00701E6E" w:rsidRDefault="00204837" w:rsidP="00204837">
            <w:pPr>
              <w:ind w:firstLine="0"/>
              <w:rPr>
                <w:rtl/>
              </w:rPr>
            </w:pPr>
            <w:r w:rsidRPr="00701E6E">
              <w:rPr>
                <w:rFonts w:hint="cs"/>
                <w:rtl/>
              </w:rPr>
              <w:t>סמנכ"ל גמלאות, המוסד לביטוח לאומי</w:t>
            </w:r>
          </w:p>
        </w:tc>
      </w:tr>
      <w:tr w:rsidR="009F4000" w14:paraId="64ECE483" w14:textId="77777777" w:rsidTr="00F25AEA">
        <w:tc>
          <w:tcPr>
            <w:tcW w:w="0" w:type="auto"/>
            <w:shd w:val="clear" w:color="auto" w:fill="auto"/>
          </w:tcPr>
          <w:p w14:paraId="06258C45" w14:textId="77777777" w:rsidR="009F4000" w:rsidRPr="00701E6E" w:rsidRDefault="009F4000" w:rsidP="00DE5B80">
            <w:pPr>
              <w:ind w:firstLine="0"/>
              <w:rPr>
                <w:rtl/>
              </w:rPr>
            </w:pPr>
            <w:r w:rsidRPr="00701E6E">
              <w:rPr>
                <w:rtl/>
              </w:rPr>
              <w:t>גדי ירקוני</w:t>
            </w:r>
          </w:p>
        </w:tc>
        <w:tc>
          <w:tcPr>
            <w:tcW w:w="0" w:type="auto"/>
            <w:shd w:val="clear" w:color="auto" w:fill="auto"/>
          </w:tcPr>
          <w:p w14:paraId="6982EDBC" w14:textId="77777777" w:rsidR="009F4000" w:rsidRPr="00701E6E" w:rsidRDefault="009F4000" w:rsidP="00DE5B80">
            <w:pPr>
              <w:ind w:firstLine="0"/>
              <w:rPr>
                <w:rtl/>
              </w:rPr>
            </w:pPr>
            <w:r w:rsidRPr="00701E6E">
              <w:rPr>
                <w:rtl/>
              </w:rPr>
              <w:t>–</w:t>
            </w:r>
          </w:p>
        </w:tc>
        <w:tc>
          <w:tcPr>
            <w:tcW w:w="0" w:type="auto"/>
            <w:shd w:val="clear" w:color="auto" w:fill="auto"/>
          </w:tcPr>
          <w:p w14:paraId="5EE727C0" w14:textId="77777777" w:rsidR="009F4000" w:rsidRPr="00701E6E" w:rsidRDefault="009F4000" w:rsidP="00DE5B80">
            <w:pPr>
              <w:ind w:firstLine="0"/>
              <w:rPr>
                <w:rtl/>
              </w:rPr>
            </w:pPr>
            <w:r w:rsidRPr="00701E6E">
              <w:rPr>
                <w:rtl/>
              </w:rPr>
              <w:t>ראש</w:t>
            </w:r>
            <w:r w:rsidRPr="00701E6E">
              <w:rPr>
                <w:rFonts w:hint="cs"/>
                <w:rtl/>
              </w:rPr>
              <w:t xml:space="preserve"> המועצה,</w:t>
            </w:r>
            <w:r w:rsidRPr="00701E6E">
              <w:rPr>
                <w:rtl/>
              </w:rPr>
              <w:t xml:space="preserve"> מ.א</w:t>
            </w:r>
            <w:r w:rsidRPr="00701E6E">
              <w:rPr>
                <w:rFonts w:hint="cs"/>
                <w:rtl/>
              </w:rPr>
              <w:t>.</w:t>
            </w:r>
            <w:r w:rsidRPr="00701E6E">
              <w:rPr>
                <w:rtl/>
              </w:rPr>
              <w:t xml:space="preserve"> אשכול</w:t>
            </w:r>
          </w:p>
        </w:tc>
      </w:tr>
      <w:tr w:rsidR="00CA262B" w14:paraId="55595F4E" w14:textId="77777777" w:rsidTr="00F25AEA">
        <w:tc>
          <w:tcPr>
            <w:tcW w:w="0" w:type="auto"/>
            <w:shd w:val="clear" w:color="auto" w:fill="auto"/>
          </w:tcPr>
          <w:p w14:paraId="29D7CCAF" w14:textId="4F9EBC8E" w:rsidR="00CA262B" w:rsidRPr="00701E6E" w:rsidRDefault="00CA262B" w:rsidP="00CA262B">
            <w:pPr>
              <w:ind w:firstLine="0"/>
              <w:rPr>
                <w:rtl/>
              </w:rPr>
            </w:pPr>
            <w:r w:rsidRPr="00701E6E">
              <w:rPr>
                <w:rFonts w:hint="cs"/>
                <w:rtl/>
              </w:rPr>
              <w:t>אייל שמואלי</w:t>
            </w:r>
          </w:p>
        </w:tc>
        <w:tc>
          <w:tcPr>
            <w:tcW w:w="0" w:type="auto"/>
            <w:shd w:val="clear" w:color="auto" w:fill="auto"/>
          </w:tcPr>
          <w:p w14:paraId="56D4127D" w14:textId="5321B9D0" w:rsidR="00CA262B" w:rsidRPr="00701E6E" w:rsidRDefault="00CA262B" w:rsidP="00CA262B">
            <w:pPr>
              <w:ind w:firstLine="0"/>
              <w:rPr>
                <w:rtl/>
              </w:rPr>
            </w:pPr>
            <w:r w:rsidRPr="00701E6E">
              <w:rPr>
                <w:rtl/>
              </w:rPr>
              <w:t>–</w:t>
            </w:r>
          </w:p>
        </w:tc>
        <w:tc>
          <w:tcPr>
            <w:tcW w:w="0" w:type="auto"/>
            <w:shd w:val="clear" w:color="auto" w:fill="auto"/>
          </w:tcPr>
          <w:p w14:paraId="20D6391A" w14:textId="6EAE36BE" w:rsidR="00CA262B" w:rsidRPr="00701E6E" w:rsidRDefault="00CA262B" w:rsidP="00CA262B">
            <w:pPr>
              <w:ind w:firstLine="0"/>
              <w:rPr>
                <w:rtl/>
              </w:rPr>
            </w:pPr>
            <w:r w:rsidRPr="00701E6E">
              <w:rPr>
                <w:rtl/>
              </w:rPr>
              <w:t>ראש</w:t>
            </w:r>
            <w:r w:rsidRPr="00701E6E">
              <w:rPr>
                <w:rFonts w:hint="cs"/>
                <w:rtl/>
              </w:rPr>
              <w:t xml:space="preserve"> המועצה,</w:t>
            </w:r>
            <w:r w:rsidRPr="00701E6E">
              <w:rPr>
                <w:rtl/>
              </w:rPr>
              <w:t xml:space="preserve"> מ</w:t>
            </w:r>
            <w:r w:rsidRPr="00701E6E">
              <w:rPr>
                <w:rFonts w:hint="cs"/>
                <w:rtl/>
              </w:rPr>
              <w:t>ועצה מקומית כפר ורדים</w:t>
            </w:r>
          </w:p>
        </w:tc>
      </w:tr>
      <w:tr w:rsidR="00507213" w14:paraId="3918E0D6" w14:textId="77777777" w:rsidTr="00F25AEA">
        <w:tc>
          <w:tcPr>
            <w:tcW w:w="0" w:type="auto"/>
            <w:shd w:val="clear" w:color="auto" w:fill="auto"/>
          </w:tcPr>
          <w:p w14:paraId="44EB050E" w14:textId="77777777" w:rsidR="00507213" w:rsidRPr="00701E6E" w:rsidRDefault="00507213" w:rsidP="00DE5B80">
            <w:pPr>
              <w:ind w:firstLine="0"/>
              <w:rPr>
                <w:rtl/>
              </w:rPr>
            </w:pPr>
            <w:r w:rsidRPr="00701E6E">
              <w:rPr>
                <w:rtl/>
              </w:rPr>
              <w:t>רועי יעקב</w:t>
            </w:r>
          </w:p>
        </w:tc>
        <w:tc>
          <w:tcPr>
            <w:tcW w:w="0" w:type="auto"/>
            <w:shd w:val="clear" w:color="auto" w:fill="auto"/>
          </w:tcPr>
          <w:p w14:paraId="072DB0D2" w14:textId="77777777" w:rsidR="00507213" w:rsidRPr="00701E6E" w:rsidRDefault="00507213" w:rsidP="00DE5B80">
            <w:pPr>
              <w:ind w:firstLine="0"/>
              <w:rPr>
                <w:rtl/>
              </w:rPr>
            </w:pPr>
            <w:r w:rsidRPr="00701E6E">
              <w:rPr>
                <w:rtl/>
              </w:rPr>
              <w:t>–</w:t>
            </w:r>
          </w:p>
        </w:tc>
        <w:tc>
          <w:tcPr>
            <w:tcW w:w="0" w:type="auto"/>
            <w:shd w:val="clear" w:color="auto" w:fill="auto"/>
          </w:tcPr>
          <w:p w14:paraId="7EE52DBE" w14:textId="77777777" w:rsidR="00507213" w:rsidRPr="00701E6E" w:rsidRDefault="00507213" w:rsidP="00DE5B80">
            <w:pPr>
              <w:ind w:firstLine="0"/>
              <w:rPr>
                <w:rtl/>
              </w:rPr>
            </w:pPr>
            <w:r w:rsidRPr="00701E6E">
              <w:rPr>
                <w:rtl/>
              </w:rPr>
              <w:t>מ"מ יו"ר ההסתדרות, ההסתדרות החדשה</w:t>
            </w:r>
          </w:p>
        </w:tc>
      </w:tr>
      <w:tr w:rsidR="00507213" w14:paraId="2189F37C" w14:textId="77777777" w:rsidTr="00F25AEA">
        <w:tc>
          <w:tcPr>
            <w:tcW w:w="0" w:type="auto"/>
            <w:shd w:val="clear" w:color="auto" w:fill="auto"/>
          </w:tcPr>
          <w:p w14:paraId="0A7653AD" w14:textId="77777777" w:rsidR="00507213" w:rsidRPr="00701E6E" w:rsidRDefault="00507213" w:rsidP="00DE5B80">
            <w:pPr>
              <w:ind w:firstLine="0"/>
              <w:rPr>
                <w:rtl/>
              </w:rPr>
            </w:pPr>
            <w:r w:rsidRPr="00701E6E">
              <w:rPr>
                <w:rtl/>
              </w:rPr>
              <w:t>אדם בלומנברג</w:t>
            </w:r>
          </w:p>
        </w:tc>
        <w:tc>
          <w:tcPr>
            <w:tcW w:w="0" w:type="auto"/>
            <w:shd w:val="clear" w:color="auto" w:fill="auto"/>
          </w:tcPr>
          <w:p w14:paraId="7874D6D5" w14:textId="77777777" w:rsidR="00507213" w:rsidRPr="00701E6E" w:rsidRDefault="00507213" w:rsidP="00DE5B80">
            <w:pPr>
              <w:ind w:firstLine="0"/>
              <w:rPr>
                <w:rtl/>
              </w:rPr>
            </w:pPr>
            <w:r w:rsidRPr="00701E6E">
              <w:rPr>
                <w:rtl/>
              </w:rPr>
              <w:t>–</w:t>
            </w:r>
          </w:p>
        </w:tc>
        <w:tc>
          <w:tcPr>
            <w:tcW w:w="0" w:type="auto"/>
            <w:shd w:val="clear" w:color="auto" w:fill="auto"/>
          </w:tcPr>
          <w:p w14:paraId="3562920E" w14:textId="77777777" w:rsidR="00507213" w:rsidRPr="00701E6E" w:rsidRDefault="00507213" w:rsidP="00DE5B80">
            <w:pPr>
              <w:ind w:firstLine="0"/>
              <w:rPr>
                <w:rtl/>
              </w:rPr>
            </w:pPr>
            <w:r w:rsidRPr="00701E6E">
              <w:rPr>
                <w:rtl/>
              </w:rPr>
              <w:t>סמנכ"ל כלכלה ומדיניות ומנכ"ל האגף לאיגוד, ההסתדרות החדשה</w:t>
            </w:r>
          </w:p>
        </w:tc>
      </w:tr>
      <w:tr w:rsidR="00507213" w14:paraId="16E6B2F4" w14:textId="77777777" w:rsidTr="00F25AEA">
        <w:tc>
          <w:tcPr>
            <w:tcW w:w="0" w:type="auto"/>
            <w:shd w:val="clear" w:color="auto" w:fill="auto"/>
          </w:tcPr>
          <w:p w14:paraId="339A3A34" w14:textId="77777777" w:rsidR="00507213" w:rsidRPr="00701E6E" w:rsidRDefault="00507213" w:rsidP="00DE5B80">
            <w:pPr>
              <w:ind w:firstLine="0"/>
              <w:rPr>
                <w:rtl/>
              </w:rPr>
            </w:pPr>
            <w:r w:rsidRPr="00701E6E">
              <w:rPr>
                <w:rtl/>
              </w:rPr>
              <w:t>אלכס מילר</w:t>
            </w:r>
          </w:p>
        </w:tc>
        <w:tc>
          <w:tcPr>
            <w:tcW w:w="0" w:type="auto"/>
            <w:shd w:val="clear" w:color="auto" w:fill="auto"/>
          </w:tcPr>
          <w:p w14:paraId="3EB7B7EE" w14:textId="77777777" w:rsidR="00507213" w:rsidRPr="00701E6E" w:rsidRDefault="00507213" w:rsidP="00DE5B80">
            <w:pPr>
              <w:ind w:firstLine="0"/>
              <w:rPr>
                <w:rtl/>
              </w:rPr>
            </w:pPr>
            <w:r w:rsidRPr="00701E6E">
              <w:rPr>
                <w:rtl/>
              </w:rPr>
              <w:t>–</w:t>
            </w:r>
          </w:p>
        </w:tc>
        <w:tc>
          <w:tcPr>
            <w:tcW w:w="0" w:type="auto"/>
            <w:shd w:val="clear" w:color="auto" w:fill="auto"/>
          </w:tcPr>
          <w:p w14:paraId="2917F38A" w14:textId="77777777" w:rsidR="00507213" w:rsidRPr="00701E6E" w:rsidRDefault="00507213" w:rsidP="00DE5B80">
            <w:pPr>
              <w:ind w:firstLine="0"/>
              <w:rPr>
                <w:rtl/>
              </w:rPr>
            </w:pPr>
            <w:r w:rsidRPr="00701E6E">
              <w:rPr>
                <w:rtl/>
              </w:rPr>
              <w:t>יו"ר אגף העובד העולה, ההסתדרות החדשה</w:t>
            </w:r>
          </w:p>
        </w:tc>
      </w:tr>
      <w:tr w:rsidR="00507213" w14:paraId="34AED2FB" w14:textId="77777777" w:rsidTr="00F25AEA">
        <w:tc>
          <w:tcPr>
            <w:tcW w:w="0" w:type="auto"/>
            <w:shd w:val="clear" w:color="auto" w:fill="auto"/>
          </w:tcPr>
          <w:p w14:paraId="2B6BE880" w14:textId="77777777" w:rsidR="00507213" w:rsidRPr="00701E6E" w:rsidRDefault="00507213" w:rsidP="00DE5B80">
            <w:pPr>
              <w:ind w:firstLine="0"/>
              <w:rPr>
                <w:rtl/>
              </w:rPr>
            </w:pPr>
            <w:r w:rsidRPr="00701E6E">
              <w:rPr>
                <w:rtl/>
              </w:rPr>
              <w:t>ורד וייץ</w:t>
            </w:r>
          </w:p>
        </w:tc>
        <w:tc>
          <w:tcPr>
            <w:tcW w:w="0" w:type="auto"/>
            <w:shd w:val="clear" w:color="auto" w:fill="auto"/>
          </w:tcPr>
          <w:p w14:paraId="65C33045" w14:textId="77777777" w:rsidR="00507213" w:rsidRPr="00701E6E" w:rsidRDefault="00507213" w:rsidP="00DE5B80">
            <w:pPr>
              <w:ind w:firstLine="0"/>
              <w:rPr>
                <w:rtl/>
              </w:rPr>
            </w:pPr>
            <w:r w:rsidRPr="00701E6E">
              <w:rPr>
                <w:rtl/>
              </w:rPr>
              <w:t>–</w:t>
            </w:r>
          </w:p>
        </w:tc>
        <w:tc>
          <w:tcPr>
            <w:tcW w:w="0" w:type="auto"/>
            <w:shd w:val="clear" w:color="auto" w:fill="auto"/>
          </w:tcPr>
          <w:p w14:paraId="0C1FA2A2" w14:textId="77777777" w:rsidR="00507213" w:rsidRPr="00701E6E" w:rsidRDefault="00507213" w:rsidP="00507213">
            <w:pPr>
              <w:ind w:firstLine="0"/>
              <w:rPr>
                <w:rtl/>
              </w:rPr>
            </w:pPr>
            <w:r w:rsidRPr="00701E6E">
              <w:rPr>
                <w:rtl/>
              </w:rPr>
              <w:t>עו"ד</w:t>
            </w:r>
            <w:r w:rsidRPr="00701E6E">
              <w:rPr>
                <w:rFonts w:hint="cs"/>
                <w:rtl/>
              </w:rPr>
              <w:t>,</w:t>
            </w:r>
            <w:r w:rsidRPr="00701E6E">
              <w:rPr>
                <w:rtl/>
              </w:rPr>
              <w:t xml:space="preserve"> </w:t>
            </w:r>
            <w:r w:rsidRPr="00701E6E">
              <w:rPr>
                <w:rFonts w:hint="cs"/>
                <w:rtl/>
              </w:rPr>
              <w:t>ה</w:t>
            </w:r>
            <w:r w:rsidRPr="00701E6E">
              <w:rPr>
                <w:rtl/>
              </w:rPr>
              <w:t>לשכה המשפטית לאיגוד מקצועי, ההסתדרות החדשה</w:t>
            </w:r>
          </w:p>
        </w:tc>
      </w:tr>
      <w:tr w:rsidR="00DB48D8" w14:paraId="682C94CB" w14:textId="77777777" w:rsidTr="00F25AEA">
        <w:tc>
          <w:tcPr>
            <w:tcW w:w="0" w:type="auto"/>
            <w:shd w:val="clear" w:color="auto" w:fill="auto"/>
          </w:tcPr>
          <w:p w14:paraId="42BB40F3" w14:textId="77777777" w:rsidR="00DB48D8" w:rsidRPr="00701E6E" w:rsidRDefault="00DB48D8" w:rsidP="00DE5B80">
            <w:pPr>
              <w:ind w:firstLine="0"/>
              <w:rPr>
                <w:rtl/>
              </w:rPr>
            </w:pPr>
            <w:r w:rsidRPr="00701E6E">
              <w:rPr>
                <w:rtl/>
              </w:rPr>
              <w:t>שחר סו</w:t>
            </w:r>
            <w:bookmarkStart w:id="18" w:name="_ETM_Q1_1086782"/>
            <w:bookmarkEnd w:id="18"/>
            <w:r w:rsidRPr="00701E6E">
              <w:rPr>
                <w:rtl/>
              </w:rPr>
              <w:t>מך</w:t>
            </w:r>
          </w:p>
        </w:tc>
        <w:tc>
          <w:tcPr>
            <w:tcW w:w="0" w:type="auto"/>
            <w:shd w:val="clear" w:color="auto" w:fill="auto"/>
          </w:tcPr>
          <w:p w14:paraId="24B78ED5" w14:textId="77777777" w:rsidR="00DB48D8" w:rsidRPr="00701E6E" w:rsidRDefault="00DB48D8" w:rsidP="00DE5B80">
            <w:pPr>
              <w:ind w:firstLine="0"/>
              <w:rPr>
                <w:rtl/>
              </w:rPr>
            </w:pPr>
            <w:r w:rsidRPr="00701E6E">
              <w:rPr>
                <w:rtl/>
              </w:rPr>
              <w:t>–</w:t>
            </w:r>
          </w:p>
        </w:tc>
        <w:tc>
          <w:tcPr>
            <w:tcW w:w="0" w:type="auto"/>
            <w:shd w:val="clear" w:color="auto" w:fill="auto"/>
          </w:tcPr>
          <w:p w14:paraId="30EF5214" w14:textId="77777777" w:rsidR="00DB48D8" w:rsidRPr="00701E6E" w:rsidRDefault="00DB48D8" w:rsidP="00D43FEA">
            <w:pPr>
              <w:ind w:firstLine="0"/>
              <w:rPr>
                <w:rtl/>
              </w:rPr>
            </w:pPr>
            <w:r w:rsidRPr="00701E6E">
              <w:rPr>
                <w:rtl/>
              </w:rPr>
              <w:t>צוות</w:t>
            </w:r>
            <w:r w:rsidRPr="00701E6E">
              <w:rPr>
                <w:rFonts w:hint="cs"/>
                <w:rtl/>
              </w:rPr>
              <w:t xml:space="preserve">, </w:t>
            </w:r>
            <w:r w:rsidRPr="00701E6E">
              <w:rPr>
                <w:rtl/>
              </w:rPr>
              <w:t>פורום העצמאים מבית ההסתדרות</w:t>
            </w:r>
          </w:p>
        </w:tc>
      </w:tr>
      <w:tr w:rsidR="00C4021C" w14:paraId="5094C59E" w14:textId="77777777" w:rsidTr="00F25AEA">
        <w:tc>
          <w:tcPr>
            <w:tcW w:w="0" w:type="auto"/>
            <w:shd w:val="clear" w:color="auto" w:fill="auto"/>
          </w:tcPr>
          <w:p w14:paraId="7789C6E6" w14:textId="77777777" w:rsidR="00C4021C" w:rsidRPr="00701E6E" w:rsidRDefault="00C4021C" w:rsidP="00DE5B80">
            <w:pPr>
              <w:ind w:firstLine="0"/>
              <w:rPr>
                <w:rtl/>
              </w:rPr>
            </w:pPr>
            <w:r w:rsidRPr="00701E6E">
              <w:rPr>
                <w:rtl/>
              </w:rPr>
              <w:t>שחר תורגמן</w:t>
            </w:r>
          </w:p>
        </w:tc>
        <w:tc>
          <w:tcPr>
            <w:tcW w:w="0" w:type="auto"/>
            <w:shd w:val="clear" w:color="auto" w:fill="auto"/>
          </w:tcPr>
          <w:p w14:paraId="7BA06348" w14:textId="77777777" w:rsidR="00C4021C" w:rsidRPr="00701E6E" w:rsidRDefault="00C4021C" w:rsidP="00DE5B80">
            <w:pPr>
              <w:ind w:firstLine="0"/>
              <w:rPr>
                <w:rtl/>
              </w:rPr>
            </w:pPr>
            <w:r w:rsidRPr="00701E6E">
              <w:rPr>
                <w:rtl/>
              </w:rPr>
              <w:t>–</w:t>
            </w:r>
          </w:p>
        </w:tc>
        <w:tc>
          <w:tcPr>
            <w:tcW w:w="0" w:type="auto"/>
            <w:shd w:val="clear" w:color="auto" w:fill="auto"/>
          </w:tcPr>
          <w:p w14:paraId="530DB991" w14:textId="77777777" w:rsidR="00C4021C" w:rsidRPr="00701E6E" w:rsidRDefault="00C4021C" w:rsidP="00DE5B80">
            <w:pPr>
              <w:ind w:firstLine="0"/>
              <w:rPr>
                <w:rtl/>
              </w:rPr>
            </w:pPr>
            <w:r w:rsidRPr="00701E6E">
              <w:rPr>
                <w:rtl/>
              </w:rPr>
              <w:t>יו</w:t>
            </w:r>
            <w:r w:rsidRPr="00701E6E">
              <w:rPr>
                <w:rFonts w:hint="cs"/>
                <w:rtl/>
              </w:rPr>
              <w:t>"</w:t>
            </w:r>
            <w:r w:rsidRPr="00701E6E">
              <w:rPr>
                <w:rtl/>
              </w:rPr>
              <w:t>ר התאגדות רשתות המסחר, איגוד לשכות המסחר</w:t>
            </w:r>
          </w:p>
        </w:tc>
      </w:tr>
      <w:tr w:rsidR="00C4021C" w14:paraId="40B81039" w14:textId="77777777" w:rsidTr="00F25AEA">
        <w:tc>
          <w:tcPr>
            <w:tcW w:w="0" w:type="auto"/>
            <w:shd w:val="clear" w:color="auto" w:fill="auto"/>
          </w:tcPr>
          <w:p w14:paraId="766E2559" w14:textId="77777777" w:rsidR="00C4021C" w:rsidRPr="00701E6E" w:rsidRDefault="00C4021C" w:rsidP="00DE5B80">
            <w:pPr>
              <w:ind w:firstLine="0"/>
              <w:rPr>
                <w:rtl/>
              </w:rPr>
            </w:pPr>
            <w:r w:rsidRPr="00701E6E">
              <w:rPr>
                <w:rtl/>
              </w:rPr>
              <w:t>ישראלה מני</w:t>
            </w:r>
          </w:p>
        </w:tc>
        <w:tc>
          <w:tcPr>
            <w:tcW w:w="0" w:type="auto"/>
            <w:shd w:val="clear" w:color="auto" w:fill="auto"/>
          </w:tcPr>
          <w:p w14:paraId="7A9BB732" w14:textId="77777777" w:rsidR="00C4021C" w:rsidRPr="00701E6E" w:rsidRDefault="00C4021C" w:rsidP="00DE5B80">
            <w:pPr>
              <w:ind w:firstLine="0"/>
              <w:rPr>
                <w:rtl/>
              </w:rPr>
            </w:pPr>
            <w:r w:rsidRPr="00701E6E">
              <w:rPr>
                <w:rtl/>
              </w:rPr>
              <w:t>–</w:t>
            </w:r>
          </w:p>
        </w:tc>
        <w:tc>
          <w:tcPr>
            <w:tcW w:w="0" w:type="auto"/>
            <w:shd w:val="clear" w:color="auto" w:fill="auto"/>
          </w:tcPr>
          <w:p w14:paraId="42D000B6" w14:textId="77777777" w:rsidR="00C4021C" w:rsidRPr="00701E6E" w:rsidRDefault="00C4021C" w:rsidP="00DE5B80">
            <w:pPr>
              <w:ind w:firstLine="0"/>
              <w:rPr>
                <w:rtl/>
              </w:rPr>
            </w:pPr>
            <w:r w:rsidRPr="00701E6E">
              <w:rPr>
                <w:rtl/>
              </w:rPr>
              <w:t>סמנכ</w:t>
            </w:r>
            <w:r w:rsidRPr="00701E6E">
              <w:rPr>
                <w:rFonts w:hint="cs"/>
                <w:rtl/>
              </w:rPr>
              <w:t>"</w:t>
            </w:r>
            <w:r w:rsidRPr="00701E6E">
              <w:rPr>
                <w:rtl/>
              </w:rPr>
              <w:t>ל כלכלה, איגוד לשכות המסחר</w:t>
            </w:r>
          </w:p>
        </w:tc>
      </w:tr>
      <w:tr w:rsidR="00F25AEA" w14:paraId="4E90D25E" w14:textId="77777777" w:rsidTr="00F25AEA">
        <w:tc>
          <w:tcPr>
            <w:tcW w:w="0" w:type="auto"/>
            <w:shd w:val="clear" w:color="auto" w:fill="auto"/>
          </w:tcPr>
          <w:p w14:paraId="10104B7F" w14:textId="77777777" w:rsidR="00F25AEA" w:rsidRPr="00701E6E" w:rsidRDefault="00F25AEA" w:rsidP="00DE5B80">
            <w:pPr>
              <w:ind w:firstLine="0"/>
              <w:rPr>
                <w:rtl/>
              </w:rPr>
            </w:pPr>
            <w:r w:rsidRPr="00701E6E">
              <w:rPr>
                <w:rtl/>
              </w:rPr>
              <w:t>רויטל סיטון בן ארי</w:t>
            </w:r>
          </w:p>
        </w:tc>
        <w:tc>
          <w:tcPr>
            <w:tcW w:w="0" w:type="auto"/>
            <w:shd w:val="clear" w:color="auto" w:fill="auto"/>
          </w:tcPr>
          <w:p w14:paraId="5C2D08D9" w14:textId="77777777" w:rsidR="00F25AEA" w:rsidRPr="00701E6E" w:rsidRDefault="00F25AEA" w:rsidP="00DE5B80">
            <w:pPr>
              <w:ind w:firstLine="0"/>
              <w:rPr>
                <w:rtl/>
              </w:rPr>
            </w:pPr>
            <w:r w:rsidRPr="00701E6E">
              <w:rPr>
                <w:rtl/>
              </w:rPr>
              <w:t>–</w:t>
            </w:r>
          </w:p>
        </w:tc>
        <w:tc>
          <w:tcPr>
            <w:tcW w:w="0" w:type="auto"/>
            <w:shd w:val="clear" w:color="auto" w:fill="auto"/>
          </w:tcPr>
          <w:p w14:paraId="46B95223" w14:textId="77777777" w:rsidR="00F25AEA" w:rsidRPr="00701E6E" w:rsidRDefault="00F25AEA" w:rsidP="00DE5B80">
            <w:pPr>
              <w:ind w:firstLine="0"/>
              <w:rPr>
                <w:rtl/>
              </w:rPr>
            </w:pPr>
            <w:r w:rsidRPr="00701E6E">
              <w:rPr>
                <w:rtl/>
              </w:rPr>
              <w:t>ראש מחלקת מיסוי, התאחדות המלאכה והתעשייה</w:t>
            </w:r>
          </w:p>
        </w:tc>
      </w:tr>
      <w:tr w:rsidR="00F25AEA" w14:paraId="60CEAEEC" w14:textId="77777777" w:rsidTr="00F25AEA">
        <w:tc>
          <w:tcPr>
            <w:tcW w:w="0" w:type="auto"/>
            <w:shd w:val="clear" w:color="auto" w:fill="auto"/>
          </w:tcPr>
          <w:p w14:paraId="24E34F32" w14:textId="77777777" w:rsidR="00F25AEA" w:rsidRPr="00701E6E" w:rsidRDefault="00F25AEA" w:rsidP="00DE5B80">
            <w:pPr>
              <w:ind w:firstLine="0"/>
              <w:rPr>
                <w:rtl/>
              </w:rPr>
            </w:pPr>
            <w:r w:rsidRPr="00701E6E">
              <w:rPr>
                <w:rtl/>
              </w:rPr>
              <w:t>דולב תורגמן</w:t>
            </w:r>
          </w:p>
        </w:tc>
        <w:tc>
          <w:tcPr>
            <w:tcW w:w="0" w:type="auto"/>
            <w:shd w:val="clear" w:color="auto" w:fill="auto"/>
          </w:tcPr>
          <w:p w14:paraId="3F61EBFC" w14:textId="77777777" w:rsidR="00F25AEA" w:rsidRPr="00701E6E" w:rsidRDefault="00F25AEA" w:rsidP="00DE5B80">
            <w:pPr>
              <w:ind w:firstLine="0"/>
              <w:rPr>
                <w:rtl/>
              </w:rPr>
            </w:pPr>
            <w:r w:rsidRPr="00701E6E">
              <w:rPr>
                <w:rtl/>
              </w:rPr>
              <w:t>–</w:t>
            </w:r>
          </w:p>
        </w:tc>
        <w:tc>
          <w:tcPr>
            <w:tcW w:w="0" w:type="auto"/>
            <w:shd w:val="clear" w:color="auto" w:fill="auto"/>
          </w:tcPr>
          <w:p w14:paraId="2AA6EC94" w14:textId="77777777" w:rsidR="00F25AEA" w:rsidRPr="00701E6E" w:rsidRDefault="00F25AEA" w:rsidP="00DE5B80">
            <w:pPr>
              <w:ind w:firstLine="0"/>
              <w:rPr>
                <w:rtl/>
              </w:rPr>
            </w:pPr>
            <w:r w:rsidRPr="00701E6E">
              <w:rPr>
                <w:rtl/>
              </w:rPr>
              <w:t>שדלן, התאחדות המלאכה והתעשייה</w:t>
            </w:r>
          </w:p>
        </w:tc>
      </w:tr>
      <w:tr w:rsidR="00F25AEA" w14:paraId="7D500B44" w14:textId="77777777" w:rsidTr="00F25AEA">
        <w:tc>
          <w:tcPr>
            <w:tcW w:w="0" w:type="auto"/>
            <w:shd w:val="clear" w:color="auto" w:fill="auto"/>
          </w:tcPr>
          <w:p w14:paraId="741986AC" w14:textId="77777777" w:rsidR="00F25AEA" w:rsidRPr="00701E6E" w:rsidRDefault="00F25AEA" w:rsidP="00DE5B80">
            <w:pPr>
              <w:ind w:firstLine="0"/>
              <w:rPr>
                <w:rtl/>
              </w:rPr>
            </w:pPr>
            <w:r w:rsidRPr="00701E6E">
              <w:rPr>
                <w:rtl/>
              </w:rPr>
              <w:t>ירון גינדי</w:t>
            </w:r>
          </w:p>
        </w:tc>
        <w:tc>
          <w:tcPr>
            <w:tcW w:w="0" w:type="auto"/>
            <w:shd w:val="clear" w:color="auto" w:fill="auto"/>
          </w:tcPr>
          <w:p w14:paraId="125066C1" w14:textId="77777777" w:rsidR="00F25AEA" w:rsidRPr="00701E6E" w:rsidRDefault="00F25AEA" w:rsidP="00DE5B80">
            <w:pPr>
              <w:ind w:firstLine="0"/>
              <w:rPr>
                <w:rtl/>
              </w:rPr>
            </w:pPr>
            <w:r w:rsidRPr="00701E6E">
              <w:rPr>
                <w:rtl/>
              </w:rPr>
              <w:t>–</w:t>
            </w:r>
          </w:p>
        </w:tc>
        <w:tc>
          <w:tcPr>
            <w:tcW w:w="0" w:type="auto"/>
            <w:shd w:val="clear" w:color="auto" w:fill="auto"/>
          </w:tcPr>
          <w:p w14:paraId="3182ADBD" w14:textId="77777777" w:rsidR="00F25AEA" w:rsidRPr="00701E6E" w:rsidRDefault="00F25AEA" w:rsidP="00DE5B80">
            <w:pPr>
              <w:ind w:firstLine="0"/>
              <w:rPr>
                <w:rtl/>
              </w:rPr>
            </w:pPr>
            <w:r w:rsidRPr="00701E6E">
              <w:rPr>
                <w:rtl/>
              </w:rPr>
              <w:t>נשיא הלשכה, לשכת יועצי המס</w:t>
            </w:r>
          </w:p>
        </w:tc>
      </w:tr>
      <w:tr w:rsidR="00F25AEA" w14:paraId="7D869480" w14:textId="77777777" w:rsidTr="00F25AEA">
        <w:tc>
          <w:tcPr>
            <w:tcW w:w="0" w:type="auto"/>
            <w:shd w:val="clear" w:color="auto" w:fill="auto"/>
          </w:tcPr>
          <w:p w14:paraId="02CD2738" w14:textId="77777777" w:rsidR="00F25AEA" w:rsidRPr="00701E6E" w:rsidRDefault="00F25AEA" w:rsidP="00DE5B80">
            <w:pPr>
              <w:ind w:firstLine="0"/>
              <w:rPr>
                <w:rtl/>
              </w:rPr>
            </w:pPr>
            <w:r w:rsidRPr="00701E6E">
              <w:rPr>
                <w:rtl/>
              </w:rPr>
              <w:t>אמיר קינן</w:t>
            </w:r>
          </w:p>
        </w:tc>
        <w:tc>
          <w:tcPr>
            <w:tcW w:w="0" w:type="auto"/>
            <w:shd w:val="clear" w:color="auto" w:fill="auto"/>
          </w:tcPr>
          <w:p w14:paraId="13663808" w14:textId="77777777" w:rsidR="00F25AEA" w:rsidRPr="00701E6E" w:rsidRDefault="00F25AEA" w:rsidP="00DE5B80">
            <w:pPr>
              <w:ind w:firstLine="0"/>
              <w:rPr>
                <w:rtl/>
              </w:rPr>
            </w:pPr>
            <w:r w:rsidRPr="00701E6E">
              <w:rPr>
                <w:rtl/>
              </w:rPr>
              <w:t>–</w:t>
            </w:r>
          </w:p>
        </w:tc>
        <w:tc>
          <w:tcPr>
            <w:tcW w:w="0" w:type="auto"/>
            <w:shd w:val="clear" w:color="auto" w:fill="auto"/>
          </w:tcPr>
          <w:p w14:paraId="53805696" w14:textId="77777777" w:rsidR="00F25AEA" w:rsidRPr="00701E6E" w:rsidRDefault="00F25AEA" w:rsidP="00DE5B80">
            <w:pPr>
              <w:ind w:firstLine="0"/>
              <w:rPr>
                <w:rtl/>
              </w:rPr>
            </w:pPr>
            <w:r w:rsidRPr="00701E6E">
              <w:rPr>
                <w:rtl/>
              </w:rPr>
              <w:t>סגן נשיא הלשכה, לשכת יועצי המס</w:t>
            </w:r>
          </w:p>
        </w:tc>
      </w:tr>
      <w:tr w:rsidR="00F25AEA" w14:paraId="5BB0C8AF" w14:textId="77777777" w:rsidTr="00F25AEA">
        <w:tc>
          <w:tcPr>
            <w:tcW w:w="0" w:type="auto"/>
            <w:shd w:val="clear" w:color="auto" w:fill="auto"/>
          </w:tcPr>
          <w:p w14:paraId="2EFBF4CD" w14:textId="77777777" w:rsidR="00F25AEA" w:rsidRPr="00701E6E" w:rsidRDefault="00F25AEA" w:rsidP="00DE5B80">
            <w:pPr>
              <w:ind w:firstLine="0"/>
              <w:rPr>
                <w:rtl/>
              </w:rPr>
            </w:pPr>
            <w:r w:rsidRPr="00701E6E">
              <w:rPr>
                <w:rtl/>
              </w:rPr>
              <w:t>רועי כהן</w:t>
            </w:r>
          </w:p>
        </w:tc>
        <w:tc>
          <w:tcPr>
            <w:tcW w:w="0" w:type="auto"/>
            <w:shd w:val="clear" w:color="auto" w:fill="auto"/>
          </w:tcPr>
          <w:p w14:paraId="12EB3185" w14:textId="77777777" w:rsidR="00F25AEA" w:rsidRPr="00701E6E" w:rsidRDefault="00F25AEA" w:rsidP="00DE5B80">
            <w:pPr>
              <w:ind w:firstLine="0"/>
              <w:rPr>
                <w:rtl/>
              </w:rPr>
            </w:pPr>
            <w:r w:rsidRPr="00701E6E">
              <w:rPr>
                <w:rtl/>
              </w:rPr>
              <w:t>–</w:t>
            </w:r>
          </w:p>
        </w:tc>
        <w:tc>
          <w:tcPr>
            <w:tcW w:w="0" w:type="auto"/>
            <w:shd w:val="clear" w:color="auto" w:fill="auto"/>
          </w:tcPr>
          <w:p w14:paraId="63D77502" w14:textId="77777777" w:rsidR="00F25AEA" w:rsidRPr="00701E6E" w:rsidRDefault="00F25AEA" w:rsidP="00DE5B80">
            <w:pPr>
              <w:ind w:firstLine="0"/>
              <w:rPr>
                <w:rtl/>
              </w:rPr>
            </w:pPr>
            <w:r w:rsidRPr="00701E6E">
              <w:rPr>
                <w:rtl/>
              </w:rPr>
              <w:t>עו"ד ונשיא להב, לה"ב- לשכת ארגוני העצמאים והעסקים בישראל</w:t>
            </w:r>
          </w:p>
        </w:tc>
      </w:tr>
      <w:tr w:rsidR="00232BD9" w14:paraId="32CDE82B" w14:textId="77777777" w:rsidTr="00F25AEA">
        <w:tc>
          <w:tcPr>
            <w:tcW w:w="0" w:type="auto"/>
            <w:shd w:val="clear" w:color="auto" w:fill="auto"/>
          </w:tcPr>
          <w:p w14:paraId="31A4D8EF" w14:textId="77777777" w:rsidR="00232BD9" w:rsidRPr="00701E6E" w:rsidRDefault="00232BD9" w:rsidP="00DE5B80">
            <w:pPr>
              <w:ind w:firstLine="0"/>
              <w:rPr>
                <w:rtl/>
              </w:rPr>
            </w:pPr>
            <w:r w:rsidRPr="00701E6E">
              <w:rPr>
                <w:rtl/>
              </w:rPr>
              <w:t>צמרת אביבי</w:t>
            </w:r>
          </w:p>
        </w:tc>
        <w:tc>
          <w:tcPr>
            <w:tcW w:w="0" w:type="auto"/>
            <w:shd w:val="clear" w:color="auto" w:fill="auto"/>
          </w:tcPr>
          <w:p w14:paraId="1C230CDD" w14:textId="77777777" w:rsidR="00232BD9" w:rsidRPr="00701E6E" w:rsidRDefault="00232BD9" w:rsidP="00DE5B80">
            <w:pPr>
              <w:ind w:firstLine="0"/>
              <w:rPr>
                <w:rtl/>
              </w:rPr>
            </w:pPr>
            <w:r w:rsidRPr="00701E6E">
              <w:rPr>
                <w:rtl/>
              </w:rPr>
              <w:t>–</w:t>
            </w:r>
          </w:p>
        </w:tc>
        <w:tc>
          <w:tcPr>
            <w:tcW w:w="0" w:type="auto"/>
            <w:shd w:val="clear" w:color="auto" w:fill="auto"/>
          </w:tcPr>
          <w:p w14:paraId="07B12B11" w14:textId="3519F808" w:rsidR="00232BD9" w:rsidRPr="00701E6E" w:rsidRDefault="00232BD9" w:rsidP="00C4021C">
            <w:pPr>
              <w:ind w:firstLine="0"/>
              <w:rPr>
                <w:rtl/>
              </w:rPr>
            </w:pPr>
            <w:r>
              <w:rPr>
                <w:rFonts w:hint="cs"/>
                <w:rtl/>
              </w:rPr>
              <w:t xml:space="preserve">סגנית נשיא לה"ב, </w:t>
            </w:r>
            <w:r w:rsidRPr="00701E6E">
              <w:rPr>
                <w:rtl/>
              </w:rPr>
              <w:t>מנכ"לית</w:t>
            </w:r>
            <w:r w:rsidRPr="00701E6E">
              <w:rPr>
                <w:rFonts w:hint="cs"/>
                <w:rtl/>
              </w:rPr>
              <w:t>,</w:t>
            </w:r>
            <w:r w:rsidRPr="00701E6E">
              <w:rPr>
                <w:rtl/>
              </w:rPr>
              <w:t xml:space="preserve"> </w:t>
            </w:r>
            <w:r w:rsidRPr="00701E6E">
              <w:rPr>
                <w:rFonts w:hint="cs"/>
                <w:rtl/>
              </w:rPr>
              <w:t>העמותה לקידום מורי תל"ן</w:t>
            </w:r>
          </w:p>
        </w:tc>
      </w:tr>
      <w:tr w:rsidR="00F25AEA" w14:paraId="534C4C52" w14:textId="77777777" w:rsidTr="00F25AEA">
        <w:tc>
          <w:tcPr>
            <w:tcW w:w="0" w:type="auto"/>
            <w:shd w:val="clear" w:color="auto" w:fill="auto"/>
          </w:tcPr>
          <w:p w14:paraId="280FBE30" w14:textId="77777777" w:rsidR="00F25AEA" w:rsidRPr="00701E6E" w:rsidRDefault="00F25AEA" w:rsidP="00DE5B80">
            <w:pPr>
              <w:ind w:firstLine="0"/>
              <w:rPr>
                <w:rtl/>
              </w:rPr>
            </w:pPr>
            <w:r w:rsidRPr="00701E6E">
              <w:rPr>
                <w:rtl/>
              </w:rPr>
              <w:t>סיגל אבירם</w:t>
            </w:r>
          </w:p>
        </w:tc>
        <w:tc>
          <w:tcPr>
            <w:tcW w:w="0" w:type="auto"/>
            <w:shd w:val="clear" w:color="auto" w:fill="auto"/>
          </w:tcPr>
          <w:p w14:paraId="7EFFFE64" w14:textId="77777777" w:rsidR="00F25AEA" w:rsidRPr="00701E6E" w:rsidRDefault="00F25AEA" w:rsidP="00DE5B80">
            <w:pPr>
              <w:ind w:firstLine="0"/>
              <w:rPr>
                <w:rtl/>
              </w:rPr>
            </w:pPr>
            <w:r w:rsidRPr="00701E6E">
              <w:rPr>
                <w:rtl/>
              </w:rPr>
              <w:t>–</w:t>
            </w:r>
          </w:p>
        </w:tc>
        <w:tc>
          <w:tcPr>
            <w:tcW w:w="0" w:type="auto"/>
            <w:shd w:val="clear" w:color="auto" w:fill="auto"/>
          </w:tcPr>
          <w:p w14:paraId="3DCF430E" w14:textId="77777777" w:rsidR="00F25AEA" w:rsidRPr="00701E6E" w:rsidRDefault="00F25AEA" w:rsidP="00DE5B80">
            <w:pPr>
              <w:ind w:firstLine="0"/>
              <w:rPr>
                <w:rtl/>
              </w:rPr>
            </w:pPr>
            <w:r w:rsidRPr="00701E6E">
              <w:rPr>
                <w:rtl/>
              </w:rPr>
              <w:t>לשכת היועצים העסקיים, לה"ב- לשכת ארגוני העצמאים והעסקים בישראל</w:t>
            </w:r>
          </w:p>
        </w:tc>
      </w:tr>
      <w:tr w:rsidR="00F25AEA" w14:paraId="1395EFFF" w14:textId="77777777" w:rsidTr="00F25AEA">
        <w:tc>
          <w:tcPr>
            <w:tcW w:w="0" w:type="auto"/>
            <w:shd w:val="clear" w:color="auto" w:fill="auto"/>
          </w:tcPr>
          <w:p w14:paraId="3118D6A2" w14:textId="77777777" w:rsidR="00F25AEA" w:rsidRPr="00701E6E" w:rsidRDefault="00F25AEA" w:rsidP="00DE5B80">
            <w:pPr>
              <w:ind w:firstLine="0"/>
              <w:rPr>
                <w:rtl/>
              </w:rPr>
            </w:pPr>
            <w:r w:rsidRPr="00701E6E">
              <w:rPr>
                <w:rtl/>
              </w:rPr>
              <w:t>יוסף פתאל</w:t>
            </w:r>
          </w:p>
        </w:tc>
        <w:tc>
          <w:tcPr>
            <w:tcW w:w="0" w:type="auto"/>
            <w:shd w:val="clear" w:color="auto" w:fill="auto"/>
          </w:tcPr>
          <w:p w14:paraId="20EECD76" w14:textId="77777777" w:rsidR="00F25AEA" w:rsidRPr="00701E6E" w:rsidRDefault="00F25AEA" w:rsidP="00DE5B80">
            <w:pPr>
              <w:ind w:firstLine="0"/>
              <w:rPr>
                <w:rtl/>
              </w:rPr>
            </w:pPr>
            <w:r w:rsidRPr="00701E6E">
              <w:rPr>
                <w:rtl/>
              </w:rPr>
              <w:t>–</w:t>
            </w:r>
          </w:p>
        </w:tc>
        <w:tc>
          <w:tcPr>
            <w:tcW w:w="0" w:type="auto"/>
            <w:shd w:val="clear" w:color="auto" w:fill="auto"/>
          </w:tcPr>
          <w:p w14:paraId="044CDBB9" w14:textId="77777777" w:rsidR="00F25AEA" w:rsidRPr="00701E6E" w:rsidRDefault="00F25AEA" w:rsidP="00DE5B80">
            <w:pPr>
              <w:ind w:firstLine="0"/>
              <w:rPr>
                <w:rtl/>
              </w:rPr>
            </w:pPr>
            <w:r w:rsidRPr="00701E6E">
              <w:rPr>
                <w:rtl/>
              </w:rPr>
              <w:t>מנכ"ל, לשכת מארגני התיירות הנכנסת</w:t>
            </w:r>
          </w:p>
        </w:tc>
      </w:tr>
      <w:tr w:rsidR="00507213" w14:paraId="2169D3F4" w14:textId="77777777" w:rsidTr="00F25AEA">
        <w:tc>
          <w:tcPr>
            <w:tcW w:w="0" w:type="auto"/>
            <w:shd w:val="clear" w:color="auto" w:fill="auto"/>
          </w:tcPr>
          <w:p w14:paraId="7A24CE6B" w14:textId="77777777" w:rsidR="00507213" w:rsidRPr="00701E6E" w:rsidRDefault="00507213" w:rsidP="00DE5B80">
            <w:pPr>
              <w:ind w:firstLine="0"/>
              <w:rPr>
                <w:rtl/>
              </w:rPr>
            </w:pPr>
            <w:r w:rsidRPr="00701E6E">
              <w:rPr>
                <w:rtl/>
              </w:rPr>
              <w:t>עמית בכר</w:t>
            </w:r>
          </w:p>
        </w:tc>
        <w:tc>
          <w:tcPr>
            <w:tcW w:w="0" w:type="auto"/>
            <w:shd w:val="clear" w:color="auto" w:fill="auto"/>
          </w:tcPr>
          <w:p w14:paraId="710FD554" w14:textId="77777777" w:rsidR="00507213" w:rsidRPr="00701E6E" w:rsidRDefault="00507213" w:rsidP="00DE5B80">
            <w:pPr>
              <w:ind w:firstLine="0"/>
              <w:rPr>
                <w:rtl/>
              </w:rPr>
            </w:pPr>
            <w:r w:rsidRPr="00701E6E">
              <w:rPr>
                <w:rtl/>
              </w:rPr>
              <w:t>–</w:t>
            </w:r>
          </w:p>
        </w:tc>
        <w:tc>
          <w:tcPr>
            <w:tcW w:w="0" w:type="auto"/>
            <w:shd w:val="clear" w:color="auto" w:fill="auto"/>
          </w:tcPr>
          <w:p w14:paraId="0777FE77" w14:textId="77777777" w:rsidR="00507213" w:rsidRPr="00701E6E" w:rsidRDefault="00507213" w:rsidP="00507213">
            <w:pPr>
              <w:ind w:firstLine="0"/>
              <w:rPr>
                <w:rtl/>
              </w:rPr>
            </w:pPr>
            <w:r w:rsidRPr="00701E6E">
              <w:rPr>
                <w:rFonts w:hint="cs"/>
                <w:rtl/>
              </w:rPr>
              <w:t xml:space="preserve">עו"ד, </w:t>
            </w:r>
            <w:r w:rsidRPr="00701E6E">
              <w:rPr>
                <w:rtl/>
              </w:rPr>
              <w:t xml:space="preserve">ראש </w:t>
            </w:r>
            <w:r w:rsidRPr="00701E6E">
              <w:rPr>
                <w:rFonts w:hint="cs"/>
                <w:rtl/>
              </w:rPr>
              <w:t>ה</w:t>
            </w:r>
            <w:r w:rsidRPr="00701E6E">
              <w:rPr>
                <w:rtl/>
              </w:rPr>
              <w:t>לשכ</w:t>
            </w:r>
            <w:r w:rsidRPr="00701E6E">
              <w:rPr>
                <w:rFonts w:hint="cs"/>
                <w:rtl/>
              </w:rPr>
              <w:t>ה,</w:t>
            </w:r>
            <w:r w:rsidRPr="00701E6E">
              <w:rPr>
                <w:rtl/>
              </w:rPr>
              <w:t xml:space="preserve"> לשכת עורכי הדין</w:t>
            </w:r>
          </w:p>
        </w:tc>
      </w:tr>
      <w:tr w:rsidR="00507213" w14:paraId="72FEA72A" w14:textId="77777777" w:rsidTr="00F25AEA">
        <w:tc>
          <w:tcPr>
            <w:tcW w:w="0" w:type="auto"/>
            <w:shd w:val="clear" w:color="auto" w:fill="auto"/>
          </w:tcPr>
          <w:p w14:paraId="73F4FE5F" w14:textId="77777777" w:rsidR="00507213" w:rsidRPr="00701E6E" w:rsidRDefault="00507213" w:rsidP="00DE5B80">
            <w:pPr>
              <w:ind w:firstLine="0"/>
              <w:rPr>
                <w:rtl/>
              </w:rPr>
            </w:pPr>
            <w:r w:rsidRPr="00701E6E">
              <w:rPr>
                <w:rtl/>
              </w:rPr>
              <w:t>יוסי אלישע</w:t>
            </w:r>
          </w:p>
        </w:tc>
        <w:tc>
          <w:tcPr>
            <w:tcW w:w="0" w:type="auto"/>
            <w:shd w:val="clear" w:color="auto" w:fill="auto"/>
          </w:tcPr>
          <w:p w14:paraId="18CF6E56" w14:textId="77777777" w:rsidR="00507213" w:rsidRPr="00701E6E" w:rsidRDefault="00507213" w:rsidP="00DE5B80">
            <w:pPr>
              <w:ind w:firstLine="0"/>
              <w:rPr>
                <w:rtl/>
              </w:rPr>
            </w:pPr>
            <w:r w:rsidRPr="00701E6E">
              <w:rPr>
                <w:rtl/>
              </w:rPr>
              <w:t>–</w:t>
            </w:r>
          </w:p>
        </w:tc>
        <w:tc>
          <w:tcPr>
            <w:tcW w:w="0" w:type="auto"/>
            <w:shd w:val="clear" w:color="auto" w:fill="auto"/>
          </w:tcPr>
          <w:p w14:paraId="68C89B67" w14:textId="77777777" w:rsidR="00507213" w:rsidRPr="00701E6E" w:rsidRDefault="00507213" w:rsidP="00DE5B80">
            <w:pPr>
              <w:ind w:firstLine="0"/>
              <w:rPr>
                <w:rtl/>
              </w:rPr>
            </w:pPr>
            <w:r w:rsidRPr="00701E6E">
              <w:rPr>
                <w:rFonts w:hint="cs"/>
                <w:rtl/>
              </w:rPr>
              <w:t xml:space="preserve">עו"ד, </w:t>
            </w:r>
            <w:r w:rsidRPr="00701E6E">
              <w:rPr>
                <w:rtl/>
              </w:rPr>
              <w:t>יו"ר ועדה מקרקעין, לשכת עורכי הדין</w:t>
            </w:r>
          </w:p>
        </w:tc>
      </w:tr>
      <w:tr w:rsidR="00F25AEA" w14:paraId="0E89908F" w14:textId="77777777" w:rsidTr="00F25AEA">
        <w:tc>
          <w:tcPr>
            <w:tcW w:w="0" w:type="auto"/>
            <w:shd w:val="clear" w:color="auto" w:fill="auto"/>
          </w:tcPr>
          <w:p w14:paraId="5ECA2537" w14:textId="77777777" w:rsidR="00F25AEA" w:rsidRPr="00701E6E" w:rsidRDefault="00F25AEA" w:rsidP="00DE5B80">
            <w:pPr>
              <w:ind w:firstLine="0"/>
              <w:rPr>
                <w:rtl/>
              </w:rPr>
            </w:pPr>
            <w:r w:rsidRPr="00701E6E">
              <w:rPr>
                <w:rtl/>
              </w:rPr>
              <w:t>אבי נוימן</w:t>
            </w:r>
          </w:p>
        </w:tc>
        <w:tc>
          <w:tcPr>
            <w:tcW w:w="0" w:type="auto"/>
            <w:shd w:val="clear" w:color="auto" w:fill="auto"/>
          </w:tcPr>
          <w:p w14:paraId="0C0289A6" w14:textId="77777777" w:rsidR="00F25AEA" w:rsidRPr="00701E6E" w:rsidRDefault="00F25AEA" w:rsidP="00DE5B80">
            <w:pPr>
              <w:ind w:firstLine="0"/>
              <w:rPr>
                <w:rtl/>
              </w:rPr>
            </w:pPr>
            <w:r w:rsidRPr="00701E6E">
              <w:rPr>
                <w:rtl/>
              </w:rPr>
              <w:t>–</w:t>
            </w:r>
          </w:p>
        </w:tc>
        <w:tc>
          <w:tcPr>
            <w:tcW w:w="0" w:type="auto"/>
            <w:shd w:val="clear" w:color="auto" w:fill="auto"/>
          </w:tcPr>
          <w:p w14:paraId="5867508A" w14:textId="77777777" w:rsidR="00F25AEA" w:rsidRPr="00701E6E" w:rsidRDefault="00F25AEA" w:rsidP="00DE5B80">
            <w:pPr>
              <w:ind w:firstLine="0"/>
              <w:rPr>
                <w:rtl/>
              </w:rPr>
            </w:pPr>
            <w:r w:rsidRPr="00701E6E">
              <w:rPr>
                <w:rtl/>
              </w:rPr>
              <w:t>יו"ר משותף ועדת מסים לשכת רואי חשבון, לשכת רואי החשבון בישראל</w:t>
            </w:r>
          </w:p>
        </w:tc>
      </w:tr>
      <w:tr w:rsidR="00F25AEA" w14:paraId="1E3B4688" w14:textId="77777777" w:rsidTr="00F25AEA">
        <w:tc>
          <w:tcPr>
            <w:tcW w:w="0" w:type="auto"/>
            <w:shd w:val="clear" w:color="auto" w:fill="auto"/>
          </w:tcPr>
          <w:p w14:paraId="4E7B69EE" w14:textId="77777777" w:rsidR="00F25AEA" w:rsidRPr="00701E6E" w:rsidRDefault="00F25AEA" w:rsidP="00DE5B80">
            <w:pPr>
              <w:ind w:firstLine="0"/>
              <w:rPr>
                <w:rtl/>
              </w:rPr>
            </w:pPr>
            <w:r w:rsidRPr="00701E6E">
              <w:rPr>
                <w:rtl/>
              </w:rPr>
              <w:t>אורנה צח</w:t>
            </w:r>
          </w:p>
        </w:tc>
        <w:tc>
          <w:tcPr>
            <w:tcW w:w="0" w:type="auto"/>
            <w:shd w:val="clear" w:color="auto" w:fill="auto"/>
          </w:tcPr>
          <w:p w14:paraId="6F9BC133" w14:textId="77777777" w:rsidR="00F25AEA" w:rsidRPr="00701E6E" w:rsidRDefault="00F25AEA" w:rsidP="00DE5B80">
            <w:pPr>
              <w:ind w:firstLine="0"/>
              <w:rPr>
                <w:rtl/>
              </w:rPr>
            </w:pPr>
            <w:r w:rsidRPr="00701E6E">
              <w:rPr>
                <w:rtl/>
              </w:rPr>
              <w:t>–</w:t>
            </w:r>
          </w:p>
        </w:tc>
        <w:tc>
          <w:tcPr>
            <w:tcW w:w="0" w:type="auto"/>
            <w:shd w:val="clear" w:color="auto" w:fill="auto"/>
          </w:tcPr>
          <w:p w14:paraId="454FB764" w14:textId="77777777" w:rsidR="00F25AEA" w:rsidRPr="00701E6E" w:rsidRDefault="00F25AEA" w:rsidP="00DE5B80">
            <w:pPr>
              <w:ind w:firstLine="0"/>
              <w:rPr>
                <w:rtl/>
              </w:rPr>
            </w:pPr>
            <w:r w:rsidRPr="00701E6E">
              <w:rPr>
                <w:rtl/>
              </w:rPr>
              <w:t>יו"ר ועדת הקשר של לשכת רואי חשבו</w:t>
            </w:r>
            <w:r w:rsidRPr="00701E6E">
              <w:rPr>
                <w:rFonts w:hint="cs"/>
                <w:rtl/>
              </w:rPr>
              <w:t>ן</w:t>
            </w:r>
            <w:r w:rsidRPr="00701E6E">
              <w:rPr>
                <w:rtl/>
              </w:rPr>
              <w:t>, לשכת רואי החשבון בישראל</w:t>
            </w:r>
          </w:p>
        </w:tc>
      </w:tr>
      <w:tr w:rsidR="00F25AEA" w14:paraId="42126968" w14:textId="77777777" w:rsidTr="00F25AEA">
        <w:tc>
          <w:tcPr>
            <w:tcW w:w="0" w:type="auto"/>
            <w:shd w:val="clear" w:color="auto" w:fill="auto"/>
          </w:tcPr>
          <w:p w14:paraId="630D82A8" w14:textId="77777777" w:rsidR="00F25AEA" w:rsidRPr="00701E6E" w:rsidRDefault="00F25AEA" w:rsidP="00DE5B80">
            <w:pPr>
              <w:ind w:firstLine="0"/>
              <w:rPr>
                <w:rtl/>
              </w:rPr>
            </w:pPr>
            <w:r w:rsidRPr="00701E6E">
              <w:rPr>
                <w:rtl/>
              </w:rPr>
              <w:t>דובי אמיתי</w:t>
            </w:r>
          </w:p>
        </w:tc>
        <w:tc>
          <w:tcPr>
            <w:tcW w:w="0" w:type="auto"/>
            <w:shd w:val="clear" w:color="auto" w:fill="auto"/>
          </w:tcPr>
          <w:p w14:paraId="185A4A2A" w14:textId="77777777" w:rsidR="00F25AEA" w:rsidRPr="00701E6E" w:rsidRDefault="00F25AEA" w:rsidP="00DE5B80">
            <w:pPr>
              <w:ind w:firstLine="0"/>
              <w:rPr>
                <w:rtl/>
              </w:rPr>
            </w:pPr>
            <w:r w:rsidRPr="00701E6E">
              <w:rPr>
                <w:rtl/>
              </w:rPr>
              <w:t>–</w:t>
            </w:r>
          </w:p>
        </w:tc>
        <w:tc>
          <w:tcPr>
            <w:tcW w:w="0" w:type="auto"/>
            <w:shd w:val="clear" w:color="auto" w:fill="auto"/>
          </w:tcPr>
          <w:p w14:paraId="5ADBECA5" w14:textId="77777777" w:rsidR="00F25AEA" w:rsidRPr="00701E6E" w:rsidRDefault="00F25AEA" w:rsidP="00DE5B80">
            <w:pPr>
              <w:ind w:firstLine="0"/>
              <w:rPr>
                <w:rtl/>
              </w:rPr>
            </w:pPr>
            <w:r w:rsidRPr="00701E6E">
              <w:rPr>
                <w:rtl/>
              </w:rPr>
              <w:t>יו"ר, נשיאות המגזר העסקי</w:t>
            </w:r>
          </w:p>
        </w:tc>
      </w:tr>
      <w:tr w:rsidR="00F25AEA" w14:paraId="6740A153" w14:textId="77777777" w:rsidTr="00F25AEA">
        <w:tc>
          <w:tcPr>
            <w:tcW w:w="0" w:type="auto"/>
            <w:shd w:val="clear" w:color="auto" w:fill="auto"/>
          </w:tcPr>
          <w:p w14:paraId="57629119" w14:textId="77777777" w:rsidR="00F25AEA" w:rsidRPr="00701E6E" w:rsidRDefault="00F25AEA" w:rsidP="00DE5B80">
            <w:pPr>
              <w:ind w:firstLine="0"/>
              <w:rPr>
                <w:rtl/>
              </w:rPr>
            </w:pPr>
            <w:r w:rsidRPr="00701E6E">
              <w:rPr>
                <w:rtl/>
              </w:rPr>
              <w:t>הגר יהב</w:t>
            </w:r>
          </w:p>
        </w:tc>
        <w:tc>
          <w:tcPr>
            <w:tcW w:w="0" w:type="auto"/>
            <w:shd w:val="clear" w:color="auto" w:fill="auto"/>
          </w:tcPr>
          <w:p w14:paraId="7B654F82" w14:textId="77777777" w:rsidR="00F25AEA" w:rsidRPr="00701E6E" w:rsidRDefault="00F25AEA" w:rsidP="00DE5B80">
            <w:pPr>
              <w:ind w:firstLine="0"/>
              <w:rPr>
                <w:rtl/>
              </w:rPr>
            </w:pPr>
            <w:r w:rsidRPr="00701E6E">
              <w:rPr>
                <w:rtl/>
              </w:rPr>
              <w:t>–</w:t>
            </w:r>
          </w:p>
        </w:tc>
        <w:tc>
          <w:tcPr>
            <w:tcW w:w="0" w:type="auto"/>
            <w:shd w:val="clear" w:color="auto" w:fill="auto"/>
          </w:tcPr>
          <w:p w14:paraId="78A82FD9" w14:textId="77777777" w:rsidR="00F25AEA" w:rsidRPr="00701E6E" w:rsidRDefault="00F25AEA" w:rsidP="00DE5B80">
            <w:pPr>
              <w:ind w:firstLine="0"/>
              <w:rPr>
                <w:rtl/>
              </w:rPr>
            </w:pPr>
            <w:r w:rsidRPr="00701E6E">
              <w:rPr>
                <w:rtl/>
              </w:rPr>
              <w:t>מנכ</w:t>
            </w:r>
            <w:r w:rsidRPr="00701E6E">
              <w:rPr>
                <w:rFonts w:hint="cs"/>
                <w:rtl/>
              </w:rPr>
              <w:t>"</w:t>
            </w:r>
            <w:r w:rsidRPr="00701E6E">
              <w:rPr>
                <w:rtl/>
              </w:rPr>
              <w:t>לית, נשיאות המגזר העסקי</w:t>
            </w:r>
          </w:p>
        </w:tc>
      </w:tr>
      <w:tr w:rsidR="00F25AEA" w14:paraId="0010AF02" w14:textId="77777777" w:rsidTr="00F25AEA">
        <w:tc>
          <w:tcPr>
            <w:tcW w:w="0" w:type="auto"/>
            <w:shd w:val="clear" w:color="auto" w:fill="auto"/>
          </w:tcPr>
          <w:p w14:paraId="3579D2FB" w14:textId="77777777" w:rsidR="00F25AEA" w:rsidRPr="00701E6E" w:rsidRDefault="00F25AEA" w:rsidP="00DE5B80">
            <w:pPr>
              <w:ind w:firstLine="0"/>
              <w:rPr>
                <w:rtl/>
              </w:rPr>
            </w:pPr>
            <w:r w:rsidRPr="00701E6E">
              <w:rPr>
                <w:rtl/>
              </w:rPr>
              <w:t>לירון בנדק</w:t>
            </w:r>
          </w:p>
        </w:tc>
        <w:tc>
          <w:tcPr>
            <w:tcW w:w="0" w:type="auto"/>
            <w:shd w:val="clear" w:color="auto" w:fill="auto"/>
          </w:tcPr>
          <w:p w14:paraId="1D9FBB41" w14:textId="77777777" w:rsidR="00F25AEA" w:rsidRPr="00701E6E" w:rsidRDefault="00F25AEA" w:rsidP="00DE5B80">
            <w:pPr>
              <w:ind w:firstLine="0"/>
              <w:rPr>
                <w:rtl/>
              </w:rPr>
            </w:pPr>
            <w:r w:rsidRPr="00701E6E">
              <w:rPr>
                <w:rtl/>
              </w:rPr>
              <w:t>–</w:t>
            </w:r>
          </w:p>
        </w:tc>
        <w:tc>
          <w:tcPr>
            <w:tcW w:w="0" w:type="auto"/>
            <w:shd w:val="clear" w:color="auto" w:fill="auto"/>
          </w:tcPr>
          <w:p w14:paraId="13DF7ED0" w14:textId="77777777" w:rsidR="00F25AEA" w:rsidRPr="00701E6E" w:rsidRDefault="00F25AEA" w:rsidP="00DE5B80">
            <w:pPr>
              <w:ind w:firstLine="0"/>
              <w:rPr>
                <w:rtl/>
              </w:rPr>
            </w:pPr>
            <w:r w:rsidRPr="00701E6E">
              <w:rPr>
                <w:rtl/>
              </w:rPr>
              <w:t>יועמ"ש, נשיאות המגזר העסקי</w:t>
            </w:r>
          </w:p>
        </w:tc>
      </w:tr>
      <w:tr w:rsidR="00F25AEA" w14:paraId="6A2D1E66" w14:textId="77777777" w:rsidTr="00F25AEA">
        <w:tc>
          <w:tcPr>
            <w:tcW w:w="0" w:type="auto"/>
            <w:shd w:val="clear" w:color="auto" w:fill="auto"/>
          </w:tcPr>
          <w:p w14:paraId="1B16911B" w14:textId="77777777" w:rsidR="00F25AEA" w:rsidRPr="00701E6E" w:rsidRDefault="00F25AEA" w:rsidP="00DE5B80">
            <w:pPr>
              <w:ind w:firstLine="0"/>
              <w:rPr>
                <w:rtl/>
              </w:rPr>
            </w:pPr>
            <w:r w:rsidRPr="00701E6E">
              <w:rPr>
                <w:rtl/>
              </w:rPr>
              <w:t>ציון אבונה</w:t>
            </w:r>
          </w:p>
        </w:tc>
        <w:tc>
          <w:tcPr>
            <w:tcW w:w="0" w:type="auto"/>
            <w:shd w:val="clear" w:color="auto" w:fill="auto"/>
          </w:tcPr>
          <w:p w14:paraId="4BC9872F" w14:textId="77777777" w:rsidR="00F25AEA" w:rsidRPr="00701E6E" w:rsidRDefault="00F25AEA" w:rsidP="00DE5B80">
            <w:pPr>
              <w:ind w:firstLine="0"/>
              <w:rPr>
                <w:rtl/>
              </w:rPr>
            </w:pPr>
            <w:r w:rsidRPr="00701E6E">
              <w:rPr>
                <w:rtl/>
              </w:rPr>
              <w:t>–</w:t>
            </w:r>
          </w:p>
        </w:tc>
        <w:tc>
          <w:tcPr>
            <w:tcW w:w="0" w:type="auto"/>
            <w:shd w:val="clear" w:color="auto" w:fill="auto"/>
          </w:tcPr>
          <w:p w14:paraId="0D53FD67" w14:textId="77777777" w:rsidR="00F25AEA" w:rsidRPr="00701E6E" w:rsidRDefault="00F25AEA" w:rsidP="00DE5B80">
            <w:pPr>
              <w:ind w:firstLine="0"/>
              <w:rPr>
                <w:rtl/>
              </w:rPr>
            </w:pPr>
            <w:r w:rsidRPr="00701E6E">
              <w:rPr>
                <w:rtl/>
              </w:rPr>
              <w:t>דוברת, נשיאות המגזר העסקי</w:t>
            </w:r>
          </w:p>
        </w:tc>
      </w:tr>
      <w:tr w:rsidR="00507213" w14:paraId="0E995FDA" w14:textId="77777777" w:rsidTr="00F25AEA">
        <w:tc>
          <w:tcPr>
            <w:tcW w:w="0" w:type="auto"/>
            <w:shd w:val="clear" w:color="auto" w:fill="auto"/>
          </w:tcPr>
          <w:p w14:paraId="49D664EC" w14:textId="77777777" w:rsidR="00507213" w:rsidRPr="00701E6E" w:rsidRDefault="00507213" w:rsidP="00DE5B80">
            <w:pPr>
              <w:ind w:firstLine="0"/>
              <w:rPr>
                <w:rtl/>
              </w:rPr>
            </w:pPr>
            <w:r w:rsidRPr="00701E6E">
              <w:rPr>
                <w:rtl/>
              </w:rPr>
              <w:t>דוד ויינשטיין</w:t>
            </w:r>
          </w:p>
        </w:tc>
        <w:tc>
          <w:tcPr>
            <w:tcW w:w="0" w:type="auto"/>
            <w:shd w:val="clear" w:color="auto" w:fill="auto"/>
          </w:tcPr>
          <w:p w14:paraId="40EA8248" w14:textId="77777777" w:rsidR="00507213" w:rsidRPr="00701E6E" w:rsidRDefault="00507213" w:rsidP="00DE5B80">
            <w:pPr>
              <w:ind w:firstLine="0"/>
              <w:rPr>
                <w:rtl/>
              </w:rPr>
            </w:pPr>
            <w:r w:rsidRPr="00701E6E">
              <w:rPr>
                <w:rtl/>
              </w:rPr>
              <w:t>–</w:t>
            </w:r>
          </w:p>
        </w:tc>
        <w:tc>
          <w:tcPr>
            <w:tcW w:w="0" w:type="auto"/>
            <w:shd w:val="clear" w:color="auto" w:fill="auto"/>
          </w:tcPr>
          <w:p w14:paraId="7F94E81B" w14:textId="77777777" w:rsidR="00507213" w:rsidRPr="00701E6E" w:rsidRDefault="00507213" w:rsidP="00507213">
            <w:pPr>
              <w:ind w:firstLine="0"/>
              <w:rPr>
                <w:rtl/>
              </w:rPr>
            </w:pPr>
            <w:r w:rsidRPr="00701E6E">
              <w:rPr>
                <w:rFonts w:hint="cs"/>
                <w:rtl/>
              </w:rPr>
              <w:t xml:space="preserve">עו"ד, </w:t>
            </w:r>
            <w:r w:rsidRPr="00701E6E">
              <w:rPr>
                <w:rtl/>
              </w:rPr>
              <w:t>יועץ משפט</w:t>
            </w:r>
            <w:r w:rsidRPr="00701E6E">
              <w:rPr>
                <w:rFonts w:hint="cs"/>
                <w:rtl/>
              </w:rPr>
              <w:t>י</w:t>
            </w:r>
            <w:r w:rsidRPr="00701E6E">
              <w:rPr>
                <w:rtl/>
              </w:rPr>
              <w:t>, התאחדות הארגונים הכלכליים הקיבוציים</w:t>
            </w:r>
          </w:p>
        </w:tc>
      </w:tr>
      <w:tr w:rsidR="00C4021C" w14:paraId="20C056A7" w14:textId="77777777" w:rsidTr="00F25AEA">
        <w:tc>
          <w:tcPr>
            <w:tcW w:w="0" w:type="auto"/>
            <w:shd w:val="clear" w:color="auto" w:fill="auto"/>
          </w:tcPr>
          <w:p w14:paraId="2CFEF468" w14:textId="2A6FAEB3" w:rsidR="00C4021C" w:rsidRPr="00701E6E" w:rsidRDefault="00204837" w:rsidP="00DE5B80">
            <w:pPr>
              <w:ind w:firstLine="0"/>
              <w:rPr>
                <w:rtl/>
              </w:rPr>
            </w:pPr>
            <w:r w:rsidRPr="00701E6E">
              <w:rPr>
                <w:rFonts w:hint="cs"/>
                <w:rtl/>
              </w:rPr>
              <w:t>נתנאל היימן</w:t>
            </w:r>
          </w:p>
        </w:tc>
        <w:tc>
          <w:tcPr>
            <w:tcW w:w="0" w:type="auto"/>
            <w:shd w:val="clear" w:color="auto" w:fill="auto"/>
          </w:tcPr>
          <w:p w14:paraId="4BF2F4D3" w14:textId="77777777" w:rsidR="00C4021C" w:rsidRPr="00701E6E" w:rsidRDefault="00C4021C" w:rsidP="00DE5B80">
            <w:pPr>
              <w:ind w:firstLine="0"/>
              <w:rPr>
                <w:rtl/>
              </w:rPr>
            </w:pPr>
            <w:r w:rsidRPr="00701E6E">
              <w:rPr>
                <w:rtl/>
              </w:rPr>
              <w:t>–</w:t>
            </w:r>
          </w:p>
        </w:tc>
        <w:tc>
          <w:tcPr>
            <w:tcW w:w="0" w:type="auto"/>
            <w:shd w:val="clear" w:color="auto" w:fill="auto"/>
          </w:tcPr>
          <w:p w14:paraId="42A72196" w14:textId="56189895" w:rsidR="00C4021C" w:rsidRPr="00701E6E" w:rsidRDefault="00204837" w:rsidP="00DE5B80">
            <w:pPr>
              <w:ind w:firstLine="0"/>
              <w:rPr>
                <w:rtl/>
              </w:rPr>
            </w:pPr>
            <w:r w:rsidRPr="00701E6E">
              <w:rPr>
                <w:rFonts w:hint="cs"/>
                <w:rtl/>
              </w:rPr>
              <w:t>מנהל אגף כלכלה, התאחדות התעשיינים בישראל</w:t>
            </w:r>
          </w:p>
        </w:tc>
      </w:tr>
      <w:tr w:rsidR="00507213" w14:paraId="61CBA35D" w14:textId="77777777" w:rsidTr="00F25AEA">
        <w:tc>
          <w:tcPr>
            <w:tcW w:w="0" w:type="auto"/>
            <w:shd w:val="clear" w:color="auto" w:fill="auto"/>
          </w:tcPr>
          <w:p w14:paraId="0DC9125F" w14:textId="77777777" w:rsidR="00507213" w:rsidRPr="00701E6E" w:rsidRDefault="00507213" w:rsidP="00DE5B80">
            <w:pPr>
              <w:ind w:firstLine="0"/>
              <w:rPr>
                <w:rtl/>
              </w:rPr>
            </w:pPr>
            <w:r w:rsidRPr="00701E6E">
              <w:rPr>
                <w:rtl/>
              </w:rPr>
              <w:t>אורי דורמן</w:t>
            </w:r>
          </w:p>
        </w:tc>
        <w:tc>
          <w:tcPr>
            <w:tcW w:w="0" w:type="auto"/>
            <w:shd w:val="clear" w:color="auto" w:fill="auto"/>
          </w:tcPr>
          <w:p w14:paraId="75D287D9" w14:textId="77777777" w:rsidR="00507213" w:rsidRPr="00701E6E" w:rsidRDefault="00507213" w:rsidP="00DE5B80">
            <w:pPr>
              <w:ind w:firstLine="0"/>
              <w:rPr>
                <w:rtl/>
              </w:rPr>
            </w:pPr>
            <w:r w:rsidRPr="00701E6E">
              <w:rPr>
                <w:rtl/>
              </w:rPr>
              <w:t>–</w:t>
            </w:r>
          </w:p>
        </w:tc>
        <w:tc>
          <w:tcPr>
            <w:tcW w:w="0" w:type="auto"/>
            <w:shd w:val="clear" w:color="auto" w:fill="auto"/>
          </w:tcPr>
          <w:p w14:paraId="28B278A9" w14:textId="77777777" w:rsidR="00507213" w:rsidRPr="00701E6E" w:rsidRDefault="00507213" w:rsidP="00DE5B80">
            <w:pPr>
              <w:ind w:firstLine="0"/>
              <w:rPr>
                <w:rtl/>
              </w:rPr>
            </w:pPr>
            <w:r w:rsidRPr="00701E6E">
              <w:rPr>
                <w:rtl/>
              </w:rPr>
              <w:t>מזכ"ל, התאחדות חקלאי ישראל</w:t>
            </w:r>
          </w:p>
        </w:tc>
      </w:tr>
      <w:tr w:rsidR="00507213" w14:paraId="258F35E6" w14:textId="77777777" w:rsidTr="00F25AEA">
        <w:tc>
          <w:tcPr>
            <w:tcW w:w="0" w:type="auto"/>
            <w:shd w:val="clear" w:color="auto" w:fill="auto"/>
          </w:tcPr>
          <w:p w14:paraId="5C471AEC" w14:textId="77777777" w:rsidR="00507213" w:rsidRPr="00701E6E" w:rsidRDefault="00507213" w:rsidP="00DE5B80">
            <w:pPr>
              <w:ind w:firstLine="0"/>
              <w:rPr>
                <w:rtl/>
              </w:rPr>
            </w:pPr>
            <w:r w:rsidRPr="00701E6E">
              <w:rPr>
                <w:rtl/>
              </w:rPr>
              <w:t>יניב בר אור</w:t>
            </w:r>
          </w:p>
        </w:tc>
        <w:tc>
          <w:tcPr>
            <w:tcW w:w="0" w:type="auto"/>
            <w:shd w:val="clear" w:color="auto" w:fill="auto"/>
          </w:tcPr>
          <w:p w14:paraId="2EE0BE68" w14:textId="77777777" w:rsidR="00507213" w:rsidRPr="00701E6E" w:rsidRDefault="00507213" w:rsidP="00DE5B80">
            <w:pPr>
              <w:ind w:firstLine="0"/>
              <w:rPr>
                <w:rtl/>
              </w:rPr>
            </w:pPr>
            <w:r w:rsidRPr="00701E6E">
              <w:rPr>
                <w:rtl/>
              </w:rPr>
              <w:t>–</w:t>
            </w:r>
          </w:p>
        </w:tc>
        <w:tc>
          <w:tcPr>
            <w:tcW w:w="0" w:type="auto"/>
            <w:shd w:val="clear" w:color="auto" w:fill="auto"/>
          </w:tcPr>
          <w:p w14:paraId="7EF55A1E" w14:textId="77777777" w:rsidR="00507213" w:rsidRPr="00701E6E" w:rsidRDefault="00507213" w:rsidP="00DE5B80">
            <w:pPr>
              <w:ind w:firstLine="0"/>
              <w:rPr>
                <w:rtl/>
              </w:rPr>
            </w:pPr>
            <w:r w:rsidRPr="00701E6E">
              <w:rPr>
                <w:rtl/>
              </w:rPr>
              <w:t>מנכ"ל, התאחדות מעונות היום הפרטיים</w:t>
            </w:r>
          </w:p>
        </w:tc>
      </w:tr>
      <w:tr w:rsidR="00507213" w14:paraId="32BF19BF" w14:textId="77777777" w:rsidTr="00F25AEA">
        <w:tc>
          <w:tcPr>
            <w:tcW w:w="0" w:type="auto"/>
            <w:shd w:val="clear" w:color="auto" w:fill="auto"/>
          </w:tcPr>
          <w:p w14:paraId="02137BEB" w14:textId="77777777" w:rsidR="00507213" w:rsidRPr="00701E6E" w:rsidRDefault="00507213" w:rsidP="00DE5B80">
            <w:pPr>
              <w:ind w:firstLine="0"/>
              <w:rPr>
                <w:rtl/>
              </w:rPr>
            </w:pPr>
            <w:r w:rsidRPr="00701E6E">
              <w:rPr>
                <w:rtl/>
              </w:rPr>
              <w:t>נטע חזן</w:t>
            </w:r>
          </w:p>
        </w:tc>
        <w:tc>
          <w:tcPr>
            <w:tcW w:w="0" w:type="auto"/>
            <w:shd w:val="clear" w:color="auto" w:fill="auto"/>
          </w:tcPr>
          <w:p w14:paraId="4085A529" w14:textId="77777777" w:rsidR="00507213" w:rsidRPr="00701E6E" w:rsidRDefault="00507213" w:rsidP="00DE5B80">
            <w:pPr>
              <w:ind w:firstLine="0"/>
              <w:rPr>
                <w:rtl/>
              </w:rPr>
            </w:pPr>
            <w:r w:rsidRPr="00701E6E">
              <w:rPr>
                <w:rtl/>
              </w:rPr>
              <w:t>–</w:t>
            </w:r>
          </w:p>
        </w:tc>
        <w:tc>
          <w:tcPr>
            <w:tcW w:w="0" w:type="auto"/>
            <w:shd w:val="clear" w:color="auto" w:fill="auto"/>
          </w:tcPr>
          <w:p w14:paraId="621DF7FA" w14:textId="77777777" w:rsidR="00507213" w:rsidRPr="00701E6E" w:rsidRDefault="00507213" w:rsidP="00F25AEA">
            <w:pPr>
              <w:ind w:firstLine="0"/>
              <w:rPr>
                <w:rtl/>
              </w:rPr>
            </w:pPr>
            <w:r w:rsidRPr="00701E6E">
              <w:rPr>
                <w:rtl/>
              </w:rPr>
              <w:t>נציג</w:t>
            </w:r>
            <w:r w:rsidRPr="00701E6E">
              <w:rPr>
                <w:rFonts w:hint="cs"/>
                <w:rtl/>
              </w:rPr>
              <w:t>,</w:t>
            </w:r>
            <w:r w:rsidRPr="00701E6E">
              <w:rPr>
                <w:rtl/>
              </w:rPr>
              <w:t xml:space="preserve"> התאחדות מעונות היום הפרטיים</w:t>
            </w:r>
          </w:p>
        </w:tc>
      </w:tr>
      <w:tr w:rsidR="00507213" w14:paraId="6BBBFC0A" w14:textId="77777777" w:rsidTr="00F25AEA">
        <w:tc>
          <w:tcPr>
            <w:tcW w:w="0" w:type="auto"/>
            <w:shd w:val="clear" w:color="auto" w:fill="auto"/>
          </w:tcPr>
          <w:p w14:paraId="684B8BC0" w14:textId="77777777" w:rsidR="00507213" w:rsidRPr="00701E6E" w:rsidRDefault="00507213" w:rsidP="00DE5B80">
            <w:pPr>
              <w:ind w:firstLine="0"/>
              <w:rPr>
                <w:rtl/>
              </w:rPr>
            </w:pPr>
            <w:r w:rsidRPr="00701E6E">
              <w:rPr>
                <w:rtl/>
              </w:rPr>
              <w:t>טלי לאופר</w:t>
            </w:r>
          </w:p>
        </w:tc>
        <w:tc>
          <w:tcPr>
            <w:tcW w:w="0" w:type="auto"/>
            <w:shd w:val="clear" w:color="auto" w:fill="auto"/>
          </w:tcPr>
          <w:p w14:paraId="353D3D03" w14:textId="77777777" w:rsidR="00507213" w:rsidRPr="00701E6E" w:rsidRDefault="00507213" w:rsidP="00DE5B80">
            <w:pPr>
              <w:ind w:firstLine="0"/>
              <w:rPr>
                <w:rtl/>
              </w:rPr>
            </w:pPr>
            <w:r w:rsidRPr="00701E6E">
              <w:rPr>
                <w:rtl/>
              </w:rPr>
              <w:t>–</w:t>
            </w:r>
          </w:p>
        </w:tc>
        <w:tc>
          <w:tcPr>
            <w:tcW w:w="0" w:type="auto"/>
            <w:shd w:val="clear" w:color="auto" w:fill="auto"/>
          </w:tcPr>
          <w:p w14:paraId="095A6406" w14:textId="104E02EC" w:rsidR="00507213" w:rsidRPr="00701E6E" w:rsidRDefault="00507213" w:rsidP="00DE5B80">
            <w:pPr>
              <w:ind w:firstLine="0"/>
              <w:rPr>
                <w:rtl/>
              </w:rPr>
            </w:pPr>
            <w:r w:rsidRPr="00701E6E">
              <w:rPr>
                <w:rtl/>
              </w:rPr>
              <w:t>מנכ</w:t>
            </w:r>
            <w:r w:rsidR="001E762B" w:rsidRPr="00701E6E">
              <w:rPr>
                <w:rFonts w:hint="cs"/>
                <w:rtl/>
              </w:rPr>
              <w:t>"</w:t>
            </w:r>
            <w:r w:rsidRPr="00701E6E">
              <w:rPr>
                <w:rtl/>
              </w:rPr>
              <w:t>ל, התאחדות משרדי הנסיעות</w:t>
            </w:r>
          </w:p>
        </w:tc>
      </w:tr>
      <w:tr w:rsidR="009F4000" w14:paraId="4F8E47A2" w14:textId="77777777" w:rsidTr="00F25AEA">
        <w:tc>
          <w:tcPr>
            <w:tcW w:w="0" w:type="auto"/>
            <w:shd w:val="clear" w:color="auto" w:fill="auto"/>
          </w:tcPr>
          <w:p w14:paraId="25C0FEE0" w14:textId="77777777" w:rsidR="009F4000" w:rsidRPr="00701E6E" w:rsidRDefault="009F4000" w:rsidP="00DE5B80">
            <w:pPr>
              <w:ind w:firstLine="0"/>
              <w:rPr>
                <w:rtl/>
              </w:rPr>
            </w:pPr>
            <w:r w:rsidRPr="00701E6E">
              <w:rPr>
                <w:rtl/>
              </w:rPr>
              <w:t>ראול סרוגו</w:t>
            </w:r>
          </w:p>
        </w:tc>
        <w:tc>
          <w:tcPr>
            <w:tcW w:w="0" w:type="auto"/>
            <w:shd w:val="clear" w:color="auto" w:fill="auto"/>
          </w:tcPr>
          <w:p w14:paraId="77FE98EF" w14:textId="77777777" w:rsidR="009F4000" w:rsidRPr="00701E6E" w:rsidRDefault="009F4000" w:rsidP="00DE5B80">
            <w:pPr>
              <w:ind w:firstLine="0"/>
              <w:rPr>
                <w:rtl/>
              </w:rPr>
            </w:pPr>
            <w:r w:rsidRPr="00701E6E">
              <w:rPr>
                <w:rtl/>
              </w:rPr>
              <w:t>–</w:t>
            </w:r>
          </w:p>
        </w:tc>
        <w:tc>
          <w:tcPr>
            <w:tcW w:w="0" w:type="auto"/>
            <w:shd w:val="clear" w:color="auto" w:fill="auto"/>
          </w:tcPr>
          <w:p w14:paraId="7D3E068D" w14:textId="77777777" w:rsidR="009F4000" w:rsidRPr="00701E6E" w:rsidRDefault="009F4000" w:rsidP="00DE5B80">
            <w:pPr>
              <w:ind w:firstLine="0"/>
              <w:rPr>
                <w:rtl/>
              </w:rPr>
            </w:pPr>
            <w:r w:rsidRPr="00701E6E">
              <w:rPr>
                <w:rtl/>
              </w:rPr>
              <w:t>נשיא, התאחדות הקבלנים בוני הארץ</w:t>
            </w:r>
          </w:p>
        </w:tc>
      </w:tr>
      <w:tr w:rsidR="009F4000" w14:paraId="038CD398" w14:textId="77777777" w:rsidTr="00F25AEA">
        <w:tc>
          <w:tcPr>
            <w:tcW w:w="0" w:type="auto"/>
            <w:shd w:val="clear" w:color="auto" w:fill="auto"/>
          </w:tcPr>
          <w:p w14:paraId="205EE7CC" w14:textId="77777777" w:rsidR="009F4000" w:rsidRPr="00701E6E" w:rsidRDefault="009F4000" w:rsidP="00DE5B80">
            <w:pPr>
              <w:ind w:firstLine="0"/>
              <w:rPr>
                <w:rtl/>
              </w:rPr>
            </w:pPr>
            <w:r w:rsidRPr="00701E6E">
              <w:rPr>
                <w:rtl/>
              </w:rPr>
              <w:t>ניר ינושבסקי</w:t>
            </w:r>
          </w:p>
        </w:tc>
        <w:tc>
          <w:tcPr>
            <w:tcW w:w="0" w:type="auto"/>
            <w:shd w:val="clear" w:color="auto" w:fill="auto"/>
          </w:tcPr>
          <w:p w14:paraId="73EF3DB2" w14:textId="77777777" w:rsidR="009F4000" w:rsidRPr="00701E6E" w:rsidRDefault="009F4000" w:rsidP="00DE5B80">
            <w:pPr>
              <w:ind w:firstLine="0"/>
              <w:rPr>
                <w:rtl/>
              </w:rPr>
            </w:pPr>
            <w:r w:rsidRPr="00701E6E">
              <w:rPr>
                <w:rtl/>
              </w:rPr>
              <w:t>–</w:t>
            </w:r>
          </w:p>
        </w:tc>
        <w:tc>
          <w:tcPr>
            <w:tcW w:w="0" w:type="auto"/>
            <w:shd w:val="clear" w:color="auto" w:fill="auto"/>
          </w:tcPr>
          <w:p w14:paraId="3C1EC588" w14:textId="77777777" w:rsidR="009F4000" w:rsidRPr="00701E6E" w:rsidRDefault="009F4000" w:rsidP="00DE5B80">
            <w:pPr>
              <w:ind w:firstLine="0"/>
              <w:rPr>
                <w:rtl/>
              </w:rPr>
            </w:pPr>
            <w:r w:rsidRPr="00701E6E">
              <w:rPr>
                <w:rtl/>
              </w:rPr>
              <w:t>יו"ר אגף הבנייה, התאחדות הקבלנים בוני הארץ</w:t>
            </w:r>
          </w:p>
        </w:tc>
      </w:tr>
      <w:tr w:rsidR="009F4000" w14:paraId="4566D94B" w14:textId="77777777" w:rsidTr="00F25AEA">
        <w:tc>
          <w:tcPr>
            <w:tcW w:w="0" w:type="auto"/>
            <w:shd w:val="clear" w:color="auto" w:fill="auto"/>
          </w:tcPr>
          <w:p w14:paraId="4C9E11E2" w14:textId="77777777" w:rsidR="009F4000" w:rsidRPr="00701E6E" w:rsidRDefault="009F4000" w:rsidP="00DE5B80">
            <w:pPr>
              <w:ind w:firstLine="0"/>
              <w:rPr>
                <w:rtl/>
              </w:rPr>
            </w:pPr>
            <w:r w:rsidRPr="00701E6E">
              <w:rPr>
                <w:rtl/>
              </w:rPr>
              <w:t>נילי ברוש</w:t>
            </w:r>
          </w:p>
        </w:tc>
        <w:tc>
          <w:tcPr>
            <w:tcW w:w="0" w:type="auto"/>
            <w:shd w:val="clear" w:color="auto" w:fill="auto"/>
          </w:tcPr>
          <w:p w14:paraId="6720F69F" w14:textId="77777777" w:rsidR="009F4000" w:rsidRPr="00701E6E" w:rsidRDefault="009F4000" w:rsidP="00DE5B80">
            <w:pPr>
              <w:ind w:firstLine="0"/>
              <w:rPr>
                <w:rtl/>
              </w:rPr>
            </w:pPr>
            <w:r w:rsidRPr="00701E6E">
              <w:rPr>
                <w:rtl/>
              </w:rPr>
              <w:t>–</w:t>
            </w:r>
          </w:p>
        </w:tc>
        <w:tc>
          <w:tcPr>
            <w:tcW w:w="0" w:type="auto"/>
            <w:shd w:val="clear" w:color="auto" w:fill="auto"/>
          </w:tcPr>
          <w:p w14:paraId="76A224B3" w14:textId="61313117" w:rsidR="009F4000" w:rsidRPr="00701E6E" w:rsidRDefault="009F4000" w:rsidP="00DE5B80">
            <w:pPr>
              <w:ind w:firstLine="0"/>
              <w:rPr>
                <w:rtl/>
              </w:rPr>
            </w:pPr>
            <w:r w:rsidRPr="00701E6E">
              <w:rPr>
                <w:rtl/>
              </w:rPr>
              <w:t xml:space="preserve">מנהלת קשרי ממשל, התאחדות </w:t>
            </w:r>
            <w:r w:rsidR="001E762B" w:rsidRPr="00701E6E">
              <w:rPr>
                <w:rFonts w:hint="cs"/>
                <w:rtl/>
              </w:rPr>
              <w:t xml:space="preserve">הקבלנים </w:t>
            </w:r>
            <w:r w:rsidRPr="00701E6E">
              <w:rPr>
                <w:rtl/>
              </w:rPr>
              <w:t>בוני הארץ</w:t>
            </w:r>
          </w:p>
        </w:tc>
      </w:tr>
      <w:tr w:rsidR="009842F6" w14:paraId="6FAFA86F" w14:textId="77777777" w:rsidTr="00F25AEA">
        <w:tc>
          <w:tcPr>
            <w:tcW w:w="0" w:type="auto"/>
            <w:shd w:val="clear" w:color="auto" w:fill="auto"/>
          </w:tcPr>
          <w:p w14:paraId="15AAEC3D" w14:textId="77777777" w:rsidR="009842F6" w:rsidRPr="00701E6E" w:rsidRDefault="009842F6" w:rsidP="00DE5B80">
            <w:pPr>
              <w:ind w:firstLine="0"/>
              <w:rPr>
                <w:rtl/>
              </w:rPr>
            </w:pPr>
            <w:r w:rsidRPr="00701E6E">
              <w:rPr>
                <w:rtl/>
              </w:rPr>
              <w:t>ירון רייכמן</w:t>
            </w:r>
          </w:p>
        </w:tc>
        <w:tc>
          <w:tcPr>
            <w:tcW w:w="0" w:type="auto"/>
            <w:shd w:val="clear" w:color="auto" w:fill="auto"/>
          </w:tcPr>
          <w:p w14:paraId="59359967" w14:textId="77777777" w:rsidR="009842F6" w:rsidRPr="00701E6E" w:rsidRDefault="009842F6" w:rsidP="00DE5B80">
            <w:pPr>
              <w:ind w:firstLine="0"/>
              <w:rPr>
                <w:rtl/>
              </w:rPr>
            </w:pPr>
            <w:r w:rsidRPr="00701E6E">
              <w:rPr>
                <w:rtl/>
              </w:rPr>
              <w:t>–</w:t>
            </w:r>
          </w:p>
        </w:tc>
        <w:tc>
          <w:tcPr>
            <w:tcW w:w="0" w:type="auto"/>
            <w:shd w:val="clear" w:color="auto" w:fill="auto"/>
          </w:tcPr>
          <w:p w14:paraId="784AFBED" w14:textId="77777777" w:rsidR="009842F6" w:rsidRPr="00701E6E" w:rsidRDefault="009842F6" w:rsidP="00DE5B80">
            <w:pPr>
              <w:ind w:firstLine="0"/>
              <w:rPr>
                <w:rtl/>
              </w:rPr>
            </w:pPr>
            <w:r w:rsidRPr="00701E6E">
              <w:rPr>
                <w:rtl/>
              </w:rPr>
              <w:t>רו"ח</w:t>
            </w:r>
            <w:r w:rsidRPr="00701E6E">
              <w:rPr>
                <w:rFonts w:hint="cs"/>
                <w:rtl/>
              </w:rPr>
              <w:t>,</w:t>
            </w:r>
            <w:r w:rsidRPr="00701E6E">
              <w:rPr>
                <w:rtl/>
              </w:rPr>
              <w:t xml:space="preserve"> ברית פיקוח, התנועה הקיבוצית</w:t>
            </w:r>
          </w:p>
        </w:tc>
      </w:tr>
      <w:tr w:rsidR="009842F6" w14:paraId="7BCEB959" w14:textId="77777777" w:rsidTr="00F25AEA">
        <w:tc>
          <w:tcPr>
            <w:tcW w:w="0" w:type="auto"/>
            <w:shd w:val="clear" w:color="auto" w:fill="auto"/>
          </w:tcPr>
          <w:p w14:paraId="40DD958C" w14:textId="77777777" w:rsidR="009842F6" w:rsidRPr="00701E6E" w:rsidRDefault="009842F6" w:rsidP="00DE5B80">
            <w:pPr>
              <w:ind w:firstLine="0"/>
              <w:rPr>
                <w:rtl/>
              </w:rPr>
            </w:pPr>
            <w:r w:rsidRPr="00701E6E">
              <w:rPr>
                <w:rtl/>
              </w:rPr>
              <w:t>קרן אוחנה איוס</w:t>
            </w:r>
          </w:p>
        </w:tc>
        <w:tc>
          <w:tcPr>
            <w:tcW w:w="0" w:type="auto"/>
            <w:shd w:val="clear" w:color="auto" w:fill="auto"/>
          </w:tcPr>
          <w:p w14:paraId="0FBEF301" w14:textId="77777777" w:rsidR="009842F6" w:rsidRPr="00701E6E" w:rsidRDefault="009842F6" w:rsidP="00DE5B80">
            <w:pPr>
              <w:ind w:firstLine="0"/>
              <w:rPr>
                <w:rtl/>
              </w:rPr>
            </w:pPr>
            <w:r w:rsidRPr="00701E6E">
              <w:rPr>
                <w:rtl/>
              </w:rPr>
              <w:t>–</w:t>
            </w:r>
          </w:p>
        </w:tc>
        <w:tc>
          <w:tcPr>
            <w:tcW w:w="0" w:type="auto"/>
            <w:shd w:val="clear" w:color="auto" w:fill="auto"/>
          </w:tcPr>
          <w:p w14:paraId="2B7D2A5B" w14:textId="3A8E80E9" w:rsidR="009842F6" w:rsidRPr="00701E6E" w:rsidRDefault="00204837" w:rsidP="00DE5B80">
            <w:pPr>
              <w:ind w:firstLine="0"/>
              <w:rPr>
                <w:rtl/>
              </w:rPr>
            </w:pPr>
            <w:r w:rsidRPr="00701E6E">
              <w:rPr>
                <w:rFonts w:hint="cs"/>
                <w:rtl/>
              </w:rPr>
              <w:t xml:space="preserve">עו"ד, </w:t>
            </w:r>
            <w:r w:rsidR="009842F6" w:rsidRPr="00701E6E">
              <w:rPr>
                <w:rtl/>
              </w:rPr>
              <w:t>מנכ"ל</w:t>
            </w:r>
            <w:r w:rsidR="009842F6" w:rsidRPr="00701E6E">
              <w:rPr>
                <w:rFonts w:hint="cs"/>
                <w:rtl/>
              </w:rPr>
              <w:t>ית</w:t>
            </w:r>
            <w:r w:rsidR="009842F6" w:rsidRPr="00701E6E">
              <w:rPr>
                <w:rtl/>
              </w:rPr>
              <w:t>, חיב"ה - איגוד הגנים הפרטיים הארצי</w:t>
            </w:r>
          </w:p>
        </w:tc>
      </w:tr>
      <w:tr w:rsidR="009842F6" w14:paraId="582E712A" w14:textId="77777777" w:rsidTr="00F25AEA">
        <w:tc>
          <w:tcPr>
            <w:tcW w:w="0" w:type="auto"/>
            <w:shd w:val="clear" w:color="auto" w:fill="auto"/>
          </w:tcPr>
          <w:p w14:paraId="44A998CC" w14:textId="77777777" w:rsidR="009842F6" w:rsidRPr="00701E6E" w:rsidRDefault="009842F6" w:rsidP="00DE5B80">
            <w:pPr>
              <w:ind w:firstLine="0"/>
              <w:rPr>
                <w:rtl/>
              </w:rPr>
            </w:pPr>
            <w:r w:rsidRPr="00701E6E">
              <w:rPr>
                <w:rtl/>
              </w:rPr>
              <w:t>אריה אשד</w:t>
            </w:r>
          </w:p>
        </w:tc>
        <w:tc>
          <w:tcPr>
            <w:tcW w:w="0" w:type="auto"/>
            <w:shd w:val="clear" w:color="auto" w:fill="auto"/>
          </w:tcPr>
          <w:p w14:paraId="3957A18D" w14:textId="77777777" w:rsidR="009842F6" w:rsidRPr="00701E6E" w:rsidRDefault="009842F6" w:rsidP="00DE5B80">
            <w:pPr>
              <w:ind w:firstLine="0"/>
              <w:rPr>
                <w:rtl/>
              </w:rPr>
            </w:pPr>
            <w:r w:rsidRPr="00701E6E">
              <w:rPr>
                <w:rtl/>
              </w:rPr>
              <w:t>–</w:t>
            </w:r>
          </w:p>
        </w:tc>
        <w:tc>
          <w:tcPr>
            <w:tcW w:w="0" w:type="auto"/>
            <w:shd w:val="clear" w:color="auto" w:fill="auto"/>
          </w:tcPr>
          <w:p w14:paraId="71DD7716" w14:textId="77777777" w:rsidR="009842F6" w:rsidRPr="00701E6E" w:rsidRDefault="009842F6" w:rsidP="00DE5B80">
            <w:pPr>
              <w:ind w:firstLine="0"/>
              <w:rPr>
                <w:rtl/>
              </w:rPr>
            </w:pPr>
            <w:r w:rsidRPr="00701E6E">
              <w:rPr>
                <w:rtl/>
              </w:rPr>
              <w:t>מנכ"ל, איגוד המוסכים</w:t>
            </w:r>
          </w:p>
        </w:tc>
      </w:tr>
      <w:tr w:rsidR="009842F6" w14:paraId="6C8AC63C" w14:textId="77777777" w:rsidTr="00F25AEA">
        <w:tc>
          <w:tcPr>
            <w:tcW w:w="0" w:type="auto"/>
            <w:shd w:val="clear" w:color="auto" w:fill="auto"/>
          </w:tcPr>
          <w:p w14:paraId="08B840F0" w14:textId="77777777" w:rsidR="009842F6" w:rsidRPr="00701E6E" w:rsidRDefault="009842F6" w:rsidP="00DE5B80">
            <w:pPr>
              <w:ind w:firstLine="0"/>
              <w:rPr>
                <w:rtl/>
              </w:rPr>
            </w:pPr>
            <w:r w:rsidRPr="00701E6E">
              <w:rPr>
                <w:rtl/>
              </w:rPr>
              <w:t>רונן לוי</w:t>
            </w:r>
          </w:p>
        </w:tc>
        <w:tc>
          <w:tcPr>
            <w:tcW w:w="0" w:type="auto"/>
            <w:shd w:val="clear" w:color="auto" w:fill="auto"/>
          </w:tcPr>
          <w:p w14:paraId="1F9FE126" w14:textId="77777777" w:rsidR="009842F6" w:rsidRPr="00701E6E" w:rsidRDefault="009842F6" w:rsidP="00DE5B80">
            <w:pPr>
              <w:ind w:firstLine="0"/>
              <w:rPr>
                <w:rtl/>
              </w:rPr>
            </w:pPr>
            <w:r w:rsidRPr="00701E6E">
              <w:rPr>
                <w:rtl/>
              </w:rPr>
              <w:t>–</w:t>
            </w:r>
          </w:p>
        </w:tc>
        <w:tc>
          <w:tcPr>
            <w:tcW w:w="0" w:type="auto"/>
            <w:shd w:val="clear" w:color="auto" w:fill="auto"/>
          </w:tcPr>
          <w:p w14:paraId="538D3DDA" w14:textId="77777777" w:rsidR="009842F6" w:rsidRPr="00701E6E" w:rsidRDefault="009842F6" w:rsidP="00DE5B80">
            <w:pPr>
              <w:ind w:firstLine="0"/>
              <w:rPr>
                <w:rtl/>
              </w:rPr>
            </w:pPr>
            <w:r w:rsidRPr="00701E6E">
              <w:rPr>
                <w:rtl/>
              </w:rPr>
              <w:t>יו"ר, איגוד המוסכים</w:t>
            </w:r>
          </w:p>
        </w:tc>
      </w:tr>
      <w:tr w:rsidR="009842F6" w14:paraId="7268291E" w14:textId="77777777" w:rsidTr="00F25AEA">
        <w:tc>
          <w:tcPr>
            <w:tcW w:w="0" w:type="auto"/>
            <w:shd w:val="clear" w:color="auto" w:fill="auto"/>
          </w:tcPr>
          <w:p w14:paraId="22E3D72C" w14:textId="77777777" w:rsidR="009842F6" w:rsidRPr="00701E6E" w:rsidRDefault="009842F6" w:rsidP="00DE5B80">
            <w:pPr>
              <w:ind w:firstLine="0"/>
              <w:rPr>
                <w:rtl/>
              </w:rPr>
            </w:pPr>
            <w:r w:rsidRPr="00701E6E">
              <w:rPr>
                <w:rtl/>
              </w:rPr>
              <w:t>שי ברמן</w:t>
            </w:r>
          </w:p>
        </w:tc>
        <w:tc>
          <w:tcPr>
            <w:tcW w:w="0" w:type="auto"/>
            <w:shd w:val="clear" w:color="auto" w:fill="auto"/>
          </w:tcPr>
          <w:p w14:paraId="19C271B4" w14:textId="77777777" w:rsidR="009842F6" w:rsidRPr="00701E6E" w:rsidRDefault="009842F6" w:rsidP="00DE5B80">
            <w:pPr>
              <w:ind w:firstLine="0"/>
              <w:rPr>
                <w:rtl/>
              </w:rPr>
            </w:pPr>
            <w:r w:rsidRPr="00701E6E">
              <w:rPr>
                <w:rtl/>
              </w:rPr>
              <w:t>–</w:t>
            </w:r>
          </w:p>
        </w:tc>
        <w:tc>
          <w:tcPr>
            <w:tcW w:w="0" w:type="auto"/>
            <w:shd w:val="clear" w:color="auto" w:fill="auto"/>
          </w:tcPr>
          <w:p w14:paraId="5390BB24" w14:textId="77777777" w:rsidR="009842F6" w:rsidRPr="00701E6E" w:rsidRDefault="009842F6" w:rsidP="009842F6">
            <w:pPr>
              <w:ind w:firstLine="0"/>
              <w:rPr>
                <w:rtl/>
              </w:rPr>
            </w:pPr>
            <w:r w:rsidRPr="00701E6E">
              <w:rPr>
                <w:rtl/>
              </w:rPr>
              <w:t>יו"ר</w:t>
            </w:r>
            <w:r w:rsidRPr="00701E6E">
              <w:rPr>
                <w:rFonts w:hint="cs"/>
                <w:rtl/>
              </w:rPr>
              <w:t>,</w:t>
            </w:r>
            <w:r w:rsidRPr="00701E6E">
              <w:rPr>
                <w:rtl/>
              </w:rPr>
              <w:t xml:space="preserve"> איגוד המסעדות, הברים ובתי קפה</w:t>
            </w:r>
          </w:p>
        </w:tc>
      </w:tr>
      <w:tr w:rsidR="00204837" w14:paraId="49883D22" w14:textId="77777777" w:rsidTr="00F25AEA">
        <w:tc>
          <w:tcPr>
            <w:tcW w:w="0" w:type="auto"/>
            <w:shd w:val="clear" w:color="auto" w:fill="auto"/>
          </w:tcPr>
          <w:p w14:paraId="185DC89E" w14:textId="357E6144" w:rsidR="00204837" w:rsidRPr="00701E6E" w:rsidRDefault="00204837" w:rsidP="00204837">
            <w:pPr>
              <w:ind w:firstLine="0"/>
              <w:rPr>
                <w:rtl/>
              </w:rPr>
            </w:pPr>
            <w:r w:rsidRPr="00701E6E">
              <w:rPr>
                <w:rFonts w:hint="cs"/>
                <w:rtl/>
              </w:rPr>
              <w:t>רונן דגן</w:t>
            </w:r>
          </w:p>
        </w:tc>
        <w:tc>
          <w:tcPr>
            <w:tcW w:w="0" w:type="auto"/>
            <w:shd w:val="clear" w:color="auto" w:fill="auto"/>
          </w:tcPr>
          <w:p w14:paraId="60E6190F" w14:textId="7124CA4C" w:rsidR="00204837" w:rsidRPr="00701E6E" w:rsidRDefault="00204837" w:rsidP="00204837">
            <w:pPr>
              <w:ind w:firstLine="0"/>
              <w:rPr>
                <w:rtl/>
              </w:rPr>
            </w:pPr>
            <w:r w:rsidRPr="00701E6E">
              <w:rPr>
                <w:rtl/>
              </w:rPr>
              <w:t>–</w:t>
            </w:r>
          </w:p>
        </w:tc>
        <w:tc>
          <w:tcPr>
            <w:tcW w:w="0" w:type="auto"/>
            <w:shd w:val="clear" w:color="auto" w:fill="auto"/>
          </w:tcPr>
          <w:p w14:paraId="765C2F1C" w14:textId="02DAACCC" w:rsidR="00204837" w:rsidRPr="00701E6E" w:rsidRDefault="00204837" w:rsidP="00204837">
            <w:pPr>
              <w:ind w:firstLine="0"/>
              <w:rPr>
                <w:rtl/>
              </w:rPr>
            </w:pPr>
            <w:r w:rsidRPr="00701E6E">
              <w:rPr>
                <w:rFonts w:hint="cs"/>
                <w:rtl/>
              </w:rPr>
              <w:t>איחוד גני הילדים</w:t>
            </w:r>
          </w:p>
        </w:tc>
      </w:tr>
      <w:tr w:rsidR="009842F6" w14:paraId="611254B8" w14:textId="77777777" w:rsidTr="00F25AEA">
        <w:tc>
          <w:tcPr>
            <w:tcW w:w="0" w:type="auto"/>
            <w:shd w:val="clear" w:color="auto" w:fill="auto"/>
          </w:tcPr>
          <w:p w14:paraId="20FE6A52" w14:textId="77777777" w:rsidR="009842F6" w:rsidRPr="00701E6E" w:rsidRDefault="009842F6" w:rsidP="00DE5B80">
            <w:pPr>
              <w:ind w:firstLine="0"/>
              <w:rPr>
                <w:rtl/>
              </w:rPr>
            </w:pPr>
            <w:r w:rsidRPr="00701E6E">
              <w:rPr>
                <w:rtl/>
              </w:rPr>
              <w:t>יקיר ליסיצקי</w:t>
            </w:r>
          </w:p>
        </w:tc>
        <w:tc>
          <w:tcPr>
            <w:tcW w:w="0" w:type="auto"/>
            <w:shd w:val="clear" w:color="auto" w:fill="auto"/>
          </w:tcPr>
          <w:p w14:paraId="5B41A088" w14:textId="77777777" w:rsidR="009842F6" w:rsidRPr="00701E6E" w:rsidRDefault="009842F6" w:rsidP="00DE5B80">
            <w:pPr>
              <w:ind w:firstLine="0"/>
              <w:rPr>
                <w:rtl/>
              </w:rPr>
            </w:pPr>
            <w:r w:rsidRPr="00701E6E">
              <w:rPr>
                <w:rtl/>
              </w:rPr>
              <w:t>–</w:t>
            </w:r>
          </w:p>
        </w:tc>
        <w:tc>
          <w:tcPr>
            <w:tcW w:w="0" w:type="auto"/>
            <w:shd w:val="clear" w:color="auto" w:fill="auto"/>
          </w:tcPr>
          <w:p w14:paraId="7FB86BF3" w14:textId="77777777" w:rsidR="009842F6" w:rsidRPr="00701E6E" w:rsidRDefault="009842F6" w:rsidP="009842F6">
            <w:pPr>
              <w:ind w:firstLine="0"/>
              <w:rPr>
                <w:rtl/>
              </w:rPr>
            </w:pPr>
            <w:r w:rsidRPr="00701E6E">
              <w:rPr>
                <w:rtl/>
              </w:rPr>
              <w:t>סמנכ"</w:t>
            </w:r>
            <w:r w:rsidRPr="00701E6E">
              <w:rPr>
                <w:rFonts w:hint="cs"/>
                <w:rtl/>
              </w:rPr>
              <w:t xml:space="preserve">ל </w:t>
            </w:r>
            <w:r w:rsidRPr="00701E6E">
              <w:rPr>
                <w:rtl/>
              </w:rPr>
              <w:t>רגולציה, איגוד המסעדות</w:t>
            </w:r>
            <w:r w:rsidRPr="00701E6E">
              <w:rPr>
                <w:rFonts w:hint="cs"/>
                <w:rtl/>
              </w:rPr>
              <w:t>, הברים ובתי הקפה</w:t>
            </w:r>
          </w:p>
        </w:tc>
      </w:tr>
      <w:tr w:rsidR="009842F6" w14:paraId="163D4AAC" w14:textId="77777777" w:rsidTr="00F25AEA">
        <w:tc>
          <w:tcPr>
            <w:tcW w:w="0" w:type="auto"/>
            <w:shd w:val="clear" w:color="auto" w:fill="auto"/>
          </w:tcPr>
          <w:p w14:paraId="1748F209" w14:textId="77777777" w:rsidR="009842F6" w:rsidRPr="00701E6E" w:rsidRDefault="009842F6" w:rsidP="00DE5B80">
            <w:pPr>
              <w:ind w:firstLine="0"/>
              <w:rPr>
                <w:rtl/>
              </w:rPr>
            </w:pPr>
            <w:r w:rsidRPr="00701E6E">
              <w:rPr>
                <w:rtl/>
              </w:rPr>
              <w:t>גיורא ואלה</w:t>
            </w:r>
          </w:p>
        </w:tc>
        <w:tc>
          <w:tcPr>
            <w:tcW w:w="0" w:type="auto"/>
            <w:shd w:val="clear" w:color="auto" w:fill="auto"/>
          </w:tcPr>
          <w:p w14:paraId="6479F8EB" w14:textId="77777777" w:rsidR="009842F6" w:rsidRPr="00701E6E" w:rsidRDefault="009842F6" w:rsidP="00DE5B80">
            <w:pPr>
              <w:ind w:firstLine="0"/>
              <w:rPr>
                <w:rtl/>
              </w:rPr>
            </w:pPr>
            <w:r w:rsidRPr="00701E6E">
              <w:rPr>
                <w:rtl/>
              </w:rPr>
              <w:t>–</w:t>
            </w:r>
          </w:p>
        </w:tc>
        <w:tc>
          <w:tcPr>
            <w:tcW w:w="0" w:type="auto"/>
            <w:shd w:val="clear" w:color="auto" w:fill="auto"/>
          </w:tcPr>
          <w:p w14:paraId="364F2B4F" w14:textId="77777777" w:rsidR="009842F6" w:rsidRPr="00701E6E" w:rsidRDefault="009842F6" w:rsidP="00DB48D8">
            <w:pPr>
              <w:ind w:firstLine="0"/>
              <w:rPr>
                <w:rtl/>
              </w:rPr>
            </w:pPr>
            <w:r w:rsidRPr="00701E6E">
              <w:rPr>
                <w:rtl/>
              </w:rPr>
              <w:t>מנכ״ל</w:t>
            </w:r>
            <w:r w:rsidRPr="00701E6E">
              <w:rPr>
                <w:rFonts w:hint="cs"/>
                <w:rtl/>
              </w:rPr>
              <w:t xml:space="preserve"> אקט</w:t>
            </w:r>
            <w:r w:rsidRPr="00701E6E">
              <w:rPr>
                <w:rtl/>
              </w:rPr>
              <w:t>, איגוד עובדי הקולנוע והטלוויזיה</w:t>
            </w:r>
          </w:p>
        </w:tc>
      </w:tr>
      <w:tr w:rsidR="009842F6" w14:paraId="6ACC1560" w14:textId="77777777" w:rsidTr="00F25AEA">
        <w:tc>
          <w:tcPr>
            <w:tcW w:w="0" w:type="auto"/>
            <w:shd w:val="clear" w:color="auto" w:fill="auto"/>
          </w:tcPr>
          <w:p w14:paraId="48665B36" w14:textId="77777777" w:rsidR="009842F6" w:rsidRPr="00701E6E" w:rsidRDefault="009842F6" w:rsidP="00DE5B80">
            <w:pPr>
              <w:ind w:firstLine="0"/>
              <w:rPr>
                <w:rtl/>
              </w:rPr>
            </w:pPr>
            <w:r w:rsidRPr="00701E6E">
              <w:rPr>
                <w:rtl/>
              </w:rPr>
              <w:lastRenderedPageBreak/>
              <w:t>ורוניקה רוזנברג</w:t>
            </w:r>
          </w:p>
        </w:tc>
        <w:tc>
          <w:tcPr>
            <w:tcW w:w="0" w:type="auto"/>
            <w:shd w:val="clear" w:color="auto" w:fill="auto"/>
          </w:tcPr>
          <w:p w14:paraId="19C5FF56" w14:textId="77777777" w:rsidR="009842F6" w:rsidRPr="00701E6E" w:rsidRDefault="009842F6" w:rsidP="00DE5B80">
            <w:pPr>
              <w:ind w:firstLine="0"/>
              <w:rPr>
                <w:rtl/>
              </w:rPr>
            </w:pPr>
            <w:r w:rsidRPr="00701E6E">
              <w:rPr>
                <w:rtl/>
              </w:rPr>
              <w:t>–</w:t>
            </w:r>
          </w:p>
        </w:tc>
        <w:tc>
          <w:tcPr>
            <w:tcW w:w="0" w:type="auto"/>
            <w:shd w:val="clear" w:color="auto" w:fill="auto"/>
          </w:tcPr>
          <w:p w14:paraId="5BE13C1D" w14:textId="77777777" w:rsidR="009842F6" w:rsidRPr="00701E6E" w:rsidRDefault="009842F6" w:rsidP="00F25AEA">
            <w:pPr>
              <w:ind w:firstLine="0"/>
              <w:rPr>
                <w:rtl/>
              </w:rPr>
            </w:pPr>
            <w:r w:rsidRPr="00701E6E">
              <w:rPr>
                <w:rtl/>
              </w:rPr>
              <w:t>מנכל</w:t>
            </w:r>
            <w:r w:rsidRPr="00701E6E">
              <w:rPr>
                <w:rFonts w:hint="cs"/>
                <w:rtl/>
              </w:rPr>
              <w:t>"</w:t>
            </w:r>
            <w:r w:rsidRPr="00701E6E">
              <w:rPr>
                <w:rtl/>
              </w:rPr>
              <w:t>ית</w:t>
            </w:r>
            <w:r w:rsidRPr="00701E6E">
              <w:rPr>
                <w:rFonts w:hint="cs"/>
                <w:rtl/>
              </w:rPr>
              <w:t>,</w:t>
            </w:r>
            <w:r w:rsidRPr="00701E6E">
              <w:rPr>
                <w:rtl/>
              </w:rPr>
              <w:t xml:space="preserve"> ארגון חברות הניקיון בישראל</w:t>
            </w:r>
          </w:p>
        </w:tc>
      </w:tr>
      <w:tr w:rsidR="00D43FEA" w14:paraId="41604B3F" w14:textId="77777777" w:rsidTr="00F25AEA">
        <w:tc>
          <w:tcPr>
            <w:tcW w:w="0" w:type="auto"/>
            <w:shd w:val="clear" w:color="auto" w:fill="auto"/>
          </w:tcPr>
          <w:p w14:paraId="325CF2D8" w14:textId="77777777" w:rsidR="00D43FEA" w:rsidRPr="00701E6E" w:rsidRDefault="00D43FEA" w:rsidP="00DE5B80">
            <w:pPr>
              <w:ind w:firstLine="0"/>
              <w:rPr>
                <w:rtl/>
              </w:rPr>
            </w:pPr>
            <w:r w:rsidRPr="00701E6E">
              <w:rPr>
                <w:rtl/>
              </w:rPr>
              <w:t>בועז מולדבסקי</w:t>
            </w:r>
          </w:p>
        </w:tc>
        <w:tc>
          <w:tcPr>
            <w:tcW w:w="0" w:type="auto"/>
            <w:shd w:val="clear" w:color="auto" w:fill="auto"/>
          </w:tcPr>
          <w:p w14:paraId="32DD22C2" w14:textId="77777777" w:rsidR="00D43FEA" w:rsidRPr="00701E6E" w:rsidRDefault="00D43FEA" w:rsidP="00DE5B80">
            <w:pPr>
              <w:ind w:firstLine="0"/>
              <w:rPr>
                <w:rtl/>
              </w:rPr>
            </w:pPr>
            <w:r w:rsidRPr="00701E6E">
              <w:rPr>
                <w:rtl/>
              </w:rPr>
              <w:t>–</w:t>
            </w:r>
          </w:p>
        </w:tc>
        <w:tc>
          <w:tcPr>
            <w:tcW w:w="0" w:type="auto"/>
            <w:shd w:val="clear" w:color="auto" w:fill="auto"/>
          </w:tcPr>
          <w:p w14:paraId="688B4198" w14:textId="77777777" w:rsidR="00D43FEA" w:rsidRPr="00701E6E" w:rsidRDefault="00D43FEA" w:rsidP="00C4021C">
            <w:pPr>
              <w:ind w:firstLine="0"/>
              <w:rPr>
                <w:rtl/>
              </w:rPr>
            </w:pPr>
            <w:r w:rsidRPr="00701E6E">
              <w:rPr>
                <w:rtl/>
              </w:rPr>
              <w:t>נשיא, בורסת היהלומים הישראלית</w:t>
            </w:r>
          </w:p>
        </w:tc>
      </w:tr>
      <w:tr w:rsidR="00D43FEA" w14:paraId="78D312E2" w14:textId="77777777" w:rsidTr="00F25AEA">
        <w:tc>
          <w:tcPr>
            <w:tcW w:w="0" w:type="auto"/>
            <w:shd w:val="clear" w:color="auto" w:fill="auto"/>
          </w:tcPr>
          <w:p w14:paraId="2633805D" w14:textId="77777777" w:rsidR="00D43FEA" w:rsidRPr="00701E6E" w:rsidRDefault="00D43FEA" w:rsidP="00DE5B80">
            <w:pPr>
              <w:ind w:firstLine="0"/>
              <w:rPr>
                <w:rtl/>
              </w:rPr>
            </w:pPr>
            <w:r w:rsidRPr="00701E6E">
              <w:rPr>
                <w:rtl/>
              </w:rPr>
              <w:t>ערן זיני</w:t>
            </w:r>
          </w:p>
        </w:tc>
        <w:tc>
          <w:tcPr>
            <w:tcW w:w="0" w:type="auto"/>
            <w:shd w:val="clear" w:color="auto" w:fill="auto"/>
          </w:tcPr>
          <w:p w14:paraId="20D02669" w14:textId="77777777" w:rsidR="00D43FEA" w:rsidRPr="00701E6E" w:rsidRDefault="00D43FEA" w:rsidP="00DE5B80">
            <w:pPr>
              <w:ind w:firstLine="0"/>
              <w:rPr>
                <w:rtl/>
              </w:rPr>
            </w:pPr>
            <w:r w:rsidRPr="00701E6E">
              <w:rPr>
                <w:rtl/>
              </w:rPr>
              <w:t>–</w:t>
            </w:r>
          </w:p>
        </w:tc>
        <w:tc>
          <w:tcPr>
            <w:tcW w:w="0" w:type="auto"/>
            <w:shd w:val="clear" w:color="auto" w:fill="auto"/>
          </w:tcPr>
          <w:p w14:paraId="6C5E4D94" w14:textId="77777777" w:rsidR="00D43FEA" w:rsidRPr="00701E6E" w:rsidRDefault="00D43FEA" w:rsidP="00C4021C">
            <w:pPr>
              <w:ind w:firstLine="0"/>
              <w:rPr>
                <w:rtl/>
              </w:rPr>
            </w:pPr>
            <w:r w:rsidRPr="00701E6E">
              <w:rPr>
                <w:rtl/>
              </w:rPr>
              <w:t>מנכ"ל</w:t>
            </w:r>
            <w:r w:rsidRPr="00701E6E">
              <w:rPr>
                <w:rFonts w:hint="cs"/>
                <w:rtl/>
              </w:rPr>
              <w:t>,</w:t>
            </w:r>
            <w:r w:rsidRPr="00701E6E">
              <w:rPr>
                <w:rtl/>
              </w:rPr>
              <w:t xml:space="preserve"> בורסת היהלומים הישראלית</w:t>
            </w:r>
          </w:p>
        </w:tc>
      </w:tr>
      <w:tr w:rsidR="009842F6" w14:paraId="55962A5E" w14:textId="77777777" w:rsidTr="00F25AEA">
        <w:tc>
          <w:tcPr>
            <w:tcW w:w="0" w:type="auto"/>
            <w:shd w:val="clear" w:color="auto" w:fill="auto"/>
          </w:tcPr>
          <w:p w14:paraId="54886C80" w14:textId="77777777" w:rsidR="009842F6" w:rsidRPr="00701E6E" w:rsidRDefault="009842F6" w:rsidP="00DE5B80">
            <w:pPr>
              <w:ind w:firstLine="0"/>
              <w:rPr>
                <w:rtl/>
              </w:rPr>
            </w:pPr>
            <w:r w:rsidRPr="00701E6E">
              <w:rPr>
                <w:rtl/>
              </w:rPr>
              <w:t>לינור דויטש</w:t>
            </w:r>
          </w:p>
        </w:tc>
        <w:tc>
          <w:tcPr>
            <w:tcW w:w="0" w:type="auto"/>
            <w:shd w:val="clear" w:color="auto" w:fill="auto"/>
          </w:tcPr>
          <w:p w14:paraId="10B742D8" w14:textId="77777777" w:rsidR="009842F6" w:rsidRPr="00701E6E" w:rsidRDefault="009842F6" w:rsidP="00DE5B80">
            <w:pPr>
              <w:ind w:firstLine="0"/>
              <w:rPr>
                <w:rtl/>
              </w:rPr>
            </w:pPr>
            <w:r w:rsidRPr="00701E6E">
              <w:rPr>
                <w:rtl/>
              </w:rPr>
              <w:t>–</w:t>
            </w:r>
          </w:p>
        </w:tc>
        <w:tc>
          <w:tcPr>
            <w:tcW w:w="0" w:type="auto"/>
            <w:shd w:val="clear" w:color="auto" w:fill="auto"/>
          </w:tcPr>
          <w:p w14:paraId="618C11DD" w14:textId="77777777" w:rsidR="009842F6" w:rsidRPr="00701E6E" w:rsidRDefault="009842F6" w:rsidP="00DE5B80">
            <w:pPr>
              <w:ind w:firstLine="0"/>
              <w:rPr>
                <w:rtl/>
              </w:rPr>
            </w:pPr>
            <w:r w:rsidRPr="00701E6E">
              <w:rPr>
                <w:rtl/>
              </w:rPr>
              <w:t>מנכל</w:t>
            </w:r>
            <w:r w:rsidRPr="00701E6E">
              <w:rPr>
                <w:rFonts w:hint="cs"/>
                <w:rtl/>
              </w:rPr>
              <w:t>"</w:t>
            </w:r>
            <w:r w:rsidRPr="00701E6E">
              <w:rPr>
                <w:rtl/>
              </w:rPr>
              <w:t>ית, לובי</w:t>
            </w:r>
            <w:r w:rsidRPr="00701E6E">
              <w:rPr>
                <w:rFonts w:hint="cs"/>
                <w:rtl/>
              </w:rPr>
              <w:t xml:space="preserve"> </w:t>
            </w:r>
            <w:r w:rsidRPr="00701E6E">
              <w:rPr>
                <w:rtl/>
              </w:rPr>
              <w:t>99 - חברה לתועלת הציבור</w:t>
            </w:r>
          </w:p>
        </w:tc>
      </w:tr>
      <w:tr w:rsidR="009842F6" w14:paraId="6CD64185" w14:textId="77777777" w:rsidTr="00F25AEA">
        <w:tc>
          <w:tcPr>
            <w:tcW w:w="0" w:type="auto"/>
            <w:shd w:val="clear" w:color="auto" w:fill="auto"/>
          </w:tcPr>
          <w:p w14:paraId="7CE4453E" w14:textId="77777777" w:rsidR="009842F6" w:rsidRPr="00701E6E" w:rsidRDefault="009842F6" w:rsidP="00DE5B80">
            <w:pPr>
              <w:ind w:firstLine="0"/>
              <w:rPr>
                <w:rtl/>
              </w:rPr>
            </w:pPr>
            <w:r w:rsidRPr="00701E6E">
              <w:rPr>
                <w:rtl/>
              </w:rPr>
              <w:t>שמעון סיאני</w:t>
            </w:r>
          </w:p>
        </w:tc>
        <w:tc>
          <w:tcPr>
            <w:tcW w:w="0" w:type="auto"/>
            <w:shd w:val="clear" w:color="auto" w:fill="auto"/>
          </w:tcPr>
          <w:p w14:paraId="5C414758" w14:textId="77777777" w:rsidR="009842F6" w:rsidRPr="00701E6E" w:rsidRDefault="009842F6" w:rsidP="00DE5B80">
            <w:pPr>
              <w:ind w:firstLine="0"/>
              <w:rPr>
                <w:rtl/>
              </w:rPr>
            </w:pPr>
            <w:r w:rsidRPr="00701E6E">
              <w:rPr>
                <w:rtl/>
              </w:rPr>
              <w:t>–</w:t>
            </w:r>
          </w:p>
        </w:tc>
        <w:tc>
          <w:tcPr>
            <w:tcW w:w="0" w:type="auto"/>
            <w:shd w:val="clear" w:color="auto" w:fill="auto"/>
          </w:tcPr>
          <w:p w14:paraId="4F5AE37E" w14:textId="77777777" w:rsidR="009842F6" w:rsidRPr="00701E6E" w:rsidRDefault="009842F6" w:rsidP="00F25AEA">
            <w:pPr>
              <w:ind w:firstLine="0"/>
              <w:rPr>
                <w:rtl/>
              </w:rPr>
            </w:pPr>
            <w:r w:rsidRPr="00701E6E">
              <w:rPr>
                <w:rtl/>
              </w:rPr>
              <w:t>מנכ"ל</w:t>
            </w:r>
            <w:r w:rsidRPr="00701E6E">
              <w:rPr>
                <w:rFonts w:hint="cs"/>
                <w:rtl/>
              </w:rPr>
              <w:t>,</w:t>
            </w:r>
            <w:r w:rsidRPr="00701E6E">
              <w:rPr>
                <w:rtl/>
              </w:rPr>
              <w:t xml:space="preserve"> ארגון ידידים למען הנוער והחברה</w:t>
            </w:r>
          </w:p>
        </w:tc>
      </w:tr>
      <w:tr w:rsidR="009842F6" w14:paraId="19018025" w14:textId="77777777" w:rsidTr="00F25AEA">
        <w:tc>
          <w:tcPr>
            <w:tcW w:w="0" w:type="auto"/>
            <w:shd w:val="clear" w:color="auto" w:fill="auto"/>
          </w:tcPr>
          <w:p w14:paraId="729C88F8" w14:textId="77777777" w:rsidR="009842F6" w:rsidRPr="00701E6E" w:rsidRDefault="009842F6" w:rsidP="00DE5B80">
            <w:pPr>
              <w:ind w:firstLine="0"/>
              <w:rPr>
                <w:rtl/>
              </w:rPr>
            </w:pPr>
            <w:r w:rsidRPr="00701E6E">
              <w:rPr>
                <w:rtl/>
              </w:rPr>
              <w:t>רון ברקאי</w:t>
            </w:r>
          </w:p>
        </w:tc>
        <w:tc>
          <w:tcPr>
            <w:tcW w:w="0" w:type="auto"/>
            <w:shd w:val="clear" w:color="auto" w:fill="auto"/>
          </w:tcPr>
          <w:p w14:paraId="7A3F8375" w14:textId="77777777" w:rsidR="009842F6" w:rsidRPr="00701E6E" w:rsidRDefault="009842F6" w:rsidP="00DE5B80">
            <w:pPr>
              <w:ind w:firstLine="0"/>
              <w:rPr>
                <w:rtl/>
              </w:rPr>
            </w:pPr>
            <w:r w:rsidRPr="00701E6E">
              <w:rPr>
                <w:rtl/>
              </w:rPr>
              <w:t>–</w:t>
            </w:r>
          </w:p>
        </w:tc>
        <w:tc>
          <w:tcPr>
            <w:tcW w:w="0" w:type="auto"/>
            <w:shd w:val="clear" w:color="auto" w:fill="auto"/>
          </w:tcPr>
          <w:p w14:paraId="71A318F6" w14:textId="77777777" w:rsidR="009842F6" w:rsidRPr="00701E6E" w:rsidRDefault="009842F6" w:rsidP="00DE5B80">
            <w:pPr>
              <w:ind w:firstLine="0"/>
              <w:rPr>
                <w:rtl/>
              </w:rPr>
            </w:pPr>
            <w:r w:rsidRPr="00701E6E">
              <w:rPr>
                <w:rtl/>
              </w:rPr>
              <w:t>מנכ"ל, ארגון מנהיגות אזרחית</w:t>
            </w:r>
          </w:p>
        </w:tc>
      </w:tr>
      <w:tr w:rsidR="009842F6" w14:paraId="74A8DD8F" w14:textId="77777777" w:rsidTr="00F25AEA">
        <w:tc>
          <w:tcPr>
            <w:tcW w:w="0" w:type="auto"/>
            <w:shd w:val="clear" w:color="auto" w:fill="auto"/>
          </w:tcPr>
          <w:p w14:paraId="699DB8C5" w14:textId="77777777" w:rsidR="009842F6" w:rsidRPr="00701E6E" w:rsidRDefault="009842F6" w:rsidP="00DE5B80">
            <w:pPr>
              <w:ind w:firstLine="0"/>
              <w:rPr>
                <w:rtl/>
              </w:rPr>
            </w:pPr>
            <w:r w:rsidRPr="00701E6E">
              <w:rPr>
                <w:rtl/>
              </w:rPr>
              <w:t>יובל בן ארי</w:t>
            </w:r>
          </w:p>
        </w:tc>
        <w:tc>
          <w:tcPr>
            <w:tcW w:w="0" w:type="auto"/>
            <w:shd w:val="clear" w:color="auto" w:fill="auto"/>
          </w:tcPr>
          <w:p w14:paraId="62C659A5" w14:textId="77777777" w:rsidR="009842F6" w:rsidRPr="00701E6E" w:rsidRDefault="009842F6" w:rsidP="00DE5B80">
            <w:pPr>
              <w:ind w:firstLine="0"/>
              <w:rPr>
                <w:rtl/>
              </w:rPr>
            </w:pPr>
            <w:r w:rsidRPr="00701E6E">
              <w:rPr>
                <w:rtl/>
              </w:rPr>
              <w:t>–</w:t>
            </w:r>
          </w:p>
        </w:tc>
        <w:tc>
          <w:tcPr>
            <w:tcW w:w="0" w:type="auto"/>
            <w:shd w:val="clear" w:color="auto" w:fill="auto"/>
          </w:tcPr>
          <w:p w14:paraId="6E6A0759" w14:textId="77777777" w:rsidR="009842F6" w:rsidRPr="00701E6E" w:rsidRDefault="009842F6" w:rsidP="00DE5B80">
            <w:pPr>
              <w:ind w:firstLine="0"/>
              <w:rPr>
                <w:rtl/>
              </w:rPr>
            </w:pPr>
            <w:r w:rsidRPr="00701E6E">
              <w:rPr>
                <w:rtl/>
              </w:rPr>
              <w:t>רכז קשרי ממשל ועמותות, ארגון מנהיגות אזרחית</w:t>
            </w:r>
          </w:p>
        </w:tc>
      </w:tr>
      <w:tr w:rsidR="009842F6" w14:paraId="5025BA4D" w14:textId="77777777" w:rsidTr="00F25AEA">
        <w:tc>
          <w:tcPr>
            <w:tcW w:w="0" w:type="auto"/>
            <w:shd w:val="clear" w:color="auto" w:fill="auto"/>
          </w:tcPr>
          <w:p w14:paraId="0AD581BD" w14:textId="77777777" w:rsidR="009842F6" w:rsidRPr="00701E6E" w:rsidRDefault="009842F6" w:rsidP="00DE5B80">
            <w:pPr>
              <w:ind w:firstLine="0"/>
              <w:rPr>
                <w:rtl/>
              </w:rPr>
            </w:pPr>
            <w:r w:rsidRPr="00701E6E">
              <w:rPr>
                <w:rtl/>
              </w:rPr>
              <w:t>טלי ניר</w:t>
            </w:r>
          </w:p>
        </w:tc>
        <w:tc>
          <w:tcPr>
            <w:tcW w:w="0" w:type="auto"/>
            <w:shd w:val="clear" w:color="auto" w:fill="auto"/>
          </w:tcPr>
          <w:p w14:paraId="3BDEF39F" w14:textId="77777777" w:rsidR="009842F6" w:rsidRPr="00701E6E" w:rsidRDefault="009842F6" w:rsidP="00DE5B80">
            <w:pPr>
              <w:ind w:firstLine="0"/>
              <w:rPr>
                <w:rtl/>
              </w:rPr>
            </w:pPr>
            <w:r w:rsidRPr="00701E6E">
              <w:rPr>
                <w:rtl/>
              </w:rPr>
              <w:t>–</w:t>
            </w:r>
          </w:p>
        </w:tc>
        <w:tc>
          <w:tcPr>
            <w:tcW w:w="0" w:type="auto"/>
            <w:shd w:val="clear" w:color="auto" w:fill="auto"/>
          </w:tcPr>
          <w:p w14:paraId="7334EAEF" w14:textId="77777777" w:rsidR="009842F6" w:rsidRPr="00701E6E" w:rsidRDefault="009842F6" w:rsidP="00F25AEA">
            <w:pPr>
              <w:ind w:firstLine="0"/>
              <w:rPr>
                <w:rtl/>
              </w:rPr>
            </w:pPr>
            <w:r w:rsidRPr="00701E6E">
              <w:rPr>
                <w:rtl/>
              </w:rPr>
              <w:t>מנכ״לית</w:t>
            </w:r>
            <w:r w:rsidRPr="00701E6E">
              <w:rPr>
                <w:rFonts w:hint="cs"/>
                <w:rtl/>
              </w:rPr>
              <w:t>,</w:t>
            </w:r>
            <w:r w:rsidRPr="00701E6E">
              <w:rPr>
                <w:rtl/>
              </w:rPr>
              <w:t xml:space="preserve"> עמותת 121</w:t>
            </w:r>
            <w:r w:rsidRPr="00701E6E">
              <w:rPr>
                <w:rFonts w:hint="cs"/>
                <w:rtl/>
              </w:rPr>
              <w:t xml:space="preserve"> לשינוי חברתי</w:t>
            </w:r>
          </w:p>
        </w:tc>
      </w:tr>
      <w:tr w:rsidR="009842F6" w14:paraId="4B7418D9" w14:textId="77777777" w:rsidTr="00F25AEA">
        <w:tc>
          <w:tcPr>
            <w:tcW w:w="0" w:type="auto"/>
            <w:shd w:val="clear" w:color="auto" w:fill="auto"/>
          </w:tcPr>
          <w:p w14:paraId="5268EFF7" w14:textId="77777777" w:rsidR="009842F6" w:rsidRPr="00701E6E" w:rsidRDefault="009842F6" w:rsidP="00DE5B80">
            <w:pPr>
              <w:ind w:firstLine="0"/>
              <w:rPr>
                <w:rtl/>
              </w:rPr>
            </w:pPr>
            <w:r w:rsidRPr="00701E6E">
              <w:rPr>
                <w:rtl/>
              </w:rPr>
              <w:t>יקותיאל משי</w:t>
            </w:r>
          </w:p>
        </w:tc>
        <w:tc>
          <w:tcPr>
            <w:tcW w:w="0" w:type="auto"/>
            <w:shd w:val="clear" w:color="auto" w:fill="auto"/>
          </w:tcPr>
          <w:p w14:paraId="1ECAC853" w14:textId="77777777" w:rsidR="009842F6" w:rsidRPr="00701E6E" w:rsidRDefault="009842F6" w:rsidP="00DE5B80">
            <w:pPr>
              <w:ind w:firstLine="0"/>
              <w:rPr>
                <w:rtl/>
              </w:rPr>
            </w:pPr>
            <w:r w:rsidRPr="00701E6E">
              <w:rPr>
                <w:rtl/>
              </w:rPr>
              <w:t>–</w:t>
            </w:r>
          </w:p>
        </w:tc>
        <w:tc>
          <w:tcPr>
            <w:tcW w:w="0" w:type="auto"/>
            <w:shd w:val="clear" w:color="auto" w:fill="auto"/>
          </w:tcPr>
          <w:p w14:paraId="6473D9B6" w14:textId="77777777" w:rsidR="009842F6" w:rsidRPr="00701E6E" w:rsidRDefault="009842F6" w:rsidP="009842F6">
            <w:pPr>
              <w:ind w:firstLine="0"/>
              <w:rPr>
                <w:rtl/>
              </w:rPr>
            </w:pPr>
            <w:r w:rsidRPr="00701E6E">
              <w:rPr>
                <w:rtl/>
              </w:rPr>
              <w:t>מנהל קידום מדיניות וקשרי ממשל</w:t>
            </w:r>
            <w:r w:rsidRPr="00701E6E">
              <w:rPr>
                <w:rFonts w:hint="cs"/>
                <w:rtl/>
              </w:rPr>
              <w:t>,</w:t>
            </w:r>
            <w:r w:rsidRPr="00701E6E">
              <w:rPr>
                <w:rtl/>
              </w:rPr>
              <w:t xml:space="preserve"> עמותת 121 לשינוי חברתי</w:t>
            </w:r>
          </w:p>
        </w:tc>
      </w:tr>
      <w:tr w:rsidR="009842F6" w14:paraId="293E2413" w14:textId="77777777" w:rsidTr="00F25AEA">
        <w:tc>
          <w:tcPr>
            <w:tcW w:w="0" w:type="auto"/>
            <w:shd w:val="clear" w:color="auto" w:fill="auto"/>
          </w:tcPr>
          <w:p w14:paraId="0A76D829" w14:textId="77777777" w:rsidR="009842F6" w:rsidRPr="00701E6E" w:rsidRDefault="009842F6" w:rsidP="00DE5B80">
            <w:pPr>
              <w:ind w:firstLine="0"/>
              <w:rPr>
                <w:rtl/>
              </w:rPr>
            </w:pPr>
            <w:r w:rsidRPr="00701E6E">
              <w:rPr>
                <w:rtl/>
              </w:rPr>
              <w:t>הדס ארנון שרעבי</w:t>
            </w:r>
          </w:p>
        </w:tc>
        <w:tc>
          <w:tcPr>
            <w:tcW w:w="0" w:type="auto"/>
            <w:shd w:val="clear" w:color="auto" w:fill="auto"/>
          </w:tcPr>
          <w:p w14:paraId="0C4F4DE7" w14:textId="77777777" w:rsidR="009842F6" w:rsidRPr="00701E6E" w:rsidRDefault="009842F6" w:rsidP="00DE5B80">
            <w:pPr>
              <w:ind w:firstLine="0"/>
              <w:rPr>
                <w:rtl/>
              </w:rPr>
            </w:pPr>
            <w:r w:rsidRPr="00701E6E">
              <w:rPr>
                <w:rtl/>
              </w:rPr>
              <w:t>–</w:t>
            </w:r>
          </w:p>
        </w:tc>
        <w:tc>
          <w:tcPr>
            <w:tcW w:w="0" w:type="auto"/>
            <w:shd w:val="clear" w:color="auto" w:fill="auto"/>
          </w:tcPr>
          <w:p w14:paraId="596C4273" w14:textId="77777777" w:rsidR="009842F6" w:rsidRPr="00701E6E" w:rsidRDefault="009842F6" w:rsidP="00F25AEA">
            <w:pPr>
              <w:ind w:firstLine="0"/>
              <w:rPr>
                <w:rtl/>
              </w:rPr>
            </w:pPr>
            <w:r w:rsidRPr="00701E6E">
              <w:rPr>
                <w:rtl/>
              </w:rPr>
              <w:t>מנהלת קשרי ממשל</w:t>
            </w:r>
            <w:r w:rsidRPr="00701E6E">
              <w:rPr>
                <w:rFonts w:hint="cs"/>
                <w:rtl/>
              </w:rPr>
              <w:t>',</w:t>
            </w:r>
            <w:r w:rsidRPr="00701E6E">
              <w:rPr>
                <w:rtl/>
              </w:rPr>
              <w:t xml:space="preserve"> אותי- עמותה ישראלית </w:t>
            </w:r>
            <w:r w:rsidRPr="00701E6E">
              <w:rPr>
                <w:rFonts w:hint="cs"/>
                <w:rtl/>
              </w:rPr>
              <w:t>לאוטיזם</w:t>
            </w:r>
          </w:p>
        </w:tc>
      </w:tr>
      <w:tr w:rsidR="009842F6" w14:paraId="688D4C6C" w14:textId="77777777" w:rsidTr="00F25AEA">
        <w:tc>
          <w:tcPr>
            <w:tcW w:w="0" w:type="auto"/>
            <w:shd w:val="clear" w:color="auto" w:fill="auto"/>
          </w:tcPr>
          <w:p w14:paraId="4FFAAEC3" w14:textId="77777777" w:rsidR="009842F6" w:rsidRPr="00701E6E" w:rsidRDefault="009842F6" w:rsidP="00DE5B80">
            <w:pPr>
              <w:ind w:firstLine="0"/>
              <w:rPr>
                <w:rtl/>
              </w:rPr>
            </w:pPr>
            <w:r w:rsidRPr="00701E6E">
              <w:rPr>
                <w:rtl/>
              </w:rPr>
              <w:t>דיאנה בארון</w:t>
            </w:r>
          </w:p>
        </w:tc>
        <w:tc>
          <w:tcPr>
            <w:tcW w:w="0" w:type="auto"/>
            <w:shd w:val="clear" w:color="auto" w:fill="auto"/>
          </w:tcPr>
          <w:p w14:paraId="5F0F6214" w14:textId="77777777" w:rsidR="009842F6" w:rsidRPr="00701E6E" w:rsidRDefault="009842F6" w:rsidP="00DE5B80">
            <w:pPr>
              <w:ind w:firstLine="0"/>
              <w:rPr>
                <w:rtl/>
              </w:rPr>
            </w:pPr>
            <w:r w:rsidRPr="00701E6E">
              <w:rPr>
                <w:rtl/>
              </w:rPr>
              <w:t>–</w:t>
            </w:r>
          </w:p>
        </w:tc>
        <w:tc>
          <w:tcPr>
            <w:tcW w:w="0" w:type="auto"/>
            <w:shd w:val="clear" w:color="auto" w:fill="auto"/>
          </w:tcPr>
          <w:p w14:paraId="6C32810A" w14:textId="77777777" w:rsidR="009842F6" w:rsidRPr="00701E6E" w:rsidRDefault="009842F6" w:rsidP="00DE5B80">
            <w:pPr>
              <w:ind w:firstLine="0"/>
              <w:rPr>
                <w:rtl/>
              </w:rPr>
            </w:pPr>
            <w:r w:rsidRPr="00701E6E">
              <w:rPr>
                <w:rtl/>
              </w:rPr>
              <w:t>עמותת קו לעובד</w:t>
            </w:r>
          </w:p>
        </w:tc>
      </w:tr>
      <w:tr w:rsidR="009842F6" w14:paraId="463EF599" w14:textId="77777777" w:rsidTr="00F25AEA">
        <w:tc>
          <w:tcPr>
            <w:tcW w:w="0" w:type="auto"/>
            <w:shd w:val="clear" w:color="auto" w:fill="auto"/>
          </w:tcPr>
          <w:p w14:paraId="0FB9CBBD" w14:textId="77777777" w:rsidR="009842F6" w:rsidRPr="00701E6E" w:rsidRDefault="009842F6" w:rsidP="00DE5B80">
            <w:pPr>
              <w:ind w:firstLine="0"/>
              <w:rPr>
                <w:rtl/>
              </w:rPr>
            </w:pPr>
            <w:r w:rsidRPr="00701E6E">
              <w:rPr>
                <w:rtl/>
              </w:rPr>
              <w:t>תמר בן דרור</w:t>
            </w:r>
          </w:p>
        </w:tc>
        <w:tc>
          <w:tcPr>
            <w:tcW w:w="0" w:type="auto"/>
            <w:shd w:val="clear" w:color="auto" w:fill="auto"/>
          </w:tcPr>
          <w:p w14:paraId="65C9D8D7" w14:textId="77777777" w:rsidR="009842F6" w:rsidRPr="00701E6E" w:rsidRDefault="009842F6" w:rsidP="00DE5B80">
            <w:pPr>
              <w:ind w:firstLine="0"/>
              <w:rPr>
                <w:rtl/>
              </w:rPr>
            </w:pPr>
            <w:r w:rsidRPr="00701E6E">
              <w:rPr>
                <w:rtl/>
              </w:rPr>
              <w:t>–</w:t>
            </w:r>
          </w:p>
        </w:tc>
        <w:tc>
          <w:tcPr>
            <w:tcW w:w="0" w:type="auto"/>
            <w:shd w:val="clear" w:color="auto" w:fill="auto"/>
          </w:tcPr>
          <w:p w14:paraId="0B909F61" w14:textId="37351D9E" w:rsidR="009842F6" w:rsidRPr="00701E6E" w:rsidRDefault="009842F6" w:rsidP="00DE5B80">
            <w:pPr>
              <w:ind w:firstLine="0"/>
              <w:rPr>
                <w:rtl/>
              </w:rPr>
            </w:pPr>
            <w:r w:rsidRPr="00701E6E">
              <w:rPr>
                <w:rtl/>
              </w:rPr>
              <w:t>עו"ד</w:t>
            </w:r>
            <w:r w:rsidR="001E762B" w:rsidRPr="00701E6E">
              <w:rPr>
                <w:rFonts w:hint="cs"/>
                <w:rtl/>
              </w:rPr>
              <w:t>,</w:t>
            </w:r>
            <w:r w:rsidRPr="00701E6E">
              <w:rPr>
                <w:rtl/>
              </w:rPr>
              <w:t xml:space="preserve"> מנהלת הקו החם, איתך - משפטניות למען צדק חברתי</w:t>
            </w:r>
          </w:p>
        </w:tc>
      </w:tr>
      <w:tr w:rsidR="009842F6" w14:paraId="4E39E107" w14:textId="77777777" w:rsidTr="00F25AEA">
        <w:tc>
          <w:tcPr>
            <w:tcW w:w="0" w:type="auto"/>
            <w:shd w:val="clear" w:color="auto" w:fill="auto"/>
          </w:tcPr>
          <w:p w14:paraId="7860D29C" w14:textId="1C75A66E" w:rsidR="009842F6" w:rsidRPr="00701E6E" w:rsidRDefault="00204837" w:rsidP="00DE5B80">
            <w:pPr>
              <w:ind w:firstLine="0"/>
              <w:rPr>
                <w:rtl/>
              </w:rPr>
            </w:pPr>
            <w:r w:rsidRPr="00701E6E">
              <w:rPr>
                <w:rFonts w:hint="cs"/>
                <w:rtl/>
              </w:rPr>
              <w:t>טל הוכמן</w:t>
            </w:r>
          </w:p>
        </w:tc>
        <w:tc>
          <w:tcPr>
            <w:tcW w:w="0" w:type="auto"/>
            <w:shd w:val="clear" w:color="auto" w:fill="auto"/>
          </w:tcPr>
          <w:p w14:paraId="357C9752" w14:textId="77777777" w:rsidR="009842F6" w:rsidRPr="00701E6E" w:rsidRDefault="009842F6" w:rsidP="00DE5B80">
            <w:pPr>
              <w:ind w:firstLine="0"/>
              <w:rPr>
                <w:rtl/>
              </w:rPr>
            </w:pPr>
            <w:r w:rsidRPr="00701E6E">
              <w:rPr>
                <w:rtl/>
              </w:rPr>
              <w:t>–</w:t>
            </w:r>
          </w:p>
        </w:tc>
        <w:tc>
          <w:tcPr>
            <w:tcW w:w="0" w:type="auto"/>
            <w:shd w:val="clear" w:color="auto" w:fill="auto"/>
          </w:tcPr>
          <w:p w14:paraId="07C5E6F4" w14:textId="4682D057" w:rsidR="009842F6" w:rsidRPr="00701E6E" w:rsidRDefault="00204837" w:rsidP="00DE5B80">
            <w:pPr>
              <w:ind w:firstLine="0"/>
              <w:rPr>
                <w:rtl/>
              </w:rPr>
            </w:pPr>
            <w:r w:rsidRPr="00701E6E">
              <w:rPr>
                <w:rFonts w:hint="cs"/>
                <w:rtl/>
              </w:rPr>
              <w:t>מנהלת קשרי ממשל</w:t>
            </w:r>
            <w:r w:rsidR="009842F6" w:rsidRPr="00701E6E">
              <w:rPr>
                <w:rtl/>
              </w:rPr>
              <w:t>, שדולת הנשים בישראל</w:t>
            </w:r>
          </w:p>
        </w:tc>
      </w:tr>
      <w:tr w:rsidR="009842F6" w14:paraId="0ADA55A0" w14:textId="77777777" w:rsidTr="00F25AEA">
        <w:tc>
          <w:tcPr>
            <w:tcW w:w="0" w:type="auto"/>
            <w:shd w:val="clear" w:color="auto" w:fill="auto"/>
          </w:tcPr>
          <w:p w14:paraId="1D7AA0D6" w14:textId="77777777" w:rsidR="009842F6" w:rsidRPr="00701E6E" w:rsidRDefault="009842F6" w:rsidP="00DE5B80">
            <w:pPr>
              <w:ind w:firstLine="0"/>
              <w:rPr>
                <w:rtl/>
              </w:rPr>
            </w:pPr>
            <w:r w:rsidRPr="00701E6E">
              <w:rPr>
                <w:rtl/>
              </w:rPr>
              <w:t>אורן בוטא</w:t>
            </w:r>
          </w:p>
        </w:tc>
        <w:tc>
          <w:tcPr>
            <w:tcW w:w="0" w:type="auto"/>
            <w:shd w:val="clear" w:color="auto" w:fill="auto"/>
          </w:tcPr>
          <w:p w14:paraId="0478FCAD" w14:textId="77777777" w:rsidR="009842F6" w:rsidRPr="00701E6E" w:rsidRDefault="009842F6" w:rsidP="00DE5B80">
            <w:pPr>
              <w:ind w:firstLine="0"/>
              <w:rPr>
                <w:rtl/>
              </w:rPr>
            </w:pPr>
            <w:r w:rsidRPr="00701E6E">
              <w:rPr>
                <w:rtl/>
              </w:rPr>
              <w:t>–</w:t>
            </w:r>
          </w:p>
        </w:tc>
        <w:tc>
          <w:tcPr>
            <w:tcW w:w="0" w:type="auto"/>
            <w:shd w:val="clear" w:color="auto" w:fill="auto"/>
          </w:tcPr>
          <w:p w14:paraId="30821E8A" w14:textId="77777777" w:rsidR="009842F6" w:rsidRPr="00701E6E" w:rsidRDefault="009842F6" w:rsidP="00F25AEA">
            <w:pPr>
              <w:ind w:firstLine="0"/>
              <w:rPr>
                <w:rtl/>
              </w:rPr>
            </w:pPr>
            <w:r w:rsidRPr="00701E6E">
              <w:rPr>
                <w:rtl/>
              </w:rPr>
              <w:t>יו"ר</w:t>
            </w:r>
            <w:r w:rsidRPr="00701E6E">
              <w:rPr>
                <w:rFonts w:hint="cs"/>
                <w:rtl/>
              </w:rPr>
              <w:t xml:space="preserve">, </w:t>
            </w:r>
            <w:r w:rsidRPr="00701E6E">
              <w:rPr>
                <w:rtl/>
              </w:rPr>
              <w:t>תנועת העצמאים</w:t>
            </w:r>
          </w:p>
        </w:tc>
      </w:tr>
      <w:tr w:rsidR="009842F6" w14:paraId="0855DB10" w14:textId="77777777" w:rsidTr="00F25AEA">
        <w:tc>
          <w:tcPr>
            <w:tcW w:w="0" w:type="auto"/>
            <w:shd w:val="clear" w:color="auto" w:fill="auto"/>
          </w:tcPr>
          <w:p w14:paraId="75138528" w14:textId="77777777" w:rsidR="009842F6" w:rsidRPr="00701E6E" w:rsidRDefault="009842F6" w:rsidP="00DE5B80">
            <w:pPr>
              <w:ind w:firstLine="0"/>
              <w:rPr>
                <w:rtl/>
              </w:rPr>
            </w:pPr>
            <w:r w:rsidRPr="00701E6E">
              <w:rPr>
                <w:rtl/>
              </w:rPr>
              <w:t>יסמין מזרחי</w:t>
            </w:r>
          </w:p>
        </w:tc>
        <w:tc>
          <w:tcPr>
            <w:tcW w:w="0" w:type="auto"/>
            <w:shd w:val="clear" w:color="auto" w:fill="auto"/>
          </w:tcPr>
          <w:p w14:paraId="08E84BEA" w14:textId="77777777" w:rsidR="009842F6" w:rsidRPr="00701E6E" w:rsidRDefault="009842F6" w:rsidP="00DE5B80">
            <w:pPr>
              <w:ind w:firstLine="0"/>
              <w:rPr>
                <w:rtl/>
              </w:rPr>
            </w:pPr>
            <w:r w:rsidRPr="00701E6E">
              <w:rPr>
                <w:rtl/>
              </w:rPr>
              <w:t>–</w:t>
            </w:r>
          </w:p>
        </w:tc>
        <w:tc>
          <w:tcPr>
            <w:tcW w:w="0" w:type="auto"/>
            <w:shd w:val="clear" w:color="auto" w:fill="auto"/>
          </w:tcPr>
          <w:p w14:paraId="52B51790" w14:textId="77777777" w:rsidR="009842F6" w:rsidRPr="00701E6E" w:rsidRDefault="009842F6" w:rsidP="00DE5B80">
            <w:pPr>
              <w:ind w:firstLine="0"/>
              <w:rPr>
                <w:rtl/>
              </w:rPr>
            </w:pPr>
            <w:r w:rsidRPr="00701E6E">
              <w:rPr>
                <w:rtl/>
              </w:rPr>
              <w:t>עו"ד, תנועת העצמאים</w:t>
            </w:r>
          </w:p>
        </w:tc>
      </w:tr>
      <w:tr w:rsidR="009842F6" w14:paraId="02D549BC" w14:textId="77777777" w:rsidTr="00F25AEA">
        <w:tc>
          <w:tcPr>
            <w:tcW w:w="0" w:type="auto"/>
            <w:shd w:val="clear" w:color="auto" w:fill="auto"/>
          </w:tcPr>
          <w:p w14:paraId="60C1AFEE" w14:textId="77777777" w:rsidR="009842F6" w:rsidRPr="00701E6E" w:rsidRDefault="009842F6" w:rsidP="00DE5B80">
            <w:pPr>
              <w:ind w:firstLine="0"/>
              <w:rPr>
                <w:rtl/>
              </w:rPr>
            </w:pPr>
            <w:r w:rsidRPr="00701E6E">
              <w:rPr>
                <w:rtl/>
              </w:rPr>
              <w:t>יעקב אבוטבול</w:t>
            </w:r>
          </w:p>
        </w:tc>
        <w:tc>
          <w:tcPr>
            <w:tcW w:w="0" w:type="auto"/>
            <w:shd w:val="clear" w:color="auto" w:fill="auto"/>
          </w:tcPr>
          <w:p w14:paraId="0187235E" w14:textId="77777777" w:rsidR="009842F6" w:rsidRPr="00701E6E" w:rsidRDefault="009842F6" w:rsidP="00DE5B80">
            <w:pPr>
              <w:ind w:firstLine="0"/>
              <w:rPr>
                <w:rtl/>
              </w:rPr>
            </w:pPr>
            <w:r w:rsidRPr="00701E6E">
              <w:rPr>
                <w:rtl/>
              </w:rPr>
              <w:t>–</w:t>
            </w:r>
          </w:p>
        </w:tc>
        <w:tc>
          <w:tcPr>
            <w:tcW w:w="0" w:type="auto"/>
            <w:shd w:val="clear" w:color="auto" w:fill="auto"/>
          </w:tcPr>
          <w:p w14:paraId="386481D3" w14:textId="77777777" w:rsidR="009842F6" w:rsidRPr="00701E6E" w:rsidRDefault="009842F6" w:rsidP="00DE5B80">
            <w:pPr>
              <w:ind w:firstLine="0"/>
              <w:rPr>
                <w:rtl/>
              </w:rPr>
            </w:pPr>
            <w:r w:rsidRPr="00701E6E">
              <w:rPr>
                <w:rtl/>
              </w:rPr>
              <w:t>ממייסדי</w:t>
            </w:r>
            <w:r w:rsidRPr="00701E6E">
              <w:rPr>
                <w:rFonts w:hint="cs"/>
                <w:rtl/>
              </w:rPr>
              <w:t>,</w:t>
            </w:r>
            <w:r w:rsidRPr="00701E6E">
              <w:rPr>
                <w:rtl/>
              </w:rPr>
              <w:t xml:space="preserve"> תנועת העצמאים</w:t>
            </w:r>
          </w:p>
        </w:tc>
      </w:tr>
      <w:tr w:rsidR="00F25AEA" w14:paraId="700F1EF3" w14:textId="77777777" w:rsidTr="00F25AEA">
        <w:tc>
          <w:tcPr>
            <w:tcW w:w="0" w:type="auto"/>
            <w:shd w:val="clear" w:color="auto" w:fill="auto"/>
          </w:tcPr>
          <w:p w14:paraId="4B7A5437" w14:textId="77777777" w:rsidR="00F25AEA" w:rsidRPr="00701E6E" w:rsidRDefault="00F25AEA" w:rsidP="00DE5B80">
            <w:pPr>
              <w:ind w:firstLine="0"/>
              <w:rPr>
                <w:rtl/>
              </w:rPr>
            </w:pPr>
            <w:r w:rsidRPr="00701E6E">
              <w:rPr>
                <w:rtl/>
              </w:rPr>
              <w:t>שלומי בן גור</w:t>
            </w:r>
          </w:p>
        </w:tc>
        <w:tc>
          <w:tcPr>
            <w:tcW w:w="0" w:type="auto"/>
            <w:shd w:val="clear" w:color="auto" w:fill="auto"/>
          </w:tcPr>
          <w:p w14:paraId="2EFD8E30" w14:textId="77777777" w:rsidR="00F25AEA" w:rsidRPr="00701E6E" w:rsidRDefault="00F25AEA" w:rsidP="00DE5B80">
            <w:pPr>
              <w:ind w:firstLine="0"/>
              <w:rPr>
                <w:rtl/>
              </w:rPr>
            </w:pPr>
            <w:r w:rsidRPr="00701E6E">
              <w:rPr>
                <w:rtl/>
              </w:rPr>
              <w:t>–</w:t>
            </w:r>
          </w:p>
        </w:tc>
        <w:tc>
          <w:tcPr>
            <w:tcW w:w="0" w:type="auto"/>
            <w:shd w:val="clear" w:color="auto" w:fill="auto"/>
          </w:tcPr>
          <w:p w14:paraId="50448780" w14:textId="77777777" w:rsidR="00F25AEA" w:rsidRPr="00701E6E" w:rsidRDefault="00F25AEA" w:rsidP="00F25AEA">
            <w:pPr>
              <w:ind w:firstLine="0"/>
              <w:rPr>
                <w:rtl/>
              </w:rPr>
            </w:pPr>
            <w:r w:rsidRPr="00701E6E">
              <w:rPr>
                <w:rtl/>
              </w:rPr>
              <w:t>מנהל מטה העצמאיים</w:t>
            </w:r>
            <w:r w:rsidRPr="00701E6E">
              <w:rPr>
                <w:rFonts w:hint="cs"/>
                <w:rtl/>
              </w:rPr>
              <w:t>,</w:t>
            </w:r>
            <w:r w:rsidRPr="00701E6E">
              <w:rPr>
                <w:rtl/>
              </w:rPr>
              <w:t xml:space="preserve"> </w:t>
            </w:r>
            <w:r w:rsidRPr="00701E6E">
              <w:rPr>
                <w:rFonts w:hint="cs"/>
                <w:rtl/>
              </w:rPr>
              <w:t>ה</w:t>
            </w:r>
            <w:r w:rsidRPr="00701E6E">
              <w:rPr>
                <w:rtl/>
              </w:rPr>
              <w:t>ליכוד</w:t>
            </w:r>
          </w:p>
        </w:tc>
      </w:tr>
      <w:tr w:rsidR="009842F6" w14:paraId="5D73E9CF" w14:textId="77777777" w:rsidTr="00F25AEA">
        <w:tc>
          <w:tcPr>
            <w:tcW w:w="0" w:type="auto"/>
            <w:shd w:val="clear" w:color="auto" w:fill="auto"/>
          </w:tcPr>
          <w:p w14:paraId="0F234E3C" w14:textId="77777777" w:rsidR="009842F6" w:rsidRPr="00701E6E" w:rsidRDefault="009842F6" w:rsidP="00DE5B80">
            <w:pPr>
              <w:ind w:firstLine="0"/>
              <w:rPr>
                <w:rtl/>
              </w:rPr>
            </w:pPr>
            <w:r w:rsidRPr="00701E6E">
              <w:rPr>
                <w:rtl/>
              </w:rPr>
              <w:t>גיא גולן</w:t>
            </w:r>
          </w:p>
        </w:tc>
        <w:tc>
          <w:tcPr>
            <w:tcW w:w="0" w:type="auto"/>
            <w:shd w:val="clear" w:color="auto" w:fill="auto"/>
          </w:tcPr>
          <w:p w14:paraId="587D144F" w14:textId="77777777" w:rsidR="009842F6" w:rsidRPr="00701E6E" w:rsidRDefault="009842F6" w:rsidP="00DE5B80">
            <w:pPr>
              <w:ind w:firstLine="0"/>
              <w:rPr>
                <w:rtl/>
              </w:rPr>
            </w:pPr>
            <w:r w:rsidRPr="00701E6E">
              <w:rPr>
                <w:rtl/>
              </w:rPr>
              <w:t>–</w:t>
            </w:r>
          </w:p>
        </w:tc>
        <w:tc>
          <w:tcPr>
            <w:tcW w:w="0" w:type="auto"/>
            <w:shd w:val="clear" w:color="auto" w:fill="auto"/>
          </w:tcPr>
          <w:p w14:paraId="51810399" w14:textId="77777777" w:rsidR="009842F6" w:rsidRPr="00701E6E" w:rsidRDefault="009842F6" w:rsidP="009842F6">
            <w:pPr>
              <w:ind w:firstLine="0"/>
              <w:rPr>
                <w:rtl/>
              </w:rPr>
            </w:pPr>
            <w:r w:rsidRPr="00701E6E">
              <w:rPr>
                <w:rtl/>
              </w:rPr>
              <w:t>נציג העצמאים</w:t>
            </w:r>
            <w:r w:rsidRPr="00701E6E">
              <w:rPr>
                <w:rFonts w:hint="cs"/>
                <w:rtl/>
              </w:rPr>
              <w:t>,</w:t>
            </w:r>
            <w:r w:rsidRPr="00701E6E">
              <w:rPr>
                <w:rtl/>
              </w:rPr>
              <w:t xml:space="preserve"> המחנה הממלכתי, מסעדנים חזקים ביחד</w:t>
            </w:r>
          </w:p>
        </w:tc>
      </w:tr>
      <w:tr w:rsidR="009842F6" w14:paraId="1D6A38F6" w14:textId="77777777" w:rsidTr="00F25AEA">
        <w:tc>
          <w:tcPr>
            <w:tcW w:w="0" w:type="auto"/>
            <w:shd w:val="clear" w:color="auto" w:fill="auto"/>
          </w:tcPr>
          <w:p w14:paraId="42DD9340" w14:textId="77777777" w:rsidR="009842F6" w:rsidRPr="00701E6E" w:rsidRDefault="009842F6" w:rsidP="00DE5B80">
            <w:pPr>
              <w:ind w:firstLine="0"/>
              <w:rPr>
                <w:rtl/>
              </w:rPr>
            </w:pPr>
            <w:r w:rsidRPr="00701E6E">
              <w:rPr>
                <w:rtl/>
              </w:rPr>
              <w:t>אורי אביגדור</w:t>
            </w:r>
          </w:p>
        </w:tc>
        <w:tc>
          <w:tcPr>
            <w:tcW w:w="0" w:type="auto"/>
            <w:shd w:val="clear" w:color="auto" w:fill="auto"/>
          </w:tcPr>
          <w:p w14:paraId="4966CB0D" w14:textId="77777777" w:rsidR="009842F6" w:rsidRPr="00701E6E" w:rsidRDefault="009842F6" w:rsidP="00DE5B80">
            <w:pPr>
              <w:ind w:firstLine="0"/>
              <w:rPr>
                <w:rtl/>
              </w:rPr>
            </w:pPr>
            <w:r w:rsidRPr="00701E6E">
              <w:rPr>
                <w:rtl/>
              </w:rPr>
              <w:t>–</w:t>
            </w:r>
          </w:p>
        </w:tc>
        <w:tc>
          <w:tcPr>
            <w:tcW w:w="0" w:type="auto"/>
            <w:shd w:val="clear" w:color="auto" w:fill="auto"/>
          </w:tcPr>
          <w:p w14:paraId="07889289" w14:textId="158EE136" w:rsidR="009842F6" w:rsidRPr="00701E6E" w:rsidRDefault="009842F6" w:rsidP="00F25AEA">
            <w:pPr>
              <w:ind w:firstLine="0"/>
              <w:rPr>
                <w:rtl/>
              </w:rPr>
            </w:pPr>
            <w:r w:rsidRPr="00701E6E">
              <w:rPr>
                <w:rtl/>
              </w:rPr>
              <w:t>סמנכ</w:t>
            </w:r>
            <w:r w:rsidRPr="00701E6E">
              <w:rPr>
                <w:rFonts w:hint="cs"/>
                <w:rtl/>
              </w:rPr>
              <w:t>"</w:t>
            </w:r>
            <w:r w:rsidRPr="00701E6E">
              <w:rPr>
                <w:rtl/>
              </w:rPr>
              <w:t>ל</w:t>
            </w:r>
            <w:r w:rsidRPr="00701E6E">
              <w:rPr>
                <w:rFonts w:hint="cs"/>
                <w:rtl/>
              </w:rPr>
              <w:t>,</w:t>
            </w:r>
            <w:r w:rsidRPr="00701E6E">
              <w:rPr>
                <w:rtl/>
              </w:rPr>
              <w:t xml:space="preserve"> אמסלם</w:t>
            </w:r>
            <w:r w:rsidRPr="00701E6E">
              <w:rPr>
                <w:rFonts w:hint="cs"/>
                <w:rtl/>
              </w:rPr>
              <w:t xml:space="preserve"> טורס</w:t>
            </w:r>
          </w:p>
        </w:tc>
      </w:tr>
      <w:tr w:rsidR="00F25AEA" w14:paraId="5649379D" w14:textId="77777777" w:rsidTr="00F25AEA">
        <w:tc>
          <w:tcPr>
            <w:tcW w:w="0" w:type="auto"/>
            <w:shd w:val="clear" w:color="auto" w:fill="auto"/>
          </w:tcPr>
          <w:p w14:paraId="0F17E8C5" w14:textId="77777777" w:rsidR="00F25AEA" w:rsidRPr="00701E6E" w:rsidRDefault="00F25AEA" w:rsidP="00DE5B80">
            <w:pPr>
              <w:ind w:firstLine="0"/>
              <w:rPr>
                <w:rtl/>
              </w:rPr>
            </w:pPr>
            <w:r w:rsidRPr="00701E6E">
              <w:rPr>
                <w:rtl/>
              </w:rPr>
              <w:t>דריה כנף</w:t>
            </w:r>
          </w:p>
        </w:tc>
        <w:tc>
          <w:tcPr>
            <w:tcW w:w="0" w:type="auto"/>
            <w:shd w:val="clear" w:color="auto" w:fill="auto"/>
          </w:tcPr>
          <w:p w14:paraId="23499846" w14:textId="77777777" w:rsidR="00F25AEA" w:rsidRPr="00701E6E" w:rsidRDefault="00F25AEA" w:rsidP="00DE5B80">
            <w:pPr>
              <w:ind w:firstLine="0"/>
              <w:rPr>
                <w:rtl/>
              </w:rPr>
            </w:pPr>
            <w:r w:rsidRPr="00701E6E">
              <w:rPr>
                <w:rtl/>
              </w:rPr>
              <w:t>–</w:t>
            </w:r>
          </w:p>
        </w:tc>
        <w:tc>
          <w:tcPr>
            <w:tcW w:w="0" w:type="auto"/>
            <w:shd w:val="clear" w:color="auto" w:fill="auto"/>
          </w:tcPr>
          <w:p w14:paraId="59636C93" w14:textId="77777777" w:rsidR="00F25AEA" w:rsidRPr="00701E6E" w:rsidRDefault="00F25AEA" w:rsidP="00F25AEA">
            <w:pPr>
              <w:ind w:firstLine="0"/>
              <w:rPr>
                <w:rtl/>
              </w:rPr>
            </w:pPr>
            <w:r w:rsidRPr="00701E6E">
              <w:rPr>
                <w:rtl/>
              </w:rPr>
              <w:t>בעלת משרד דיני עבודה</w:t>
            </w:r>
          </w:p>
        </w:tc>
      </w:tr>
      <w:tr w:rsidR="00204837" w14:paraId="15FA0D5A" w14:textId="77777777" w:rsidTr="00F25AEA">
        <w:tc>
          <w:tcPr>
            <w:tcW w:w="0" w:type="auto"/>
            <w:shd w:val="clear" w:color="auto" w:fill="auto"/>
          </w:tcPr>
          <w:p w14:paraId="753A3BA6" w14:textId="207658FE" w:rsidR="00204837" w:rsidRPr="00701E6E" w:rsidRDefault="00204837" w:rsidP="00204837">
            <w:pPr>
              <w:ind w:firstLine="0"/>
              <w:rPr>
                <w:rtl/>
              </w:rPr>
            </w:pPr>
            <w:r w:rsidRPr="00701E6E">
              <w:rPr>
                <w:rFonts w:hint="cs"/>
                <w:rtl/>
              </w:rPr>
              <w:t>רו"ח איתי פלב</w:t>
            </w:r>
          </w:p>
        </w:tc>
        <w:tc>
          <w:tcPr>
            <w:tcW w:w="0" w:type="auto"/>
            <w:shd w:val="clear" w:color="auto" w:fill="auto"/>
          </w:tcPr>
          <w:p w14:paraId="560F3C8D" w14:textId="5D43B42D" w:rsidR="00204837" w:rsidRPr="00701E6E" w:rsidRDefault="00204837" w:rsidP="00204837">
            <w:pPr>
              <w:ind w:firstLine="0"/>
              <w:rPr>
                <w:rtl/>
              </w:rPr>
            </w:pPr>
            <w:r w:rsidRPr="00701E6E">
              <w:rPr>
                <w:rtl/>
              </w:rPr>
              <w:t>–</w:t>
            </w:r>
          </w:p>
        </w:tc>
        <w:tc>
          <w:tcPr>
            <w:tcW w:w="0" w:type="auto"/>
            <w:shd w:val="clear" w:color="auto" w:fill="auto"/>
          </w:tcPr>
          <w:p w14:paraId="2192C0C5" w14:textId="466C78E1" w:rsidR="00204837" w:rsidRPr="00701E6E" w:rsidRDefault="00204837" w:rsidP="00204837">
            <w:pPr>
              <w:ind w:firstLine="0"/>
              <w:rPr>
                <w:rtl/>
              </w:rPr>
            </w:pPr>
            <w:r w:rsidRPr="00701E6E">
              <w:rPr>
                <w:rFonts w:hint="cs"/>
                <w:rtl/>
              </w:rPr>
              <w:t xml:space="preserve">שותף, </w:t>
            </w:r>
            <w:r w:rsidRPr="00701E6E">
              <w:rPr>
                <w:rFonts w:hint="cs"/>
              </w:rPr>
              <w:t>KPMG</w:t>
            </w:r>
          </w:p>
        </w:tc>
      </w:tr>
      <w:tr w:rsidR="00204837" w14:paraId="0194D8F7" w14:textId="77777777" w:rsidTr="00F25AEA">
        <w:tc>
          <w:tcPr>
            <w:tcW w:w="0" w:type="auto"/>
            <w:shd w:val="clear" w:color="auto" w:fill="auto"/>
          </w:tcPr>
          <w:p w14:paraId="6992EB02" w14:textId="68B51DEB" w:rsidR="00204837" w:rsidRPr="00701E6E" w:rsidRDefault="00204837" w:rsidP="00204837">
            <w:pPr>
              <w:ind w:firstLine="0"/>
              <w:rPr>
                <w:rtl/>
              </w:rPr>
            </w:pPr>
            <w:r w:rsidRPr="00701E6E">
              <w:rPr>
                <w:rtl/>
              </w:rPr>
              <w:t>תומר לוי</w:t>
            </w:r>
          </w:p>
        </w:tc>
        <w:tc>
          <w:tcPr>
            <w:tcW w:w="0" w:type="auto"/>
            <w:shd w:val="clear" w:color="auto" w:fill="auto"/>
          </w:tcPr>
          <w:p w14:paraId="444E8916" w14:textId="77777777" w:rsidR="00204837" w:rsidRPr="00701E6E" w:rsidRDefault="00204837" w:rsidP="00DE5B80">
            <w:pPr>
              <w:ind w:firstLine="0"/>
              <w:rPr>
                <w:rtl/>
              </w:rPr>
            </w:pPr>
            <w:r w:rsidRPr="00701E6E">
              <w:rPr>
                <w:rtl/>
              </w:rPr>
              <w:t>–</w:t>
            </w:r>
          </w:p>
        </w:tc>
        <w:tc>
          <w:tcPr>
            <w:tcW w:w="0" w:type="auto"/>
            <w:shd w:val="clear" w:color="auto" w:fill="auto"/>
          </w:tcPr>
          <w:p w14:paraId="2B33E996" w14:textId="03AB9664" w:rsidR="00204837" w:rsidRPr="00701E6E" w:rsidRDefault="00204837" w:rsidP="00204837">
            <w:pPr>
              <w:ind w:firstLine="0"/>
              <w:rPr>
                <w:rtl/>
              </w:rPr>
            </w:pPr>
            <w:r w:rsidRPr="00701E6E">
              <w:rPr>
                <w:rtl/>
              </w:rPr>
              <w:t>סמנכ</w:t>
            </w:r>
            <w:r w:rsidRPr="00701E6E">
              <w:rPr>
                <w:rFonts w:hint="cs"/>
                <w:rtl/>
              </w:rPr>
              <w:t>"</w:t>
            </w:r>
            <w:r w:rsidRPr="00701E6E">
              <w:rPr>
                <w:rtl/>
              </w:rPr>
              <w:t>ל פיתוח עסקי, גלובל אוטומקס-יבואני רכ</w:t>
            </w:r>
            <w:r w:rsidRPr="00701E6E">
              <w:rPr>
                <w:rFonts w:hint="cs"/>
                <w:rtl/>
              </w:rPr>
              <w:t>ב</w:t>
            </w:r>
          </w:p>
        </w:tc>
      </w:tr>
      <w:tr w:rsidR="009842F6" w14:paraId="30B14234" w14:textId="77777777" w:rsidTr="00F25AEA">
        <w:tc>
          <w:tcPr>
            <w:tcW w:w="0" w:type="auto"/>
            <w:shd w:val="clear" w:color="auto" w:fill="auto"/>
          </w:tcPr>
          <w:p w14:paraId="51E777AC" w14:textId="77777777" w:rsidR="009842F6" w:rsidRPr="00701E6E" w:rsidRDefault="009842F6" w:rsidP="00DE5B80">
            <w:pPr>
              <w:ind w:firstLine="0"/>
              <w:rPr>
                <w:rtl/>
              </w:rPr>
            </w:pPr>
            <w:r w:rsidRPr="00701E6E">
              <w:rPr>
                <w:rtl/>
              </w:rPr>
              <w:t>דורון שורר</w:t>
            </w:r>
          </w:p>
        </w:tc>
        <w:tc>
          <w:tcPr>
            <w:tcW w:w="0" w:type="auto"/>
            <w:shd w:val="clear" w:color="auto" w:fill="auto"/>
          </w:tcPr>
          <w:p w14:paraId="37E6E211" w14:textId="77777777" w:rsidR="009842F6" w:rsidRPr="00701E6E" w:rsidRDefault="009842F6" w:rsidP="00DE5B80">
            <w:pPr>
              <w:ind w:firstLine="0"/>
              <w:rPr>
                <w:rtl/>
              </w:rPr>
            </w:pPr>
            <w:r w:rsidRPr="00701E6E">
              <w:rPr>
                <w:rtl/>
              </w:rPr>
              <w:t>–</w:t>
            </w:r>
          </w:p>
        </w:tc>
        <w:tc>
          <w:tcPr>
            <w:tcW w:w="0" w:type="auto"/>
            <w:shd w:val="clear" w:color="auto" w:fill="auto"/>
          </w:tcPr>
          <w:p w14:paraId="2F7B8530" w14:textId="77777777" w:rsidR="009842F6" w:rsidRPr="00701E6E" w:rsidRDefault="009842F6" w:rsidP="009F4000">
            <w:pPr>
              <w:ind w:firstLine="0"/>
              <w:rPr>
                <w:rtl/>
              </w:rPr>
            </w:pPr>
            <w:r w:rsidRPr="00701E6E">
              <w:rPr>
                <w:rtl/>
              </w:rPr>
              <w:t>יו"ר, גלובל אוטומקס-יבואני רכב</w:t>
            </w:r>
          </w:p>
        </w:tc>
      </w:tr>
      <w:tr w:rsidR="009842F6" w14:paraId="0EFC7141" w14:textId="77777777" w:rsidTr="00F25AEA">
        <w:tc>
          <w:tcPr>
            <w:tcW w:w="0" w:type="auto"/>
            <w:shd w:val="clear" w:color="auto" w:fill="auto"/>
          </w:tcPr>
          <w:p w14:paraId="1B458E79" w14:textId="77777777" w:rsidR="009842F6" w:rsidRPr="00701E6E" w:rsidRDefault="009842F6" w:rsidP="00DE5B80">
            <w:pPr>
              <w:ind w:firstLine="0"/>
              <w:rPr>
                <w:rtl/>
              </w:rPr>
            </w:pPr>
            <w:r w:rsidRPr="00701E6E">
              <w:rPr>
                <w:rtl/>
              </w:rPr>
              <w:t>חיים לוי</w:t>
            </w:r>
          </w:p>
        </w:tc>
        <w:tc>
          <w:tcPr>
            <w:tcW w:w="0" w:type="auto"/>
            <w:shd w:val="clear" w:color="auto" w:fill="auto"/>
          </w:tcPr>
          <w:p w14:paraId="567779AB" w14:textId="77777777" w:rsidR="009842F6" w:rsidRPr="00701E6E" w:rsidRDefault="009842F6" w:rsidP="00DE5B80">
            <w:pPr>
              <w:ind w:firstLine="0"/>
              <w:rPr>
                <w:rtl/>
              </w:rPr>
            </w:pPr>
            <w:r w:rsidRPr="00701E6E">
              <w:rPr>
                <w:rtl/>
              </w:rPr>
              <w:t>–</w:t>
            </w:r>
          </w:p>
        </w:tc>
        <w:tc>
          <w:tcPr>
            <w:tcW w:w="0" w:type="auto"/>
            <w:shd w:val="clear" w:color="auto" w:fill="auto"/>
          </w:tcPr>
          <w:p w14:paraId="40837A6D" w14:textId="77777777" w:rsidR="009842F6" w:rsidRPr="00701E6E" w:rsidRDefault="009842F6" w:rsidP="009F4000">
            <w:pPr>
              <w:ind w:firstLine="0"/>
              <w:rPr>
                <w:rtl/>
              </w:rPr>
            </w:pPr>
            <w:r w:rsidRPr="00701E6E">
              <w:rPr>
                <w:rtl/>
              </w:rPr>
              <w:t>סמנכ</w:t>
            </w:r>
            <w:r w:rsidRPr="00701E6E">
              <w:rPr>
                <w:rFonts w:hint="cs"/>
                <w:rtl/>
              </w:rPr>
              <w:t>"</w:t>
            </w:r>
            <w:r w:rsidRPr="00701E6E">
              <w:rPr>
                <w:rtl/>
              </w:rPr>
              <w:t>ל , גלובל אוטומקס-יבואני רכב</w:t>
            </w:r>
          </w:p>
        </w:tc>
      </w:tr>
      <w:tr w:rsidR="008D79DB" w14:paraId="6F7999B3" w14:textId="77777777" w:rsidTr="00F25AEA">
        <w:tc>
          <w:tcPr>
            <w:tcW w:w="0" w:type="auto"/>
            <w:shd w:val="clear" w:color="auto" w:fill="auto"/>
          </w:tcPr>
          <w:p w14:paraId="37F362E9" w14:textId="775A8482" w:rsidR="008D79DB" w:rsidRPr="00701E6E" w:rsidRDefault="008D79DB" w:rsidP="008D79DB">
            <w:pPr>
              <w:ind w:firstLine="0"/>
              <w:rPr>
                <w:rtl/>
              </w:rPr>
            </w:pPr>
            <w:r w:rsidRPr="00701E6E">
              <w:rPr>
                <w:rFonts w:hint="cs"/>
                <w:rtl/>
              </w:rPr>
              <w:t>תמנע מלכיאלי</w:t>
            </w:r>
          </w:p>
        </w:tc>
        <w:tc>
          <w:tcPr>
            <w:tcW w:w="0" w:type="auto"/>
            <w:shd w:val="clear" w:color="auto" w:fill="auto"/>
          </w:tcPr>
          <w:p w14:paraId="0F265ABE" w14:textId="0084AB2C" w:rsidR="008D79DB" w:rsidRPr="00701E6E" w:rsidRDefault="008D79DB" w:rsidP="008D79DB">
            <w:pPr>
              <w:ind w:firstLine="0"/>
              <w:rPr>
                <w:rtl/>
              </w:rPr>
            </w:pPr>
            <w:r w:rsidRPr="00701E6E">
              <w:rPr>
                <w:rtl/>
              </w:rPr>
              <w:t>–</w:t>
            </w:r>
          </w:p>
        </w:tc>
        <w:tc>
          <w:tcPr>
            <w:tcW w:w="0" w:type="auto"/>
            <w:shd w:val="clear" w:color="auto" w:fill="auto"/>
          </w:tcPr>
          <w:p w14:paraId="4D73D32F" w14:textId="6A07528C" w:rsidR="008D79DB" w:rsidRPr="00701E6E" w:rsidRDefault="008D79DB" w:rsidP="008D79DB">
            <w:pPr>
              <w:ind w:firstLine="0"/>
              <w:rPr>
                <w:rtl/>
              </w:rPr>
            </w:pPr>
            <w:r w:rsidRPr="00701E6E">
              <w:rPr>
                <w:rFonts w:hint="cs"/>
                <w:rtl/>
              </w:rPr>
              <w:t>נציגת משרתי המילואים</w:t>
            </w:r>
          </w:p>
        </w:tc>
      </w:tr>
      <w:tr w:rsidR="008D79DB" w14:paraId="7426AD43" w14:textId="77777777" w:rsidTr="00F25AEA">
        <w:tc>
          <w:tcPr>
            <w:tcW w:w="0" w:type="auto"/>
            <w:shd w:val="clear" w:color="auto" w:fill="auto"/>
          </w:tcPr>
          <w:p w14:paraId="0C424E6B" w14:textId="457B928E" w:rsidR="008D79DB" w:rsidRPr="00701E6E" w:rsidRDefault="008D79DB" w:rsidP="008D79DB">
            <w:pPr>
              <w:ind w:firstLine="0"/>
              <w:rPr>
                <w:rtl/>
              </w:rPr>
            </w:pPr>
            <w:r w:rsidRPr="00701E6E">
              <w:rPr>
                <w:rFonts w:hint="cs"/>
                <w:rtl/>
              </w:rPr>
              <w:t>שרית אשרובסקי</w:t>
            </w:r>
          </w:p>
        </w:tc>
        <w:tc>
          <w:tcPr>
            <w:tcW w:w="0" w:type="auto"/>
            <w:shd w:val="clear" w:color="auto" w:fill="auto"/>
          </w:tcPr>
          <w:p w14:paraId="66C70BD3" w14:textId="5BB2CEBC" w:rsidR="008D79DB" w:rsidRPr="00701E6E" w:rsidRDefault="008D79DB" w:rsidP="008D79DB">
            <w:pPr>
              <w:ind w:firstLine="0"/>
              <w:rPr>
                <w:rtl/>
              </w:rPr>
            </w:pPr>
            <w:r w:rsidRPr="00701E6E">
              <w:rPr>
                <w:rtl/>
              </w:rPr>
              <w:t>–</w:t>
            </w:r>
          </w:p>
        </w:tc>
        <w:tc>
          <w:tcPr>
            <w:tcW w:w="0" w:type="auto"/>
            <w:shd w:val="clear" w:color="auto" w:fill="auto"/>
          </w:tcPr>
          <w:p w14:paraId="7D1D9D40" w14:textId="55F42532" w:rsidR="008D79DB" w:rsidRPr="00701E6E" w:rsidRDefault="008D79DB" w:rsidP="008D79DB">
            <w:pPr>
              <w:ind w:firstLine="0"/>
              <w:rPr>
                <w:rtl/>
              </w:rPr>
            </w:pPr>
            <w:r w:rsidRPr="00701E6E">
              <w:rPr>
                <w:rFonts w:hint="cs"/>
                <w:rtl/>
              </w:rPr>
              <w:t>נציגת משרתי המילואים</w:t>
            </w:r>
          </w:p>
        </w:tc>
      </w:tr>
      <w:tr w:rsidR="008D79DB" w14:paraId="71305A5B" w14:textId="77777777" w:rsidTr="00F25AEA">
        <w:tc>
          <w:tcPr>
            <w:tcW w:w="0" w:type="auto"/>
            <w:shd w:val="clear" w:color="auto" w:fill="auto"/>
          </w:tcPr>
          <w:p w14:paraId="240BA392" w14:textId="75A627D9" w:rsidR="008D79DB" w:rsidRPr="00701E6E" w:rsidRDefault="008D79DB" w:rsidP="008D79DB">
            <w:pPr>
              <w:ind w:firstLine="0"/>
              <w:rPr>
                <w:rtl/>
              </w:rPr>
            </w:pPr>
            <w:r w:rsidRPr="00701E6E">
              <w:rPr>
                <w:rFonts w:hint="cs"/>
                <w:rtl/>
              </w:rPr>
              <w:t>סאקה חבקה</w:t>
            </w:r>
          </w:p>
        </w:tc>
        <w:tc>
          <w:tcPr>
            <w:tcW w:w="0" w:type="auto"/>
            <w:shd w:val="clear" w:color="auto" w:fill="auto"/>
          </w:tcPr>
          <w:p w14:paraId="6D8ED614" w14:textId="1EF39467" w:rsidR="008D79DB" w:rsidRPr="00701E6E" w:rsidRDefault="008D79DB" w:rsidP="008D79DB">
            <w:pPr>
              <w:ind w:firstLine="0"/>
              <w:rPr>
                <w:rtl/>
              </w:rPr>
            </w:pPr>
            <w:r w:rsidRPr="00701E6E">
              <w:rPr>
                <w:rtl/>
              </w:rPr>
              <w:t>–</w:t>
            </w:r>
          </w:p>
        </w:tc>
        <w:tc>
          <w:tcPr>
            <w:tcW w:w="0" w:type="auto"/>
            <w:shd w:val="clear" w:color="auto" w:fill="auto"/>
          </w:tcPr>
          <w:p w14:paraId="1BB7B1E5" w14:textId="376549F8" w:rsidR="008D79DB" w:rsidRPr="00701E6E" w:rsidRDefault="008D79DB" w:rsidP="008D79DB">
            <w:pPr>
              <w:ind w:firstLine="0"/>
              <w:rPr>
                <w:rtl/>
              </w:rPr>
            </w:pPr>
            <w:r w:rsidRPr="00701E6E">
              <w:rPr>
                <w:rFonts w:hint="cs"/>
                <w:rtl/>
              </w:rPr>
              <w:t>תושב, יאנוח-ג'ת</w:t>
            </w:r>
          </w:p>
        </w:tc>
      </w:tr>
      <w:tr w:rsidR="008D79DB" w14:paraId="683E7ED3" w14:textId="77777777" w:rsidTr="00F25AEA">
        <w:tc>
          <w:tcPr>
            <w:tcW w:w="0" w:type="auto"/>
            <w:shd w:val="clear" w:color="auto" w:fill="auto"/>
          </w:tcPr>
          <w:p w14:paraId="7C0B09D3" w14:textId="60E11434" w:rsidR="008D79DB" w:rsidRPr="00701E6E" w:rsidRDefault="008D79DB" w:rsidP="008D79DB">
            <w:pPr>
              <w:ind w:firstLine="0"/>
              <w:rPr>
                <w:rtl/>
              </w:rPr>
            </w:pPr>
            <w:r w:rsidRPr="00701E6E">
              <w:rPr>
                <w:rFonts w:hint="cs"/>
                <w:rtl/>
              </w:rPr>
              <w:t>זיאד ברכאת</w:t>
            </w:r>
          </w:p>
        </w:tc>
        <w:tc>
          <w:tcPr>
            <w:tcW w:w="0" w:type="auto"/>
            <w:shd w:val="clear" w:color="auto" w:fill="auto"/>
          </w:tcPr>
          <w:p w14:paraId="4E84CC8D" w14:textId="26C6D473" w:rsidR="008D79DB" w:rsidRPr="00701E6E" w:rsidRDefault="008D79DB" w:rsidP="008D79DB">
            <w:pPr>
              <w:ind w:firstLine="0"/>
              <w:rPr>
                <w:rtl/>
              </w:rPr>
            </w:pPr>
            <w:r w:rsidRPr="00701E6E">
              <w:rPr>
                <w:rtl/>
              </w:rPr>
              <w:t>–</w:t>
            </w:r>
          </w:p>
        </w:tc>
        <w:tc>
          <w:tcPr>
            <w:tcW w:w="0" w:type="auto"/>
            <w:shd w:val="clear" w:color="auto" w:fill="auto"/>
          </w:tcPr>
          <w:p w14:paraId="57A82273" w14:textId="579878FC" w:rsidR="008D79DB" w:rsidRPr="00701E6E" w:rsidRDefault="008D79DB" w:rsidP="008D79DB">
            <w:pPr>
              <w:ind w:firstLine="0"/>
              <w:rPr>
                <w:rtl/>
              </w:rPr>
            </w:pPr>
            <w:r w:rsidRPr="00701E6E">
              <w:rPr>
                <w:rFonts w:hint="cs"/>
                <w:rtl/>
              </w:rPr>
              <w:t>תושב, יאנוח-ג'ת</w:t>
            </w:r>
          </w:p>
        </w:tc>
      </w:tr>
      <w:tr w:rsidR="008D79DB" w14:paraId="4DEF36C2" w14:textId="77777777" w:rsidTr="00F25AEA">
        <w:tc>
          <w:tcPr>
            <w:tcW w:w="0" w:type="auto"/>
            <w:shd w:val="clear" w:color="auto" w:fill="auto"/>
          </w:tcPr>
          <w:p w14:paraId="2E80C899" w14:textId="51DF0896" w:rsidR="008D79DB" w:rsidRPr="00701E6E" w:rsidRDefault="008D79DB" w:rsidP="008D79DB">
            <w:pPr>
              <w:ind w:firstLine="0"/>
              <w:rPr>
                <w:rtl/>
              </w:rPr>
            </w:pPr>
            <w:r w:rsidRPr="00701E6E">
              <w:rPr>
                <w:rFonts w:hint="cs"/>
                <w:rtl/>
              </w:rPr>
              <w:t>סייף סיף</w:t>
            </w:r>
          </w:p>
        </w:tc>
        <w:tc>
          <w:tcPr>
            <w:tcW w:w="0" w:type="auto"/>
            <w:shd w:val="clear" w:color="auto" w:fill="auto"/>
          </w:tcPr>
          <w:p w14:paraId="1D9C604A" w14:textId="7E506BD3" w:rsidR="008D79DB" w:rsidRPr="00701E6E" w:rsidRDefault="008D79DB" w:rsidP="008D79DB">
            <w:pPr>
              <w:ind w:firstLine="0"/>
              <w:rPr>
                <w:rtl/>
              </w:rPr>
            </w:pPr>
            <w:r w:rsidRPr="00701E6E">
              <w:rPr>
                <w:rtl/>
              </w:rPr>
              <w:t>–</w:t>
            </w:r>
          </w:p>
        </w:tc>
        <w:tc>
          <w:tcPr>
            <w:tcW w:w="0" w:type="auto"/>
            <w:shd w:val="clear" w:color="auto" w:fill="auto"/>
          </w:tcPr>
          <w:p w14:paraId="1326AE08" w14:textId="780427A3" w:rsidR="008D79DB" w:rsidRPr="00701E6E" w:rsidRDefault="008D79DB" w:rsidP="008D79DB">
            <w:pPr>
              <w:ind w:firstLine="0"/>
              <w:rPr>
                <w:rtl/>
              </w:rPr>
            </w:pPr>
            <w:r w:rsidRPr="00701E6E">
              <w:rPr>
                <w:rFonts w:hint="cs"/>
                <w:rtl/>
              </w:rPr>
              <w:t>תושב, יאנוח-ג'ת</w:t>
            </w:r>
          </w:p>
        </w:tc>
      </w:tr>
      <w:tr w:rsidR="008D79DB" w14:paraId="27813B9E" w14:textId="77777777" w:rsidTr="00F25AEA">
        <w:tc>
          <w:tcPr>
            <w:tcW w:w="0" w:type="auto"/>
            <w:shd w:val="clear" w:color="auto" w:fill="auto"/>
          </w:tcPr>
          <w:p w14:paraId="7F60EA76" w14:textId="405986FF" w:rsidR="008D79DB" w:rsidRPr="00701E6E" w:rsidRDefault="008D79DB" w:rsidP="008D79DB">
            <w:pPr>
              <w:ind w:firstLine="0"/>
              <w:rPr>
                <w:rtl/>
              </w:rPr>
            </w:pPr>
            <w:r w:rsidRPr="00701E6E">
              <w:rPr>
                <w:rFonts w:hint="cs"/>
                <w:rtl/>
              </w:rPr>
              <w:t>עימאד סיף</w:t>
            </w:r>
          </w:p>
        </w:tc>
        <w:tc>
          <w:tcPr>
            <w:tcW w:w="0" w:type="auto"/>
            <w:shd w:val="clear" w:color="auto" w:fill="auto"/>
          </w:tcPr>
          <w:p w14:paraId="440F9CB0" w14:textId="4815CE4C" w:rsidR="008D79DB" w:rsidRPr="00701E6E" w:rsidRDefault="008D79DB" w:rsidP="008D79DB">
            <w:pPr>
              <w:ind w:firstLine="0"/>
              <w:rPr>
                <w:rtl/>
              </w:rPr>
            </w:pPr>
            <w:r w:rsidRPr="00701E6E">
              <w:rPr>
                <w:rtl/>
              </w:rPr>
              <w:t>–</w:t>
            </w:r>
          </w:p>
        </w:tc>
        <w:tc>
          <w:tcPr>
            <w:tcW w:w="0" w:type="auto"/>
            <w:shd w:val="clear" w:color="auto" w:fill="auto"/>
          </w:tcPr>
          <w:p w14:paraId="25FAF477" w14:textId="09431564" w:rsidR="008D79DB" w:rsidRPr="00701E6E" w:rsidRDefault="008D79DB" w:rsidP="008D79DB">
            <w:pPr>
              <w:ind w:firstLine="0"/>
              <w:rPr>
                <w:rtl/>
              </w:rPr>
            </w:pPr>
            <w:r w:rsidRPr="00701E6E">
              <w:rPr>
                <w:rFonts w:hint="cs"/>
                <w:rtl/>
              </w:rPr>
              <w:t>תושב, יאנוח-ג'ת</w:t>
            </w:r>
          </w:p>
        </w:tc>
      </w:tr>
      <w:tr w:rsidR="003B1593" w14:paraId="74F6798E" w14:textId="77777777" w:rsidTr="00F25AEA">
        <w:tc>
          <w:tcPr>
            <w:tcW w:w="0" w:type="auto"/>
            <w:shd w:val="clear" w:color="auto" w:fill="auto"/>
          </w:tcPr>
          <w:p w14:paraId="1F331616" w14:textId="77777777" w:rsidR="003B1593" w:rsidRPr="00701E6E" w:rsidRDefault="003B1593" w:rsidP="003B1593">
            <w:pPr>
              <w:ind w:firstLine="0"/>
              <w:rPr>
                <w:rtl/>
              </w:rPr>
            </w:pPr>
            <w:r w:rsidRPr="00701E6E">
              <w:rPr>
                <w:rFonts w:hint="cs"/>
                <w:rtl/>
              </w:rPr>
              <w:t>שרה שירי הראל</w:t>
            </w:r>
          </w:p>
        </w:tc>
        <w:tc>
          <w:tcPr>
            <w:tcW w:w="0" w:type="auto"/>
            <w:shd w:val="clear" w:color="auto" w:fill="auto"/>
          </w:tcPr>
          <w:p w14:paraId="05E2F9BA" w14:textId="77777777" w:rsidR="003B1593" w:rsidRPr="00701E6E" w:rsidRDefault="003B1593" w:rsidP="003B1593">
            <w:pPr>
              <w:ind w:firstLine="0"/>
              <w:rPr>
                <w:rtl/>
              </w:rPr>
            </w:pPr>
            <w:r w:rsidRPr="00701E6E">
              <w:rPr>
                <w:rtl/>
              </w:rPr>
              <w:t>–</w:t>
            </w:r>
          </w:p>
        </w:tc>
        <w:tc>
          <w:tcPr>
            <w:tcW w:w="0" w:type="auto"/>
            <w:shd w:val="clear" w:color="auto" w:fill="auto"/>
          </w:tcPr>
          <w:p w14:paraId="6F92FCBB" w14:textId="77777777" w:rsidR="003B1593" w:rsidRPr="00701E6E" w:rsidRDefault="003B1593" w:rsidP="003B1593">
            <w:pPr>
              <w:ind w:firstLine="0"/>
              <w:rPr>
                <w:rtl/>
              </w:rPr>
            </w:pPr>
            <w:r w:rsidRPr="00701E6E">
              <w:rPr>
                <w:rFonts w:hint="cs"/>
                <w:rtl/>
              </w:rPr>
              <w:t>עובדת שעברה את גיל הפרישה</w:t>
            </w:r>
          </w:p>
        </w:tc>
      </w:tr>
      <w:tr w:rsidR="008D79DB" w14:paraId="1170A950" w14:textId="77777777" w:rsidTr="00F25AEA">
        <w:tc>
          <w:tcPr>
            <w:tcW w:w="0" w:type="auto"/>
            <w:shd w:val="clear" w:color="auto" w:fill="auto"/>
          </w:tcPr>
          <w:p w14:paraId="74C6951E" w14:textId="270D7E61" w:rsidR="008D79DB" w:rsidRPr="00701E6E" w:rsidRDefault="008D79DB" w:rsidP="008D79DB">
            <w:pPr>
              <w:ind w:firstLine="0"/>
              <w:rPr>
                <w:rtl/>
              </w:rPr>
            </w:pPr>
            <w:r w:rsidRPr="00701E6E">
              <w:rPr>
                <w:rFonts w:hint="cs"/>
                <w:rtl/>
              </w:rPr>
              <w:t>חמדת סלאי</w:t>
            </w:r>
          </w:p>
        </w:tc>
        <w:tc>
          <w:tcPr>
            <w:tcW w:w="0" w:type="auto"/>
            <w:shd w:val="clear" w:color="auto" w:fill="auto"/>
          </w:tcPr>
          <w:p w14:paraId="015393AB" w14:textId="2E194EDA" w:rsidR="008D79DB" w:rsidRPr="00701E6E" w:rsidRDefault="008D79DB" w:rsidP="008D79DB">
            <w:pPr>
              <w:ind w:firstLine="0"/>
              <w:rPr>
                <w:rtl/>
              </w:rPr>
            </w:pPr>
            <w:r w:rsidRPr="00701E6E">
              <w:rPr>
                <w:rtl/>
              </w:rPr>
              <w:t>–</w:t>
            </w:r>
          </w:p>
        </w:tc>
        <w:tc>
          <w:tcPr>
            <w:tcW w:w="0" w:type="auto"/>
            <w:shd w:val="clear" w:color="auto" w:fill="auto"/>
          </w:tcPr>
          <w:p w14:paraId="7E54ACA8" w14:textId="1C5DC7A7" w:rsidR="008D79DB" w:rsidRPr="00701E6E" w:rsidRDefault="008D79DB" w:rsidP="008D79DB">
            <w:pPr>
              <w:ind w:firstLine="0"/>
              <w:rPr>
                <w:rtl/>
              </w:rPr>
            </w:pPr>
            <w:r w:rsidRPr="00701E6E">
              <w:rPr>
                <w:rFonts w:hint="cs"/>
                <w:rtl/>
              </w:rPr>
              <w:t>תושבת, כפר סאלד</w:t>
            </w:r>
          </w:p>
        </w:tc>
      </w:tr>
      <w:tr w:rsidR="008D79DB" w14:paraId="1A63D6AF" w14:textId="77777777" w:rsidTr="00F25AEA">
        <w:tc>
          <w:tcPr>
            <w:tcW w:w="0" w:type="auto"/>
            <w:shd w:val="clear" w:color="auto" w:fill="auto"/>
          </w:tcPr>
          <w:p w14:paraId="34C7D94B" w14:textId="77777777" w:rsidR="008D79DB" w:rsidRPr="00701E6E" w:rsidRDefault="008D79DB" w:rsidP="00DE5B80">
            <w:pPr>
              <w:ind w:firstLine="0"/>
              <w:rPr>
                <w:rtl/>
              </w:rPr>
            </w:pPr>
            <w:r w:rsidRPr="00701E6E">
              <w:rPr>
                <w:rtl/>
              </w:rPr>
              <w:t>שלומית שיחור רייכמן</w:t>
            </w:r>
          </w:p>
        </w:tc>
        <w:tc>
          <w:tcPr>
            <w:tcW w:w="0" w:type="auto"/>
            <w:shd w:val="clear" w:color="auto" w:fill="auto"/>
          </w:tcPr>
          <w:p w14:paraId="71E7EFD4" w14:textId="77777777" w:rsidR="008D79DB" w:rsidRPr="00701E6E" w:rsidRDefault="008D79DB" w:rsidP="00DE5B80">
            <w:pPr>
              <w:ind w:firstLine="0"/>
              <w:rPr>
                <w:rtl/>
              </w:rPr>
            </w:pPr>
            <w:r w:rsidRPr="00701E6E">
              <w:rPr>
                <w:rtl/>
              </w:rPr>
              <w:t>–</w:t>
            </w:r>
          </w:p>
        </w:tc>
        <w:tc>
          <w:tcPr>
            <w:tcW w:w="0" w:type="auto"/>
            <w:shd w:val="clear" w:color="auto" w:fill="auto"/>
          </w:tcPr>
          <w:p w14:paraId="69E89332" w14:textId="77777777" w:rsidR="008D79DB" w:rsidRPr="00701E6E" w:rsidRDefault="008D79DB" w:rsidP="00F25AEA">
            <w:pPr>
              <w:ind w:firstLine="0"/>
              <w:rPr>
                <w:rtl/>
              </w:rPr>
            </w:pPr>
            <w:r w:rsidRPr="00701E6E">
              <w:rPr>
                <w:rtl/>
              </w:rPr>
              <w:t>רשמת אגודות הקודמת, תושבת</w:t>
            </w:r>
            <w:r w:rsidRPr="00701E6E">
              <w:rPr>
                <w:rFonts w:hint="cs"/>
                <w:rtl/>
              </w:rPr>
              <w:t>,</w:t>
            </w:r>
            <w:r w:rsidRPr="00701E6E">
              <w:rPr>
                <w:rtl/>
              </w:rPr>
              <w:t xml:space="preserve"> עמק יזרעאל</w:t>
            </w:r>
          </w:p>
        </w:tc>
      </w:tr>
    </w:tbl>
    <w:p w14:paraId="2F1103B8" w14:textId="77777777" w:rsidR="003B1593" w:rsidRDefault="003B1593" w:rsidP="00556DB4">
      <w:pPr>
        <w:ind w:firstLine="0"/>
        <w:outlineLvl w:val="1"/>
        <w:rPr>
          <w:b/>
          <w:bCs/>
          <w:u w:val="single"/>
          <w:rtl/>
        </w:rPr>
      </w:pPr>
    </w:p>
    <w:p w14:paraId="72D0C56B" w14:textId="77777777" w:rsidR="004507F2" w:rsidRDefault="004507F2" w:rsidP="00556DB4">
      <w:pPr>
        <w:ind w:firstLine="0"/>
        <w:outlineLvl w:val="1"/>
        <w:rPr>
          <w:b/>
          <w:bCs/>
          <w:u w:val="single"/>
          <w:rtl/>
        </w:rPr>
      </w:pPr>
    </w:p>
    <w:p w14:paraId="0EA72EAD" w14:textId="568107B1" w:rsidR="00556DB4" w:rsidRPr="008713A4" w:rsidRDefault="00556DB4" w:rsidP="00556DB4">
      <w:pPr>
        <w:ind w:firstLine="0"/>
        <w:outlineLvl w:val="1"/>
        <w:rPr>
          <w:rtl/>
        </w:rPr>
      </w:pPr>
      <w:r>
        <w:rPr>
          <w:rFonts w:hint="cs"/>
          <w:b/>
          <w:bCs/>
          <w:u w:val="single"/>
          <w:rtl/>
        </w:rPr>
        <w:t>משתתפים באופן מקוון</w:t>
      </w:r>
      <w:r w:rsidRPr="008713A4">
        <w:rPr>
          <w:rFonts w:hint="cs"/>
          <w:b/>
          <w:bCs/>
          <w:u w:val="single"/>
          <w:rtl/>
        </w:rPr>
        <w:t>:</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6975"/>
      </w:tblGrid>
      <w:tr w:rsidR="008D79DB" w14:paraId="2B3B5147" w14:textId="77777777" w:rsidTr="00850C46">
        <w:tc>
          <w:tcPr>
            <w:tcW w:w="0" w:type="auto"/>
            <w:shd w:val="clear" w:color="auto" w:fill="auto"/>
          </w:tcPr>
          <w:p w14:paraId="75326525" w14:textId="69CB3834" w:rsidR="008D79DB" w:rsidRPr="00701E6E" w:rsidRDefault="008D79DB" w:rsidP="008D79DB">
            <w:pPr>
              <w:ind w:firstLine="0"/>
              <w:rPr>
                <w:rtl/>
              </w:rPr>
            </w:pPr>
            <w:r w:rsidRPr="00701E6E">
              <w:rPr>
                <w:rFonts w:hint="cs"/>
                <w:rtl/>
              </w:rPr>
              <w:t>אילן רויזמן</w:t>
            </w:r>
          </w:p>
        </w:tc>
        <w:tc>
          <w:tcPr>
            <w:tcW w:w="0" w:type="auto"/>
            <w:shd w:val="clear" w:color="auto" w:fill="auto"/>
          </w:tcPr>
          <w:p w14:paraId="295F3C92" w14:textId="5C4053FB" w:rsidR="008D79DB" w:rsidRPr="00701E6E" w:rsidRDefault="008D79DB" w:rsidP="008D79DB">
            <w:pPr>
              <w:ind w:firstLine="0"/>
              <w:rPr>
                <w:rtl/>
              </w:rPr>
            </w:pPr>
            <w:r w:rsidRPr="00701E6E">
              <w:rPr>
                <w:rtl/>
              </w:rPr>
              <w:t>–</w:t>
            </w:r>
          </w:p>
        </w:tc>
        <w:tc>
          <w:tcPr>
            <w:tcW w:w="0" w:type="auto"/>
            <w:shd w:val="clear" w:color="auto" w:fill="auto"/>
          </w:tcPr>
          <w:p w14:paraId="45A377E4" w14:textId="053E543F" w:rsidR="008D79DB" w:rsidRPr="00701E6E" w:rsidRDefault="008D79DB" w:rsidP="008D79DB">
            <w:pPr>
              <w:ind w:firstLine="0"/>
              <w:rPr>
                <w:rtl/>
              </w:rPr>
            </w:pPr>
            <w:r w:rsidRPr="00701E6E">
              <w:rPr>
                <w:rFonts w:hint="cs"/>
                <w:rtl/>
              </w:rPr>
              <w:t>עו"ד, לשכה משפטית, משרד הבינוי והשיכון</w:t>
            </w:r>
          </w:p>
        </w:tc>
      </w:tr>
      <w:tr w:rsidR="00556DB4" w14:paraId="172DB67F" w14:textId="77777777" w:rsidTr="00850C46">
        <w:tc>
          <w:tcPr>
            <w:tcW w:w="0" w:type="auto"/>
            <w:shd w:val="clear" w:color="auto" w:fill="auto"/>
          </w:tcPr>
          <w:p w14:paraId="0AAAD01E" w14:textId="77777777" w:rsidR="00556DB4" w:rsidRPr="00701E6E" w:rsidRDefault="00556DB4" w:rsidP="00850C46">
            <w:pPr>
              <w:ind w:firstLine="0"/>
              <w:rPr>
                <w:rtl/>
              </w:rPr>
            </w:pPr>
            <w:r w:rsidRPr="00701E6E">
              <w:rPr>
                <w:rtl/>
              </w:rPr>
              <w:t>איברהים כילאני</w:t>
            </w:r>
          </w:p>
        </w:tc>
        <w:tc>
          <w:tcPr>
            <w:tcW w:w="0" w:type="auto"/>
            <w:shd w:val="clear" w:color="auto" w:fill="auto"/>
          </w:tcPr>
          <w:p w14:paraId="55FEB9FB" w14:textId="77777777" w:rsidR="00556DB4" w:rsidRPr="00701E6E" w:rsidRDefault="00556DB4" w:rsidP="00850C46">
            <w:pPr>
              <w:ind w:firstLine="0"/>
              <w:rPr>
                <w:rtl/>
              </w:rPr>
            </w:pPr>
            <w:r w:rsidRPr="00701E6E">
              <w:rPr>
                <w:rtl/>
              </w:rPr>
              <w:t>–</w:t>
            </w:r>
          </w:p>
        </w:tc>
        <w:tc>
          <w:tcPr>
            <w:tcW w:w="0" w:type="auto"/>
            <w:shd w:val="clear" w:color="auto" w:fill="auto"/>
          </w:tcPr>
          <w:p w14:paraId="2831BD08" w14:textId="77777777" w:rsidR="00556DB4" w:rsidRPr="00701E6E" w:rsidRDefault="00556DB4" w:rsidP="00850C46">
            <w:pPr>
              <w:ind w:firstLine="0"/>
              <w:rPr>
                <w:rtl/>
              </w:rPr>
            </w:pPr>
            <w:r w:rsidRPr="00701E6E">
              <w:rPr>
                <w:rtl/>
              </w:rPr>
              <w:t>סגן הממונה הראשית על יחסי עבודה, משרד הכלכלה והתעשייה - זרוע העבודה</w:t>
            </w:r>
          </w:p>
        </w:tc>
      </w:tr>
      <w:tr w:rsidR="008D79DB" w14:paraId="5EE19C76" w14:textId="77777777" w:rsidTr="00850C46">
        <w:tc>
          <w:tcPr>
            <w:tcW w:w="0" w:type="auto"/>
            <w:shd w:val="clear" w:color="auto" w:fill="auto"/>
          </w:tcPr>
          <w:p w14:paraId="6BEE69E9" w14:textId="5BE2E99C" w:rsidR="008D79DB" w:rsidRPr="00701E6E" w:rsidRDefault="008D79DB" w:rsidP="008D79DB">
            <w:pPr>
              <w:ind w:firstLine="0"/>
              <w:rPr>
                <w:rtl/>
              </w:rPr>
            </w:pPr>
            <w:r w:rsidRPr="00701E6E">
              <w:rPr>
                <w:rFonts w:hint="cs"/>
                <w:rtl/>
              </w:rPr>
              <w:t>מיכל רשף</w:t>
            </w:r>
          </w:p>
        </w:tc>
        <w:tc>
          <w:tcPr>
            <w:tcW w:w="0" w:type="auto"/>
            <w:shd w:val="clear" w:color="auto" w:fill="auto"/>
          </w:tcPr>
          <w:p w14:paraId="346206B5" w14:textId="03976761" w:rsidR="008D79DB" w:rsidRPr="00701E6E" w:rsidRDefault="008D79DB" w:rsidP="008D79DB">
            <w:pPr>
              <w:ind w:firstLine="0"/>
              <w:rPr>
                <w:rtl/>
              </w:rPr>
            </w:pPr>
            <w:r w:rsidRPr="00701E6E">
              <w:rPr>
                <w:rtl/>
              </w:rPr>
              <w:t>–</w:t>
            </w:r>
          </w:p>
        </w:tc>
        <w:tc>
          <w:tcPr>
            <w:tcW w:w="0" w:type="auto"/>
            <w:shd w:val="clear" w:color="auto" w:fill="auto"/>
          </w:tcPr>
          <w:p w14:paraId="2FA8195C" w14:textId="697846C8" w:rsidR="008D79DB" w:rsidRPr="00701E6E" w:rsidRDefault="008D79DB" w:rsidP="008D79DB">
            <w:pPr>
              <w:ind w:firstLine="0"/>
              <w:rPr>
                <w:rtl/>
              </w:rPr>
            </w:pPr>
            <w:r w:rsidRPr="00701E6E">
              <w:rPr>
                <w:rFonts w:hint="cs"/>
                <w:rtl/>
              </w:rPr>
              <w:t>עו"ד, ייעוץ וחקיקה, משרד המשפטים</w:t>
            </w:r>
          </w:p>
        </w:tc>
      </w:tr>
      <w:tr w:rsidR="008D79DB" w14:paraId="63F0CD37" w14:textId="77777777" w:rsidTr="00850C46">
        <w:tc>
          <w:tcPr>
            <w:tcW w:w="0" w:type="auto"/>
            <w:shd w:val="clear" w:color="auto" w:fill="auto"/>
          </w:tcPr>
          <w:p w14:paraId="39E3F13C" w14:textId="58E03030" w:rsidR="008D79DB" w:rsidRPr="00701E6E" w:rsidRDefault="008D79DB" w:rsidP="008D79DB">
            <w:pPr>
              <w:ind w:firstLine="0"/>
              <w:rPr>
                <w:rtl/>
              </w:rPr>
            </w:pPr>
            <w:r w:rsidRPr="00701E6E">
              <w:rPr>
                <w:rFonts w:hint="cs"/>
                <w:rtl/>
              </w:rPr>
              <w:t>הדיל יונס</w:t>
            </w:r>
          </w:p>
        </w:tc>
        <w:tc>
          <w:tcPr>
            <w:tcW w:w="0" w:type="auto"/>
            <w:shd w:val="clear" w:color="auto" w:fill="auto"/>
          </w:tcPr>
          <w:p w14:paraId="78AA54AC" w14:textId="05922428" w:rsidR="008D79DB" w:rsidRPr="00701E6E" w:rsidRDefault="008D79DB" w:rsidP="008D79DB">
            <w:pPr>
              <w:ind w:firstLine="0"/>
              <w:rPr>
                <w:rtl/>
              </w:rPr>
            </w:pPr>
            <w:r w:rsidRPr="00701E6E">
              <w:rPr>
                <w:rtl/>
              </w:rPr>
              <w:t>–</w:t>
            </w:r>
          </w:p>
        </w:tc>
        <w:tc>
          <w:tcPr>
            <w:tcW w:w="0" w:type="auto"/>
            <w:shd w:val="clear" w:color="auto" w:fill="auto"/>
          </w:tcPr>
          <w:p w14:paraId="397F4E6F" w14:textId="439EDA5E" w:rsidR="008D79DB" w:rsidRPr="00701E6E" w:rsidRDefault="008D79DB" w:rsidP="008D79DB">
            <w:pPr>
              <w:ind w:firstLine="0"/>
              <w:rPr>
                <w:rtl/>
              </w:rPr>
            </w:pPr>
            <w:r w:rsidRPr="00701E6E">
              <w:rPr>
                <w:rFonts w:hint="cs"/>
                <w:rtl/>
              </w:rPr>
              <w:t>עו"ד,</w:t>
            </w:r>
            <w:r w:rsidRPr="00701E6E">
              <w:rPr>
                <w:rtl/>
              </w:rPr>
              <w:t xml:space="preserve"> ייעוץ </w:t>
            </w:r>
            <w:r w:rsidRPr="00701E6E">
              <w:rPr>
                <w:rFonts w:hint="cs"/>
                <w:rtl/>
              </w:rPr>
              <w:t>ו</w:t>
            </w:r>
            <w:r w:rsidRPr="00701E6E">
              <w:rPr>
                <w:rtl/>
              </w:rPr>
              <w:t xml:space="preserve">חקיקה, </w:t>
            </w:r>
            <w:r w:rsidRPr="00701E6E">
              <w:rPr>
                <w:rFonts w:hint="cs"/>
                <w:rtl/>
              </w:rPr>
              <w:t>משרד המשפטים</w:t>
            </w:r>
          </w:p>
        </w:tc>
      </w:tr>
      <w:tr w:rsidR="00A46D68" w14:paraId="2EE09341" w14:textId="77777777" w:rsidTr="00850C46">
        <w:tc>
          <w:tcPr>
            <w:tcW w:w="0" w:type="auto"/>
            <w:shd w:val="clear" w:color="auto" w:fill="auto"/>
          </w:tcPr>
          <w:p w14:paraId="16094E25" w14:textId="6B5126C4" w:rsidR="00A46D68" w:rsidRPr="00701E6E" w:rsidRDefault="00A46D68" w:rsidP="00A46D68">
            <w:pPr>
              <w:ind w:firstLine="0"/>
              <w:rPr>
                <w:rtl/>
              </w:rPr>
            </w:pPr>
            <w:r w:rsidRPr="00701E6E">
              <w:rPr>
                <w:rtl/>
              </w:rPr>
              <w:t>איתמר מילרד</w:t>
            </w:r>
          </w:p>
        </w:tc>
        <w:tc>
          <w:tcPr>
            <w:tcW w:w="0" w:type="auto"/>
            <w:shd w:val="clear" w:color="auto" w:fill="auto"/>
          </w:tcPr>
          <w:p w14:paraId="7E078C26" w14:textId="23491475" w:rsidR="00A46D68" w:rsidRPr="00701E6E" w:rsidRDefault="00A46D68" w:rsidP="00A46D68">
            <w:pPr>
              <w:ind w:firstLine="0"/>
              <w:rPr>
                <w:rtl/>
              </w:rPr>
            </w:pPr>
            <w:r w:rsidRPr="00701E6E">
              <w:rPr>
                <w:rtl/>
              </w:rPr>
              <w:t>–</w:t>
            </w:r>
          </w:p>
        </w:tc>
        <w:tc>
          <w:tcPr>
            <w:tcW w:w="0" w:type="auto"/>
            <w:shd w:val="clear" w:color="auto" w:fill="auto"/>
          </w:tcPr>
          <w:p w14:paraId="02987C2E" w14:textId="45A28BAB" w:rsidR="00A46D68" w:rsidRPr="00701E6E" w:rsidRDefault="00A46D68" w:rsidP="00A46D68">
            <w:pPr>
              <w:ind w:firstLine="0"/>
              <w:rPr>
                <w:rtl/>
              </w:rPr>
            </w:pPr>
            <w:r w:rsidRPr="00701E6E">
              <w:rPr>
                <w:rtl/>
              </w:rPr>
              <w:t>ראש אגף בכיר אסטרטגיה במינוי</w:t>
            </w:r>
            <w:r w:rsidRPr="00701E6E">
              <w:rPr>
                <w:rFonts w:hint="cs"/>
                <w:rtl/>
              </w:rPr>
              <w:t xml:space="preserve"> </w:t>
            </w:r>
            <w:r w:rsidRPr="00701E6E">
              <w:rPr>
                <w:rtl/>
              </w:rPr>
              <w:t>במועצה הלאו</w:t>
            </w:r>
            <w:r w:rsidRPr="00701E6E">
              <w:rPr>
                <w:rFonts w:hint="cs"/>
                <w:rtl/>
              </w:rPr>
              <w:t>מית</w:t>
            </w:r>
            <w:r w:rsidRPr="00701E6E">
              <w:rPr>
                <w:rtl/>
              </w:rPr>
              <w:t>, משרד ראש הממשלה</w:t>
            </w:r>
          </w:p>
        </w:tc>
      </w:tr>
    </w:tbl>
    <w:p w14:paraId="4D762DDF" w14:textId="77777777" w:rsidR="00E64116" w:rsidRPr="008713A4" w:rsidRDefault="00E64116" w:rsidP="00DE5B80">
      <w:pPr>
        <w:ind w:firstLine="0"/>
        <w:rPr>
          <w:rtl/>
        </w:rPr>
      </w:pPr>
    </w:p>
    <w:p w14:paraId="49CA9143" w14:textId="02C8B7D4" w:rsidR="00E64116" w:rsidRDefault="00E64116" w:rsidP="00DE5B80">
      <w:pPr>
        <w:ind w:firstLine="0"/>
        <w:rPr>
          <w:rtl/>
        </w:rPr>
      </w:pPr>
    </w:p>
    <w:p w14:paraId="05E4F16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0DFEDE" w14:textId="77777777" w:rsidR="00E64116" w:rsidRPr="008713A4" w:rsidRDefault="00F25AEA" w:rsidP="00D40A29">
      <w:pPr>
        <w:ind w:firstLine="0"/>
      </w:pPr>
      <w:r>
        <w:rPr>
          <w:rtl/>
        </w:rPr>
        <w:t>שלומית ארליך</w:t>
      </w:r>
    </w:p>
    <w:p w14:paraId="22F76D8E" w14:textId="77777777" w:rsidR="00E64116" w:rsidRPr="008713A4" w:rsidRDefault="00E64116" w:rsidP="00DE5B80">
      <w:pPr>
        <w:ind w:firstLine="0"/>
        <w:rPr>
          <w:rtl/>
        </w:rPr>
      </w:pPr>
    </w:p>
    <w:p w14:paraId="0932B170" w14:textId="77777777" w:rsidR="00E64116" w:rsidRPr="008713A4" w:rsidRDefault="00E64116" w:rsidP="00850C46">
      <w:pPr>
        <w:ind w:firstLine="0"/>
        <w:outlineLvl w:val="1"/>
        <w:rPr>
          <w:rtl/>
        </w:rPr>
      </w:pPr>
      <w:r w:rsidRPr="008713A4">
        <w:rPr>
          <w:b/>
          <w:bCs/>
          <w:u w:val="single"/>
          <w:rtl/>
        </w:rPr>
        <w:t>מנהל הוועדה</w:t>
      </w:r>
      <w:r w:rsidRPr="008713A4">
        <w:rPr>
          <w:rFonts w:hint="cs"/>
          <w:b/>
          <w:bCs/>
          <w:u w:val="single"/>
          <w:rtl/>
        </w:rPr>
        <w:t>:</w:t>
      </w:r>
    </w:p>
    <w:p w14:paraId="78CDC8C9" w14:textId="77777777" w:rsidR="00E64116" w:rsidRPr="008713A4" w:rsidRDefault="00F25AEA" w:rsidP="00D40A29">
      <w:pPr>
        <w:ind w:firstLine="0"/>
        <w:rPr>
          <w:u w:val="single"/>
        </w:rPr>
      </w:pPr>
      <w:r>
        <w:rPr>
          <w:rtl/>
        </w:rPr>
        <w:t>טמיר כהן</w:t>
      </w:r>
    </w:p>
    <w:p w14:paraId="099CC294" w14:textId="77777777" w:rsidR="00E64116" w:rsidRPr="008713A4" w:rsidRDefault="00E64116" w:rsidP="00DE5B80">
      <w:pPr>
        <w:ind w:firstLine="0"/>
        <w:rPr>
          <w:rtl/>
        </w:rPr>
      </w:pPr>
    </w:p>
    <w:p w14:paraId="5DE16F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7E4847" w14:textId="77777777" w:rsidR="00E64116" w:rsidRDefault="00F25AEA" w:rsidP="008320F6">
      <w:pPr>
        <w:ind w:firstLine="0"/>
        <w:rPr>
          <w:rtl/>
        </w:rPr>
      </w:pPr>
      <w:r>
        <w:rPr>
          <w:rtl/>
        </w:rPr>
        <w:t>אביבה יובל מויאל</w:t>
      </w:r>
    </w:p>
    <w:p w14:paraId="03A7A509" w14:textId="77777777" w:rsidR="00F25AEA" w:rsidRDefault="00F25AEA" w:rsidP="008320F6">
      <w:pPr>
        <w:ind w:firstLine="0"/>
        <w:rPr>
          <w:rtl/>
        </w:rPr>
      </w:pPr>
    </w:p>
    <w:p w14:paraId="4E327EB9" w14:textId="77777777" w:rsidR="004507F2" w:rsidRPr="008713A4" w:rsidRDefault="004507F2" w:rsidP="008320F6">
      <w:pPr>
        <w:ind w:firstLine="0"/>
        <w:rPr>
          <w:rtl/>
        </w:rPr>
      </w:pPr>
    </w:p>
    <w:p w14:paraId="51730A8F" w14:textId="77777777" w:rsidR="007872B4" w:rsidRDefault="00F25AEA" w:rsidP="00F25AEA">
      <w:pPr>
        <w:ind w:firstLine="0"/>
      </w:pPr>
      <w:r w:rsidRPr="00F25AE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2E6A800" w14:textId="775F53BD" w:rsidR="00766FFA" w:rsidRDefault="00766FFA" w:rsidP="00766FFA">
      <w:pPr>
        <w:pStyle w:val="a6"/>
        <w:keepNext/>
        <w:rPr>
          <w:rtl/>
        </w:rPr>
      </w:pPr>
      <w:bookmarkStart w:id="19" w:name="_ETM_Q1_1199714"/>
      <w:bookmarkStart w:id="20" w:name="_ETM_Q1_5527384"/>
      <w:bookmarkStart w:id="21" w:name="ET_subject_641251_900"/>
      <w:bookmarkEnd w:id="19"/>
      <w:bookmarkEnd w:id="20"/>
      <w:r w:rsidRPr="00766FFA">
        <w:rPr>
          <w:rStyle w:val="TagStyle"/>
          <w:rtl/>
        </w:rPr>
        <w:lastRenderedPageBreak/>
        <w:t xml:space="preserve"> &lt;&lt; נושא &gt;&gt; </w:t>
      </w:r>
      <w:r>
        <w:rPr>
          <w:rtl/>
        </w:rPr>
        <w:t>הצעת חוק התוכנית לסיוע כלכלי (הוראת שעה – חרבות ברזל), התשפ"ד-2023,  מ/1670</w:t>
      </w:r>
      <w:r w:rsidRPr="00766FFA">
        <w:rPr>
          <w:rStyle w:val="TagStyle"/>
          <w:rtl/>
        </w:rPr>
        <w:t xml:space="preserve"> &lt;&lt; נושא &gt;&gt;</w:t>
      </w:r>
      <w:r>
        <w:rPr>
          <w:rtl/>
        </w:rPr>
        <w:t xml:space="preserve">   </w:t>
      </w:r>
      <w:bookmarkEnd w:id="21"/>
    </w:p>
    <w:p w14:paraId="29C30C2E" w14:textId="38A36A3C" w:rsidR="00766FFA" w:rsidRDefault="00766FFA" w:rsidP="00766FFA">
      <w:pPr>
        <w:pStyle w:val="KeepWithNext"/>
        <w:rPr>
          <w:rtl/>
        </w:rPr>
      </w:pPr>
    </w:p>
    <w:p w14:paraId="702F507E" w14:textId="77777777" w:rsidR="00766FFA" w:rsidRPr="00766FFA" w:rsidRDefault="00766FFA" w:rsidP="00766FFA">
      <w:pPr>
        <w:rPr>
          <w:rtl/>
        </w:rPr>
      </w:pPr>
    </w:p>
    <w:p w14:paraId="501D2CBB" w14:textId="77777777" w:rsidR="00F25AEA" w:rsidRDefault="00F25AEA" w:rsidP="00F25AEA">
      <w:pPr>
        <w:pStyle w:val="af6"/>
        <w:keepNext/>
        <w:rPr>
          <w:rtl/>
        </w:rPr>
      </w:pPr>
      <w:bookmarkStart w:id="22" w:name="ET_yor_4762_3"/>
      <w:r w:rsidRPr="00F25AEA">
        <w:rPr>
          <w:rStyle w:val="TagStyle"/>
          <w:rtl/>
        </w:rPr>
        <w:t xml:space="preserve"> &lt;&lt; יור &gt;&gt; </w:t>
      </w:r>
      <w:r>
        <w:rPr>
          <w:rtl/>
        </w:rPr>
        <w:t>היו"ר משה גפני:</w:t>
      </w:r>
      <w:r w:rsidRPr="00F25AEA">
        <w:rPr>
          <w:rStyle w:val="TagStyle"/>
          <w:rtl/>
        </w:rPr>
        <w:t xml:space="preserve"> &lt;&lt; יור &gt;&gt;</w:t>
      </w:r>
      <w:r>
        <w:rPr>
          <w:rtl/>
        </w:rPr>
        <w:t xml:space="preserve">   </w:t>
      </w:r>
      <w:bookmarkEnd w:id="22"/>
    </w:p>
    <w:p w14:paraId="0A49D3D5" w14:textId="77777777" w:rsidR="00F25AEA" w:rsidRDefault="00F25AEA" w:rsidP="00F25AEA">
      <w:pPr>
        <w:pStyle w:val="KeepWithNext"/>
        <w:rPr>
          <w:rtl/>
        </w:rPr>
      </w:pPr>
    </w:p>
    <w:p w14:paraId="4D505A4F" w14:textId="183D667C" w:rsidR="00F25AEA" w:rsidRDefault="00850C46" w:rsidP="008D673F">
      <w:pPr>
        <w:rPr>
          <w:rtl/>
        </w:rPr>
      </w:pPr>
      <w:r>
        <w:rPr>
          <w:rFonts w:hint="cs"/>
          <w:rtl/>
        </w:rPr>
        <w:t xml:space="preserve">בוקר טוב, אני מתכבד לפתוח את ישיבת ועדת </w:t>
      </w:r>
      <w:bookmarkStart w:id="23" w:name="_ETM_Q1_17562"/>
      <w:bookmarkEnd w:id="23"/>
      <w:r>
        <w:rPr>
          <w:rFonts w:hint="cs"/>
          <w:rtl/>
        </w:rPr>
        <w:t>הכספים</w:t>
      </w:r>
      <w:r w:rsidR="008D673F">
        <w:rPr>
          <w:rFonts w:hint="cs"/>
          <w:rtl/>
        </w:rPr>
        <w:t>,</w:t>
      </w:r>
      <w:r>
        <w:rPr>
          <w:rFonts w:hint="cs"/>
          <w:rtl/>
        </w:rPr>
        <w:t xml:space="preserve"> </w:t>
      </w:r>
      <w:r w:rsidR="009F1D17">
        <w:rPr>
          <w:rFonts w:hint="cs"/>
          <w:rtl/>
        </w:rPr>
        <w:t>אנחנו נמשיך</w:t>
      </w:r>
      <w:r>
        <w:rPr>
          <w:rFonts w:hint="cs"/>
          <w:rtl/>
        </w:rPr>
        <w:t xml:space="preserve"> בהקראת החוק. גואטה - - </w:t>
      </w:r>
      <w:bookmarkStart w:id="24" w:name="_ETM_Q1_94918"/>
      <w:bookmarkEnd w:id="24"/>
      <w:r>
        <w:rPr>
          <w:rFonts w:hint="cs"/>
          <w:rtl/>
        </w:rPr>
        <w:t>-</w:t>
      </w:r>
    </w:p>
    <w:p w14:paraId="1EA570ED" w14:textId="77777777" w:rsidR="00850C46" w:rsidRDefault="00850C46" w:rsidP="00F25AEA">
      <w:pPr>
        <w:rPr>
          <w:rtl/>
        </w:rPr>
      </w:pPr>
      <w:bookmarkStart w:id="25" w:name="_ETM_Q1_95449"/>
      <w:bookmarkStart w:id="26" w:name="_ETM_Q1_95496"/>
      <w:bookmarkStart w:id="27" w:name="_ETM_Q1_101200"/>
      <w:bookmarkStart w:id="28" w:name="_ETM_Q1_101435"/>
      <w:bookmarkEnd w:id="25"/>
      <w:bookmarkEnd w:id="26"/>
      <w:bookmarkEnd w:id="27"/>
      <w:bookmarkEnd w:id="28"/>
    </w:p>
    <w:p w14:paraId="4BEA00F9" w14:textId="77777777" w:rsidR="00D800CF" w:rsidRDefault="00D800CF" w:rsidP="00D800CF">
      <w:pPr>
        <w:pStyle w:val="a4"/>
        <w:keepNext/>
        <w:rPr>
          <w:rtl/>
        </w:rPr>
      </w:pPr>
      <w:bookmarkStart w:id="29" w:name="ET_speaker_יגאל_גואטה_4"/>
      <w:r w:rsidRPr="00D800CF">
        <w:rPr>
          <w:rStyle w:val="TagStyle"/>
          <w:rtl/>
        </w:rPr>
        <w:t xml:space="preserve"> &lt;&lt; דובר &gt;&gt; </w:t>
      </w:r>
      <w:r>
        <w:rPr>
          <w:rtl/>
        </w:rPr>
        <w:t>יגאל גואטה:</w:t>
      </w:r>
      <w:r w:rsidRPr="00D800CF">
        <w:rPr>
          <w:rStyle w:val="TagStyle"/>
          <w:rtl/>
        </w:rPr>
        <w:t xml:space="preserve"> &lt;&lt; דובר &gt;&gt;</w:t>
      </w:r>
      <w:r>
        <w:rPr>
          <w:rtl/>
        </w:rPr>
        <w:t xml:space="preserve">   </w:t>
      </w:r>
      <w:bookmarkEnd w:id="29"/>
    </w:p>
    <w:p w14:paraId="6B34383B" w14:textId="77777777" w:rsidR="00D800CF" w:rsidRDefault="00D800CF" w:rsidP="00D800CF">
      <w:pPr>
        <w:pStyle w:val="KeepWithNext"/>
        <w:rPr>
          <w:rtl/>
        </w:rPr>
      </w:pPr>
    </w:p>
    <w:p w14:paraId="4D5E1F3A" w14:textId="77777777" w:rsidR="00D800CF" w:rsidRDefault="00D800CF" w:rsidP="00D800CF">
      <w:pPr>
        <w:rPr>
          <w:rtl/>
        </w:rPr>
      </w:pPr>
      <w:bookmarkStart w:id="30" w:name="_ETM_Q1_108410"/>
      <w:bookmarkEnd w:id="30"/>
      <w:r>
        <w:rPr>
          <w:rFonts w:hint="cs"/>
          <w:rtl/>
        </w:rPr>
        <w:t>שלום אדוני היושב-ראש.</w:t>
      </w:r>
    </w:p>
    <w:p w14:paraId="2EE0CE36" w14:textId="77777777" w:rsidR="00D800CF" w:rsidRDefault="00D800CF" w:rsidP="00D800CF">
      <w:pPr>
        <w:rPr>
          <w:rtl/>
        </w:rPr>
      </w:pPr>
      <w:bookmarkStart w:id="31" w:name="_ETM_Q1_113881"/>
      <w:bookmarkStart w:id="32" w:name="_ETM_Q1_113928"/>
      <w:bookmarkEnd w:id="31"/>
      <w:bookmarkEnd w:id="32"/>
    </w:p>
    <w:p w14:paraId="0153B4CE" w14:textId="77777777" w:rsidR="00D800CF" w:rsidRDefault="00D800CF" w:rsidP="00D800CF">
      <w:pPr>
        <w:pStyle w:val="af6"/>
        <w:keepNext/>
        <w:rPr>
          <w:rtl/>
        </w:rPr>
      </w:pPr>
      <w:bookmarkStart w:id="33" w:name="ET_yor_4762_5"/>
      <w:r w:rsidRPr="00D800CF">
        <w:rPr>
          <w:rStyle w:val="TagStyle"/>
          <w:rtl/>
        </w:rPr>
        <w:t xml:space="preserve"> &lt;&lt; יור &gt;&gt; </w:t>
      </w:r>
      <w:r>
        <w:rPr>
          <w:rtl/>
        </w:rPr>
        <w:t>היו"ר משה גפני:</w:t>
      </w:r>
      <w:r w:rsidRPr="00D800CF">
        <w:rPr>
          <w:rStyle w:val="TagStyle"/>
          <w:rtl/>
        </w:rPr>
        <w:t xml:space="preserve"> &lt;&lt; יור &gt;&gt;</w:t>
      </w:r>
      <w:r>
        <w:rPr>
          <w:rtl/>
        </w:rPr>
        <w:t xml:space="preserve">   </w:t>
      </w:r>
      <w:bookmarkEnd w:id="33"/>
    </w:p>
    <w:p w14:paraId="034BE562" w14:textId="77777777" w:rsidR="00D800CF" w:rsidRDefault="00D800CF" w:rsidP="00D800CF">
      <w:pPr>
        <w:pStyle w:val="KeepWithNext"/>
        <w:rPr>
          <w:rtl/>
        </w:rPr>
      </w:pPr>
    </w:p>
    <w:p w14:paraId="6C770040" w14:textId="6F368252" w:rsidR="002A7E57" w:rsidRDefault="008D673F" w:rsidP="002A7E57">
      <w:pPr>
        <w:rPr>
          <w:rtl/>
        </w:rPr>
      </w:pPr>
      <w:bookmarkStart w:id="34" w:name="_ETM_Q1_115928"/>
      <w:bookmarkEnd w:id="34"/>
      <w:r>
        <w:rPr>
          <w:rFonts w:hint="cs"/>
          <w:rtl/>
        </w:rPr>
        <w:t xml:space="preserve">שלום. </w:t>
      </w:r>
      <w:bookmarkStart w:id="35" w:name="_ETM_Q1_81025"/>
      <w:bookmarkEnd w:id="35"/>
      <w:r w:rsidR="00D800CF">
        <w:rPr>
          <w:rFonts w:hint="cs"/>
          <w:rtl/>
        </w:rPr>
        <w:t>חבר הכנסת לשעבר</w:t>
      </w:r>
      <w:r w:rsidR="009F1D17">
        <w:rPr>
          <w:rFonts w:hint="cs"/>
          <w:rtl/>
        </w:rPr>
        <w:t>,</w:t>
      </w:r>
      <w:r w:rsidR="001E762B">
        <w:rPr>
          <w:rFonts w:hint="cs"/>
          <w:rtl/>
        </w:rPr>
        <w:t xml:space="preserve"> </w:t>
      </w:r>
      <w:r>
        <w:rPr>
          <w:rtl/>
        </w:rPr>
        <w:t>אנחנו דיברנו כאן</w:t>
      </w:r>
      <w:r w:rsidR="00701E6E">
        <w:rPr>
          <w:rFonts w:hint="cs"/>
          <w:rtl/>
        </w:rPr>
        <w:t>,</w:t>
      </w:r>
      <w:r>
        <w:rPr>
          <w:rFonts w:hint="cs"/>
          <w:rtl/>
        </w:rPr>
        <w:t xml:space="preserve"> </w:t>
      </w:r>
      <w:bookmarkStart w:id="36" w:name="_ETM_Q1_82477"/>
      <w:bookmarkEnd w:id="36"/>
      <w:r w:rsidR="001E762B">
        <w:rPr>
          <w:rtl/>
        </w:rPr>
        <w:t xml:space="preserve">אתה </w:t>
      </w:r>
      <w:r>
        <w:rPr>
          <w:rFonts w:hint="cs"/>
          <w:rtl/>
        </w:rPr>
        <w:t xml:space="preserve">גם </w:t>
      </w:r>
      <w:r w:rsidR="001E762B">
        <w:rPr>
          <w:rtl/>
        </w:rPr>
        <w:t>דיברת איתי</w:t>
      </w:r>
      <w:r w:rsidR="00701E6E">
        <w:rPr>
          <w:rFonts w:hint="cs"/>
          <w:rtl/>
        </w:rPr>
        <w:t>,</w:t>
      </w:r>
      <w:r w:rsidR="001E762B">
        <w:rPr>
          <w:rtl/>
        </w:rPr>
        <w:t xml:space="preserve"> על הנושא של אנשים שעברו את גיל הפנסיה ויכולים להישאר</w:t>
      </w:r>
      <w:r w:rsidR="00701E6E">
        <w:rPr>
          <w:rFonts w:hint="cs"/>
          <w:rtl/>
        </w:rPr>
        <w:t xml:space="preserve"> </w:t>
      </w:r>
      <w:r w:rsidR="00701E6E">
        <w:rPr>
          <w:rtl/>
        </w:rPr>
        <w:t>–</w:t>
      </w:r>
      <w:r w:rsidR="001E762B">
        <w:rPr>
          <w:rtl/>
        </w:rPr>
        <w:t xml:space="preserve"> זה גם נשי</w:t>
      </w:r>
      <w:r w:rsidR="009F1D17">
        <w:rPr>
          <w:rFonts w:hint="cs"/>
          <w:rtl/>
        </w:rPr>
        <w:t>ם</w:t>
      </w:r>
      <w:r w:rsidR="001E762B">
        <w:rPr>
          <w:rtl/>
        </w:rPr>
        <w:t xml:space="preserve"> לאחר לידה, אבל יותר</w:t>
      </w:r>
      <w:r>
        <w:rPr>
          <w:rFonts w:hint="cs"/>
          <w:rtl/>
        </w:rPr>
        <w:t xml:space="preserve"> הם</w:t>
      </w:r>
      <w:bookmarkStart w:id="37" w:name="_ETM_Q1_97125"/>
      <w:bookmarkEnd w:id="37"/>
      <w:r w:rsidR="001E762B">
        <w:rPr>
          <w:rtl/>
        </w:rPr>
        <w:t xml:space="preserve"> האנשים שהם בגיל מבוגר</w:t>
      </w:r>
      <w:r w:rsidR="00701E6E">
        <w:rPr>
          <w:rFonts w:hint="cs"/>
          <w:rtl/>
        </w:rPr>
        <w:t xml:space="preserve"> </w:t>
      </w:r>
      <w:r w:rsidR="00701E6E">
        <w:rPr>
          <w:rtl/>
        </w:rPr>
        <w:t>–</w:t>
      </w:r>
      <w:r w:rsidR="001E762B">
        <w:rPr>
          <w:rtl/>
        </w:rPr>
        <w:t xml:space="preserve"> </w:t>
      </w:r>
      <w:r w:rsidR="001E762B">
        <w:rPr>
          <w:rFonts w:hint="cs"/>
          <w:rtl/>
        </w:rPr>
        <w:t xml:space="preserve"> </w:t>
      </w:r>
      <w:bookmarkStart w:id="38" w:name="_ETM_Q1_121990"/>
      <w:bookmarkEnd w:id="38"/>
      <w:r w:rsidR="009A168E">
        <w:rPr>
          <w:rFonts w:hint="cs"/>
          <w:rtl/>
        </w:rPr>
        <w:t xml:space="preserve">העלינו את הנושא הזה, </w:t>
      </w:r>
      <w:r w:rsidR="001E762B">
        <w:rPr>
          <w:rtl/>
        </w:rPr>
        <w:t xml:space="preserve">חברים בוועדה </w:t>
      </w:r>
      <w:r w:rsidR="009A168E">
        <w:rPr>
          <w:rFonts w:hint="cs"/>
          <w:rtl/>
        </w:rPr>
        <w:t>כאן העלו</w:t>
      </w:r>
      <w:r w:rsidR="001E762B">
        <w:rPr>
          <w:rtl/>
        </w:rPr>
        <w:t xml:space="preserve"> את הנושא הזה</w:t>
      </w:r>
      <w:r w:rsidR="009A168E">
        <w:rPr>
          <w:rFonts w:hint="cs"/>
          <w:rtl/>
        </w:rPr>
        <w:t xml:space="preserve"> במהלך הדיונים</w:t>
      </w:r>
      <w:bookmarkStart w:id="39" w:name="_ETM_Q1_118178"/>
      <w:bookmarkEnd w:id="39"/>
      <w:r w:rsidR="001E762B">
        <w:rPr>
          <w:rtl/>
        </w:rPr>
        <w:t xml:space="preserve">. </w:t>
      </w:r>
      <w:bookmarkStart w:id="40" w:name="_ETM_Q1_18841"/>
      <w:bookmarkStart w:id="41" w:name="_ETM_Q1_18888"/>
      <w:bookmarkStart w:id="42" w:name="_ETM_Q1_134824"/>
      <w:bookmarkStart w:id="43" w:name="_ETM_Q1_134871"/>
      <w:bookmarkStart w:id="44" w:name="_ETM_Q1_134934"/>
      <w:bookmarkStart w:id="45" w:name="_ETM_Q1_134965"/>
      <w:bookmarkEnd w:id="40"/>
      <w:bookmarkEnd w:id="41"/>
      <w:bookmarkEnd w:id="42"/>
      <w:bookmarkEnd w:id="43"/>
      <w:bookmarkEnd w:id="44"/>
      <w:bookmarkEnd w:id="45"/>
    </w:p>
    <w:p w14:paraId="1F1FE9B0" w14:textId="77777777" w:rsidR="002A7E57" w:rsidRDefault="002A7E57" w:rsidP="002A7E57">
      <w:pPr>
        <w:rPr>
          <w:rtl/>
        </w:rPr>
      </w:pPr>
      <w:bookmarkStart w:id="46" w:name="_ETM_Q1_149366"/>
      <w:bookmarkStart w:id="47" w:name="_ETM_Q1_149425"/>
      <w:bookmarkEnd w:id="46"/>
      <w:bookmarkEnd w:id="47"/>
    </w:p>
    <w:p w14:paraId="7F8016B4" w14:textId="58753990" w:rsidR="00D800CF" w:rsidRDefault="00D800CF" w:rsidP="002A7E57">
      <w:pPr>
        <w:rPr>
          <w:rtl/>
        </w:rPr>
      </w:pPr>
      <w:bookmarkStart w:id="48" w:name="_ETM_Q1_149798"/>
      <w:bookmarkStart w:id="49" w:name="_ETM_Q1_149848"/>
      <w:bookmarkEnd w:id="48"/>
      <w:bookmarkEnd w:id="49"/>
      <w:r>
        <w:rPr>
          <w:rFonts w:hint="cs"/>
          <w:rtl/>
        </w:rPr>
        <w:t>התהליך הוא כזה</w:t>
      </w:r>
      <w:r w:rsidR="009F1D17">
        <w:rPr>
          <w:rFonts w:hint="cs"/>
          <w:rtl/>
        </w:rPr>
        <w:t>:</w:t>
      </w:r>
      <w:r>
        <w:rPr>
          <w:rFonts w:hint="cs"/>
          <w:rtl/>
        </w:rPr>
        <w:t xml:space="preserve"> עכשיו אנחנו מחכים </w:t>
      </w:r>
      <w:bookmarkStart w:id="50" w:name="_ETM_Q1_138715"/>
      <w:bookmarkEnd w:id="50"/>
      <w:r>
        <w:rPr>
          <w:rFonts w:hint="cs"/>
          <w:rtl/>
        </w:rPr>
        <w:t>לתשובות ממשרד האוצר, אנחנו לא מצביעים</w:t>
      </w:r>
      <w:r w:rsidR="00701E6E">
        <w:rPr>
          <w:rFonts w:hint="cs"/>
          <w:rtl/>
        </w:rPr>
        <w:t>.</w:t>
      </w:r>
      <w:r>
        <w:rPr>
          <w:rFonts w:hint="cs"/>
          <w:rtl/>
        </w:rPr>
        <w:t xml:space="preserve"> </w:t>
      </w:r>
      <w:r w:rsidR="009A168E">
        <w:rPr>
          <w:rFonts w:hint="cs"/>
          <w:rtl/>
        </w:rPr>
        <w:t xml:space="preserve">היום </w:t>
      </w:r>
      <w:bookmarkStart w:id="51" w:name="_ETM_Q1_132710"/>
      <w:bookmarkEnd w:id="51"/>
      <w:r>
        <w:rPr>
          <w:rFonts w:hint="cs"/>
          <w:rtl/>
        </w:rPr>
        <w:t xml:space="preserve">אנחנו ממשיכים את הקראת </w:t>
      </w:r>
      <w:bookmarkStart w:id="52" w:name="_ETM_Q1_145247"/>
      <w:bookmarkEnd w:id="52"/>
      <w:r>
        <w:rPr>
          <w:rFonts w:hint="cs"/>
          <w:rtl/>
        </w:rPr>
        <w:t>החוק</w:t>
      </w:r>
      <w:r w:rsidR="001E762B">
        <w:rPr>
          <w:rFonts w:hint="cs"/>
          <w:rtl/>
        </w:rPr>
        <w:t xml:space="preserve">. </w:t>
      </w:r>
      <w:r w:rsidR="002A7E57">
        <w:rPr>
          <w:rFonts w:hint="cs"/>
          <w:rtl/>
        </w:rPr>
        <w:t>להקריא את החוק אצלי זה דיון</w:t>
      </w:r>
      <w:r w:rsidR="00701E6E">
        <w:rPr>
          <w:rFonts w:hint="cs"/>
          <w:rtl/>
        </w:rPr>
        <w:t>,</w:t>
      </w:r>
      <w:r w:rsidR="002A7E57">
        <w:rPr>
          <w:rFonts w:hint="cs"/>
          <w:rtl/>
        </w:rPr>
        <w:t xml:space="preserve"> מה זה להקריא את החוק?</w:t>
      </w:r>
      <w:bookmarkStart w:id="53" w:name="_ETM_Q1_145804"/>
      <w:bookmarkEnd w:id="53"/>
      <w:r w:rsidR="001E762B">
        <w:rPr>
          <w:rtl/>
        </w:rPr>
        <w:t xml:space="preserve"> כשאני קורא בתורה</w:t>
      </w:r>
      <w:r w:rsidR="002A7E57">
        <w:rPr>
          <w:rFonts w:hint="cs"/>
          <w:rtl/>
        </w:rPr>
        <w:t>,</w:t>
      </w:r>
      <w:r w:rsidR="001E762B">
        <w:rPr>
          <w:rtl/>
        </w:rPr>
        <w:t xml:space="preserve"> אני קורא בתורה ככה</w:t>
      </w:r>
      <w:r w:rsidR="002A7E57">
        <w:rPr>
          <w:rFonts w:hint="cs"/>
          <w:rtl/>
        </w:rPr>
        <w:t>? גואטה, תגיד להם</w:t>
      </w:r>
      <w:bookmarkStart w:id="54" w:name="_ETM_Q1_151084"/>
      <w:bookmarkStart w:id="55" w:name="_ETM_Q1_158857"/>
      <w:bookmarkStart w:id="56" w:name="_ETM_Q1_158904"/>
      <w:bookmarkEnd w:id="54"/>
      <w:bookmarkEnd w:id="55"/>
      <w:bookmarkEnd w:id="56"/>
      <w:r w:rsidR="002A7E57">
        <w:rPr>
          <w:rFonts w:hint="cs"/>
          <w:rtl/>
        </w:rPr>
        <w:t>.</w:t>
      </w:r>
      <w:bookmarkStart w:id="57" w:name="_ETM_Q1_153246"/>
      <w:bookmarkEnd w:id="57"/>
    </w:p>
    <w:p w14:paraId="6FF406E0" w14:textId="77777777" w:rsidR="00D800CF" w:rsidRDefault="00D800CF" w:rsidP="00F25AEA">
      <w:pPr>
        <w:rPr>
          <w:rtl/>
        </w:rPr>
      </w:pPr>
      <w:bookmarkStart w:id="58" w:name="_ETM_Q1_159013"/>
      <w:bookmarkStart w:id="59" w:name="_ETM_Q1_159044"/>
      <w:bookmarkStart w:id="60" w:name="_ETM_Q1_160451"/>
      <w:bookmarkEnd w:id="58"/>
      <w:bookmarkEnd w:id="59"/>
      <w:bookmarkEnd w:id="60"/>
    </w:p>
    <w:p w14:paraId="7FB8B994" w14:textId="77777777" w:rsidR="00D800CF" w:rsidRDefault="00D800CF" w:rsidP="00D800CF">
      <w:pPr>
        <w:pStyle w:val="a4"/>
        <w:keepNext/>
        <w:rPr>
          <w:rtl/>
        </w:rPr>
      </w:pPr>
      <w:bookmarkStart w:id="61" w:name="ET_speaker_יגאל_גואטה_6"/>
      <w:r w:rsidRPr="00D800CF">
        <w:rPr>
          <w:rStyle w:val="TagStyle"/>
          <w:rtl/>
        </w:rPr>
        <w:t xml:space="preserve"> &lt;&lt; דובר &gt;&gt; </w:t>
      </w:r>
      <w:r>
        <w:rPr>
          <w:rtl/>
        </w:rPr>
        <w:t>יגאל גואטה:</w:t>
      </w:r>
      <w:r w:rsidRPr="00D800CF">
        <w:rPr>
          <w:rStyle w:val="TagStyle"/>
          <w:rtl/>
        </w:rPr>
        <w:t xml:space="preserve"> &lt;&lt; דובר &gt;&gt;</w:t>
      </w:r>
      <w:r>
        <w:rPr>
          <w:rtl/>
        </w:rPr>
        <w:t xml:space="preserve">   </w:t>
      </w:r>
      <w:bookmarkEnd w:id="61"/>
    </w:p>
    <w:p w14:paraId="6CB46CDB" w14:textId="77777777" w:rsidR="00D800CF" w:rsidRDefault="00D800CF" w:rsidP="00D800CF">
      <w:pPr>
        <w:pStyle w:val="KeepWithNext"/>
        <w:rPr>
          <w:rtl/>
        </w:rPr>
      </w:pPr>
    </w:p>
    <w:p w14:paraId="60C104C5" w14:textId="7829D418" w:rsidR="00D800CF" w:rsidRDefault="00D800CF" w:rsidP="002A7E57">
      <w:pPr>
        <w:rPr>
          <w:rtl/>
        </w:rPr>
      </w:pPr>
      <w:bookmarkStart w:id="62" w:name="_ETM_Q1_160826"/>
      <w:bookmarkStart w:id="63" w:name="_ETM_Q1_160872"/>
      <w:bookmarkEnd w:id="62"/>
      <w:bookmarkEnd w:id="63"/>
      <w:r>
        <w:rPr>
          <w:rFonts w:hint="cs"/>
          <w:rtl/>
        </w:rPr>
        <w:t xml:space="preserve">כשהרב גפני קורא בתורה הוא כבר אומר </w:t>
      </w:r>
      <w:r w:rsidR="002A7E57">
        <w:rPr>
          <w:rFonts w:hint="cs"/>
          <w:rtl/>
        </w:rPr>
        <w:t xml:space="preserve">גם </w:t>
      </w:r>
      <w:r>
        <w:rPr>
          <w:rFonts w:hint="cs"/>
          <w:rtl/>
        </w:rPr>
        <w:t>את הפירושים</w:t>
      </w:r>
      <w:r w:rsidR="002A7E57">
        <w:rPr>
          <w:rFonts w:hint="cs"/>
          <w:rtl/>
        </w:rPr>
        <w:t xml:space="preserve"> של התורה באותה הזדמנות.</w:t>
      </w:r>
      <w:bookmarkStart w:id="64" w:name="_ETM_Q1_155710"/>
      <w:bookmarkEnd w:id="64"/>
    </w:p>
    <w:p w14:paraId="67E0D31B" w14:textId="77777777" w:rsidR="00D800CF" w:rsidRDefault="00D800CF" w:rsidP="00D800CF">
      <w:pPr>
        <w:rPr>
          <w:rtl/>
        </w:rPr>
      </w:pPr>
      <w:bookmarkStart w:id="65" w:name="_ETM_Q1_165920"/>
      <w:bookmarkStart w:id="66" w:name="_ETM_Q1_165967"/>
      <w:bookmarkEnd w:id="65"/>
      <w:bookmarkEnd w:id="66"/>
    </w:p>
    <w:p w14:paraId="370F8EF9" w14:textId="77777777" w:rsidR="00D800CF" w:rsidRDefault="00D800CF" w:rsidP="00D800CF">
      <w:pPr>
        <w:pStyle w:val="af5"/>
        <w:keepNext/>
        <w:rPr>
          <w:rtl/>
        </w:rPr>
      </w:pPr>
      <w:bookmarkStart w:id="67" w:name="ET_interruption_6127_7"/>
      <w:r w:rsidRPr="00D800CF">
        <w:rPr>
          <w:rStyle w:val="TagStyle"/>
          <w:rtl/>
        </w:rPr>
        <w:t xml:space="preserve"> &lt;&lt; קריאה &gt;&gt; </w:t>
      </w:r>
      <w:r>
        <w:rPr>
          <w:rtl/>
        </w:rPr>
        <w:t>ולדימיר בליאק (יש עתיד):</w:t>
      </w:r>
      <w:r w:rsidRPr="00D800CF">
        <w:rPr>
          <w:rStyle w:val="TagStyle"/>
          <w:rtl/>
        </w:rPr>
        <w:t xml:space="preserve"> &lt;&lt; קריאה &gt;&gt;</w:t>
      </w:r>
      <w:r>
        <w:rPr>
          <w:rtl/>
        </w:rPr>
        <w:t xml:space="preserve">   </w:t>
      </w:r>
      <w:bookmarkEnd w:id="67"/>
    </w:p>
    <w:p w14:paraId="6AECA9F7" w14:textId="77777777" w:rsidR="00D800CF" w:rsidRDefault="00D800CF" w:rsidP="00D800CF">
      <w:pPr>
        <w:pStyle w:val="KeepWithNext"/>
        <w:rPr>
          <w:rtl/>
        </w:rPr>
      </w:pPr>
    </w:p>
    <w:p w14:paraId="20FCD1CF" w14:textId="7A09D26C" w:rsidR="001E762B" w:rsidRPr="001E762B" w:rsidRDefault="002A7E57" w:rsidP="001E762B">
      <w:pPr>
        <w:rPr>
          <w:rtl/>
        </w:rPr>
      </w:pPr>
      <w:r>
        <w:rPr>
          <w:rFonts w:hint="cs"/>
          <w:rtl/>
        </w:rPr>
        <w:t>אבל כאן זה אחרת.</w:t>
      </w:r>
    </w:p>
    <w:p w14:paraId="14415BD3" w14:textId="77777777" w:rsidR="00D800CF" w:rsidRDefault="00D800CF" w:rsidP="00D800CF">
      <w:pPr>
        <w:rPr>
          <w:rtl/>
        </w:rPr>
      </w:pPr>
      <w:bookmarkStart w:id="68" w:name="_ETM_Q1_169556"/>
      <w:bookmarkStart w:id="69" w:name="_ETM_Q1_169811"/>
      <w:bookmarkStart w:id="70" w:name="_ETM_Q1_169849"/>
      <w:bookmarkEnd w:id="68"/>
      <w:bookmarkEnd w:id="69"/>
      <w:bookmarkEnd w:id="70"/>
    </w:p>
    <w:p w14:paraId="2A6C6121" w14:textId="77777777" w:rsidR="00D800CF" w:rsidRDefault="00D800CF" w:rsidP="00D800CF">
      <w:pPr>
        <w:pStyle w:val="af5"/>
        <w:keepNext/>
        <w:rPr>
          <w:rtl/>
        </w:rPr>
      </w:pPr>
      <w:bookmarkStart w:id="71" w:name="ET_interruption_5726_8"/>
      <w:r w:rsidRPr="00D800CF">
        <w:rPr>
          <w:rStyle w:val="TagStyle"/>
          <w:rtl/>
        </w:rPr>
        <w:t xml:space="preserve"> &lt;&lt; קריאה &gt;&gt; </w:t>
      </w:r>
      <w:r>
        <w:rPr>
          <w:rtl/>
        </w:rPr>
        <w:t>ינון אזולאי (ש"ס):</w:t>
      </w:r>
      <w:r w:rsidRPr="00D800CF">
        <w:rPr>
          <w:rStyle w:val="TagStyle"/>
          <w:rtl/>
        </w:rPr>
        <w:t xml:space="preserve"> &lt;&lt; קריאה &gt;&gt;</w:t>
      </w:r>
      <w:r>
        <w:rPr>
          <w:rtl/>
        </w:rPr>
        <w:t xml:space="preserve">   </w:t>
      </w:r>
      <w:bookmarkEnd w:id="71"/>
    </w:p>
    <w:p w14:paraId="1AD700AA" w14:textId="77777777" w:rsidR="00D800CF" w:rsidRDefault="00D800CF" w:rsidP="00D800CF">
      <w:pPr>
        <w:pStyle w:val="KeepWithNext"/>
        <w:rPr>
          <w:rtl/>
        </w:rPr>
      </w:pPr>
    </w:p>
    <w:p w14:paraId="45412CC9" w14:textId="77777777" w:rsidR="00D800CF" w:rsidRDefault="00D800CF" w:rsidP="00D800CF">
      <w:pPr>
        <w:rPr>
          <w:rtl/>
        </w:rPr>
      </w:pPr>
      <w:bookmarkStart w:id="72" w:name="_ETM_Q1_171787"/>
      <w:bookmarkEnd w:id="72"/>
      <w:r>
        <w:rPr>
          <w:rFonts w:hint="cs"/>
          <w:rtl/>
        </w:rPr>
        <w:t xml:space="preserve">פה הוא </w:t>
      </w:r>
      <w:bookmarkStart w:id="73" w:name="_ETM_Q1_173031"/>
      <w:bookmarkEnd w:id="73"/>
      <w:r>
        <w:rPr>
          <w:rFonts w:hint="cs"/>
          <w:rtl/>
        </w:rPr>
        <w:t>מתחיל מהפירושים.</w:t>
      </w:r>
    </w:p>
    <w:p w14:paraId="705FE93E" w14:textId="77777777" w:rsidR="00D800CF" w:rsidRDefault="00D800CF" w:rsidP="00D800CF">
      <w:pPr>
        <w:rPr>
          <w:rtl/>
        </w:rPr>
      </w:pPr>
      <w:bookmarkStart w:id="74" w:name="_ETM_Q1_175032"/>
      <w:bookmarkStart w:id="75" w:name="_ETM_Q1_175078"/>
      <w:bookmarkEnd w:id="74"/>
      <w:bookmarkEnd w:id="75"/>
    </w:p>
    <w:p w14:paraId="2A83E1A4" w14:textId="77777777" w:rsidR="00D800CF" w:rsidRDefault="00D800CF" w:rsidP="00D800CF">
      <w:pPr>
        <w:pStyle w:val="af6"/>
        <w:keepNext/>
        <w:rPr>
          <w:rtl/>
        </w:rPr>
      </w:pPr>
      <w:bookmarkStart w:id="76" w:name="ET_yor_4762_9"/>
      <w:r w:rsidRPr="00D800CF">
        <w:rPr>
          <w:rStyle w:val="TagStyle"/>
          <w:rtl/>
        </w:rPr>
        <w:t xml:space="preserve"> &lt;&lt; יור &gt;&gt; </w:t>
      </w:r>
      <w:r>
        <w:rPr>
          <w:rtl/>
        </w:rPr>
        <w:t>היו"ר משה גפני:</w:t>
      </w:r>
      <w:r w:rsidRPr="00D800CF">
        <w:rPr>
          <w:rStyle w:val="TagStyle"/>
          <w:rtl/>
        </w:rPr>
        <w:t xml:space="preserve"> &lt;&lt; יור &gt;&gt;</w:t>
      </w:r>
      <w:r>
        <w:rPr>
          <w:rtl/>
        </w:rPr>
        <w:t xml:space="preserve">   </w:t>
      </w:r>
      <w:bookmarkEnd w:id="76"/>
    </w:p>
    <w:p w14:paraId="20741CA2" w14:textId="77777777" w:rsidR="00D800CF" w:rsidRDefault="00D800CF" w:rsidP="00D800CF">
      <w:pPr>
        <w:pStyle w:val="KeepWithNext"/>
        <w:rPr>
          <w:rtl/>
        </w:rPr>
      </w:pPr>
    </w:p>
    <w:p w14:paraId="6E816D55" w14:textId="3774F998" w:rsidR="001E762B" w:rsidRDefault="00D800CF" w:rsidP="002A7E57">
      <w:pPr>
        <w:rPr>
          <w:rFonts w:cstheme="minorBidi"/>
          <w:sz w:val="22"/>
          <w:szCs w:val="22"/>
        </w:rPr>
      </w:pPr>
      <w:bookmarkStart w:id="77" w:name="_ETM_Q1_175672"/>
      <w:bookmarkStart w:id="78" w:name="_ETM_Q1_165165"/>
      <w:bookmarkEnd w:id="77"/>
      <w:bookmarkEnd w:id="78"/>
      <w:r>
        <w:rPr>
          <w:rFonts w:hint="cs"/>
          <w:rtl/>
        </w:rPr>
        <w:t xml:space="preserve">נקיים דיון על </w:t>
      </w:r>
      <w:r w:rsidR="001E762B">
        <w:rPr>
          <w:rtl/>
        </w:rPr>
        <w:t xml:space="preserve">סעיפי החוק שעדיין לא </w:t>
      </w:r>
      <w:r w:rsidR="002A7E57">
        <w:rPr>
          <w:rFonts w:hint="cs"/>
          <w:rtl/>
        </w:rPr>
        <w:t>הקראנו.</w:t>
      </w:r>
      <w:bookmarkStart w:id="79" w:name="_ETM_Q1_166826"/>
      <w:bookmarkEnd w:id="79"/>
      <w:r w:rsidR="001E762B">
        <w:rPr>
          <w:rtl/>
        </w:rPr>
        <w:t xml:space="preserve"> </w:t>
      </w:r>
      <w:r w:rsidR="002A7E57">
        <w:rPr>
          <w:rFonts w:hint="cs"/>
          <w:rtl/>
        </w:rPr>
        <w:t xml:space="preserve">אחרי זה, </w:t>
      </w:r>
      <w:r w:rsidR="001E762B">
        <w:rPr>
          <w:rtl/>
        </w:rPr>
        <w:t xml:space="preserve">יש לנו גם תקנות </w:t>
      </w:r>
      <w:r w:rsidR="002A7E57">
        <w:rPr>
          <w:rtl/>
        </w:rPr>
        <w:t>שאנחנו צריכים לדון עליה</w:t>
      </w:r>
      <w:r w:rsidR="002A7E57">
        <w:rPr>
          <w:rFonts w:hint="cs"/>
          <w:rtl/>
        </w:rPr>
        <w:t>ן.</w:t>
      </w:r>
      <w:r w:rsidR="001E762B">
        <w:rPr>
          <w:rtl/>
        </w:rPr>
        <w:t xml:space="preserve"> אני מחכה לתשובה ממשרד האוצר לגבי</w:t>
      </w:r>
      <w:r w:rsidR="002A7E57">
        <w:rPr>
          <w:rtl/>
        </w:rPr>
        <w:t xml:space="preserve"> אנשים מבוגרים שהם לאחר </w:t>
      </w:r>
      <w:r w:rsidR="002A7E57">
        <w:rPr>
          <w:rFonts w:hint="cs"/>
          <w:rtl/>
        </w:rPr>
        <w:t>גיל הפנסיה.</w:t>
      </w:r>
      <w:bookmarkStart w:id="80" w:name="_ETM_Q1_176229"/>
      <w:bookmarkEnd w:id="80"/>
    </w:p>
    <w:p w14:paraId="0E93BE02" w14:textId="77777777" w:rsidR="00D800CF" w:rsidRDefault="00D800CF" w:rsidP="00D800CF">
      <w:pPr>
        <w:rPr>
          <w:rtl/>
        </w:rPr>
      </w:pPr>
      <w:bookmarkStart w:id="81" w:name="_ETM_Q1_180907"/>
      <w:bookmarkStart w:id="82" w:name="_ETM_Q1_180954"/>
      <w:bookmarkEnd w:id="81"/>
      <w:bookmarkEnd w:id="82"/>
    </w:p>
    <w:p w14:paraId="54ED0261" w14:textId="77777777" w:rsidR="00D800CF" w:rsidRDefault="00D800CF" w:rsidP="00D800CF">
      <w:pPr>
        <w:pStyle w:val="af5"/>
        <w:keepNext/>
        <w:rPr>
          <w:rtl/>
        </w:rPr>
      </w:pPr>
      <w:bookmarkStart w:id="83" w:name="ET_interruption_5726_10"/>
      <w:r w:rsidRPr="00D800CF">
        <w:rPr>
          <w:rStyle w:val="TagStyle"/>
          <w:rtl/>
        </w:rPr>
        <w:t xml:space="preserve"> &lt;&lt; קריאה &gt;&gt; </w:t>
      </w:r>
      <w:r>
        <w:rPr>
          <w:rtl/>
        </w:rPr>
        <w:t>ינון אזולאי (ש"ס):</w:t>
      </w:r>
      <w:r w:rsidRPr="00D800CF">
        <w:rPr>
          <w:rStyle w:val="TagStyle"/>
          <w:rtl/>
        </w:rPr>
        <w:t xml:space="preserve"> &lt;&lt; קריאה &gt;&gt;</w:t>
      </w:r>
      <w:r>
        <w:rPr>
          <w:rtl/>
        </w:rPr>
        <w:t xml:space="preserve">   </w:t>
      </w:r>
      <w:bookmarkEnd w:id="83"/>
    </w:p>
    <w:p w14:paraId="23813129" w14:textId="77777777" w:rsidR="00D800CF" w:rsidRDefault="00D800CF" w:rsidP="00D800CF">
      <w:pPr>
        <w:pStyle w:val="KeepWithNext"/>
        <w:rPr>
          <w:rtl/>
        </w:rPr>
      </w:pPr>
    </w:p>
    <w:p w14:paraId="2E47B748" w14:textId="77777777" w:rsidR="00D800CF" w:rsidRDefault="00D800CF" w:rsidP="00D800CF">
      <w:pPr>
        <w:rPr>
          <w:rtl/>
        </w:rPr>
      </w:pPr>
      <w:bookmarkStart w:id="84" w:name="_ETM_Q1_184424"/>
      <w:bookmarkStart w:id="85" w:name="_ETM_Q1_184680"/>
      <w:bookmarkStart w:id="86" w:name="_ETM_Q1_184733"/>
      <w:bookmarkEnd w:id="84"/>
      <w:bookmarkEnd w:id="85"/>
      <w:bookmarkEnd w:id="86"/>
      <w:r>
        <w:rPr>
          <w:rFonts w:hint="cs"/>
          <w:rtl/>
        </w:rPr>
        <w:t>אזרחים ותיקים.</w:t>
      </w:r>
    </w:p>
    <w:p w14:paraId="104F0047" w14:textId="77777777" w:rsidR="00D800CF" w:rsidRPr="00D800CF" w:rsidRDefault="00D800CF" w:rsidP="00D800CF">
      <w:pPr>
        <w:rPr>
          <w:rtl/>
        </w:rPr>
      </w:pPr>
      <w:bookmarkStart w:id="87" w:name="_ETM_Q1_186562"/>
      <w:bookmarkStart w:id="88" w:name="_ETM_Q1_186608"/>
      <w:bookmarkStart w:id="89" w:name="_ETM_Q1_186765"/>
      <w:bookmarkStart w:id="90" w:name="_ETM_Q1_186811"/>
      <w:bookmarkStart w:id="91" w:name="_ETM_Q1_269295"/>
      <w:bookmarkStart w:id="92" w:name="_ETM_Q1_269327"/>
      <w:bookmarkStart w:id="93" w:name="_ETM_Q1_275199"/>
      <w:bookmarkEnd w:id="87"/>
      <w:bookmarkEnd w:id="88"/>
      <w:bookmarkEnd w:id="89"/>
      <w:bookmarkEnd w:id="90"/>
      <w:bookmarkEnd w:id="91"/>
      <w:bookmarkEnd w:id="92"/>
      <w:bookmarkEnd w:id="93"/>
    </w:p>
    <w:p w14:paraId="41CA6355" w14:textId="77777777" w:rsidR="00D800CF" w:rsidRDefault="00D800CF" w:rsidP="00D800CF">
      <w:pPr>
        <w:pStyle w:val="af9"/>
        <w:keepNext/>
        <w:rPr>
          <w:rtl/>
        </w:rPr>
      </w:pPr>
      <w:bookmarkStart w:id="94" w:name="ET_guest_361542_11"/>
      <w:r w:rsidRPr="00D800CF">
        <w:rPr>
          <w:rStyle w:val="TagStyle"/>
          <w:rtl/>
        </w:rPr>
        <w:t xml:space="preserve"> &lt;&lt; אורח &gt;&gt; </w:t>
      </w:r>
      <w:r>
        <w:rPr>
          <w:rtl/>
        </w:rPr>
        <w:t>רועי כהן:</w:t>
      </w:r>
      <w:r w:rsidRPr="00D800CF">
        <w:rPr>
          <w:rStyle w:val="TagStyle"/>
          <w:rtl/>
        </w:rPr>
        <w:t xml:space="preserve"> &lt;&lt; אורח &gt;&gt;</w:t>
      </w:r>
      <w:r>
        <w:rPr>
          <w:rtl/>
        </w:rPr>
        <w:t xml:space="preserve">   </w:t>
      </w:r>
      <w:bookmarkEnd w:id="94"/>
    </w:p>
    <w:p w14:paraId="0C518EEC" w14:textId="77777777" w:rsidR="00D800CF" w:rsidRDefault="00D800CF" w:rsidP="00D800CF">
      <w:pPr>
        <w:pStyle w:val="KeepWithNext"/>
        <w:rPr>
          <w:rtl/>
        </w:rPr>
      </w:pPr>
    </w:p>
    <w:p w14:paraId="52D1CC96" w14:textId="6AD61D70" w:rsidR="001E762B" w:rsidRDefault="00D800CF" w:rsidP="00432863">
      <w:pPr>
        <w:rPr>
          <w:rFonts w:cstheme="minorBidi"/>
          <w:sz w:val="22"/>
          <w:szCs w:val="22"/>
        </w:rPr>
      </w:pPr>
      <w:bookmarkStart w:id="95" w:name="_ETM_Q1_191795"/>
      <w:bookmarkEnd w:id="95"/>
      <w:r>
        <w:rPr>
          <w:rFonts w:hint="cs"/>
          <w:rtl/>
        </w:rPr>
        <w:t>אתמול היה דיון ב</w:t>
      </w:r>
      <w:r w:rsidR="00432863">
        <w:rPr>
          <w:rFonts w:hint="cs"/>
          <w:rtl/>
        </w:rPr>
        <w:t>מועצת המוס</w:t>
      </w:r>
      <w:bookmarkStart w:id="96" w:name="_ETM_Q1_179042"/>
      <w:bookmarkEnd w:id="96"/>
      <w:r>
        <w:rPr>
          <w:rFonts w:hint="cs"/>
          <w:rtl/>
        </w:rPr>
        <w:t xml:space="preserve">ד </w:t>
      </w:r>
      <w:bookmarkStart w:id="97" w:name="_ETM_Q1_194890"/>
      <w:bookmarkEnd w:id="97"/>
      <w:r>
        <w:rPr>
          <w:rFonts w:hint="cs"/>
          <w:rtl/>
        </w:rPr>
        <w:t xml:space="preserve">לביטוח </w:t>
      </w:r>
      <w:r w:rsidR="00432863">
        <w:rPr>
          <w:rFonts w:hint="cs"/>
          <w:rtl/>
        </w:rPr>
        <w:t>ה</w:t>
      </w:r>
      <w:r>
        <w:rPr>
          <w:rFonts w:hint="cs"/>
          <w:rtl/>
        </w:rPr>
        <w:t>לאומי</w:t>
      </w:r>
      <w:r w:rsidR="001E762B">
        <w:rPr>
          <w:rFonts w:hint="cs"/>
          <w:rtl/>
        </w:rPr>
        <w:t xml:space="preserve"> </w:t>
      </w:r>
      <w:r w:rsidR="001E762B">
        <w:rPr>
          <w:rtl/>
        </w:rPr>
        <w:t xml:space="preserve">והם </w:t>
      </w:r>
      <w:bookmarkStart w:id="98" w:name="_ETM_Q1_180206"/>
      <w:bookmarkEnd w:id="98"/>
      <w:r w:rsidR="001E762B">
        <w:rPr>
          <w:rtl/>
        </w:rPr>
        <w:t>ערוכים לעשות</w:t>
      </w:r>
      <w:r w:rsidR="00432863">
        <w:rPr>
          <w:rFonts w:hint="cs"/>
          <w:rtl/>
        </w:rPr>
        <w:t xml:space="preserve"> את זה.</w:t>
      </w:r>
      <w:bookmarkStart w:id="99" w:name="_ETM_Q1_181674"/>
      <w:bookmarkEnd w:id="99"/>
      <w:r w:rsidR="001E762B">
        <w:rPr>
          <w:rtl/>
        </w:rPr>
        <w:t xml:space="preserve"> </w:t>
      </w:r>
    </w:p>
    <w:p w14:paraId="702C4897" w14:textId="77777777" w:rsidR="00D800CF" w:rsidRDefault="00D800CF" w:rsidP="00D800CF">
      <w:pPr>
        <w:rPr>
          <w:rtl/>
        </w:rPr>
      </w:pPr>
      <w:bookmarkStart w:id="100" w:name="_ETM_Q1_197453"/>
      <w:bookmarkStart w:id="101" w:name="_ETM_Q1_197500"/>
      <w:bookmarkEnd w:id="100"/>
      <w:bookmarkEnd w:id="101"/>
    </w:p>
    <w:p w14:paraId="6DE9C370" w14:textId="77777777" w:rsidR="00D800CF" w:rsidRDefault="00D800CF" w:rsidP="00D800CF">
      <w:pPr>
        <w:pStyle w:val="af6"/>
        <w:keepNext/>
        <w:rPr>
          <w:rtl/>
        </w:rPr>
      </w:pPr>
      <w:bookmarkStart w:id="102" w:name="ET_yor_4762_12"/>
      <w:r w:rsidRPr="00D800CF">
        <w:rPr>
          <w:rStyle w:val="TagStyle"/>
          <w:rtl/>
        </w:rPr>
        <w:t xml:space="preserve"> &lt;&lt; יור &gt;&gt; </w:t>
      </w:r>
      <w:r>
        <w:rPr>
          <w:rtl/>
        </w:rPr>
        <w:t>היו"ר משה גפני:</w:t>
      </w:r>
      <w:r w:rsidRPr="00D800CF">
        <w:rPr>
          <w:rStyle w:val="TagStyle"/>
          <w:rtl/>
        </w:rPr>
        <w:t xml:space="preserve"> &lt;&lt; יור &gt;&gt;</w:t>
      </w:r>
      <w:r>
        <w:rPr>
          <w:rtl/>
        </w:rPr>
        <w:t xml:space="preserve">   </w:t>
      </w:r>
      <w:bookmarkEnd w:id="102"/>
    </w:p>
    <w:p w14:paraId="3BFB7FD2" w14:textId="77777777" w:rsidR="00D800CF" w:rsidRDefault="00D800CF" w:rsidP="00D800CF">
      <w:pPr>
        <w:pStyle w:val="KeepWithNext"/>
        <w:rPr>
          <w:rtl/>
        </w:rPr>
      </w:pPr>
    </w:p>
    <w:p w14:paraId="2263B77E" w14:textId="77777777" w:rsidR="00B74EBA" w:rsidRDefault="00D800CF" w:rsidP="00B74EBA">
      <w:pPr>
        <w:rPr>
          <w:rtl/>
        </w:rPr>
      </w:pPr>
      <w:bookmarkStart w:id="103" w:name="_ETM_Q1_198156"/>
      <w:bookmarkEnd w:id="103"/>
      <w:r>
        <w:rPr>
          <w:rFonts w:hint="cs"/>
          <w:rtl/>
        </w:rPr>
        <w:t xml:space="preserve">אבל למה אתה אומר המוסד לביטוח לאומי? הוא ילך </w:t>
      </w:r>
      <w:bookmarkStart w:id="104" w:name="_ETM_Q1_203454"/>
      <w:bookmarkEnd w:id="104"/>
      <w:r>
        <w:rPr>
          <w:rFonts w:hint="cs"/>
          <w:rtl/>
        </w:rPr>
        <w:t>למוסד לביטוח הלאומי</w:t>
      </w:r>
      <w:r w:rsidR="00B74EBA">
        <w:rPr>
          <w:rFonts w:hint="cs"/>
          <w:rtl/>
        </w:rPr>
        <w:t>, ל</w:t>
      </w:r>
      <w:r w:rsidR="001E762B">
        <w:rPr>
          <w:rtl/>
        </w:rPr>
        <w:t xml:space="preserve">מה הוא צריך לבוא לפה? </w:t>
      </w:r>
    </w:p>
    <w:p w14:paraId="0B669810" w14:textId="08E941DC" w:rsidR="00B74EBA" w:rsidRDefault="00B74EBA" w:rsidP="00B74EBA">
      <w:pPr>
        <w:rPr>
          <w:rtl/>
        </w:rPr>
      </w:pPr>
    </w:p>
    <w:p w14:paraId="779053EF" w14:textId="679B6EE5" w:rsidR="00B74EBA" w:rsidRDefault="00B74EBA" w:rsidP="00B74EBA">
      <w:pPr>
        <w:pStyle w:val="af9"/>
        <w:keepNext/>
        <w:rPr>
          <w:rtl/>
        </w:rPr>
      </w:pPr>
      <w:bookmarkStart w:id="105" w:name="ET_guest_361542_913"/>
      <w:r w:rsidRPr="00B74EBA">
        <w:rPr>
          <w:rStyle w:val="TagStyle"/>
          <w:rtl/>
        </w:rPr>
        <w:t xml:space="preserve"> &lt;&lt; אורח &gt;&gt; </w:t>
      </w:r>
      <w:r>
        <w:rPr>
          <w:rtl/>
        </w:rPr>
        <w:t>רועי כהן:</w:t>
      </w:r>
      <w:r w:rsidRPr="00B74EBA">
        <w:rPr>
          <w:rStyle w:val="TagStyle"/>
          <w:rtl/>
        </w:rPr>
        <w:t xml:space="preserve"> &lt;&lt; אורח &gt;&gt;</w:t>
      </w:r>
      <w:r>
        <w:rPr>
          <w:rtl/>
        </w:rPr>
        <w:t xml:space="preserve">   </w:t>
      </w:r>
      <w:bookmarkEnd w:id="105"/>
    </w:p>
    <w:p w14:paraId="18E4BA3A" w14:textId="2B5821A5" w:rsidR="00B74EBA" w:rsidRDefault="00B74EBA" w:rsidP="00B74EBA">
      <w:pPr>
        <w:pStyle w:val="KeepWithNext"/>
        <w:rPr>
          <w:rtl/>
        </w:rPr>
      </w:pPr>
    </w:p>
    <w:p w14:paraId="6706482E" w14:textId="77777777" w:rsidR="00B74EBA" w:rsidRDefault="001E762B" w:rsidP="00B74EBA">
      <w:pPr>
        <w:rPr>
          <w:rtl/>
        </w:rPr>
      </w:pPr>
      <w:r>
        <w:rPr>
          <w:rtl/>
        </w:rPr>
        <w:t xml:space="preserve">אבל הביטוח </w:t>
      </w:r>
      <w:r w:rsidR="00B74EBA">
        <w:rPr>
          <w:rFonts w:hint="cs"/>
          <w:rtl/>
        </w:rPr>
        <w:t>ה</w:t>
      </w:r>
      <w:r>
        <w:rPr>
          <w:rtl/>
        </w:rPr>
        <w:t xml:space="preserve">לאומי עושה את זה. </w:t>
      </w:r>
    </w:p>
    <w:p w14:paraId="095B824D" w14:textId="77777777" w:rsidR="00B74EBA" w:rsidRDefault="00B74EBA" w:rsidP="00B74EBA">
      <w:pPr>
        <w:rPr>
          <w:rtl/>
        </w:rPr>
      </w:pPr>
    </w:p>
    <w:p w14:paraId="03456127" w14:textId="77777777" w:rsidR="00B74EBA" w:rsidRDefault="00B74EBA" w:rsidP="00B74EBA">
      <w:pPr>
        <w:rPr>
          <w:rtl/>
        </w:rPr>
      </w:pPr>
      <w:bookmarkStart w:id="106" w:name="_ETM_Q1_188494"/>
      <w:bookmarkEnd w:id="106"/>
    </w:p>
    <w:p w14:paraId="4964825C" w14:textId="22D74E21" w:rsidR="00B74EBA" w:rsidRDefault="00B74EBA" w:rsidP="00B74EBA">
      <w:pPr>
        <w:pStyle w:val="af6"/>
        <w:keepNext/>
        <w:rPr>
          <w:rtl/>
        </w:rPr>
      </w:pPr>
      <w:r w:rsidRPr="00B74EBA">
        <w:rPr>
          <w:rStyle w:val="TagStyle"/>
          <w:rtl/>
        </w:rPr>
        <w:lastRenderedPageBreak/>
        <w:t xml:space="preserve"> &lt;&lt; יור &gt;&gt; </w:t>
      </w:r>
      <w:r>
        <w:rPr>
          <w:rtl/>
        </w:rPr>
        <w:t>היו"ר משה גפני:</w:t>
      </w:r>
      <w:r w:rsidRPr="00B74EBA">
        <w:rPr>
          <w:rStyle w:val="TagStyle"/>
          <w:rtl/>
        </w:rPr>
        <w:t xml:space="preserve"> &lt;&lt; יור &gt;&gt;</w:t>
      </w:r>
      <w:r>
        <w:rPr>
          <w:rtl/>
        </w:rPr>
        <w:t xml:space="preserve">   </w:t>
      </w:r>
    </w:p>
    <w:p w14:paraId="42F03802" w14:textId="77777777" w:rsidR="00B74EBA" w:rsidRDefault="00B74EBA" w:rsidP="00B74EBA">
      <w:pPr>
        <w:pStyle w:val="KeepWithNext"/>
        <w:rPr>
          <w:rtl/>
        </w:rPr>
      </w:pPr>
    </w:p>
    <w:p w14:paraId="3A6376ED" w14:textId="7B0652E1" w:rsidR="00D800CF" w:rsidRDefault="00B74EBA" w:rsidP="00B74EBA">
      <w:pPr>
        <w:rPr>
          <w:rtl/>
        </w:rPr>
      </w:pPr>
      <w:r>
        <w:rPr>
          <w:rFonts w:hint="cs"/>
          <w:rtl/>
        </w:rPr>
        <w:t xml:space="preserve">אבל פה יהיה הדיון. פה אני צריך לקבל </w:t>
      </w:r>
      <w:bookmarkStart w:id="107" w:name="_ETM_Q1_191896"/>
      <w:bookmarkEnd w:id="107"/>
      <w:r w:rsidR="001E762B">
        <w:rPr>
          <w:rtl/>
        </w:rPr>
        <w:t>תשובה ואני מקווה שהתשובה תהיה חיובית. תודה רבה שאתם נכנסים לעניין הזה</w:t>
      </w:r>
      <w:r>
        <w:rPr>
          <w:rFonts w:hint="cs"/>
          <w:rtl/>
        </w:rPr>
        <w:t>,</w:t>
      </w:r>
      <w:bookmarkStart w:id="108" w:name="_ETM_Q1_199946"/>
      <w:bookmarkEnd w:id="108"/>
      <w:r w:rsidR="001E762B">
        <w:rPr>
          <w:rtl/>
        </w:rPr>
        <w:t xml:space="preserve"> תודה רבה.</w:t>
      </w:r>
    </w:p>
    <w:p w14:paraId="14D6418F" w14:textId="77777777" w:rsidR="00D800CF" w:rsidRDefault="00D800CF" w:rsidP="00D800CF">
      <w:pPr>
        <w:rPr>
          <w:rtl/>
        </w:rPr>
      </w:pPr>
      <w:bookmarkStart w:id="109" w:name="_ETM_Q1_300000"/>
      <w:bookmarkStart w:id="110" w:name="_ETM_Q1_300047"/>
      <w:bookmarkEnd w:id="109"/>
      <w:bookmarkEnd w:id="110"/>
    </w:p>
    <w:p w14:paraId="294CC23E" w14:textId="77777777" w:rsidR="00B74EBA" w:rsidRDefault="00D800CF" w:rsidP="001E762B">
      <w:pPr>
        <w:rPr>
          <w:rtl/>
        </w:rPr>
      </w:pPr>
      <w:bookmarkStart w:id="111" w:name="_ETM_Q1_300141"/>
      <w:bookmarkStart w:id="112" w:name="_ETM_Q1_300187"/>
      <w:bookmarkEnd w:id="111"/>
      <w:bookmarkEnd w:id="112"/>
      <w:r>
        <w:rPr>
          <w:rFonts w:hint="cs"/>
          <w:rtl/>
        </w:rPr>
        <w:t>סעיף 38ד</w:t>
      </w:r>
      <w:r w:rsidR="00B74EBA">
        <w:rPr>
          <w:rFonts w:hint="cs"/>
          <w:rtl/>
        </w:rPr>
        <w:t>.</w:t>
      </w:r>
      <w:r w:rsidR="001E762B">
        <w:rPr>
          <w:rFonts w:hint="cs"/>
          <w:rtl/>
        </w:rPr>
        <w:t xml:space="preserve"> </w:t>
      </w:r>
    </w:p>
    <w:p w14:paraId="6388B64D" w14:textId="77777777" w:rsidR="00B74EBA" w:rsidRDefault="00B74EBA" w:rsidP="001E762B">
      <w:pPr>
        <w:rPr>
          <w:rtl/>
        </w:rPr>
      </w:pPr>
    </w:p>
    <w:p w14:paraId="33638C27" w14:textId="51071EE2" w:rsidR="00B74EBA" w:rsidRDefault="00B74EBA" w:rsidP="00B74EBA">
      <w:pPr>
        <w:pStyle w:val="af5"/>
        <w:keepNext/>
        <w:rPr>
          <w:rtl/>
        </w:rPr>
      </w:pPr>
      <w:bookmarkStart w:id="113" w:name="ET_interruption_שלומית_ארליך_915"/>
      <w:r w:rsidRPr="00B74EBA">
        <w:rPr>
          <w:rStyle w:val="TagStyle"/>
          <w:rtl/>
        </w:rPr>
        <w:t xml:space="preserve"> &lt;&lt; קריאה &gt;&gt; </w:t>
      </w:r>
      <w:r>
        <w:rPr>
          <w:rtl/>
        </w:rPr>
        <w:t>שלומית ארליך:</w:t>
      </w:r>
      <w:r w:rsidRPr="00B74EBA">
        <w:rPr>
          <w:rStyle w:val="TagStyle"/>
          <w:rtl/>
        </w:rPr>
        <w:t xml:space="preserve"> &lt;&lt; קריאה &gt;&gt;</w:t>
      </w:r>
      <w:r>
        <w:rPr>
          <w:rtl/>
        </w:rPr>
        <w:t xml:space="preserve">   </w:t>
      </w:r>
      <w:bookmarkEnd w:id="113"/>
    </w:p>
    <w:p w14:paraId="28E40E5B" w14:textId="77777777" w:rsidR="00B74EBA" w:rsidRDefault="00B74EBA" w:rsidP="00B74EBA">
      <w:pPr>
        <w:pStyle w:val="KeepWithNext"/>
        <w:rPr>
          <w:rtl/>
        </w:rPr>
      </w:pPr>
    </w:p>
    <w:p w14:paraId="21540167" w14:textId="2D897A52" w:rsidR="001E762B" w:rsidRDefault="00B74EBA" w:rsidP="00B74EBA">
      <w:pPr>
        <w:rPr>
          <w:rFonts w:cstheme="minorBidi"/>
          <w:sz w:val="22"/>
          <w:szCs w:val="22"/>
        </w:rPr>
      </w:pPr>
      <w:r>
        <w:rPr>
          <w:rFonts w:hint="cs"/>
          <w:rtl/>
        </w:rPr>
        <w:t xml:space="preserve">אתמול </w:t>
      </w:r>
      <w:r w:rsidR="001E762B">
        <w:rPr>
          <w:rtl/>
        </w:rPr>
        <w:t>עצרנו</w:t>
      </w:r>
      <w:bookmarkStart w:id="114" w:name="_ETM_Q1_203179"/>
      <w:bookmarkEnd w:id="114"/>
      <w:r w:rsidR="001E762B">
        <w:rPr>
          <w:rtl/>
        </w:rPr>
        <w:t xml:space="preserve"> </w:t>
      </w:r>
      <w:r>
        <w:rPr>
          <w:rFonts w:hint="cs"/>
          <w:rtl/>
        </w:rPr>
        <w:t>ב</w:t>
      </w:r>
      <w:bookmarkStart w:id="115" w:name="_ETM_Q1_208513"/>
      <w:bookmarkEnd w:id="115"/>
      <w:r>
        <w:rPr>
          <w:rtl/>
        </w:rPr>
        <w:t>עמוד 94</w:t>
      </w:r>
      <w:r>
        <w:rPr>
          <w:rFonts w:hint="cs"/>
          <w:rtl/>
        </w:rPr>
        <w:t xml:space="preserve">. סיימנו את </w:t>
      </w:r>
      <w:r>
        <w:rPr>
          <w:rtl/>
        </w:rPr>
        <w:t>חלק ההגדרות</w:t>
      </w:r>
      <w:r>
        <w:rPr>
          <w:rFonts w:hint="cs"/>
          <w:rtl/>
        </w:rPr>
        <w:t xml:space="preserve"> ו</w:t>
      </w:r>
      <w:r>
        <w:rPr>
          <w:rtl/>
        </w:rPr>
        <w:t>עכשיו</w:t>
      </w:r>
      <w:r>
        <w:rPr>
          <w:rFonts w:hint="cs"/>
          <w:rtl/>
        </w:rPr>
        <w:t xml:space="preserve"> אנחנו בסעיף 38ד</w:t>
      </w:r>
      <w:r>
        <w:rPr>
          <w:rFonts w:cstheme="minorBidi" w:hint="cs"/>
          <w:sz w:val="22"/>
          <w:szCs w:val="22"/>
          <w:rtl/>
        </w:rPr>
        <w:t>.</w:t>
      </w:r>
      <w:bookmarkStart w:id="116" w:name="_ETM_Q1_215513"/>
      <w:bookmarkEnd w:id="116"/>
    </w:p>
    <w:p w14:paraId="7A9DCE28" w14:textId="0BB62BCC" w:rsidR="00D800CF" w:rsidRDefault="00D800CF" w:rsidP="00D800CF">
      <w:pPr>
        <w:rPr>
          <w:rtl/>
        </w:rPr>
      </w:pPr>
    </w:p>
    <w:p w14:paraId="66BADB4B" w14:textId="30CDF4E6" w:rsidR="00B74EBA" w:rsidRDefault="00B74EBA" w:rsidP="00B74EBA">
      <w:pPr>
        <w:pStyle w:val="af6"/>
        <w:keepNext/>
        <w:rPr>
          <w:rtl/>
        </w:rPr>
      </w:pPr>
      <w:r w:rsidRPr="00B74EBA">
        <w:rPr>
          <w:rStyle w:val="TagStyle"/>
          <w:rtl/>
        </w:rPr>
        <w:t xml:space="preserve"> &lt;&lt; יור &gt;&gt; </w:t>
      </w:r>
      <w:r>
        <w:rPr>
          <w:rtl/>
        </w:rPr>
        <w:t>היו"ר משה גפני:</w:t>
      </w:r>
      <w:r w:rsidRPr="00B74EBA">
        <w:rPr>
          <w:rStyle w:val="TagStyle"/>
          <w:rtl/>
        </w:rPr>
        <w:t xml:space="preserve"> &lt;&lt; יור &gt;&gt;</w:t>
      </w:r>
      <w:r>
        <w:rPr>
          <w:rtl/>
        </w:rPr>
        <w:t xml:space="preserve">   </w:t>
      </w:r>
    </w:p>
    <w:p w14:paraId="5C765199" w14:textId="219AADD5" w:rsidR="00B74EBA" w:rsidRDefault="00B74EBA" w:rsidP="00B74EBA">
      <w:pPr>
        <w:pStyle w:val="KeepWithNext"/>
        <w:rPr>
          <w:rtl/>
        </w:rPr>
      </w:pPr>
    </w:p>
    <w:p w14:paraId="460B97C6" w14:textId="6E823964" w:rsidR="00B74EBA" w:rsidRDefault="00B74EBA" w:rsidP="00B74EBA">
      <w:pPr>
        <w:rPr>
          <w:rtl/>
        </w:rPr>
      </w:pPr>
      <w:bookmarkStart w:id="117" w:name="_ETM_Q1_228256"/>
      <w:bookmarkEnd w:id="117"/>
      <w:r>
        <w:rPr>
          <w:rFonts w:hint="cs"/>
          <w:rtl/>
        </w:rPr>
        <w:t>בבקשה.</w:t>
      </w:r>
    </w:p>
    <w:p w14:paraId="14E0B62E" w14:textId="77777777" w:rsidR="00B74EBA" w:rsidRPr="00B74EBA" w:rsidRDefault="00B74EBA" w:rsidP="00B74EBA">
      <w:bookmarkStart w:id="118" w:name="_ETM_Q1_231006"/>
      <w:bookmarkStart w:id="119" w:name="_ETM_Q1_231114"/>
      <w:bookmarkEnd w:id="118"/>
      <w:bookmarkEnd w:id="119"/>
    </w:p>
    <w:p w14:paraId="3B5B667F" w14:textId="77777777" w:rsidR="00D800CF" w:rsidRDefault="00D800CF" w:rsidP="00D800CF">
      <w:pPr>
        <w:pStyle w:val="a4"/>
        <w:keepNext/>
        <w:rPr>
          <w:rtl/>
        </w:rPr>
      </w:pPr>
      <w:bookmarkStart w:id="120" w:name="_ETM_Q1_206891"/>
      <w:bookmarkStart w:id="121" w:name="_ETM_Q1_206938"/>
      <w:bookmarkStart w:id="122" w:name="ET_speaker_לילי_אור_13"/>
      <w:bookmarkEnd w:id="120"/>
      <w:bookmarkEnd w:id="121"/>
      <w:r w:rsidRPr="00D800CF">
        <w:rPr>
          <w:rStyle w:val="TagStyle"/>
          <w:rtl/>
        </w:rPr>
        <w:t xml:space="preserve"> &lt;&lt; דובר &gt;&gt; </w:t>
      </w:r>
      <w:r>
        <w:rPr>
          <w:rtl/>
        </w:rPr>
        <w:t>לילי אור:</w:t>
      </w:r>
      <w:r w:rsidRPr="00D800CF">
        <w:rPr>
          <w:rStyle w:val="TagStyle"/>
          <w:rtl/>
        </w:rPr>
        <w:t xml:space="preserve"> &lt;&lt; דובר &gt;&gt;</w:t>
      </w:r>
      <w:r>
        <w:rPr>
          <w:rtl/>
        </w:rPr>
        <w:t xml:space="preserve">   </w:t>
      </w:r>
      <w:bookmarkEnd w:id="122"/>
    </w:p>
    <w:p w14:paraId="3C77E64F" w14:textId="77777777" w:rsidR="00D800CF" w:rsidRDefault="00D800CF" w:rsidP="00D800CF">
      <w:pPr>
        <w:pStyle w:val="KeepWithNext"/>
        <w:rPr>
          <w:rtl/>
        </w:rPr>
      </w:pPr>
    </w:p>
    <w:p w14:paraId="5ECB4C2C" w14:textId="40D0E1E6" w:rsidR="00D800CF" w:rsidRPr="00D800CF" w:rsidRDefault="00D800CF" w:rsidP="00D800CF">
      <w:bookmarkStart w:id="123" w:name="_ETM_Q1_207032"/>
      <w:bookmarkStart w:id="124" w:name="_ETM_Q1_207078"/>
      <w:bookmarkStart w:id="125" w:name="_ETM_Q1_207141"/>
      <w:bookmarkStart w:id="126" w:name="_ETM_Q1_207188"/>
      <w:bookmarkEnd w:id="123"/>
      <w:bookmarkEnd w:id="124"/>
      <w:bookmarkEnd w:id="125"/>
      <w:bookmarkEnd w:id="126"/>
      <w:r>
        <w:rPr>
          <w:rFonts w:hint="cs"/>
          <w:rtl/>
        </w:rPr>
        <w:t>אני לילי אור</w:t>
      </w:r>
      <w:r w:rsidR="00B74EBA">
        <w:rPr>
          <w:rFonts w:hint="cs"/>
          <w:rtl/>
        </w:rPr>
        <w:t>,</w:t>
      </w:r>
      <w:r>
        <w:rPr>
          <w:rFonts w:hint="cs"/>
          <w:rtl/>
        </w:rPr>
        <w:t xml:space="preserve"> מרשות המיסים. סעיף 38ד</w:t>
      </w:r>
      <w:r w:rsidR="00B74EBA">
        <w:rPr>
          <w:rFonts w:hint="cs"/>
          <w:rtl/>
        </w:rPr>
        <w:t>: פיצויים בשל נזקים בתקופה הקובעת.</w:t>
      </w:r>
    </w:p>
    <w:p w14:paraId="38362E45" w14:textId="77777777" w:rsidR="00D800CF" w:rsidRDefault="00D800CF" w:rsidP="00D800CF">
      <w:pPr>
        <w:rPr>
          <w:rtl/>
        </w:rPr>
      </w:pPr>
    </w:p>
    <w:p w14:paraId="6A1282F7" w14:textId="6E504DAE" w:rsidR="005E14A5" w:rsidRDefault="005E14A5" w:rsidP="00BC1E85">
      <w:pPr>
        <w:ind w:left="2880" w:firstLine="0"/>
        <w:rPr>
          <w:rtl/>
        </w:rPr>
      </w:pPr>
      <w:bookmarkStart w:id="127" w:name="_ETM_Q1_308516"/>
      <w:bookmarkStart w:id="128" w:name="_ETM_Q1_308578"/>
      <w:bookmarkStart w:id="129" w:name="_ETM_Q1_316532"/>
      <w:bookmarkStart w:id="130" w:name="_ETM_Q1_316579"/>
      <w:bookmarkStart w:id="131" w:name="_ETM_Q1_317063"/>
      <w:bookmarkStart w:id="132" w:name="_ETM_Q1_317110"/>
      <w:bookmarkEnd w:id="127"/>
      <w:bookmarkEnd w:id="128"/>
      <w:bookmarkEnd w:id="129"/>
      <w:bookmarkEnd w:id="130"/>
      <w:bookmarkEnd w:id="131"/>
      <w:bookmarkEnd w:id="132"/>
      <w:r>
        <w:rPr>
          <w:rFonts w:hint="cs"/>
          <w:rtl/>
        </w:rPr>
        <w:t xml:space="preserve">  </w:t>
      </w:r>
      <w:r w:rsidR="00BC1E85">
        <w:rPr>
          <w:rFonts w:hint="cs"/>
          <w:rtl/>
        </w:rPr>
        <w:t>"</w:t>
      </w:r>
      <w:r>
        <w:rPr>
          <w:rFonts w:hint="cs"/>
          <w:rtl/>
        </w:rPr>
        <w:t>(</w:t>
      </w:r>
      <w:r>
        <w:rPr>
          <w:rtl/>
        </w:rPr>
        <w:t>א</w:t>
      </w:r>
      <w:r>
        <w:rPr>
          <w:rFonts w:hint="cs"/>
          <w:rtl/>
        </w:rPr>
        <w:t xml:space="preserve">)      </w:t>
      </w:r>
      <w:r>
        <w:rPr>
          <w:rtl/>
        </w:rPr>
        <w:t xml:space="preserve"> ניזוק </w:t>
      </w:r>
      <w:r>
        <w:rPr>
          <w:rFonts w:hint="cs"/>
          <w:rtl/>
        </w:rPr>
        <w:t xml:space="preserve">  </w:t>
      </w:r>
      <w:bookmarkStart w:id="133" w:name="_ETM_Q1_328990"/>
      <w:bookmarkEnd w:id="133"/>
      <w:r>
        <w:rPr>
          <w:rtl/>
        </w:rPr>
        <w:t>שמחזור</w:t>
      </w:r>
      <w:r>
        <w:rPr>
          <w:rFonts w:hint="cs"/>
          <w:rtl/>
        </w:rPr>
        <w:t xml:space="preserve">  </w:t>
      </w:r>
      <w:r>
        <w:rPr>
          <w:rtl/>
        </w:rPr>
        <w:t>עסקאותיו</w:t>
      </w:r>
      <w:r>
        <w:rPr>
          <w:rFonts w:hint="cs"/>
          <w:rtl/>
        </w:rPr>
        <w:t xml:space="preserve"> </w:t>
      </w:r>
      <w:r>
        <w:rPr>
          <w:rtl/>
        </w:rPr>
        <w:t xml:space="preserve"> </w:t>
      </w:r>
      <w:r>
        <w:rPr>
          <w:rFonts w:hint="cs"/>
          <w:rtl/>
        </w:rPr>
        <w:t xml:space="preserve"> </w:t>
      </w:r>
      <w:r>
        <w:rPr>
          <w:rtl/>
        </w:rPr>
        <w:t xml:space="preserve">בשנת </w:t>
      </w:r>
      <w:r>
        <w:rPr>
          <w:rFonts w:hint="cs"/>
          <w:rtl/>
        </w:rPr>
        <w:t xml:space="preserve"> </w:t>
      </w:r>
      <w:r>
        <w:rPr>
          <w:rtl/>
        </w:rPr>
        <w:t>הבסיס</w:t>
      </w:r>
      <w:r>
        <w:rPr>
          <w:rFonts w:hint="cs"/>
          <w:rtl/>
        </w:rPr>
        <w:t xml:space="preserve"> </w:t>
      </w:r>
      <w:r>
        <w:rPr>
          <w:rtl/>
        </w:rPr>
        <w:t xml:space="preserve"> עלה</w:t>
      </w:r>
      <w:r>
        <w:rPr>
          <w:rFonts w:hint="cs"/>
          <w:rtl/>
        </w:rPr>
        <w:t xml:space="preserve">  </w:t>
      </w:r>
      <w:r>
        <w:rPr>
          <w:rtl/>
        </w:rPr>
        <w:t xml:space="preserve"> על</w:t>
      </w:r>
      <w:r>
        <w:rPr>
          <w:rFonts w:hint="cs"/>
          <w:rtl/>
        </w:rPr>
        <w:t xml:space="preserve"> </w:t>
      </w:r>
      <w:r>
        <w:rPr>
          <w:rtl/>
        </w:rPr>
        <w:t xml:space="preserve"> 300 </w:t>
      </w:r>
      <w:r>
        <w:rPr>
          <w:rFonts w:hint="cs"/>
          <w:rtl/>
        </w:rPr>
        <w:t xml:space="preserve"> </w:t>
      </w:r>
      <w:r>
        <w:rPr>
          <w:rtl/>
        </w:rPr>
        <w:t>אלף</w:t>
      </w:r>
    </w:p>
    <w:p w14:paraId="63372282" w14:textId="77777777" w:rsidR="005E14A5" w:rsidRDefault="005E14A5" w:rsidP="005E14A5">
      <w:pPr>
        <w:ind w:left="2880"/>
        <w:rPr>
          <w:rtl/>
        </w:rPr>
      </w:pPr>
      <w:r>
        <w:rPr>
          <w:rtl/>
        </w:rPr>
        <w:t xml:space="preserve">שקלים חדשים, </w:t>
      </w:r>
      <w:r>
        <w:rPr>
          <w:rFonts w:hint="cs"/>
          <w:rtl/>
        </w:rPr>
        <w:t xml:space="preserve"> </w:t>
      </w:r>
      <w:r>
        <w:rPr>
          <w:rtl/>
        </w:rPr>
        <w:t xml:space="preserve">זכאי לפיצויים </w:t>
      </w:r>
      <w:r>
        <w:rPr>
          <w:rFonts w:hint="cs"/>
          <w:rtl/>
        </w:rPr>
        <w:t xml:space="preserve"> </w:t>
      </w:r>
      <w:r>
        <w:rPr>
          <w:rtl/>
        </w:rPr>
        <w:t xml:space="preserve">בגובה </w:t>
      </w:r>
      <w:r>
        <w:rPr>
          <w:rFonts w:hint="cs"/>
          <w:rtl/>
        </w:rPr>
        <w:t xml:space="preserve">  ה</w:t>
      </w:r>
      <w:r>
        <w:rPr>
          <w:rtl/>
        </w:rPr>
        <w:t>וצאותיו המזכות, בעד</w:t>
      </w:r>
    </w:p>
    <w:p w14:paraId="5533BAD4" w14:textId="77777777" w:rsidR="005E14A5" w:rsidRDefault="005E14A5" w:rsidP="005E14A5">
      <w:pPr>
        <w:ind w:left="3600" w:firstLine="0"/>
        <w:rPr>
          <w:rtl/>
        </w:rPr>
      </w:pPr>
      <w:r>
        <w:rPr>
          <w:rtl/>
        </w:rPr>
        <w:t>נזק עקיף</w:t>
      </w:r>
      <w:r>
        <w:rPr>
          <w:rFonts w:hint="cs"/>
          <w:rtl/>
        </w:rPr>
        <w:t xml:space="preserve"> </w:t>
      </w:r>
      <w:r>
        <w:rPr>
          <w:rtl/>
        </w:rPr>
        <w:t xml:space="preserve"> שנגרם</w:t>
      </w:r>
      <w:r>
        <w:rPr>
          <w:rFonts w:hint="cs"/>
          <w:rtl/>
        </w:rPr>
        <w:t xml:space="preserve"> </w:t>
      </w:r>
      <w:r>
        <w:rPr>
          <w:rtl/>
        </w:rPr>
        <w:t xml:space="preserve"> לו </w:t>
      </w:r>
      <w:r>
        <w:rPr>
          <w:rFonts w:hint="cs"/>
          <w:rtl/>
        </w:rPr>
        <w:t xml:space="preserve"> </w:t>
      </w:r>
      <w:r>
        <w:rPr>
          <w:rtl/>
        </w:rPr>
        <w:t xml:space="preserve">במהלך </w:t>
      </w:r>
      <w:r>
        <w:rPr>
          <w:rFonts w:hint="cs"/>
          <w:rtl/>
        </w:rPr>
        <w:t xml:space="preserve"> </w:t>
      </w:r>
      <w:r>
        <w:rPr>
          <w:rtl/>
        </w:rPr>
        <w:t>התקופה</w:t>
      </w:r>
      <w:r>
        <w:rPr>
          <w:rFonts w:hint="cs"/>
          <w:rtl/>
        </w:rPr>
        <w:t xml:space="preserve"> </w:t>
      </w:r>
      <w:r>
        <w:rPr>
          <w:rtl/>
        </w:rPr>
        <w:t xml:space="preserve"> הקובעת, אם מתקיימים</w:t>
      </w:r>
    </w:p>
    <w:p w14:paraId="3C933C8B" w14:textId="77777777" w:rsidR="005E14A5" w:rsidRDefault="005E14A5" w:rsidP="005E14A5">
      <w:pPr>
        <w:ind w:left="2880"/>
        <w:rPr>
          <w:rtl/>
        </w:rPr>
      </w:pPr>
      <w:r>
        <w:rPr>
          <w:rtl/>
        </w:rPr>
        <w:t>לגביו כל אלה:</w:t>
      </w:r>
    </w:p>
    <w:p w14:paraId="77867F0D" w14:textId="77777777" w:rsidR="005E14A5" w:rsidRDefault="005E14A5" w:rsidP="005E14A5">
      <w:pPr>
        <w:ind w:left="2880"/>
        <w:rPr>
          <w:rtl/>
        </w:rPr>
      </w:pPr>
    </w:p>
    <w:p w14:paraId="7DC51EC3" w14:textId="77777777" w:rsidR="005E14A5" w:rsidRDefault="005E14A5" w:rsidP="005E14A5">
      <w:pPr>
        <w:ind w:left="3600"/>
        <w:rPr>
          <w:rtl/>
        </w:rPr>
      </w:pPr>
      <w:r>
        <w:rPr>
          <w:rFonts w:hint="cs"/>
          <w:rtl/>
        </w:rPr>
        <w:t>(</w:t>
      </w:r>
      <w:r>
        <w:rPr>
          <w:rtl/>
        </w:rPr>
        <w:t>1</w:t>
      </w:r>
      <w:r>
        <w:rPr>
          <w:rFonts w:hint="cs"/>
          <w:rtl/>
        </w:rPr>
        <w:t>)</w:t>
      </w:r>
      <w:r>
        <w:rPr>
          <w:rtl/>
        </w:rPr>
        <w:t xml:space="preserve"> </w:t>
      </w:r>
      <w:r>
        <w:rPr>
          <w:rFonts w:hint="cs"/>
          <w:rtl/>
        </w:rPr>
        <w:t xml:space="preserve">    </w:t>
      </w:r>
      <w:r>
        <w:rPr>
          <w:rtl/>
        </w:rPr>
        <w:t xml:space="preserve">מחזור עסקאותיו בשנת הבסיס אינו </w:t>
      </w:r>
      <w:r>
        <w:rPr>
          <w:rFonts w:hint="cs"/>
          <w:rtl/>
        </w:rPr>
        <w:t xml:space="preserve"> </w:t>
      </w:r>
      <w:r>
        <w:rPr>
          <w:rtl/>
        </w:rPr>
        <w:t>עולה על 400</w:t>
      </w:r>
    </w:p>
    <w:p w14:paraId="0E3A2796" w14:textId="77777777" w:rsidR="005E14A5" w:rsidRDefault="005E14A5" w:rsidP="005E14A5">
      <w:pPr>
        <w:ind w:left="3600"/>
        <w:rPr>
          <w:rtl/>
        </w:rPr>
      </w:pPr>
      <w:r>
        <w:rPr>
          <w:rtl/>
        </w:rPr>
        <w:t>מיליון שקלים חדשים;</w:t>
      </w:r>
    </w:p>
    <w:p w14:paraId="680D6BFF" w14:textId="77777777" w:rsidR="005E14A5" w:rsidRDefault="005E14A5" w:rsidP="005E14A5">
      <w:pPr>
        <w:ind w:left="3600"/>
        <w:rPr>
          <w:rtl/>
        </w:rPr>
      </w:pPr>
    </w:p>
    <w:p w14:paraId="65F512EA" w14:textId="77777777" w:rsidR="005E14A5" w:rsidRDefault="005E14A5" w:rsidP="005E14A5">
      <w:pPr>
        <w:ind w:left="3600"/>
        <w:rPr>
          <w:rtl/>
        </w:rPr>
      </w:pPr>
      <w:r>
        <w:rPr>
          <w:rFonts w:hint="cs"/>
          <w:rtl/>
        </w:rPr>
        <w:t>(</w:t>
      </w:r>
      <w:r>
        <w:rPr>
          <w:rtl/>
        </w:rPr>
        <w:t>2</w:t>
      </w:r>
      <w:r>
        <w:rPr>
          <w:rFonts w:hint="cs"/>
          <w:rtl/>
        </w:rPr>
        <w:t xml:space="preserve">)    </w:t>
      </w:r>
      <w:r>
        <w:rPr>
          <w:rtl/>
        </w:rPr>
        <w:t xml:space="preserve"> שיעור הירידה</w:t>
      </w:r>
      <w:r>
        <w:rPr>
          <w:rFonts w:hint="cs"/>
          <w:rtl/>
        </w:rPr>
        <w:t xml:space="preserve"> </w:t>
      </w:r>
      <w:r>
        <w:rPr>
          <w:rtl/>
        </w:rPr>
        <w:t xml:space="preserve"> במחזור העסקאות </w:t>
      </w:r>
      <w:r>
        <w:rPr>
          <w:rFonts w:hint="cs"/>
          <w:rtl/>
        </w:rPr>
        <w:t xml:space="preserve"> </w:t>
      </w:r>
      <w:r>
        <w:rPr>
          <w:rtl/>
        </w:rPr>
        <w:t xml:space="preserve">שלו </w:t>
      </w:r>
      <w:r>
        <w:rPr>
          <w:rFonts w:hint="cs"/>
          <w:rtl/>
        </w:rPr>
        <w:t xml:space="preserve"> </w:t>
      </w:r>
      <w:r>
        <w:rPr>
          <w:rtl/>
        </w:rPr>
        <w:t>עולה</w:t>
      </w:r>
      <w:r>
        <w:rPr>
          <w:rFonts w:hint="cs"/>
          <w:rtl/>
        </w:rPr>
        <w:t xml:space="preserve"> </w:t>
      </w:r>
      <w:r>
        <w:rPr>
          <w:rtl/>
        </w:rPr>
        <w:t xml:space="preserve"> על</w:t>
      </w:r>
    </w:p>
    <w:p w14:paraId="05E38FD3" w14:textId="77777777" w:rsidR="005E14A5" w:rsidRDefault="005E14A5" w:rsidP="005E14A5">
      <w:pPr>
        <w:ind w:left="3600"/>
        <w:rPr>
          <w:rtl/>
        </w:rPr>
      </w:pPr>
      <w:r>
        <w:rPr>
          <w:rtl/>
        </w:rPr>
        <w:t>25% ואם הוא מדווח בשיטה דו־חודשית - על 12.5%;</w:t>
      </w:r>
    </w:p>
    <w:p w14:paraId="06114BF3" w14:textId="77777777" w:rsidR="005E14A5" w:rsidRDefault="005E14A5" w:rsidP="005E14A5">
      <w:pPr>
        <w:ind w:left="3600"/>
        <w:rPr>
          <w:rtl/>
        </w:rPr>
      </w:pPr>
    </w:p>
    <w:p w14:paraId="609B68E4" w14:textId="77777777" w:rsidR="005E14A5" w:rsidRDefault="005E14A5" w:rsidP="005E14A5">
      <w:pPr>
        <w:ind w:left="3600"/>
        <w:rPr>
          <w:rtl/>
        </w:rPr>
      </w:pPr>
      <w:r>
        <w:rPr>
          <w:rFonts w:hint="cs"/>
          <w:rtl/>
        </w:rPr>
        <w:t>(</w:t>
      </w:r>
      <w:r>
        <w:rPr>
          <w:rtl/>
        </w:rPr>
        <w:t>3</w:t>
      </w:r>
      <w:r>
        <w:rPr>
          <w:rFonts w:hint="cs"/>
          <w:rtl/>
        </w:rPr>
        <w:t xml:space="preserve">)   </w:t>
      </w:r>
      <w:r>
        <w:rPr>
          <w:rtl/>
        </w:rPr>
        <w:t xml:space="preserve"> </w:t>
      </w:r>
      <w:r>
        <w:rPr>
          <w:rFonts w:hint="cs"/>
          <w:rtl/>
        </w:rPr>
        <w:t xml:space="preserve"> </w:t>
      </w:r>
      <w:r>
        <w:rPr>
          <w:rtl/>
        </w:rPr>
        <w:t xml:space="preserve">הירידה </w:t>
      </w:r>
      <w:r>
        <w:rPr>
          <w:rFonts w:hint="cs"/>
          <w:rtl/>
        </w:rPr>
        <w:t xml:space="preserve">  </w:t>
      </w:r>
      <w:r>
        <w:rPr>
          <w:rtl/>
        </w:rPr>
        <w:t xml:space="preserve">במחזור </w:t>
      </w:r>
      <w:r>
        <w:rPr>
          <w:rFonts w:hint="cs"/>
          <w:rtl/>
        </w:rPr>
        <w:t xml:space="preserve">  </w:t>
      </w:r>
      <w:r>
        <w:rPr>
          <w:rtl/>
        </w:rPr>
        <w:t>העסקאות</w:t>
      </w:r>
      <w:r>
        <w:rPr>
          <w:rFonts w:hint="cs"/>
          <w:rtl/>
        </w:rPr>
        <w:t xml:space="preserve"> </w:t>
      </w:r>
      <w:r>
        <w:rPr>
          <w:rtl/>
        </w:rPr>
        <w:t xml:space="preserve"> כאמור</w:t>
      </w:r>
      <w:r>
        <w:rPr>
          <w:rFonts w:hint="cs"/>
          <w:rtl/>
        </w:rPr>
        <w:t xml:space="preserve"> </w:t>
      </w:r>
      <w:r>
        <w:rPr>
          <w:rtl/>
        </w:rPr>
        <w:t xml:space="preserve"> בפסקה </w:t>
      </w:r>
      <w:r>
        <w:rPr>
          <w:rFonts w:hint="cs"/>
          <w:rtl/>
        </w:rPr>
        <w:t xml:space="preserve"> (</w:t>
      </w:r>
      <w:r>
        <w:rPr>
          <w:rtl/>
        </w:rPr>
        <w:t>2</w:t>
      </w:r>
      <w:r>
        <w:rPr>
          <w:rFonts w:hint="cs"/>
          <w:rtl/>
        </w:rPr>
        <w:t>)</w:t>
      </w:r>
    </w:p>
    <w:p w14:paraId="4513D4D6" w14:textId="77777777" w:rsidR="005E14A5" w:rsidRDefault="005E14A5" w:rsidP="005E14A5">
      <w:pPr>
        <w:ind w:left="3600"/>
        <w:rPr>
          <w:rtl/>
        </w:rPr>
      </w:pPr>
      <w:r>
        <w:rPr>
          <w:rtl/>
        </w:rPr>
        <w:t>נגרמה כתוצאה מנזק עקיף;</w:t>
      </w:r>
    </w:p>
    <w:p w14:paraId="24D8DFB3" w14:textId="77777777" w:rsidR="005E14A5" w:rsidRDefault="005E14A5" w:rsidP="005E14A5">
      <w:pPr>
        <w:ind w:left="3600"/>
        <w:rPr>
          <w:rtl/>
        </w:rPr>
      </w:pPr>
    </w:p>
    <w:p w14:paraId="2F0A9438" w14:textId="77777777" w:rsidR="005E14A5" w:rsidRDefault="005E14A5" w:rsidP="005E14A5">
      <w:pPr>
        <w:ind w:left="3600"/>
        <w:rPr>
          <w:rtl/>
        </w:rPr>
      </w:pPr>
      <w:r>
        <w:rPr>
          <w:rFonts w:hint="cs"/>
          <w:rtl/>
        </w:rPr>
        <w:t>(</w:t>
      </w:r>
      <w:r>
        <w:rPr>
          <w:rtl/>
        </w:rPr>
        <w:t>4</w:t>
      </w:r>
      <w:r>
        <w:rPr>
          <w:rFonts w:hint="cs"/>
          <w:rtl/>
        </w:rPr>
        <w:t xml:space="preserve">)   </w:t>
      </w:r>
      <w:r>
        <w:rPr>
          <w:rtl/>
        </w:rPr>
        <w:t xml:space="preserve"> הוא פתח את עסקו לפני יום ט"ו באלול התשפ"ג</w:t>
      </w:r>
      <w:r>
        <w:rPr>
          <w:rFonts w:hint="cs"/>
          <w:rtl/>
        </w:rPr>
        <w:t xml:space="preserve"> (</w:t>
      </w:r>
      <w:r>
        <w:rPr>
          <w:rtl/>
        </w:rPr>
        <w:t>1</w:t>
      </w:r>
    </w:p>
    <w:p w14:paraId="43E4F90B" w14:textId="77777777" w:rsidR="005E14A5" w:rsidRDefault="005E14A5" w:rsidP="005E14A5">
      <w:pPr>
        <w:ind w:left="3600"/>
        <w:rPr>
          <w:rtl/>
        </w:rPr>
      </w:pPr>
      <w:r>
        <w:rPr>
          <w:rtl/>
        </w:rPr>
        <w:t>בספטמבר 2023</w:t>
      </w:r>
      <w:r>
        <w:rPr>
          <w:rFonts w:hint="cs"/>
          <w:rtl/>
        </w:rPr>
        <w:t>)</w:t>
      </w:r>
      <w:r>
        <w:rPr>
          <w:rtl/>
        </w:rPr>
        <w:t>;</w:t>
      </w:r>
    </w:p>
    <w:p w14:paraId="55004933" w14:textId="77777777" w:rsidR="00D800CF" w:rsidRDefault="00D800CF" w:rsidP="00D800CF">
      <w:pPr>
        <w:rPr>
          <w:rtl/>
        </w:rPr>
      </w:pPr>
      <w:bookmarkStart w:id="134" w:name="_ETM_Q1_281876"/>
      <w:bookmarkEnd w:id="134"/>
    </w:p>
    <w:p w14:paraId="2A886661" w14:textId="77777777" w:rsidR="005E14A5" w:rsidRDefault="005E14A5" w:rsidP="005E14A5">
      <w:pPr>
        <w:ind w:left="3600"/>
        <w:rPr>
          <w:rtl/>
        </w:rPr>
      </w:pPr>
      <w:bookmarkStart w:id="135" w:name="_ETM_Q1_318423"/>
      <w:bookmarkStart w:id="136" w:name="_ETM_Q1_318470"/>
      <w:bookmarkEnd w:id="135"/>
      <w:bookmarkEnd w:id="136"/>
      <w:r>
        <w:rPr>
          <w:rFonts w:hint="cs"/>
          <w:rtl/>
        </w:rPr>
        <w:t>(</w:t>
      </w:r>
      <w:r>
        <w:rPr>
          <w:rtl/>
        </w:rPr>
        <w:t>5</w:t>
      </w:r>
      <w:r>
        <w:rPr>
          <w:rFonts w:hint="cs"/>
          <w:rtl/>
        </w:rPr>
        <w:t xml:space="preserve">)     </w:t>
      </w:r>
      <w:r>
        <w:rPr>
          <w:rtl/>
        </w:rPr>
        <w:t>הוא</w:t>
      </w:r>
      <w:r>
        <w:rPr>
          <w:rFonts w:hint="cs"/>
          <w:rtl/>
        </w:rPr>
        <w:t xml:space="preserve"> </w:t>
      </w:r>
      <w:r>
        <w:rPr>
          <w:rtl/>
        </w:rPr>
        <w:t xml:space="preserve"> הגיש</w:t>
      </w:r>
      <w:r>
        <w:rPr>
          <w:rFonts w:hint="cs"/>
          <w:rtl/>
        </w:rPr>
        <w:t xml:space="preserve"> </w:t>
      </w:r>
      <w:r>
        <w:rPr>
          <w:rtl/>
        </w:rPr>
        <w:t xml:space="preserve"> לפקיד</w:t>
      </w:r>
      <w:r>
        <w:rPr>
          <w:rFonts w:hint="cs"/>
          <w:rtl/>
        </w:rPr>
        <w:t xml:space="preserve"> </w:t>
      </w:r>
      <w:r>
        <w:rPr>
          <w:rtl/>
        </w:rPr>
        <w:t xml:space="preserve"> השומה, עד </w:t>
      </w:r>
      <w:r>
        <w:rPr>
          <w:rFonts w:hint="cs"/>
          <w:rtl/>
        </w:rPr>
        <w:t xml:space="preserve"> </w:t>
      </w:r>
      <w:r>
        <w:rPr>
          <w:rtl/>
        </w:rPr>
        <w:t>יום</w:t>
      </w:r>
      <w:r>
        <w:rPr>
          <w:rFonts w:hint="cs"/>
          <w:rtl/>
        </w:rPr>
        <w:t xml:space="preserve"> </w:t>
      </w:r>
      <w:r>
        <w:rPr>
          <w:rtl/>
        </w:rPr>
        <w:t xml:space="preserve"> הגשת</w:t>
      </w:r>
      <w:r>
        <w:rPr>
          <w:rFonts w:hint="cs"/>
          <w:rtl/>
        </w:rPr>
        <w:t xml:space="preserve"> </w:t>
      </w:r>
      <w:r>
        <w:rPr>
          <w:rtl/>
        </w:rPr>
        <w:t xml:space="preserve"> תביע</w:t>
      </w:r>
      <w:r>
        <w:rPr>
          <w:rFonts w:hint="cs"/>
          <w:rtl/>
        </w:rPr>
        <w:t>ה</w:t>
      </w:r>
    </w:p>
    <w:p w14:paraId="4DCC4E29" w14:textId="77777777" w:rsidR="005E14A5" w:rsidRDefault="005E14A5" w:rsidP="005E14A5">
      <w:pPr>
        <w:ind w:left="4320" w:firstLine="0"/>
        <w:rPr>
          <w:rtl/>
        </w:rPr>
      </w:pPr>
      <w:r>
        <w:rPr>
          <w:rtl/>
        </w:rPr>
        <w:t>לקבלת פיצויים</w:t>
      </w:r>
      <w:r>
        <w:rPr>
          <w:rFonts w:hint="cs"/>
          <w:rtl/>
        </w:rPr>
        <w:t xml:space="preserve"> </w:t>
      </w:r>
      <w:r>
        <w:rPr>
          <w:rtl/>
        </w:rPr>
        <w:t xml:space="preserve"> לפי </w:t>
      </w:r>
      <w:r>
        <w:rPr>
          <w:rFonts w:hint="cs"/>
          <w:rtl/>
        </w:rPr>
        <w:t xml:space="preserve"> </w:t>
      </w:r>
      <w:r>
        <w:rPr>
          <w:rtl/>
        </w:rPr>
        <w:t>פרק זה, את המסמכים המפורטים</w:t>
      </w:r>
    </w:p>
    <w:p w14:paraId="31DF5A34" w14:textId="15DB681B" w:rsidR="005E14A5" w:rsidRDefault="005E14A5" w:rsidP="005E14A5">
      <w:pPr>
        <w:ind w:left="3600"/>
        <w:rPr>
          <w:rtl/>
        </w:rPr>
      </w:pPr>
      <w:r>
        <w:rPr>
          <w:rtl/>
        </w:rPr>
        <w:t>להלן:</w:t>
      </w:r>
      <w:r w:rsidR="00BC1E85">
        <w:rPr>
          <w:rFonts w:hint="cs"/>
          <w:rtl/>
        </w:rPr>
        <w:t>"</w:t>
      </w:r>
    </w:p>
    <w:p w14:paraId="07050086" w14:textId="77777777" w:rsidR="00D800CF" w:rsidRDefault="00D800CF" w:rsidP="00D800CF">
      <w:pPr>
        <w:rPr>
          <w:rtl/>
        </w:rPr>
      </w:pPr>
    </w:p>
    <w:p w14:paraId="65F1C3BC" w14:textId="77777777" w:rsidR="00C75621" w:rsidRDefault="00C75621" w:rsidP="00C75621">
      <w:pPr>
        <w:pStyle w:val="af6"/>
        <w:keepNext/>
        <w:rPr>
          <w:rtl/>
        </w:rPr>
      </w:pPr>
      <w:bookmarkStart w:id="137" w:name="ET_yor_4762_14"/>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137"/>
    </w:p>
    <w:p w14:paraId="06EEDFD6" w14:textId="77777777" w:rsidR="00C75621" w:rsidRDefault="00C75621" w:rsidP="00C75621">
      <w:pPr>
        <w:pStyle w:val="KeepWithNext"/>
        <w:rPr>
          <w:rtl/>
        </w:rPr>
      </w:pPr>
    </w:p>
    <w:p w14:paraId="150DD4BC" w14:textId="77777777" w:rsidR="00C75621" w:rsidRDefault="00C75621" w:rsidP="00C75621">
      <w:pPr>
        <w:rPr>
          <w:rtl/>
        </w:rPr>
      </w:pPr>
      <w:bookmarkStart w:id="138" w:name="_ETM_Q1_342505"/>
      <w:bookmarkEnd w:id="138"/>
      <w:r>
        <w:rPr>
          <w:rFonts w:hint="cs"/>
          <w:rtl/>
        </w:rPr>
        <w:t>הסבר.</w:t>
      </w:r>
    </w:p>
    <w:p w14:paraId="4EA6E86B" w14:textId="77777777" w:rsidR="00C75621" w:rsidRPr="00C75621" w:rsidRDefault="00C75621" w:rsidP="00C75621">
      <w:pPr>
        <w:rPr>
          <w:rtl/>
        </w:rPr>
      </w:pPr>
      <w:bookmarkStart w:id="139" w:name="_ETM_Q1_344143"/>
      <w:bookmarkStart w:id="140" w:name="_ETM_Q1_344174"/>
      <w:bookmarkEnd w:id="139"/>
      <w:bookmarkEnd w:id="140"/>
    </w:p>
    <w:p w14:paraId="742F2C95" w14:textId="77777777" w:rsidR="00C75621" w:rsidRDefault="00C75621" w:rsidP="00C75621">
      <w:pPr>
        <w:pStyle w:val="af9"/>
        <w:keepNext/>
        <w:rPr>
          <w:rtl/>
        </w:rPr>
      </w:pPr>
      <w:bookmarkStart w:id="141" w:name="_ETM_Q1_292246"/>
      <w:bookmarkStart w:id="142" w:name="_ETM_Q1_292292"/>
      <w:bookmarkStart w:id="143" w:name="ET_guest_657017_15"/>
      <w:bookmarkEnd w:id="141"/>
      <w:bookmarkEnd w:id="142"/>
      <w:r w:rsidRPr="00C75621">
        <w:rPr>
          <w:rStyle w:val="TagStyle"/>
          <w:rtl/>
        </w:rPr>
        <w:t xml:space="preserve"> &lt;&lt; אורח &gt;&gt; </w:t>
      </w:r>
      <w:r>
        <w:rPr>
          <w:rtl/>
        </w:rPr>
        <w:t>אמיר דהן:</w:t>
      </w:r>
      <w:r w:rsidRPr="00C75621">
        <w:rPr>
          <w:rStyle w:val="TagStyle"/>
          <w:rtl/>
        </w:rPr>
        <w:t xml:space="preserve"> &lt;&lt; אורח &gt;&gt;</w:t>
      </w:r>
      <w:r>
        <w:rPr>
          <w:rtl/>
        </w:rPr>
        <w:t xml:space="preserve">   </w:t>
      </w:r>
      <w:bookmarkEnd w:id="143"/>
    </w:p>
    <w:p w14:paraId="50CE368E" w14:textId="77777777" w:rsidR="00C75621" w:rsidRDefault="00C75621" w:rsidP="00C75621">
      <w:pPr>
        <w:pStyle w:val="KeepWithNext"/>
        <w:rPr>
          <w:rtl/>
        </w:rPr>
      </w:pPr>
    </w:p>
    <w:p w14:paraId="730CE682" w14:textId="77777777" w:rsidR="005E14A5" w:rsidRDefault="001E762B" w:rsidP="005E14A5">
      <w:pPr>
        <w:rPr>
          <w:rtl/>
        </w:rPr>
      </w:pPr>
      <w:bookmarkStart w:id="144" w:name="_ETM_Q1_364281"/>
      <w:bookmarkStart w:id="145" w:name="_ETM_Q1_375915"/>
      <w:bookmarkEnd w:id="144"/>
      <w:bookmarkEnd w:id="145"/>
      <w:r>
        <w:rPr>
          <w:rtl/>
        </w:rPr>
        <w:t xml:space="preserve">מדובר פה </w:t>
      </w:r>
      <w:r w:rsidR="00B74EBA">
        <w:rPr>
          <w:rFonts w:hint="cs"/>
          <w:rtl/>
        </w:rPr>
        <w:t>ב</w:t>
      </w:r>
      <w:r>
        <w:rPr>
          <w:rtl/>
        </w:rPr>
        <w:t>ה</w:t>
      </w:r>
      <w:r w:rsidR="00B74EBA">
        <w:rPr>
          <w:rFonts w:hint="cs"/>
          <w:rtl/>
        </w:rPr>
        <w:t>י</w:t>
      </w:r>
      <w:r>
        <w:rPr>
          <w:rtl/>
        </w:rPr>
        <w:t>ק</w:t>
      </w:r>
      <w:r w:rsidR="00B74EBA">
        <w:rPr>
          <w:rFonts w:hint="cs"/>
          <w:rtl/>
        </w:rPr>
        <w:t>ף</w:t>
      </w:r>
      <w:r>
        <w:rPr>
          <w:rtl/>
        </w:rPr>
        <w:t xml:space="preserve"> של 400 מיליון שקל</w:t>
      </w:r>
      <w:r w:rsidR="00B74EBA">
        <w:rPr>
          <w:rFonts w:hint="cs"/>
          <w:rtl/>
        </w:rPr>
        <w:t>ים</w:t>
      </w:r>
      <w:r w:rsidR="005E14A5">
        <w:rPr>
          <w:rFonts w:hint="cs"/>
          <w:rtl/>
        </w:rPr>
        <w:t>.</w:t>
      </w:r>
      <w:bookmarkStart w:id="146" w:name="_ETM_Q1_339582"/>
      <w:bookmarkEnd w:id="146"/>
      <w:r>
        <w:rPr>
          <w:rtl/>
        </w:rPr>
        <w:t xml:space="preserve"> העסקים ש</w:t>
      </w:r>
      <w:bookmarkStart w:id="147" w:name="_ETM_Q1_339487"/>
      <w:bookmarkEnd w:id="147"/>
      <w:r>
        <w:rPr>
          <w:rtl/>
        </w:rPr>
        <w:t>זכאים להיכנס</w:t>
      </w:r>
      <w:r w:rsidR="00B74EBA">
        <w:rPr>
          <w:rFonts w:hint="cs"/>
          <w:rtl/>
        </w:rPr>
        <w:t xml:space="preserve"> </w:t>
      </w:r>
      <w:bookmarkStart w:id="148" w:name="_ETM_Q1_253397"/>
      <w:bookmarkEnd w:id="148"/>
      <w:r w:rsidR="00B74EBA">
        <w:rPr>
          <w:rFonts w:hint="cs"/>
          <w:rtl/>
        </w:rPr>
        <w:t>הם</w:t>
      </w:r>
      <w:r>
        <w:rPr>
          <w:rtl/>
        </w:rPr>
        <w:t xml:space="preserve"> עסקים עד 400 מיליון שקל</w:t>
      </w:r>
      <w:r w:rsidR="005E14A5">
        <w:rPr>
          <w:rFonts w:hint="cs"/>
          <w:rtl/>
        </w:rPr>
        <w:t>ים</w:t>
      </w:r>
      <w:r>
        <w:rPr>
          <w:rtl/>
        </w:rPr>
        <w:t>. שיעור הירידה</w:t>
      </w:r>
      <w:r w:rsidR="005E14A5">
        <w:rPr>
          <w:rFonts w:hint="cs"/>
          <w:rtl/>
        </w:rPr>
        <w:t xml:space="preserve"> - - -</w:t>
      </w:r>
    </w:p>
    <w:p w14:paraId="2856854E" w14:textId="77777777" w:rsidR="005E14A5" w:rsidRDefault="005E14A5" w:rsidP="005E14A5">
      <w:pPr>
        <w:rPr>
          <w:rtl/>
        </w:rPr>
      </w:pPr>
    </w:p>
    <w:p w14:paraId="572B462A" w14:textId="7A4D023F" w:rsidR="005E14A5" w:rsidRDefault="005E14A5" w:rsidP="005E14A5">
      <w:pPr>
        <w:pStyle w:val="af5"/>
        <w:keepNext/>
        <w:rPr>
          <w:rtl/>
        </w:rPr>
      </w:pPr>
      <w:bookmarkStart w:id="149" w:name="ET_interruption_6127_917"/>
      <w:r w:rsidRPr="005E14A5">
        <w:rPr>
          <w:rStyle w:val="TagStyle"/>
          <w:rtl/>
        </w:rPr>
        <w:t xml:space="preserve"> &lt;&lt; קריאה &gt;&gt; </w:t>
      </w:r>
      <w:r>
        <w:rPr>
          <w:rtl/>
        </w:rPr>
        <w:t>ולדימיר בליאק (יש עתיד):</w:t>
      </w:r>
      <w:r w:rsidRPr="005E14A5">
        <w:rPr>
          <w:rStyle w:val="TagStyle"/>
          <w:rtl/>
        </w:rPr>
        <w:t xml:space="preserve"> &lt;&lt; קריאה &gt;&gt;</w:t>
      </w:r>
      <w:r>
        <w:rPr>
          <w:rtl/>
        </w:rPr>
        <w:t xml:space="preserve">   </w:t>
      </w:r>
      <w:bookmarkEnd w:id="149"/>
    </w:p>
    <w:p w14:paraId="5C4E23E4" w14:textId="77777777" w:rsidR="005E14A5" w:rsidRDefault="005E14A5" w:rsidP="005E14A5">
      <w:pPr>
        <w:pStyle w:val="KeepWithNext"/>
        <w:rPr>
          <w:rtl/>
        </w:rPr>
      </w:pPr>
    </w:p>
    <w:p w14:paraId="25AE5C2F" w14:textId="30FD765B" w:rsidR="005E14A5" w:rsidRDefault="005E14A5" w:rsidP="005E14A5">
      <w:pPr>
        <w:rPr>
          <w:rtl/>
        </w:rPr>
      </w:pPr>
      <w:r>
        <w:rPr>
          <w:rFonts w:hint="cs"/>
          <w:rtl/>
        </w:rPr>
        <w:t>בעצם, מ-</w:t>
      </w:r>
      <w:r w:rsidR="001E762B">
        <w:rPr>
          <w:rtl/>
        </w:rPr>
        <w:t xml:space="preserve">300 </w:t>
      </w:r>
      <w:r>
        <w:rPr>
          <w:rFonts w:hint="cs"/>
          <w:rtl/>
        </w:rPr>
        <w:t>עד 400</w:t>
      </w:r>
      <w:bookmarkStart w:id="150" w:name="_ETM_Q1_349699"/>
      <w:bookmarkStart w:id="151" w:name="_ETM_Q1_347399"/>
      <w:bookmarkStart w:id="152" w:name="_ETM_Q1_343029"/>
      <w:bookmarkEnd w:id="150"/>
      <w:bookmarkEnd w:id="151"/>
      <w:bookmarkEnd w:id="152"/>
      <w:r>
        <w:rPr>
          <w:rFonts w:hint="cs"/>
          <w:rtl/>
        </w:rPr>
        <w:t>.</w:t>
      </w:r>
    </w:p>
    <w:p w14:paraId="5E37C5E3" w14:textId="7516FF7C" w:rsidR="005E14A5" w:rsidRDefault="005E14A5" w:rsidP="005E14A5">
      <w:pPr>
        <w:rPr>
          <w:rtl/>
        </w:rPr>
      </w:pPr>
    </w:p>
    <w:p w14:paraId="0E54370E" w14:textId="01D94EDD" w:rsidR="005E14A5" w:rsidRDefault="005E14A5" w:rsidP="005E14A5">
      <w:pPr>
        <w:pStyle w:val="af5"/>
        <w:keepNext/>
        <w:rPr>
          <w:rtl/>
        </w:rPr>
      </w:pPr>
      <w:bookmarkStart w:id="153" w:name="ET_interruption_6236_918"/>
      <w:r w:rsidRPr="005E14A5">
        <w:rPr>
          <w:rStyle w:val="TagStyle"/>
          <w:rtl/>
        </w:rPr>
        <w:t xml:space="preserve"> &lt;&lt; קריאה &gt;&gt; </w:t>
      </w:r>
      <w:r>
        <w:rPr>
          <w:rtl/>
        </w:rPr>
        <w:t>נעמה לזימי (העבודה):</w:t>
      </w:r>
      <w:r w:rsidRPr="005E14A5">
        <w:rPr>
          <w:rStyle w:val="TagStyle"/>
          <w:rtl/>
        </w:rPr>
        <w:t xml:space="preserve"> &lt;&lt; קריאה &gt;&gt;</w:t>
      </w:r>
      <w:r>
        <w:rPr>
          <w:rtl/>
        </w:rPr>
        <w:t xml:space="preserve">   </w:t>
      </w:r>
      <w:bookmarkEnd w:id="153"/>
    </w:p>
    <w:p w14:paraId="059832B7" w14:textId="1A183D53" w:rsidR="005E14A5" w:rsidRDefault="005E14A5" w:rsidP="005E14A5">
      <w:pPr>
        <w:pStyle w:val="KeepWithNext"/>
        <w:rPr>
          <w:rtl/>
        </w:rPr>
      </w:pPr>
    </w:p>
    <w:p w14:paraId="2EF54EE1" w14:textId="4FFCAE77" w:rsidR="005E14A5" w:rsidRDefault="005E14A5" w:rsidP="005E14A5">
      <w:pPr>
        <w:rPr>
          <w:rtl/>
        </w:rPr>
      </w:pPr>
      <w:r>
        <w:rPr>
          <w:rFonts w:hint="cs"/>
          <w:rtl/>
        </w:rPr>
        <w:t>מ-300,000 שקלים.</w:t>
      </w:r>
      <w:bookmarkStart w:id="154" w:name="_ETM_Q1_349451"/>
      <w:bookmarkEnd w:id="154"/>
    </w:p>
    <w:p w14:paraId="2BBDDC74" w14:textId="78168137" w:rsidR="005E14A5" w:rsidRDefault="005E14A5" w:rsidP="005E14A5">
      <w:pPr>
        <w:rPr>
          <w:rtl/>
        </w:rPr>
      </w:pPr>
      <w:bookmarkStart w:id="155" w:name="_ETM_Q1_344315"/>
      <w:bookmarkEnd w:id="155"/>
    </w:p>
    <w:p w14:paraId="12682108" w14:textId="188A05E2" w:rsidR="005E14A5" w:rsidRDefault="005E14A5" w:rsidP="005E14A5">
      <w:pPr>
        <w:pStyle w:val="af5"/>
        <w:keepNext/>
        <w:rPr>
          <w:rtl/>
        </w:rPr>
      </w:pPr>
      <w:bookmarkStart w:id="156" w:name="ET_interruption_5726_919"/>
      <w:r w:rsidRPr="005E14A5">
        <w:rPr>
          <w:rStyle w:val="TagStyle"/>
          <w:rtl/>
        </w:rPr>
        <w:lastRenderedPageBreak/>
        <w:t xml:space="preserve"> &lt;&lt; קריאה &gt;&gt; </w:t>
      </w:r>
      <w:r>
        <w:rPr>
          <w:rtl/>
        </w:rPr>
        <w:t>ינון אזולאי (ש"ס):</w:t>
      </w:r>
      <w:r w:rsidRPr="005E14A5">
        <w:rPr>
          <w:rStyle w:val="TagStyle"/>
          <w:rtl/>
        </w:rPr>
        <w:t xml:space="preserve"> &lt;&lt; קריאה &gt;&gt;</w:t>
      </w:r>
      <w:r>
        <w:rPr>
          <w:rtl/>
        </w:rPr>
        <w:t xml:space="preserve">   </w:t>
      </w:r>
      <w:bookmarkEnd w:id="156"/>
    </w:p>
    <w:p w14:paraId="11F635C5" w14:textId="383E73B0" w:rsidR="005E14A5" w:rsidRDefault="005E14A5" w:rsidP="005E14A5">
      <w:pPr>
        <w:pStyle w:val="KeepWithNext"/>
        <w:rPr>
          <w:rtl/>
        </w:rPr>
      </w:pPr>
    </w:p>
    <w:p w14:paraId="4EE909FE" w14:textId="48C8933B" w:rsidR="005E14A5" w:rsidRDefault="005E14A5" w:rsidP="005E14A5">
      <w:pPr>
        <w:rPr>
          <w:rtl/>
        </w:rPr>
      </w:pPr>
      <w:r>
        <w:rPr>
          <w:rFonts w:hint="cs"/>
          <w:rtl/>
        </w:rPr>
        <w:t>לא</w:t>
      </w:r>
      <w:bookmarkStart w:id="157" w:name="_ETM_Q1_348788"/>
      <w:bookmarkEnd w:id="157"/>
      <w:r>
        <w:rPr>
          <w:rFonts w:hint="cs"/>
          <w:rtl/>
        </w:rPr>
        <w:t>.</w:t>
      </w:r>
    </w:p>
    <w:p w14:paraId="07A23821" w14:textId="6D484799" w:rsidR="005E14A5" w:rsidRDefault="005E14A5" w:rsidP="005E14A5">
      <w:pPr>
        <w:rPr>
          <w:rtl/>
        </w:rPr>
      </w:pPr>
    </w:p>
    <w:p w14:paraId="08EFB75D" w14:textId="6744C3B8" w:rsidR="005E14A5" w:rsidRDefault="005E14A5" w:rsidP="005E14A5">
      <w:pPr>
        <w:pStyle w:val="-"/>
        <w:keepNext/>
        <w:rPr>
          <w:rtl/>
        </w:rPr>
      </w:pPr>
      <w:bookmarkStart w:id="158" w:name="ET_speakercontinue_657017_921"/>
      <w:r w:rsidRPr="005E14A5">
        <w:rPr>
          <w:rStyle w:val="TagStyle"/>
          <w:rtl/>
        </w:rPr>
        <w:t xml:space="preserve"> &lt;&lt; דובר_המשך &gt;&gt; </w:t>
      </w:r>
      <w:r>
        <w:rPr>
          <w:rtl/>
        </w:rPr>
        <w:t>אמיר דהן:</w:t>
      </w:r>
      <w:r w:rsidRPr="005E14A5">
        <w:rPr>
          <w:rStyle w:val="TagStyle"/>
          <w:rtl/>
        </w:rPr>
        <w:t xml:space="preserve"> &lt;&lt; דובר_המשך &gt;&gt;</w:t>
      </w:r>
      <w:r>
        <w:rPr>
          <w:rtl/>
        </w:rPr>
        <w:t xml:space="preserve">   </w:t>
      </w:r>
      <w:bookmarkEnd w:id="158"/>
    </w:p>
    <w:p w14:paraId="22195F2A" w14:textId="33B2EFE3" w:rsidR="005E14A5" w:rsidRDefault="005E14A5" w:rsidP="005E14A5">
      <w:pPr>
        <w:pStyle w:val="KeepWithNext"/>
        <w:rPr>
          <w:rtl/>
        </w:rPr>
      </w:pPr>
    </w:p>
    <w:p w14:paraId="10DE26D8" w14:textId="38FE619F" w:rsidR="001E762B" w:rsidRDefault="005E14A5" w:rsidP="005E14A5">
      <w:pPr>
        <w:rPr>
          <w:rFonts w:cstheme="minorBidi"/>
          <w:sz w:val="22"/>
          <w:szCs w:val="22"/>
        </w:rPr>
      </w:pPr>
      <w:r>
        <w:rPr>
          <w:rFonts w:hint="cs"/>
          <w:rtl/>
        </w:rPr>
        <w:t xml:space="preserve">הוא מדבר עד 400 </w:t>
      </w:r>
      <w:bookmarkStart w:id="159" w:name="_ETM_Q1_342556"/>
      <w:bookmarkEnd w:id="159"/>
      <w:r w:rsidR="001E762B">
        <w:rPr>
          <w:rtl/>
        </w:rPr>
        <w:t>מיליון</w:t>
      </w:r>
      <w:r>
        <w:rPr>
          <w:rFonts w:hint="cs"/>
          <w:rtl/>
        </w:rPr>
        <w:t xml:space="preserve"> שקלים</w:t>
      </w:r>
      <w:bookmarkStart w:id="160" w:name="_ETM_Q1_350597"/>
      <w:bookmarkEnd w:id="160"/>
      <w:r>
        <w:rPr>
          <w:rFonts w:hint="cs"/>
          <w:rtl/>
        </w:rPr>
        <w:t xml:space="preserve">. </w:t>
      </w:r>
      <w:bookmarkStart w:id="161" w:name="_ETM_Q1_354451"/>
      <w:bookmarkStart w:id="162" w:name="_ETM_Q1_349959"/>
      <w:bookmarkEnd w:id="161"/>
      <w:bookmarkEnd w:id="162"/>
      <w:r w:rsidR="001E762B">
        <w:rPr>
          <w:rtl/>
        </w:rPr>
        <w:t>הסעיף השני מדבר על ירידה מינימלית</w:t>
      </w:r>
      <w:r>
        <w:rPr>
          <w:rFonts w:hint="cs"/>
          <w:rtl/>
        </w:rPr>
        <w:t>,</w:t>
      </w:r>
      <w:r w:rsidR="001E762B">
        <w:rPr>
          <w:rtl/>
        </w:rPr>
        <w:t xml:space="preserve"> ב</w:t>
      </w:r>
      <w:r>
        <w:rPr>
          <w:rFonts w:hint="cs"/>
          <w:rtl/>
        </w:rPr>
        <w:t xml:space="preserve">דו-חודשי </w:t>
      </w:r>
      <w:r>
        <w:rPr>
          <w:rtl/>
        </w:rPr>
        <w:t>–</w:t>
      </w:r>
      <w:r>
        <w:rPr>
          <w:rFonts w:hint="cs"/>
          <w:rtl/>
        </w:rPr>
        <w:t xml:space="preserve"> </w:t>
      </w:r>
      <w:r w:rsidR="001E762B">
        <w:rPr>
          <w:rtl/>
        </w:rPr>
        <w:t>12</w:t>
      </w:r>
      <w:r>
        <w:rPr>
          <w:rFonts w:hint="cs"/>
          <w:rtl/>
        </w:rPr>
        <w:t xml:space="preserve">.5% </w:t>
      </w:r>
      <w:r w:rsidR="001E762B">
        <w:rPr>
          <w:rtl/>
        </w:rPr>
        <w:t>ו</w:t>
      </w:r>
      <w:r>
        <w:rPr>
          <w:rFonts w:hint="cs"/>
          <w:rtl/>
        </w:rPr>
        <w:t>ב</w:t>
      </w:r>
      <w:r w:rsidR="001E762B">
        <w:rPr>
          <w:rtl/>
        </w:rPr>
        <w:t>חד</w:t>
      </w:r>
      <w:r>
        <w:rPr>
          <w:rFonts w:hint="cs"/>
          <w:rtl/>
        </w:rPr>
        <w:t>-</w:t>
      </w:r>
      <w:r w:rsidR="001E762B">
        <w:rPr>
          <w:rtl/>
        </w:rPr>
        <w:t>חודשי</w:t>
      </w:r>
      <w:r>
        <w:rPr>
          <w:rFonts w:hint="cs"/>
          <w:rtl/>
        </w:rPr>
        <w:t xml:space="preserve"> </w:t>
      </w:r>
      <w:r>
        <w:rPr>
          <w:rtl/>
        </w:rPr>
        <w:t>–</w:t>
      </w:r>
      <w:bookmarkStart w:id="163" w:name="_ETM_Q1_355805"/>
      <w:bookmarkStart w:id="164" w:name="_ETM_Q1_356273"/>
      <w:bookmarkEnd w:id="163"/>
      <w:bookmarkEnd w:id="164"/>
      <w:r w:rsidR="001E762B">
        <w:rPr>
          <w:rtl/>
        </w:rPr>
        <w:t xml:space="preserve"> 25%. </w:t>
      </w:r>
      <w:r w:rsidR="00701E6E">
        <w:rPr>
          <w:rFonts w:hint="cs"/>
          <w:rtl/>
        </w:rPr>
        <w:t xml:space="preserve">כמובן, </w:t>
      </w:r>
      <w:r w:rsidR="001E762B">
        <w:rPr>
          <w:rtl/>
        </w:rPr>
        <w:t>הירידה צריכה לנבוע מהמלחמה</w:t>
      </w:r>
      <w:r w:rsidR="00701E6E">
        <w:rPr>
          <w:rFonts w:hint="cs"/>
          <w:rtl/>
        </w:rPr>
        <w:t>,</w:t>
      </w:r>
      <w:r w:rsidR="001E762B">
        <w:rPr>
          <w:rtl/>
        </w:rPr>
        <w:t xml:space="preserve"> ו</w:t>
      </w:r>
      <w:bookmarkStart w:id="165" w:name="_ETM_Q1_365893"/>
      <w:bookmarkEnd w:id="165"/>
      <w:r w:rsidR="001E762B">
        <w:rPr>
          <w:rtl/>
        </w:rPr>
        <w:t xml:space="preserve">הוא פתח </w:t>
      </w:r>
      <w:r>
        <w:rPr>
          <w:rFonts w:hint="cs"/>
          <w:rtl/>
        </w:rPr>
        <w:t>את עסקו</w:t>
      </w:r>
      <w:r w:rsidR="001E762B">
        <w:rPr>
          <w:rtl/>
        </w:rPr>
        <w:t xml:space="preserve"> לפני ה</w:t>
      </w:r>
      <w:r>
        <w:rPr>
          <w:rFonts w:hint="cs"/>
          <w:rtl/>
        </w:rPr>
        <w:t>-1</w:t>
      </w:r>
      <w:r>
        <w:rPr>
          <w:rtl/>
        </w:rPr>
        <w:t xml:space="preserve"> לספטמבר </w:t>
      </w:r>
      <w:r>
        <w:rPr>
          <w:rFonts w:hint="cs"/>
          <w:rtl/>
        </w:rPr>
        <w:t>2023.</w:t>
      </w:r>
    </w:p>
    <w:p w14:paraId="1E0E2719" w14:textId="77777777" w:rsidR="001E762B" w:rsidRDefault="001E762B" w:rsidP="00C75621">
      <w:pPr>
        <w:rPr>
          <w:rtl/>
        </w:rPr>
      </w:pPr>
    </w:p>
    <w:p w14:paraId="02EFF619" w14:textId="77777777" w:rsidR="00C75621" w:rsidRDefault="00C75621" w:rsidP="00C75621">
      <w:pPr>
        <w:pStyle w:val="af9"/>
        <w:keepNext/>
        <w:rPr>
          <w:rtl/>
        </w:rPr>
      </w:pPr>
      <w:bookmarkStart w:id="166" w:name="ET_guest_361542_16"/>
      <w:r w:rsidRPr="00C75621">
        <w:rPr>
          <w:rStyle w:val="TagStyle"/>
          <w:rtl/>
        </w:rPr>
        <w:t xml:space="preserve"> &lt;&lt; אורח &gt;&gt; </w:t>
      </w:r>
      <w:r>
        <w:rPr>
          <w:rtl/>
        </w:rPr>
        <w:t>רועי כהן:</w:t>
      </w:r>
      <w:r w:rsidRPr="00C75621">
        <w:rPr>
          <w:rStyle w:val="TagStyle"/>
          <w:rtl/>
        </w:rPr>
        <w:t xml:space="preserve"> &lt;&lt; אורח &gt;&gt;</w:t>
      </w:r>
      <w:r>
        <w:rPr>
          <w:rtl/>
        </w:rPr>
        <w:t xml:space="preserve">   </w:t>
      </w:r>
      <w:bookmarkEnd w:id="166"/>
    </w:p>
    <w:p w14:paraId="4AC0D966" w14:textId="77777777" w:rsidR="00C75621" w:rsidRDefault="00C75621" w:rsidP="00C75621">
      <w:pPr>
        <w:pStyle w:val="KeepWithNext"/>
        <w:rPr>
          <w:rtl/>
        </w:rPr>
      </w:pPr>
    </w:p>
    <w:p w14:paraId="6361005C" w14:textId="56F7E59E" w:rsidR="00C75621" w:rsidRDefault="00C75621" w:rsidP="0010119C">
      <w:pPr>
        <w:rPr>
          <w:rtl/>
        </w:rPr>
      </w:pPr>
      <w:bookmarkStart w:id="167" w:name="_ETM_Q1_376274"/>
      <w:bookmarkStart w:id="168" w:name="_ETM_Q1_376290"/>
      <w:bookmarkEnd w:id="167"/>
      <w:bookmarkEnd w:id="168"/>
      <w:r>
        <w:rPr>
          <w:rFonts w:hint="cs"/>
          <w:rtl/>
        </w:rPr>
        <w:t xml:space="preserve">אבל </w:t>
      </w:r>
      <w:bookmarkStart w:id="169" w:name="_ETM_Q1_376806"/>
      <w:bookmarkEnd w:id="169"/>
      <w:r>
        <w:rPr>
          <w:rFonts w:hint="cs"/>
          <w:rtl/>
        </w:rPr>
        <w:t>דיברנו על ההשפעה של חגי תשרי</w:t>
      </w:r>
      <w:r w:rsidR="001E762B">
        <w:rPr>
          <w:rFonts w:hint="cs"/>
          <w:rtl/>
        </w:rPr>
        <w:t xml:space="preserve"> </w:t>
      </w:r>
      <w:r w:rsidR="001E762B">
        <w:rPr>
          <w:rtl/>
        </w:rPr>
        <w:t xml:space="preserve">ואמרתם שאתם </w:t>
      </w:r>
      <w:r w:rsidR="0010119C">
        <w:rPr>
          <w:rFonts w:hint="cs"/>
          <w:rtl/>
        </w:rPr>
        <w:t xml:space="preserve">בכל זאת </w:t>
      </w:r>
      <w:r w:rsidR="001E762B">
        <w:rPr>
          <w:rtl/>
        </w:rPr>
        <w:t>תב</w:t>
      </w:r>
      <w:r w:rsidR="005E14A5">
        <w:rPr>
          <w:rFonts w:hint="cs"/>
          <w:rtl/>
        </w:rPr>
        <w:t>י</w:t>
      </w:r>
      <w:r w:rsidR="001E762B">
        <w:rPr>
          <w:rtl/>
        </w:rPr>
        <w:t>א</w:t>
      </w:r>
      <w:r w:rsidR="005E14A5">
        <w:rPr>
          <w:rFonts w:hint="cs"/>
          <w:rtl/>
        </w:rPr>
        <w:t>ו</w:t>
      </w:r>
      <w:r w:rsidR="005E14A5">
        <w:rPr>
          <w:rtl/>
        </w:rPr>
        <w:t xml:space="preserve"> בחשבון</w:t>
      </w:r>
      <w:r w:rsidR="005E14A5">
        <w:rPr>
          <w:rFonts w:hint="cs"/>
          <w:rtl/>
        </w:rPr>
        <w:t xml:space="preserve"> </w:t>
      </w:r>
      <w:bookmarkStart w:id="170" w:name="_ETM_Q1_373563"/>
      <w:bookmarkStart w:id="171" w:name="_ETM_Q1_373212"/>
      <w:bookmarkEnd w:id="170"/>
      <w:bookmarkEnd w:id="171"/>
      <w:r w:rsidR="0010119C">
        <w:rPr>
          <w:rFonts w:hint="cs"/>
          <w:rtl/>
        </w:rPr>
        <w:t>- - -</w:t>
      </w:r>
    </w:p>
    <w:p w14:paraId="1B57C641" w14:textId="77777777" w:rsidR="00C75621" w:rsidRDefault="00C75621" w:rsidP="00C75621">
      <w:pPr>
        <w:rPr>
          <w:rtl/>
        </w:rPr>
      </w:pPr>
      <w:bookmarkStart w:id="172" w:name="_ETM_Q1_380337"/>
      <w:bookmarkStart w:id="173" w:name="_ETM_Q1_380399"/>
      <w:bookmarkEnd w:id="172"/>
      <w:bookmarkEnd w:id="173"/>
    </w:p>
    <w:p w14:paraId="115D769F" w14:textId="77777777" w:rsidR="00C75621" w:rsidRDefault="00C75621" w:rsidP="00C75621">
      <w:pPr>
        <w:pStyle w:val="af5"/>
        <w:keepNext/>
        <w:rPr>
          <w:rtl/>
        </w:rPr>
      </w:pPr>
      <w:bookmarkStart w:id="174" w:name="ET_interruption_6347_17"/>
      <w:r w:rsidRPr="00C75621">
        <w:rPr>
          <w:rStyle w:val="TagStyle"/>
          <w:rtl/>
        </w:rPr>
        <w:t xml:space="preserve"> &lt;&lt; קריאה &gt;&gt; </w:t>
      </w:r>
      <w:r>
        <w:rPr>
          <w:rtl/>
        </w:rPr>
        <w:t>אלי דלל (הליכוד):</w:t>
      </w:r>
      <w:r w:rsidRPr="00C75621">
        <w:rPr>
          <w:rStyle w:val="TagStyle"/>
          <w:rtl/>
        </w:rPr>
        <w:t xml:space="preserve"> &lt;&lt; קריאה &gt;&gt;</w:t>
      </w:r>
      <w:r>
        <w:rPr>
          <w:rtl/>
        </w:rPr>
        <w:t xml:space="preserve">   </w:t>
      </w:r>
      <w:bookmarkEnd w:id="174"/>
    </w:p>
    <w:p w14:paraId="499C5E6B" w14:textId="77777777" w:rsidR="00C75621" w:rsidRDefault="00C75621" w:rsidP="00C75621">
      <w:pPr>
        <w:pStyle w:val="KeepWithNext"/>
        <w:rPr>
          <w:rtl/>
        </w:rPr>
      </w:pPr>
    </w:p>
    <w:p w14:paraId="0B355775" w14:textId="77777777" w:rsidR="001F4EF5" w:rsidRDefault="00C75621" w:rsidP="00C75621">
      <w:pPr>
        <w:rPr>
          <w:rtl/>
        </w:rPr>
      </w:pPr>
      <w:bookmarkStart w:id="175" w:name="_ETM_Q1_384457"/>
      <w:bookmarkEnd w:id="175"/>
      <w:r>
        <w:rPr>
          <w:rFonts w:hint="cs"/>
          <w:rtl/>
        </w:rPr>
        <w:t xml:space="preserve">כי זה לא הגיוני, נניח </w:t>
      </w:r>
      <w:bookmarkStart w:id="176" w:name="_ETM_Q1_387188"/>
      <w:bookmarkEnd w:id="176"/>
      <w:r>
        <w:rPr>
          <w:rFonts w:hint="cs"/>
          <w:rtl/>
        </w:rPr>
        <w:t xml:space="preserve">שמישהו פתח עסק </w:t>
      </w:r>
      <w:r>
        <w:rPr>
          <w:rtl/>
        </w:rPr>
        <w:t>–</w:t>
      </w:r>
      <w:r>
        <w:rPr>
          <w:rFonts w:hint="cs"/>
          <w:rtl/>
        </w:rPr>
        <w:t xml:space="preserve"> הכול נהרס לו?</w:t>
      </w:r>
      <w:r w:rsidR="001E762B">
        <w:rPr>
          <w:rFonts w:hint="cs"/>
          <w:rtl/>
        </w:rPr>
        <w:t xml:space="preserve"> </w:t>
      </w:r>
    </w:p>
    <w:p w14:paraId="371C31CC" w14:textId="22F24581" w:rsidR="001F4EF5" w:rsidRDefault="001F4EF5" w:rsidP="00C75621">
      <w:pPr>
        <w:rPr>
          <w:rtl/>
        </w:rPr>
      </w:pPr>
    </w:p>
    <w:p w14:paraId="43613237" w14:textId="45D0238B" w:rsidR="001F4EF5" w:rsidRDefault="001F4EF5" w:rsidP="001F4EF5">
      <w:pPr>
        <w:pStyle w:val="af9"/>
        <w:keepNext/>
        <w:rPr>
          <w:rtl/>
        </w:rPr>
      </w:pPr>
      <w:bookmarkStart w:id="177" w:name="ET_guest_361542_922"/>
      <w:r w:rsidRPr="001F4EF5">
        <w:rPr>
          <w:rStyle w:val="TagStyle"/>
          <w:rtl/>
        </w:rPr>
        <w:t xml:space="preserve"> &lt;&lt; אורח &gt;&gt; </w:t>
      </w:r>
      <w:r>
        <w:rPr>
          <w:rtl/>
        </w:rPr>
        <w:t>רועי כהן:</w:t>
      </w:r>
      <w:r w:rsidRPr="001F4EF5">
        <w:rPr>
          <w:rStyle w:val="TagStyle"/>
          <w:rtl/>
        </w:rPr>
        <w:t xml:space="preserve"> &lt;&lt; אורח &gt;&gt;</w:t>
      </w:r>
      <w:r>
        <w:rPr>
          <w:rtl/>
        </w:rPr>
        <w:t xml:space="preserve">   </w:t>
      </w:r>
      <w:bookmarkEnd w:id="177"/>
    </w:p>
    <w:p w14:paraId="72A88044" w14:textId="6EB7DACC" w:rsidR="001F4EF5" w:rsidRDefault="001F4EF5" w:rsidP="001F4EF5">
      <w:pPr>
        <w:pStyle w:val="KeepWithNext"/>
        <w:rPr>
          <w:rtl/>
        </w:rPr>
      </w:pPr>
    </w:p>
    <w:p w14:paraId="3D88E33F" w14:textId="77777777" w:rsidR="001F4EF5" w:rsidRDefault="001E762B" w:rsidP="001F4EF5">
      <w:pPr>
        <w:rPr>
          <w:rtl/>
        </w:rPr>
      </w:pPr>
      <w:r>
        <w:rPr>
          <w:rtl/>
        </w:rPr>
        <w:t xml:space="preserve">יש </w:t>
      </w:r>
      <w:r w:rsidR="001F4EF5">
        <w:rPr>
          <w:rFonts w:hint="cs"/>
          <w:rtl/>
        </w:rPr>
        <w:t>בעיה,</w:t>
      </w:r>
      <w:r>
        <w:rPr>
          <w:rtl/>
        </w:rPr>
        <w:t xml:space="preserve"> </w:t>
      </w:r>
      <w:bookmarkStart w:id="178" w:name="_ETM_Q1_377649"/>
      <w:bookmarkEnd w:id="178"/>
      <w:r>
        <w:rPr>
          <w:rtl/>
        </w:rPr>
        <w:t>הי</w:t>
      </w:r>
      <w:r w:rsidR="001F4EF5">
        <w:rPr>
          <w:rFonts w:hint="cs"/>
          <w:rtl/>
        </w:rPr>
        <w:t xml:space="preserve">ו </w:t>
      </w:r>
      <w:bookmarkStart w:id="179" w:name="_ETM_Q1_383370"/>
      <w:bookmarkEnd w:id="179"/>
      <w:r w:rsidR="001F4EF5">
        <w:rPr>
          <w:rFonts w:hint="cs"/>
          <w:rtl/>
        </w:rPr>
        <w:t>פחות</w:t>
      </w:r>
      <w:r>
        <w:rPr>
          <w:rtl/>
        </w:rPr>
        <w:t xml:space="preserve"> ימים בחודש. </w:t>
      </w:r>
    </w:p>
    <w:p w14:paraId="71C189C0" w14:textId="77777777" w:rsidR="001F4EF5" w:rsidRDefault="001F4EF5" w:rsidP="001F4EF5">
      <w:pPr>
        <w:rPr>
          <w:rtl/>
        </w:rPr>
      </w:pPr>
    </w:p>
    <w:p w14:paraId="74089556" w14:textId="7FD49884" w:rsidR="001F4EF5" w:rsidRDefault="001F4EF5" w:rsidP="001F4EF5">
      <w:pPr>
        <w:pStyle w:val="af6"/>
        <w:keepNext/>
        <w:rPr>
          <w:rtl/>
        </w:rPr>
      </w:pPr>
      <w:bookmarkStart w:id="180" w:name="ET_yor_4762_923"/>
      <w:r w:rsidRPr="001F4EF5">
        <w:rPr>
          <w:rStyle w:val="TagStyle"/>
          <w:rtl/>
        </w:rPr>
        <w:t xml:space="preserve"> &lt;&lt; יור &gt;&gt; </w:t>
      </w:r>
      <w:r>
        <w:rPr>
          <w:rtl/>
        </w:rPr>
        <w:t>היו"ר משה גפני:</w:t>
      </w:r>
      <w:r w:rsidRPr="001F4EF5">
        <w:rPr>
          <w:rStyle w:val="TagStyle"/>
          <w:rtl/>
        </w:rPr>
        <w:t xml:space="preserve"> &lt;&lt; יור &gt;&gt;</w:t>
      </w:r>
      <w:r>
        <w:rPr>
          <w:rtl/>
        </w:rPr>
        <w:t xml:space="preserve">   </w:t>
      </w:r>
      <w:bookmarkEnd w:id="180"/>
    </w:p>
    <w:p w14:paraId="5671BCFB" w14:textId="77777777" w:rsidR="001F4EF5" w:rsidRDefault="001F4EF5" w:rsidP="001F4EF5">
      <w:pPr>
        <w:pStyle w:val="KeepWithNext"/>
        <w:rPr>
          <w:rtl/>
        </w:rPr>
      </w:pPr>
    </w:p>
    <w:p w14:paraId="0EDF129B" w14:textId="1622304E" w:rsidR="00C75621" w:rsidRDefault="001F4EF5" w:rsidP="001F4EF5">
      <w:pPr>
        <w:rPr>
          <w:rtl/>
        </w:rPr>
      </w:pPr>
      <w:bookmarkStart w:id="181" w:name="_ETM_Q1_382719"/>
      <w:bookmarkEnd w:id="181"/>
      <w:r>
        <w:rPr>
          <w:rtl/>
        </w:rPr>
        <w:t>תסביר</w:t>
      </w:r>
      <w:r>
        <w:rPr>
          <w:rFonts w:hint="cs"/>
          <w:rtl/>
        </w:rPr>
        <w:t>.</w:t>
      </w:r>
    </w:p>
    <w:p w14:paraId="1ED96EB8" w14:textId="77777777" w:rsidR="00C75621" w:rsidRDefault="00C75621" w:rsidP="00C75621">
      <w:pPr>
        <w:rPr>
          <w:rtl/>
        </w:rPr>
      </w:pPr>
      <w:bookmarkStart w:id="182" w:name="_ETM_Q1_412985"/>
      <w:bookmarkStart w:id="183" w:name="_ETM_Q1_413031"/>
      <w:bookmarkEnd w:id="182"/>
      <w:bookmarkEnd w:id="183"/>
    </w:p>
    <w:p w14:paraId="16795B58" w14:textId="77777777" w:rsidR="00C75621" w:rsidRDefault="00C75621" w:rsidP="00C75621">
      <w:pPr>
        <w:pStyle w:val="-"/>
        <w:keepNext/>
        <w:rPr>
          <w:rtl/>
        </w:rPr>
      </w:pPr>
      <w:bookmarkStart w:id="184" w:name="_ETM_Q1_393532"/>
      <w:bookmarkStart w:id="185" w:name="_ETM_Q1_393579"/>
      <w:bookmarkStart w:id="186" w:name="_ETM_Q1_398204"/>
      <w:bookmarkStart w:id="187" w:name="ET_speakercontinue_657017_19"/>
      <w:bookmarkEnd w:id="184"/>
      <w:bookmarkEnd w:id="185"/>
      <w:bookmarkEnd w:id="186"/>
      <w:r w:rsidRPr="00C75621">
        <w:rPr>
          <w:rStyle w:val="TagStyle"/>
          <w:rtl/>
        </w:rPr>
        <w:t xml:space="preserve">&lt;&lt; דובר_המשך &gt;&gt; </w:t>
      </w:r>
      <w:r>
        <w:rPr>
          <w:rtl/>
        </w:rPr>
        <w:t>אמיר דהן:</w:t>
      </w:r>
      <w:r w:rsidRPr="00C75621">
        <w:rPr>
          <w:rStyle w:val="TagStyle"/>
          <w:rtl/>
        </w:rPr>
        <w:t xml:space="preserve"> &lt;&lt; דובר_המשך &gt;&gt;</w:t>
      </w:r>
      <w:r>
        <w:rPr>
          <w:rtl/>
        </w:rPr>
        <w:t xml:space="preserve">   </w:t>
      </w:r>
      <w:bookmarkEnd w:id="187"/>
    </w:p>
    <w:p w14:paraId="48B1F1EB" w14:textId="77777777" w:rsidR="00C75621" w:rsidRDefault="00C75621" w:rsidP="00C75621">
      <w:pPr>
        <w:pStyle w:val="KeepWithNext"/>
        <w:rPr>
          <w:rtl/>
        </w:rPr>
      </w:pPr>
    </w:p>
    <w:p w14:paraId="539DC85C" w14:textId="2159238F" w:rsidR="001E762B" w:rsidRDefault="001E762B" w:rsidP="001F4EF5">
      <w:pPr>
        <w:rPr>
          <w:rFonts w:cstheme="minorBidi"/>
          <w:sz w:val="22"/>
          <w:szCs w:val="22"/>
        </w:rPr>
      </w:pPr>
      <w:bookmarkStart w:id="188" w:name="_ETM_Q1_399298"/>
      <w:bookmarkStart w:id="189" w:name="_ETM_Q1_401111"/>
      <w:bookmarkStart w:id="190" w:name="_ETM_Q1_401158"/>
      <w:bookmarkEnd w:id="188"/>
      <w:bookmarkEnd w:id="189"/>
      <w:bookmarkEnd w:id="190"/>
      <w:r>
        <w:rPr>
          <w:rtl/>
        </w:rPr>
        <w:t xml:space="preserve">לגבי </w:t>
      </w:r>
      <w:r w:rsidR="001F4EF5">
        <w:rPr>
          <w:rFonts w:hint="cs"/>
          <w:rtl/>
        </w:rPr>
        <w:t xml:space="preserve">מה שאמרתם על </w:t>
      </w:r>
      <w:r w:rsidR="001F4EF5">
        <w:rPr>
          <w:rtl/>
        </w:rPr>
        <w:t>עסקים</w:t>
      </w:r>
      <w:bookmarkStart w:id="191" w:name="_ETM_Q1_392508"/>
      <w:bookmarkEnd w:id="191"/>
      <w:r>
        <w:rPr>
          <w:rtl/>
        </w:rPr>
        <w:t xml:space="preserve"> שפתחו אחרי זה, אנחנו עדיין צריכים ל</w:t>
      </w:r>
      <w:r w:rsidR="001F4EF5">
        <w:rPr>
          <w:rFonts w:hint="cs"/>
          <w:rtl/>
        </w:rPr>
        <w:t>תת</w:t>
      </w:r>
      <w:r w:rsidR="001F4EF5">
        <w:rPr>
          <w:rtl/>
        </w:rPr>
        <w:t xml:space="preserve"> תשובה</w:t>
      </w:r>
      <w:r w:rsidR="001F4EF5">
        <w:rPr>
          <w:rFonts w:hint="cs"/>
          <w:rtl/>
        </w:rPr>
        <w:t xml:space="preserve"> ובוחנים את הנושא.</w:t>
      </w:r>
    </w:p>
    <w:p w14:paraId="62AB2D25" w14:textId="77777777" w:rsidR="00C75621" w:rsidRPr="001E762B" w:rsidRDefault="00C75621" w:rsidP="00C75621">
      <w:pPr>
        <w:rPr>
          <w:rtl/>
        </w:rPr>
      </w:pPr>
    </w:p>
    <w:p w14:paraId="5BEFD68E" w14:textId="77777777" w:rsidR="00C75621" w:rsidRDefault="00C75621" w:rsidP="00C75621">
      <w:pPr>
        <w:pStyle w:val="af5"/>
        <w:keepNext/>
        <w:rPr>
          <w:rtl/>
        </w:rPr>
      </w:pPr>
      <w:bookmarkStart w:id="192" w:name="ET_interruption_6347_20"/>
      <w:r w:rsidRPr="00C75621">
        <w:rPr>
          <w:rStyle w:val="TagStyle"/>
          <w:rtl/>
        </w:rPr>
        <w:t xml:space="preserve"> &lt;&lt; קריאה &gt;&gt; </w:t>
      </w:r>
      <w:r>
        <w:rPr>
          <w:rtl/>
        </w:rPr>
        <w:t>אלי דלל (הליכוד):</w:t>
      </w:r>
      <w:r w:rsidRPr="00C75621">
        <w:rPr>
          <w:rStyle w:val="TagStyle"/>
          <w:rtl/>
        </w:rPr>
        <w:t xml:space="preserve"> &lt;&lt; קריאה &gt;&gt;</w:t>
      </w:r>
      <w:r>
        <w:rPr>
          <w:rtl/>
        </w:rPr>
        <w:t xml:space="preserve">   </w:t>
      </w:r>
      <w:bookmarkEnd w:id="192"/>
    </w:p>
    <w:p w14:paraId="1B06F7EE" w14:textId="77777777" w:rsidR="00C75621" w:rsidRDefault="00C75621" w:rsidP="00C75621">
      <w:pPr>
        <w:pStyle w:val="KeepWithNext"/>
        <w:rPr>
          <w:rtl/>
        </w:rPr>
      </w:pPr>
    </w:p>
    <w:p w14:paraId="5B8A7A20" w14:textId="084BEBF3" w:rsidR="001E762B" w:rsidRDefault="00C75621" w:rsidP="008C5B22">
      <w:pPr>
        <w:rPr>
          <w:rFonts w:cstheme="minorBidi"/>
          <w:sz w:val="22"/>
          <w:szCs w:val="22"/>
        </w:rPr>
      </w:pPr>
      <w:bookmarkStart w:id="193" w:name="_ETM_Q1_403185"/>
      <w:bookmarkEnd w:id="193"/>
      <w:r>
        <w:rPr>
          <w:rFonts w:hint="cs"/>
          <w:rtl/>
        </w:rPr>
        <w:t xml:space="preserve">מה זה לתת </w:t>
      </w:r>
      <w:bookmarkStart w:id="194" w:name="_ETM_Q1_404417"/>
      <w:bookmarkEnd w:id="194"/>
      <w:r>
        <w:rPr>
          <w:rFonts w:hint="cs"/>
          <w:rtl/>
        </w:rPr>
        <w:t xml:space="preserve">תשובה? אדוני היושב-ראש, אנחנו </w:t>
      </w:r>
      <w:r w:rsidR="001F4EF5">
        <w:rPr>
          <w:rFonts w:hint="cs"/>
          <w:rtl/>
        </w:rPr>
        <w:t xml:space="preserve">צריכים </w:t>
      </w:r>
      <w:r w:rsidR="001E762B">
        <w:rPr>
          <w:rtl/>
        </w:rPr>
        <w:t>לקבל תשובה</w:t>
      </w:r>
      <w:r w:rsidR="001F4EF5">
        <w:rPr>
          <w:rFonts w:hint="cs"/>
          <w:rtl/>
        </w:rPr>
        <w:t xml:space="preserve"> היום, </w:t>
      </w:r>
      <w:bookmarkStart w:id="195" w:name="_ETM_Q1_397557"/>
      <w:bookmarkEnd w:id="195"/>
      <w:r w:rsidR="001E762B">
        <w:rPr>
          <w:rtl/>
        </w:rPr>
        <w:t xml:space="preserve">זה לא הגיוני. בן אדם שפתח את העסק שלו </w:t>
      </w:r>
      <w:r w:rsidR="008C5B22">
        <w:rPr>
          <w:rFonts w:hint="cs"/>
          <w:rtl/>
        </w:rPr>
        <w:t>לפני ה</w:t>
      </w:r>
      <w:r w:rsidR="001E762B">
        <w:rPr>
          <w:rtl/>
        </w:rPr>
        <w:t>חודש האחרון</w:t>
      </w:r>
      <w:r w:rsidR="008C5B22">
        <w:rPr>
          <w:rFonts w:hint="cs"/>
          <w:rtl/>
        </w:rPr>
        <w:t>,</w:t>
      </w:r>
      <w:r w:rsidR="001E762B">
        <w:rPr>
          <w:rtl/>
        </w:rPr>
        <w:t xml:space="preserve"> בספטמבר, לא יכול להיות ש</w:t>
      </w:r>
      <w:bookmarkStart w:id="196" w:name="_ETM_Q1_405850"/>
      <w:bookmarkEnd w:id="196"/>
      <w:r w:rsidR="001E762B">
        <w:rPr>
          <w:rtl/>
        </w:rPr>
        <w:t xml:space="preserve">לא יוכר בכלל. </w:t>
      </w:r>
    </w:p>
    <w:p w14:paraId="5071B4B4" w14:textId="77777777" w:rsidR="00C75621" w:rsidRDefault="00C75621" w:rsidP="00C75621">
      <w:pPr>
        <w:rPr>
          <w:rtl/>
        </w:rPr>
      </w:pPr>
      <w:bookmarkStart w:id="197" w:name="_ETM_Q1_415504"/>
      <w:bookmarkStart w:id="198" w:name="_ETM_Q1_415550"/>
      <w:bookmarkEnd w:id="197"/>
      <w:bookmarkEnd w:id="198"/>
    </w:p>
    <w:p w14:paraId="352E3309" w14:textId="77777777" w:rsidR="00C75621" w:rsidRDefault="00C75621" w:rsidP="00C75621">
      <w:pPr>
        <w:pStyle w:val="af6"/>
        <w:keepNext/>
        <w:rPr>
          <w:rtl/>
        </w:rPr>
      </w:pPr>
      <w:bookmarkStart w:id="199" w:name="ET_yor_4762_21"/>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199"/>
    </w:p>
    <w:p w14:paraId="4868AB59" w14:textId="77777777" w:rsidR="00C75621" w:rsidRDefault="00C75621" w:rsidP="00C75621">
      <w:pPr>
        <w:pStyle w:val="KeepWithNext"/>
        <w:rPr>
          <w:rtl/>
        </w:rPr>
      </w:pPr>
    </w:p>
    <w:p w14:paraId="72824F51" w14:textId="77777777" w:rsidR="00C75621" w:rsidRDefault="00C75621" w:rsidP="00C75621">
      <w:pPr>
        <w:rPr>
          <w:rtl/>
        </w:rPr>
      </w:pPr>
      <w:bookmarkStart w:id="200" w:name="_ETM_Q1_416251"/>
      <w:bookmarkEnd w:id="200"/>
      <w:r>
        <w:rPr>
          <w:rFonts w:hint="cs"/>
          <w:rtl/>
        </w:rPr>
        <w:t>אתה לא רוצה שהם ייתנו תשובה?</w:t>
      </w:r>
    </w:p>
    <w:p w14:paraId="0C29DC67" w14:textId="77777777" w:rsidR="00C75621" w:rsidRDefault="00C75621" w:rsidP="00C75621">
      <w:pPr>
        <w:rPr>
          <w:rtl/>
        </w:rPr>
      </w:pPr>
      <w:bookmarkStart w:id="201" w:name="_ETM_Q1_420578"/>
      <w:bookmarkStart w:id="202" w:name="_ETM_Q1_420625"/>
      <w:bookmarkEnd w:id="201"/>
      <w:bookmarkEnd w:id="202"/>
    </w:p>
    <w:p w14:paraId="3CF90634" w14:textId="77777777" w:rsidR="00C75621" w:rsidRDefault="00C75621" w:rsidP="00C75621">
      <w:pPr>
        <w:pStyle w:val="af5"/>
        <w:keepNext/>
        <w:rPr>
          <w:rtl/>
        </w:rPr>
      </w:pPr>
      <w:bookmarkStart w:id="203" w:name="ET_interruption_6347_22"/>
      <w:r w:rsidRPr="00C75621">
        <w:rPr>
          <w:rStyle w:val="TagStyle"/>
          <w:rtl/>
        </w:rPr>
        <w:t xml:space="preserve"> &lt;&lt; קריאה &gt;&gt; </w:t>
      </w:r>
      <w:r>
        <w:rPr>
          <w:rtl/>
        </w:rPr>
        <w:t>אלי דלל (הליכוד):</w:t>
      </w:r>
      <w:r w:rsidRPr="00C75621">
        <w:rPr>
          <w:rStyle w:val="TagStyle"/>
          <w:rtl/>
        </w:rPr>
        <w:t xml:space="preserve"> &lt;&lt; קריאה &gt;&gt;</w:t>
      </w:r>
      <w:r>
        <w:rPr>
          <w:rtl/>
        </w:rPr>
        <w:t xml:space="preserve">   </w:t>
      </w:r>
      <w:bookmarkEnd w:id="203"/>
    </w:p>
    <w:p w14:paraId="386FC7DE" w14:textId="77777777" w:rsidR="00C75621" w:rsidRDefault="00C75621" w:rsidP="00C75621">
      <w:pPr>
        <w:pStyle w:val="KeepWithNext"/>
        <w:rPr>
          <w:rtl/>
        </w:rPr>
      </w:pPr>
    </w:p>
    <w:p w14:paraId="60AA613A" w14:textId="77777777" w:rsidR="00F57C7E" w:rsidRDefault="00C75621" w:rsidP="008C5B22">
      <w:pPr>
        <w:rPr>
          <w:rtl/>
        </w:rPr>
      </w:pPr>
      <w:bookmarkStart w:id="204" w:name="_ETM_Q1_422396"/>
      <w:bookmarkEnd w:id="204"/>
      <w:r>
        <w:rPr>
          <w:rFonts w:hint="cs"/>
          <w:rtl/>
        </w:rPr>
        <w:t xml:space="preserve">אני </w:t>
      </w:r>
      <w:bookmarkStart w:id="205" w:name="_ETM_Q1_422909"/>
      <w:bookmarkEnd w:id="205"/>
      <w:r>
        <w:rPr>
          <w:rFonts w:hint="cs"/>
          <w:rtl/>
        </w:rPr>
        <w:t xml:space="preserve">רוצה, אבל למה </w:t>
      </w:r>
      <w:r w:rsidR="008C5B22">
        <w:rPr>
          <w:rFonts w:hint="cs"/>
          <w:rtl/>
        </w:rPr>
        <w:t>זה לוקח</w:t>
      </w:r>
      <w:bookmarkStart w:id="206" w:name="_ETM_Q1_409767"/>
      <w:bookmarkEnd w:id="206"/>
      <w:r w:rsidR="001E762B">
        <w:rPr>
          <w:rFonts w:hint="cs"/>
          <w:rtl/>
        </w:rPr>
        <w:t xml:space="preserve"> </w:t>
      </w:r>
      <w:r w:rsidR="001E762B">
        <w:rPr>
          <w:rtl/>
        </w:rPr>
        <w:t xml:space="preserve">24 שעות? </w:t>
      </w:r>
    </w:p>
    <w:p w14:paraId="41FD0B9E" w14:textId="77777777" w:rsidR="00F57C7E" w:rsidRDefault="00F57C7E" w:rsidP="008C5B22">
      <w:pPr>
        <w:rPr>
          <w:rtl/>
        </w:rPr>
      </w:pPr>
    </w:p>
    <w:p w14:paraId="5A928638" w14:textId="1513DC19" w:rsidR="00F57C7E" w:rsidRDefault="00F57C7E" w:rsidP="00F57C7E">
      <w:pPr>
        <w:pStyle w:val="af6"/>
        <w:keepNext/>
        <w:rPr>
          <w:rtl/>
        </w:rPr>
      </w:pPr>
      <w:bookmarkStart w:id="207" w:name="ET_yor_4762_924"/>
      <w:r w:rsidRPr="00F57C7E">
        <w:rPr>
          <w:rStyle w:val="TagStyle"/>
          <w:rtl/>
        </w:rPr>
        <w:t xml:space="preserve"> &lt;&lt; יור &gt;&gt; </w:t>
      </w:r>
      <w:r>
        <w:rPr>
          <w:rtl/>
        </w:rPr>
        <w:t>היו"ר משה גפני:</w:t>
      </w:r>
      <w:r w:rsidRPr="00F57C7E">
        <w:rPr>
          <w:rStyle w:val="TagStyle"/>
          <w:rtl/>
        </w:rPr>
        <w:t xml:space="preserve"> &lt;&lt; יור &gt;&gt;</w:t>
      </w:r>
      <w:r>
        <w:rPr>
          <w:rtl/>
        </w:rPr>
        <w:t xml:space="preserve">   </w:t>
      </w:r>
      <w:bookmarkEnd w:id="207"/>
    </w:p>
    <w:p w14:paraId="6E164DB8" w14:textId="77777777" w:rsidR="00F57C7E" w:rsidRDefault="00F57C7E" w:rsidP="00F57C7E">
      <w:pPr>
        <w:pStyle w:val="KeepWithNext"/>
        <w:rPr>
          <w:rtl/>
        </w:rPr>
      </w:pPr>
    </w:p>
    <w:p w14:paraId="097F0644" w14:textId="2641A326" w:rsidR="00F57C7E" w:rsidRDefault="00F57C7E" w:rsidP="00F57C7E">
      <w:pPr>
        <w:rPr>
          <w:rtl/>
        </w:rPr>
      </w:pPr>
      <w:r>
        <w:rPr>
          <w:rFonts w:hint="cs"/>
          <w:rtl/>
        </w:rPr>
        <w:t xml:space="preserve">שאלה </w:t>
      </w:r>
      <w:bookmarkStart w:id="208" w:name="_ETM_Q1_412795"/>
      <w:bookmarkEnd w:id="208"/>
      <w:r w:rsidR="001E762B">
        <w:rPr>
          <w:rtl/>
        </w:rPr>
        <w:t>טובה</w:t>
      </w:r>
      <w:r>
        <w:rPr>
          <w:rFonts w:hint="cs"/>
          <w:rtl/>
        </w:rPr>
        <w:t>, זו שאלה שאני שואל אותה</w:t>
      </w:r>
      <w:bookmarkStart w:id="209" w:name="_ETM_Q1_414979"/>
      <w:bookmarkEnd w:id="209"/>
      <w:r>
        <w:rPr>
          <w:rFonts w:hint="cs"/>
          <w:rtl/>
        </w:rPr>
        <w:t xml:space="preserve"> כבר 30 שנה.</w:t>
      </w:r>
      <w:bookmarkStart w:id="210" w:name="_ETM_Q1_415069"/>
      <w:bookmarkEnd w:id="210"/>
    </w:p>
    <w:p w14:paraId="136CF224" w14:textId="77777777" w:rsidR="00F57C7E" w:rsidRDefault="00F57C7E" w:rsidP="00F57C7E">
      <w:pPr>
        <w:rPr>
          <w:rtl/>
        </w:rPr>
      </w:pPr>
    </w:p>
    <w:p w14:paraId="4863E587" w14:textId="2C11DDB9" w:rsidR="00F57C7E" w:rsidRDefault="00F57C7E" w:rsidP="00F57C7E">
      <w:pPr>
        <w:pStyle w:val="af5"/>
        <w:keepNext/>
        <w:rPr>
          <w:rtl/>
        </w:rPr>
      </w:pPr>
      <w:bookmarkStart w:id="211" w:name="ET_interruption_6347_925"/>
      <w:r w:rsidRPr="00F57C7E">
        <w:rPr>
          <w:rStyle w:val="TagStyle"/>
          <w:rtl/>
        </w:rPr>
        <w:t xml:space="preserve"> &lt;&lt; קריאה &gt;&gt; </w:t>
      </w:r>
      <w:r>
        <w:rPr>
          <w:rtl/>
        </w:rPr>
        <w:t>אלי דלל (הליכוד):</w:t>
      </w:r>
      <w:r w:rsidRPr="00F57C7E">
        <w:rPr>
          <w:rStyle w:val="TagStyle"/>
          <w:rtl/>
        </w:rPr>
        <w:t xml:space="preserve"> &lt;&lt; קריאה &gt;&gt;</w:t>
      </w:r>
      <w:r>
        <w:rPr>
          <w:rtl/>
        </w:rPr>
        <w:t xml:space="preserve">   </w:t>
      </w:r>
      <w:bookmarkEnd w:id="211"/>
    </w:p>
    <w:p w14:paraId="0E9D20BF" w14:textId="77777777" w:rsidR="00F57C7E" w:rsidRDefault="00F57C7E" w:rsidP="00F57C7E">
      <w:pPr>
        <w:pStyle w:val="KeepWithNext"/>
        <w:rPr>
          <w:rtl/>
        </w:rPr>
      </w:pPr>
    </w:p>
    <w:p w14:paraId="25917C0F" w14:textId="2BA9BEA8" w:rsidR="001E762B" w:rsidRDefault="001E762B" w:rsidP="00994707">
      <w:pPr>
        <w:rPr>
          <w:rFonts w:cstheme="minorBidi"/>
          <w:sz w:val="22"/>
          <w:szCs w:val="22"/>
        </w:rPr>
      </w:pPr>
      <w:bookmarkStart w:id="212" w:name="_ETM_Q1_414260"/>
      <w:bookmarkEnd w:id="212"/>
      <w:r>
        <w:rPr>
          <w:rtl/>
        </w:rPr>
        <w:t xml:space="preserve">נחכה עוד </w:t>
      </w:r>
      <w:r w:rsidR="00F57C7E">
        <w:rPr>
          <w:rFonts w:hint="cs"/>
          <w:rtl/>
        </w:rPr>
        <w:t>24</w:t>
      </w:r>
      <w:r>
        <w:rPr>
          <w:rtl/>
        </w:rPr>
        <w:t xml:space="preserve"> שעות</w:t>
      </w:r>
      <w:r w:rsidR="00994707">
        <w:rPr>
          <w:rFonts w:hint="cs"/>
          <w:rtl/>
        </w:rPr>
        <w:t xml:space="preserve"> ובסוף </w:t>
      </w:r>
      <w:bookmarkStart w:id="213" w:name="_ETM_Q1_416326"/>
      <w:bookmarkEnd w:id="213"/>
      <w:r>
        <w:rPr>
          <w:rtl/>
        </w:rPr>
        <w:t>יאשימו את ועדת הכספים</w:t>
      </w:r>
      <w:bookmarkStart w:id="214" w:name="_ETM_Q1_418614"/>
      <w:bookmarkEnd w:id="214"/>
      <w:r>
        <w:rPr>
          <w:rtl/>
        </w:rPr>
        <w:t xml:space="preserve"> שהיא לא נותנת תשובות בזמן. </w:t>
      </w:r>
    </w:p>
    <w:p w14:paraId="1ED8168E" w14:textId="77777777" w:rsidR="00C75621" w:rsidRDefault="00C75621" w:rsidP="00C75621">
      <w:pPr>
        <w:rPr>
          <w:rtl/>
        </w:rPr>
      </w:pPr>
      <w:bookmarkStart w:id="215" w:name="_ETM_Q1_426174"/>
      <w:bookmarkStart w:id="216" w:name="_ETM_Q1_426206"/>
      <w:bookmarkEnd w:id="215"/>
      <w:bookmarkEnd w:id="216"/>
    </w:p>
    <w:p w14:paraId="62E603D9" w14:textId="77777777" w:rsidR="00C75621" w:rsidRDefault="00C75621" w:rsidP="00C75621">
      <w:pPr>
        <w:pStyle w:val="af6"/>
        <w:keepNext/>
        <w:rPr>
          <w:rtl/>
        </w:rPr>
      </w:pPr>
      <w:bookmarkStart w:id="217" w:name="ET_yor_4762_23"/>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217"/>
    </w:p>
    <w:p w14:paraId="2D2E99DD" w14:textId="77777777" w:rsidR="00C75621" w:rsidRDefault="00C75621" w:rsidP="00C75621">
      <w:pPr>
        <w:pStyle w:val="KeepWithNext"/>
        <w:rPr>
          <w:rtl/>
        </w:rPr>
      </w:pPr>
    </w:p>
    <w:p w14:paraId="6FD17AB0" w14:textId="77777777" w:rsidR="00C75621" w:rsidRDefault="00C75621" w:rsidP="00C75621">
      <w:pPr>
        <w:rPr>
          <w:rtl/>
        </w:rPr>
      </w:pPr>
      <w:bookmarkStart w:id="218" w:name="_ETM_Q1_427284"/>
      <w:bookmarkEnd w:id="218"/>
      <w:r>
        <w:rPr>
          <w:rFonts w:hint="cs"/>
          <w:rtl/>
        </w:rPr>
        <w:t>זה ברור.</w:t>
      </w:r>
    </w:p>
    <w:p w14:paraId="525CB61C" w14:textId="77777777" w:rsidR="00C75621" w:rsidRDefault="00C75621" w:rsidP="00C75621">
      <w:pPr>
        <w:rPr>
          <w:rtl/>
        </w:rPr>
      </w:pPr>
      <w:bookmarkStart w:id="219" w:name="_ETM_Q1_428768"/>
      <w:bookmarkStart w:id="220" w:name="_ETM_Q1_428815"/>
      <w:bookmarkEnd w:id="219"/>
      <w:bookmarkEnd w:id="220"/>
    </w:p>
    <w:p w14:paraId="49C339E5" w14:textId="77777777" w:rsidR="00C75621" w:rsidRDefault="00C75621" w:rsidP="00C75621">
      <w:pPr>
        <w:pStyle w:val="af5"/>
        <w:keepNext/>
        <w:rPr>
          <w:rtl/>
        </w:rPr>
      </w:pPr>
      <w:bookmarkStart w:id="221" w:name="ET_interruption_6347_24"/>
      <w:r w:rsidRPr="00C75621">
        <w:rPr>
          <w:rStyle w:val="TagStyle"/>
          <w:rtl/>
        </w:rPr>
        <w:lastRenderedPageBreak/>
        <w:t xml:space="preserve"> &lt;&lt; קריאה &gt;&gt; </w:t>
      </w:r>
      <w:r>
        <w:rPr>
          <w:rtl/>
        </w:rPr>
        <w:t>אלי דלל (הליכוד):</w:t>
      </w:r>
      <w:r w:rsidRPr="00C75621">
        <w:rPr>
          <w:rStyle w:val="TagStyle"/>
          <w:rtl/>
        </w:rPr>
        <w:t xml:space="preserve"> &lt;&lt; קריאה &gt;&gt;</w:t>
      </w:r>
      <w:r>
        <w:rPr>
          <w:rtl/>
        </w:rPr>
        <w:t xml:space="preserve">   </w:t>
      </w:r>
      <w:bookmarkEnd w:id="221"/>
    </w:p>
    <w:p w14:paraId="6190EB58" w14:textId="77777777" w:rsidR="00C75621" w:rsidRDefault="00C75621" w:rsidP="00C75621">
      <w:pPr>
        <w:pStyle w:val="KeepWithNext"/>
        <w:rPr>
          <w:rtl/>
        </w:rPr>
      </w:pPr>
    </w:p>
    <w:p w14:paraId="2C732870" w14:textId="7BF6C1AE" w:rsidR="001E762B" w:rsidRDefault="00C75621" w:rsidP="007A3F55">
      <w:pPr>
        <w:rPr>
          <w:rFonts w:cstheme="minorBidi"/>
          <w:sz w:val="22"/>
          <w:szCs w:val="22"/>
        </w:rPr>
      </w:pPr>
      <w:bookmarkStart w:id="222" w:name="_ETM_Q1_431421"/>
      <w:bookmarkEnd w:id="222"/>
      <w:r>
        <w:rPr>
          <w:rFonts w:hint="cs"/>
          <w:rtl/>
        </w:rPr>
        <w:t>נ</w:t>
      </w:r>
      <w:bookmarkStart w:id="223" w:name="_ETM_Q1_431676"/>
      <w:bookmarkEnd w:id="223"/>
      <w:r>
        <w:rPr>
          <w:rFonts w:hint="cs"/>
          <w:rtl/>
        </w:rPr>
        <w:t>ק</w:t>
      </w:r>
      <w:bookmarkStart w:id="224" w:name="_ETM_Q1_431731"/>
      <w:bookmarkEnd w:id="224"/>
      <w:r>
        <w:rPr>
          <w:rFonts w:hint="cs"/>
          <w:rtl/>
        </w:rPr>
        <w:t>בע ש</w:t>
      </w:r>
      <w:r w:rsidR="007A3F55">
        <w:rPr>
          <w:rFonts w:hint="cs"/>
          <w:rtl/>
        </w:rPr>
        <w:t xml:space="preserve">כל </w:t>
      </w:r>
      <w:r w:rsidR="00701E6E">
        <w:rPr>
          <w:rFonts w:hint="cs"/>
          <w:rtl/>
        </w:rPr>
        <w:t xml:space="preserve">חודש </w:t>
      </w:r>
      <w:r w:rsidR="007A3F55">
        <w:rPr>
          <w:rFonts w:hint="cs"/>
          <w:rtl/>
        </w:rPr>
        <w:t xml:space="preserve">ספטמבר </w:t>
      </w:r>
      <w:r>
        <w:rPr>
          <w:rFonts w:hint="cs"/>
          <w:rtl/>
        </w:rPr>
        <w:t>מוכר</w:t>
      </w:r>
      <w:r w:rsidR="007A3F55">
        <w:rPr>
          <w:rFonts w:hint="cs"/>
          <w:rtl/>
        </w:rPr>
        <w:t xml:space="preserve"> </w:t>
      </w:r>
      <w:bookmarkStart w:id="225" w:name="_ETM_Q1_422435"/>
      <w:bookmarkEnd w:id="225"/>
      <w:r w:rsidR="001E762B">
        <w:rPr>
          <w:rtl/>
        </w:rPr>
        <w:t>וזהו</w:t>
      </w:r>
      <w:r w:rsidR="00701E6E">
        <w:rPr>
          <w:rFonts w:hint="cs"/>
          <w:rtl/>
        </w:rPr>
        <w:t>,</w:t>
      </w:r>
      <w:r w:rsidR="007A3F55">
        <w:rPr>
          <w:rtl/>
        </w:rPr>
        <w:t xml:space="preserve"> אלא אם כן תהיה תשובה אחרת</w:t>
      </w:r>
      <w:r w:rsidR="007A3F55">
        <w:rPr>
          <w:rFonts w:hint="cs"/>
          <w:rtl/>
        </w:rPr>
        <w:t>.</w:t>
      </w:r>
    </w:p>
    <w:p w14:paraId="3F7AD0A5" w14:textId="77777777" w:rsidR="00C75621" w:rsidRDefault="00C75621" w:rsidP="00C75621">
      <w:pPr>
        <w:rPr>
          <w:rtl/>
        </w:rPr>
      </w:pPr>
      <w:bookmarkStart w:id="226" w:name="_ETM_Q1_432825"/>
      <w:bookmarkStart w:id="227" w:name="_ETM_Q1_432872"/>
      <w:bookmarkStart w:id="228" w:name="_ETM_Q1_432965"/>
      <w:bookmarkStart w:id="229" w:name="_ETM_Q1_433012"/>
      <w:bookmarkEnd w:id="226"/>
      <w:bookmarkEnd w:id="227"/>
      <w:bookmarkEnd w:id="228"/>
      <w:bookmarkEnd w:id="229"/>
    </w:p>
    <w:p w14:paraId="65A32A5F" w14:textId="77777777" w:rsidR="00C75621" w:rsidRDefault="00C75621" w:rsidP="00C75621">
      <w:pPr>
        <w:pStyle w:val="-"/>
        <w:keepNext/>
        <w:rPr>
          <w:rtl/>
        </w:rPr>
      </w:pPr>
      <w:bookmarkStart w:id="230" w:name="ET_speakercontinue_657017_25"/>
      <w:r w:rsidRPr="00C75621">
        <w:rPr>
          <w:rStyle w:val="TagStyle"/>
          <w:rtl/>
        </w:rPr>
        <w:t xml:space="preserve"> &lt;&lt; דובר_המשך &gt;&gt; </w:t>
      </w:r>
      <w:r>
        <w:rPr>
          <w:rtl/>
        </w:rPr>
        <w:t>אמיר דהן:</w:t>
      </w:r>
      <w:r w:rsidRPr="00C75621">
        <w:rPr>
          <w:rStyle w:val="TagStyle"/>
          <w:rtl/>
        </w:rPr>
        <w:t xml:space="preserve"> &lt;&lt; דובר_המשך &gt;&gt;</w:t>
      </w:r>
      <w:r>
        <w:rPr>
          <w:rtl/>
        </w:rPr>
        <w:t xml:space="preserve">   </w:t>
      </w:r>
      <w:bookmarkEnd w:id="230"/>
    </w:p>
    <w:p w14:paraId="3F9D75F3" w14:textId="77777777" w:rsidR="00C75621" w:rsidRDefault="00C75621" w:rsidP="00C75621">
      <w:pPr>
        <w:pStyle w:val="KeepWithNext"/>
        <w:rPr>
          <w:rtl/>
        </w:rPr>
      </w:pPr>
    </w:p>
    <w:p w14:paraId="16C2B349" w14:textId="176310C8" w:rsidR="00C75621" w:rsidRDefault="00C75621" w:rsidP="00C75621">
      <w:pPr>
        <w:rPr>
          <w:rtl/>
        </w:rPr>
      </w:pPr>
      <w:bookmarkStart w:id="231" w:name="_ETM_Q1_433872"/>
      <w:bookmarkEnd w:id="231"/>
      <w:r>
        <w:rPr>
          <w:rFonts w:hint="cs"/>
          <w:rtl/>
        </w:rPr>
        <w:t>כבוד הי</w:t>
      </w:r>
      <w:r w:rsidR="00701E6E">
        <w:rPr>
          <w:rFonts w:hint="cs"/>
          <w:rtl/>
        </w:rPr>
        <w:t>ו</w:t>
      </w:r>
      <w:r>
        <w:rPr>
          <w:rFonts w:hint="cs"/>
          <w:rtl/>
        </w:rPr>
        <w:t xml:space="preserve">שב-ראש, כאן אפשר </w:t>
      </w:r>
      <w:bookmarkStart w:id="232" w:name="_ETM_Q1_437707"/>
      <w:bookmarkEnd w:id="232"/>
      <w:r>
        <w:rPr>
          <w:rFonts w:hint="cs"/>
          <w:rtl/>
        </w:rPr>
        <w:t>גם לפ</w:t>
      </w:r>
      <w:r w:rsidR="00701E6E">
        <w:rPr>
          <w:rFonts w:hint="cs"/>
          <w:rtl/>
        </w:rPr>
        <w:t>ת</w:t>
      </w:r>
      <w:r>
        <w:rPr>
          <w:rFonts w:hint="cs"/>
          <w:rtl/>
        </w:rPr>
        <w:t>ור את חגי תשרי.</w:t>
      </w:r>
    </w:p>
    <w:p w14:paraId="4664C05A" w14:textId="77777777" w:rsidR="00C75621" w:rsidRDefault="00C75621" w:rsidP="00C75621">
      <w:pPr>
        <w:rPr>
          <w:rtl/>
        </w:rPr>
      </w:pPr>
      <w:bookmarkStart w:id="233" w:name="_ETM_Q1_440550"/>
      <w:bookmarkStart w:id="234" w:name="_ETM_Q1_440613"/>
      <w:bookmarkStart w:id="235" w:name="_ETM_Q1_441394"/>
      <w:bookmarkEnd w:id="233"/>
      <w:bookmarkEnd w:id="234"/>
      <w:bookmarkEnd w:id="235"/>
    </w:p>
    <w:p w14:paraId="22340574" w14:textId="77777777" w:rsidR="00C75621" w:rsidRDefault="00C75621" w:rsidP="00C75621">
      <w:pPr>
        <w:pStyle w:val="af9"/>
        <w:keepNext/>
        <w:rPr>
          <w:rtl/>
        </w:rPr>
      </w:pPr>
      <w:bookmarkStart w:id="236" w:name="ET_guest_361542_26"/>
      <w:r w:rsidRPr="00C75621">
        <w:rPr>
          <w:rStyle w:val="TagStyle"/>
          <w:rtl/>
        </w:rPr>
        <w:t xml:space="preserve"> &lt;&lt; אורח &gt;&gt; </w:t>
      </w:r>
      <w:r>
        <w:rPr>
          <w:rtl/>
        </w:rPr>
        <w:t>רועי כהן:</w:t>
      </w:r>
      <w:r w:rsidRPr="00C75621">
        <w:rPr>
          <w:rStyle w:val="TagStyle"/>
          <w:rtl/>
        </w:rPr>
        <w:t xml:space="preserve"> &lt;&lt; אורח &gt;&gt;</w:t>
      </w:r>
      <w:r>
        <w:rPr>
          <w:rtl/>
        </w:rPr>
        <w:t xml:space="preserve">   </w:t>
      </w:r>
      <w:bookmarkEnd w:id="236"/>
    </w:p>
    <w:p w14:paraId="40C1F4EE" w14:textId="77777777" w:rsidR="00C75621" w:rsidRDefault="00C75621" w:rsidP="00C75621">
      <w:pPr>
        <w:pStyle w:val="KeepWithNext"/>
        <w:rPr>
          <w:rtl/>
        </w:rPr>
      </w:pPr>
    </w:p>
    <w:p w14:paraId="6BDE145E" w14:textId="77777777" w:rsidR="00C75621" w:rsidRDefault="00C75621" w:rsidP="00C75621">
      <w:pPr>
        <w:rPr>
          <w:rtl/>
        </w:rPr>
      </w:pPr>
      <w:bookmarkStart w:id="237" w:name="_ETM_Q1_441722"/>
      <w:bookmarkStart w:id="238" w:name="_ETM_Q1_441754"/>
      <w:bookmarkEnd w:id="237"/>
      <w:bookmarkEnd w:id="238"/>
      <w:r>
        <w:rPr>
          <w:rFonts w:hint="cs"/>
          <w:rtl/>
        </w:rPr>
        <w:t>נכון.</w:t>
      </w:r>
    </w:p>
    <w:p w14:paraId="41C0460C" w14:textId="77777777" w:rsidR="00C75621" w:rsidRDefault="00C75621" w:rsidP="00C75621">
      <w:pPr>
        <w:rPr>
          <w:rtl/>
        </w:rPr>
      </w:pPr>
      <w:bookmarkStart w:id="239" w:name="_ETM_Q1_448724"/>
      <w:bookmarkStart w:id="240" w:name="_ETM_Q1_448770"/>
      <w:bookmarkStart w:id="241" w:name="_ETM_Q1_449536"/>
      <w:bookmarkStart w:id="242" w:name="_ETM_Q1_449848"/>
      <w:bookmarkStart w:id="243" w:name="_ETM_Q1_449895"/>
      <w:bookmarkEnd w:id="239"/>
      <w:bookmarkEnd w:id="240"/>
      <w:bookmarkEnd w:id="241"/>
      <w:bookmarkEnd w:id="242"/>
      <w:bookmarkEnd w:id="243"/>
    </w:p>
    <w:p w14:paraId="084C036B" w14:textId="77777777" w:rsidR="00C75621" w:rsidRDefault="00C75621" w:rsidP="00C75621">
      <w:pPr>
        <w:pStyle w:val="-"/>
        <w:keepNext/>
        <w:rPr>
          <w:rtl/>
        </w:rPr>
      </w:pPr>
      <w:bookmarkStart w:id="244" w:name="ET_speakercontinue_657017_28"/>
      <w:r w:rsidRPr="00C75621">
        <w:rPr>
          <w:rStyle w:val="TagStyle"/>
          <w:rtl/>
        </w:rPr>
        <w:t xml:space="preserve"> &lt;&lt; דובר_המשך &gt;&gt; </w:t>
      </w:r>
      <w:r>
        <w:rPr>
          <w:rtl/>
        </w:rPr>
        <w:t>אמיר דהן:</w:t>
      </w:r>
      <w:r w:rsidRPr="00C75621">
        <w:rPr>
          <w:rStyle w:val="TagStyle"/>
          <w:rtl/>
        </w:rPr>
        <w:t xml:space="preserve"> &lt;&lt; דובר_המשך &gt;&gt;</w:t>
      </w:r>
      <w:r>
        <w:rPr>
          <w:rtl/>
        </w:rPr>
        <w:t xml:space="preserve">   </w:t>
      </w:r>
      <w:bookmarkEnd w:id="244"/>
    </w:p>
    <w:p w14:paraId="672BD72B" w14:textId="77777777" w:rsidR="00C75621" w:rsidRDefault="00C75621" w:rsidP="00C75621">
      <w:pPr>
        <w:rPr>
          <w:rtl/>
        </w:rPr>
      </w:pPr>
      <w:bookmarkStart w:id="245" w:name="_ETM_Q1_455418"/>
      <w:bookmarkEnd w:id="245"/>
    </w:p>
    <w:p w14:paraId="7E7EF1AE" w14:textId="0F69BF47" w:rsidR="007A3F55" w:rsidRDefault="001E762B" w:rsidP="007A3F55">
      <w:pPr>
        <w:rPr>
          <w:rtl/>
        </w:rPr>
      </w:pPr>
      <w:r>
        <w:rPr>
          <w:rtl/>
        </w:rPr>
        <w:t>אם נבוא ונגיד שרק לענ</w:t>
      </w:r>
      <w:r w:rsidR="007A3F55">
        <w:rPr>
          <w:rFonts w:hint="cs"/>
          <w:rtl/>
        </w:rPr>
        <w:t>י</w:t>
      </w:r>
      <w:r>
        <w:rPr>
          <w:rtl/>
        </w:rPr>
        <w:t xml:space="preserve">ין </w:t>
      </w:r>
      <w:r w:rsidR="007A3F55">
        <w:rPr>
          <w:rFonts w:hint="cs"/>
          <w:rtl/>
        </w:rPr>
        <w:t>ה</w:t>
      </w:r>
      <w:r>
        <w:rPr>
          <w:rtl/>
        </w:rPr>
        <w:t>ח</w:t>
      </w:r>
      <w:r w:rsidR="007A3F55">
        <w:rPr>
          <w:rFonts w:hint="cs"/>
          <w:rtl/>
        </w:rPr>
        <w:t>ד-</w:t>
      </w:r>
      <w:bookmarkStart w:id="246" w:name="_ETM_Q1_435481"/>
      <w:bookmarkEnd w:id="246"/>
      <w:r>
        <w:rPr>
          <w:rtl/>
        </w:rPr>
        <w:t>חודשי של חודש אוקטובר</w:t>
      </w:r>
      <w:r w:rsidR="007A3F55">
        <w:rPr>
          <w:rFonts w:hint="cs"/>
          <w:rtl/>
        </w:rPr>
        <w:t>,</w:t>
      </w:r>
      <w:r>
        <w:rPr>
          <w:rtl/>
        </w:rPr>
        <w:t xml:space="preserve"> רק למועד הזה בלבד</w:t>
      </w:r>
      <w:r w:rsidR="007A3F55">
        <w:rPr>
          <w:rFonts w:hint="cs"/>
          <w:rtl/>
        </w:rPr>
        <w:t>,</w:t>
      </w:r>
      <w:r>
        <w:rPr>
          <w:rtl/>
        </w:rPr>
        <w:t xml:space="preserve"> שיעור הירידה שיידרש הוא לא 25% </w:t>
      </w:r>
      <w:r w:rsidR="007A3F55">
        <w:rPr>
          <w:rFonts w:hint="cs"/>
          <w:rtl/>
        </w:rPr>
        <w:t xml:space="preserve">אלא </w:t>
      </w:r>
      <w:bookmarkStart w:id="247" w:name="_ETM_Q1_441457"/>
      <w:bookmarkEnd w:id="247"/>
      <w:r w:rsidR="007A3F55">
        <w:rPr>
          <w:rtl/>
        </w:rPr>
        <w:t>20%</w:t>
      </w:r>
      <w:bookmarkStart w:id="248" w:name="_ETM_Q1_446802"/>
      <w:bookmarkStart w:id="249" w:name="_ETM_Q1_446254"/>
      <w:bookmarkEnd w:id="248"/>
      <w:bookmarkEnd w:id="249"/>
      <w:r w:rsidR="007A3F55">
        <w:rPr>
          <w:rFonts w:hint="cs"/>
          <w:rtl/>
        </w:rPr>
        <w:t xml:space="preserve"> </w:t>
      </w:r>
      <w:r w:rsidR="007A3F55">
        <w:rPr>
          <w:rtl/>
        </w:rPr>
        <w:t>–</w:t>
      </w:r>
      <w:r>
        <w:rPr>
          <w:rtl/>
        </w:rPr>
        <w:t xml:space="preserve"> אנחנו יכולים לפתור את חגי תשרי</w:t>
      </w:r>
      <w:r w:rsidR="007A3F55">
        <w:rPr>
          <w:rFonts w:hint="cs"/>
          <w:rtl/>
        </w:rPr>
        <w:t>.</w:t>
      </w:r>
      <w:r>
        <w:rPr>
          <w:rtl/>
        </w:rPr>
        <w:t xml:space="preserve"> </w:t>
      </w:r>
      <w:r w:rsidR="007A3F55">
        <w:rPr>
          <w:rtl/>
        </w:rPr>
        <w:t>במקום לתת מקדם על המחזור של 13%</w:t>
      </w:r>
      <w:r w:rsidR="007A3F55">
        <w:rPr>
          <w:rFonts w:hint="cs"/>
          <w:rtl/>
        </w:rPr>
        <w:t xml:space="preserve"> </w:t>
      </w:r>
      <w:r w:rsidR="007A3F55">
        <w:rPr>
          <w:rtl/>
        </w:rPr>
        <w:t>–</w:t>
      </w:r>
      <w:r w:rsidR="007A3F55">
        <w:rPr>
          <w:rFonts w:hint="cs"/>
          <w:rtl/>
        </w:rPr>
        <w:t xml:space="preserve"> ש</w:t>
      </w:r>
      <w:r>
        <w:rPr>
          <w:rtl/>
        </w:rPr>
        <w:t xml:space="preserve">זה </w:t>
      </w:r>
      <w:r w:rsidR="007A3F55">
        <w:rPr>
          <w:rFonts w:hint="cs"/>
          <w:rtl/>
        </w:rPr>
        <w:t xml:space="preserve">ארבעה </w:t>
      </w:r>
      <w:r>
        <w:rPr>
          <w:rtl/>
        </w:rPr>
        <w:t xml:space="preserve">ימים מתוך </w:t>
      </w:r>
      <w:r w:rsidR="007A3F55">
        <w:rPr>
          <w:rFonts w:hint="cs"/>
          <w:rtl/>
        </w:rPr>
        <w:t>22</w:t>
      </w:r>
      <w:bookmarkStart w:id="250" w:name="_ETM_Q1_448797"/>
      <w:bookmarkEnd w:id="250"/>
      <w:r w:rsidR="007A3F55">
        <w:rPr>
          <w:rFonts w:hint="cs"/>
          <w:rtl/>
        </w:rPr>
        <w:t xml:space="preserve">, ועוד </w:t>
      </w:r>
      <w:r>
        <w:rPr>
          <w:rtl/>
        </w:rPr>
        <w:t>המדד</w:t>
      </w:r>
      <w:r w:rsidR="007A3F55">
        <w:rPr>
          <w:rFonts w:hint="cs"/>
          <w:rtl/>
        </w:rPr>
        <w:t xml:space="preserve"> </w:t>
      </w:r>
      <w:r w:rsidR="007A3F55">
        <w:rPr>
          <w:rtl/>
        </w:rPr>
        <w:t>–</w:t>
      </w:r>
      <w:bookmarkStart w:id="251" w:name="_ETM_Q1_451265"/>
      <w:bookmarkEnd w:id="251"/>
      <w:r>
        <w:rPr>
          <w:rtl/>
        </w:rPr>
        <w:t xml:space="preserve"> </w:t>
      </w:r>
      <w:r w:rsidR="007A3F55">
        <w:rPr>
          <w:rFonts w:hint="cs"/>
          <w:rtl/>
        </w:rPr>
        <w:t>ש</w:t>
      </w:r>
      <w:r w:rsidR="007A3F55">
        <w:rPr>
          <w:rtl/>
        </w:rPr>
        <w:t>זה 15%</w:t>
      </w:r>
      <w:r w:rsidR="007A3F55">
        <w:rPr>
          <w:rFonts w:hint="cs"/>
          <w:rtl/>
        </w:rPr>
        <w:t>,</w:t>
      </w:r>
      <w:r>
        <w:rPr>
          <w:rtl/>
        </w:rPr>
        <w:t xml:space="preserve"> אפשר</w:t>
      </w:r>
      <w:r w:rsidR="007A3F55">
        <w:rPr>
          <w:rFonts w:hint="cs"/>
          <w:rtl/>
        </w:rPr>
        <w:t xml:space="preserve"> לתת כאן.</w:t>
      </w:r>
      <w:r>
        <w:rPr>
          <w:rtl/>
        </w:rPr>
        <w:t xml:space="preserve"> להגי</w:t>
      </w:r>
      <w:bookmarkStart w:id="252" w:name="_ETM_Q1_454646"/>
      <w:bookmarkEnd w:id="252"/>
      <w:r w:rsidR="007A3F55">
        <w:rPr>
          <w:rFonts w:hint="cs"/>
          <w:rtl/>
        </w:rPr>
        <w:t>ד</w:t>
      </w:r>
      <w:bookmarkStart w:id="253" w:name="_ETM_Q1_456078"/>
      <w:bookmarkEnd w:id="253"/>
      <w:r w:rsidR="007A3F55">
        <w:rPr>
          <w:rFonts w:hint="cs"/>
          <w:rtl/>
        </w:rPr>
        <w:t>:</w:t>
      </w:r>
      <w:r>
        <w:rPr>
          <w:rtl/>
        </w:rPr>
        <w:t xml:space="preserve"> </w:t>
      </w:r>
      <w:bookmarkStart w:id="254" w:name="_ETM_Q1_454227"/>
      <w:bookmarkEnd w:id="254"/>
      <w:r>
        <w:rPr>
          <w:rtl/>
        </w:rPr>
        <w:t>נכניס אתכם פנימה לתוך תכולת החוק ב-20%</w:t>
      </w:r>
      <w:r w:rsidR="007A3F55">
        <w:rPr>
          <w:rFonts w:hint="cs"/>
          <w:rtl/>
        </w:rPr>
        <w:t>,</w:t>
      </w:r>
      <w:bookmarkStart w:id="255" w:name="_ETM_Q1_459969"/>
      <w:bookmarkEnd w:id="255"/>
      <w:r>
        <w:rPr>
          <w:rtl/>
        </w:rPr>
        <w:t xml:space="preserve"> ופתרנו את חגי תשרי. </w:t>
      </w:r>
    </w:p>
    <w:p w14:paraId="35A98E50" w14:textId="77777777" w:rsidR="00CD332D" w:rsidRDefault="00CD332D" w:rsidP="007A3F55">
      <w:pPr>
        <w:rPr>
          <w:rtl/>
        </w:rPr>
      </w:pPr>
    </w:p>
    <w:p w14:paraId="7F76FCC7" w14:textId="6C0A4A88" w:rsidR="007A3F55" w:rsidRDefault="007A3F55" w:rsidP="007A3F55">
      <w:pPr>
        <w:pStyle w:val="KeepWithNext"/>
        <w:rPr>
          <w:rStyle w:val="TagStyle"/>
          <w:rFonts w:ascii="David" w:hAnsi="David"/>
          <w:u w:val="single"/>
          <w:rtl/>
          <w:lang w:eastAsia="he-IL"/>
        </w:rPr>
      </w:pPr>
    </w:p>
    <w:p w14:paraId="61DA464E" w14:textId="21F097EB" w:rsidR="00DF7E47" w:rsidRDefault="00DF7E47" w:rsidP="00DF7E47">
      <w:pPr>
        <w:pStyle w:val="af9"/>
        <w:keepNext/>
        <w:rPr>
          <w:rtl/>
          <w:lang w:eastAsia="he-IL"/>
        </w:rPr>
      </w:pPr>
      <w:bookmarkStart w:id="256" w:name="ET_guest_895612_941"/>
      <w:r w:rsidRPr="00DF7E47">
        <w:rPr>
          <w:rStyle w:val="TagStyle"/>
          <w:rtl/>
        </w:rPr>
        <w:t xml:space="preserve"> &lt;&lt; אורח &gt;&gt; </w:t>
      </w:r>
      <w:r>
        <w:rPr>
          <w:rtl/>
          <w:lang w:eastAsia="he-IL"/>
        </w:rPr>
        <w:t>אורן בוטא:</w:t>
      </w:r>
      <w:r w:rsidRPr="00DF7E47">
        <w:rPr>
          <w:rStyle w:val="TagStyle"/>
          <w:rtl/>
        </w:rPr>
        <w:t xml:space="preserve"> &lt;&lt; אורח &gt;&gt;</w:t>
      </w:r>
      <w:r>
        <w:rPr>
          <w:rtl/>
          <w:lang w:eastAsia="he-IL"/>
        </w:rPr>
        <w:t xml:space="preserve">   </w:t>
      </w:r>
      <w:bookmarkEnd w:id="256"/>
    </w:p>
    <w:p w14:paraId="186FAAF3" w14:textId="54128AA3" w:rsidR="00DF7E47" w:rsidRDefault="00DF7E47" w:rsidP="00DF7E47">
      <w:pPr>
        <w:pStyle w:val="KeepWithNext"/>
        <w:rPr>
          <w:rtl/>
          <w:lang w:eastAsia="he-IL"/>
        </w:rPr>
      </w:pPr>
    </w:p>
    <w:p w14:paraId="2F464226" w14:textId="446BCF74" w:rsidR="007A3F55" w:rsidRDefault="007A3F55" w:rsidP="007A3F55">
      <w:pPr>
        <w:rPr>
          <w:rtl/>
        </w:rPr>
      </w:pPr>
      <w:r>
        <w:rPr>
          <w:rFonts w:hint="cs"/>
          <w:rtl/>
        </w:rPr>
        <w:t>אבל להקים ועדה של חריגים בנושא הזה.</w:t>
      </w:r>
    </w:p>
    <w:p w14:paraId="66319D1A" w14:textId="77777777" w:rsidR="00CD332D" w:rsidRDefault="00CD332D" w:rsidP="007A3F55">
      <w:pPr>
        <w:rPr>
          <w:rtl/>
        </w:rPr>
      </w:pPr>
    </w:p>
    <w:p w14:paraId="65C68B79" w14:textId="77777777" w:rsidR="007A3F55" w:rsidRDefault="007A3F55" w:rsidP="007A3F55">
      <w:pPr>
        <w:pStyle w:val="af9"/>
        <w:keepNext/>
        <w:rPr>
          <w:rStyle w:val="TagStyle"/>
          <w:rtl/>
        </w:rPr>
      </w:pPr>
      <w:bookmarkStart w:id="257" w:name="_ETM_Q1_462154"/>
      <w:bookmarkStart w:id="258" w:name="_ETM_Q1_464792"/>
      <w:bookmarkStart w:id="259" w:name="ET_guest_732625_927"/>
      <w:bookmarkEnd w:id="257"/>
      <w:bookmarkEnd w:id="258"/>
      <w:r w:rsidRPr="007A3F55">
        <w:rPr>
          <w:rStyle w:val="TagStyle"/>
          <w:rtl/>
        </w:rPr>
        <w:t xml:space="preserve"> </w:t>
      </w:r>
      <w:bookmarkEnd w:id="259"/>
    </w:p>
    <w:p w14:paraId="074776A2" w14:textId="4C358677" w:rsidR="007A3F55" w:rsidRDefault="007A3F55" w:rsidP="007A3F55">
      <w:pPr>
        <w:pStyle w:val="af5"/>
        <w:keepNext/>
        <w:rPr>
          <w:rtl/>
        </w:rPr>
      </w:pPr>
      <w:bookmarkStart w:id="260" w:name="ET_interruption_5800_928"/>
      <w:r w:rsidRPr="007A3F55">
        <w:rPr>
          <w:rStyle w:val="TagStyle"/>
          <w:rtl/>
        </w:rPr>
        <w:t xml:space="preserve"> &lt;&lt; קריאה &gt;&gt; </w:t>
      </w:r>
      <w:r>
        <w:rPr>
          <w:rtl/>
        </w:rPr>
        <w:t>אורית פרקש הכהן (המחנה הממלכתי):</w:t>
      </w:r>
      <w:r w:rsidRPr="007A3F55">
        <w:rPr>
          <w:rStyle w:val="TagStyle"/>
          <w:rtl/>
        </w:rPr>
        <w:t xml:space="preserve"> &lt;&lt; קריאה &gt;&gt;</w:t>
      </w:r>
      <w:r>
        <w:rPr>
          <w:rtl/>
        </w:rPr>
        <w:t xml:space="preserve">   </w:t>
      </w:r>
      <w:bookmarkEnd w:id="260"/>
    </w:p>
    <w:p w14:paraId="4838A4B7" w14:textId="77777777" w:rsidR="007A3F55" w:rsidRDefault="007A3F55" w:rsidP="007A3F55">
      <w:pPr>
        <w:pStyle w:val="KeepWithNext"/>
        <w:rPr>
          <w:rtl/>
        </w:rPr>
      </w:pPr>
    </w:p>
    <w:p w14:paraId="6CE8FFF6" w14:textId="0B1D9CB8" w:rsidR="00381AB0" w:rsidRDefault="001E762B" w:rsidP="007A3F55">
      <w:pPr>
        <w:rPr>
          <w:rtl/>
        </w:rPr>
      </w:pPr>
      <w:r>
        <w:rPr>
          <w:rtl/>
        </w:rPr>
        <w:t>אבל זה רק לגבי ההיקף הכספי ש</w:t>
      </w:r>
      <w:r w:rsidR="00701E6E">
        <w:rPr>
          <w:rFonts w:hint="cs"/>
          <w:rtl/>
        </w:rPr>
        <w:t xml:space="preserve">הסעיף הזה </w:t>
      </w:r>
      <w:r>
        <w:rPr>
          <w:rtl/>
        </w:rPr>
        <w:t>מדבר</w:t>
      </w:r>
      <w:r w:rsidR="007A3F55">
        <w:rPr>
          <w:rFonts w:hint="cs"/>
          <w:rtl/>
        </w:rPr>
        <w:t xml:space="preserve"> עליו</w:t>
      </w:r>
      <w:bookmarkStart w:id="261" w:name="_ETM_Q1_466857"/>
      <w:bookmarkEnd w:id="261"/>
      <w:r w:rsidR="007A3F55">
        <w:rPr>
          <w:rFonts w:hint="cs"/>
          <w:rtl/>
        </w:rPr>
        <w:t>,</w:t>
      </w:r>
      <w:r>
        <w:rPr>
          <w:rtl/>
        </w:rPr>
        <w:t xml:space="preserve"> לא </w:t>
      </w:r>
      <w:r w:rsidR="007A3F55">
        <w:rPr>
          <w:rFonts w:hint="cs"/>
          <w:rtl/>
        </w:rPr>
        <w:t>פתרת</w:t>
      </w:r>
      <w:bookmarkStart w:id="262" w:name="_ETM_Q1_470019"/>
      <w:bookmarkEnd w:id="262"/>
      <w:r>
        <w:rPr>
          <w:rtl/>
        </w:rPr>
        <w:t xml:space="preserve"> את חגי תשרי לגבי כל האירוע. </w:t>
      </w:r>
    </w:p>
    <w:p w14:paraId="7F082656" w14:textId="4D6C0380" w:rsidR="00381AB0" w:rsidRDefault="00381AB0" w:rsidP="00381AB0">
      <w:pPr>
        <w:rPr>
          <w:rtl/>
        </w:rPr>
      </w:pPr>
    </w:p>
    <w:p w14:paraId="43CF2FE6" w14:textId="532CEDF8" w:rsidR="00381AB0" w:rsidRDefault="00381AB0" w:rsidP="00381AB0">
      <w:pPr>
        <w:pStyle w:val="af9"/>
        <w:keepNext/>
        <w:rPr>
          <w:rtl/>
        </w:rPr>
      </w:pPr>
      <w:bookmarkStart w:id="263" w:name="ET_guest_732625_929"/>
      <w:r w:rsidRPr="00381AB0">
        <w:rPr>
          <w:rStyle w:val="TagStyle"/>
          <w:rtl/>
        </w:rPr>
        <w:t xml:space="preserve"> &lt;&lt; אורח &gt;&gt; </w:t>
      </w:r>
      <w:r>
        <w:rPr>
          <w:rtl/>
        </w:rPr>
        <w:t>כפיר בטט:</w:t>
      </w:r>
      <w:r w:rsidRPr="00381AB0">
        <w:rPr>
          <w:rStyle w:val="TagStyle"/>
          <w:rtl/>
        </w:rPr>
        <w:t xml:space="preserve"> &lt;&lt; אורח &gt;&gt;</w:t>
      </w:r>
      <w:r>
        <w:rPr>
          <w:rtl/>
        </w:rPr>
        <w:t xml:space="preserve">   </w:t>
      </w:r>
      <w:bookmarkEnd w:id="263"/>
    </w:p>
    <w:p w14:paraId="78394A47" w14:textId="3761C1CF" w:rsidR="00381AB0" w:rsidRDefault="00381AB0" w:rsidP="00381AB0">
      <w:pPr>
        <w:pStyle w:val="KeepWithNext"/>
        <w:rPr>
          <w:rtl/>
        </w:rPr>
      </w:pPr>
    </w:p>
    <w:p w14:paraId="3C54EA0E" w14:textId="2105A456" w:rsidR="00381AB0" w:rsidRDefault="00381AB0" w:rsidP="00381AB0">
      <w:pPr>
        <w:rPr>
          <w:rtl/>
        </w:rPr>
      </w:pPr>
      <w:r>
        <w:rPr>
          <w:rFonts w:hint="cs"/>
          <w:rtl/>
        </w:rPr>
        <w:t>היושב-ראש, אנחנו מתנגדים לדבר הזה.</w:t>
      </w:r>
    </w:p>
    <w:p w14:paraId="31F2E40A" w14:textId="1F1040C9" w:rsidR="00381AB0" w:rsidRDefault="00381AB0" w:rsidP="007A3F55">
      <w:pPr>
        <w:rPr>
          <w:rtl/>
        </w:rPr>
      </w:pPr>
    </w:p>
    <w:p w14:paraId="4D9211D2" w14:textId="417894DF" w:rsidR="00381AB0" w:rsidRDefault="00381AB0" w:rsidP="00381AB0">
      <w:pPr>
        <w:pStyle w:val="af9"/>
        <w:keepNext/>
        <w:rPr>
          <w:rtl/>
        </w:rPr>
      </w:pPr>
      <w:bookmarkStart w:id="264" w:name="ET_guest_360551_930"/>
      <w:r w:rsidRPr="00381AB0">
        <w:rPr>
          <w:rStyle w:val="TagStyle"/>
          <w:rtl/>
        </w:rPr>
        <w:t xml:space="preserve"> &lt;&lt; אורח &gt;&gt; </w:t>
      </w:r>
      <w:r>
        <w:rPr>
          <w:rtl/>
        </w:rPr>
        <w:t>ירון גינדי:</w:t>
      </w:r>
      <w:r w:rsidRPr="00381AB0">
        <w:rPr>
          <w:rStyle w:val="TagStyle"/>
          <w:rtl/>
        </w:rPr>
        <w:t xml:space="preserve"> &lt;&lt; אורח &gt;&gt;</w:t>
      </w:r>
      <w:r>
        <w:rPr>
          <w:rtl/>
        </w:rPr>
        <w:t xml:space="preserve">   </w:t>
      </w:r>
      <w:bookmarkEnd w:id="264"/>
    </w:p>
    <w:p w14:paraId="58A4AF4C" w14:textId="658B03B4" w:rsidR="00381AB0" w:rsidRDefault="00381AB0" w:rsidP="00381AB0">
      <w:pPr>
        <w:pStyle w:val="KeepWithNext"/>
        <w:rPr>
          <w:rtl/>
        </w:rPr>
      </w:pPr>
    </w:p>
    <w:p w14:paraId="1CAB5516" w14:textId="77777777" w:rsidR="00381AB0" w:rsidRDefault="00381AB0" w:rsidP="00381AB0">
      <w:pPr>
        <w:rPr>
          <w:rtl/>
        </w:rPr>
      </w:pPr>
      <w:r>
        <w:rPr>
          <w:rFonts w:hint="cs"/>
          <w:rtl/>
        </w:rPr>
        <w:t>ל</w:t>
      </w:r>
      <w:bookmarkStart w:id="265" w:name="_ETM_Q1_472729"/>
      <w:bookmarkEnd w:id="265"/>
      <w:r w:rsidR="001E762B">
        <w:rPr>
          <w:rtl/>
        </w:rPr>
        <w:t>דו</w:t>
      </w:r>
      <w:r>
        <w:rPr>
          <w:rFonts w:hint="cs"/>
          <w:rtl/>
        </w:rPr>
        <w:t>-</w:t>
      </w:r>
      <w:bookmarkStart w:id="266" w:name="_ETM_Q1_471364"/>
      <w:bookmarkEnd w:id="266"/>
      <w:r w:rsidR="001E762B">
        <w:rPr>
          <w:rtl/>
        </w:rPr>
        <w:t>חודשי יש פחות בעיה</w:t>
      </w:r>
      <w:r>
        <w:rPr>
          <w:rFonts w:hint="cs"/>
          <w:rtl/>
        </w:rPr>
        <w:t>,</w:t>
      </w:r>
      <w:r w:rsidR="001E762B">
        <w:rPr>
          <w:rtl/>
        </w:rPr>
        <w:t xml:space="preserve"> כי </w:t>
      </w:r>
      <w:r>
        <w:rPr>
          <w:rFonts w:hint="cs"/>
          <w:rtl/>
        </w:rPr>
        <w:t>ב</w:t>
      </w:r>
      <w:r w:rsidR="001E762B">
        <w:rPr>
          <w:rtl/>
        </w:rPr>
        <w:t xml:space="preserve">ספטמבר-אוקטובר יש הלימה בין השנים. </w:t>
      </w:r>
    </w:p>
    <w:p w14:paraId="7F766085" w14:textId="77777777" w:rsidR="00381AB0" w:rsidRDefault="00381AB0" w:rsidP="00381AB0">
      <w:pPr>
        <w:rPr>
          <w:rtl/>
        </w:rPr>
      </w:pPr>
    </w:p>
    <w:p w14:paraId="57D5146C" w14:textId="4F6E5E03" w:rsidR="00381AB0" w:rsidRDefault="00381AB0" w:rsidP="00381AB0">
      <w:pPr>
        <w:pStyle w:val="af5"/>
        <w:keepNext/>
        <w:rPr>
          <w:rtl/>
        </w:rPr>
      </w:pPr>
      <w:bookmarkStart w:id="267" w:name="ET_interruption_5800_931"/>
      <w:r w:rsidRPr="00381AB0">
        <w:rPr>
          <w:rStyle w:val="TagStyle"/>
          <w:rtl/>
        </w:rPr>
        <w:t xml:space="preserve"> &lt;&lt; קריאה &gt;&gt; </w:t>
      </w:r>
      <w:r>
        <w:rPr>
          <w:rtl/>
        </w:rPr>
        <w:t>אורית פרקש הכהן (המחנה הממלכתי):</w:t>
      </w:r>
      <w:r w:rsidRPr="00381AB0">
        <w:rPr>
          <w:rStyle w:val="TagStyle"/>
          <w:rtl/>
        </w:rPr>
        <w:t xml:space="preserve"> &lt;&lt; קריאה &gt;&gt;</w:t>
      </w:r>
      <w:r>
        <w:rPr>
          <w:rtl/>
        </w:rPr>
        <w:t xml:space="preserve">   </w:t>
      </w:r>
      <w:bookmarkEnd w:id="267"/>
    </w:p>
    <w:p w14:paraId="450E78E9" w14:textId="77777777" w:rsidR="00381AB0" w:rsidRDefault="00381AB0" w:rsidP="00381AB0">
      <w:pPr>
        <w:pStyle w:val="KeepWithNext"/>
        <w:rPr>
          <w:rtl/>
        </w:rPr>
      </w:pPr>
    </w:p>
    <w:p w14:paraId="46D855D9" w14:textId="55C81F83" w:rsidR="00034B4B" w:rsidRDefault="00381AB0" w:rsidP="00034B4B">
      <w:pPr>
        <w:rPr>
          <w:rtl/>
        </w:rPr>
      </w:pPr>
      <w:r>
        <w:rPr>
          <w:rFonts w:hint="cs"/>
          <w:rtl/>
        </w:rPr>
        <w:t xml:space="preserve">אני </w:t>
      </w:r>
      <w:bookmarkStart w:id="268" w:name="_ETM_Q1_478061"/>
      <w:bookmarkEnd w:id="268"/>
      <w:r w:rsidR="001E762B">
        <w:rPr>
          <w:rtl/>
        </w:rPr>
        <w:t>מדברת על</w:t>
      </w:r>
      <w:r w:rsidR="00034B4B">
        <w:rPr>
          <w:rFonts w:hint="cs"/>
          <w:rtl/>
        </w:rPr>
        <w:t>:</w:t>
      </w:r>
      <w:r w:rsidR="001E762B">
        <w:rPr>
          <w:rtl/>
        </w:rPr>
        <w:t xml:space="preserve"> כ</w:t>
      </w:r>
      <w:r w:rsidR="00034B4B">
        <w:rPr>
          <w:rFonts w:hint="cs"/>
          <w:rtl/>
        </w:rPr>
        <w:t>א</w:t>
      </w:r>
      <w:bookmarkStart w:id="269" w:name="_ETM_Q1_479671"/>
      <w:bookmarkEnd w:id="269"/>
      <w:r w:rsidR="001E762B">
        <w:rPr>
          <w:rtl/>
        </w:rPr>
        <w:t>ן נדבר על מי ש</w:t>
      </w:r>
      <w:r w:rsidR="00034B4B">
        <w:rPr>
          <w:rFonts w:hint="cs"/>
          <w:rtl/>
        </w:rPr>
        <w:t>מחזור עסקאותיו לא עולה על 400 מיליון שקלים.</w:t>
      </w:r>
      <w:bookmarkStart w:id="270" w:name="_ETM_Q1_484347"/>
      <w:bookmarkStart w:id="271" w:name="_ETM_Q1_483128"/>
      <w:bookmarkEnd w:id="270"/>
      <w:bookmarkEnd w:id="271"/>
    </w:p>
    <w:p w14:paraId="796DC53F" w14:textId="0BB37D72" w:rsidR="00034B4B" w:rsidRDefault="00034B4B" w:rsidP="00034B4B">
      <w:pPr>
        <w:rPr>
          <w:rtl/>
        </w:rPr>
      </w:pPr>
    </w:p>
    <w:p w14:paraId="7FE02FA3" w14:textId="7C2A7CD4" w:rsidR="00034B4B" w:rsidRDefault="00034B4B" w:rsidP="00034B4B">
      <w:pPr>
        <w:pStyle w:val="af5"/>
        <w:keepNext/>
        <w:rPr>
          <w:rtl/>
        </w:rPr>
      </w:pPr>
      <w:bookmarkStart w:id="272" w:name="ET_interruption_6127_932"/>
      <w:r w:rsidRPr="00034B4B">
        <w:rPr>
          <w:rStyle w:val="TagStyle"/>
          <w:rtl/>
        </w:rPr>
        <w:t xml:space="preserve"> &lt;&lt; קריאה &gt;&gt; </w:t>
      </w:r>
      <w:r>
        <w:rPr>
          <w:rtl/>
        </w:rPr>
        <w:t>ולדימיר בליאק (יש עתיד):</w:t>
      </w:r>
      <w:r w:rsidRPr="00034B4B">
        <w:rPr>
          <w:rStyle w:val="TagStyle"/>
          <w:rtl/>
        </w:rPr>
        <w:t xml:space="preserve"> &lt;&lt; קריאה &gt;&gt;</w:t>
      </w:r>
      <w:r>
        <w:rPr>
          <w:rtl/>
        </w:rPr>
        <w:t xml:space="preserve">   </w:t>
      </w:r>
      <w:bookmarkEnd w:id="272"/>
    </w:p>
    <w:p w14:paraId="157A3D6E" w14:textId="42784F8D" w:rsidR="00034B4B" w:rsidRDefault="00034B4B" w:rsidP="00034B4B">
      <w:pPr>
        <w:pStyle w:val="KeepWithNext"/>
        <w:rPr>
          <w:rtl/>
        </w:rPr>
      </w:pPr>
    </w:p>
    <w:p w14:paraId="0165EDD1" w14:textId="79ED6EA2" w:rsidR="00034B4B" w:rsidRDefault="00034B4B" w:rsidP="00034B4B">
      <w:pPr>
        <w:rPr>
          <w:rtl/>
        </w:rPr>
      </w:pPr>
      <w:bookmarkStart w:id="273" w:name="_ETM_Q1_484680"/>
      <w:bookmarkEnd w:id="273"/>
      <w:r>
        <w:rPr>
          <w:rFonts w:hint="cs"/>
          <w:rtl/>
        </w:rPr>
        <w:t xml:space="preserve">כי בחודשיים ההשפעה היא פחותה. </w:t>
      </w:r>
    </w:p>
    <w:p w14:paraId="30B4C209" w14:textId="5C92CA85" w:rsidR="00034B4B" w:rsidRDefault="00034B4B" w:rsidP="00034B4B">
      <w:pPr>
        <w:rPr>
          <w:rtl/>
        </w:rPr>
      </w:pPr>
    </w:p>
    <w:p w14:paraId="067032A0" w14:textId="0D936D90" w:rsidR="00034B4B" w:rsidRDefault="00034B4B" w:rsidP="00034B4B">
      <w:pPr>
        <w:pStyle w:val="-"/>
        <w:keepNext/>
        <w:rPr>
          <w:rtl/>
        </w:rPr>
      </w:pPr>
      <w:bookmarkStart w:id="274" w:name="ET_speakercontinue_360551_933"/>
      <w:r w:rsidRPr="00034B4B">
        <w:rPr>
          <w:rStyle w:val="TagStyle"/>
          <w:rtl/>
        </w:rPr>
        <w:t xml:space="preserve"> &lt;&lt; דובר_המשך &gt;&gt; </w:t>
      </w:r>
      <w:r>
        <w:rPr>
          <w:rtl/>
        </w:rPr>
        <w:t>ירון גינדי:</w:t>
      </w:r>
      <w:r w:rsidRPr="00034B4B">
        <w:rPr>
          <w:rStyle w:val="TagStyle"/>
          <w:rtl/>
        </w:rPr>
        <w:t xml:space="preserve"> &lt;&lt; דובר_המשך &gt;&gt;</w:t>
      </w:r>
      <w:r>
        <w:rPr>
          <w:rtl/>
        </w:rPr>
        <w:t xml:space="preserve">   </w:t>
      </w:r>
      <w:bookmarkEnd w:id="274"/>
    </w:p>
    <w:p w14:paraId="22C3043C" w14:textId="406E0B78" w:rsidR="00034B4B" w:rsidRDefault="00034B4B" w:rsidP="00034B4B">
      <w:pPr>
        <w:pStyle w:val="KeepWithNext"/>
        <w:rPr>
          <w:rtl/>
        </w:rPr>
      </w:pPr>
    </w:p>
    <w:p w14:paraId="58BADC39" w14:textId="1FBB1A0A" w:rsidR="00034B4B" w:rsidRDefault="00034B4B" w:rsidP="00034B4B">
      <w:pPr>
        <w:rPr>
          <w:rtl/>
        </w:rPr>
      </w:pPr>
      <w:r>
        <w:rPr>
          <w:rFonts w:hint="cs"/>
          <w:rtl/>
        </w:rPr>
        <w:t xml:space="preserve">בדיוק, בדו-חודשי </w:t>
      </w:r>
      <w:bookmarkStart w:id="275" w:name="_ETM_Q1_486756"/>
      <w:bookmarkEnd w:id="275"/>
      <w:r>
        <w:rPr>
          <w:rFonts w:hint="cs"/>
          <w:rtl/>
        </w:rPr>
        <w:t xml:space="preserve"> - - -</w:t>
      </w:r>
    </w:p>
    <w:p w14:paraId="67E2AC4D" w14:textId="0E749013" w:rsidR="00034B4B" w:rsidRDefault="00034B4B" w:rsidP="00034B4B">
      <w:pPr>
        <w:rPr>
          <w:rtl/>
        </w:rPr>
      </w:pPr>
    </w:p>
    <w:p w14:paraId="28C7D5A3" w14:textId="0045A871" w:rsidR="00034B4B" w:rsidRDefault="00034B4B" w:rsidP="00034B4B">
      <w:pPr>
        <w:pStyle w:val="af5"/>
        <w:keepNext/>
        <w:rPr>
          <w:rtl/>
        </w:rPr>
      </w:pPr>
      <w:r w:rsidRPr="00034B4B">
        <w:rPr>
          <w:rStyle w:val="TagStyle"/>
          <w:rtl/>
        </w:rPr>
        <w:t xml:space="preserve"> &lt;&lt; קריאה &gt;&gt; </w:t>
      </w:r>
      <w:r>
        <w:rPr>
          <w:rtl/>
        </w:rPr>
        <w:t>ולדימיר בליאק (יש עתיד):</w:t>
      </w:r>
      <w:r w:rsidRPr="00034B4B">
        <w:rPr>
          <w:rStyle w:val="TagStyle"/>
          <w:rtl/>
        </w:rPr>
        <w:t xml:space="preserve"> &lt;&lt; קריאה &gt;&gt;</w:t>
      </w:r>
      <w:r>
        <w:rPr>
          <w:rtl/>
        </w:rPr>
        <w:t xml:space="preserve">   </w:t>
      </w:r>
    </w:p>
    <w:p w14:paraId="1C1C8E4A" w14:textId="71CE87A3" w:rsidR="00034B4B" w:rsidRDefault="00034B4B" w:rsidP="00034B4B">
      <w:pPr>
        <w:pStyle w:val="KeepWithNext"/>
        <w:rPr>
          <w:rtl/>
        </w:rPr>
      </w:pPr>
    </w:p>
    <w:p w14:paraId="1B366D55" w14:textId="5EAED5D2" w:rsidR="00034B4B" w:rsidRDefault="00034B4B" w:rsidP="00034B4B">
      <w:pPr>
        <w:rPr>
          <w:rtl/>
        </w:rPr>
      </w:pPr>
      <w:r>
        <w:rPr>
          <w:rFonts w:hint="cs"/>
          <w:rtl/>
        </w:rPr>
        <w:t>בחודשיים ההשפעה היא פחותה.</w:t>
      </w:r>
    </w:p>
    <w:p w14:paraId="4461C17A" w14:textId="0EC3ED63" w:rsidR="00034B4B" w:rsidRDefault="00034B4B" w:rsidP="00034B4B">
      <w:pPr>
        <w:rPr>
          <w:rtl/>
        </w:rPr>
      </w:pPr>
    </w:p>
    <w:p w14:paraId="0D769CD3" w14:textId="2EE34B92" w:rsidR="00034B4B" w:rsidRDefault="00034B4B" w:rsidP="00034B4B">
      <w:pPr>
        <w:pStyle w:val="af9"/>
        <w:keepNext/>
        <w:rPr>
          <w:rtl/>
        </w:rPr>
      </w:pPr>
      <w:bookmarkStart w:id="276" w:name="ET_guest_657017_935"/>
      <w:r w:rsidRPr="00034B4B">
        <w:rPr>
          <w:rStyle w:val="TagStyle"/>
          <w:rtl/>
        </w:rPr>
        <w:t xml:space="preserve"> &lt;&lt; אורח &gt;&gt; </w:t>
      </w:r>
      <w:r>
        <w:rPr>
          <w:rtl/>
        </w:rPr>
        <w:t>אמיר דהן:</w:t>
      </w:r>
      <w:r w:rsidRPr="00034B4B">
        <w:rPr>
          <w:rStyle w:val="TagStyle"/>
          <w:rtl/>
        </w:rPr>
        <w:t xml:space="preserve"> &lt;&lt; אורח &gt;&gt;</w:t>
      </w:r>
      <w:r>
        <w:rPr>
          <w:rtl/>
        </w:rPr>
        <w:t xml:space="preserve">   </w:t>
      </w:r>
      <w:bookmarkEnd w:id="276"/>
    </w:p>
    <w:p w14:paraId="0886B21B" w14:textId="264D3251" w:rsidR="00034B4B" w:rsidRDefault="00034B4B" w:rsidP="00034B4B">
      <w:pPr>
        <w:pStyle w:val="KeepWithNext"/>
        <w:rPr>
          <w:rtl/>
        </w:rPr>
      </w:pPr>
    </w:p>
    <w:p w14:paraId="7A901C3F" w14:textId="14F1ECFE" w:rsidR="00034B4B" w:rsidRDefault="00034B4B" w:rsidP="00034B4B">
      <w:pPr>
        <w:rPr>
          <w:rtl/>
        </w:rPr>
      </w:pPr>
      <w:r>
        <w:rPr>
          <w:rFonts w:hint="cs"/>
          <w:rtl/>
        </w:rPr>
        <w:t>בדו-חודשי אין השפעה בכלל.</w:t>
      </w:r>
    </w:p>
    <w:p w14:paraId="29E7F949" w14:textId="65691263" w:rsidR="00034B4B" w:rsidRDefault="00034B4B" w:rsidP="00034B4B">
      <w:pPr>
        <w:rPr>
          <w:rtl/>
        </w:rPr>
      </w:pPr>
    </w:p>
    <w:p w14:paraId="0AF3438C" w14:textId="225F19A4" w:rsidR="00034B4B" w:rsidRDefault="00034B4B" w:rsidP="00034B4B">
      <w:pPr>
        <w:pStyle w:val="af9"/>
        <w:keepNext/>
        <w:rPr>
          <w:rtl/>
        </w:rPr>
      </w:pPr>
      <w:bookmarkStart w:id="277" w:name="ET_guest_360551_936"/>
      <w:r w:rsidRPr="00034B4B">
        <w:rPr>
          <w:rStyle w:val="TagStyle"/>
          <w:rtl/>
        </w:rPr>
        <w:t xml:space="preserve"> &lt;&lt; אורח &gt;&gt; </w:t>
      </w:r>
      <w:r>
        <w:rPr>
          <w:rtl/>
        </w:rPr>
        <w:t>ירון גינדי:</w:t>
      </w:r>
      <w:r w:rsidRPr="00034B4B">
        <w:rPr>
          <w:rStyle w:val="TagStyle"/>
          <w:rtl/>
        </w:rPr>
        <w:t xml:space="preserve"> &lt;&lt; אורח &gt;&gt;</w:t>
      </w:r>
      <w:r>
        <w:rPr>
          <w:rtl/>
        </w:rPr>
        <w:t xml:space="preserve">   </w:t>
      </w:r>
      <w:bookmarkEnd w:id="277"/>
    </w:p>
    <w:p w14:paraId="6A9E15FF" w14:textId="56EAD384" w:rsidR="00034B4B" w:rsidRDefault="00034B4B" w:rsidP="00034B4B">
      <w:pPr>
        <w:pStyle w:val="KeepWithNext"/>
        <w:rPr>
          <w:rtl/>
        </w:rPr>
      </w:pPr>
    </w:p>
    <w:p w14:paraId="09C152C3" w14:textId="62BC2F92" w:rsidR="00034B4B" w:rsidRDefault="00034B4B" w:rsidP="00034B4B">
      <w:pPr>
        <w:rPr>
          <w:rtl/>
        </w:rPr>
      </w:pPr>
      <w:r>
        <w:rPr>
          <w:rFonts w:hint="cs"/>
          <w:rtl/>
        </w:rPr>
        <w:t>אני רוצה להבין על מה את מדברת.</w:t>
      </w:r>
    </w:p>
    <w:p w14:paraId="2EFE0905" w14:textId="077AD741" w:rsidR="00034B4B" w:rsidRDefault="00034B4B" w:rsidP="00034B4B">
      <w:pPr>
        <w:pStyle w:val="af5"/>
        <w:keepNext/>
        <w:rPr>
          <w:rtl/>
        </w:rPr>
      </w:pPr>
      <w:bookmarkStart w:id="278" w:name="ET_interruption_5800_937"/>
      <w:r w:rsidRPr="00034B4B">
        <w:rPr>
          <w:rStyle w:val="TagStyle"/>
          <w:rtl/>
        </w:rPr>
        <w:lastRenderedPageBreak/>
        <w:t xml:space="preserve"> &lt;&lt; קריאה &gt;&gt; </w:t>
      </w:r>
      <w:r>
        <w:rPr>
          <w:rtl/>
        </w:rPr>
        <w:t>אורית פרקש הכהן (המחנה הממלכתי):</w:t>
      </w:r>
      <w:r w:rsidRPr="00034B4B">
        <w:rPr>
          <w:rStyle w:val="TagStyle"/>
          <w:rtl/>
        </w:rPr>
        <w:t xml:space="preserve"> &lt;&lt; קריאה &gt;&gt;</w:t>
      </w:r>
      <w:r>
        <w:rPr>
          <w:rtl/>
        </w:rPr>
        <w:t xml:space="preserve">   </w:t>
      </w:r>
      <w:bookmarkEnd w:id="278"/>
    </w:p>
    <w:p w14:paraId="06424000" w14:textId="6D41D676" w:rsidR="00034B4B" w:rsidRDefault="00034B4B" w:rsidP="00034B4B">
      <w:pPr>
        <w:pStyle w:val="KeepWithNext"/>
        <w:rPr>
          <w:rtl/>
        </w:rPr>
      </w:pPr>
    </w:p>
    <w:p w14:paraId="6C93C722" w14:textId="77777777" w:rsidR="00034B4B" w:rsidRDefault="00034B4B" w:rsidP="00034B4B">
      <w:pPr>
        <w:rPr>
          <w:rtl/>
        </w:rPr>
      </w:pPr>
      <w:bookmarkStart w:id="279" w:name="_ETM_Q1_498486"/>
      <w:bookmarkEnd w:id="279"/>
      <w:r>
        <w:rPr>
          <w:rFonts w:hint="cs"/>
          <w:rtl/>
        </w:rPr>
        <w:t xml:space="preserve">כשיש כמה </w:t>
      </w:r>
      <w:r w:rsidR="001E762B">
        <w:rPr>
          <w:rtl/>
        </w:rPr>
        <w:t>קבוצות עסקים</w:t>
      </w:r>
      <w:r>
        <w:rPr>
          <w:rFonts w:hint="cs"/>
          <w:rtl/>
        </w:rPr>
        <w:t>.</w:t>
      </w:r>
    </w:p>
    <w:p w14:paraId="32E37A81" w14:textId="77777777" w:rsidR="00034B4B" w:rsidRDefault="00034B4B" w:rsidP="00034B4B">
      <w:pPr>
        <w:rPr>
          <w:rtl/>
        </w:rPr>
      </w:pPr>
    </w:p>
    <w:p w14:paraId="33906EBF" w14:textId="35706FD1" w:rsidR="00034B4B" w:rsidRDefault="00034B4B" w:rsidP="00034B4B">
      <w:pPr>
        <w:pStyle w:val="-"/>
        <w:keepNext/>
        <w:rPr>
          <w:rtl/>
        </w:rPr>
      </w:pPr>
      <w:bookmarkStart w:id="280" w:name="ET_speakercontinue_360551_938"/>
      <w:r w:rsidRPr="00034B4B">
        <w:rPr>
          <w:rStyle w:val="TagStyle"/>
          <w:rtl/>
        </w:rPr>
        <w:t xml:space="preserve"> &lt;&lt; דובר_המשך &gt;&gt; </w:t>
      </w:r>
      <w:r>
        <w:rPr>
          <w:rtl/>
        </w:rPr>
        <w:t>ירון גינדי:</w:t>
      </w:r>
      <w:r w:rsidRPr="00034B4B">
        <w:rPr>
          <w:rStyle w:val="TagStyle"/>
          <w:rtl/>
        </w:rPr>
        <w:t xml:space="preserve"> &lt;&lt; דובר_המשך &gt;&gt;</w:t>
      </w:r>
      <w:r>
        <w:rPr>
          <w:rtl/>
        </w:rPr>
        <w:t xml:space="preserve">   </w:t>
      </w:r>
      <w:bookmarkEnd w:id="280"/>
    </w:p>
    <w:p w14:paraId="5FF7BEF8" w14:textId="77777777" w:rsidR="00034B4B" w:rsidRDefault="00034B4B" w:rsidP="00034B4B">
      <w:pPr>
        <w:pStyle w:val="KeepWithNext"/>
        <w:rPr>
          <w:rtl/>
        </w:rPr>
      </w:pPr>
    </w:p>
    <w:p w14:paraId="42036BCF" w14:textId="77777777" w:rsidR="002C59F5" w:rsidRDefault="001E762B" w:rsidP="00034B4B">
      <w:pPr>
        <w:rPr>
          <w:rtl/>
        </w:rPr>
      </w:pPr>
      <w:r>
        <w:rPr>
          <w:rtl/>
        </w:rPr>
        <w:t xml:space="preserve"> אבל הם בדו</w:t>
      </w:r>
      <w:r w:rsidR="00034B4B">
        <w:rPr>
          <w:rFonts w:hint="cs"/>
          <w:rtl/>
        </w:rPr>
        <w:t>-</w:t>
      </w:r>
      <w:r>
        <w:rPr>
          <w:rtl/>
        </w:rPr>
        <w:t>חו</w:t>
      </w:r>
      <w:r w:rsidR="00034B4B">
        <w:rPr>
          <w:rFonts w:hint="cs"/>
          <w:rtl/>
        </w:rPr>
        <w:t>דשי</w:t>
      </w:r>
      <w:bookmarkStart w:id="281" w:name="_ETM_Q1_497940"/>
      <w:bookmarkStart w:id="282" w:name="_ETM_Q1_494821"/>
      <w:bookmarkEnd w:id="281"/>
      <w:bookmarkEnd w:id="282"/>
      <w:r w:rsidR="002C59F5">
        <w:rPr>
          <w:rFonts w:hint="cs"/>
          <w:rtl/>
        </w:rPr>
        <w:t>.</w:t>
      </w:r>
    </w:p>
    <w:p w14:paraId="174CDB3D" w14:textId="77777777" w:rsidR="002C59F5" w:rsidRDefault="002C59F5" w:rsidP="00034B4B">
      <w:pPr>
        <w:rPr>
          <w:rtl/>
        </w:rPr>
      </w:pPr>
    </w:p>
    <w:p w14:paraId="3C43C8CB" w14:textId="31B435EE" w:rsidR="002C59F5" w:rsidRDefault="002C59F5" w:rsidP="002C59F5">
      <w:pPr>
        <w:pStyle w:val="af5"/>
        <w:keepNext/>
        <w:rPr>
          <w:rtl/>
        </w:rPr>
      </w:pPr>
      <w:bookmarkStart w:id="283" w:name="ET_interruption_5800_939"/>
      <w:r w:rsidRPr="002C59F5">
        <w:rPr>
          <w:rStyle w:val="TagStyle"/>
          <w:rtl/>
        </w:rPr>
        <w:t xml:space="preserve"> &lt;&lt; קריאה &gt;&gt; </w:t>
      </w:r>
      <w:r>
        <w:rPr>
          <w:rtl/>
        </w:rPr>
        <w:t>אורית פרקש הכהן (המחנה הממלכתי):</w:t>
      </w:r>
      <w:r w:rsidRPr="002C59F5">
        <w:rPr>
          <w:rStyle w:val="TagStyle"/>
          <w:rtl/>
        </w:rPr>
        <w:t xml:space="preserve"> &lt;&lt; קריאה &gt;&gt;</w:t>
      </w:r>
      <w:r>
        <w:rPr>
          <w:rtl/>
        </w:rPr>
        <w:t xml:space="preserve">   </w:t>
      </w:r>
      <w:bookmarkEnd w:id="283"/>
    </w:p>
    <w:p w14:paraId="50453755" w14:textId="77777777" w:rsidR="002C59F5" w:rsidRDefault="002C59F5" w:rsidP="002C59F5">
      <w:pPr>
        <w:pStyle w:val="KeepWithNext"/>
        <w:rPr>
          <w:rtl/>
        </w:rPr>
      </w:pPr>
    </w:p>
    <w:p w14:paraId="7B4FDFFC" w14:textId="69965D96" w:rsidR="002C59F5" w:rsidRDefault="002C59F5" w:rsidP="002C59F5">
      <w:pPr>
        <w:rPr>
          <w:rtl/>
        </w:rPr>
      </w:pPr>
      <w:bookmarkStart w:id="284" w:name="_ETM_Q1_498941"/>
      <w:bookmarkEnd w:id="284"/>
      <w:r>
        <w:rPr>
          <w:rFonts w:hint="cs"/>
          <w:rtl/>
        </w:rPr>
        <w:t>ההערה</w:t>
      </w:r>
      <w:r w:rsidR="001E762B">
        <w:rPr>
          <w:rtl/>
        </w:rPr>
        <w:t xml:space="preserve"> שלכם רוחבית</w:t>
      </w:r>
      <w:r>
        <w:rPr>
          <w:rFonts w:hint="cs"/>
          <w:rtl/>
        </w:rPr>
        <w:t>?</w:t>
      </w:r>
    </w:p>
    <w:p w14:paraId="489142DF" w14:textId="7C6E090A" w:rsidR="00DF7E47" w:rsidRDefault="00DF7E47" w:rsidP="002C59F5">
      <w:pPr>
        <w:rPr>
          <w:rtl/>
        </w:rPr>
      </w:pPr>
    </w:p>
    <w:p w14:paraId="245DC669" w14:textId="12C13554" w:rsidR="00DF7E47" w:rsidRDefault="00DF7E47" w:rsidP="00DF7E47">
      <w:pPr>
        <w:pStyle w:val="-"/>
        <w:keepNext/>
        <w:rPr>
          <w:rtl/>
        </w:rPr>
      </w:pPr>
      <w:bookmarkStart w:id="285" w:name="ET_speakercontinue_360551_940"/>
      <w:r w:rsidRPr="00DF7E47">
        <w:rPr>
          <w:rStyle w:val="TagStyle"/>
          <w:rtl/>
        </w:rPr>
        <w:t xml:space="preserve"> &lt;&lt; דובר_המשך &gt;&gt; </w:t>
      </w:r>
      <w:r>
        <w:rPr>
          <w:rtl/>
        </w:rPr>
        <w:t>ירון גינדי:</w:t>
      </w:r>
      <w:r w:rsidRPr="00DF7E47">
        <w:rPr>
          <w:rStyle w:val="TagStyle"/>
          <w:rtl/>
        </w:rPr>
        <w:t xml:space="preserve"> &lt;&lt; דובר_המשך &gt;&gt;</w:t>
      </w:r>
      <w:r>
        <w:rPr>
          <w:rtl/>
        </w:rPr>
        <w:t xml:space="preserve">   </w:t>
      </w:r>
      <w:bookmarkEnd w:id="285"/>
    </w:p>
    <w:p w14:paraId="5FCF1625" w14:textId="57DBE321" w:rsidR="00DF7E47" w:rsidRDefault="00DF7E47" w:rsidP="00DF7E47">
      <w:pPr>
        <w:pStyle w:val="KeepWithNext"/>
        <w:rPr>
          <w:rtl/>
        </w:rPr>
      </w:pPr>
    </w:p>
    <w:p w14:paraId="72CF52FD" w14:textId="5CE7A7B1" w:rsidR="001E762B" w:rsidRDefault="00DF7E47" w:rsidP="00DF7E47">
      <w:pPr>
        <w:rPr>
          <w:rFonts w:cstheme="minorBidi"/>
          <w:sz w:val="22"/>
          <w:szCs w:val="22"/>
        </w:rPr>
      </w:pPr>
      <w:r>
        <w:rPr>
          <w:rFonts w:hint="cs"/>
          <w:rtl/>
        </w:rPr>
        <w:t xml:space="preserve">היא בדו-חודשי ולכן, ההשפעה </w:t>
      </w:r>
      <w:bookmarkStart w:id="286" w:name="_ETM_Q1_499756"/>
      <w:bookmarkEnd w:id="286"/>
      <w:r>
        <w:rPr>
          <w:rFonts w:hint="cs"/>
          <w:rtl/>
        </w:rPr>
        <w:t>ש</w:t>
      </w:r>
      <w:bookmarkStart w:id="287" w:name="_ETM_Q1_502668"/>
      <w:bookmarkEnd w:id="287"/>
      <w:r w:rsidR="001E762B">
        <w:rPr>
          <w:rtl/>
        </w:rPr>
        <w:t xml:space="preserve">ל חגי תשרי </w:t>
      </w:r>
      <w:r>
        <w:rPr>
          <w:rFonts w:hint="cs"/>
          <w:rtl/>
        </w:rPr>
        <w:t>על הדו-</w:t>
      </w:r>
      <w:r w:rsidR="001E762B">
        <w:rPr>
          <w:rtl/>
        </w:rPr>
        <w:t>חודשי ה</w:t>
      </w:r>
      <w:r>
        <w:rPr>
          <w:rFonts w:hint="cs"/>
          <w:rtl/>
        </w:rPr>
        <w:t>יא קטנה. בחד-</w:t>
      </w:r>
      <w:bookmarkStart w:id="288" w:name="_ETM_Q1_504753"/>
      <w:bookmarkEnd w:id="288"/>
      <w:r w:rsidR="001E762B">
        <w:rPr>
          <w:rtl/>
        </w:rPr>
        <w:t xml:space="preserve">חודשי </w:t>
      </w:r>
      <w:r>
        <w:rPr>
          <w:rFonts w:cstheme="minorBidi" w:hint="cs"/>
          <w:sz w:val="22"/>
          <w:szCs w:val="22"/>
          <w:rtl/>
        </w:rPr>
        <w:t xml:space="preserve">היא מושפעת באופן מהותי </w:t>
      </w:r>
      <w:bookmarkStart w:id="289" w:name="_ETM_Q1_514617"/>
      <w:bookmarkEnd w:id="289"/>
      <w:r>
        <w:rPr>
          <w:rFonts w:cstheme="minorBidi" w:hint="cs"/>
          <w:sz w:val="22"/>
          <w:szCs w:val="22"/>
          <w:rtl/>
        </w:rPr>
        <w:t>וזה, לדעתנו, פתרון ראוי.</w:t>
      </w:r>
      <w:bookmarkStart w:id="290" w:name="_ETM_Q1_514125"/>
      <w:bookmarkStart w:id="291" w:name="_ETM_Q1_510533"/>
      <w:bookmarkEnd w:id="290"/>
      <w:bookmarkEnd w:id="291"/>
      <w:r w:rsidR="00232BD9">
        <w:rPr>
          <w:rFonts w:cstheme="minorBidi" w:hint="cs"/>
          <w:sz w:val="22"/>
          <w:szCs w:val="22"/>
          <w:rtl/>
        </w:rPr>
        <w:t xml:space="preserve"> </w:t>
      </w:r>
    </w:p>
    <w:p w14:paraId="17EA6869" w14:textId="77777777" w:rsidR="00C75621" w:rsidRPr="00034B4B" w:rsidRDefault="00C75621" w:rsidP="00C75621">
      <w:pPr>
        <w:rPr>
          <w:rtl/>
        </w:rPr>
      </w:pPr>
      <w:bookmarkStart w:id="292" w:name="_ETM_Q1_459839"/>
      <w:bookmarkStart w:id="293" w:name="_ETM_Q1_459886"/>
      <w:bookmarkEnd w:id="292"/>
      <w:bookmarkEnd w:id="293"/>
    </w:p>
    <w:p w14:paraId="3F0E13F8" w14:textId="77777777" w:rsidR="00C75621" w:rsidRDefault="00C75621" w:rsidP="00C75621">
      <w:pPr>
        <w:pStyle w:val="af6"/>
        <w:keepNext/>
        <w:rPr>
          <w:rtl/>
        </w:rPr>
      </w:pPr>
      <w:bookmarkStart w:id="294" w:name="_ETM_Q1_517363"/>
      <w:bookmarkStart w:id="295" w:name="_ETM_Q1_517409"/>
      <w:bookmarkStart w:id="296" w:name="_ETM_Q1_516097"/>
      <w:bookmarkStart w:id="297" w:name="ET_yor_4762_36"/>
      <w:bookmarkEnd w:id="294"/>
      <w:bookmarkEnd w:id="295"/>
      <w:bookmarkEnd w:id="296"/>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297"/>
    </w:p>
    <w:p w14:paraId="1A20E6BD" w14:textId="77777777" w:rsidR="00C75621" w:rsidRDefault="00C75621" w:rsidP="00C75621">
      <w:pPr>
        <w:pStyle w:val="KeepWithNext"/>
        <w:rPr>
          <w:rtl/>
        </w:rPr>
      </w:pPr>
    </w:p>
    <w:p w14:paraId="7B40ABBC" w14:textId="77777777" w:rsidR="00C75621" w:rsidRDefault="00C75621" w:rsidP="00C75621">
      <w:pPr>
        <w:rPr>
          <w:rtl/>
        </w:rPr>
      </w:pPr>
      <w:bookmarkStart w:id="298" w:name="_ETM_Q1_518113"/>
      <w:bookmarkEnd w:id="298"/>
      <w:r>
        <w:rPr>
          <w:rFonts w:hint="cs"/>
          <w:rtl/>
        </w:rPr>
        <w:t xml:space="preserve">ירון, </w:t>
      </w:r>
      <w:bookmarkStart w:id="299" w:name="_ETM_Q1_519613"/>
      <w:bookmarkEnd w:id="299"/>
      <w:r>
        <w:rPr>
          <w:rFonts w:hint="cs"/>
          <w:rtl/>
        </w:rPr>
        <w:t>אמרת.</w:t>
      </w:r>
    </w:p>
    <w:p w14:paraId="7B094BA5" w14:textId="77777777" w:rsidR="00C75621" w:rsidRDefault="00C75621" w:rsidP="00C75621">
      <w:pPr>
        <w:rPr>
          <w:rtl/>
        </w:rPr>
      </w:pPr>
      <w:bookmarkStart w:id="300" w:name="_ETM_Q1_520410"/>
      <w:bookmarkStart w:id="301" w:name="_ETM_Q1_520456"/>
      <w:bookmarkEnd w:id="300"/>
      <w:bookmarkEnd w:id="301"/>
    </w:p>
    <w:p w14:paraId="2EA7FEFD" w14:textId="77777777" w:rsidR="00C75621" w:rsidRDefault="00C75621" w:rsidP="00C75621">
      <w:pPr>
        <w:pStyle w:val="af5"/>
        <w:keepNext/>
        <w:rPr>
          <w:rtl/>
        </w:rPr>
      </w:pPr>
      <w:bookmarkStart w:id="302" w:name="ET_interruption_6360_37"/>
      <w:r w:rsidRPr="00C75621">
        <w:rPr>
          <w:rStyle w:val="TagStyle"/>
          <w:rtl/>
        </w:rPr>
        <w:t xml:space="preserve"> &lt;&lt; קריאה &gt;&gt; </w:t>
      </w:r>
      <w:r>
        <w:rPr>
          <w:rtl/>
        </w:rPr>
        <w:t>אליהו רביבו (הליכוד):</w:t>
      </w:r>
      <w:r w:rsidRPr="00C75621">
        <w:rPr>
          <w:rStyle w:val="TagStyle"/>
          <w:rtl/>
        </w:rPr>
        <w:t xml:space="preserve"> &lt;&lt; קריאה &gt;&gt;</w:t>
      </w:r>
      <w:r>
        <w:rPr>
          <w:rtl/>
        </w:rPr>
        <w:t xml:space="preserve">   </w:t>
      </w:r>
      <w:bookmarkEnd w:id="302"/>
    </w:p>
    <w:p w14:paraId="7DEE0819" w14:textId="77777777" w:rsidR="00C75621" w:rsidRDefault="00C75621" w:rsidP="00C75621">
      <w:pPr>
        <w:pStyle w:val="KeepWithNext"/>
        <w:rPr>
          <w:rtl/>
        </w:rPr>
      </w:pPr>
    </w:p>
    <w:p w14:paraId="2FB99F45" w14:textId="7CDAFC2E" w:rsidR="00C75621" w:rsidRDefault="00C75621" w:rsidP="00C75621">
      <w:pPr>
        <w:rPr>
          <w:rtl/>
        </w:rPr>
      </w:pPr>
      <w:bookmarkStart w:id="303" w:name="_ETM_Q1_523631"/>
      <w:bookmarkEnd w:id="303"/>
      <w:r>
        <w:rPr>
          <w:rFonts w:hint="cs"/>
          <w:rtl/>
        </w:rPr>
        <w:t>ירון</w:t>
      </w:r>
      <w:r w:rsidR="00DF7E47">
        <w:rPr>
          <w:rFonts w:hint="cs"/>
          <w:rtl/>
        </w:rPr>
        <w:t>,</w:t>
      </w:r>
      <w:r>
        <w:rPr>
          <w:rFonts w:hint="cs"/>
          <w:rtl/>
        </w:rPr>
        <w:t xml:space="preserve"> אתה רענן מאוד בשביל</w:t>
      </w:r>
      <w:r w:rsidR="001E762B">
        <w:rPr>
          <w:rFonts w:hint="cs"/>
          <w:rtl/>
        </w:rPr>
        <w:t xml:space="preserve"> </w:t>
      </w:r>
      <w:r w:rsidR="001E762B">
        <w:rPr>
          <w:rtl/>
        </w:rPr>
        <w:t>מי שעבד כל הלילה עם נציגי האוצר</w:t>
      </w:r>
      <w:r w:rsidR="00DF7E47">
        <w:rPr>
          <w:rFonts w:hint="cs"/>
          <w:rtl/>
        </w:rPr>
        <w:t>,</w:t>
      </w:r>
      <w:r w:rsidR="001E762B">
        <w:rPr>
          <w:rtl/>
        </w:rPr>
        <w:t xml:space="preserve"> שגם להם מגיע</w:t>
      </w:r>
      <w:r w:rsidR="00DF7E47">
        <w:rPr>
          <w:rFonts w:hint="cs"/>
          <w:rtl/>
        </w:rPr>
        <w:t>ה</w:t>
      </w:r>
      <w:bookmarkStart w:id="304" w:name="_ETM_Q1_521058"/>
      <w:bookmarkEnd w:id="304"/>
      <w:r w:rsidR="001E762B">
        <w:rPr>
          <w:rtl/>
        </w:rPr>
        <w:t xml:space="preserve"> מילה טובה</w:t>
      </w:r>
      <w:r w:rsidR="00DF7E47">
        <w:rPr>
          <w:rFonts w:hint="cs"/>
          <w:rtl/>
        </w:rPr>
        <w:t>.</w:t>
      </w:r>
    </w:p>
    <w:p w14:paraId="7F1FDB07" w14:textId="77777777" w:rsidR="00C75621" w:rsidRDefault="00C75621" w:rsidP="00C75621">
      <w:pPr>
        <w:rPr>
          <w:rtl/>
        </w:rPr>
      </w:pPr>
      <w:bookmarkStart w:id="305" w:name="_ETM_Q1_526847"/>
      <w:bookmarkStart w:id="306" w:name="_ETM_Q1_526878"/>
      <w:bookmarkEnd w:id="305"/>
      <w:bookmarkEnd w:id="306"/>
    </w:p>
    <w:p w14:paraId="3BC4027B" w14:textId="77777777" w:rsidR="00C75621" w:rsidRDefault="00C75621" w:rsidP="00C75621">
      <w:pPr>
        <w:pStyle w:val="af9"/>
        <w:keepNext/>
        <w:rPr>
          <w:rtl/>
        </w:rPr>
      </w:pPr>
      <w:bookmarkStart w:id="307" w:name="_ETM_Q1_527003"/>
      <w:bookmarkStart w:id="308" w:name="_ETM_Q1_527050"/>
      <w:bookmarkStart w:id="309" w:name="_ETM_Q1_565925"/>
      <w:bookmarkStart w:id="310" w:name="_ETM_Q1_565988"/>
      <w:bookmarkStart w:id="311" w:name="_ETM_Q1_611128"/>
      <w:bookmarkStart w:id="312" w:name="ET_guest_732625_42"/>
      <w:bookmarkEnd w:id="307"/>
      <w:bookmarkEnd w:id="308"/>
      <w:bookmarkEnd w:id="309"/>
      <w:bookmarkEnd w:id="310"/>
      <w:bookmarkEnd w:id="311"/>
      <w:r w:rsidRPr="00C75621">
        <w:rPr>
          <w:rStyle w:val="TagStyle"/>
          <w:rtl/>
        </w:rPr>
        <w:t xml:space="preserve"> &lt;&lt; אורח &gt;&gt; </w:t>
      </w:r>
      <w:r>
        <w:rPr>
          <w:rtl/>
        </w:rPr>
        <w:t>כפיר בטט:</w:t>
      </w:r>
      <w:r w:rsidRPr="00C75621">
        <w:rPr>
          <w:rStyle w:val="TagStyle"/>
          <w:rtl/>
        </w:rPr>
        <w:t xml:space="preserve"> &lt;&lt; אורח &gt;&gt;</w:t>
      </w:r>
      <w:r>
        <w:rPr>
          <w:rtl/>
        </w:rPr>
        <w:t xml:space="preserve">   </w:t>
      </w:r>
      <w:bookmarkEnd w:id="312"/>
    </w:p>
    <w:p w14:paraId="699FFB8D" w14:textId="77777777" w:rsidR="00C75621" w:rsidRDefault="00C75621" w:rsidP="00C75621">
      <w:pPr>
        <w:pStyle w:val="KeepWithNext"/>
        <w:rPr>
          <w:rtl/>
        </w:rPr>
      </w:pPr>
    </w:p>
    <w:p w14:paraId="452EF8FA" w14:textId="3AE53646" w:rsidR="00B417E7" w:rsidRDefault="00B417E7" w:rsidP="000C1864">
      <w:pPr>
        <w:rPr>
          <w:rFonts w:cstheme="minorBidi"/>
          <w:sz w:val="22"/>
          <w:szCs w:val="22"/>
        </w:rPr>
      </w:pPr>
      <w:bookmarkStart w:id="313" w:name="_ETM_Q1_614143"/>
      <w:bookmarkStart w:id="314" w:name="_ETM_Q1_614221"/>
      <w:bookmarkEnd w:id="313"/>
      <w:bookmarkEnd w:id="314"/>
      <w:r>
        <w:rPr>
          <w:rtl/>
        </w:rPr>
        <w:t>אנחנו מתנגדים לעניין הזה</w:t>
      </w:r>
      <w:r w:rsidR="000C1864">
        <w:rPr>
          <w:rFonts w:hint="cs"/>
          <w:rtl/>
        </w:rPr>
        <w:t>.</w:t>
      </w:r>
      <w:r w:rsidR="00DF7E47">
        <w:rPr>
          <w:rFonts w:hint="cs"/>
          <w:rtl/>
        </w:rPr>
        <w:t xml:space="preserve"> אגב,</w:t>
      </w:r>
      <w:r>
        <w:rPr>
          <w:rtl/>
        </w:rPr>
        <w:t xml:space="preserve"> בספטמבר</w:t>
      </w:r>
      <w:r w:rsidR="000C1864">
        <w:rPr>
          <w:rFonts w:hint="cs"/>
          <w:rtl/>
        </w:rPr>
        <w:t>,</w:t>
      </w:r>
      <w:r>
        <w:rPr>
          <w:rtl/>
        </w:rPr>
        <w:t xml:space="preserve"> </w:t>
      </w:r>
      <w:r w:rsidR="00DF7E47">
        <w:rPr>
          <w:rFonts w:hint="cs"/>
          <w:rtl/>
        </w:rPr>
        <w:t xml:space="preserve">השנה </w:t>
      </w:r>
      <w:bookmarkStart w:id="315" w:name="_ETM_Q1_525645"/>
      <w:bookmarkEnd w:id="315"/>
      <w:r w:rsidR="00DF7E47">
        <w:rPr>
          <w:rFonts w:hint="cs"/>
          <w:rtl/>
        </w:rPr>
        <w:t>ר</w:t>
      </w:r>
      <w:bookmarkStart w:id="316" w:name="_ETM_Q1_523005"/>
      <w:bookmarkEnd w:id="316"/>
      <w:r>
        <w:rPr>
          <w:rtl/>
        </w:rPr>
        <w:t>אש השנה נפל על סוף שבוע</w:t>
      </w:r>
      <w:r w:rsidR="000C1864">
        <w:rPr>
          <w:rFonts w:hint="cs"/>
          <w:rtl/>
        </w:rPr>
        <w:t>,</w:t>
      </w:r>
      <w:bookmarkStart w:id="317" w:name="_ETM_Q1_550592"/>
      <w:bookmarkEnd w:id="317"/>
      <w:r>
        <w:rPr>
          <w:rtl/>
        </w:rPr>
        <w:t xml:space="preserve"> </w:t>
      </w:r>
      <w:r w:rsidR="00DF7E47">
        <w:rPr>
          <w:rFonts w:hint="cs"/>
          <w:rtl/>
        </w:rPr>
        <w:t>ב</w:t>
      </w:r>
      <w:r>
        <w:rPr>
          <w:rtl/>
        </w:rPr>
        <w:t xml:space="preserve">שנה שעברה </w:t>
      </w:r>
      <w:r w:rsidR="00DF7E47">
        <w:rPr>
          <w:rFonts w:hint="cs"/>
          <w:rtl/>
        </w:rPr>
        <w:t xml:space="preserve">הוא </w:t>
      </w:r>
      <w:bookmarkStart w:id="318" w:name="_ETM_Q1_529156"/>
      <w:bookmarkEnd w:id="318"/>
      <w:r>
        <w:rPr>
          <w:rtl/>
        </w:rPr>
        <w:t>היה על אמצע השבוע. יש פה יותר מדי משחקים</w:t>
      </w:r>
      <w:r w:rsidR="00DF7E47">
        <w:rPr>
          <w:rFonts w:hint="cs"/>
          <w:rtl/>
        </w:rPr>
        <w:t xml:space="preserve"> עם</w:t>
      </w:r>
      <w:r>
        <w:rPr>
          <w:rtl/>
        </w:rPr>
        <w:t xml:space="preserve"> הדבר הזה</w:t>
      </w:r>
      <w:r w:rsidR="00DF7E47">
        <w:rPr>
          <w:rFonts w:hint="cs"/>
          <w:rtl/>
        </w:rPr>
        <w:t>.</w:t>
      </w:r>
      <w:r w:rsidR="00DF7E47">
        <w:rPr>
          <w:rtl/>
        </w:rPr>
        <w:t xml:space="preserve"> בסופו של דבר, </w:t>
      </w:r>
      <w:r w:rsidR="00DF7E47">
        <w:rPr>
          <w:rFonts w:hint="cs"/>
          <w:rtl/>
        </w:rPr>
        <w:t>ש</w:t>
      </w:r>
      <w:bookmarkStart w:id="319" w:name="_ETM_Q1_534428"/>
      <w:bookmarkEnd w:id="319"/>
      <w:r>
        <w:rPr>
          <w:rtl/>
        </w:rPr>
        <w:t>מנו את</w:t>
      </w:r>
      <w:r w:rsidR="00DF7E47">
        <w:rPr>
          <w:rFonts w:hint="cs"/>
          <w:rtl/>
        </w:rPr>
        <w:t xml:space="preserve"> ה-</w:t>
      </w:r>
      <w:r>
        <w:rPr>
          <w:rtl/>
        </w:rPr>
        <w:t>25%</w:t>
      </w:r>
      <w:r w:rsidR="00DF7E47">
        <w:rPr>
          <w:rFonts w:hint="cs"/>
          <w:rtl/>
        </w:rPr>
        <w:t xml:space="preserve">, </w:t>
      </w:r>
      <w:r>
        <w:rPr>
          <w:rtl/>
        </w:rPr>
        <w:t xml:space="preserve">שהוא מעט יחסית. </w:t>
      </w:r>
      <w:r w:rsidR="00DF7E47">
        <w:rPr>
          <w:rtl/>
        </w:rPr>
        <w:t>גם בקורונה התחלנו מירידה של 40%</w:t>
      </w:r>
      <w:r w:rsidR="00DF7E47">
        <w:rPr>
          <w:rFonts w:hint="cs"/>
          <w:rtl/>
        </w:rPr>
        <w:t xml:space="preserve">. </w:t>
      </w:r>
      <w:r>
        <w:rPr>
          <w:rtl/>
        </w:rPr>
        <w:t>אנחנו חושבים שכל המשחקים</w:t>
      </w:r>
      <w:r w:rsidR="000C1864">
        <w:rPr>
          <w:rFonts w:hint="cs"/>
          <w:rtl/>
        </w:rPr>
        <w:t xml:space="preserve"> </w:t>
      </w:r>
      <w:r w:rsidR="000C1864">
        <w:rPr>
          <w:rtl/>
        </w:rPr>
        <w:t>–</w:t>
      </w:r>
      <w:r w:rsidR="00DF7E47">
        <w:rPr>
          <w:rFonts w:hint="cs"/>
          <w:rtl/>
        </w:rPr>
        <w:t xml:space="preserve"> ו</w:t>
      </w:r>
      <w:bookmarkStart w:id="320" w:name="_ETM_Q1_541517"/>
      <w:bookmarkEnd w:id="320"/>
      <w:r>
        <w:rPr>
          <w:rtl/>
        </w:rPr>
        <w:t xml:space="preserve">יש כאלה שגם </w:t>
      </w:r>
      <w:bookmarkStart w:id="321" w:name="_ETM_Q1_537795"/>
      <w:bookmarkEnd w:id="321"/>
      <w:r>
        <w:rPr>
          <w:rtl/>
        </w:rPr>
        <w:t>עובדים יותר בחול המועד</w:t>
      </w:r>
      <w:r w:rsidR="000C1864">
        <w:rPr>
          <w:rFonts w:hint="cs"/>
          <w:rtl/>
        </w:rPr>
        <w:t>,</w:t>
      </w:r>
      <w:r>
        <w:rPr>
          <w:rtl/>
        </w:rPr>
        <w:t xml:space="preserve"> יש כאלה שדווקא חול המועד </w:t>
      </w:r>
      <w:r w:rsidR="00DF7E47">
        <w:rPr>
          <w:rFonts w:hint="cs"/>
          <w:rtl/>
        </w:rPr>
        <w:t>הוא הזמן</w:t>
      </w:r>
      <w:r w:rsidR="000C1864">
        <w:rPr>
          <w:rFonts w:hint="cs"/>
          <w:rtl/>
        </w:rPr>
        <w:t xml:space="preserve"> בו</w:t>
      </w:r>
      <w:r>
        <w:rPr>
          <w:rtl/>
        </w:rPr>
        <w:t xml:space="preserve"> יש להם פיק</w:t>
      </w:r>
      <w:r w:rsidR="00DF7E47">
        <w:rPr>
          <w:rFonts w:hint="cs"/>
          <w:rtl/>
        </w:rPr>
        <w:t>.</w:t>
      </w:r>
      <w:r>
        <w:rPr>
          <w:rtl/>
        </w:rPr>
        <w:t xml:space="preserve"> ולכן</w:t>
      </w:r>
      <w:r w:rsidR="00DF7E47">
        <w:rPr>
          <w:rFonts w:hint="cs"/>
          <w:rtl/>
        </w:rPr>
        <w:t>,</w:t>
      </w:r>
      <w:bookmarkStart w:id="322" w:name="_ETM_Q1_546518"/>
      <w:bookmarkEnd w:id="322"/>
      <w:r>
        <w:rPr>
          <w:rtl/>
        </w:rPr>
        <w:t xml:space="preserve"> לנסות לעשות את המשחקים האלה</w:t>
      </w:r>
      <w:r w:rsidR="00DF7E47">
        <w:rPr>
          <w:rFonts w:hint="cs"/>
          <w:rtl/>
        </w:rPr>
        <w:t xml:space="preserve"> על</w:t>
      </w:r>
      <w:bookmarkStart w:id="323" w:name="_ETM_Q1_550785"/>
      <w:bookmarkEnd w:id="323"/>
      <w:r>
        <w:rPr>
          <w:rtl/>
        </w:rPr>
        <w:t xml:space="preserve"> כל יום ש</w:t>
      </w:r>
      <w:r w:rsidR="00DF7E47">
        <w:rPr>
          <w:rtl/>
        </w:rPr>
        <w:t xml:space="preserve">לא מסתדר </w:t>
      </w:r>
      <w:r w:rsidR="00232BD9">
        <w:rPr>
          <w:rFonts w:hint="cs"/>
          <w:rtl/>
        </w:rPr>
        <w:t xml:space="preserve">עכשיו </w:t>
      </w:r>
      <w:r w:rsidR="00DF7E47">
        <w:rPr>
          <w:rFonts w:hint="cs"/>
          <w:rtl/>
        </w:rPr>
        <w:t>- - -</w:t>
      </w:r>
    </w:p>
    <w:p w14:paraId="56B8FE41" w14:textId="77777777" w:rsidR="00C75621" w:rsidRDefault="00C75621" w:rsidP="00C75621">
      <w:pPr>
        <w:rPr>
          <w:rtl/>
        </w:rPr>
      </w:pPr>
      <w:bookmarkStart w:id="324" w:name="_ETM_Q1_611627"/>
      <w:bookmarkStart w:id="325" w:name="_ETM_Q1_611690"/>
      <w:bookmarkStart w:id="326" w:name="_ETM_Q1_557489"/>
      <w:bookmarkStart w:id="327" w:name="_ETM_Q1_557536"/>
      <w:bookmarkStart w:id="328" w:name="_ETM_Q1_558552"/>
      <w:bookmarkEnd w:id="324"/>
      <w:bookmarkEnd w:id="325"/>
      <w:bookmarkEnd w:id="326"/>
      <w:bookmarkEnd w:id="327"/>
      <w:bookmarkEnd w:id="328"/>
    </w:p>
    <w:p w14:paraId="11FED55D" w14:textId="77777777" w:rsidR="00C75621" w:rsidRDefault="00C75621" w:rsidP="00C75621">
      <w:pPr>
        <w:pStyle w:val="af9"/>
        <w:keepNext/>
        <w:rPr>
          <w:rtl/>
        </w:rPr>
      </w:pPr>
      <w:bookmarkStart w:id="329" w:name="ET_guest_361542_38"/>
      <w:r w:rsidRPr="00C75621">
        <w:rPr>
          <w:rStyle w:val="TagStyle"/>
          <w:rtl/>
        </w:rPr>
        <w:t xml:space="preserve"> &lt;&lt; אורח &gt;&gt; </w:t>
      </w:r>
      <w:r>
        <w:rPr>
          <w:rtl/>
        </w:rPr>
        <w:t>רועי כהן:</w:t>
      </w:r>
      <w:r w:rsidRPr="00C75621">
        <w:rPr>
          <w:rStyle w:val="TagStyle"/>
          <w:rtl/>
        </w:rPr>
        <w:t xml:space="preserve"> &lt;&lt; אורח &gt;&gt;</w:t>
      </w:r>
      <w:r>
        <w:rPr>
          <w:rtl/>
        </w:rPr>
        <w:t xml:space="preserve">   </w:t>
      </w:r>
      <w:bookmarkEnd w:id="329"/>
    </w:p>
    <w:p w14:paraId="784C0AC7" w14:textId="77777777" w:rsidR="00C75621" w:rsidRDefault="00C75621" w:rsidP="00C75621">
      <w:pPr>
        <w:pStyle w:val="KeepWithNext"/>
        <w:rPr>
          <w:rtl/>
        </w:rPr>
      </w:pPr>
    </w:p>
    <w:p w14:paraId="55D5BD79" w14:textId="23980FA0" w:rsidR="00F30406" w:rsidRDefault="00232BD9" w:rsidP="00F30406">
      <w:pPr>
        <w:rPr>
          <w:rtl/>
        </w:rPr>
      </w:pPr>
      <w:bookmarkStart w:id="330" w:name="_ETM_Q1_558895"/>
      <w:bookmarkStart w:id="331" w:name="_ETM_Q1_558942"/>
      <w:bookmarkEnd w:id="330"/>
      <w:bookmarkEnd w:id="331"/>
      <w:r>
        <w:rPr>
          <w:rFonts w:hint="cs"/>
          <w:rtl/>
        </w:rPr>
        <w:t>אלה</w:t>
      </w:r>
      <w:r w:rsidR="00C75621">
        <w:rPr>
          <w:rFonts w:hint="cs"/>
          <w:rtl/>
        </w:rPr>
        <w:t xml:space="preserve"> לא משחקים, </w:t>
      </w:r>
      <w:r>
        <w:rPr>
          <w:rFonts w:hint="cs"/>
          <w:rtl/>
        </w:rPr>
        <w:t>אלה</w:t>
      </w:r>
      <w:r w:rsidR="00C75621">
        <w:rPr>
          <w:rFonts w:hint="cs"/>
          <w:rtl/>
        </w:rPr>
        <w:t xml:space="preserve"> חיי אדם.</w:t>
      </w:r>
      <w:r w:rsidR="00B417E7">
        <w:rPr>
          <w:rFonts w:hint="cs"/>
          <w:rtl/>
        </w:rPr>
        <w:t xml:space="preserve"> </w:t>
      </w:r>
      <w:r w:rsidR="00F30406">
        <w:rPr>
          <w:rFonts w:hint="cs"/>
          <w:rtl/>
        </w:rPr>
        <w:t>משחקים? לך</w:t>
      </w:r>
      <w:r w:rsidR="00B417E7">
        <w:rPr>
          <w:rtl/>
        </w:rPr>
        <w:t xml:space="preserve"> הוריד</w:t>
      </w:r>
      <w:r w:rsidR="00F30406">
        <w:rPr>
          <w:rFonts w:hint="cs"/>
          <w:rtl/>
        </w:rPr>
        <w:t>ו</w:t>
      </w:r>
      <w:r w:rsidR="00B417E7">
        <w:rPr>
          <w:rtl/>
        </w:rPr>
        <w:t xml:space="preserve"> 25</w:t>
      </w:r>
      <w:bookmarkStart w:id="332" w:name="_ETM_Q1_554863"/>
      <w:bookmarkEnd w:id="332"/>
      <w:r w:rsidR="00B417E7">
        <w:rPr>
          <w:rtl/>
        </w:rPr>
        <w:t xml:space="preserve">% מהמשכורת? </w:t>
      </w:r>
      <w:r w:rsidR="00F30406">
        <w:rPr>
          <w:rFonts w:hint="cs"/>
          <w:rtl/>
        </w:rPr>
        <w:t xml:space="preserve">לך </w:t>
      </w:r>
      <w:bookmarkStart w:id="333" w:name="_ETM_Q1_558225"/>
      <w:bookmarkEnd w:id="333"/>
      <w:r w:rsidR="00B417E7">
        <w:rPr>
          <w:rtl/>
        </w:rPr>
        <w:t xml:space="preserve">הורידו? </w:t>
      </w:r>
    </w:p>
    <w:p w14:paraId="000DA41B" w14:textId="4C284F41" w:rsidR="00F30406" w:rsidRDefault="00F30406" w:rsidP="00F30406">
      <w:pPr>
        <w:rPr>
          <w:rtl/>
        </w:rPr>
      </w:pPr>
    </w:p>
    <w:p w14:paraId="41754056" w14:textId="477E72AF" w:rsidR="00F30406" w:rsidRDefault="00F30406" w:rsidP="00F30406">
      <w:pPr>
        <w:pStyle w:val="-"/>
        <w:keepNext/>
        <w:rPr>
          <w:rtl/>
        </w:rPr>
      </w:pPr>
      <w:bookmarkStart w:id="334" w:name="ET_speakercontinue_732625_944"/>
      <w:r w:rsidRPr="00F30406">
        <w:rPr>
          <w:rStyle w:val="TagStyle"/>
          <w:rtl/>
        </w:rPr>
        <w:t xml:space="preserve"> &lt;&lt; דובר_המשך &gt;&gt; </w:t>
      </w:r>
      <w:r>
        <w:rPr>
          <w:rtl/>
        </w:rPr>
        <w:t>כפיר בטט:</w:t>
      </w:r>
      <w:r w:rsidRPr="00F30406">
        <w:rPr>
          <w:rStyle w:val="TagStyle"/>
          <w:rtl/>
        </w:rPr>
        <w:t xml:space="preserve"> &lt;&lt; דובר_המשך &gt;&gt;</w:t>
      </w:r>
      <w:r>
        <w:rPr>
          <w:rtl/>
        </w:rPr>
        <w:t xml:space="preserve">   </w:t>
      </w:r>
      <w:bookmarkEnd w:id="334"/>
    </w:p>
    <w:p w14:paraId="015EA29E" w14:textId="27329CA1" w:rsidR="00F30406" w:rsidRDefault="00F30406" w:rsidP="00F30406">
      <w:pPr>
        <w:pStyle w:val="KeepWithNext"/>
        <w:rPr>
          <w:rtl/>
        </w:rPr>
      </w:pPr>
    </w:p>
    <w:p w14:paraId="095F4E56" w14:textId="3EEC10AE" w:rsidR="00F30406" w:rsidRDefault="00F30406" w:rsidP="00F30406">
      <w:pPr>
        <w:rPr>
          <w:rtl/>
        </w:rPr>
      </w:pPr>
      <w:r>
        <w:rPr>
          <w:rFonts w:hint="cs"/>
          <w:rtl/>
        </w:rPr>
        <w:t xml:space="preserve">רועי, די - - - </w:t>
      </w:r>
      <w:bookmarkStart w:id="335" w:name="_ETM_Q1_561163"/>
      <w:bookmarkStart w:id="336" w:name="_ETM_Q1_558058"/>
      <w:bookmarkEnd w:id="335"/>
      <w:bookmarkEnd w:id="336"/>
      <w:r>
        <w:rPr>
          <w:rFonts w:hint="cs"/>
          <w:rtl/>
        </w:rPr>
        <w:t>25% - - -</w:t>
      </w:r>
      <w:bookmarkStart w:id="337" w:name="_ETM_Q1_558375"/>
      <w:bookmarkEnd w:id="337"/>
    </w:p>
    <w:p w14:paraId="40D77117" w14:textId="346C6D4A" w:rsidR="00F30406" w:rsidRDefault="00F30406" w:rsidP="00F30406">
      <w:pPr>
        <w:rPr>
          <w:rtl/>
        </w:rPr>
      </w:pPr>
    </w:p>
    <w:p w14:paraId="3EA97232" w14:textId="537F3439" w:rsidR="00F30406" w:rsidRDefault="00F30406" w:rsidP="00F30406">
      <w:pPr>
        <w:pStyle w:val="af9"/>
        <w:keepNext/>
        <w:rPr>
          <w:rtl/>
        </w:rPr>
      </w:pPr>
      <w:bookmarkStart w:id="338" w:name="ET_guest_361542_945"/>
      <w:r w:rsidRPr="00F30406">
        <w:rPr>
          <w:rStyle w:val="TagStyle"/>
          <w:rtl/>
        </w:rPr>
        <w:t xml:space="preserve"> &lt;&lt; אורח &gt;&gt; </w:t>
      </w:r>
      <w:r>
        <w:rPr>
          <w:rtl/>
        </w:rPr>
        <w:t>רועי כהן:</w:t>
      </w:r>
      <w:r w:rsidRPr="00F30406">
        <w:rPr>
          <w:rStyle w:val="TagStyle"/>
          <w:rtl/>
        </w:rPr>
        <w:t xml:space="preserve"> &lt;&lt; אורח &gt;&gt;</w:t>
      </w:r>
      <w:r>
        <w:rPr>
          <w:rtl/>
        </w:rPr>
        <w:t xml:space="preserve">   </w:t>
      </w:r>
      <w:bookmarkEnd w:id="338"/>
    </w:p>
    <w:p w14:paraId="5E935717" w14:textId="468AB62D" w:rsidR="00F30406" w:rsidRDefault="00F30406" w:rsidP="00F30406">
      <w:pPr>
        <w:pStyle w:val="KeepWithNext"/>
        <w:rPr>
          <w:rtl/>
        </w:rPr>
      </w:pPr>
    </w:p>
    <w:p w14:paraId="7996AAEF" w14:textId="77777777" w:rsidR="00F30406" w:rsidRDefault="00F30406" w:rsidP="00F30406">
      <w:pPr>
        <w:rPr>
          <w:rtl/>
        </w:rPr>
      </w:pPr>
      <w:bookmarkStart w:id="339" w:name="_ETM_Q1_556621"/>
      <w:bookmarkEnd w:id="339"/>
      <w:r>
        <w:rPr>
          <w:rFonts w:hint="cs"/>
          <w:rtl/>
        </w:rPr>
        <w:t>למה אתה מזלזל בזה?</w:t>
      </w:r>
    </w:p>
    <w:p w14:paraId="3252B373" w14:textId="57D9C0D6" w:rsidR="00F30406" w:rsidRDefault="00F30406" w:rsidP="00F30406">
      <w:pPr>
        <w:rPr>
          <w:rtl/>
        </w:rPr>
      </w:pPr>
      <w:bookmarkStart w:id="340" w:name="_ETM_Q1_558756"/>
      <w:bookmarkEnd w:id="340"/>
    </w:p>
    <w:p w14:paraId="0D302E9A" w14:textId="00E4C8CC" w:rsidR="00F30406" w:rsidRDefault="00F30406" w:rsidP="00F30406">
      <w:pPr>
        <w:pStyle w:val="-"/>
        <w:keepNext/>
        <w:rPr>
          <w:rtl/>
        </w:rPr>
      </w:pPr>
      <w:bookmarkStart w:id="341" w:name="ET_speakercontinue_732625_947"/>
      <w:r w:rsidRPr="00F30406">
        <w:rPr>
          <w:rStyle w:val="TagStyle"/>
          <w:rtl/>
        </w:rPr>
        <w:t xml:space="preserve">&lt;&lt; דובר_המשך &gt;&gt; </w:t>
      </w:r>
      <w:r>
        <w:rPr>
          <w:rtl/>
        </w:rPr>
        <w:t>כפיר בטט:</w:t>
      </w:r>
      <w:r w:rsidRPr="00F30406">
        <w:rPr>
          <w:rStyle w:val="TagStyle"/>
          <w:rtl/>
        </w:rPr>
        <w:t xml:space="preserve"> &lt;&lt; דובר_המשך &gt;&gt;</w:t>
      </w:r>
      <w:r>
        <w:rPr>
          <w:rtl/>
        </w:rPr>
        <w:t xml:space="preserve">   </w:t>
      </w:r>
      <w:bookmarkEnd w:id="341"/>
    </w:p>
    <w:p w14:paraId="070B3541" w14:textId="548D4055" w:rsidR="00F30406" w:rsidRDefault="00F30406" w:rsidP="00F30406">
      <w:pPr>
        <w:pStyle w:val="KeepWithNext"/>
        <w:rPr>
          <w:rtl/>
        </w:rPr>
      </w:pPr>
    </w:p>
    <w:p w14:paraId="7E051FE3" w14:textId="138DC5F8" w:rsidR="00F30406" w:rsidRDefault="00F30406" w:rsidP="00F30406">
      <w:pPr>
        <w:rPr>
          <w:rtl/>
        </w:rPr>
      </w:pPr>
      <w:bookmarkStart w:id="342" w:name="_ETM_Q1_560759"/>
      <w:bookmarkStart w:id="343" w:name="_ETM_Q1_560314"/>
      <w:bookmarkEnd w:id="342"/>
      <w:bookmarkEnd w:id="343"/>
      <w:r>
        <w:rPr>
          <w:rFonts w:hint="cs"/>
          <w:rtl/>
        </w:rPr>
        <w:t xml:space="preserve">אני </w:t>
      </w:r>
      <w:r w:rsidR="00B417E7">
        <w:rPr>
          <w:rtl/>
        </w:rPr>
        <w:t xml:space="preserve">לא מזלזל בזה. </w:t>
      </w:r>
    </w:p>
    <w:p w14:paraId="2D75E537" w14:textId="2DDFCF55" w:rsidR="00F30406" w:rsidRDefault="00F30406" w:rsidP="00F30406">
      <w:pPr>
        <w:rPr>
          <w:rtl/>
        </w:rPr>
      </w:pPr>
    </w:p>
    <w:p w14:paraId="7E21C4D8" w14:textId="2A3A3327" w:rsidR="00F30406" w:rsidRDefault="00F30406" w:rsidP="00F30406">
      <w:pPr>
        <w:pStyle w:val="af9"/>
        <w:keepNext/>
        <w:rPr>
          <w:rtl/>
        </w:rPr>
      </w:pPr>
      <w:bookmarkStart w:id="344" w:name="ET_guest_361542_948"/>
      <w:r w:rsidRPr="00F30406">
        <w:rPr>
          <w:rStyle w:val="TagStyle"/>
          <w:rtl/>
        </w:rPr>
        <w:t xml:space="preserve"> &lt;&lt; אורח &gt;&gt; </w:t>
      </w:r>
      <w:r>
        <w:rPr>
          <w:rtl/>
        </w:rPr>
        <w:t>רועי כהן:</w:t>
      </w:r>
      <w:r w:rsidRPr="00F30406">
        <w:rPr>
          <w:rStyle w:val="TagStyle"/>
          <w:rtl/>
        </w:rPr>
        <w:t xml:space="preserve"> &lt;&lt; אורח &gt;&gt;</w:t>
      </w:r>
      <w:r>
        <w:rPr>
          <w:rtl/>
        </w:rPr>
        <w:t xml:space="preserve">   </w:t>
      </w:r>
      <w:bookmarkEnd w:id="344"/>
    </w:p>
    <w:p w14:paraId="0756E4A0" w14:textId="098B34F4" w:rsidR="00F30406" w:rsidRDefault="00F30406" w:rsidP="00F30406">
      <w:pPr>
        <w:pStyle w:val="KeepWithNext"/>
        <w:rPr>
          <w:rtl/>
        </w:rPr>
      </w:pPr>
    </w:p>
    <w:p w14:paraId="5A7929FF" w14:textId="77777777" w:rsidR="00F30406" w:rsidRDefault="00F30406" w:rsidP="00F30406">
      <w:pPr>
        <w:rPr>
          <w:rtl/>
        </w:rPr>
      </w:pPr>
      <w:bookmarkStart w:id="345" w:name="_ETM_Q1_562368"/>
      <w:bookmarkStart w:id="346" w:name="_ETM_Q1_560319"/>
      <w:bookmarkEnd w:id="345"/>
      <w:bookmarkEnd w:id="346"/>
      <w:r>
        <w:rPr>
          <w:rFonts w:hint="cs"/>
          <w:rtl/>
        </w:rPr>
        <w:t>נראה - - - כשצריך לשלם</w:t>
      </w:r>
      <w:bookmarkStart w:id="347" w:name="_ETM_Q1_562354"/>
      <w:bookmarkEnd w:id="347"/>
      <w:r>
        <w:rPr>
          <w:rFonts w:hint="cs"/>
          <w:rtl/>
        </w:rPr>
        <w:t xml:space="preserve"> את ההוצאות. </w:t>
      </w:r>
      <w:bookmarkStart w:id="348" w:name="_ETM_Q1_563528"/>
      <w:bookmarkEnd w:id="348"/>
    </w:p>
    <w:p w14:paraId="61868AD6" w14:textId="5232E5E5" w:rsidR="00F30406" w:rsidRDefault="00F30406" w:rsidP="00F30406">
      <w:pPr>
        <w:rPr>
          <w:rtl/>
        </w:rPr>
      </w:pPr>
    </w:p>
    <w:p w14:paraId="05AA6F11" w14:textId="032447CC" w:rsidR="00F30406" w:rsidRDefault="00F30406" w:rsidP="00F30406">
      <w:pPr>
        <w:pStyle w:val="-"/>
        <w:keepNext/>
        <w:rPr>
          <w:rtl/>
        </w:rPr>
      </w:pPr>
      <w:bookmarkStart w:id="349" w:name="ET_speakercontinue_732625_950"/>
      <w:r w:rsidRPr="00F30406">
        <w:rPr>
          <w:rStyle w:val="TagStyle"/>
          <w:rtl/>
        </w:rPr>
        <w:t xml:space="preserve"> &lt;&lt; דובר_המשך &gt;&gt; </w:t>
      </w:r>
      <w:r>
        <w:rPr>
          <w:rtl/>
        </w:rPr>
        <w:t>כפיר בטט:</w:t>
      </w:r>
      <w:r w:rsidRPr="00F30406">
        <w:rPr>
          <w:rStyle w:val="TagStyle"/>
          <w:rtl/>
        </w:rPr>
        <w:t xml:space="preserve"> &lt;&lt; דובר_המשך &gt;&gt;</w:t>
      </w:r>
      <w:r>
        <w:rPr>
          <w:rtl/>
        </w:rPr>
        <w:t xml:space="preserve">   </w:t>
      </w:r>
      <w:bookmarkEnd w:id="349"/>
    </w:p>
    <w:p w14:paraId="58B1BA4D" w14:textId="47B44819" w:rsidR="00F30406" w:rsidRDefault="00F30406" w:rsidP="00F30406">
      <w:pPr>
        <w:pStyle w:val="KeepWithNext"/>
        <w:rPr>
          <w:rtl/>
        </w:rPr>
      </w:pPr>
    </w:p>
    <w:p w14:paraId="19F89AB9" w14:textId="77777777" w:rsidR="00F30406" w:rsidRDefault="00F30406" w:rsidP="00F30406">
      <w:pPr>
        <w:rPr>
          <w:rtl/>
        </w:rPr>
      </w:pPr>
      <w:bookmarkStart w:id="350" w:name="_ETM_Q1_565271"/>
      <w:bookmarkEnd w:id="350"/>
      <w:r>
        <w:rPr>
          <w:rFonts w:hint="cs"/>
          <w:rtl/>
        </w:rPr>
        <w:t>רועי, לא כל דבר - - -</w:t>
      </w:r>
    </w:p>
    <w:p w14:paraId="4D84678E" w14:textId="698425C0" w:rsidR="005F416F" w:rsidRDefault="005F416F" w:rsidP="00F30406">
      <w:pPr>
        <w:rPr>
          <w:rtl/>
        </w:rPr>
      </w:pPr>
    </w:p>
    <w:p w14:paraId="0DA93263" w14:textId="37C88549" w:rsidR="005F416F" w:rsidRDefault="005F416F" w:rsidP="005F416F">
      <w:pPr>
        <w:pStyle w:val="af9"/>
        <w:keepNext/>
        <w:rPr>
          <w:rtl/>
        </w:rPr>
      </w:pPr>
      <w:bookmarkStart w:id="351" w:name="ET_guest_361542_951"/>
      <w:r w:rsidRPr="005F416F">
        <w:rPr>
          <w:rStyle w:val="TagStyle"/>
          <w:rtl/>
        </w:rPr>
        <w:lastRenderedPageBreak/>
        <w:t xml:space="preserve"> &lt;&lt; אורח &gt;&gt; </w:t>
      </w:r>
      <w:r>
        <w:rPr>
          <w:rtl/>
        </w:rPr>
        <w:t>רועי כהן:</w:t>
      </w:r>
      <w:r w:rsidRPr="005F416F">
        <w:rPr>
          <w:rStyle w:val="TagStyle"/>
          <w:rtl/>
        </w:rPr>
        <w:t xml:space="preserve"> &lt;&lt; אורח &gt;&gt;</w:t>
      </w:r>
      <w:r>
        <w:rPr>
          <w:rtl/>
        </w:rPr>
        <w:t xml:space="preserve">   </w:t>
      </w:r>
      <w:bookmarkEnd w:id="351"/>
    </w:p>
    <w:p w14:paraId="0105E57F" w14:textId="26C70686" w:rsidR="005F416F" w:rsidRDefault="005F416F" w:rsidP="005F416F">
      <w:pPr>
        <w:pStyle w:val="KeepWithNext"/>
        <w:rPr>
          <w:rtl/>
        </w:rPr>
      </w:pPr>
    </w:p>
    <w:p w14:paraId="184664C3" w14:textId="3D0A769E" w:rsidR="00C75621" w:rsidRPr="00B417E7" w:rsidRDefault="005F416F" w:rsidP="005F416F">
      <w:pPr>
        <w:rPr>
          <w:rtl/>
        </w:rPr>
      </w:pPr>
      <w:bookmarkStart w:id="352" w:name="_ETM_Q1_564200"/>
      <w:bookmarkEnd w:id="352"/>
      <w:r>
        <w:rPr>
          <w:rFonts w:hint="cs"/>
          <w:rtl/>
        </w:rPr>
        <w:t xml:space="preserve">"לא כל דבר". </w:t>
      </w:r>
      <w:bookmarkStart w:id="353" w:name="_ETM_Q1_568311"/>
      <w:bookmarkEnd w:id="353"/>
      <w:r w:rsidR="00B417E7">
        <w:rPr>
          <w:rtl/>
        </w:rPr>
        <w:t>תוריד שקל מהמשכורת שלך</w:t>
      </w:r>
      <w:r>
        <w:rPr>
          <w:rFonts w:hint="cs"/>
          <w:rtl/>
        </w:rPr>
        <w:t>,</w:t>
      </w:r>
      <w:r w:rsidR="00B417E7">
        <w:rPr>
          <w:rtl/>
        </w:rPr>
        <w:t xml:space="preserve"> </w:t>
      </w:r>
      <w:r>
        <w:rPr>
          <w:rFonts w:hint="cs"/>
          <w:rtl/>
        </w:rPr>
        <w:t>מישהו</w:t>
      </w:r>
      <w:r w:rsidR="00B417E7">
        <w:rPr>
          <w:rtl/>
        </w:rPr>
        <w:t xml:space="preserve"> מעובדי המדינה</w:t>
      </w:r>
      <w:r>
        <w:rPr>
          <w:rFonts w:hint="cs"/>
          <w:rtl/>
        </w:rPr>
        <w:t xml:space="preserve"> הוריד</w:t>
      </w:r>
      <w:r w:rsidR="00B417E7">
        <w:rPr>
          <w:rtl/>
        </w:rPr>
        <w:t xml:space="preserve"> שקל </w:t>
      </w:r>
      <w:r>
        <w:rPr>
          <w:rFonts w:hint="cs"/>
          <w:rtl/>
        </w:rPr>
        <w:t>מהמשכורת</w:t>
      </w:r>
      <w:bookmarkStart w:id="354" w:name="_ETM_Q1_568438"/>
      <w:bookmarkEnd w:id="354"/>
      <w:r>
        <w:rPr>
          <w:rFonts w:hint="cs"/>
          <w:rtl/>
        </w:rPr>
        <w:t>? לעצמאים:</w:t>
      </w:r>
      <w:r w:rsidR="00B417E7">
        <w:rPr>
          <w:rtl/>
        </w:rPr>
        <w:t xml:space="preserve"> תורידו 25%.</w:t>
      </w:r>
      <w:bookmarkStart w:id="355" w:name="_ETM_Q1_571390"/>
      <w:bookmarkEnd w:id="355"/>
      <w:r>
        <w:rPr>
          <w:rFonts w:hint="cs"/>
          <w:rtl/>
        </w:rPr>
        <w:t>, תורידו.</w:t>
      </w:r>
    </w:p>
    <w:p w14:paraId="5F94590A" w14:textId="77777777" w:rsidR="00C75621" w:rsidRDefault="00C75621" w:rsidP="00C75621">
      <w:pPr>
        <w:rPr>
          <w:rtl/>
        </w:rPr>
      </w:pPr>
      <w:bookmarkStart w:id="356" w:name="_ETM_Q1_561818"/>
      <w:bookmarkStart w:id="357" w:name="_ETM_Q1_561864"/>
      <w:bookmarkEnd w:id="356"/>
      <w:bookmarkEnd w:id="357"/>
    </w:p>
    <w:p w14:paraId="5928CA6B" w14:textId="77777777" w:rsidR="00C75621" w:rsidRDefault="00C75621" w:rsidP="00C75621">
      <w:pPr>
        <w:pStyle w:val="af6"/>
        <w:keepNext/>
        <w:rPr>
          <w:rtl/>
        </w:rPr>
      </w:pPr>
      <w:bookmarkStart w:id="358" w:name="_ETM_Q1_562005"/>
      <w:bookmarkStart w:id="359" w:name="_ETM_Q1_562067"/>
      <w:bookmarkStart w:id="360" w:name="ET_yor_4762_39"/>
      <w:bookmarkEnd w:id="358"/>
      <w:bookmarkEnd w:id="359"/>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360"/>
    </w:p>
    <w:p w14:paraId="0CEA5965" w14:textId="77777777" w:rsidR="00C75621" w:rsidRDefault="00C75621" w:rsidP="00C75621">
      <w:pPr>
        <w:pStyle w:val="KeepWithNext"/>
        <w:rPr>
          <w:rtl/>
        </w:rPr>
      </w:pPr>
    </w:p>
    <w:p w14:paraId="60F265F5" w14:textId="77777777" w:rsidR="005F416F" w:rsidRDefault="00C75621" w:rsidP="00C75621">
      <w:pPr>
        <w:rPr>
          <w:rtl/>
        </w:rPr>
      </w:pPr>
      <w:bookmarkStart w:id="361" w:name="_ETM_Q1_580044"/>
      <w:bookmarkEnd w:id="361"/>
      <w:r>
        <w:rPr>
          <w:rFonts w:hint="cs"/>
          <w:rtl/>
        </w:rPr>
        <w:t xml:space="preserve">רועי, </w:t>
      </w:r>
      <w:bookmarkStart w:id="362" w:name="_ETM_Q1_580981"/>
      <w:bookmarkEnd w:id="362"/>
      <w:r>
        <w:rPr>
          <w:rFonts w:hint="cs"/>
          <w:rtl/>
        </w:rPr>
        <w:t>מספיק.</w:t>
      </w:r>
      <w:r w:rsidR="005F416F">
        <w:rPr>
          <w:rFonts w:hint="cs"/>
          <w:rtl/>
        </w:rPr>
        <w:t xml:space="preserve"> </w:t>
      </w:r>
    </w:p>
    <w:p w14:paraId="48D40CB3" w14:textId="5A254C9D" w:rsidR="005F416F" w:rsidRDefault="005F416F" w:rsidP="00C75621">
      <w:pPr>
        <w:rPr>
          <w:rtl/>
        </w:rPr>
      </w:pPr>
    </w:p>
    <w:p w14:paraId="63F8FB86" w14:textId="72198D57" w:rsidR="005F416F" w:rsidRDefault="005F416F" w:rsidP="005F416F">
      <w:pPr>
        <w:pStyle w:val="af9"/>
        <w:keepNext/>
        <w:rPr>
          <w:rtl/>
        </w:rPr>
      </w:pPr>
      <w:bookmarkStart w:id="363" w:name="ET_guest_361542_952"/>
      <w:r w:rsidRPr="005F416F">
        <w:rPr>
          <w:rStyle w:val="TagStyle"/>
          <w:rtl/>
        </w:rPr>
        <w:t xml:space="preserve"> &lt;&lt; אורח &gt;&gt; </w:t>
      </w:r>
      <w:r>
        <w:rPr>
          <w:rtl/>
        </w:rPr>
        <w:t>רועי כהן:</w:t>
      </w:r>
      <w:r w:rsidRPr="005F416F">
        <w:rPr>
          <w:rStyle w:val="TagStyle"/>
          <w:rtl/>
        </w:rPr>
        <w:t xml:space="preserve"> &lt;&lt; אורח &gt;&gt;</w:t>
      </w:r>
      <w:r>
        <w:rPr>
          <w:rtl/>
        </w:rPr>
        <w:t xml:space="preserve">   </w:t>
      </w:r>
      <w:bookmarkEnd w:id="363"/>
    </w:p>
    <w:p w14:paraId="75EBFDE6" w14:textId="563B9688" w:rsidR="005F416F" w:rsidRDefault="005F416F" w:rsidP="005F416F">
      <w:pPr>
        <w:pStyle w:val="KeepWithNext"/>
        <w:rPr>
          <w:rtl/>
        </w:rPr>
      </w:pPr>
    </w:p>
    <w:p w14:paraId="470ACDED" w14:textId="65307E19" w:rsidR="005F416F" w:rsidRDefault="005F416F" w:rsidP="005F416F">
      <w:pPr>
        <w:rPr>
          <w:rtl/>
        </w:rPr>
      </w:pPr>
      <w:r>
        <w:rPr>
          <w:rFonts w:hint="cs"/>
          <w:rtl/>
        </w:rPr>
        <w:t>מה זה?</w:t>
      </w:r>
    </w:p>
    <w:p w14:paraId="10627BFF" w14:textId="0F4103C0" w:rsidR="005F416F" w:rsidRDefault="005F416F" w:rsidP="005F416F">
      <w:pPr>
        <w:rPr>
          <w:rtl/>
        </w:rPr>
      </w:pPr>
    </w:p>
    <w:p w14:paraId="4C39A355" w14:textId="60AEC0B6" w:rsidR="005F416F" w:rsidRDefault="005F416F" w:rsidP="005F416F">
      <w:pPr>
        <w:pStyle w:val="af6"/>
        <w:keepNext/>
        <w:rPr>
          <w:rtl/>
        </w:rPr>
      </w:pPr>
      <w:bookmarkStart w:id="364" w:name="ET_yor_4762_953"/>
      <w:r w:rsidRPr="005F416F">
        <w:rPr>
          <w:rStyle w:val="TagStyle"/>
          <w:rtl/>
        </w:rPr>
        <w:t xml:space="preserve"> &lt;&lt; יור &gt;&gt; </w:t>
      </w:r>
      <w:r>
        <w:rPr>
          <w:rtl/>
        </w:rPr>
        <w:t>היו"ר משה גפני:</w:t>
      </w:r>
      <w:r w:rsidRPr="005F416F">
        <w:rPr>
          <w:rStyle w:val="TagStyle"/>
          <w:rtl/>
        </w:rPr>
        <w:t xml:space="preserve"> &lt;&lt; יור &gt;&gt;</w:t>
      </w:r>
      <w:r>
        <w:rPr>
          <w:rtl/>
        </w:rPr>
        <w:t xml:space="preserve">   </w:t>
      </w:r>
      <w:bookmarkEnd w:id="364"/>
    </w:p>
    <w:p w14:paraId="68BC2931" w14:textId="448B1B2F" w:rsidR="005F416F" w:rsidRDefault="005F416F" w:rsidP="005F416F">
      <w:pPr>
        <w:pStyle w:val="KeepWithNext"/>
        <w:rPr>
          <w:rtl/>
        </w:rPr>
      </w:pPr>
    </w:p>
    <w:p w14:paraId="15742819" w14:textId="6666F364" w:rsidR="00C75621" w:rsidRDefault="005F416F" w:rsidP="005F416F">
      <w:pPr>
        <w:rPr>
          <w:rtl/>
        </w:rPr>
      </w:pPr>
      <w:bookmarkStart w:id="365" w:name="_ETM_Q1_576432"/>
      <w:bookmarkEnd w:id="365"/>
      <w:r>
        <w:rPr>
          <w:rFonts w:hint="cs"/>
          <w:rtl/>
        </w:rPr>
        <w:t xml:space="preserve">זה המצב. אני מבקש לא </w:t>
      </w:r>
      <w:bookmarkStart w:id="366" w:name="_ETM_Q1_577839"/>
      <w:bookmarkEnd w:id="366"/>
      <w:r>
        <w:rPr>
          <w:rFonts w:hint="cs"/>
          <w:rtl/>
        </w:rPr>
        <w:t xml:space="preserve">- - </w:t>
      </w:r>
      <w:bookmarkStart w:id="367" w:name="_ETM_Q1_584059"/>
      <w:bookmarkEnd w:id="367"/>
      <w:r>
        <w:rPr>
          <w:rFonts w:hint="cs"/>
          <w:rtl/>
        </w:rPr>
        <w:t>-</w:t>
      </w:r>
    </w:p>
    <w:p w14:paraId="1694360C" w14:textId="563F4E16" w:rsidR="005F416F" w:rsidRDefault="005F416F" w:rsidP="005F416F">
      <w:pPr>
        <w:rPr>
          <w:rtl/>
        </w:rPr>
      </w:pPr>
    </w:p>
    <w:p w14:paraId="55A37742" w14:textId="6C4CB6A9" w:rsidR="005F416F" w:rsidRDefault="005F416F" w:rsidP="005F416F">
      <w:pPr>
        <w:pStyle w:val="af5"/>
        <w:keepNext/>
        <w:rPr>
          <w:rtl/>
        </w:rPr>
      </w:pPr>
      <w:bookmarkStart w:id="368" w:name="ET_interruption_6236_954"/>
      <w:r w:rsidRPr="005F416F">
        <w:rPr>
          <w:rStyle w:val="TagStyle"/>
          <w:rtl/>
        </w:rPr>
        <w:t xml:space="preserve"> &lt;&lt; קריאה &gt;&gt; </w:t>
      </w:r>
      <w:r>
        <w:rPr>
          <w:rtl/>
        </w:rPr>
        <w:t>נעמה לזימי (העבודה):</w:t>
      </w:r>
      <w:r w:rsidRPr="005F416F">
        <w:rPr>
          <w:rStyle w:val="TagStyle"/>
          <w:rtl/>
        </w:rPr>
        <w:t xml:space="preserve"> &lt;&lt; קריאה &gt;&gt;</w:t>
      </w:r>
      <w:r>
        <w:rPr>
          <w:rtl/>
        </w:rPr>
        <w:t xml:space="preserve">   </w:t>
      </w:r>
      <w:bookmarkEnd w:id="368"/>
    </w:p>
    <w:p w14:paraId="4ADA3C1E" w14:textId="79716A7E" w:rsidR="005F416F" w:rsidRDefault="005F416F" w:rsidP="005F416F">
      <w:pPr>
        <w:pStyle w:val="KeepWithNext"/>
        <w:rPr>
          <w:rtl/>
        </w:rPr>
      </w:pPr>
    </w:p>
    <w:p w14:paraId="0F0F5E22" w14:textId="5AECCA4F" w:rsidR="005F416F" w:rsidRPr="005F416F" w:rsidRDefault="005F416F" w:rsidP="005F416F">
      <w:pPr>
        <w:rPr>
          <w:rtl/>
        </w:rPr>
      </w:pPr>
      <w:r>
        <w:rPr>
          <w:rFonts w:hint="cs"/>
          <w:rtl/>
        </w:rPr>
        <w:t>אבל גם אי-אפשר שכל קטגוריה תהיה במ</w:t>
      </w:r>
      <w:bookmarkStart w:id="369" w:name="_ETM_Q1_576623"/>
      <w:bookmarkEnd w:id="369"/>
      <w:r>
        <w:rPr>
          <w:rFonts w:hint="cs"/>
          <w:rtl/>
        </w:rPr>
        <w:t>קרו</w:t>
      </w:r>
      <w:bookmarkStart w:id="370" w:name="_ETM_Q1_579747"/>
      <w:bookmarkEnd w:id="370"/>
      <w:r>
        <w:rPr>
          <w:rFonts w:hint="cs"/>
          <w:rtl/>
        </w:rPr>
        <w:t>, אנחנו אמורים לבחון את כל הסצנריו שיש.</w:t>
      </w:r>
      <w:bookmarkStart w:id="371" w:name="_ETM_Q1_582828"/>
      <w:bookmarkEnd w:id="371"/>
    </w:p>
    <w:p w14:paraId="24330799" w14:textId="77777777" w:rsidR="00C75621" w:rsidRDefault="00C75621" w:rsidP="00C75621">
      <w:pPr>
        <w:rPr>
          <w:rtl/>
        </w:rPr>
      </w:pPr>
      <w:bookmarkStart w:id="372" w:name="_ETM_Q1_463808"/>
      <w:bookmarkStart w:id="373" w:name="_ETM_Q1_585935"/>
      <w:bookmarkEnd w:id="372"/>
      <w:bookmarkEnd w:id="373"/>
    </w:p>
    <w:p w14:paraId="54B73B1E" w14:textId="77777777" w:rsidR="00C75621" w:rsidRDefault="00C75621" w:rsidP="00C75621">
      <w:pPr>
        <w:pStyle w:val="af9"/>
        <w:keepNext/>
        <w:rPr>
          <w:rtl/>
        </w:rPr>
      </w:pPr>
      <w:bookmarkStart w:id="374" w:name="ET_guest_877233_40"/>
      <w:r w:rsidRPr="00C75621">
        <w:rPr>
          <w:rStyle w:val="TagStyle"/>
          <w:rtl/>
        </w:rPr>
        <w:t xml:space="preserve"> &lt;&lt; אורח &gt;&gt; </w:t>
      </w:r>
      <w:r>
        <w:rPr>
          <w:rtl/>
        </w:rPr>
        <w:t>צמרת אביבי:</w:t>
      </w:r>
      <w:r w:rsidRPr="00C75621">
        <w:rPr>
          <w:rStyle w:val="TagStyle"/>
          <w:rtl/>
        </w:rPr>
        <w:t xml:space="preserve"> &lt;&lt; אורח &gt;&gt;</w:t>
      </w:r>
      <w:r>
        <w:rPr>
          <w:rtl/>
        </w:rPr>
        <w:t xml:space="preserve">   </w:t>
      </w:r>
      <w:bookmarkEnd w:id="374"/>
    </w:p>
    <w:p w14:paraId="1463D321" w14:textId="77777777" w:rsidR="00C75621" w:rsidRDefault="00C75621" w:rsidP="00C75621">
      <w:pPr>
        <w:pStyle w:val="KeepWithNext"/>
        <w:rPr>
          <w:rtl/>
        </w:rPr>
      </w:pPr>
    </w:p>
    <w:p w14:paraId="54A75BAC" w14:textId="3470A45E" w:rsidR="00C75621" w:rsidRDefault="00232BD9" w:rsidP="00C75621">
      <w:pPr>
        <w:rPr>
          <w:rtl/>
        </w:rPr>
      </w:pPr>
      <w:bookmarkStart w:id="375" w:name="_ETM_Q1_586294"/>
      <w:bookmarkStart w:id="376" w:name="_ETM_Q1_586341"/>
      <w:bookmarkEnd w:id="375"/>
      <w:bookmarkEnd w:id="376"/>
      <w:r>
        <w:rPr>
          <w:rFonts w:hint="cs"/>
          <w:rtl/>
        </w:rPr>
        <w:t xml:space="preserve">גפני, </w:t>
      </w:r>
      <w:r w:rsidR="00C75621">
        <w:rPr>
          <w:rFonts w:hint="cs"/>
          <w:rtl/>
        </w:rPr>
        <w:t>סליחה, הוא צודק.</w:t>
      </w:r>
    </w:p>
    <w:p w14:paraId="2242691D" w14:textId="77777777" w:rsidR="00C75621" w:rsidRDefault="00C75621" w:rsidP="00C75621">
      <w:pPr>
        <w:rPr>
          <w:rtl/>
        </w:rPr>
      </w:pPr>
      <w:bookmarkStart w:id="377" w:name="_ETM_Q1_592263"/>
      <w:bookmarkStart w:id="378" w:name="_ETM_Q1_592310"/>
      <w:bookmarkStart w:id="379" w:name="_ETM_Q1_592404"/>
      <w:bookmarkStart w:id="380" w:name="_ETM_Q1_592451"/>
      <w:bookmarkEnd w:id="377"/>
      <w:bookmarkEnd w:id="378"/>
      <w:bookmarkEnd w:id="379"/>
      <w:bookmarkEnd w:id="380"/>
    </w:p>
    <w:p w14:paraId="68C74B15" w14:textId="77777777" w:rsidR="00C75621" w:rsidRDefault="00C75621" w:rsidP="00C75621">
      <w:pPr>
        <w:pStyle w:val="af5"/>
        <w:keepNext/>
        <w:rPr>
          <w:rtl/>
        </w:rPr>
      </w:pPr>
      <w:bookmarkStart w:id="381" w:name="ET_interruption_6360_41"/>
      <w:r w:rsidRPr="00C75621">
        <w:rPr>
          <w:rStyle w:val="TagStyle"/>
          <w:rtl/>
        </w:rPr>
        <w:t xml:space="preserve"> &lt;&lt; קריאה &gt;&gt; </w:t>
      </w:r>
      <w:r>
        <w:rPr>
          <w:rtl/>
        </w:rPr>
        <w:t>אליהו רביבו (הליכוד):</w:t>
      </w:r>
      <w:r w:rsidRPr="00C75621">
        <w:rPr>
          <w:rStyle w:val="TagStyle"/>
          <w:rtl/>
        </w:rPr>
        <w:t xml:space="preserve"> &lt;&lt; קריאה &gt;&gt;</w:t>
      </w:r>
      <w:r>
        <w:rPr>
          <w:rtl/>
        </w:rPr>
        <w:t xml:space="preserve">   </w:t>
      </w:r>
      <w:bookmarkEnd w:id="381"/>
    </w:p>
    <w:p w14:paraId="409864C2" w14:textId="77777777" w:rsidR="00C75621" w:rsidRDefault="00C75621" w:rsidP="00C75621">
      <w:pPr>
        <w:pStyle w:val="KeepWithNext"/>
        <w:rPr>
          <w:rtl/>
        </w:rPr>
      </w:pPr>
    </w:p>
    <w:p w14:paraId="315E312E" w14:textId="123E84D9" w:rsidR="00C75621" w:rsidRDefault="00C75621" w:rsidP="005F416F">
      <w:pPr>
        <w:rPr>
          <w:rtl/>
        </w:rPr>
      </w:pPr>
      <w:bookmarkStart w:id="382" w:name="_ETM_Q1_597341"/>
      <w:bookmarkStart w:id="383" w:name="_ETM_Q1_597581"/>
      <w:bookmarkEnd w:id="382"/>
      <w:bookmarkEnd w:id="383"/>
      <w:r>
        <w:rPr>
          <w:rFonts w:hint="cs"/>
          <w:rtl/>
        </w:rPr>
        <w:t>ב</w:t>
      </w:r>
      <w:bookmarkStart w:id="384" w:name="_ETM_Q1_597619"/>
      <w:bookmarkEnd w:id="384"/>
      <w:r>
        <w:rPr>
          <w:rFonts w:hint="cs"/>
          <w:rtl/>
        </w:rPr>
        <w:t>טט, שאלתי אותך אתמול</w:t>
      </w:r>
      <w:r w:rsidR="005F416F">
        <w:rPr>
          <w:rFonts w:hint="cs"/>
          <w:rtl/>
        </w:rPr>
        <w:t xml:space="preserve"> כמה פעמים: מה הסיבה לזה שהממוצע לא יהיה תלת-חודשי?</w:t>
      </w:r>
      <w:bookmarkStart w:id="385" w:name="_ETM_Q1_587433"/>
      <w:bookmarkEnd w:id="385"/>
      <w:r w:rsidR="003D5FF1">
        <w:rPr>
          <w:rFonts w:hint="cs"/>
          <w:rtl/>
        </w:rPr>
        <w:t xml:space="preserve"> למה אתה מתעקש על זה?</w:t>
      </w:r>
      <w:bookmarkStart w:id="386" w:name="_ETM_Q1_589627"/>
      <w:bookmarkEnd w:id="386"/>
    </w:p>
    <w:p w14:paraId="05918F3A" w14:textId="77777777" w:rsidR="00C75621" w:rsidRDefault="00C75621" w:rsidP="00C75621">
      <w:pPr>
        <w:rPr>
          <w:rtl/>
        </w:rPr>
      </w:pPr>
      <w:bookmarkStart w:id="387" w:name="_ETM_Q1_617810"/>
      <w:bookmarkStart w:id="388" w:name="_ETM_Q1_617857"/>
      <w:bookmarkEnd w:id="387"/>
      <w:bookmarkEnd w:id="388"/>
    </w:p>
    <w:p w14:paraId="3C304B8F" w14:textId="77777777" w:rsidR="00C75621" w:rsidRDefault="00C75621" w:rsidP="00C75621">
      <w:pPr>
        <w:pStyle w:val="-"/>
        <w:keepNext/>
        <w:rPr>
          <w:rtl/>
        </w:rPr>
      </w:pPr>
      <w:bookmarkStart w:id="389" w:name="ET_speakercontinue_732625_43"/>
      <w:r w:rsidRPr="00C75621">
        <w:rPr>
          <w:rStyle w:val="TagStyle"/>
          <w:rtl/>
        </w:rPr>
        <w:t xml:space="preserve"> &lt;&lt; דובר_המשך &gt;&gt; </w:t>
      </w:r>
      <w:r>
        <w:rPr>
          <w:rtl/>
        </w:rPr>
        <w:t>כפיר בטט:</w:t>
      </w:r>
      <w:r w:rsidRPr="00C75621">
        <w:rPr>
          <w:rStyle w:val="TagStyle"/>
          <w:rtl/>
        </w:rPr>
        <w:t xml:space="preserve"> &lt;&lt; דובר_המשך &gt;&gt;</w:t>
      </w:r>
      <w:r>
        <w:rPr>
          <w:rtl/>
        </w:rPr>
        <w:t xml:space="preserve">   </w:t>
      </w:r>
      <w:bookmarkEnd w:id="389"/>
    </w:p>
    <w:p w14:paraId="23CF7C3A" w14:textId="77777777" w:rsidR="00C75621" w:rsidRDefault="00C75621" w:rsidP="00C75621">
      <w:pPr>
        <w:pStyle w:val="KeepWithNext"/>
        <w:rPr>
          <w:rtl/>
        </w:rPr>
      </w:pPr>
    </w:p>
    <w:p w14:paraId="64316B3D" w14:textId="77777777" w:rsidR="003D5FF1" w:rsidRDefault="003D5FF1" w:rsidP="003D5FF1">
      <w:pPr>
        <w:rPr>
          <w:rtl/>
        </w:rPr>
      </w:pPr>
      <w:r>
        <w:rPr>
          <w:rFonts w:hint="cs"/>
          <w:rtl/>
        </w:rPr>
        <w:t>אמרנו,</w:t>
      </w:r>
      <w:r w:rsidR="00B417E7">
        <w:rPr>
          <w:rtl/>
        </w:rPr>
        <w:t xml:space="preserve"> אפשר לקחת</w:t>
      </w:r>
      <w:r>
        <w:rPr>
          <w:rFonts w:hint="cs"/>
          <w:rtl/>
        </w:rPr>
        <w:t>.</w:t>
      </w:r>
      <w:r w:rsidR="00B417E7">
        <w:rPr>
          <w:rtl/>
        </w:rPr>
        <w:t xml:space="preserve"> </w:t>
      </w:r>
    </w:p>
    <w:p w14:paraId="5CCD11E0" w14:textId="77777777" w:rsidR="003D5FF1" w:rsidRDefault="003D5FF1" w:rsidP="003D5FF1">
      <w:pPr>
        <w:rPr>
          <w:rtl/>
        </w:rPr>
      </w:pPr>
    </w:p>
    <w:p w14:paraId="7F529588" w14:textId="273E2E99" w:rsidR="003D5FF1" w:rsidRDefault="003D5FF1" w:rsidP="003D5FF1">
      <w:pPr>
        <w:pStyle w:val="af5"/>
        <w:keepNext/>
        <w:rPr>
          <w:rtl/>
        </w:rPr>
      </w:pPr>
      <w:r w:rsidRPr="003D5FF1">
        <w:rPr>
          <w:rStyle w:val="TagStyle"/>
          <w:rtl/>
        </w:rPr>
        <w:t xml:space="preserve"> &lt;&lt; קריאה &gt;&gt; </w:t>
      </w:r>
      <w:r>
        <w:rPr>
          <w:rtl/>
        </w:rPr>
        <w:t>אליהו רביבו (הליכוד):</w:t>
      </w:r>
      <w:r w:rsidRPr="003D5FF1">
        <w:rPr>
          <w:rStyle w:val="TagStyle"/>
          <w:rtl/>
        </w:rPr>
        <w:t xml:space="preserve"> &lt;&lt; קריאה &gt;&gt;</w:t>
      </w:r>
      <w:r>
        <w:rPr>
          <w:rtl/>
        </w:rPr>
        <w:t xml:space="preserve">   </w:t>
      </w:r>
    </w:p>
    <w:p w14:paraId="32C50BBC" w14:textId="77777777" w:rsidR="003D5FF1" w:rsidRDefault="003D5FF1" w:rsidP="003D5FF1">
      <w:pPr>
        <w:pStyle w:val="KeepWithNext"/>
        <w:rPr>
          <w:rtl/>
        </w:rPr>
      </w:pPr>
    </w:p>
    <w:p w14:paraId="15C1B534" w14:textId="77777777" w:rsidR="003D5FF1" w:rsidRDefault="003D5FF1" w:rsidP="003D5FF1">
      <w:pPr>
        <w:rPr>
          <w:rtl/>
        </w:rPr>
      </w:pPr>
      <w:r>
        <w:rPr>
          <w:rFonts w:hint="cs"/>
          <w:rtl/>
        </w:rPr>
        <w:t>תגיד שאתה מסכים.</w:t>
      </w:r>
    </w:p>
    <w:p w14:paraId="7A9D1BF6" w14:textId="6CD258F7" w:rsidR="003D5FF1" w:rsidRDefault="003D5FF1" w:rsidP="003D5FF1">
      <w:pPr>
        <w:rPr>
          <w:rtl/>
          <w:lang w:eastAsia="he-IL"/>
        </w:rPr>
      </w:pPr>
    </w:p>
    <w:p w14:paraId="5CABF81C" w14:textId="23AA0F05" w:rsidR="003D5FF1" w:rsidRDefault="003D5FF1" w:rsidP="003D5FF1">
      <w:pPr>
        <w:pStyle w:val="-"/>
        <w:keepNext/>
        <w:rPr>
          <w:rtl/>
        </w:rPr>
      </w:pPr>
      <w:bookmarkStart w:id="390" w:name="ET_speakercontinue_732625_958"/>
      <w:r w:rsidRPr="003D5FF1">
        <w:rPr>
          <w:rStyle w:val="TagStyle"/>
          <w:rtl/>
        </w:rPr>
        <w:t xml:space="preserve"> &lt;&lt; דובר_המשך &gt;&gt; </w:t>
      </w:r>
      <w:r>
        <w:rPr>
          <w:rtl/>
        </w:rPr>
        <w:t>כפיר בטט:</w:t>
      </w:r>
      <w:r w:rsidRPr="003D5FF1">
        <w:rPr>
          <w:rStyle w:val="TagStyle"/>
          <w:rtl/>
        </w:rPr>
        <w:t xml:space="preserve"> &lt;&lt; דובר_המשך &gt;&gt;</w:t>
      </w:r>
      <w:r>
        <w:rPr>
          <w:rtl/>
        </w:rPr>
        <w:t xml:space="preserve">   </w:t>
      </w:r>
      <w:bookmarkEnd w:id="390"/>
    </w:p>
    <w:p w14:paraId="29933E9E" w14:textId="77777777" w:rsidR="003D5FF1" w:rsidRDefault="003D5FF1" w:rsidP="003D5FF1">
      <w:pPr>
        <w:pStyle w:val="KeepWithNext"/>
        <w:rPr>
          <w:rtl/>
        </w:rPr>
      </w:pPr>
      <w:bookmarkStart w:id="391" w:name="_ETM_Q1_591963"/>
      <w:bookmarkEnd w:id="391"/>
    </w:p>
    <w:p w14:paraId="730FC04D" w14:textId="77777777" w:rsidR="003D5FF1" w:rsidRDefault="00B417E7" w:rsidP="003D5FF1">
      <w:pPr>
        <w:rPr>
          <w:rtl/>
        </w:rPr>
      </w:pPr>
      <w:r>
        <w:rPr>
          <w:rtl/>
        </w:rPr>
        <w:t xml:space="preserve"> </w:t>
      </w:r>
      <w:r w:rsidR="003D5FF1">
        <w:rPr>
          <w:rFonts w:hint="cs"/>
          <w:rtl/>
        </w:rPr>
        <w:t xml:space="preserve">אמרתי את </w:t>
      </w:r>
      <w:r>
        <w:rPr>
          <w:rtl/>
        </w:rPr>
        <w:t>מה שאמרנו אתמול</w:t>
      </w:r>
      <w:r w:rsidR="003D5FF1">
        <w:rPr>
          <w:rFonts w:hint="cs"/>
          <w:rtl/>
        </w:rPr>
        <w:t>.</w:t>
      </w:r>
    </w:p>
    <w:p w14:paraId="3E5655DA" w14:textId="77777777" w:rsidR="003D5FF1" w:rsidRDefault="003D5FF1" w:rsidP="003D5FF1">
      <w:pPr>
        <w:rPr>
          <w:rtl/>
        </w:rPr>
      </w:pPr>
      <w:bookmarkStart w:id="392" w:name="_ETM_Q1_594057"/>
      <w:bookmarkEnd w:id="392"/>
    </w:p>
    <w:p w14:paraId="436C9F2F" w14:textId="22BA077D" w:rsidR="003D5FF1" w:rsidRDefault="003D5FF1" w:rsidP="003D5FF1">
      <w:pPr>
        <w:pStyle w:val="af6"/>
        <w:keepNext/>
        <w:rPr>
          <w:rtl/>
        </w:rPr>
      </w:pPr>
      <w:r w:rsidRPr="003D5FF1">
        <w:rPr>
          <w:rStyle w:val="TagStyle"/>
          <w:rtl/>
        </w:rPr>
        <w:t xml:space="preserve"> &lt;&lt; יור &gt;&gt; </w:t>
      </w:r>
      <w:r>
        <w:rPr>
          <w:rtl/>
        </w:rPr>
        <w:t>היו"ר משה גפני:</w:t>
      </w:r>
      <w:r w:rsidRPr="003D5FF1">
        <w:rPr>
          <w:rStyle w:val="TagStyle"/>
          <w:rtl/>
        </w:rPr>
        <w:t xml:space="preserve"> &lt;&lt; יור &gt;&gt;</w:t>
      </w:r>
      <w:r>
        <w:rPr>
          <w:rtl/>
        </w:rPr>
        <w:t xml:space="preserve">   </w:t>
      </w:r>
    </w:p>
    <w:p w14:paraId="0F4C8C7D" w14:textId="77777777" w:rsidR="003D5FF1" w:rsidRDefault="003D5FF1" w:rsidP="003D5FF1">
      <w:pPr>
        <w:pStyle w:val="KeepWithNext"/>
        <w:rPr>
          <w:rtl/>
        </w:rPr>
      </w:pPr>
    </w:p>
    <w:p w14:paraId="3ABCE053" w14:textId="5994CBF8" w:rsidR="003D5FF1" w:rsidRDefault="00B417E7" w:rsidP="003D5FF1">
      <w:pPr>
        <w:rPr>
          <w:rtl/>
        </w:rPr>
      </w:pPr>
      <w:r>
        <w:rPr>
          <w:rtl/>
        </w:rPr>
        <w:t>אתה לא עונה עכשיו</w:t>
      </w:r>
      <w:r w:rsidR="003D5FF1">
        <w:rPr>
          <w:rFonts w:hint="cs"/>
          <w:rtl/>
        </w:rPr>
        <w:t>.</w:t>
      </w:r>
      <w:r>
        <w:rPr>
          <w:rtl/>
        </w:rPr>
        <w:t xml:space="preserve"> אני רוצה תשובה </w:t>
      </w:r>
      <w:r w:rsidR="003D5FF1">
        <w:rPr>
          <w:rFonts w:hint="cs"/>
          <w:rtl/>
        </w:rPr>
        <w:t>ע</w:t>
      </w:r>
      <w:r>
        <w:rPr>
          <w:rtl/>
        </w:rPr>
        <w:t>ל</w:t>
      </w:r>
      <w:r w:rsidR="003D5FF1">
        <w:rPr>
          <w:rFonts w:hint="cs"/>
          <w:rtl/>
        </w:rPr>
        <w:t xml:space="preserve"> ה</w:t>
      </w:r>
      <w:bookmarkStart w:id="393" w:name="_ETM_Q1_597777"/>
      <w:bookmarkEnd w:id="393"/>
      <w:r>
        <w:rPr>
          <w:rtl/>
        </w:rPr>
        <w:t>עניין הזה</w:t>
      </w:r>
      <w:r w:rsidR="003D5FF1">
        <w:rPr>
          <w:rFonts w:hint="cs"/>
          <w:rtl/>
        </w:rPr>
        <w:t>, אני רוצה לדעת - - -</w:t>
      </w:r>
    </w:p>
    <w:p w14:paraId="1CDDCEBE" w14:textId="044D920C" w:rsidR="003D5FF1" w:rsidRDefault="003D5FF1" w:rsidP="003D5FF1">
      <w:pPr>
        <w:rPr>
          <w:rtl/>
        </w:rPr>
      </w:pPr>
    </w:p>
    <w:p w14:paraId="2EE894DA" w14:textId="75CCDAA6" w:rsidR="003D5FF1" w:rsidRDefault="003D5FF1" w:rsidP="003D5FF1">
      <w:pPr>
        <w:pStyle w:val="af5"/>
        <w:keepNext/>
        <w:rPr>
          <w:rtl/>
        </w:rPr>
      </w:pPr>
      <w:r w:rsidRPr="003D5FF1">
        <w:rPr>
          <w:rStyle w:val="TagStyle"/>
          <w:rtl/>
        </w:rPr>
        <w:t xml:space="preserve"> &lt;&lt; קריאה &gt;&gt; </w:t>
      </w:r>
      <w:r>
        <w:rPr>
          <w:rtl/>
        </w:rPr>
        <w:t>אליהו רביבו (הליכוד):</w:t>
      </w:r>
      <w:r w:rsidRPr="003D5FF1">
        <w:rPr>
          <w:rStyle w:val="TagStyle"/>
          <w:rtl/>
        </w:rPr>
        <w:t xml:space="preserve"> &lt;&lt; קריאה &gt;&gt;</w:t>
      </w:r>
      <w:r>
        <w:rPr>
          <w:rtl/>
        </w:rPr>
        <w:t xml:space="preserve">   </w:t>
      </w:r>
    </w:p>
    <w:p w14:paraId="7C080114" w14:textId="785FFB57" w:rsidR="003D5FF1" w:rsidRDefault="003D5FF1" w:rsidP="003D5FF1">
      <w:pPr>
        <w:pStyle w:val="KeepWithNext"/>
        <w:rPr>
          <w:rtl/>
        </w:rPr>
      </w:pPr>
    </w:p>
    <w:p w14:paraId="153A2481" w14:textId="60F258C4" w:rsidR="003D5FF1" w:rsidRDefault="003D5FF1" w:rsidP="003D5FF1">
      <w:pPr>
        <w:rPr>
          <w:rtl/>
        </w:rPr>
      </w:pPr>
      <w:r>
        <w:rPr>
          <w:rFonts w:hint="cs"/>
          <w:rtl/>
        </w:rPr>
        <w:t>אולי זה יפתור את השיח הזה.</w:t>
      </w:r>
    </w:p>
    <w:p w14:paraId="4C444892" w14:textId="7CF10166" w:rsidR="003D5FF1" w:rsidRDefault="003D5FF1" w:rsidP="003D5FF1">
      <w:pPr>
        <w:rPr>
          <w:rtl/>
        </w:rPr>
      </w:pPr>
    </w:p>
    <w:p w14:paraId="44CFA881" w14:textId="7D1AAC3E" w:rsidR="003D5FF1" w:rsidRDefault="003D5FF1" w:rsidP="003D5FF1">
      <w:pPr>
        <w:pStyle w:val="af6"/>
        <w:keepNext/>
        <w:rPr>
          <w:rtl/>
        </w:rPr>
      </w:pPr>
      <w:r w:rsidRPr="003D5FF1">
        <w:rPr>
          <w:rStyle w:val="TagStyle"/>
          <w:rtl/>
        </w:rPr>
        <w:t xml:space="preserve"> &lt;&lt; יור &gt;&gt; </w:t>
      </w:r>
      <w:r>
        <w:rPr>
          <w:rtl/>
        </w:rPr>
        <w:t>היו"ר משה גפני:</w:t>
      </w:r>
      <w:r w:rsidRPr="003D5FF1">
        <w:rPr>
          <w:rStyle w:val="TagStyle"/>
          <w:rtl/>
        </w:rPr>
        <w:t xml:space="preserve"> &lt;&lt; יור &gt;&gt;</w:t>
      </w:r>
      <w:r>
        <w:rPr>
          <w:rtl/>
        </w:rPr>
        <w:t xml:space="preserve">   </w:t>
      </w:r>
    </w:p>
    <w:p w14:paraId="3B70E435" w14:textId="2057551A" w:rsidR="003D5FF1" w:rsidRDefault="003D5FF1" w:rsidP="003D5FF1">
      <w:pPr>
        <w:pStyle w:val="KeepWithNext"/>
        <w:rPr>
          <w:rtl/>
        </w:rPr>
      </w:pPr>
    </w:p>
    <w:p w14:paraId="1C89E8CF" w14:textId="2270AFD0" w:rsidR="00B417E7" w:rsidRDefault="003D5FF1" w:rsidP="006F4465">
      <w:pPr>
        <w:rPr>
          <w:rFonts w:cstheme="minorBidi"/>
          <w:sz w:val="22"/>
          <w:szCs w:val="22"/>
        </w:rPr>
      </w:pPr>
      <w:bookmarkStart w:id="394" w:name="_ETM_Q1_599024"/>
      <w:bookmarkEnd w:id="394"/>
      <w:r>
        <w:rPr>
          <w:rFonts w:hint="cs"/>
          <w:rtl/>
        </w:rPr>
        <w:t xml:space="preserve">לא. </w:t>
      </w:r>
      <w:bookmarkStart w:id="395" w:name="_ETM_Q1_600990"/>
      <w:bookmarkStart w:id="396" w:name="_ETM_Q1_603007"/>
      <w:bookmarkEnd w:id="395"/>
      <w:bookmarkEnd w:id="396"/>
      <w:r w:rsidR="00B417E7">
        <w:rPr>
          <w:rtl/>
        </w:rPr>
        <w:t xml:space="preserve">לגבי 400 מיליון </w:t>
      </w:r>
      <w:r>
        <w:rPr>
          <w:rFonts w:hint="cs"/>
          <w:rtl/>
        </w:rPr>
        <w:t xml:space="preserve">השקלים, </w:t>
      </w:r>
      <w:r w:rsidR="00B417E7">
        <w:rPr>
          <w:rtl/>
        </w:rPr>
        <w:t>אני רוצה לדעת</w:t>
      </w:r>
      <w:r w:rsidR="00232BD9">
        <w:rPr>
          <w:rFonts w:hint="cs"/>
          <w:rtl/>
        </w:rPr>
        <w:t>.</w:t>
      </w:r>
      <w:r w:rsidR="00B417E7">
        <w:rPr>
          <w:rtl/>
        </w:rPr>
        <w:t xml:space="preserve"> היה פה </w:t>
      </w:r>
      <w:r>
        <w:rPr>
          <w:rFonts w:hint="cs"/>
          <w:rtl/>
        </w:rPr>
        <w:t xml:space="preserve">בדיונים </w:t>
      </w:r>
      <w:r w:rsidR="00B417E7">
        <w:rPr>
          <w:rtl/>
        </w:rPr>
        <w:t xml:space="preserve">מישהו </w:t>
      </w:r>
      <w:r>
        <w:rPr>
          <w:rFonts w:hint="cs"/>
          <w:rtl/>
        </w:rPr>
        <w:t>ששמע</w:t>
      </w:r>
      <w:r w:rsidR="00B417E7">
        <w:rPr>
          <w:rtl/>
        </w:rPr>
        <w:t xml:space="preserve"> 400 מיליו</w:t>
      </w:r>
      <w:r>
        <w:rPr>
          <w:rFonts w:hint="cs"/>
          <w:rtl/>
        </w:rPr>
        <w:t>ן שקלים</w:t>
      </w:r>
      <w:r w:rsidR="006F4465">
        <w:rPr>
          <w:rFonts w:hint="cs"/>
          <w:rtl/>
        </w:rPr>
        <w:t>.</w:t>
      </w:r>
      <w:r>
        <w:rPr>
          <w:rFonts w:hint="cs"/>
          <w:rtl/>
        </w:rPr>
        <w:t xml:space="preserve"> הוא </w:t>
      </w:r>
      <w:bookmarkStart w:id="397" w:name="_ETM_Q1_607912"/>
      <w:bookmarkEnd w:id="397"/>
      <w:r w:rsidR="00B417E7">
        <w:rPr>
          <w:rtl/>
        </w:rPr>
        <w:t>מעביר את זה לאחרים</w:t>
      </w:r>
      <w:r>
        <w:rPr>
          <w:rFonts w:hint="cs"/>
          <w:rtl/>
        </w:rPr>
        <w:t>, זה</w:t>
      </w:r>
      <w:r w:rsidR="00B417E7">
        <w:rPr>
          <w:rtl/>
        </w:rPr>
        <w:t xml:space="preserve"> לא שהוא מרוויח את זה</w:t>
      </w:r>
      <w:r>
        <w:rPr>
          <w:rFonts w:hint="cs"/>
          <w:rtl/>
        </w:rPr>
        <w:t>,</w:t>
      </w:r>
      <w:r w:rsidR="00B417E7">
        <w:rPr>
          <w:rtl/>
        </w:rPr>
        <w:t xml:space="preserve"> ובסוף הוא מפסיד הכ</w:t>
      </w:r>
      <w:r>
        <w:rPr>
          <w:rFonts w:hint="cs"/>
          <w:rtl/>
        </w:rPr>
        <w:t>ו</w:t>
      </w:r>
      <w:bookmarkStart w:id="398" w:name="_ETM_Q1_610978"/>
      <w:bookmarkEnd w:id="398"/>
      <w:r w:rsidR="00B417E7">
        <w:rPr>
          <w:rtl/>
        </w:rPr>
        <w:t xml:space="preserve">ל. </w:t>
      </w:r>
      <w:r w:rsidR="006F4465">
        <w:rPr>
          <w:rFonts w:cstheme="minorBidi" w:hint="cs"/>
          <w:sz w:val="22"/>
          <w:szCs w:val="22"/>
          <w:rtl/>
        </w:rPr>
        <w:t>אני מבקש תשובה על זה.</w:t>
      </w:r>
    </w:p>
    <w:p w14:paraId="63A600A8" w14:textId="77777777" w:rsidR="00C75621" w:rsidRPr="006F4465" w:rsidRDefault="00C75621" w:rsidP="00C75621">
      <w:pPr>
        <w:rPr>
          <w:rtl/>
        </w:rPr>
      </w:pPr>
      <w:bookmarkStart w:id="399" w:name="_ETM_Q1_618529"/>
      <w:bookmarkStart w:id="400" w:name="_ETM_Q1_620372"/>
      <w:bookmarkEnd w:id="399"/>
      <w:bookmarkEnd w:id="400"/>
    </w:p>
    <w:p w14:paraId="72741C12" w14:textId="77777777" w:rsidR="00C75621" w:rsidRDefault="00C75621" w:rsidP="00C75621">
      <w:pPr>
        <w:pStyle w:val="-"/>
        <w:keepNext/>
        <w:rPr>
          <w:rtl/>
        </w:rPr>
      </w:pPr>
      <w:bookmarkStart w:id="401" w:name="ET_speakercontinue_732625_45"/>
      <w:r w:rsidRPr="00C75621">
        <w:rPr>
          <w:rStyle w:val="TagStyle"/>
          <w:rtl/>
        </w:rPr>
        <w:lastRenderedPageBreak/>
        <w:t xml:space="preserve"> &lt;&lt; דובר_המשך &gt;&gt; </w:t>
      </w:r>
      <w:r>
        <w:rPr>
          <w:rtl/>
        </w:rPr>
        <w:t>כפיר בטט:</w:t>
      </w:r>
      <w:r w:rsidRPr="00C75621">
        <w:rPr>
          <w:rStyle w:val="TagStyle"/>
          <w:rtl/>
        </w:rPr>
        <w:t xml:space="preserve"> &lt;&lt; דובר_המשך &gt;&gt;</w:t>
      </w:r>
      <w:r>
        <w:rPr>
          <w:rtl/>
        </w:rPr>
        <w:t xml:space="preserve">   </w:t>
      </w:r>
      <w:bookmarkEnd w:id="401"/>
    </w:p>
    <w:p w14:paraId="6B65E615" w14:textId="77777777" w:rsidR="00C75621" w:rsidRDefault="00C75621" w:rsidP="00C75621">
      <w:pPr>
        <w:pStyle w:val="KeepWithNext"/>
        <w:rPr>
          <w:rtl/>
        </w:rPr>
      </w:pPr>
    </w:p>
    <w:p w14:paraId="3F38A419" w14:textId="3E5A9835" w:rsidR="00C75621" w:rsidRDefault="006F4465" w:rsidP="006F4465">
      <w:pPr>
        <w:rPr>
          <w:rtl/>
        </w:rPr>
      </w:pPr>
      <w:bookmarkStart w:id="402" w:name="_ETM_Q1_622129"/>
      <w:bookmarkEnd w:id="402"/>
      <w:r>
        <w:rPr>
          <w:rFonts w:hint="cs"/>
          <w:rtl/>
        </w:rPr>
        <w:t xml:space="preserve">אתה רוצה עכשיו </w:t>
      </w:r>
      <w:r w:rsidR="00C75621">
        <w:rPr>
          <w:rFonts w:hint="cs"/>
          <w:rtl/>
        </w:rPr>
        <w:t>תשובה על 400</w:t>
      </w:r>
      <w:bookmarkStart w:id="403" w:name="_ETM_Q1_624832"/>
      <w:bookmarkStart w:id="404" w:name="_ETM_Q1_614316"/>
      <w:bookmarkEnd w:id="403"/>
      <w:bookmarkEnd w:id="404"/>
      <w:r>
        <w:rPr>
          <w:rFonts w:hint="cs"/>
          <w:rtl/>
        </w:rPr>
        <w:t xml:space="preserve"> מיליון השקלים</w:t>
      </w:r>
      <w:bookmarkStart w:id="405" w:name="_ETM_Q1_619669"/>
      <w:bookmarkEnd w:id="405"/>
      <w:r w:rsidR="00C75621">
        <w:rPr>
          <w:rFonts w:hint="cs"/>
          <w:rtl/>
        </w:rPr>
        <w:t>?</w:t>
      </w:r>
    </w:p>
    <w:p w14:paraId="7AFC1F48" w14:textId="77777777" w:rsidR="00C75621" w:rsidRDefault="00C75621" w:rsidP="00C75621">
      <w:pPr>
        <w:rPr>
          <w:rtl/>
        </w:rPr>
      </w:pPr>
      <w:bookmarkStart w:id="406" w:name="_ETM_Q1_626754"/>
      <w:bookmarkStart w:id="407" w:name="_ETM_Q1_626816"/>
      <w:bookmarkEnd w:id="406"/>
      <w:bookmarkEnd w:id="407"/>
    </w:p>
    <w:p w14:paraId="354902F2" w14:textId="77777777" w:rsidR="00C75621" w:rsidRDefault="00C75621" w:rsidP="00C75621">
      <w:pPr>
        <w:pStyle w:val="af6"/>
        <w:keepNext/>
        <w:rPr>
          <w:rtl/>
        </w:rPr>
      </w:pPr>
      <w:bookmarkStart w:id="408" w:name="ET_yor_4762_46"/>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408"/>
    </w:p>
    <w:p w14:paraId="4D02C612" w14:textId="77777777" w:rsidR="00C75621" w:rsidRDefault="00C75621" w:rsidP="00C75621">
      <w:pPr>
        <w:pStyle w:val="KeepWithNext"/>
        <w:rPr>
          <w:rtl/>
        </w:rPr>
      </w:pPr>
    </w:p>
    <w:p w14:paraId="7E75774D" w14:textId="04C14BAF" w:rsidR="00C75621" w:rsidRDefault="006F4465" w:rsidP="006F4465">
      <w:pPr>
        <w:rPr>
          <w:rtl/>
        </w:rPr>
      </w:pPr>
      <w:bookmarkStart w:id="409" w:name="_ETM_Q1_627551"/>
      <w:bookmarkEnd w:id="409"/>
      <w:r>
        <w:rPr>
          <w:rFonts w:hint="cs"/>
          <w:rtl/>
        </w:rPr>
        <w:t xml:space="preserve">כן, על 400 מיליון השקלים. </w:t>
      </w:r>
      <w:r w:rsidR="00C75621">
        <w:rPr>
          <w:rFonts w:hint="cs"/>
          <w:rtl/>
        </w:rPr>
        <w:t>אבל לא רק על 400</w:t>
      </w:r>
      <w:r>
        <w:rPr>
          <w:rFonts w:hint="cs"/>
          <w:rtl/>
        </w:rPr>
        <w:t xml:space="preserve"> מיליון השקלים</w:t>
      </w:r>
      <w:r w:rsidR="00C75621">
        <w:rPr>
          <w:rFonts w:hint="cs"/>
          <w:rtl/>
        </w:rPr>
        <w:t xml:space="preserve">, גם על </w:t>
      </w:r>
      <w:r>
        <w:rPr>
          <w:rFonts w:hint="cs"/>
          <w:rtl/>
        </w:rPr>
        <w:t xml:space="preserve">הנושא של </w:t>
      </w:r>
      <w:r w:rsidR="00C75621">
        <w:rPr>
          <w:rFonts w:hint="cs"/>
          <w:rtl/>
        </w:rPr>
        <w:t xml:space="preserve">חגי </w:t>
      </w:r>
      <w:bookmarkStart w:id="410" w:name="_ETM_Q1_631770"/>
      <w:bookmarkEnd w:id="410"/>
      <w:r w:rsidR="00C75621">
        <w:rPr>
          <w:rFonts w:hint="cs"/>
          <w:rtl/>
        </w:rPr>
        <w:t>תשרי.</w:t>
      </w:r>
    </w:p>
    <w:p w14:paraId="7B6ED236" w14:textId="77777777" w:rsidR="00C75621" w:rsidRDefault="00C75621" w:rsidP="00C75621">
      <w:pPr>
        <w:rPr>
          <w:rtl/>
        </w:rPr>
      </w:pPr>
      <w:bookmarkStart w:id="411" w:name="_ETM_Q1_633035"/>
      <w:bookmarkStart w:id="412" w:name="_ETM_Q1_633082"/>
      <w:bookmarkEnd w:id="411"/>
      <w:bookmarkEnd w:id="412"/>
    </w:p>
    <w:p w14:paraId="65834A97" w14:textId="77777777" w:rsidR="00C75621" w:rsidRDefault="00C75621" w:rsidP="00C75621">
      <w:pPr>
        <w:pStyle w:val="-"/>
        <w:keepNext/>
        <w:rPr>
          <w:rtl/>
        </w:rPr>
      </w:pPr>
      <w:bookmarkStart w:id="413" w:name="ET_speakercontinue_732625_47"/>
      <w:r w:rsidRPr="00C75621">
        <w:rPr>
          <w:rStyle w:val="TagStyle"/>
          <w:rtl/>
        </w:rPr>
        <w:t xml:space="preserve"> &lt;&lt; דובר_המשך &gt;&gt; </w:t>
      </w:r>
      <w:r>
        <w:rPr>
          <w:rtl/>
        </w:rPr>
        <w:t>כפיר בטט:</w:t>
      </w:r>
      <w:r w:rsidRPr="00C75621">
        <w:rPr>
          <w:rStyle w:val="TagStyle"/>
          <w:rtl/>
        </w:rPr>
        <w:t xml:space="preserve"> &lt;&lt; דובר_המשך &gt;&gt;</w:t>
      </w:r>
      <w:r>
        <w:rPr>
          <w:rtl/>
        </w:rPr>
        <w:t xml:space="preserve">   </w:t>
      </w:r>
      <w:bookmarkEnd w:id="413"/>
    </w:p>
    <w:p w14:paraId="78D16F20" w14:textId="77777777" w:rsidR="00C75621" w:rsidRDefault="00C75621" w:rsidP="00C75621">
      <w:pPr>
        <w:pStyle w:val="KeepWithNext"/>
        <w:rPr>
          <w:rtl/>
        </w:rPr>
      </w:pPr>
    </w:p>
    <w:p w14:paraId="2C016A27" w14:textId="58157C3A" w:rsidR="006F4465" w:rsidRDefault="00C75621" w:rsidP="006F4465">
      <w:pPr>
        <w:rPr>
          <w:rtl/>
        </w:rPr>
      </w:pPr>
      <w:bookmarkStart w:id="414" w:name="_ETM_Q1_633957"/>
      <w:bookmarkEnd w:id="414"/>
      <w:r>
        <w:rPr>
          <w:rFonts w:hint="cs"/>
          <w:rtl/>
        </w:rPr>
        <w:t>אני אומר</w:t>
      </w:r>
      <w:r w:rsidR="006F4465">
        <w:rPr>
          <w:rFonts w:hint="cs"/>
          <w:rtl/>
        </w:rPr>
        <w:t>,</w:t>
      </w:r>
      <w:r w:rsidR="00B417E7">
        <w:rPr>
          <w:rFonts w:hint="cs"/>
          <w:rtl/>
        </w:rPr>
        <w:t xml:space="preserve"> </w:t>
      </w:r>
      <w:r w:rsidR="00B417E7">
        <w:rPr>
          <w:rtl/>
        </w:rPr>
        <w:t>שוב</w:t>
      </w:r>
      <w:r w:rsidR="006F4465">
        <w:rPr>
          <w:rFonts w:hint="cs"/>
          <w:rtl/>
        </w:rPr>
        <w:t>,</w:t>
      </w:r>
      <w:r w:rsidR="00B417E7">
        <w:rPr>
          <w:rtl/>
        </w:rPr>
        <w:t xml:space="preserve"> לעניין התקופות הקובעות</w:t>
      </w:r>
      <w:r w:rsidR="006F4465">
        <w:rPr>
          <w:rFonts w:hint="cs"/>
          <w:rtl/>
        </w:rPr>
        <w:t>.</w:t>
      </w:r>
      <w:r w:rsidR="00B417E7">
        <w:rPr>
          <w:rtl/>
        </w:rPr>
        <w:t xml:space="preserve"> בסוף</w:t>
      </w:r>
      <w:r w:rsidR="00232BD9">
        <w:rPr>
          <w:rFonts w:hint="cs"/>
          <w:rtl/>
        </w:rPr>
        <w:t>,</w:t>
      </w:r>
      <w:r w:rsidR="00B417E7">
        <w:rPr>
          <w:rtl/>
        </w:rPr>
        <w:t xml:space="preserve"> מה שחבר</w:t>
      </w:r>
      <w:bookmarkStart w:id="415" w:name="_ETM_Q1_625848"/>
      <w:bookmarkEnd w:id="415"/>
      <w:r w:rsidR="00B417E7">
        <w:rPr>
          <w:rtl/>
        </w:rPr>
        <w:t xml:space="preserve"> הכנסת רביבו</w:t>
      </w:r>
      <w:r w:rsidR="006F4465">
        <w:rPr>
          <w:rFonts w:hint="cs"/>
          <w:rtl/>
        </w:rPr>
        <w:t xml:space="preserve"> </w:t>
      </w:r>
      <w:r w:rsidR="00B417E7">
        <w:rPr>
          <w:rtl/>
        </w:rPr>
        <w:t>אמר עכשיו זה מה שאמרנו מלכתחילה</w:t>
      </w:r>
      <w:r w:rsidR="006F4465">
        <w:rPr>
          <w:rFonts w:hint="cs"/>
          <w:rtl/>
        </w:rPr>
        <w:t>,</w:t>
      </w:r>
      <w:r w:rsidR="006F4465">
        <w:rPr>
          <w:rtl/>
        </w:rPr>
        <w:t xml:space="preserve"> גם בדיונים שהיינו</w:t>
      </w:r>
      <w:r w:rsidR="006F4465">
        <w:rPr>
          <w:rFonts w:hint="cs"/>
          <w:rtl/>
        </w:rPr>
        <w:t xml:space="preserve"> בהם.</w:t>
      </w:r>
      <w:bookmarkStart w:id="416" w:name="_ETM_Q1_627082"/>
      <w:bookmarkEnd w:id="416"/>
      <w:r w:rsidR="006F4465">
        <w:rPr>
          <w:rFonts w:hint="cs"/>
          <w:rtl/>
        </w:rPr>
        <w:t xml:space="preserve"> </w:t>
      </w:r>
      <w:r w:rsidR="00B417E7">
        <w:rPr>
          <w:rtl/>
        </w:rPr>
        <w:t>רוצים לקבוע תקופה אחת</w:t>
      </w:r>
      <w:r w:rsidR="006F4465">
        <w:rPr>
          <w:rFonts w:hint="cs"/>
          <w:rtl/>
        </w:rPr>
        <w:t xml:space="preserve">? </w:t>
      </w:r>
      <w:r w:rsidR="00B417E7">
        <w:rPr>
          <w:rtl/>
        </w:rPr>
        <w:t>נקבע תקופה אחת</w:t>
      </w:r>
      <w:r w:rsidR="006F4465">
        <w:rPr>
          <w:rFonts w:hint="cs"/>
          <w:rtl/>
        </w:rPr>
        <w:t>.</w:t>
      </w:r>
      <w:r w:rsidR="00B417E7">
        <w:rPr>
          <w:rtl/>
        </w:rPr>
        <w:t xml:space="preserve"> מכל הבדיקות שעשינו</w:t>
      </w:r>
      <w:r w:rsidR="006F4465">
        <w:rPr>
          <w:rFonts w:hint="cs"/>
          <w:rtl/>
        </w:rPr>
        <w:t>,</w:t>
      </w:r>
      <w:bookmarkStart w:id="417" w:name="_ETM_Q1_630295"/>
      <w:bookmarkEnd w:id="417"/>
      <w:r w:rsidR="00B417E7">
        <w:rPr>
          <w:rtl/>
        </w:rPr>
        <w:t xml:space="preserve"> התקופה הכי טובה לעסקים זה לקחת להם את חודש אוקטובר מול חודש אוקטו</w:t>
      </w:r>
      <w:r w:rsidR="006F4465">
        <w:rPr>
          <w:rtl/>
        </w:rPr>
        <w:t>בר</w:t>
      </w:r>
      <w:r w:rsidR="006F4465">
        <w:rPr>
          <w:rFonts w:hint="cs"/>
          <w:rtl/>
        </w:rPr>
        <w:t>,</w:t>
      </w:r>
      <w:bookmarkStart w:id="418" w:name="_ETM_Q1_636328"/>
      <w:bookmarkEnd w:id="418"/>
      <w:r w:rsidR="006F4465">
        <w:rPr>
          <w:rtl/>
        </w:rPr>
        <w:t xml:space="preserve"> </w:t>
      </w:r>
      <w:r w:rsidR="006F4465">
        <w:rPr>
          <w:rFonts w:hint="cs"/>
          <w:rtl/>
        </w:rPr>
        <w:t>ו</w:t>
      </w:r>
      <w:r w:rsidR="006F4465">
        <w:rPr>
          <w:rtl/>
        </w:rPr>
        <w:t>איפה שאנחנו יכולים לעשות דו</w:t>
      </w:r>
      <w:r w:rsidR="006F4465">
        <w:rPr>
          <w:rFonts w:hint="cs"/>
          <w:rtl/>
        </w:rPr>
        <w:t>-</w:t>
      </w:r>
      <w:r w:rsidR="006F4465">
        <w:rPr>
          <w:rtl/>
        </w:rPr>
        <w:t>חודשי נעשה דו</w:t>
      </w:r>
      <w:r w:rsidR="006F4465">
        <w:rPr>
          <w:rFonts w:hint="cs"/>
          <w:rtl/>
        </w:rPr>
        <w:t>-</w:t>
      </w:r>
      <w:r w:rsidR="00B417E7">
        <w:rPr>
          <w:rtl/>
        </w:rPr>
        <w:t>חודשי. כל דבר אחר שנעשה</w:t>
      </w:r>
      <w:r w:rsidR="00041F29">
        <w:rPr>
          <w:rFonts w:hint="cs"/>
          <w:rtl/>
        </w:rPr>
        <w:t>:</w:t>
      </w:r>
      <w:bookmarkStart w:id="419" w:name="_ETM_Q1_643785"/>
      <w:bookmarkStart w:id="420" w:name="_ETM_Q1_648518"/>
      <w:bookmarkEnd w:id="419"/>
      <w:bookmarkEnd w:id="420"/>
      <w:r w:rsidR="006F4465">
        <w:rPr>
          <w:rFonts w:hint="cs"/>
          <w:rtl/>
        </w:rPr>
        <w:t xml:space="preserve"> שלושה</w:t>
      </w:r>
      <w:r w:rsidR="00B417E7">
        <w:rPr>
          <w:rtl/>
        </w:rPr>
        <w:t xml:space="preserve"> חודשים</w:t>
      </w:r>
      <w:r w:rsidR="006F4465">
        <w:rPr>
          <w:rFonts w:hint="cs"/>
          <w:rtl/>
        </w:rPr>
        <w:t>,</w:t>
      </w:r>
      <w:r w:rsidR="00B417E7">
        <w:rPr>
          <w:rtl/>
        </w:rPr>
        <w:t xml:space="preserve"> חצי שנה</w:t>
      </w:r>
      <w:r w:rsidR="006F4465">
        <w:rPr>
          <w:rFonts w:hint="cs"/>
          <w:rtl/>
        </w:rPr>
        <w:t>,</w:t>
      </w:r>
      <w:r w:rsidR="00B417E7">
        <w:rPr>
          <w:rtl/>
        </w:rPr>
        <w:t xml:space="preserve"> שנה</w:t>
      </w:r>
      <w:r w:rsidR="006F4465">
        <w:rPr>
          <w:rFonts w:hint="cs"/>
          <w:rtl/>
        </w:rPr>
        <w:t xml:space="preserve"> </w:t>
      </w:r>
      <w:r w:rsidR="006F4465">
        <w:rPr>
          <w:rtl/>
        </w:rPr>
        <w:t>–</w:t>
      </w:r>
      <w:r w:rsidR="00B417E7">
        <w:rPr>
          <w:rtl/>
        </w:rPr>
        <w:t xml:space="preserve"> יהיו </w:t>
      </w:r>
      <w:r w:rsidR="006F4465">
        <w:rPr>
          <w:rFonts w:hint="cs"/>
          <w:rtl/>
        </w:rPr>
        <w:t xml:space="preserve">גם </w:t>
      </w:r>
      <w:r w:rsidR="00B417E7">
        <w:rPr>
          <w:rtl/>
        </w:rPr>
        <w:t>הרבה עסקים שיפגעו מהדבר הזה</w:t>
      </w:r>
      <w:r w:rsidR="006F4465">
        <w:rPr>
          <w:rFonts w:hint="cs"/>
          <w:rtl/>
        </w:rPr>
        <w:t>.</w:t>
      </w:r>
      <w:bookmarkStart w:id="421" w:name="_ETM_Q1_641795"/>
      <w:bookmarkEnd w:id="421"/>
      <w:r w:rsidR="00B417E7">
        <w:rPr>
          <w:rtl/>
        </w:rPr>
        <w:t xml:space="preserve"> כי עכשיו</w:t>
      </w:r>
      <w:r w:rsidR="006F4465">
        <w:rPr>
          <w:rFonts w:hint="cs"/>
          <w:rtl/>
        </w:rPr>
        <w:t xml:space="preserve"> הם</w:t>
      </w:r>
      <w:r w:rsidR="00B417E7">
        <w:rPr>
          <w:rtl/>
        </w:rPr>
        <w:t xml:space="preserve"> היו</w:t>
      </w:r>
      <w:r w:rsidR="006F4465">
        <w:rPr>
          <w:rFonts w:hint="cs"/>
          <w:rtl/>
        </w:rPr>
        <w:t xml:space="preserve"> - - -</w:t>
      </w:r>
    </w:p>
    <w:p w14:paraId="1A8D0DE9" w14:textId="77777777" w:rsidR="006F4465" w:rsidRDefault="006F4465" w:rsidP="006F4465">
      <w:pPr>
        <w:rPr>
          <w:rtl/>
        </w:rPr>
      </w:pPr>
    </w:p>
    <w:p w14:paraId="3A0A0446" w14:textId="0CBBA05B" w:rsidR="006F4465" w:rsidRDefault="006F4465" w:rsidP="006F4465">
      <w:pPr>
        <w:pStyle w:val="af5"/>
        <w:keepNext/>
        <w:rPr>
          <w:rtl/>
        </w:rPr>
      </w:pPr>
      <w:bookmarkStart w:id="422" w:name="ET_interruption_6236_962"/>
      <w:r w:rsidRPr="006F4465">
        <w:rPr>
          <w:rStyle w:val="TagStyle"/>
          <w:rtl/>
        </w:rPr>
        <w:t xml:space="preserve"> &lt;&lt; קריאה &gt;&gt; </w:t>
      </w:r>
      <w:r>
        <w:rPr>
          <w:rtl/>
        </w:rPr>
        <w:t>נעמה לזימי (העבודה):</w:t>
      </w:r>
      <w:r w:rsidRPr="006F4465">
        <w:rPr>
          <w:rStyle w:val="TagStyle"/>
          <w:rtl/>
        </w:rPr>
        <w:t xml:space="preserve"> &lt;&lt; קריאה &gt;&gt;</w:t>
      </w:r>
      <w:r>
        <w:rPr>
          <w:rtl/>
        </w:rPr>
        <w:t xml:space="preserve">   </w:t>
      </w:r>
      <w:bookmarkEnd w:id="422"/>
    </w:p>
    <w:p w14:paraId="2C216129" w14:textId="77777777" w:rsidR="006F4465" w:rsidRDefault="006F4465" w:rsidP="006F4465">
      <w:pPr>
        <w:pStyle w:val="KeepWithNext"/>
        <w:rPr>
          <w:rtl/>
        </w:rPr>
      </w:pPr>
    </w:p>
    <w:p w14:paraId="7D167337" w14:textId="4D2D47E7" w:rsidR="006F4465" w:rsidRDefault="006F4465" w:rsidP="006F4465">
      <w:pPr>
        <w:rPr>
          <w:rtl/>
        </w:rPr>
      </w:pPr>
      <w:r>
        <w:rPr>
          <w:rFonts w:hint="cs"/>
          <w:rtl/>
        </w:rPr>
        <w:t>בונים כמה מסלולים.</w:t>
      </w:r>
    </w:p>
    <w:p w14:paraId="03999327" w14:textId="2BC7E233" w:rsidR="00041F29" w:rsidRDefault="00041F29" w:rsidP="006F4465">
      <w:pPr>
        <w:rPr>
          <w:rtl/>
        </w:rPr>
      </w:pPr>
      <w:bookmarkStart w:id="423" w:name="_ETM_Q1_653698"/>
      <w:bookmarkStart w:id="424" w:name="_ETM_Q1_661022"/>
      <w:bookmarkStart w:id="425" w:name="_ETM_Q1_656418"/>
      <w:bookmarkStart w:id="426" w:name="_ETM_Q1_652638"/>
      <w:bookmarkEnd w:id="423"/>
      <w:bookmarkEnd w:id="424"/>
      <w:bookmarkEnd w:id="425"/>
      <w:bookmarkEnd w:id="426"/>
    </w:p>
    <w:p w14:paraId="2E3D8676" w14:textId="4F4253A3" w:rsidR="00041F29" w:rsidRDefault="00041F29" w:rsidP="00041F29">
      <w:pPr>
        <w:pStyle w:val="af9"/>
        <w:keepNext/>
        <w:rPr>
          <w:rtl/>
        </w:rPr>
      </w:pPr>
      <w:bookmarkStart w:id="427" w:name="ET_guest_895612_964"/>
      <w:r w:rsidRPr="00041F29">
        <w:rPr>
          <w:rStyle w:val="TagStyle"/>
          <w:rtl/>
        </w:rPr>
        <w:t xml:space="preserve"> &lt;&lt; אורח &gt;&gt; </w:t>
      </w:r>
      <w:r>
        <w:rPr>
          <w:rtl/>
        </w:rPr>
        <w:t>אורן בוטא:</w:t>
      </w:r>
      <w:r w:rsidRPr="00041F29">
        <w:rPr>
          <w:rStyle w:val="TagStyle"/>
          <w:rtl/>
        </w:rPr>
        <w:t xml:space="preserve"> &lt;&lt; אורח &gt;&gt;</w:t>
      </w:r>
      <w:r>
        <w:rPr>
          <w:rtl/>
        </w:rPr>
        <w:t xml:space="preserve">   </w:t>
      </w:r>
      <w:bookmarkEnd w:id="427"/>
    </w:p>
    <w:p w14:paraId="6419E482" w14:textId="4441ABC8" w:rsidR="00041F29" w:rsidRDefault="00041F29" w:rsidP="00041F29">
      <w:pPr>
        <w:pStyle w:val="KeepWithNext"/>
        <w:rPr>
          <w:rtl/>
        </w:rPr>
      </w:pPr>
    </w:p>
    <w:p w14:paraId="47D03E26" w14:textId="2392F88A" w:rsidR="006F4465" w:rsidRDefault="00041F29" w:rsidP="00041F29">
      <w:pPr>
        <w:rPr>
          <w:rtl/>
        </w:rPr>
      </w:pPr>
      <w:r>
        <w:rPr>
          <w:rFonts w:hint="cs"/>
          <w:rtl/>
        </w:rPr>
        <w:t>תן להם לבחור: 2019, 2020, 2021, 2022.</w:t>
      </w:r>
      <w:bookmarkStart w:id="428" w:name="_ETM_Q1_651027"/>
      <w:bookmarkStart w:id="429" w:name="_ETM_Q1_647207"/>
      <w:bookmarkEnd w:id="428"/>
      <w:bookmarkEnd w:id="429"/>
    </w:p>
    <w:p w14:paraId="53123FB4" w14:textId="5301BAA9" w:rsidR="00041F29" w:rsidRDefault="00041F29" w:rsidP="00041F29">
      <w:pPr>
        <w:rPr>
          <w:rtl/>
        </w:rPr>
      </w:pPr>
    </w:p>
    <w:p w14:paraId="0462BA5E" w14:textId="40A3FD6C" w:rsidR="00041F29" w:rsidRDefault="00041F29" w:rsidP="00041F29">
      <w:pPr>
        <w:pStyle w:val="af6"/>
        <w:keepNext/>
        <w:rPr>
          <w:rtl/>
        </w:rPr>
      </w:pPr>
      <w:r w:rsidRPr="00041F29">
        <w:rPr>
          <w:rStyle w:val="TagStyle"/>
          <w:rtl/>
        </w:rPr>
        <w:t xml:space="preserve"> &lt;&lt; יור &gt;&gt; </w:t>
      </w:r>
      <w:r>
        <w:rPr>
          <w:rtl/>
        </w:rPr>
        <w:t>היו"ר משה גפני:</w:t>
      </w:r>
      <w:r w:rsidRPr="00041F29">
        <w:rPr>
          <w:rStyle w:val="TagStyle"/>
          <w:rtl/>
        </w:rPr>
        <w:t xml:space="preserve"> &lt;&lt; יור &gt;&gt;</w:t>
      </w:r>
      <w:r>
        <w:rPr>
          <w:rtl/>
        </w:rPr>
        <w:t xml:space="preserve">   </w:t>
      </w:r>
    </w:p>
    <w:p w14:paraId="3EBFAB11" w14:textId="2A6A9FAF" w:rsidR="00041F29" w:rsidRDefault="00041F29" w:rsidP="00041F29">
      <w:pPr>
        <w:pStyle w:val="KeepWithNext"/>
        <w:rPr>
          <w:rtl/>
        </w:rPr>
      </w:pPr>
    </w:p>
    <w:p w14:paraId="577CCDB8" w14:textId="07E5D7C7" w:rsidR="00041F29" w:rsidRDefault="00041F29" w:rsidP="00041F29">
      <w:pPr>
        <w:rPr>
          <w:rtl/>
        </w:rPr>
      </w:pPr>
      <w:r>
        <w:rPr>
          <w:rFonts w:hint="cs"/>
          <w:rtl/>
        </w:rPr>
        <w:t>להו</w:t>
      </w:r>
      <w:r w:rsidR="00232BD9">
        <w:rPr>
          <w:rFonts w:hint="cs"/>
          <w:rtl/>
        </w:rPr>
        <w:t>שיב</w:t>
      </w:r>
      <w:r>
        <w:rPr>
          <w:rFonts w:hint="cs"/>
          <w:rtl/>
        </w:rPr>
        <w:t xml:space="preserve"> אותו.</w:t>
      </w:r>
      <w:bookmarkStart w:id="430" w:name="_ETM_Q1_652243"/>
      <w:bookmarkEnd w:id="430"/>
    </w:p>
    <w:p w14:paraId="3382BC90" w14:textId="6BE41EB3" w:rsidR="00041F29" w:rsidRDefault="00041F29" w:rsidP="00041F29">
      <w:pPr>
        <w:pStyle w:val="KeepWithNext"/>
        <w:rPr>
          <w:rtl/>
        </w:rPr>
      </w:pPr>
      <w:bookmarkStart w:id="431" w:name="_ETM_Q1_652440"/>
      <w:bookmarkEnd w:id="431"/>
    </w:p>
    <w:p w14:paraId="297AB6D5" w14:textId="461306CB" w:rsidR="00041F29" w:rsidRDefault="00041F29" w:rsidP="00041F29">
      <w:pPr>
        <w:pStyle w:val="af9"/>
        <w:keepNext/>
        <w:rPr>
          <w:rtl/>
        </w:rPr>
      </w:pPr>
      <w:bookmarkStart w:id="432" w:name="ET_guest_895612_967"/>
      <w:r w:rsidRPr="00041F29">
        <w:rPr>
          <w:rStyle w:val="TagStyle"/>
          <w:rtl/>
        </w:rPr>
        <w:t xml:space="preserve"> &lt;&lt; אורח &gt;&gt; </w:t>
      </w:r>
      <w:r>
        <w:rPr>
          <w:rtl/>
        </w:rPr>
        <w:t>אורן בוטא:</w:t>
      </w:r>
      <w:r w:rsidRPr="00041F29">
        <w:rPr>
          <w:rStyle w:val="TagStyle"/>
          <w:rtl/>
        </w:rPr>
        <w:t xml:space="preserve"> &lt;&lt; אורח &gt;&gt;</w:t>
      </w:r>
      <w:r>
        <w:rPr>
          <w:rtl/>
        </w:rPr>
        <w:t xml:space="preserve">   </w:t>
      </w:r>
      <w:bookmarkEnd w:id="432"/>
    </w:p>
    <w:p w14:paraId="14C44CF9" w14:textId="4646AD29" w:rsidR="00041F29" w:rsidRDefault="00041F29" w:rsidP="00041F29">
      <w:pPr>
        <w:pStyle w:val="KeepWithNext"/>
        <w:rPr>
          <w:rtl/>
        </w:rPr>
      </w:pPr>
    </w:p>
    <w:p w14:paraId="206DCAC6" w14:textId="21DE70D9" w:rsidR="00041F29" w:rsidRDefault="00041F29" w:rsidP="00041F29">
      <w:pPr>
        <w:rPr>
          <w:rtl/>
        </w:rPr>
      </w:pPr>
      <w:r>
        <w:rPr>
          <w:rFonts w:hint="cs"/>
          <w:rtl/>
        </w:rPr>
        <w:t>תן להם לבחור.</w:t>
      </w:r>
    </w:p>
    <w:p w14:paraId="6D9BE84E" w14:textId="2F59314E" w:rsidR="00041F29" w:rsidRDefault="00041F29" w:rsidP="00041F29">
      <w:pPr>
        <w:rPr>
          <w:rtl/>
        </w:rPr>
      </w:pPr>
    </w:p>
    <w:p w14:paraId="0BC55B00" w14:textId="41A6B1F6" w:rsidR="00041F29" w:rsidRDefault="00041F29" w:rsidP="00041F29">
      <w:pPr>
        <w:pStyle w:val="af6"/>
        <w:keepNext/>
        <w:rPr>
          <w:rtl/>
        </w:rPr>
      </w:pPr>
      <w:bookmarkStart w:id="433" w:name="ET_yor_4762_968"/>
      <w:r w:rsidRPr="00041F29">
        <w:rPr>
          <w:rStyle w:val="TagStyle"/>
          <w:rtl/>
        </w:rPr>
        <w:t xml:space="preserve"> &lt;&lt; יור &gt;&gt; </w:t>
      </w:r>
      <w:r>
        <w:rPr>
          <w:rtl/>
        </w:rPr>
        <w:t>היו"ר משה גפני:</w:t>
      </w:r>
      <w:r w:rsidRPr="00041F29">
        <w:rPr>
          <w:rStyle w:val="TagStyle"/>
          <w:rtl/>
        </w:rPr>
        <w:t xml:space="preserve"> &lt;&lt; יור &gt;&gt;</w:t>
      </w:r>
      <w:r>
        <w:rPr>
          <w:rtl/>
        </w:rPr>
        <w:t xml:space="preserve">   </w:t>
      </w:r>
      <w:bookmarkEnd w:id="433"/>
    </w:p>
    <w:p w14:paraId="54706384" w14:textId="7A6CD6B4" w:rsidR="00041F29" w:rsidRDefault="00041F29" w:rsidP="00041F29">
      <w:pPr>
        <w:pStyle w:val="KeepWithNext"/>
        <w:rPr>
          <w:rtl/>
        </w:rPr>
      </w:pPr>
    </w:p>
    <w:p w14:paraId="3C75A35D" w14:textId="1BAAEC65" w:rsidR="00041F29" w:rsidRDefault="00041F29" w:rsidP="00041F29">
      <w:pPr>
        <w:rPr>
          <w:rtl/>
        </w:rPr>
      </w:pPr>
      <w:r>
        <w:rPr>
          <w:rFonts w:hint="cs"/>
          <w:rtl/>
        </w:rPr>
        <w:t>אי-אפשר ככה, אני מבקש לצאת החוצה.</w:t>
      </w:r>
    </w:p>
    <w:p w14:paraId="073B96D1" w14:textId="2D0538B7" w:rsidR="00041F29" w:rsidRDefault="00041F29" w:rsidP="00041F29">
      <w:pPr>
        <w:rPr>
          <w:rtl/>
        </w:rPr>
      </w:pPr>
    </w:p>
    <w:p w14:paraId="3C5D8166" w14:textId="71DAFB8F" w:rsidR="00041F29" w:rsidRDefault="00041F29" w:rsidP="00041F29">
      <w:pPr>
        <w:pStyle w:val="af9"/>
        <w:keepNext/>
        <w:rPr>
          <w:rtl/>
        </w:rPr>
      </w:pPr>
      <w:bookmarkStart w:id="434" w:name="ET_guest_895612_969"/>
      <w:r w:rsidRPr="00041F29">
        <w:rPr>
          <w:rStyle w:val="TagStyle"/>
          <w:rtl/>
        </w:rPr>
        <w:t xml:space="preserve"> &lt;&lt; אורח &gt;&gt; </w:t>
      </w:r>
      <w:r>
        <w:rPr>
          <w:rtl/>
        </w:rPr>
        <w:t>אורן בוטא:</w:t>
      </w:r>
      <w:r w:rsidRPr="00041F29">
        <w:rPr>
          <w:rStyle w:val="TagStyle"/>
          <w:rtl/>
        </w:rPr>
        <w:t xml:space="preserve"> &lt;&lt; אורח &gt;&gt;</w:t>
      </w:r>
      <w:r>
        <w:rPr>
          <w:rtl/>
        </w:rPr>
        <w:t xml:space="preserve">   </w:t>
      </w:r>
      <w:bookmarkEnd w:id="434"/>
    </w:p>
    <w:p w14:paraId="24EA62A3" w14:textId="186495BD" w:rsidR="00041F29" w:rsidRDefault="00041F29" w:rsidP="00041F29">
      <w:pPr>
        <w:pStyle w:val="KeepWithNext"/>
        <w:rPr>
          <w:rtl/>
        </w:rPr>
      </w:pPr>
    </w:p>
    <w:p w14:paraId="65D12E54" w14:textId="051EF252" w:rsidR="00041F29" w:rsidRDefault="00041F29" w:rsidP="00041F29">
      <w:pPr>
        <w:rPr>
          <w:rtl/>
        </w:rPr>
      </w:pPr>
      <w:r>
        <w:rPr>
          <w:rFonts w:hint="cs"/>
          <w:rtl/>
        </w:rPr>
        <w:t>סליחה.</w:t>
      </w:r>
      <w:bookmarkStart w:id="435" w:name="_ETM_Q1_660201"/>
      <w:bookmarkEnd w:id="435"/>
    </w:p>
    <w:p w14:paraId="6F04D381" w14:textId="47CFC5A2" w:rsidR="00041F29" w:rsidRDefault="00041F29" w:rsidP="00041F29">
      <w:pPr>
        <w:rPr>
          <w:rtl/>
        </w:rPr>
      </w:pPr>
    </w:p>
    <w:p w14:paraId="08DDAAA7" w14:textId="7F50D78F" w:rsidR="00041F29" w:rsidRDefault="00041F29" w:rsidP="00041F29">
      <w:pPr>
        <w:pStyle w:val="af6"/>
        <w:keepNext/>
        <w:rPr>
          <w:rtl/>
        </w:rPr>
      </w:pPr>
      <w:bookmarkStart w:id="436" w:name="ET_yor_4762_970"/>
      <w:r w:rsidRPr="00041F29">
        <w:rPr>
          <w:rStyle w:val="TagStyle"/>
          <w:rtl/>
        </w:rPr>
        <w:t xml:space="preserve"> &lt;&lt; יור &gt;&gt; </w:t>
      </w:r>
      <w:r>
        <w:rPr>
          <w:rtl/>
        </w:rPr>
        <w:t>היו"ר משה גפני:</w:t>
      </w:r>
      <w:r w:rsidRPr="00041F29">
        <w:rPr>
          <w:rStyle w:val="TagStyle"/>
          <w:rtl/>
        </w:rPr>
        <w:t xml:space="preserve"> &lt;&lt; יור &gt;&gt;</w:t>
      </w:r>
      <w:r>
        <w:rPr>
          <w:rtl/>
        </w:rPr>
        <w:t xml:space="preserve">   </w:t>
      </w:r>
      <w:bookmarkEnd w:id="436"/>
    </w:p>
    <w:p w14:paraId="58A21C4F" w14:textId="4600CB5F" w:rsidR="00041F29" w:rsidRDefault="00041F29" w:rsidP="00041F29">
      <w:pPr>
        <w:pStyle w:val="KeepWithNext"/>
        <w:rPr>
          <w:rtl/>
        </w:rPr>
      </w:pPr>
    </w:p>
    <w:p w14:paraId="2786D4E7" w14:textId="72715C1E" w:rsidR="00041F29" w:rsidRDefault="00041F29" w:rsidP="00041F29">
      <w:pPr>
        <w:rPr>
          <w:rtl/>
        </w:rPr>
      </w:pPr>
      <w:r>
        <w:rPr>
          <w:rFonts w:hint="cs"/>
          <w:rtl/>
        </w:rPr>
        <w:t>לצאת החוצה.</w:t>
      </w:r>
      <w:bookmarkStart w:id="437" w:name="_ETM_Q1_658672"/>
      <w:bookmarkEnd w:id="437"/>
    </w:p>
    <w:p w14:paraId="01E7CEC8" w14:textId="5BC7B4A3" w:rsidR="00041F29" w:rsidRDefault="00041F29" w:rsidP="00041F29">
      <w:pPr>
        <w:rPr>
          <w:rtl/>
        </w:rPr>
      </w:pPr>
    </w:p>
    <w:p w14:paraId="1769B386" w14:textId="7B90B7BF" w:rsidR="00041F29" w:rsidRDefault="00041F29" w:rsidP="00041F29">
      <w:pPr>
        <w:pStyle w:val="af9"/>
        <w:keepNext/>
        <w:rPr>
          <w:rtl/>
        </w:rPr>
      </w:pPr>
      <w:bookmarkStart w:id="438" w:name="ET_guest_895612_971"/>
      <w:r w:rsidRPr="00041F29">
        <w:rPr>
          <w:rStyle w:val="TagStyle"/>
          <w:rtl/>
        </w:rPr>
        <w:t xml:space="preserve"> &lt;&lt; אורח &gt;&gt; </w:t>
      </w:r>
      <w:r>
        <w:rPr>
          <w:rtl/>
        </w:rPr>
        <w:t>אורן בוטא:</w:t>
      </w:r>
      <w:r w:rsidRPr="00041F29">
        <w:rPr>
          <w:rStyle w:val="TagStyle"/>
          <w:rtl/>
        </w:rPr>
        <w:t xml:space="preserve"> &lt;&lt; אורח &gt;&gt;</w:t>
      </w:r>
      <w:r>
        <w:rPr>
          <w:rtl/>
        </w:rPr>
        <w:t xml:space="preserve">   </w:t>
      </w:r>
      <w:bookmarkEnd w:id="438"/>
    </w:p>
    <w:p w14:paraId="338F082C" w14:textId="72F07373" w:rsidR="00041F29" w:rsidRDefault="00041F29" w:rsidP="00041F29">
      <w:pPr>
        <w:pStyle w:val="KeepWithNext"/>
        <w:rPr>
          <w:rtl/>
        </w:rPr>
      </w:pPr>
    </w:p>
    <w:p w14:paraId="0D89E8E8" w14:textId="1C9F7149" w:rsidR="00041F29" w:rsidRDefault="00041F29" w:rsidP="00041F29">
      <w:pPr>
        <w:rPr>
          <w:rtl/>
        </w:rPr>
      </w:pPr>
      <w:r>
        <w:rPr>
          <w:rFonts w:hint="cs"/>
          <w:rtl/>
        </w:rPr>
        <w:t>סליחה, אני לא יוצא.</w:t>
      </w:r>
    </w:p>
    <w:p w14:paraId="58C55CB4" w14:textId="1DA52F86" w:rsidR="00041F29" w:rsidRDefault="00041F29" w:rsidP="00041F29">
      <w:pPr>
        <w:rPr>
          <w:rtl/>
        </w:rPr>
      </w:pPr>
    </w:p>
    <w:p w14:paraId="651CEF3C" w14:textId="57F7EBA4" w:rsidR="00041F29" w:rsidRDefault="00041F29" w:rsidP="00041F29">
      <w:pPr>
        <w:pStyle w:val="af6"/>
        <w:keepNext/>
        <w:rPr>
          <w:rtl/>
        </w:rPr>
      </w:pPr>
      <w:bookmarkStart w:id="439" w:name="ET_yor_4762_972"/>
      <w:r w:rsidRPr="00041F29">
        <w:rPr>
          <w:rStyle w:val="TagStyle"/>
          <w:rtl/>
        </w:rPr>
        <w:t xml:space="preserve"> &lt;&lt; יור &gt;&gt; </w:t>
      </w:r>
      <w:r>
        <w:rPr>
          <w:rtl/>
        </w:rPr>
        <w:t>היו"ר משה גפני:</w:t>
      </w:r>
      <w:r w:rsidRPr="00041F29">
        <w:rPr>
          <w:rStyle w:val="TagStyle"/>
          <w:rtl/>
        </w:rPr>
        <w:t xml:space="preserve"> &lt;&lt; יור &gt;&gt;</w:t>
      </w:r>
      <w:r>
        <w:rPr>
          <w:rtl/>
        </w:rPr>
        <w:t xml:space="preserve">   </w:t>
      </w:r>
      <w:bookmarkEnd w:id="439"/>
    </w:p>
    <w:p w14:paraId="2C34A977" w14:textId="4FF2EE86" w:rsidR="00041F29" w:rsidRDefault="00041F29" w:rsidP="00041F29">
      <w:pPr>
        <w:pStyle w:val="KeepWithNext"/>
        <w:rPr>
          <w:rtl/>
        </w:rPr>
      </w:pPr>
    </w:p>
    <w:p w14:paraId="35B57933" w14:textId="75E5C07B" w:rsidR="00041F29" w:rsidRDefault="00041F29" w:rsidP="00041F29">
      <w:pPr>
        <w:rPr>
          <w:rtl/>
        </w:rPr>
      </w:pPr>
      <w:r>
        <w:rPr>
          <w:rFonts w:hint="cs"/>
          <w:rtl/>
        </w:rPr>
        <w:t>לצאת החוצה.</w:t>
      </w:r>
      <w:bookmarkStart w:id="440" w:name="_ETM_Q1_659227"/>
      <w:bookmarkEnd w:id="440"/>
    </w:p>
    <w:p w14:paraId="0A163196" w14:textId="4E420E00" w:rsidR="00041F29" w:rsidRDefault="00041F29" w:rsidP="00041F29">
      <w:pPr>
        <w:rPr>
          <w:rtl/>
        </w:rPr>
      </w:pPr>
    </w:p>
    <w:p w14:paraId="571FF41C" w14:textId="6DFEC084" w:rsidR="00041F29" w:rsidRDefault="00041F29" w:rsidP="00041F29">
      <w:pPr>
        <w:pStyle w:val="af9"/>
        <w:keepNext/>
        <w:rPr>
          <w:rtl/>
        </w:rPr>
      </w:pPr>
      <w:bookmarkStart w:id="441" w:name="ET_guest_895612_973"/>
      <w:r w:rsidRPr="00041F29">
        <w:rPr>
          <w:rStyle w:val="TagStyle"/>
          <w:rtl/>
        </w:rPr>
        <w:t xml:space="preserve"> &lt;&lt; אורח &gt;&gt; </w:t>
      </w:r>
      <w:r>
        <w:rPr>
          <w:rtl/>
        </w:rPr>
        <w:t>אורן בוטא:</w:t>
      </w:r>
      <w:r w:rsidRPr="00041F29">
        <w:rPr>
          <w:rStyle w:val="TagStyle"/>
          <w:rtl/>
        </w:rPr>
        <w:t xml:space="preserve"> &lt;&lt; אורח &gt;&gt;</w:t>
      </w:r>
      <w:r>
        <w:rPr>
          <w:rtl/>
        </w:rPr>
        <w:t xml:space="preserve">   </w:t>
      </w:r>
      <w:bookmarkEnd w:id="441"/>
    </w:p>
    <w:p w14:paraId="1A515369" w14:textId="0C16CE23" w:rsidR="00041F29" w:rsidRDefault="00041F29" w:rsidP="00041F29">
      <w:pPr>
        <w:pStyle w:val="KeepWithNext"/>
        <w:rPr>
          <w:rtl/>
        </w:rPr>
      </w:pPr>
    </w:p>
    <w:p w14:paraId="61EEDDC5" w14:textId="20DB4271" w:rsidR="00041F29" w:rsidRDefault="00041F29" w:rsidP="00041F29">
      <w:pPr>
        <w:rPr>
          <w:rtl/>
        </w:rPr>
      </w:pPr>
      <w:r>
        <w:rPr>
          <w:rFonts w:hint="cs"/>
          <w:rtl/>
        </w:rPr>
        <w:t xml:space="preserve">אני לא יוצא. עם כל הכבוד, </w:t>
      </w:r>
      <w:bookmarkStart w:id="442" w:name="_ETM_Q1_662340"/>
      <w:bookmarkEnd w:id="442"/>
      <w:r>
        <w:rPr>
          <w:rFonts w:hint="cs"/>
          <w:rtl/>
        </w:rPr>
        <w:t xml:space="preserve">בכוונה לא הושבת אותי ליד מיקרופון כי אתה יודע </w:t>
      </w:r>
      <w:bookmarkStart w:id="443" w:name="_ETM_Q1_664658"/>
      <w:bookmarkEnd w:id="443"/>
      <w:r>
        <w:rPr>
          <w:rFonts w:hint="cs"/>
          <w:rtl/>
        </w:rPr>
        <w:t xml:space="preserve">איזה דברים אנחנו נגיד בשם </w:t>
      </w:r>
      <w:bookmarkStart w:id="444" w:name="_ETM_Q1_667356"/>
      <w:bookmarkEnd w:id="444"/>
      <w:r>
        <w:rPr>
          <w:rFonts w:hint="cs"/>
          <w:rtl/>
        </w:rPr>
        <w:t>- - -  עצמאים. סליחה.</w:t>
      </w:r>
    </w:p>
    <w:p w14:paraId="16909BEE" w14:textId="051A531C" w:rsidR="00041F29" w:rsidRDefault="00041F29" w:rsidP="00041F29">
      <w:pPr>
        <w:rPr>
          <w:rtl/>
        </w:rPr>
      </w:pPr>
    </w:p>
    <w:p w14:paraId="5DF30B26" w14:textId="70306B34" w:rsidR="00041F29" w:rsidRDefault="00041F29" w:rsidP="00041F29">
      <w:pPr>
        <w:pStyle w:val="af6"/>
        <w:keepNext/>
        <w:rPr>
          <w:rtl/>
        </w:rPr>
      </w:pPr>
      <w:r w:rsidRPr="00041F29">
        <w:rPr>
          <w:rStyle w:val="TagStyle"/>
          <w:rtl/>
        </w:rPr>
        <w:lastRenderedPageBreak/>
        <w:t xml:space="preserve"> &lt;&lt; יור &gt;&gt; </w:t>
      </w:r>
      <w:r>
        <w:rPr>
          <w:rtl/>
        </w:rPr>
        <w:t>היו"ר משה גפני:</w:t>
      </w:r>
      <w:r w:rsidRPr="00041F29">
        <w:rPr>
          <w:rStyle w:val="TagStyle"/>
          <w:rtl/>
        </w:rPr>
        <w:t xml:space="preserve"> &lt;&lt; יור &gt;&gt;</w:t>
      </w:r>
      <w:r>
        <w:rPr>
          <w:rtl/>
        </w:rPr>
        <w:t xml:space="preserve">   </w:t>
      </w:r>
    </w:p>
    <w:p w14:paraId="3D474B1F" w14:textId="5FA9CC57" w:rsidR="00041F29" w:rsidRDefault="00041F29" w:rsidP="00041F29">
      <w:pPr>
        <w:pStyle w:val="KeepWithNext"/>
        <w:rPr>
          <w:rtl/>
        </w:rPr>
      </w:pPr>
    </w:p>
    <w:p w14:paraId="1011018C" w14:textId="5C190F5E" w:rsidR="00041F29" w:rsidRDefault="00041F29" w:rsidP="00041F29">
      <w:pPr>
        <w:rPr>
          <w:rtl/>
        </w:rPr>
      </w:pPr>
      <w:r>
        <w:rPr>
          <w:rFonts w:hint="cs"/>
          <w:rtl/>
        </w:rPr>
        <w:t>לצאת החוצה.</w:t>
      </w:r>
      <w:bookmarkStart w:id="445" w:name="_ETM_Q1_679894"/>
      <w:bookmarkEnd w:id="445"/>
    </w:p>
    <w:p w14:paraId="486F7079" w14:textId="7B08895E" w:rsidR="00041F29" w:rsidRDefault="00041F29" w:rsidP="00041F29">
      <w:pPr>
        <w:rPr>
          <w:rtl/>
        </w:rPr>
      </w:pPr>
      <w:bookmarkStart w:id="446" w:name="_ETM_Q1_679976"/>
      <w:bookmarkEnd w:id="446"/>
    </w:p>
    <w:p w14:paraId="28AAB094" w14:textId="40398ED5" w:rsidR="00041F29" w:rsidRPr="00041F29" w:rsidRDefault="00041F29" w:rsidP="00041F29">
      <w:pPr>
        <w:rPr>
          <w:rtl/>
        </w:rPr>
      </w:pPr>
      <w:bookmarkStart w:id="447" w:name="_ETM_Q1_680021"/>
      <w:bookmarkStart w:id="448" w:name="_ETM_Q1_680086"/>
      <w:bookmarkStart w:id="449" w:name="_ETM_Q1_677628"/>
      <w:bookmarkEnd w:id="447"/>
      <w:bookmarkEnd w:id="448"/>
      <w:bookmarkEnd w:id="449"/>
      <w:r>
        <w:rPr>
          <w:rFonts w:hint="cs"/>
          <w:rtl/>
        </w:rPr>
        <w:t>(אורן בוטא מוצא מחדר הישיבות)</w:t>
      </w:r>
    </w:p>
    <w:p w14:paraId="175D96D6" w14:textId="524860E9" w:rsidR="00041F29" w:rsidRDefault="00041F29" w:rsidP="00041F29">
      <w:pPr>
        <w:rPr>
          <w:rtl/>
        </w:rPr>
      </w:pPr>
    </w:p>
    <w:p w14:paraId="3DBABA83" w14:textId="07DFD8DC" w:rsidR="00041F29" w:rsidRDefault="00041F29" w:rsidP="00041F29">
      <w:pPr>
        <w:pStyle w:val="af9"/>
        <w:keepNext/>
        <w:rPr>
          <w:rtl/>
        </w:rPr>
      </w:pPr>
      <w:bookmarkStart w:id="450" w:name="ET_guest_895612_975"/>
      <w:r w:rsidRPr="00041F29">
        <w:rPr>
          <w:rStyle w:val="TagStyle"/>
          <w:rtl/>
        </w:rPr>
        <w:t xml:space="preserve"> &lt;&lt; אורח &gt;&gt; </w:t>
      </w:r>
      <w:r>
        <w:rPr>
          <w:rtl/>
        </w:rPr>
        <w:t>אורן בוטא:</w:t>
      </w:r>
      <w:r w:rsidRPr="00041F29">
        <w:rPr>
          <w:rStyle w:val="TagStyle"/>
          <w:rtl/>
        </w:rPr>
        <w:t xml:space="preserve"> &lt;&lt; אורח &gt;&gt;</w:t>
      </w:r>
      <w:r>
        <w:rPr>
          <w:rtl/>
        </w:rPr>
        <w:t xml:space="preserve">   </w:t>
      </w:r>
      <w:bookmarkEnd w:id="450"/>
    </w:p>
    <w:p w14:paraId="014660AB" w14:textId="20D65322" w:rsidR="00041F29" w:rsidRDefault="00041F29" w:rsidP="00041F29">
      <w:pPr>
        <w:pStyle w:val="KeepWithNext"/>
        <w:rPr>
          <w:rtl/>
        </w:rPr>
      </w:pPr>
    </w:p>
    <w:p w14:paraId="594011C5" w14:textId="40DFE3BB" w:rsidR="00041F29" w:rsidRPr="00041F29" w:rsidRDefault="00041F29" w:rsidP="00041F29">
      <w:pPr>
        <w:rPr>
          <w:rtl/>
        </w:rPr>
      </w:pPr>
      <w:r>
        <w:rPr>
          <w:rFonts w:hint="cs"/>
          <w:rtl/>
        </w:rPr>
        <w:t xml:space="preserve">לא באלימות. ותדע לך, </w:t>
      </w:r>
      <w:bookmarkStart w:id="451" w:name="_ETM_Q1_673742"/>
      <w:bookmarkEnd w:id="451"/>
      <w:r>
        <w:rPr>
          <w:rFonts w:hint="cs"/>
          <w:rtl/>
        </w:rPr>
        <w:t>משה גפני היקר - - -</w:t>
      </w:r>
    </w:p>
    <w:p w14:paraId="5B808F8A" w14:textId="559A3ACF" w:rsidR="00041F29" w:rsidRDefault="00041F29" w:rsidP="00041F29">
      <w:pPr>
        <w:rPr>
          <w:rtl/>
        </w:rPr>
      </w:pPr>
    </w:p>
    <w:p w14:paraId="13BEC48B" w14:textId="77777777" w:rsidR="00C75621" w:rsidRDefault="00C75621" w:rsidP="00C75621">
      <w:pPr>
        <w:pStyle w:val="-"/>
        <w:keepNext/>
        <w:rPr>
          <w:rtl/>
        </w:rPr>
      </w:pPr>
      <w:bookmarkStart w:id="452" w:name="_ETM_Q1_660455"/>
      <w:bookmarkStart w:id="453" w:name="_ETM_Q1_660517"/>
      <w:bookmarkStart w:id="454" w:name="_ETM_Q1_662861"/>
      <w:bookmarkStart w:id="455" w:name="_ETM_Q1_666974"/>
      <w:bookmarkStart w:id="456" w:name="_ETM_Q1_667020"/>
      <w:bookmarkStart w:id="457" w:name="_ETM_Q1_686354"/>
      <w:bookmarkStart w:id="458" w:name="_ETM_Q1_689151"/>
      <w:bookmarkStart w:id="459" w:name="ET_speakercontinue_732625_52"/>
      <w:bookmarkEnd w:id="452"/>
      <w:bookmarkEnd w:id="453"/>
      <w:bookmarkEnd w:id="454"/>
      <w:bookmarkEnd w:id="455"/>
      <w:bookmarkEnd w:id="456"/>
      <w:bookmarkEnd w:id="457"/>
      <w:bookmarkEnd w:id="458"/>
      <w:r w:rsidRPr="00C75621">
        <w:rPr>
          <w:rStyle w:val="TagStyle"/>
          <w:rtl/>
        </w:rPr>
        <w:t xml:space="preserve">&lt;&lt; דובר_המשך &gt;&gt; </w:t>
      </w:r>
      <w:r>
        <w:rPr>
          <w:rtl/>
        </w:rPr>
        <w:t>כפיר בטט:</w:t>
      </w:r>
      <w:r w:rsidRPr="00C75621">
        <w:rPr>
          <w:rStyle w:val="TagStyle"/>
          <w:rtl/>
        </w:rPr>
        <w:t xml:space="preserve"> &lt;&lt; דובר_המשך &gt;&gt;</w:t>
      </w:r>
      <w:r>
        <w:rPr>
          <w:rtl/>
        </w:rPr>
        <w:t xml:space="preserve">   </w:t>
      </w:r>
      <w:bookmarkEnd w:id="459"/>
    </w:p>
    <w:p w14:paraId="1886CD5C" w14:textId="77777777" w:rsidR="00C75621" w:rsidRDefault="00C75621" w:rsidP="00C75621">
      <w:pPr>
        <w:pStyle w:val="KeepWithNext"/>
        <w:rPr>
          <w:rtl/>
          <w:lang w:eastAsia="he-IL"/>
        </w:rPr>
      </w:pPr>
    </w:p>
    <w:p w14:paraId="57234974" w14:textId="56C3275E" w:rsidR="00041F29" w:rsidRDefault="00B417E7" w:rsidP="00041F29">
      <w:pPr>
        <w:rPr>
          <w:rtl/>
        </w:rPr>
      </w:pPr>
      <w:bookmarkStart w:id="460" w:name="_ETM_Q1_692402"/>
      <w:bookmarkEnd w:id="460"/>
      <w:r>
        <w:rPr>
          <w:rtl/>
        </w:rPr>
        <w:t>לכן</w:t>
      </w:r>
      <w:r w:rsidR="00041F29">
        <w:rPr>
          <w:rFonts w:hint="cs"/>
          <w:rtl/>
        </w:rPr>
        <w:t>,</w:t>
      </w:r>
      <w:r>
        <w:rPr>
          <w:rtl/>
        </w:rPr>
        <w:t xml:space="preserve"> אמרנו וזה גם מה שדיבר</w:t>
      </w:r>
      <w:r w:rsidR="00041F29">
        <w:rPr>
          <w:rFonts w:hint="cs"/>
          <w:rtl/>
        </w:rPr>
        <w:t>נו עליו</w:t>
      </w:r>
      <w:r>
        <w:rPr>
          <w:rtl/>
        </w:rPr>
        <w:t xml:space="preserve"> כל הזמן</w:t>
      </w:r>
      <w:r w:rsidR="00041F29">
        <w:rPr>
          <w:rFonts w:hint="cs"/>
          <w:rtl/>
        </w:rPr>
        <w:t>:</w:t>
      </w:r>
      <w:bookmarkStart w:id="461" w:name="_ETM_Q1_684137"/>
      <w:bookmarkEnd w:id="461"/>
      <w:r>
        <w:rPr>
          <w:rtl/>
        </w:rPr>
        <w:t xml:space="preserve"> צריך תקופה אחת</w:t>
      </w:r>
      <w:r w:rsidR="00041F29">
        <w:rPr>
          <w:rFonts w:hint="cs"/>
          <w:rtl/>
        </w:rPr>
        <w:t>.</w:t>
      </w:r>
      <w:r>
        <w:rPr>
          <w:rtl/>
        </w:rPr>
        <w:t xml:space="preserve"> רוצים להחליט ש</w:t>
      </w:r>
      <w:r w:rsidR="00041F29">
        <w:rPr>
          <w:rFonts w:hint="cs"/>
          <w:rtl/>
        </w:rPr>
        <w:t>היא ת</w:t>
      </w:r>
      <w:r>
        <w:rPr>
          <w:rtl/>
        </w:rPr>
        <w:t xml:space="preserve">היה </w:t>
      </w:r>
      <w:r w:rsidR="00041F29">
        <w:rPr>
          <w:rFonts w:hint="cs"/>
          <w:rtl/>
        </w:rPr>
        <w:t>שלושה חודשים? נעשה שלושה חודשים.</w:t>
      </w:r>
      <w:bookmarkStart w:id="462" w:name="_ETM_Q1_687877"/>
      <w:bookmarkEnd w:id="462"/>
    </w:p>
    <w:p w14:paraId="17CA12F9" w14:textId="3CFDACFA" w:rsidR="00041F29" w:rsidRDefault="00041F29" w:rsidP="00041F29">
      <w:pPr>
        <w:rPr>
          <w:rtl/>
        </w:rPr>
      </w:pPr>
    </w:p>
    <w:p w14:paraId="6AE1C3F7" w14:textId="426819C2" w:rsidR="00041F29" w:rsidRDefault="00041F29" w:rsidP="00041F29">
      <w:pPr>
        <w:pStyle w:val="af5"/>
        <w:keepNext/>
        <w:rPr>
          <w:rtl/>
        </w:rPr>
      </w:pPr>
      <w:bookmarkStart w:id="463" w:name="ET_interruption_6236_976"/>
      <w:r w:rsidRPr="00041F29">
        <w:rPr>
          <w:rStyle w:val="TagStyle"/>
          <w:rtl/>
        </w:rPr>
        <w:t xml:space="preserve"> &lt;&lt; קריאה &gt;&gt; </w:t>
      </w:r>
      <w:r>
        <w:rPr>
          <w:rtl/>
        </w:rPr>
        <w:t>נעמה לזימי (העבודה):</w:t>
      </w:r>
      <w:r w:rsidRPr="00041F29">
        <w:rPr>
          <w:rStyle w:val="TagStyle"/>
          <w:rtl/>
        </w:rPr>
        <w:t xml:space="preserve"> &lt;&lt; קריאה &gt;&gt;</w:t>
      </w:r>
      <w:r>
        <w:rPr>
          <w:rtl/>
        </w:rPr>
        <w:t xml:space="preserve">   </w:t>
      </w:r>
      <w:bookmarkEnd w:id="463"/>
    </w:p>
    <w:p w14:paraId="4B668B89" w14:textId="3291463E" w:rsidR="00041F29" w:rsidRDefault="00041F29" w:rsidP="00041F29">
      <w:pPr>
        <w:pStyle w:val="KeepWithNext"/>
        <w:rPr>
          <w:rtl/>
        </w:rPr>
      </w:pPr>
    </w:p>
    <w:p w14:paraId="0A4095BD" w14:textId="5631B08C" w:rsidR="00041F29" w:rsidRDefault="00041F29" w:rsidP="00041F29">
      <w:pPr>
        <w:rPr>
          <w:rtl/>
        </w:rPr>
      </w:pPr>
      <w:r>
        <w:rPr>
          <w:rFonts w:hint="cs"/>
          <w:rtl/>
        </w:rPr>
        <w:t xml:space="preserve">למה? למה צריך </w:t>
      </w:r>
      <w:bookmarkStart w:id="464" w:name="_ETM_Q1_691254"/>
      <w:bookmarkEnd w:id="464"/>
      <w:r>
        <w:rPr>
          <w:rFonts w:hint="cs"/>
          <w:rtl/>
        </w:rPr>
        <w:t>אחת? למה שלא יהיו קטגוריות לבחור מהן? למה אחת?</w:t>
      </w:r>
    </w:p>
    <w:p w14:paraId="7F30347D" w14:textId="695F789C" w:rsidR="00041F29" w:rsidRDefault="00041F29" w:rsidP="00041F29">
      <w:pPr>
        <w:rPr>
          <w:rtl/>
        </w:rPr>
      </w:pPr>
    </w:p>
    <w:p w14:paraId="0EA2F97A" w14:textId="5D3E8152" w:rsidR="00041F29" w:rsidRDefault="00041F29" w:rsidP="00041F29">
      <w:pPr>
        <w:pStyle w:val="af5"/>
        <w:keepNext/>
        <w:rPr>
          <w:rtl/>
        </w:rPr>
      </w:pPr>
      <w:bookmarkStart w:id="465" w:name="ET_interruption_6360_977"/>
      <w:r w:rsidRPr="00041F29">
        <w:rPr>
          <w:rStyle w:val="TagStyle"/>
          <w:rtl/>
        </w:rPr>
        <w:t xml:space="preserve"> &lt;&lt; קריאה &gt;&gt; </w:t>
      </w:r>
      <w:r>
        <w:rPr>
          <w:rtl/>
        </w:rPr>
        <w:t>אליהו רביבו (הליכוד):</w:t>
      </w:r>
      <w:r w:rsidRPr="00041F29">
        <w:rPr>
          <w:rStyle w:val="TagStyle"/>
          <w:rtl/>
        </w:rPr>
        <w:t xml:space="preserve"> &lt;&lt; קריאה &gt;&gt;</w:t>
      </w:r>
      <w:r>
        <w:rPr>
          <w:rtl/>
        </w:rPr>
        <w:t xml:space="preserve">   </w:t>
      </w:r>
      <w:bookmarkEnd w:id="465"/>
    </w:p>
    <w:p w14:paraId="28F9575C" w14:textId="32A1563B" w:rsidR="00041F29" w:rsidRDefault="00041F29" w:rsidP="00041F29">
      <w:pPr>
        <w:pStyle w:val="KeepWithNext"/>
        <w:rPr>
          <w:rtl/>
        </w:rPr>
      </w:pPr>
    </w:p>
    <w:p w14:paraId="0A701792" w14:textId="279E3FE3" w:rsidR="00041F29" w:rsidRDefault="00041F29" w:rsidP="00041F29">
      <w:pPr>
        <w:rPr>
          <w:rtl/>
        </w:rPr>
      </w:pPr>
      <w:r>
        <w:rPr>
          <w:rFonts w:hint="cs"/>
          <w:rtl/>
        </w:rPr>
        <w:t xml:space="preserve">שלושה חודשים, אנחנו </w:t>
      </w:r>
      <w:bookmarkStart w:id="466" w:name="_ETM_Q1_689149"/>
      <w:bookmarkEnd w:id="466"/>
      <w:r>
        <w:rPr>
          <w:rFonts w:hint="cs"/>
          <w:rtl/>
        </w:rPr>
        <w:t xml:space="preserve">רוצים </w:t>
      </w:r>
      <w:bookmarkStart w:id="467" w:name="_ETM_Q1_696670"/>
      <w:bookmarkEnd w:id="467"/>
      <w:r>
        <w:rPr>
          <w:rFonts w:hint="cs"/>
          <w:rtl/>
        </w:rPr>
        <w:t>לדעת - - -</w:t>
      </w:r>
    </w:p>
    <w:p w14:paraId="7D05A32E" w14:textId="4E3EB94B" w:rsidR="00041F29" w:rsidRDefault="00041F29" w:rsidP="00041F29">
      <w:pPr>
        <w:rPr>
          <w:rtl/>
        </w:rPr>
      </w:pPr>
    </w:p>
    <w:p w14:paraId="57574A10" w14:textId="694506EA" w:rsidR="00041F29" w:rsidRDefault="00041F29" w:rsidP="00041F29">
      <w:pPr>
        <w:pStyle w:val="af5"/>
        <w:keepNext/>
        <w:rPr>
          <w:rtl/>
        </w:rPr>
      </w:pPr>
      <w:bookmarkStart w:id="468" w:name="ET_interruption_5726_980"/>
      <w:r w:rsidRPr="00041F29">
        <w:rPr>
          <w:rStyle w:val="TagStyle"/>
          <w:rtl/>
        </w:rPr>
        <w:t xml:space="preserve"> &lt;&lt; קריאה &gt;&gt; </w:t>
      </w:r>
      <w:r>
        <w:rPr>
          <w:rtl/>
        </w:rPr>
        <w:t>ינון אזולאי (ש"ס):</w:t>
      </w:r>
      <w:r w:rsidRPr="00041F29">
        <w:rPr>
          <w:rStyle w:val="TagStyle"/>
          <w:rtl/>
        </w:rPr>
        <w:t xml:space="preserve"> &lt;&lt; קריאה &gt;&gt;</w:t>
      </w:r>
      <w:r>
        <w:rPr>
          <w:rtl/>
        </w:rPr>
        <w:t xml:space="preserve">   </w:t>
      </w:r>
      <w:bookmarkEnd w:id="468"/>
    </w:p>
    <w:p w14:paraId="23AF7C1E" w14:textId="2D3A3A69" w:rsidR="00041F29" w:rsidRDefault="00041F29" w:rsidP="00041F29">
      <w:pPr>
        <w:pStyle w:val="KeepWithNext"/>
        <w:rPr>
          <w:rtl/>
        </w:rPr>
      </w:pPr>
    </w:p>
    <w:p w14:paraId="2DDF8D29" w14:textId="2D299E14" w:rsidR="00041F29" w:rsidRPr="00041F29" w:rsidRDefault="00041F29" w:rsidP="00041F29">
      <w:pPr>
        <w:rPr>
          <w:rtl/>
        </w:rPr>
      </w:pPr>
      <w:r>
        <w:rPr>
          <w:rFonts w:hint="cs"/>
          <w:rtl/>
        </w:rPr>
        <w:t>למה שלושה חודשים?</w:t>
      </w:r>
    </w:p>
    <w:p w14:paraId="50170F5E" w14:textId="77777777" w:rsidR="00041F29" w:rsidRDefault="00041F29" w:rsidP="00041F29">
      <w:pPr>
        <w:rPr>
          <w:rtl/>
        </w:rPr>
      </w:pPr>
    </w:p>
    <w:p w14:paraId="7B192BDA" w14:textId="1F27CFF6" w:rsidR="00041F29" w:rsidRDefault="00041F29" w:rsidP="00041F29">
      <w:pPr>
        <w:pStyle w:val="-"/>
        <w:keepNext/>
        <w:rPr>
          <w:rtl/>
        </w:rPr>
      </w:pPr>
      <w:bookmarkStart w:id="469" w:name="ET_speakercontinue_732625_979"/>
      <w:r w:rsidRPr="00041F29">
        <w:rPr>
          <w:rStyle w:val="TagStyle"/>
          <w:rtl/>
        </w:rPr>
        <w:t xml:space="preserve"> &lt;&lt; דובר_המשך &gt;&gt; </w:t>
      </w:r>
      <w:r>
        <w:rPr>
          <w:rtl/>
        </w:rPr>
        <w:t>כפיר בטט:</w:t>
      </w:r>
      <w:r w:rsidRPr="00041F29">
        <w:rPr>
          <w:rStyle w:val="TagStyle"/>
          <w:rtl/>
        </w:rPr>
        <w:t xml:space="preserve"> &lt;&lt; דובר_המשך &gt;&gt;</w:t>
      </w:r>
      <w:r>
        <w:rPr>
          <w:rtl/>
        </w:rPr>
        <w:t xml:space="preserve">   </w:t>
      </w:r>
      <w:bookmarkEnd w:id="469"/>
    </w:p>
    <w:p w14:paraId="7F61DE29" w14:textId="6254A2DA" w:rsidR="00041F29" w:rsidRDefault="00041F29" w:rsidP="00041F29">
      <w:pPr>
        <w:pStyle w:val="KeepWithNext"/>
        <w:rPr>
          <w:rtl/>
        </w:rPr>
      </w:pPr>
    </w:p>
    <w:p w14:paraId="7806C9EC" w14:textId="17939FF3" w:rsidR="00B417E7" w:rsidRDefault="00B417E7" w:rsidP="00041F29">
      <w:pPr>
        <w:rPr>
          <w:rFonts w:cstheme="minorBidi"/>
          <w:sz w:val="22"/>
          <w:szCs w:val="22"/>
        </w:rPr>
      </w:pPr>
      <w:bookmarkStart w:id="470" w:name="_ETM_Q1_687308"/>
      <w:bookmarkStart w:id="471" w:name="_ETM_Q1_687523"/>
      <w:bookmarkStart w:id="472" w:name="_ETM_Q1_693396"/>
      <w:bookmarkEnd w:id="470"/>
      <w:bookmarkEnd w:id="471"/>
      <w:bookmarkEnd w:id="472"/>
      <w:r>
        <w:rPr>
          <w:rtl/>
        </w:rPr>
        <w:t>חבר הכנסת רביבו</w:t>
      </w:r>
      <w:r w:rsidR="00041F29">
        <w:rPr>
          <w:rFonts w:hint="cs"/>
          <w:rtl/>
        </w:rPr>
        <w:t>,</w:t>
      </w:r>
      <w:r>
        <w:rPr>
          <w:rtl/>
        </w:rPr>
        <w:t xml:space="preserve"> </w:t>
      </w:r>
      <w:r w:rsidR="00041F29">
        <w:rPr>
          <w:rFonts w:hint="cs"/>
          <w:rtl/>
        </w:rPr>
        <w:t xml:space="preserve">אני אומר לך: </w:t>
      </w:r>
      <w:bookmarkStart w:id="473" w:name="_ETM_Q1_692448"/>
      <w:bookmarkEnd w:id="473"/>
      <w:r>
        <w:rPr>
          <w:rtl/>
        </w:rPr>
        <w:t>יהיו ה</w:t>
      </w:r>
      <w:r w:rsidR="00041F29">
        <w:rPr>
          <w:rFonts w:hint="cs"/>
          <w:rtl/>
        </w:rPr>
        <w:t>רבה מאוד</w:t>
      </w:r>
      <w:bookmarkStart w:id="474" w:name="_ETM_Q1_692239"/>
      <w:bookmarkStart w:id="475" w:name="_ETM_Q1_689637"/>
      <w:bookmarkEnd w:id="474"/>
      <w:bookmarkEnd w:id="475"/>
      <w:r>
        <w:rPr>
          <w:rtl/>
        </w:rPr>
        <w:t xml:space="preserve"> עסקים</w:t>
      </w:r>
      <w:r w:rsidR="00041F29">
        <w:rPr>
          <w:rFonts w:hint="cs"/>
          <w:rtl/>
        </w:rPr>
        <w:t xml:space="preserve"> שי</w:t>
      </w:r>
      <w:r w:rsidR="00232BD9">
        <w:rPr>
          <w:rFonts w:hint="cs"/>
          <w:rtl/>
        </w:rPr>
        <w:t>י</w:t>
      </w:r>
      <w:r w:rsidR="00041F29">
        <w:rPr>
          <w:rFonts w:hint="cs"/>
          <w:rtl/>
        </w:rPr>
        <w:t>פגעו מהדבר הזה.</w:t>
      </w:r>
      <w:bookmarkStart w:id="476" w:name="_ETM_Q1_695812"/>
      <w:bookmarkStart w:id="477" w:name="_ETM_Q1_692527"/>
      <w:bookmarkEnd w:id="476"/>
      <w:bookmarkEnd w:id="477"/>
      <w:r>
        <w:rPr>
          <w:rtl/>
        </w:rPr>
        <w:t xml:space="preserve"> </w:t>
      </w:r>
    </w:p>
    <w:p w14:paraId="0680F321" w14:textId="377D5F44" w:rsidR="00C75621" w:rsidRPr="00B417E7" w:rsidRDefault="00C75621" w:rsidP="00C75621">
      <w:pPr>
        <w:rPr>
          <w:rtl/>
          <w:lang w:eastAsia="he-IL"/>
        </w:rPr>
      </w:pPr>
    </w:p>
    <w:p w14:paraId="2B0D1E82" w14:textId="77777777" w:rsidR="00C75621" w:rsidRDefault="00C75621" w:rsidP="00C75621">
      <w:pPr>
        <w:pStyle w:val="af5"/>
        <w:keepNext/>
        <w:rPr>
          <w:rtl/>
        </w:rPr>
      </w:pPr>
      <w:bookmarkStart w:id="478" w:name="_ETM_Q1_701276"/>
      <w:bookmarkStart w:id="479" w:name="_ETM_Q1_701322"/>
      <w:bookmarkStart w:id="480" w:name="ET_interruption_5726_53"/>
      <w:bookmarkEnd w:id="478"/>
      <w:bookmarkEnd w:id="479"/>
      <w:r w:rsidRPr="00C75621">
        <w:rPr>
          <w:rStyle w:val="TagStyle"/>
          <w:rtl/>
        </w:rPr>
        <w:t xml:space="preserve"> &lt;&lt; קריאה &gt;&gt; </w:t>
      </w:r>
      <w:r>
        <w:rPr>
          <w:rtl/>
        </w:rPr>
        <w:t>ינון אזולאי (ש"ס):</w:t>
      </w:r>
      <w:r w:rsidRPr="00C75621">
        <w:rPr>
          <w:rStyle w:val="TagStyle"/>
          <w:rtl/>
        </w:rPr>
        <w:t xml:space="preserve"> &lt;&lt; קריאה &gt;&gt;</w:t>
      </w:r>
      <w:r>
        <w:rPr>
          <w:rtl/>
        </w:rPr>
        <w:t xml:space="preserve">   </w:t>
      </w:r>
      <w:bookmarkEnd w:id="480"/>
    </w:p>
    <w:p w14:paraId="31582197" w14:textId="77777777" w:rsidR="00C75621" w:rsidRDefault="00C75621" w:rsidP="00C75621">
      <w:pPr>
        <w:pStyle w:val="KeepWithNext"/>
        <w:rPr>
          <w:rtl/>
          <w:lang w:eastAsia="he-IL"/>
        </w:rPr>
      </w:pPr>
    </w:p>
    <w:p w14:paraId="1D0D78D2" w14:textId="664A11FF" w:rsidR="00C75621" w:rsidRDefault="00C75621" w:rsidP="00C75621">
      <w:pPr>
        <w:rPr>
          <w:rtl/>
          <w:lang w:eastAsia="he-IL"/>
        </w:rPr>
      </w:pPr>
      <w:bookmarkStart w:id="481" w:name="_ETM_Q1_703326"/>
      <w:bookmarkEnd w:id="481"/>
      <w:r>
        <w:rPr>
          <w:rFonts w:hint="cs"/>
          <w:rtl/>
          <w:lang w:eastAsia="he-IL"/>
        </w:rPr>
        <w:t>אבל ירון הביא דבר שהוא נכון</w:t>
      </w:r>
      <w:bookmarkStart w:id="482" w:name="_ETM_Q1_702872"/>
      <w:bookmarkEnd w:id="482"/>
      <w:r w:rsidR="00041F29">
        <w:rPr>
          <w:rFonts w:hint="cs"/>
          <w:rtl/>
          <w:lang w:eastAsia="he-IL"/>
        </w:rPr>
        <w:t>. באחוזים תעשה - - -</w:t>
      </w:r>
      <w:bookmarkStart w:id="483" w:name="_ETM_Q1_700785"/>
      <w:bookmarkEnd w:id="483"/>
    </w:p>
    <w:p w14:paraId="28E0D766" w14:textId="77777777" w:rsidR="00C75621" w:rsidRDefault="00C75621" w:rsidP="00C75621">
      <w:pPr>
        <w:rPr>
          <w:rtl/>
          <w:lang w:eastAsia="he-IL"/>
        </w:rPr>
      </w:pPr>
      <w:bookmarkStart w:id="484" w:name="_ETM_Q1_706464"/>
      <w:bookmarkStart w:id="485" w:name="_ETM_Q1_706511"/>
      <w:bookmarkEnd w:id="484"/>
      <w:bookmarkEnd w:id="485"/>
    </w:p>
    <w:p w14:paraId="54B425FE" w14:textId="77777777" w:rsidR="00C75621" w:rsidRDefault="00C75621" w:rsidP="00C75621">
      <w:pPr>
        <w:pStyle w:val="af5"/>
        <w:keepNext/>
        <w:rPr>
          <w:rtl/>
        </w:rPr>
      </w:pPr>
      <w:bookmarkStart w:id="486" w:name="ET_interruption_6236_54"/>
      <w:r w:rsidRPr="00C75621">
        <w:rPr>
          <w:rStyle w:val="TagStyle"/>
          <w:rtl/>
        </w:rPr>
        <w:t xml:space="preserve"> &lt;&lt; קריאה &gt;&gt; </w:t>
      </w:r>
      <w:r>
        <w:rPr>
          <w:rtl/>
        </w:rPr>
        <w:t>נעמה לזימי (העבודה):</w:t>
      </w:r>
      <w:r w:rsidRPr="00C75621">
        <w:rPr>
          <w:rStyle w:val="TagStyle"/>
          <w:rtl/>
        </w:rPr>
        <w:t xml:space="preserve"> &lt;&lt; קריאה &gt;&gt;</w:t>
      </w:r>
      <w:r>
        <w:rPr>
          <w:rtl/>
        </w:rPr>
        <w:t xml:space="preserve">   </w:t>
      </w:r>
      <w:bookmarkEnd w:id="486"/>
    </w:p>
    <w:p w14:paraId="1E22551F" w14:textId="77777777" w:rsidR="00C75621" w:rsidRDefault="00C75621" w:rsidP="00C75621">
      <w:pPr>
        <w:pStyle w:val="KeepWithNext"/>
        <w:rPr>
          <w:rtl/>
          <w:lang w:eastAsia="he-IL"/>
        </w:rPr>
      </w:pPr>
    </w:p>
    <w:p w14:paraId="61D08720" w14:textId="156BD8AA" w:rsidR="00041F29" w:rsidRDefault="00041F29" w:rsidP="00041F29">
      <w:pPr>
        <w:rPr>
          <w:rtl/>
          <w:lang w:eastAsia="he-IL"/>
        </w:rPr>
      </w:pPr>
      <w:r>
        <w:rPr>
          <w:rFonts w:hint="cs"/>
          <w:rtl/>
          <w:lang w:eastAsia="he-IL"/>
        </w:rPr>
        <w:t>אבל אתה מחליט על אחת שממנה נבחר. לא,</w:t>
      </w:r>
      <w:bookmarkStart w:id="487" w:name="_ETM_Q1_699296"/>
      <w:bookmarkStart w:id="488" w:name="_ETM_Q1_703242"/>
      <w:bookmarkEnd w:id="487"/>
      <w:bookmarkEnd w:id="488"/>
      <w:r>
        <w:rPr>
          <w:rFonts w:hint="cs"/>
          <w:rtl/>
          <w:lang w:eastAsia="he-IL"/>
        </w:rPr>
        <w:t xml:space="preserve"> תכינו עוד </w:t>
      </w:r>
      <w:bookmarkStart w:id="489" w:name="_ETM_Q1_707018"/>
      <w:bookmarkEnd w:id="489"/>
      <w:r>
        <w:rPr>
          <w:rFonts w:hint="cs"/>
          <w:rtl/>
          <w:lang w:eastAsia="he-IL"/>
        </w:rPr>
        <w:t>כמה מסלולים</w:t>
      </w:r>
      <w:bookmarkStart w:id="490" w:name="_ETM_Q1_701230"/>
      <w:bookmarkEnd w:id="490"/>
      <w:r>
        <w:rPr>
          <w:rFonts w:hint="cs"/>
          <w:rtl/>
          <w:lang w:eastAsia="he-IL"/>
        </w:rPr>
        <w:t>, שלא י</w:t>
      </w:r>
      <w:r w:rsidR="00232BD9">
        <w:rPr>
          <w:rFonts w:hint="cs"/>
          <w:rtl/>
          <w:lang w:eastAsia="he-IL"/>
        </w:rPr>
        <w:t>י</w:t>
      </w:r>
      <w:r>
        <w:rPr>
          <w:rFonts w:hint="cs"/>
          <w:rtl/>
          <w:lang w:eastAsia="he-IL"/>
        </w:rPr>
        <w:t>פלו בהם. למה? למה - - -</w:t>
      </w:r>
    </w:p>
    <w:p w14:paraId="73A4F907" w14:textId="68159CA6" w:rsidR="00041F29" w:rsidRDefault="00041F29" w:rsidP="00041F29">
      <w:pPr>
        <w:rPr>
          <w:rtl/>
          <w:lang w:eastAsia="he-IL"/>
        </w:rPr>
      </w:pPr>
    </w:p>
    <w:p w14:paraId="20278C0F" w14:textId="07CBAEED" w:rsidR="00041F29" w:rsidRDefault="00041F29" w:rsidP="00041F29">
      <w:pPr>
        <w:pStyle w:val="-"/>
        <w:keepNext/>
        <w:rPr>
          <w:rtl/>
        </w:rPr>
      </w:pPr>
      <w:bookmarkStart w:id="491" w:name="ET_speakercontinue_732625_981"/>
      <w:r w:rsidRPr="00041F29">
        <w:rPr>
          <w:rStyle w:val="TagStyle"/>
          <w:rtl/>
        </w:rPr>
        <w:t xml:space="preserve"> &lt;&lt; דובר_המשך &gt;&gt; </w:t>
      </w:r>
      <w:r>
        <w:rPr>
          <w:rtl/>
        </w:rPr>
        <w:t>כפיר בטט:</w:t>
      </w:r>
      <w:r w:rsidRPr="00041F29">
        <w:rPr>
          <w:rStyle w:val="TagStyle"/>
          <w:rtl/>
        </w:rPr>
        <w:t xml:space="preserve"> &lt;&lt; דובר_המשך &gt;&gt;</w:t>
      </w:r>
      <w:r>
        <w:rPr>
          <w:rtl/>
        </w:rPr>
        <w:t xml:space="preserve">   </w:t>
      </w:r>
      <w:bookmarkEnd w:id="491"/>
    </w:p>
    <w:p w14:paraId="243F0F93" w14:textId="40773465" w:rsidR="00041F29" w:rsidRDefault="00041F29" w:rsidP="00041F29">
      <w:pPr>
        <w:pStyle w:val="KeepWithNext"/>
        <w:rPr>
          <w:rtl/>
          <w:lang w:eastAsia="he-IL"/>
        </w:rPr>
      </w:pPr>
    </w:p>
    <w:p w14:paraId="3821E182" w14:textId="1A94CD29" w:rsidR="00041F29" w:rsidRDefault="00041F29" w:rsidP="00041F29">
      <w:pPr>
        <w:rPr>
          <w:rtl/>
          <w:lang w:eastAsia="he-IL"/>
        </w:rPr>
      </w:pPr>
      <w:r>
        <w:rPr>
          <w:rFonts w:hint="cs"/>
          <w:rtl/>
          <w:lang w:eastAsia="he-IL"/>
        </w:rPr>
        <w:t>למה? אסביר למה.</w:t>
      </w:r>
      <w:bookmarkStart w:id="492" w:name="_ETM_Q1_705618"/>
      <w:bookmarkEnd w:id="492"/>
      <w:r>
        <w:rPr>
          <w:rFonts w:hint="cs"/>
          <w:rtl/>
          <w:lang w:eastAsia="he-IL"/>
        </w:rPr>
        <w:t xml:space="preserve"> כי בסופו של דבר - - -</w:t>
      </w:r>
    </w:p>
    <w:p w14:paraId="598F575D" w14:textId="3ED51D9E" w:rsidR="00041F29" w:rsidRDefault="00041F29" w:rsidP="00041F29">
      <w:pPr>
        <w:rPr>
          <w:rtl/>
          <w:lang w:eastAsia="he-IL"/>
        </w:rPr>
      </w:pPr>
    </w:p>
    <w:p w14:paraId="10DE091F" w14:textId="7CB5DDC5" w:rsidR="00041F29" w:rsidRDefault="00041F29" w:rsidP="00041F29">
      <w:pPr>
        <w:pStyle w:val="af5"/>
        <w:keepNext/>
        <w:rPr>
          <w:rtl/>
        </w:rPr>
      </w:pPr>
      <w:bookmarkStart w:id="493" w:name="ET_interruption_6236_982"/>
      <w:r w:rsidRPr="00041F29">
        <w:rPr>
          <w:rStyle w:val="TagStyle"/>
          <w:rtl/>
        </w:rPr>
        <w:t xml:space="preserve"> &lt;&lt; קריאה &gt;&gt; </w:t>
      </w:r>
      <w:r>
        <w:rPr>
          <w:rtl/>
        </w:rPr>
        <w:t>נעמה לזימי (העבודה):</w:t>
      </w:r>
      <w:r w:rsidRPr="00041F29">
        <w:rPr>
          <w:rStyle w:val="TagStyle"/>
          <w:rtl/>
        </w:rPr>
        <w:t xml:space="preserve"> &lt;&lt; קריאה &gt;&gt;</w:t>
      </w:r>
      <w:r>
        <w:rPr>
          <w:rtl/>
        </w:rPr>
        <w:t xml:space="preserve">   </w:t>
      </w:r>
      <w:bookmarkEnd w:id="493"/>
    </w:p>
    <w:p w14:paraId="7D586E17" w14:textId="2C40B6DF" w:rsidR="00041F29" w:rsidRDefault="00041F29" w:rsidP="00041F29">
      <w:pPr>
        <w:pStyle w:val="KeepWithNext"/>
        <w:rPr>
          <w:rtl/>
          <w:lang w:eastAsia="he-IL"/>
        </w:rPr>
      </w:pPr>
    </w:p>
    <w:p w14:paraId="73F55F59" w14:textId="27E73DF5" w:rsidR="00041F29" w:rsidRPr="00041F29" w:rsidRDefault="00041F29" w:rsidP="00041F29">
      <w:pPr>
        <w:rPr>
          <w:rtl/>
          <w:lang w:eastAsia="he-IL"/>
        </w:rPr>
      </w:pPr>
      <w:bookmarkStart w:id="494" w:name="_ETM_Q1_709256"/>
      <w:bookmarkEnd w:id="494"/>
      <w:r>
        <w:rPr>
          <w:rFonts w:hint="cs"/>
          <w:rtl/>
          <w:lang w:eastAsia="he-IL"/>
        </w:rPr>
        <w:t>כאילו שאי-אפשר לעשות חלופות.</w:t>
      </w:r>
    </w:p>
    <w:p w14:paraId="2628438E" w14:textId="77777777" w:rsidR="00C75621" w:rsidRDefault="00C75621" w:rsidP="00C75621">
      <w:pPr>
        <w:rPr>
          <w:rtl/>
          <w:lang w:eastAsia="he-IL"/>
        </w:rPr>
      </w:pPr>
      <w:bookmarkStart w:id="495" w:name="_ETM_Q1_711011"/>
      <w:bookmarkStart w:id="496" w:name="_ETM_Q1_711270"/>
      <w:bookmarkStart w:id="497" w:name="_ETM_Q1_711321"/>
      <w:bookmarkEnd w:id="495"/>
      <w:bookmarkEnd w:id="496"/>
      <w:bookmarkEnd w:id="497"/>
    </w:p>
    <w:p w14:paraId="71B46863" w14:textId="77777777" w:rsidR="00C75621" w:rsidRDefault="00C75621" w:rsidP="00C75621">
      <w:pPr>
        <w:pStyle w:val="af5"/>
        <w:keepNext/>
        <w:rPr>
          <w:rtl/>
        </w:rPr>
      </w:pPr>
      <w:bookmarkStart w:id="498" w:name="ET_interruption_5726_55"/>
      <w:r w:rsidRPr="00C75621">
        <w:rPr>
          <w:rStyle w:val="TagStyle"/>
          <w:rtl/>
        </w:rPr>
        <w:t xml:space="preserve"> &lt;&lt; קריאה &gt;&gt; </w:t>
      </w:r>
      <w:r>
        <w:rPr>
          <w:rtl/>
        </w:rPr>
        <w:t>ינון אזולאי (ש"ס):</w:t>
      </w:r>
      <w:r w:rsidRPr="00C75621">
        <w:rPr>
          <w:rStyle w:val="TagStyle"/>
          <w:rtl/>
        </w:rPr>
        <w:t xml:space="preserve"> &lt;&lt; קריאה &gt;&gt;</w:t>
      </w:r>
      <w:r>
        <w:rPr>
          <w:rtl/>
        </w:rPr>
        <w:t xml:space="preserve">   </w:t>
      </w:r>
      <w:bookmarkEnd w:id="498"/>
    </w:p>
    <w:p w14:paraId="31159AF2" w14:textId="77777777" w:rsidR="00C75621" w:rsidRDefault="00C75621" w:rsidP="00C75621">
      <w:pPr>
        <w:pStyle w:val="KeepWithNext"/>
        <w:rPr>
          <w:rtl/>
          <w:lang w:eastAsia="he-IL"/>
        </w:rPr>
      </w:pPr>
    </w:p>
    <w:p w14:paraId="37EBF663" w14:textId="6811E607" w:rsidR="00B417E7" w:rsidRDefault="00C75621" w:rsidP="00665280">
      <w:pPr>
        <w:rPr>
          <w:rFonts w:cstheme="minorBidi"/>
          <w:sz w:val="22"/>
          <w:szCs w:val="22"/>
        </w:rPr>
      </w:pPr>
      <w:bookmarkStart w:id="499" w:name="_ETM_Q1_713255"/>
      <w:bookmarkEnd w:id="499"/>
      <w:r>
        <w:rPr>
          <w:rFonts w:hint="cs"/>
          <w:rtl/>
          <w:lang w:eastAsia="he-IL"/>
        </w:rPr>
        <w:t>אם</w:t>
      </w:r>
      <w:bookmarkStart w:id="500" w:name="_ETM_Q1_713515"/>
      <w:bookmarkStart w:id="501" w:name="_ETM_Q1_713580"/>
      <w:bookmarkEnd w:id="500"/>
      <w:bookmarkEnd w:id="501"/>
      <w:r>
        <w:rPr>
          <w:rFonts w:hint="cs"/>
          <w:rtl/>
          <w:lang w:eastAsia="he-IL"/>
        </w:rPr>
        <w:t xml:space="preserve"> היה </w:t>
      </w:r>
      <w:bookmarkStart w:id="502" w:name="_ETM_Q1_714252"/>
      <w:bookmarkEnd w:id="502"/>
      <w:r>
        <w:rPr>
          <w:rFonts w:hint="cs"/>
          <w:rtl/>
          <w:lang w:eastAsia="he-IL"/>
        </w:rPr>
        <w:t xml:space="preserve">בחלק מהזמן </w:t>
      </w:r>
      <w:r>
        <w:rPr>
          <w:rtl/>
          <w:lang w:eastAsia="he-IL"/>
        </w:rPr>
        <w:t>–</w:t>
      </w:r>
      <w:r>
        <w:rPr>
          <w:rFonts w:hint="cs"/>
          <w:rtl/>
          <w:lang w:eastAsia="he-IL"/>
        </w:rPr>
        <w:t xml:space="preserve"> אבל תענה על מה שהוא אומר לך</w:t>
      </w:r>
      <w:r w:rsidR="00665280">
        <w:rPr>
          <w:rFonts w:hint="cs"/>
          <w:rtl/>
          <w:lang w:eastAsia="he-IL"/>
        </w:rPr>
        <w:t>:</w:t>
      </w:r>
      <w:r w:rsidR="00B417E7">
        <w:rPr>
          <w:rFonts w:hint="cs"/>
          <w:rtl/>
          <w:lang w:eastAsia="he-IL"/>
        </w:rPr>
        <w:t xml:space="preserve"> </w:t>
      </w:r>
      <w:r w:rsidR="00B417E7">
        <w:rPr>
          <w:rtl/>
        </w:rPr>
        <w:t>ל</w:t>
      </w:r>
      <w:r w:rsidR="00665280">
        <w:rPr>
          <w:rFonts w:hint="cs"/>
          <w:rtl/>
        </w:rPr>
        <w:t>תת</w:t>
      </w:r>
      <w:bookmarkStart w:id="503" w:name="_ETM_Q1_715250"/>
      <w:bookmarkEnd w:id="503"/>
      <w:r w:rsidR="00B417E7">
        <w:rPr>
          <w:rtl/>
        </w:rPr>
        <w:t xml:space="preserve"> פחות</w:t>
      </w:r>
      <w:r w:rsidR="00665280">
        <w:rPr>
          <w:rFonts w:hint="cs"/>
          <w:rtl/>
        </w:rPr>
        <w:t xml:space="preserve"> אחוזים,</w:t>
      </w:r>
      <w:bookmarkStart w:id="504" w:name="_ETM_Q1_714026"/>
      <w:bookmarkEnd w:id="504"/>
      <w:r w:rsidR="00B417E7">
        <w:rPr>
          <w:rtl/>
        </w:rPr>
        <w:t xml:space="preserve"> כי </w:t>
      </w:r>
      <w:r w:rsidR="00665280">
        <w:rPr>
          <w:rFonts w:hint="cs"/>
          <w:rtl/>
        </w:rPr>
        <w:t xml:space="preserve">הייתה לך גם </w:t>
      </w:r>
      <w:bookmarkStart w:id="505" w:name="_ETM_Q1_716548"/>
      <w:bookmarkEnd w:id="505"/>
      <w:r w:rsidR="00B417E7">
        <w:rPr>
          <w:rtl/>
        </w:rPr>
        <w:t xml:space="preserve">תקופה של חגים </w:t>
      </w:r>
      <w:r w:rsidR="00665280">
        <w:rPr>
          <w:rFonts w:hint="cs"/>
          <w:rtl/>
        </w:rPr>
        <w:t>ו</w:t>
      </w:r>
      <w:bookmarkStart w:id="506" w:name="_ETM_Q1_715758"/>
      <w:bookmarkEnd w:id="506"/>
      <w:r w:rsidR="00B417E7">
        <w:rPr>
          <w:rtl/>
        </w:rPr>
        <w:t xml:space="preserve">היית בפחות זמן עבודה. </w:t>
      </w:r>
    </w:p>
    <w:p w14:paraId="28D4B257" w14:textId="77777777" w:rsidR="00C75621" w:rsidRDefault="00C75621" w:rsidP="00C75621">
      <w:pPr>
        <w:rPr>
          <w:rtl/>
          <w:lang w:eastAsia="he-IL"/>
        </w:rPr>
      </w:pPr>
      <w:bookmarkStart w:id="507" w:name="_ETM_Q1_721628"/>
      <w:bookmarkStart w:id="508" w:name="_ETM_Q1_721674"/>
      <w:bookmarkEnd w:id="507"/>
      <w:bookmarkEnd w:id="508"/>
    </w:p>
    <w:p w14:paraId="02CA71BA" w14:textId="77777777" w:rsidR="00C75621" w:rsidRDefault="00C75621" w:rsidP="00C75621">
      <w:pPr>
        <w:pStyle w:val="af6"/>
        <w:keepNext/>
        <w:rPr>
          <w:rtl/>
        </w:rPr>
      </w:pPr>
      <w:bookmarkStart w:id="509" w:name="ET_yor_4762_56"/>
      <w:r w:rsidRPr="00C75621">
        <w:rPr>
          <w:rStyle w:val="TagStyle"/>
          <w:rtl/>
        </w:rPr>
        <w:t xml:space="preserve"> &lt;&lt; יור &gt;&gt; </w:t>
      </w:r>
      <w:r>
        <w:rPr>
          <w:rtl/>
        </w:rPr>
        <w:t>היו"ר משה גפני:</w:t>
      </w:r>
      <w:r w:rsidRPr="00C75621">
        <w:rPr>
          <w:rStyle w:val="TagStyle"/>
          <w:rtl/>
        </w:rPr>
        <w:t xml:space="preserve"> &lt;&lt; יור &gt;&gt;</w:t>
      </w:r>
      <w:r>
        <w:rPr>
          <w:rtl/>
        </w:rPr>
        <w:t xml:space="preserve">   </w:t>
      </w:r>
      <w:bookmarkEnd w:id="509"/>
    </w:p>
    <w:p w14:paraId="2B798FF0" w14:textId="77777777" w:rsidR="00C75621" w:rsidRDefault="00C75621" w:rsidP="00C75621">
      <w:pPr>
        <w:pStyle w:val="KeepWithNext"/>
        <w:rPr>
          <w:rtl/>
          <w:lang w:eastAsia="he-IL"/>
        </w:rPr>
      </w:pPr>
    </w:p>
    <w:p w14:paraId="0240F42E" w14:textId="77777777" w:rsidR="00DD0DC9" w:rsidRDefault="00DD0DC9" w:rsidP="00DD0DC9">
      <w:pPr>
        <w:rPr>
          <w:rtl/>
        </w:rPr>
      </w:pPr>
      <w:bookmarkStart w:id="510" w:name="_ETM_Q1_722487"/>
      <w:bookmarkEnd w:id="510"/>
      <w:r>
        <w:rPr>
          <w:rFonts w:hint="cs"/>
          <w:rtl/>
          <w:lang w:eastAsia="he-IL"/>
        </w:rPr>
        <w:t xml:space="preserve">אנחנו עוד נדבר על זה, </w:t>
      </w:r>
      <w:r w:rsidR="00C75621">
        <w:rPr>
          <w:rFonts w:hint="cs"/>
          <w:rtl/>
          <w:lang w:eastAsia="he-IL"/>
        </w:rPr>
        <w:t xml:space="preserve">אני </w:t>
      </w:r>
      <w:bookmarkStart w:id="511" w:name="_ETM_Q1_723081"/>
      <w:bookmarkEnd w:id="511"/>
      <w:r w:rsidR="00C75621">
        <w:rPr>
          <w:rFonts w:hint="cs"/>
          <w:rtl/>
          <w:lang w:eastAsia="he-IL"/>
        </w:rPr>
        <w:t>מבקש</w:t>
      </w:r>
      <w:bookmarkStart w:id="512" w:name="_ETM_Q1_722403"/>
      <w:bookmarkEnd w:id="512"/>
      <w:r w:rsidR="00C75621">
        <w:rPr>
          <w:rFonts w:hint="cs"/>
          <w:rtl/>
          <w:lang w:eastAsia="he-IL"/>
        </w:rPr>
        <w:t xml:space="preserve"> להמשיך הלאה. עוד נדבר </w:t>
      </w:r>
      <w:bookmarkStart w:id="513" w:name="_ETM_Q1_728956"/>
      <w:bookmarkEnd w:id="513"/>
      <w:r w:rsidR="00C75621">
        <w:rPr>
          <w:rFonts w:hint="cs"/>
          <w:rtl/>
          <w:lang w:eastAsia="he-IL"/>
        </w:rPr>
        <w:t>על זה, לא סיימנו את זה.</w:t>
      </w:r>
      <w:r w:rsidR="00B417E7">
        <w:rPr>
          <w:rFonts w:hint="cs"/>
          <w:rtl/>
          <w:lang w:eastAsia="he-IL"/>
        </w:rPr>
        <w:t xml:space="preserve"> </w:t>
      </w:r>
    </w:p>
    <w:p w14:paraId="5FE3A4F9" w14:textId="77777777" w:rsidR="00DD0DC9" w:rsidRDefault="00DD0DC9" w:rsidP="00DD0DC9">
      <w:pPr>
        <w:rPr>
          <w:rtl/>
        </w:rPr>
      </w:pPr>
    </w:p>
    <w:p w14:paraId="7BFBA07C" w14:textId="7550F1D2" w:rsidR="00DD0DC9" w:rsidRDefault="00DD0DC9" w:rsidP="00DD0DC9">
      <w:pPr>
        <w:pStyle w:val="af5"/>
        <w:keepNext/>
        <w:rPr>
          <w:rtl/>
        </w:rPr>
      </w:pPr>
      <w:r w:rsidRPr="00DD0DC9">
        <w:rPr>
          <w:rStyle w:val="TagStyle"/>
          <w:rtl/>
        </w:rPr>
        <w:lastRenderedPageBreak/>
        <w:t xml:space="preserve"> &lt;&lt; קריאה &gt;&gt; </w:t>
      </w:r>
      <w:r>
        <w:rPr>
          <w:rtl/>
        </w:rPr>
        <w:t>נעמה לזימי (העבודה):</w:t>
      </w:r>
      <w:r w:rsidRPr="00DD0DC9">
        <w:rPr>
          <w:rStyle w:val="TagStyle"/>
          <w:rtl/>
        </w:rPr>
        <w:t xml:space="preserve"> &lt;&lt; קריאה &gt;&gt;</w:t>
      </w:r>
      <w:r>
        <w:rPr>
          <w:rtl/>
        </w:rPr>
        <w:t xml:space="preserve">   </w:t>
      </w:r>
    </w:p>
    <w:p w14:paraId="3B5E5F49" w14:textId="77777777" w:rsidR="00DD0DC9" w:rsidRDefault="00DD0DC9" w:rsidP="00DD0DC9">
      <w:pPr>
        <w:pStyle w:val="KeepWithNext"/>
        <w:rPr>
          <w:rtl/>
        </w:rPr>
      </w:pPr>
    </w:p>
    <w:p w14:paraId="2F9C3ED1" w14:textId="565862CB" w:rsidR="00DD0DC9" w:rsidRDefault="00DD0DC9" w:rsidP="00DD0DC9">
      <w:pPr>
        <w:rPr>
          <w:rtl/>
        </w:rPr>
      </w:pPr>
      <w:r>
        <w:rPr>
          <w:rFonts w:hint="cs"/>
          <w:rtl/>
        </w:rPr>
        <w:t xml:space="preserve">למה הקיבעון הזה על </w:t>
      </w:r>
      <w:bookmarkStart w:id="514" w:name="_ETM_Q1_723820"/>
      <w:bookmarkEnd w:id="514"/>
      <w:r w:rsidR="00B417E7">
        <w:rPr>
          <w:rtl/>
        </w:rPr>
        <w:t xml:space="preserve">תקופה אחת? </w:t>
      </w:r>
      <w:r>
        <w:rPr>
          <w:rFonts w:hint="cs"/>
          <w:rtl/>
        </w:rPr>
        <w:t xml:space="preserve"> קיבעון על תקופה אחת וממנה בוחרים.</w:t>
      </w:r>
    </w:p>
    <w:p w14:paraId="17D2E582" w14:textId="3118CAE9" w:rsidR="00DD0DC9" w:rsidRDefault="00DD0DC9" w:rsidP="00DD0DC9">
      <w:pPr>
        <w:rPr>
          <w:rtl/>
        </w:rPr>
      </w:pPr>
      <w:bookmarkStart w:id="515" w:name="_ETM_Q1_729247"/>
      <w:bookmarkEnd w:id="515"/>
    </w:p>
    <w:p w14:paraId="492F3EF0" w14:textId="67E32C11" w:rsidR="00232BD9" w:rsidRDefault="00232BD9" w:rsidP="00232BD9">
      <w:pPr>
        <w:pStyle w:val="af9"/>
        <w:keepNext/>
        <w:rPr>
          <w:rtl/>
          <w:lang w:eastAsia="he-IL"/>
        </w:rPr>
      </w:pPr>
      <w:bookmarkStart w:id="516" w:name="_ETM_Q1_730562"/>
      <w:bookmarkStart w:id="517" w:name="ET_guest_877233_1329"/>
      <w:bookmarkEnd w:id="516"/>
      <w:r w:rsidRPr="00232BD9">
        <w:rPr>
          <w:rStyle w:val="TagStyle"/>
          <w:rtl/>
        </w:rPr>
        <w:t xml:space="preserve"> &lt;&lt; אורח &gt;&gt; </w:t>
      </w:r>
      <w:r>
        <w:rPr>
          <w:rtl/>
          <w:lang w:eastAsia="he-IL"/>
        </w:rPr>
        <w:t>צמרת אביבי:</w:t>
      </w:r>
      <w:r w:rsidRPr="00232BD9">
        <w:rPr>
          <w:rStyle w:val="TagStyle"/>
          <w:rtl/>
        </w:rPr>
        <w:t xml:space="preserve"> &lt;&lt; אורח &gt;&gt;</w:t>
      </w:r>
      <w:r>
        <w:rPr>
          <w:rtl/>
          <w:lang w:eastAsia="he-IL"/>
        </w:rPr>
        <w:t xml:space="preserve">   </w:t>
      </w:r>
      <w:bookmarkEnd w:id="517"/>
    </w:p>
    <w:p w14:paraId="55820422" w14:textId="77777777" w:rsidR="00232BD9" w:rsidRDefault="00232BD9" w:rsidP="00232BD9">
      <w:pPr>
        <w:pStyle w:val="KeepWithNext"/>
        <w:rPr>
          <w:rtl/>
          <w:lang w:eastAsia="he-IL"/>
        </w:rPr>
      </w:pPr>
    </w:p>
    <w:p w14:paraId="4C434B11" w14:textId="39357545" w:rsidR="00DD0DC9" w:rsidRDefault="00DD0DC9" w:rsidP="00DD0DC9">
      <w:pPr>
        <w:rPr>
          <w:rtl/>
        </w:rPr>
      </w:pPr>
      <w:bookmarkStart w:id="518" w:name="_ETM_Q1_735634"/>
      <w:bookmarkEnd w:id="518"/>
      <w:r>
        <w:rPr>
          <w:rFonts w:hint="cs"/>
          <w:rtl/>
        </w:rPr>
        <w:t>כדי לא לתת.</w:t>
      </w:r>
    </w:p>
    <w:p w14:paraId="52E09788" w14:textId="06404480" w:rsidR="00DD0DC9" w:rsidRDefault="00DD0DC9" w:rsidP="00DD0DC9">
      <w:pPr>
        <w:rPr>
          <w:rtl/>
        </w:rPr>
      </w:pPr>
      <w:bookmarkStart w:id="519" w:name="_ETM_Q1_737802"/>
      <w:bookmarkStart w:id="520" w:name="_ETM_Q1_737916"/>
      <w:bookmarkEnd w:id="519"/>
      <w:bookmarkEnd w:id="520"/>
    </w:p>
    <w:p w14:paraId="6A9083EA" w14:textId="0BE7E1E2" w:rsidR="00DD0DC9" w:rsidRDefault="00DD0DC9" w:rsidP="00DD0DC9">
      <w:pPr>
        <w:pStyle w:val="af6"/>
        <w:keepNext/>
        <w:rPr>
          <w:rtl/>
        </w:rPr>
      </w:pPr>
      <w:r w:rsidRPr="00DD0DC9">
        <w:rPr>
          <w:rStyle w:val="TagStyle"/>
          <w:rtl/>
        </w:rPr>
        <w:t xml:space="preserve"> &lt;&lt; יור &gt;&gt; </w:t>
      </w:r>
      <w:r>
        <w:rPr>
          <w:rtl/>
        </w:rPr>
        <w:t>היו"ר משה גפני:</w:t>
      </w:r>
      <w:r w:rsidRPr="00DD0DC9">
        <w:rPr>
          <w:rStyle w:val="TagStyle"/>
          <w:rtl/>
        </w:rPr>
        <w:t xml:space="preserve"> &lt;&lt; יור &gt;&gt;</w:t>
      </w:r>
      <w:r>
        <w:rPr>
          <w:rtl/>
        </w:rPr>
        <w:t xml:space="preserve">   </w:t>
      </w:r>
    </w:p>
    <w:p w14:paraId="2B6651F9" w14:textId="52DBDCDA" w:rsidR="00DD0DC9" w:rsidRDefault="00DD0DC9" w:rsidP="00DD0DC9">
      <w:pPr>
        <w:pStyle w:val="KeepWithNext"/>
        <w:rPr>
          <w:rtl/>
        </w:rPr>
      </w:pPr>
    </w:p>
    <w:p w14:paraId="57B472FB" w14:textId="1829E32F" w:rsidR="00DD0DC9" w:rsidRDefault="00DD0DC9" w:rsidP="00DD0DC9">
      <w:pPr>
        <w:rPr>
          <w:rtl/>
        </w:rPr>
      </w:pPr>
      <w:bookmarkStart w:id="521" w:name="_ETM_Q1_741166"/>
      <w:bookmarkEnd w:id="521"/>
      <w:r>
        <w:rPr>
          <w:rFonts w:hint="cs"/>
          <w:rtl/>
        </w:rPr>
        <w:t>הלאה.</w:t>
      </w:r>
    </w:p>
    <w:p w14:paraId="7CEE9673" w14:textId="3C68560E" w:rsidR="00DD0DC9" w:rsidRDefault="00DD0DC9" w:rsidP="00DD0DC9">
      <w:pPr>
        <w:rPr>
          <w:rtl/>
        </w:rPr>
      </w:pPr>
    </w:p>
    <w:p w14:paraId="09BA2132" w14:textId="18215A23" w:rsidR="00DD0DC9" w:rsidRDefault="00DD0DC9" w:rsidP="00DD0DC9">
      <w:pPr>
        <w:pStyle w:val="af9"/>
        <w:keepNext/>
        <w:rPr>
          <w:rtl/>
        </w:rPr>
      </w:pPr>
      <w:bookmarkStart w:id="522" w:name="ET_guest_361542_986"/>
      <w:r w:rsidRPr="00DD0DC9">
        <w:rPr>
          <w:rStyle w:val="TagStyle"/>
          <w:rtl/>
        </w:rPr>
        <w:t xml:space="preserve"> &lt;&lt; אורח &gt;&gt; </w:t>
      </w:r>
      <w:r>
        <w:rPr>
          <w:rtl/>
        </w:rPr>
        <w:t>רועי כהן:</w:t>
      </w:r>
      <w:r w:rsidRPr="00DD0DC9">
        <w:rPr>
          <w:rStyle w:val="TagStyle"/>
          <w:rtl/>
        </w:rPr>
        <w:t xml:space="preserve"> &lt;&lt; אורח &gt;&gt;</w:t>
      </w:r>
      <w:r>
        <w:rPr>
          <w:rtl/>
        </w:rPr>
        <w:t xml:space="preserve">   </w:t>
      </w:r>
      <w:bookmarkEnd w:id="522"/>
    </w:p>
    <w:p w14:paraId="660E2F9F" w14:textId="4895FD12" w:rsidR="00DD0DC9" w:rsidRDefault="00DD0DC9" w:rsidP="00DD0DC9">
      <w:pPr>
        <w:pStyle w:val="KeepWithNext"/>
        <w:rPr>
          <w:rtl/>
        </w:rPr>
      </w:pPr>
    </w:p>
    <w:p w14:paraId="4EE35B42" w14:textId="360E6339" w:rsidR="00DD0DC9" w:rsidRDefault="00B417E7" w:rsidP="00DD0DC9">
      <w:pPr>
        <w:rPr>
          <w:rtl/>
        </w:rPr>
      </w:pPr>
      <w:bookmarkStart w:id="523" w:name="_ETM_Q1_727467"/>
      <w:bookmarkStart w:id="524" w:name="_ETM_Q1_727582"/>
      <w:bookmarkStart w:id="525" w:name="_ETM_Q1_727659"/>
      <w:bookmarkStart w:id="526" w:name="_ETM_Q1_727712"/>
      <w:bookmarkEnd w:id="523"/>
      <w:bookmarkEnd w:id="524"/>
      <w:bookmarkEnd w:id="525"/>
      <w:bookmarkEnd w:id="526"/>
      <w:r>
        <w:rPr>
          <w:rtl/>
        </w:rPr>
        <w:t>אתה אומר</w:t>
      </w:r>
      <w:r w:rsidR="00DD0DC9">
        <w:rPr>
          <w:rFonts w:hint="cs"/>
          <w:rtl/>
        </w:rPr>
        <w:t xml:space="preserve"> 25% כאילו זו ירידה. עשינו</w:t>
      </w:r>
      <w:bookmarkStart w:id="527" w:name="_ETM_Q1_737794"/>
      <w:bookmarkEnd w:id="527"/>
      <w:r>
        <w:rPr>
          <w:rtl/>
        </w:rPr>
        <w:t xml:space="preserve"> לכם טובה</w:t>
      </w:r>
      <w:r w:rsidR="00DD0DC9">
        <w:rPr>
          <w:rFonts w:hint="cs"/>
          <w:rtl/>
        </w:rPr>
        <w:t>,</w:t>
      </w:r>
      <w:r>
        <w:rPr>
          <w:rtl/>
        </w:rPr>
        <w:t xml:space="preserve"> הורדנו מ</w:t>
      </w:r>
      <w:r w:rsidR="00DD0DC9">
        <w:rPr>
          <w:rFonts w:hint="cs"/>
          <w:rtl/>
        </w:rPr>
        <w:t>-40% ל-25%</w:t>
      </w:r>
      <w:bookmarkStart w:id="528" w:name="_ETM_Q1_738362"/>
      <w:bookmarkEnd w:id="528"/>
      <w:r w:rsidR="00DD0DC9">
        <w:rPr>
          <w:rFonts w:hint="cs"/>
          <w:rtl/>
        </w:rPr>
        <w:t xml:space="preserve"> </w:t>
      </w:r>
      <w:r w:rsidR="00DD0DC9">
        <w:rPr>
          <w:rtl/>
        </w:rPr>
        <w:t>–</w:t>
      </w:r>
      <w:r w:rsidR="00DD0DC9">
        <w:rPr>
          <w:rFonts w:hint="cs"/>
          <w:rtl/>
        </w:rPr>
        <w:t xml:space="preserve"> אתם עושים טובה?</w:t>
      </w:r>
    </w:p>
    <w:p w14:paraId="4B4D3ACE" w14:textId="77777777" w:rsidR="00C75621" w:rsidRDefault="00C75621" w:rsidP="00C75621">
      <w:pPr>
        <w:rPr>
          <w:rtl/>
          <w:lang w:eastAsia="he-IL"/>
        </w:rPr>
      </w:pPr>
      <w:bookmarkStart w:id="529" w:name="_ETM_Q1_737376"/>
      <w:bookmarkStart w:id="530" w:name="_ETM_Q1_731847"/>
      <w:bookmarkStart w:id="531" w:name="_ETM_Q1_731894"/>
      <w:bookmarkEnd w:id="529"/>
      <w:bookmarkEnd w:id="530"/>
      <w:bookmarkEnd w:id="531"/>
    </w:p>
    <w:p w14:paraId="6CD5D89C" w14:textId="77777777" w:rsidR="00F757A8" w:rsidRDefault="00F757A8" w:rsidP="00F757A8">
      <w:pPr>
        <w:pStyle w:val="af5"/>
        <w:keepNext/>
        <w:rPr>
          <w:rtl/>
        </w:rPr>
      </w:pPr>
      <w:bookmarkStart w:id="532" w:name="ET_interruption_6236_57"/>
      <w:r w:rsidRPr="00F757A8">
        <w:rPr>
          <w:rStyle w:val="TagStyle"/>
          <w:rtl/>
        </w:rPr>
        <w:t xml:space="preserve"> &lt;&lt; קריאה &gt;&gt; </w:t>
      </w:r>
      <w:r>
        <w:rPr>
          <w:rtl/>
        </w:rPr>
        <w:t>נעמה לזימי (העבודה):</w:t>
      </w:r>
      <w:r w:rsidRPr="00F757A8">
        <w:rPr>
          <w:rStyle w:val="TagStyle"/>
          <w:rtl/>
        </w:rPr>
        <w:t xml:space="preserve"> &lt;&lt; קריאה &gt;&gt;</w:t>
      </w:r>
      <w:r>
        <w:rPr>
          <w:rtl/>
        </w:rPr>
        <w:t xml:space="preserve">   </w:t>
      </w:r>
      <w:bookmarkEnd w:id="532"/>
    </w:p>
    <w:p w14:paraId="62E3C877" w14:textId="77777777" w:rsidR="00F757A8" w:rsidRDefault="00F757A8" w:rsidP="00F757A8">
      <w:pPr>
        <w:pStyle w:val="KeepWithNext"/>
        <w:rPr>
          <w:rtl/>
          <w:lang w:eastAsia="he-IL"/>
        </w:rPr>
      </w:pPr>
    </w:p>
    <w:p w14:paraId="22C110B5" w14:textId="776BE625" w:rsidR="00DD0DC9" w:rsidRDefault="00F757A8" w:rsidP="00DD0DC9">
      <w:pPr>
        <w:rPr>
          <w:rtl/>
        </w:rPr>
      </w:pPr>
      <w:bookmarkStart w:id="533" w:name="_ETM_Q1_747653"/>
      <w:bookmarkEnd w:id="533"/>
      <w:r>
        <w:rPr>
          <w:rFonts w:hint="cs"/>
          <w:rtl/>
          <w:lang w:eastAsia="he-IL"/>
        </w:rPr>
        <w:t xml:space="preserve">יושב-ראש הוועדה, </w:t>
      </w:r>
      <w:r w:rsidR="00DD0DC9">
        <w:rPr>
          <w:rFonts w:hint="cs"/>
          <w:rtl/>
          <w:lang w:eastAsia="he-IL"/>
        </w:rPr>
        <w:t xml:space="preserve">האם </w:t>
      </w:r>
      <w:r>
        <w:rPr>
          <w:rFonts w:hint="cs"/>
          <w:rtl/>
          <w:lang w:eastAsia="he-IL"/>
        </w:rPr>
        <w:t>זה קדוש</w:t>
      </w:r>
      <w:r w:rsidR="00DD0DC9">
        <w:rPr>
          <w:rFonts w:hint="cs"/>
          <w:rtl/>
          <w:lang w:eastAsia="he-IL"/>
        </w:rPr>
        <w:t xml:space="preserve"> </w:t>
      </w:r>
      <w:r w:rsidR="00DD0DC9">
        <w:rPr>
          <w:rtl/>
        </w:rPr>
        <w:t>שתהיה תקופה אחת</w:t>
      </w:r>
      <w:r w:rsidR="00232BD9">
        <w:rPr>
          <w:rFonts w:hint="cs"/>
          <w:rtl/>
        </w:rPr>
        <w:t>,</w:t>
      </w:r>
      <w:r w:rsidR="00DD0DC9">
        <w:rPr>
          <w:rtl/>
        </w:rPr>
        <w:t xml:space="preserve"> שאי</w:t>
      </w:r>
      <w:r w:rsidR="00DD0DC9">
        <w:rPr>
          <w:rFonts w:hint="cs"/>
          <w:rtl/>
        </w:rPr>
        <w:t>-</w:t>
      </w:r>
      <w:r w:rsidR="00DD0DC9">
        <w:rPr>
          <w:rtl/>
        </w:rPr>
        <w:t>אפשר לבחור בין שתי חלופות</w:t>
      </w:r>
      <w:r w:rsidR="00DD0DC9">
        <w:rPr>
          <w:rFonts w:hint="cs"/>
          <w:rtl/>
        </w:rPr>
        <w:t>? למה?</w:t>
      </w:r>
      <w:r w:rsidR="00232BD9">
        <w:rPr>
          <w:rFonts w:hint="cs"/>
          <w:rtl/>
        </w:rPr>
        <w:t xml:space="preserve"> </w:t>
      </w:r>
    </w:p>
    <w:p w14:paraId="71798141" w14:textId="0DC235F7" w:rsidR="00DD0DC9" w:rsidRDefault="00DD0DC9" w:rsidP="00DD0DC9">
      <w:pPr>
        <w:rPr>
          <w:rtl/>
        </w:rPr>
      </w:pPr>
      <w:bookmarkStart w:id="534" w:name="_ETM_Q1_750397"/>
      <w:bookmarkStart w:id="535" w:name="_ETM_Q1_750525"/>
      <w:bookmarkEnd w:id="534"/>
      <w:bookmarkEnd w:id="535"/>
    </w:p>
    <w:p w14:paraId="6E9D08FD" w14:textId="16A27D71" w:rsidR="00DD0DC9" w:rsidRDefault="00DD0DC9" w:rsidP="00DD0DC9">
      <w:pPr>
        <w:pStyle w:val="af6"/>
        <w:keepNext/>
        <w:rPr>
          <w:rtl/>
        </w:rPr>
      </w:pPr>
      <w:bookmarkStart w:id="536" w:name="ET_yor_4762_987"/>
      <w:r w:rsidRPr="00DD0DC9">
        <w:rPr>
          <w:rStyle w:val="TagStyle"/>
          <w:rtl/>
        </w:rPr>
        <w:t xml:space="preserve"> &lt;&lt; יור &gt;&gt; </w:t>
      </w:r>
      <w:r>
        <w:rPr>
          <w:rtl/>
        </w:rPr>
        <w:t>היו"ר משה גפני:</w:t>
      </w:r>
      <w:r w:rsidRPr="00DD0DC9">
        <w:rPr>
          <w:rStyle w:val="TagStyle"/>
          <w:rtl/>
        </w:rPr>
        <w:t xml:space="preserve"> &lt;&lt; יור &gt;&gt;</w:t>
      </w:r>
      <w:r>
        <w:rPr>
          <w:rtl/>
        </w:rPr>
        <w:t xml:space="preserve">   </w:t>
      </w:r>
      <w:bookmarkEnd w:id="536"/>
    </w:p>
    <w:p w14:paraId="71C526C1" w14:textId="641121B2" w:rsidR="00DD0DC9" w:rsidRDefault="00DD0DC9" w:rsidP="00DD0DC9">
      <w:pPr>
        <w:pStyle w:val="KeepWithNext"/>
        <w:rPr>
          <w:rtl/>
        </w:rPr>
      </w:pPr>
    </w:p>
    <w:p w14:paraId="0046915E" w14:textId="130B4D44" w:rsidR="00DD0DC9" w:rsidRPr="00DD0DC9" w:rsidRDefault="00DD0DC9" w:rsidP="00DD0DC9">
      <w:pPr>
        <w:rPr>
          <w:rtl/>
        </w:rPr>
      </w:pPr>
      <w:r>
        <w:rPr>
          <w:rFonts w:hint="cs"/>
          <w:rtl/>
        </w:rPr>
        <w:t>מאה אחוז, הלאה.</w:t>
      </w:r>
      <w:bookmarkStart w:id="537" w:name="_ETM_Q1_746057"/>
      <w:bookmarkEnd w:id="537"/>
    </w:p>
    <w:p w14:paraId="68E8AF30" w14:textId="2FA55A24" w:rsidR="00DD0DC9" w:rsidRDefault="00DD0DC9" w:rsidP="00DD0DC9">
      <w:pPr>
        <w:rPr>
          <w:rtl/>
        </w:rPr>
      </w:pPr>
      <w:bookmarkStart w:id="538" w:name="_ETM_Q1_742083"/>
      <w:bookmarkStart w:id="539" w:name="_ETM_Q1_742325"/>
      <w:bookmarkStart w:id="540" w:name="_ETM_Q1_742375"/>
      <w:bookmarkEnd w:id="538"/>
      <w:bookmarkEnd w:id="539"/>
      <w:bookmarkEnd w:id="540"/>
    </w:p>
    <w:p w14:paraId="757FEE71" w14:textId="7410A2E1" w:rsidR="00DD0DC9" w:rsidRDefault="00DD0DC9" w:rsidP="00DD0DC9">
      <w:pPr>
        <w:pStyle w:val="af5"/>
        <w:keepNext/>
        <w:rPr>
          <w:rtl/>
        </w:rPr>
      </w:pPr>
      <w:bookmarkStart w:id="541" w:name="ET_interruption_4674_988"/>
      <w:r w:rsidRPr="00DD0DC9">
        <w:rPr>
          <w:rStyle w:val="TagStyle"/>
          <w:rtl/>
        </w:rPr>
        <w:t xml:space="preserve"> &lt;&lt; קריאה &gt;&gt; </w:t>
      </w:r>
      <w:r>
        <w:rPr>
          <w:rtl/>
        </w:rPr>
        <w:t>חמד עמאר (ישראל ביתנו):</w:t>
      </w:r>
      <w:r w:rsidRPr="00DD0DC9">
        <w:rPr>
          <w:rStyle w:val="TagStyle"/>
          <w:rtl/>
        </w:rPr>
        <w:t xml:space="preserve"> &lt;&lt; קריאה &gt;&gt;</w:t>
      </w:r>
      <w:r>
        <w:rPr>
          <w:rtl/>
        </w:rPr>
        <w:t xml:space="preserve">   </w:t>
      </w:r>
      <w:bookmarkEnd w:id="541"/>
    </w:p>
    <w:p w14:paraId="301B9178" w14:textId="553CE968" w:rsidR="00DD0DC9" w:rsidRDefault="00DD0DC9" w:rsidP="00DD0DC9">
      <w:pPr>
        <w:pStyle w:val="KeepWithNext"/>
        <w:rPr>
          <w:rtl/>
        </w:rPr>
      </w:pPr>
    </w:p>
    <w:p w14:paraId="73D93B00" w14:textId="3972E440" w:rsidR="00DD0DC9" w:rsidRDefault="00DD0DC9" w:rsidP="00DD0DC9">
      <w:pPr>
        <w:rPr>
          <w:rFonts w:cstheme="minorBidi"/>
          <w:sz w:val="22"/>
          <w:szCs w:val="22"/>
        </w:rPr>
      </w:pPr>
      <w:bookmarkStart w:id="542" w:name="_ETM_Q1_742573"/>
      <w:bookmarkStart w:id="543" w:name="_ETM_Q1_742637"/>
      <w:bookmarkStart w:id="544" w:name="_ETM_Q1_749574"/>
      <w:bookmarkEnd w:id="542"/>
      <w:bookmarkEnd w:id="543"/>
      <w:bookmarkEnd w:id="544"/>
      <w:r>
        <w:rPr>
          <w:rtl/>
        </w:rPr>
        <w:t xml:space="preserve"> </w:t>
      </w:r>
      <w:r>
        <w:rPr>
          <w:rFonts w:hint="cs"/>
          <w:rtl/>
        </w:rPr>
        <w:t>א</w:t>
      </w:r>
      <w:bookmarkStart w:id="545" w:name="_ETM_Q1_747918"/>
      <w:bookmarkEnd w:id="545"/>
      <w:r>
        <w:rPr>
          <w:rtl/>
        </w:rPr>
        <w:t>דוני היושב</w:t>
      </w:r>
      <w:r>
        <w:rPr>
          <w:rFonts w:hint="cs"/>
          <w:rtl/>
        </w:rPr>
        <w:t>-</w:t>
      </w:r>
      <w:r>
        <w:rPr>
          <w:rtl/>
        </w:rPr>
        <w:t>ראש</w:t>
      </w:r>
      <w:r>
        <w:rPr>
          <w:rFonts w:hint="cs"/>
          <w:rtl/>
        </w:rPr>
        <w:t>,</w:t>
      </w:r>
      <w:r>
        <w:rPr>
          <w:rtl/>
        </w:rPr>
        <w:t xml:space="preserve"> כאן </w:t>
      </w:r>
      <w:r>
        <w:rPr>
          <w:rFonts w:hint="cs"/>
          <w:rtl/>
        </w:rPr>
        <w:t xml:space="preserve">זה </w:t>
      </w:r>
      <w:r>
        <w:rPr>
          <w:rtl/>
        </w:rPr>
        <w:t>עד 400 מיליון שקל</w:t>
      </w:r>
      <w:r w:rsidR="000F6BCC">
        <w:rPr>
          <w:rFonts w:hint="cs"/>
          <w:rtl/>
        </w:rPr>
        <w:t>ים</w:t>
      </w:r>
      <w:r>
        <w:rPr>
          <w:rtl/>
        </w:rPr>
        <w:t xml:space="preserve">, </w:t>
      </w:r>
      <w:r>
        <w:rPr>
          <w:rFonts w:hint="cs"/>
          <w:rtl/>
        </w:rPr>
        <w:t>דיברנו גם על מעל 400 מיליון שקלים.</w:t>
      </w:r>
      <w:bookmarkStart w:id="546" w:name="_ETM_Q1_751564"/>
      <w:bookmarkEnd w:id="546"/>
    </w:p>
    <w:p w14:paraId="55E8D44B" w14:textId="77777777" w:rsidR="00F757A8" w:rsidRDefault="00F757A8" w:rsidP="00F757A8">
      <w:pPr>
        <w:rPr>
          <w:rtl/>
          <w:lang w:eastAsia="he-IL"/>
        </w:rPr>
      </w:pPr>
      <w:bookmarkStart w:id="547" w:name="_ETM_Q1_739812"/>
      <w:bookmarkStart w:id="548" w:name="_ETM_Q1_754775"/>
      <w:bookmarkStart w:id="549" w:name="_ETM_Q1_754822"/>
      <w:bookmarkStart w:id="550" w:name="_ETM_Q1_762939"/>
      <w:bookmarkStart w:id="551" w:name="_ETM_Q1_762986"/>
      <w:bookmarkEnd w:id="547"/>
      <w:bookmarkEnd w:id="548"/>
      <w:bookmarkEnd w:id="549"/>
      <w:bookmarkEnd w:id="550"/>
      <w:bookmarkEnd w:id="551"/>
    </w:p>
    <w:p w14:paraId="6025299F" w14:textId="77777777" w:rsidR="00F757A8" w:rsidRDefault="00F757A8" w:rsidP="00F757A8">
      <w:pPr>
        <w:pStyle w:val="af6"/>
        <w:keepNext/>
        <w:rPr>
          <w:rtl/>
        </w:rPr>
      </w:pPr>
      <w:bookmarkStart w:id="552" w:name="ET_yor_4762_59"/>
      <w:r w:rsidRPr="00F757A8">
        <w:rPr>
          <w:rStyle w:val="TagStyle"/>
          <w:rtl/>
        </w:rPr>
        <w:t xml:space="preserve"> &lt;&lt; יור &gt;&gt; </w:t>
      </w:r>
      <w:r>
        <w:rPr>
          <w:rtl/>
        </w:rPr>
        <w:t>היו"ר משה גפני:</w:t>
      </w:r>
      <w:r w:rsidRPr="00F757A8">
        <w:rPr>
          <w:rStyle w:val="TagStyle"/>
          <w:rtl/>
        </w:rPr>
        <w:t xml:space="preserve"> &lt;&lt; יור &gt;&gt;</w:t>
      </w:r>
      <w:r>
        <w:rPr>
          <w:rtl/>
        </w:rPr>
        <w:t xml:space="preserve">   </w:t>
      </w:r>
      <w:bookmarkEnd w:id="552"/>
    </w:p>
    <w:p w14:paraId="0CBA9394" w14:textId="77777777" w:rsidR="00F757A8" w:rsidRDefault="00F757A8" w:rsidP="00F757A8">
      <w:pPr>
        <w:pStyle w:val="KeepWithNext"/>
        <w:rPr>
          <w:rtl/>
          <w:lang w:eastAsia="he-IL"/>
        </w:rPr>
      </w:pPr>
    </w:p>
    <w:p w14:paraId="6CBC4DEF" w14:textId="34931B18" w:rsidR="00F757A8" w:rsidRDefault="00FC79D3" w:rsidP="00FC79D3">
      <w:pPr>
        <w:rPr>
          <w:rtl/>
          <w:lang w:eastAsia="he-IL"/>
        </w:rPr>
      </w:pPr>
      <w:bookmarkStart w:id="553" w:name="_ETM_Q1_763611"/>
      <w:bookmarkEnd w:id="553"/>
      <w:r>
        <w:rPr>
          <w:rFonts w:hint="cs"/>
          <w:rtl/>
          <w:lang w:eastAsia="he-IL"/>
        </w:rPr>
        <w:t xml:space="preserve">בסדר, </w:t>
      </w:r>
      <w:bookmarkStart w:id="554" w:name="_ETM_Q1_753834"/>
      <w:bookmarkEnd w:id="554"/>
      <w:r>
        <w:rPr>
          <w:rFonts w:hint="cs"/>
          <w:rtl/>
          <w:lang w:eastAsia="he-IL"/>
        </w:rPr>
        <w:t>העליתי את זה. למה אתה חוזר על זה עכשיו? העליתי את זה.</w:t>
      </w:r>
      <w:bookmarkStart w:id="555" w:name="_ETM_Q1_755326"/>
      <w:bookmarkEnd w:id="555"/>
    </w:p>
    <w:p w14:paraId="0F06BA5F" w14:textId="77777777" w:rsidR="00F757A8" w:rsidRDefault="00F757A8" w:rsidP="00F757A8">
      <w:pPr>
        <w:rPr>
          <w:rtl/>
          <w:lang w:eastAsia="he-IL"/>
        </w:rPr>
      </w:pPr>
      <w:bookmarkStart w:id="556" w:name="_ETM_Q1_765721"/>
      <w:bookmarkStart w:id="557" w:name="_ETM_Q1_765752"/>
      <w:bookmarkEnd w:id="556"/>
      <w:bookmarkEnd w:id="557"/>
    </w:p>
    <w:p w14:paraId="10287B66" w14:textId="77777777" w:rsidR="00F757A8" w:rsidRDefault="00F757A8" w:rsidP="00F757A8">
      <w:pPr>
        <w:pStyle w:val="af5"/>
        <w:keepNext/>
        <w:rPr>
          <w:rtl/>
        </w:rPr>
      </w:pPr>
      <w:bookmarkStart w:id="558" w:name="ET_interruption_4674_60"/>
      <w:r w:rsidRPr="00F757A8">
        <w:rPr>
          <w:rStyle w:val="TagStyle"/>
          <w:rtl/>
        </w:rPr>
        <w:t xml:space="preserve"> &lt;&lt; קריאה &gt;&gt; </w:t>
      </w:r>
      <w:r>
        <w:rPr>
          <w:rtl/>
        </w:rPr>
        <w:t>חמד עמאר (ישראל ביתנו):</w:t>
      </w:r>
      <w:r w:rsidRPr="00F757A8">
        <w:rPr>
          <w:rStyle w:val="TagStyle"/>
          <w:rtl/>
        </w:rPr>
        <w:t xml:space="preserve"> &lt;&lt; קריאה &gt;&gt;</w:t>
      </w:r>
      <w:r>
        <w:rPr>
          <w:rtl/>
        </w:rPr>
        <w:t xml:space="preserve">   </w:t>
      </w:r>
      <w:bookmarkEnd w:id="558"/>
    </w:p>
    <w:p w14:paraId="7C12A3F6" w14:textId="77777777" w:rsidR="00F757A8" w:rsidRDefault="00F757A8" w:rsidP="00F757A8">
      <w:pPr>
        <w:pStyle w:val="KeepWithNext"/>
        <w:rPr>
          <w:rtl/>
          <w:lang w:eastAsia="he-IL"/>
        </w:rPr>
      </w:pPr>
    </w:p>
    <w:p w14:paraId="35708B99" w14:textId="77777777" w:rsidR="00FC79D3" w:rsidRDefault="00FC79D3" w:rsidP="00F757A8">
      <w:pPr>
        <w:rPr>
          <w:rtl/>
        </w:rPr>
      </w:pPr>
      <w:bookmarkStart w:id="559" w:name="_ETM_Q1_768642"/>
      <w:bookmarkEnd w:id="559"/>
      <w:r>
        <w:rPr>
          <w:rFonts w:hint="cs"/>
          <w:rtl/>
          <w:lang w:eastAsia="he-IL"/>
        </w:rPr>
        <w:t xml:space="preserve">מה </w:t>
      </w:r>
      <w:r w:rsidR="00F757A8">
        <w:rPr>
          <w:rFonts w:hint="cs"/>
          <w:rtl/>
          <w:lang w:eastAsia="he-IL"/>
        </w:rPr>
        <w:t>העלית? אנחנו רוצים</w:t>
      </w:r>
      <w:r w:rsidR="00B417E7">
        <w:rPr>
          <w:rFonts w:hint="cs"/>
          <w:rtl/>
          <w:lang w:eastAsia="he-IL"/>
        </w:rPr>
        <w:t xml:space="preserve"> </w:t>
      </w:r>
      <w:r w:rsidR="00B417E7">
        <w:rPr>
          <w:rtl/>
        </w:rPr>
        <w:t xml:space="preserve">להכניס את זה. </w:t>
      </w:r>
    </w:p>
    <w:p w14:paraId="2134853B" w14:textId="77777777" w:rsidR="00FC79D3" w:rsidRDefault="00FC79D3" w:rsidP="00F757A8">
      <w:pPr>
        <w:rPr>
          <w:rtl/>
        </w:rPr>
      </w:pPr>
    </w:p>
    <w:p w14:paraId="078CDCA7" w14:textId="4E4BFCB7" w:rsidR="00FC79D3" w:rsidRDefault="00FC79D3" w:rsidP="00FC79D3">
      <w:pPr>
        <w:pStyle w:val="af6"/>
        <w:keepNext/>
        <w:rPr>
          <w:rtl/>
        </w:rPr>
      </w:pPr>
      <w:r w:rsidRPr="00FC79D3">
        <w:rPr>
          <w:rStyle w:val="TagStyle"/>
          <w:rtl/>
        </w:rPr>
        <w:t xml:space="preserve"> &lt;&lt; יור &gt;&gt; </w:t>
      </w:r>
      <w:r>
        <w:rPr>
          <w:rtl/>
        </w:rPr>
        <w:t>היו"ר משה גפני:</w:t>
      </w:r>
      <w:r w:rsidRPr="00FC79D3">
        <w:rPr>
          <w:rStyle w:val="TagStyle"/>
          <w:rtl/>
        </w:rPr>
        <w:t xml:space="preserve"> &lt;&lt; יור &gt;&gt;</w:t>
      </w:r>
      <w:r>
        <w:rPr>
          <w:rtl/>
        </w:rPr>
        <w:t xml:space="preserve">   </w:t>
      </w:r>
    </w:p>
    <w:p w14:paraId="08AC697A" w14:textId="77777777" w:rsidR="00FC79D3" w:rsidRDefault="00FC79D3" w:rsidP="00FC79D3">
      <w:pPr>
        <w:pStyle w:val="KeepWithNext"/>
        <w:rPr>
          <w:rtl/>
        </w:rPr>
      </w:pPr>
    </w:p>
    <w:p w14:paraId="7046F674" w14:textId="61AEA545" w:rsidR="00F757A8" w:rsidRDefault="00FC79D3" w:rsidP="00FC79D3">
      <w:pPr>
        <w:rPr>
          <w:rtl/>
          <w:lang w:eastAsia="he-IL"/>
        </w:rPr>
      </w:pPr>
      <w:r>
        <w:rPr>
          <w:rFonts w:hint="cs"/>
          <w:rtl/>
        </w:rPr>
        <w:t xml:space="preserve">בסדר, נצטרך </w:t>
      </w:r>
      <w:bookmarkStart w:id="560" w:name="_ETM_Q1_760563"/>
      <w:bookmarkEnd w:id="560"/>
      <w:r w:rsidR="00B417E7">
        <w:rPr>
          <w:rtl/>
        </w:rPr>
        <w:t>לקבל החלטה</w:t>
      </w:r>
      <w:bookmarkStart w:id="561" w:name="ET_yor_4762_61"/>
      <w:r>
        <w:rPr>
          <w:rFonts w:hint="cs"/>
          <w:rtl/>
        </w:rPr>
        <w:t xml:space="preserve">. </w:t>
      </w:r>
      <w:bookmarkStart w:id="562" w:name="_ETM_Q1_773687"/>
      <w:bookmarkStart w:id="563" w:name="_ETM_Q1_762237"/>
      <w:bookmarkEnd w:id="561"/>
      <w:bookmarkEnd w:id="562"/>
      <w:bookmarkEnd w:id="563"/>
      <w:r w:rsidR="00B417E7">
        <w:rPr>
          <w:rtl/>
        </w:rPr>
        <w:t>בינתיים שייתנו תשובות.</w:t>
      </w:r>
    </w:p>
    <w:p w14:paraId="6D69A07F" w14:textId="77777777" w:rsidR="00F757A8" w:rsidRDefault="00F757A8" w:rsidP="00F757A8">
      <w:pPr>
        <w:rPr>
          <w:rtl/>
          <w:lang w:eastAsia="he-IL"/>
        </w:rPr>
      </w:pPr>
      <w:bookmarkStart w:id="564" w:name="_ETM_Q1_774734"/>
      <w:bookmarkStart w:id="565" w:name="_ETM_Q1_774766"/>
      <w:bookmarkEnd w:id="564"/>
      <w:bookmarkEnd w:id="565"/>
    </w:p>
    <w:p w14:paraId="083F18C2" w14:textId="77777777" w:rsidR="00F757A8" w:rsidRDefault="00F757A8" w:rsidP="00F757A8">
      <w:pPr>
        <w:pStyle w:val="af5"/>
        <w:keepNext/>
        <w:rPr>
          <w:rtl/>
        </w:rPr>
      </w:pPr>
      <w:bookmarkStart w:id="566" w:name="ET_interruption_4674_62"/>
      <w:r w:rsidRPr="00F757A8">
        <w:rPr>
          <w:rStyle w:val="TagStyle"/>
          <w:rtl/>
        </w:rPr>
        <w:t xml:space="preserve"> &lt;&lt; קריאה &gt;&gt; </w:t>
      </w:r>
      <w:r>
        <w:rPr>
          <w:rtl/>
        </w:rPr>
        <w:t>חמד עמאר (ישראל ביתנו):</w:t>
      </w:r>
      <w:r w:rsidRPr="00F757A8">
        <w:rPr>
          <w:rStyle w:val="TagStyle"/>
          <w:rtl/>
        </w:rPr>
        <w:t xml:space="preserve"> &lt;&lt; קריאה &gt;&gt;</w:t>
      </w:r>
      <w:r>
        <w:rPr>
          <w:rtl/>
        </w:rPr>
        <w:t xml:space="preserve">   </w:t>
      </w:r>
      <w:bookmarkEnd w:id="566"/>
    </w:p>
    <w:p w14:paraId="77A57E40" w14:textId="77777777" w:rsidR="00F757A8" w:rsidRDefault="00F757A8" w:rsidP="00F757A8">
      <w:pPr>
        <w:pStyle w:val="KeepWithNext"/>
        <w:rPr>
          <w:rtl/>
          <w:lang w:eastAsia="he-IL"/>
        </w:rPr>
      </w:pPr>
    </w:p>
    <w:p w14:paraId="4FA511DF" w14:textId="07AB4E9C" w:rsidR="00B417E7" w:rsidRDefault="00F757A8" w:rsidP="00FC79D3">
      <w:pPr>
        <w:rPr>
          <w:rFonts w:cstheme="minorBidi"/>
          <w:sz w:val="22"/>
          <w:szCs w:val="22"/>
          <w:rtl/>
        </w:rPr>
      </w:pPr>
      <w:bookmarkStart w:id="567" w:name="_ETM_Q1_776763"/>
      <w:bookmarkEnd w:id="567"/>
      <w:r>
        <w:rPr>
          <w:rFonts w:hint="cs"/>
          <w:rtl/>
          <w:lang w:eastAsia="he-IL"/>
        </w:rPr>
        <w:t xml:space="preserve">בינתיים </w:t>
      </w:r>
      <w:bookmarkStart w:id="568" w:name="_ETM_Q1_777697"/>
      <w:bookmarkEnd w:id="568"/>
      <w:r>
        <w:rPr>
          <w:rFonts w:hint="cs"/>
          <w:rtl/>
          <w:lang w:eastAsia="he-IL"/>
        </w:rPr>
        <w:t>הוא לא נותן תשובות, הוא רק</w:t>
      </w:r>
      <w:r w:rsidR="00B417E7">
        <w:rPr>
          <w:rFonts w:hint="cs"/>
          <w:rtl/>
          <w:lang w:eastAsia="he-IL"/>
        </w:rPr>
        <w:t xml:space="preserve"> </w:t>
      </w:r>
      <w:r w:rsidR="00B417E7">
        <w:rPr>
          <w:rtl/>
        </w:rPr>
        <w:t xml:space="preserve">מסביר לך את החוק. מעבר לזה הוא לא נותן תשובות, הוא לא נותן </w:t>
      </w:r>
      <w:bookmarkStart w:id="569" w:name="_ETM_Q1_769230"/>
      <w:bookmarkEnd w:id="569"/>
      <w:r w:rsidR="00B417E7">
        <w:rPr>
          <w:rtl/>
        </w:rPr>
        <w:t>פתרונות.</w:t>
      </w:r>
    </w:p>
    <w:p w14:paraId="0796D860" w14:textId="6E28E443" w:rsidR="00BC1E85" w:rsidRDefault="00BC1E85" w:rsidP="00FC79D3">
      <w:pPr>
        <w:rPr>
          <w:rFonts w:cstheme="minorBidi"/>
          <w:sz w:val="22"/>
          <w:szCs w:val="22"/>
          <w:rtl/>
        </w:rPr>
      </w:pPr>
    </w:p>
    <w:p w14:paraId="31C9D28E" w14:textId="3BBB864E" w:rsidR="00BC1E85" w:rsidRDefault="00BC1E85" w:rsidP="00BC1E85">
      <w:pPr>
        <w:pStyle w:val="af6"/>
        <w:keepNext/>
        <w:rPr>
          <w:rtl/>
        </w:rPr>
      </w:pPr>
      <w:r w:rsidRPr="00BC1E85">
        <w:rPr>
          <w:rStyle w:val="TagStyle"/>
          <w:rtl/>
        </w:rPr>
        <w:t xml:space="preserve"> &lt;&lt; יור &gt;&gt; </w:t>
      </w:r>
      <w:r>
        <w:rPr>
          <w:rtl/>
        </w:rPr>
        <w:t>היו"ר משה גפני:</w:t>
      </w:r>
      <w:r w:rsidRPr="00BC1E85">
        <w:rPr>
          <w:rStyle w:val="TagStyle"/>
          <w:rtl/>
        </w:rPr>
        <w:t xml:space="preserve"> &lt;&lt; יור &gt;&gt;</w:t>
      </w:r>
      <w:r>
        <w:rPr>
          <w:rtl/>
        </w:rPr>
        <w:t xml:space="preserve">   </w:t>
      </w:r>
    </w:p>
    <w:p w14:paraId="05FB627B" w14:textId="0FEBF940" w:rsidR="00BC1E85" w:rsidRDefault="00BC1E85" w:rsidP="00BC1E85">
      <w:pPr>
        <w:pStyle w:val="KeepWithNext"/>
        <w:rPr>
          <w:rtl/>
        </w:rPr>
      </w:pPr>
    </w:p>
    <w:p w14:paraId="6AC5C87D" w14:textId="3BA2BEC2" w:rsidR="00BC1E85" w:rsidRPr="00BC1E85" w:rsidRDefault="00BC1E85" w:rsidP="00BC1E85">
      <w:r>
        <w:rPr>
          <w:rFonts w:hint="cs"/>
          <w:rtl/>
        </w:rPr>
        <w:t>תמשיכי.</w:t>
      </w:r>
    </w:p>
    <w:p w14:paraId="6AE73D2A" w14:textId="77777777" w:rsidR="00F757A8" w:rsidRDefault="00F757A8" w:rsidP="00C75621">
      <w:pPr>
        <w:rPr>
          <w:rtl/>
        </w:rPr>
      </w:pPr>
      <w:bookmarkStart w:id="570" w:name="_ETM_Q1_781007"/>
      <w:bookmarkStart w:id="571" w:name="_ETM_Q1_781039"/>
      <w:bookmarkStart w:id="572" w:name="_ETM_Q1_781164"/>
      <w:bookmarkStart w:id="573" w:name="_ETM_Q1_781210"/>
      <w:bookmarkStart w:id="574" w:name="_ETM_Q1_803507"/>
      <w:bookmarkStart w:id="575" w:name="_ETM_Q1_803539"/>
      <w:bookmarkEnd w:id="570"/>
      <w:bookmarkEnd w:id="571"/>
      <w:bookmarkEnd w:id="572"/>
      <w:bookmarkEnd w:id="573"/>
      <w:bookmarkEnd w:id="574"/>
      <w:bookmarkEnd w:id="575"/>
    </w:p>
    <w:p w14:paraId="442251EB" w14:textId="77777777" w:rsidR="00F757A8" w:rsidRDefault="00F757A8" w:rsidP="00F757A8">
      <w:pPr>
        <w:pStyle w:val="a4"/>
        <w:keepNext/>
        <w:rPr>
          <w:rtl/>
        </w:rPr>
      </w:pPr>
      <w:bookmarkStart w:id="576" w:name="ET_speaker_לילי_אור_63"/>
      <w:r w:rsidRPr="00F757A8">
        <w:rPr>
          <w:rStyle w:val="TagStyle"/>
          <w:rtl/>
        </w:rPr>
        <w:t xml:space="preserve"> &lt;&lt; דובר &gt;&gt; </w:t>
      </w:r>
      <w:r>
        <w:rPr>
          <w:rtl/>
        </w:rPr>
        <w:t>לילי אור:</w:t>
      </w:r>
      <w:r w:rsidRPr="00F757A8">
        <w:rPr>
          <w:rStyle w:val="TagStyle"/>
          <w:rtl/>
        </w:rPr>
        <w:t xml:space="preserve"> &lt;&lt; דובר &gt;&gt;</w:t>
      </w:r>
      <w:r>
        <w:rPr>
          <w:rtl/>
        </w:rPr>
        <w:t xml:space="preserve">   </w:t>
      </w:r>
      <w:bookmarkEnd w:id="576"/>
    </w:p>
    <w:p w14:paraId="73AD804E" w14:textId="1D3C5954" w:rsidR="00F757A8" w:rsidRDefault="00F757A8" w:rsidP="00F757A8">
      <w:pPr>
        <w:pStyle w:val="KeepWithNext"/>
        <w:rPr>
          <w:rtl/>
        </w:rPr>
      </w:pPr>
    </w:p>
    <w:p w14:paraId="4540A5AE" w14:textId="266F98B1" w:rsidR="00BC1E85" w:rsidRDefault="00BC1E85" w:rsidP="00BC1E85">
      <w:pPr>
        <w:rPr>
          <w:rtl/>
        </w:rPr>
      </w:pPr>
      <w:r>
        <w:rPr>
          <w:rFonts w:hint="cs"/>
          <w:rtl/>
        </w:rPr>
        <w:t>היינו ברשימת הקריטריונים</w:t>
      </w:r>
      <w:bookmarkStart w:id="577" w:name="_ETM_Q1_809143"/>
      <w:bookmarkStart w:id="578" w:name="_ETM_Q1_774143"/>
      <w:bookmarkStart w:id="579" w:name="_ETM_Q1_777463"/>
      <w:bookmarkEnd w:id="577"/>
      <w:bookmarkEnd w:id="578"/>
      <w:bookmarkEnd w:id="579"/>
      <w:r>
        <w:rPr>
          <w:rFonts w:hint="cs"/>
          <w:rtl/>
        </w:rPr>
        <w:t>:</w:t>
      </w:r>
    </w:p>
    <w:p w14:paraId="0738185D" w14:textId="31A275D0" w:rsidR="00F757A8" w:rsidRDefault="00F757A8" w:rsidP="00BC1E85">
      <w:pPr>
        <w:rPr>
          <w:rtl/>
        </w:rPr>
      </w:pPr>
      <w:bookmarkStart w:id="580" w:name="_ETM_Q1_781236"/>
      <w:bookmarkStart w:id="581" w:name="_ETM_Q1_781294"/>
      <w:bookmarkEnd w:id="580"/>
      <w:bookmarkEnd w:id="581"/>
      <w:r>
        <w:rPr>
          <w:rtl/>
        </w:rPr>
        <w:tab/>
      </w:r>
      <w:r>
        <w:rPr>
          <w:rtl/>
        </w:rPr>
        <w:tab/>
      </w:r>
      <w:r>
        <w:rPr>
          <w:rtl/>
        </w:rPr>
        <w:tab/>
      </w:r>
      <w:r>
        <w:rPr>
          <w:rtl/>
        </w:rPr>
        <w:tab/>
      </w:r>
      <w:bookmarkStart w:id="582" w:name="_ETM_Q1_835748"/>
      <w:bookmarkStart w:id="583" w:name="_ETM_Q1_835795"/>
      <w:bookmarkEnd w:id="582"/>
      <w:bookmarkEnd w:id="583"/>
    </w:p>
    <w:p w14:paraId="69868041" w14:textId="4EF76DCF" w:rsidR="00BC1E85" w:rsidRDefault="00763733" w:rsidP="00763733">
      <w:pPr>
        <w:ind w:left="4320"/>
        <w:rPr>
          <w:rtl/>
        </w:rPr>
      </w:pPr>
      <w:bookmarkStart w:id="584" w:name="_ETM_Q1_836342"/>
      <w:bookmarkStart w:id="585" w:name="_ETM_Q1_836389"/>
      <w:bookmarkEnd w:id="584"/>
      <w:bookmarkEnd w:id="585"/>
      <w:r>
        <w:rPr>
          <w:rFonts w:hint="cs"/>
          <w:rtl/>
        </w:rPr>
        <w:t>"</w:t>
      </w:r>
      <w:r w:rsidR="00BC1E85">
        <w:rPr>
          <w:rFonts w:hint="cs"/>
          <w:rtl/>
        </w:rPr>
        <w:t>(</w:t>
      </w:r>
      <w:r w:rsidR="00BC1E85">
        <w:rPr>
          <w:rtl/>
        </w:rPr>
        <w:t>א</w:t>
      </w:r>
      <w:r w:rsidR="00BC1E85">
        <w:rPr>
          <w:rFonts w:hint="cs"/>
          <w:rtl/>
        </w:rPr>
        <w:t xml:space="preserve">) </w:t>
      </w:r>
      <w:bookmarkStart w:id="586" w:name="_ETM_Q1_788649"/>
      <w:bookmarkEnd w:id="586"/>
      <w:r w:rsidR="00BC1E85">
        <w:rPr>
          <w:rtl/>
        </w:rPr>
        <w:t xml:space="preserve"> דוח תקופתי לפי סעיפים</w:t>
      </w:r>
      <w:r w:rsidR="00BC1E85">
        <w:rPr>
          <w:rFonts w:hint="cs"/>
          <w:rtl/>
        </w:rPr>
        <w:t xml:space="preserve"> </w:t>
      </w:r>
      <w:r w:rsidR="00BC1E85">
        <w:rPr>
          <w:rtl/>
        </w:rPr>
        <w:t>67</w:t>
      </w:r>
      <w:r w:rsidR="00BC1E85">
        <w:rPr>
          <w:rFonts w:hint="cs"/>
          <w:rtl/>
        </w:rPr>
        <w:t>,</w:t>
      </w:r>
      <w:r w:rsidR="00BC1E85">
        <w:rPr>
          <w:rtl/>
        </w:rPr>
        <w:t xml:space="preserve"> 67א</w:t>
      </w:r>
      <w:r w:rsidR="00BC1E85">
        <w:rPr>
          <w:rFonts w:hint="cs"/>
          <w:rtl/>
        </w:rPr>
        <w:t>,</w:t>
      </w:r>
      <w:r w:rsidR="00BC1E85">
        <w:rPr>
          <w:rtl/>
        </w:rPr>
        <w:t xml:space="preserve"> או 71א</w:t>
      </w:r>
    </w:p>
    <w:p w14:paraId="67F32084" w14:textId="1EA7816A" w:rsidR="00BC1E85" w:rsidRDefault="00BC1E85" w:rsidP="00BC1E85">
      <w:pPr>
        <w:ind w:left="5040" w:firstLine="0"/>
        <w:rPr>
          <w:rtl/>
        </w:rPr>
      </w:pPr>
      <w:r>
        <w:rPr>
          <w:rtl/>
        </w:rPr>
        <w:t>לחוק מס ערך מוסף, לחודשים ספטמבר ואוקטובר</w:t>
      </w:r>
      <w:r>
        <w:rPr>
          <w:rFonts w:hint="cs"/>
          <w:rtl/>
        </w:rPr>
        <w:t xml:space="preserve"> </w:t>
      </w:r>
      <w:r>
        <w:rPr>
          <w:rtl/>
        </w:rPr>
        <w:t>בשנים 2022 ו־2023</w:t>
      </w:r>
      <w:r>
        <w:rPr>
          <w:rFonts w:hint="cs"/>
          <w:rtl/>
        </w:rPr>
        <w:t xml:space="preserve">, </w:t>
      </w:r>
      <w:r>
        <w:rPr>
          <w:rtl/>
        </w:rPr>
        <w:t>או הצהרה לפי תקנה 15</w:t>
      </w:r>
      <w:r>
        <w:rPr>
          <w:rFonts w:hint="cs"/>
          <w:rtl/>
        </w:rPr>
        <w:t xml:space="preserve"> </w:t>
      </w:r>
      <w:r>
        <w:rPr>
          <w:rtl/>
        </w:rPr>
        <w:t xml:space="preserve">לתקנות מס ערך מוסף </w:t>
      </w:r>
      <w:r>
        <w:rPr>
          <w:rFonts w:hint="cs"/>
          <w:rtl/>
        </w:rPr>
        <w:t>(</w:t>
      </w:r>
      <w:r>
        <w:rPr>
          <w:rtl/>
        </w:rPr>
        <w:t>רישום</w:t>
      </w:r>
      <w:r>
        <w:rPr>
          <w:rFonts w:hint="cs"/>
          <w:rtl/>
        </w:rPr>
        <w:t>)</w:t>
      </w:r>
      <w:r>
        <w:rPr>
          <w:rtl/>
        </w:rPr>
        <w:t xml:space="preserve">, </w:t>
      </w:r>
      <w:r>
        <w:rPr>
          <w:rtl/>
        </w:rPr>
        <w:lastRenderedPageBreak/>
        <w:t>התשל"ו–</w:t>
      </w:r>
      <w:r>
        <w:rPr>
          <w:rFonts w:hint="cs"/>
          <w:rtl/>
        </w:rPr>
        <w:t>1</w:t>
      </w:r>
      <w:r>
        <w:rPr>
          <w:rtl/>
        </w:rPr>
        <w:t>976</w:t>
      </w:r>
      <w:r>
        <w:rPr>
          <w:rFonts w:hint="cs"/>
          <w:rtl/>
        </w:rPr>
        <w:t xml:space="preserve"> </w:t>
      </w:r>
      <w:r>
        <w:rPr>
          <w:rtl/>
        </w:rPr>
        <w:t>לשנת</w:t>
      </w:r>
      <w:r>
        <w:rPr>
          <w:rFonts w:hint="cs"/>
          <w:rtl/>
        </w:rPr>
        <w:t xml:space="preserve"> </w:t>
      </w:r>
      <w:r>
        <w:rPr>
          <w:rtl/>
        </w:rPr>
        <w:t>2022</w:t>
      </w:r>
      <w:r>
        <w:rPr>
          <w:rFonts w:hint="cs"/>
          <w:rtl/>
        </w:rPr>
        <w:t>,</w:t>
      </w:r>
      <w:bookmarkStart w:id="587" w:name="_ETM_Q1_799599"/>
      <w:bookmarkEnd w:id="587"/>
      <w:r>
        <w:rPr>
          <w:rtl/>
        </w:rPr>
        <w:t xml:space="preserve"> לפי העניין, אם היה חייב בהגשתם</w:t>
      </w:r>
      <w:r>
        <w:rPr>
          <w:rFonts w:hint="cs"/>
          <w:rtl/>
        </w:rPr>
        <w:t xml:space="preserve"> </w:t>
      </w:r>
      <w:r>
        <w:rPr>
          <w:rtl/>
        </w:rPr>
        <w:t>לפי חוק מס ערך מוסף;</w:t>
      </w:r>
    </w:p>
    <w:p w14:paraId="75335F29" w14:textId="77777777" w:rsidR="00BC1E85" w:rsidRDefault="00BC1E85" w:rsidP="00BC1E85">
      <w:pPr>
        <w:ind w:left="5040" w:firstLine="0"/>
        <w:rPr>
          <w:rtl/>
        </w:rPr>
      </w:pPr>
    </w:p>
    <w:p w14:paraId="4ED6A7B9" w14:textId="77777777" w:rsidR="00BC1E85" w:rsidRDefault="00BC1E85" w:rsidP="00BC1E85">
      <w:pPr>
        <w:ind w:left="4320"/>
        <w:rPr>
          <w:rtl/>
        </w:rPr>
      </w:pPr>
      <w:r>
        <w:rPr>
          <w:rFonts w:hint="cs"/>
          <w:rtl/>
        </w:rPr>
        <w:t>(</w:t>
      </w:r>
      <w:r>
        <w:rPr>
          <w:rtl/>
        </w:rPr>
        <w:t>ב</w:t>
      </w:r>
      <w:r>
        <w:rPr>
          <w:rFonts w:hint="cs"/>
          <w:rtl/>
        </w:rPr>
        <w:t>)</w:t>
      </w:r>
      <w:r>
        <w:rPr>
          <w:rtl/>
        </w:rPr>
        <w:t xml:space="preserve"> </w:t>
      </w:r>
      <w:r>
        <w:rPr>
          <w:rFonts w:hint="cs"/>
          <w:rtl/>
        </w:rPr>
        <w:t xml:space="preserve"> </w:t>
      </w:r>
      <w:r>
        <w:rPr>
          <w:rtl/>
        </w:rPr>
        <w:t>דין וחשבון בטופס 102 בשל חודש אוקטובר</w:t>
      </w:r>
    </w:p>
    <w:p w14:paraId="1BED398E" w14:textId="0E2AFF9C" w:rsidR="00BC1E85" w:rsidRDefault="00376460" w:rsidP="00376460">
      <w:pPr>
        <w:ind w:left="4320"/>
        <w:rPr>
          <w:rtl/>
        </w:rPr>
      </w:pPr>
      <w:r>
        <w:rPr>
          <w:rtl/>
        </w:rPr>
        <w:t>2023</w:t>
      </w:r>
      <w:r>
        <w:rPr>
          <w:rFonts w:hint="cs"/>
          <w:rtl/>
        </w:rPr>
        <w:t xml:space="preserve">, </w:t>
      </w:r>
      <w:r w:rsidR="00BC1E85">
        <w:rPr>
          <w:rtl/>
        </w:rPr>
        <w:t xml:space="preserve">הכול </w:t>
      </w:r>
      <w:r w:rsidR="00BC1E85">
        <w:rPr>
          <w:rFonts w:hint="cs"/>
          <w:rtl/>
        </w:rPr>
        <w:t xml:space="preserve"> </w:t>
      </w:r>
      <w:r w:rsidR="00BC1E85">
        <w:rPr>
          <w:rtl/>
        </w:rPr>
        <w:t xml:space="preserve">לפי </w:t>
      </w:r>
      <w:r w:rsidR="00BC1E85">
        <w:rPr>
          <w:rFonts w:hint="cs"/>
          <w:rtl/>
        </w:rPr>
        <w:t xml:space="preserve"> </w:t>
      </w:r>
      <w:r w:rsidR="00BC1E85">
        <w:rPr>
          <w:rtl/>
        </w:rPr>
        <w:t>תקנות</w:t>
      </w:r>
      <w:r w:rsidR="00BC1E85">
        <w:rPr>
          <w:rFonts w:hint="cs"/>
          <w:rtl/>
        </w:rPr>
        <w:t xml:space="preserve"> </w:t>
      </w:r>
      <w:bookmarkStart w:id="588" w:name="_ETM_Q1_811247"/>
      <w:bookmarkEnd w:id="588"/>
      <w:r w:rsidR="00BC1E85">
        <w:rPr>
          <w:rtl/>
        </w:rPr>
        <w:t>ניכוי ממשכורת ומשכר</w:t>
      </w:r>
    </w:p>
    <w:p w14:paraId="76C5ABCA" w14:textId="10304E10" w:rsidR="00BC1E85" w:rsidRDefault="00BC1E85" w:rsidP="00BC1E85">
      <w:pPr>
        <w:ind w:left="4320"/>
        <w:rPr>
          <w:rtl/>
        </w:rPr>
      </w:pPr>
      <w:r>
        <w:rPr>
          <w:rtl/>
        </w:rPr>
        <w:t>עבודה;</w:t>
      </w:r>
      <w:r w:rsidR="00763733">
        <w:rPr>
          <w:rFonts w:hint="cs"/>
          <w:rtl/>
        </w:rPr>
        <w:t>"</w:t>
      </w:r>
    </w:p>
    <w:p w14:paraId="0E0B6814" w14:textId="3C91B63F" w:rsidR="00F757A8" w:rsidRDefault="00F757A8" w:rsidP="00F757A8">
      <w:pPr>
        <w:rPr>
          <w:rtl/>
        </w:rPr>
      </w:pPr>
    </w:p>
    <w:p w14:paraId="3D0961AF" w14:textId="2DD19E32" w:rsidR="00763733" w:rsidRDefault="00763733" w:rsidP="00763733">
      <w:pPr>
        <w:rPr>
          <w:rtl/>
        </w:rPr>
      </w:pPr>
      <w:r>
        <w:rPr>
          <w:rFonts w:hint="cs"/>
          <w:rtl/>
        </w:rPr>
        <w:t xml:space="preserve">זאת בעצם הדרישה שכל הדוחות </w:t>
      </w:r>
      <w:bookmarkStart w:id="589" w:name="_ETM_Q1_813344"/>
      <w:bookmarkEnd w:id="589"/>
      <w:r>
        <w:rPr>
          <w:rFonts w:hint="cs"/>
          <w:rtl/>
        </w:rPr>
        <w:t xml:space="preserve">שהיה צריך להגיש </w:t>
      </w:r>
      <w:bookmarkStart w:id="590" w:name="_ETM_Q1_813928"/>
      <w:bookmarkEnd w:id="590"/>
      <w:r>
        <w:rPr>
          <w:rFonts w:hint="cs"/>
          <w:rtl/>
        </w:rPr>
        <w:t xml:space="preserve">לפי חוק מע"מ ולפי ניכוי מס הכנסה </w:t>
      </w:r>
      <w:bookmarkStart w:id="591" w:name="_ETM_Q1_816795"/>
      <w:bookmarkEnd w:id="591"/>
      <w:r>
        <w:rPr>
          <w:rFonts w:hint="cs"/>
          <w:rtl/>
        </w:rPr>
        <w:t xml:space="preserve">משכר </w:t>
      </w:r>
      <w:r>
        <w:rPr>
          <w:rtl/>
        </w:rPr>
        <w:t>–</w:t>
      </w:r>
      <w:r>
        <w:rPr>
          <w:rFonts w:hint="cs"/>
          <w:rtl/>
        </w:rPr>
        <w:t xml:space="preserve"> הוגשו. </w:t>
      </w:r>
    </w:p>
    <w:p w14:paraId="5DAEB0D0" w14:textId="02A278EF" w:rsidR="00763733" w:rsidRDefault="00763733" w:rsidP="00763733">
      <w:pPr>
        <w:rPr>
          <w:rtl/>
        </w:rPr>
      </w:pPr>
    </w:p>
    <w:p w14:paraId="49186508" w14:textId="4217D7C7" w:rsidR="00763733" w:rsidRDefault="007C7852" w:rsidP="00763733">
      <w:pPr>
        <w:ind w:left="3600"/>
        <w:rPr>
          <w:rtl/>
        </w:rPr>
      </w:pPr>
      <w:r>
        <w:rPr>
          <w:rFonts w:hint="cs"/>
          <w:rtl/>
        </w:rPr>
        <w:t>"</w:t>
      </w:r>
      <w:r w:rsidR="00763733">
        <w:rPr>
          <w:rFonts w:hint="cs"/>
          <w:rtl/>
        </w:rPr>
        <w:t>(</w:t>
      </w:r>
      <w:r w:rsidR="00763733">
        <w:rPr>
          <w:rtl/>
        </w:rPr>
        <w:t>6</w:t>
      </w:r>
      <w:r w:rsidR="00763733">
        <w:rPr>
          <w:rFonts w:hint="cs"/>
          <w:rtl/>
        </w:rPr>
        <w:t>)</w:t>
      </w:r>
      <w:r w:rsidR="00763733">
        <w:rPr>
          <w:rtl/>
        </w:rPr>
        <w:t xml:space="preserve"> </w:t>
      </w:r>
      <w:r w:rsidR="00763733">
        <w:rPr>
          <w:rtl/>
        </w:rPr>
        <w:tab/>
        <w:t>לא מתקיים לגביו אף אחד מאלה:</w:t>
      </w:r>
    </w:p>
    <w:p w14:paraId="47E8C37A" w14:textId="77777777" w:rsidR="00763733" w:rsidRDefault="00763733" w:rsidP="00763733">
      <w:pPr>
        <w:ind w:left="3600"/>
        <w:rPr>
          <w:rtl/>
        </w:rPr>
      </w:pPr>
    </w:p>
    <w:p w14:paraId="47A00021" w14:textId="77777777" w:rsidR="00763733" w:rsidRDefault="00763733" w:rsidP="00763733">
      <w:pPr>
        <w:ind w:left="4320"/>
        <w:rPr>
          <w:rtl/>
        </w:rPr>
      </w:pPr>
      <w:r>
        <w:rPr>
          <w:rFonts w:hint="cs"/>
          <w:rtl/>
        </w:rPr>
        <w:t>(</w:t>
      </w:r>
      <w:r>
        <w:rPr>
          <w:rtl/>
        </w:rPr>
        <w:t>א</w:t>
      </w:r>
      <w:r>
        <w:rPr>
          <w:rFonts w:hint="cs"/>
          <w:rtl/>
        </w:rPr>
        <w:t>)</w:t>
      </w:r>
      <w:r>
        <w:rPr>
          <w:rtl/>
        </w:rPr>
        <w:t xml:space="preserve"> </w:t>
      </w:r>
      <w:r>
        <w:rPr>
          <w:rFonts w:hint="cs"/>
          <w:rtl/>
        </w:rPr>
        <w:t xml:space="preserve">   </w:t>
      </w:r>
      <w:r>
        <w:rPr>
          <w:rtl/>
        </w:rPr>
        <w:t>הוא היה חייב בניהול פנקסים לשנת המס</w:t>
      </w:r>
    </w:p>
    <w:p w14:paraId="6031BF8A" w14:textId="77777777" w:rsidR="00763733" w:rsidRDefault="00763733" w:rsidP="00763733">
      <w:pPr>
        <w:ind w:left="4320"/>
        <w:rPr>
          <w:rtl/>
        </w:rPr>
      </w:pPr>
      <w:r>
        <w:rPr>
          <w:rtl/>
        </w:rPr>
        <w:t>2022 או 2023 ולא ניהלם;</w:t>
      </w:r>
    </w:p>
    <w:p w14:paraId="6F8DEAE5" w14:textId="77777777" w:rsidR="00763733" w:rsidRDefault="00763733" w:rsidP="00763733">
      <w:pPr>
        <w:ind w:left="4320"/>
        <w:rPr>
          <w:rtl/>
        </w:rPr>
      </w:pPr>
    </w:p>
    <w:p w14:paraId="32794442" w14:textId="77777777" w:rsidR="00763733" w:rsidRDefault="00763733" w:rsidP="00763733">
      <w:pPr>
        <w:ind w:left="4320"/>
        <w:rPr>
          <w:rtl/>
        </w:rPr>
      </w:pPr>
      <w:r>
        <w:rPr>
          <w:rFonts w:hint="cs"/>
          <w:rtl/>
        </w:rPr>
        <w:t>(</w:t>
      </w:r>
      <w:r>
        <w:rPr>
          <w:rtl/>
        </w:rPr>
        <w:t>ב</w:t>
      </w:r>
      <w:r>
        <w:rPr>
          <w:rFonts w:hint="cs"/>
          <w:rtl/>
        </w:rPr>
        <w:t>)</w:t>
      </w:r>
      <w:r>
        <w:rPr>
          <w:rtl/>
        </w:rPr>
        <w:t xml:space="preserve"> </w:t>
      </w:r>
      <w:r>
        <w:rPr>
          <w:rFonts w:hint="cs"/>
          <w:rtl/>
        </w:rPr>
        <w:t xml:space="preserve">    </w:t>
      </w:r>
      <w:r>
        <w:rPr>
          <w:rtl/>
        </w:rPr>
        <w:t>פנקסיו</w:t>
      </w:r>
      <w:r>
        <w:rPr>
          <w:rFonts w:hint="cs"/>
          <w:rtl/>
        </w:rPr>
        <w:t xml:space="preserve"> </w:t>
      </w:r>
      <w:r>
        <w:rPr>
          <w:rtl/>
        </w:rPr>
        <w:t xml:space="preserve"> לשנת </w:t>
      </w:r>
      <w:r>
        <w:rPr>
          <w:rFonts w:hint="cs"/>
          <w:rtl/>
        </w:rPr>
        <w:t xml:space="preserve"> </w:t>
      </w:r>
      <w:r>
        <w:rPr>
          <w:rtl/>
        </w:rPr>
        <w:t>המס</w:t>
      </w:r>
      <w:r>
        <w:rPr>
          <w:rFonts w:hint="cs"/>
          <w:rtl/>
        </w:rPr>
        <w:t xml:space="preserve"> </w:t>
      </w:r>
      <w:r>
        <w:rPr>
          <w:rtl/>
        </w:rPr>
        <w:t xml:space="preserve"> 2022 או 2023 נקבעו</w:t>
      </w:r>
    </w:p>
    <w:p w14:paraId="713C758F" w14:textId="77777777" w:rsidR="00763733" w:rsidRDefault="00763733" w:rsidP="00763733">
      <w:pPr>
        <w:ind w:left="4320"/>
        <w:rPr>
          <w:rtl/>
        </w:rPr>
      </w:pPr>
      <w:r>
        <w:rPr>
          <w:rtl/>
        </w:rPr>
        <w:t>כבלתי קבילים, בקביעה שאינה ניתנת לערר או</w:t>
      </w:r>
    </w:p>
    <w:p w14:paraId="3776EA22" w14:textId="12039B77" w:rsidR="00763733" w:rsidRDefault="00763733" w:rsidP="00763733">
      <w:pPr>
        <w:ind w:left="4320"/>
        <w:rPr>
          <w:rtl/>
        </w:rPr>
      </w:pPr>
      <w:r>
        <w:rPr>
          <w:rtl/>
        </w:rPr>
        <w:t>לערעור.</w:t>
      </w:r>
      <w:r w:rsidR="007C7852">
        <w:rPr>
          <w:rFonts w:hint="cs"/>
          <w:rtl/>
        </w:rPr>
        <w:t>"</w:t>
      </w:r>
      <w:bookmarkStart w:id="592" w:name="_ETM_Q1_821598"/>
      <w:bookmarkEnd w:id="592"/>
    </w:p>
    <w:p w14:paraId="3D16EA80" w14:textId="77777777" w:rsidR="00763733" w:rsidRDefault="00763733" w:rsidP="00F757A8">
      <w:pPr>
        <w:rPr>
          <w:rtl/>
        </w:rPr>
      </w:pPr>
    </w:p>
    <w:p w14:paraId="66A474E5" w14:textId="77777777" w:rsidR="00F757A8" w:rsidRDefault="00F757A8" w:rsidP="00F757A8">
      <w:pPr>
        <w:pStyle w:val="af6"/>
        <w:keepNext/>
        <w:rPr>
          <w:rtl/>
        </w:rPr>
      </w:pPr>
      <w:bookmarkStart w:id="593" w:name="ET_yor_4762_64"/>
      <w:r w:rsidRPr="00F757A8">
        <w:rPr>
          <w:rStyle w:val="TagStyle"/>
          <w:rtl/>
        </w:rPr>
        <w:t xml:space="preserve"> &lt;&lt; יור &gt;&gt; </w:t>
      </w:r>
      <w:r>
        <w:rPr>
          <w:rtl/>
        </w:rPr>
        <w:t>היו"ר משה גפני:</w:t>
      </w:r>
      <w:r w:rsidRPr="00F757A8">
        <w:rPr>
          <w:rStyle w:val="TagStyle"/>
          <w:rtl/>
        </w:rPr>
        <w:t xml:space="preserve"> &lt;&lt; יור &gt;&gt;</w:t>
      </w:r>
      <w:r>
        <w:rPr>
          <w:rtl/>
        </w:rPr>
        <w:t xml:space="preserve">   </w:t>
      </w:r>
      <w:bookmarkEnd w:id="593"/>
    </w:p>
    <w:p w14:paraId="4E2566C8" w14:textId="77777777" w:rsidR="00F757A8" w:rsidRDefault="00F757A8" w:rsidP="00F757A8">
      <w:pPr>
        <w:pStyle w:val="KeepWithNext"/>
        <w:rPr>
          <w:rtl/>
        </w:rPr>
      </w:pPr>
    </w:p>
    <w:p w14:paraId="48B0E825" w14:textId="77777777" w:rsidR="00974CED" w:rsidRDefault="00F757A8" w:rsidP="00F757A8">
      <w:pPr>
        <w:rPr>
          <w:rtl/>
        </w:rPr>
      </w:pPr>
      <w:bookmarkStart w:id="594" w:name="_ETM_Q1_846639"/>
      <w:bookmarkEnd w:id="594"/>
      <w:r>
        <w:rPr>
          <w:rFonts w:hint="cs"/>
          <w:rtl/>
        </w:rPr>
        <w:t>ולדימיר, אני רוצה שת</w:t>
      </w:r>
      <w:r w:rsidR="00974CED">
        <w:rPr>
          <w:rFonts w:hint="cs"/>
          <w:rtl/>
        </w:rPr>
        <w:t>י</w:t>
      </w:r>
      <w:r>
        <w:rPr>
          <w:rFonts w:hint="cs"/>
          <w:rtl/>
        </w:rPr>
        <w:t xml:space="preserve">תן </w:t>
      </w:r>
      <w:bookmarkStart w:id="595" w:name="_ETM_Q1_850108"/>
      <w:bookmarkEnd w:id="595"/>
      <w:r>
        <w:rPr>
          <w:rFonts w:hint="cs"/>
          <w:rtl/>
        </w:rPr>
        <w:t>את ההצעות שלך</w:t>
      </w:r>
      <w:r w:rsidR="00974CED">
        <w:rPr>
          <w:rFonts w:hint="cs"/>
          <w:rtl/>
        </w:rPr>
        <w:t>.</w:t>
      </w:r>
    </w:p>
    <w:p w14:paraId="0913DD9A" w14:textId="77777777" w:rsidR="00974CED" w:rsidRDefault="00974CED" w:rsidP="00F757A8">
      <w:pPr>
        <w:rPr>
          <w:rtl/>
        </w:rPr>
      </w:pPr>
    </w:p>
    <w:p w14:paraId="1B6D5F5A" w14:textId="7138C1E9" w:rsidR="00974CED" w:rsidRDefault="00974CED" w:rsidP="00974CED">
      <w:pPr>
        <w:pStyle w:val="af5"/>
        <w:keepNext/>
        <w:rPr>
          <w:rtl/>
        </w:rPr>
      </w:pPr>
      <w:bookmarkStart w:id="596" w:name="ET_interruption_6127_991"/>
      <w:r w:rsidRPr="00974CED">
        <w:rPr>
          <w:rStyle w:val="TagStyle"/>
          <w:rtl/>
        </w:rPr>
        <w:t xml:space="preserve"> &lt;&lt; קריאה &gt;&gt; </w:t>
      </w:r>
      <w:r>
        <w:rPr>
          <w:rtl/>
        </w:rPr>
        <w:t>ולדימיר בליאק (יש עתיד):</w:t>
      </w:r>
      <w:r w:rsidRPr="00974CED">
        <w:rPr>
          <w:rStyle w:val="TagStyle"/>
          <w:rtl/>
        </w:rPr>
        <w:t xml:space="preserve"> &lt;&lt; קריאה &gt;&gt;</w:t>
      </w:r>
      <w:r>
        <w:rPr>
          <w:rtl/>
        </w:rPr>
        <w:t xml:space="preserve">   </w:t>
      </w:r>
      <w:bookmarkEnd w:id="596"/>
    </w:p>
    <w:p w14:paraId="38BF11A6" w14:textId="77777777" w:rsidR="00974CED" w:rsidRDefault="00974CED" w:rsidP="00974CED">
      <w:pPr>
        <w:pStyle w:val="KeepWithNext"/>
        <w:rPr>
          <w:rtl/>
        </w:rPr>
      </w:pPr>
    </w:p>
    <w:p w14:paraId="3907997E" w14:textId="77777777" w:rsidR="00974CED" w:rsidRDefault="00974CED" w:rsidP="00974CED">
      <w:pPr>
        <w:rPr>
          <w:rtl/>
        </w:rPr>
      </w:pPr>
      <w:r>
        <w:rPr>
          <w:rFonts w:hint="cs"/>
          <w:rtl/>
        </w:rPr>
        <w:t>לגבי מה?</w:t>
      </w:r>
    </w:p>
    <w:p w14:paraId="4C0767C6" w14:textId="77777777" w:rsidR="00974CED" w:rsidRDefault="00974CED" w:rsidP="00974CED">
      <w:pPr>
        <w:rPr>
          <w:rtl/>
        </w:rPr>
      </w:pPr>
    </w:p>
    <w:p w14:paraId="0B8BD347" w14:textId="2DADFD6A" w:rsidR="00974CED" w:rsidRDefault="00974CED" w:rsidP="00974CED">
      <w:pPr>
        <w:pStyle w:val="af6"/>
        <w:keepNext/>
        <w:rPr>
          <w:rtl/>
        </w:rPr>
      </w:pPr>
      <w:bookmarkStart w:id="597" w:name="ET_yor_4762_992"/>
      <w:r w:rsidRPr="00974CED">
        <w:rPr>
          <w:rStyle w:val="TagStyle"/>
          <w:rtl/>
        </w:rPr>
        <w:t xml:space="preserve"> &lt;&lt; יור &gt;&gt; </w:t>
      </w:r>
      <w:r>
        <w:rPr>
          <w:rtl/>
        </w:rPr>
        <w:t>היו"ר משה גפני:</w:t>
      </w:r>
      <w:r w:rsidRPr="00974CED">
        <w:rPr>
          <w:rStyle w:val="TagStyle"/>
          <w:rtl/>
        </w:rPr>
        <w:t xml:space="preserve"> &lt;&lt; יור &gt;&gt;</w:t>
      </w:r>
      <w:r>
        <w:rPr>
          <w:rtl/>
        </w:rPr>
        <w:t xml:space="preserve">   </w:t>
      </w:r>
      <w:bookmarkEnd w:id="597"/>
    </w:p>
    <w:p w14:paraId="05EB7561" w14:textId="77777777" w:rsidR="00974CED" w:rsidRDefault="00974CED" w:rsidP="00974CED">
      <w:pPr>
        <w:pStyle w:val="KeepWithNext"/>
        <w:rPr>
          <w:rtl/>
        </w:rPr>
      </w:pPr>
    </w:p>
    <w:p w14:paraId="0BE4EE96" w14:textId="13F47DF9" w:rsidR="00F757A8" w:rsidRDefault="00B417E7" w:rsidP="00974CED">
      <w:pPr>
        <w:rPr>
          <w:rtl/>
        </w:rPr>
      </w:pPr>
      <w:r>
        <w:rPr>
          <w:rtl/>
        </w:rPr>
        <w:t xml:space="preserve">לגבי שני הדברים, גם על 400 מיליון </w:t>
      </w:r>
      <w:r w:rsidR="00974CED">
        <w:rPr>
          <w:rFonts w:hint="cs"/>
          <w:rtl/>
        </w:rPr>
        <w:t>השקלים וגם על</w:t>
      </w:r>
      <w:r>
        <w:rPr>
          <w:rtl/>
        </w:rPr>
        <w:t xml:space="preserve"> חגי תשרי</w:t>
      </w:r>
      <w:r w:rsidR="00974CED">
        <w:rPr>
          <w:rFonts w:hint="cs"/>
          <w:rtl/>
        </w:rPr>
        <w:t>.</w:t>
      </w:r>
      <w:bookmarkStart w:id="598" w:name="_ETM_Q1_846902"/>
      <w:bookmarkEnd w:id="598"/>
      <w:r>
        <w:rPr>
          <w:rtl/>
        </w:rPr>
        <w:t xml:space="preserve"> בבקשה.</w:t>
      </w:r>
    </w:p>
    <w:p w14:paraId="72E4EAD2" w14:textId="77777777" w:rsidR="00CD332D" w:rsidRDefault="00CD332D" w:rsidP="00974CED">
      <w:pPr>
        <w:rPr>
          <w:rtl/>
        </w:rPr>
      </w:pPr>
    </w:p>
    <w:p w14:paraId="1D2DED38" w14:textId="240CEAB8" w:rsidR="00974CED" w:rsidRDefault="00974CED" w:rsidP="00974CED">
      <w:pPr>
        <w:rPr>
          <w:rStyle w:val="TagStyle"/>
          <w:rFonts w:ascii="David" w:hAnsi="David"/>
          <w:u w:val="single"/>
          <w:rtl/>
          <w:lang w:eastAsia="he-IL"/>
        </w:rPr>
      </w:pPr>
      <w:bookmarkStart w:id="599" w:name="_ETM_Q1_851515"/>
      <w:bookmarkStart w:id="600" w:name="_ETM_Q1_851561"/>
      <w:bookmarkStart w:id="601" w:name="_ETM_Q1_842462"/>
      <w:bookmarkEnd w:id="599"/>
      <w:bookmarkEnd w:id="600"/>
      <w:bookmarkEnd w:id="601"/>
    </w:p>
    <w:p w14:paraId="1E95665E" w14:textId="7F7B1B0F" w:rsidR="00974CED" w:rsidRDefault="00974CED" w:rsidP="00974CED">
      <w:pPr>
        <w:pStyle w:val="a4"/>
        <w:keepNext/>
        <w:rPr>
          <w:rtl/>
        </w:rPr>
      </w:pPr>
      <w:bookmarkStart w:id="602" w:name="ET_speaker_6127_993"/>
      <w:r w:rsidRPr="00974CED">
        <w:rPr>
          <w:rStyle w:val="TagStyle"/>
          <w:rtl/>
        </w:rPr>
        <w:t xml:space="preserve"> &lt;&lt; דובר &gt;&gt; </w:t>
      </w:r>
      <w:r>
        <w:rPr>
          <w:rtl/>
        </w:rPr>
        <w:t>ולדימיר בליאק (יש עתיד):</w:t>
      </w:r>
      <w:r w:rsidRPr="00974CED">
        <w:rPr>
          <w:rStyle w:val="TagStyle"/>
          <w:rtl/>
        </w:rPr>
        <w:t xml:space="preserve"> &lt;&lt; דובר &gt;&gt;</w:t>
      </w:r>
      <w:r>
        <w:rPr>
          <w:rtl/>
        </w:rPr>
        <w:t xml:space="preserve">   </w:t>
      </w:r>
      <w:bookmarkEnd w:id="602"/>
    </w:p>
    <w:p w14:paraId="2944B644" w14:textId="180B2A0E" w:rsidR="00974CED" w:rsidRDefault="00974CED" w:rsidP="00974CED">
      <w:pPr>
        <w:pStyle w:val="KeepWithNext"/>
        <w:rPr>
          <w:rtl/>
          <w:lang w:eastAsia="he-IL"/>
        </w:rPr>
      </w:pPr>
    </w:p>
    <w:p w14:paraId="758830FD" w14:textId="44BC0ED9" w:rsidR="00F757A8" w:rsidRDefault="00F757A8" w:rsidP="00B417E7">
      <w:pPr>
        <w:rPr>
          <w:rtl/>
        </w:rPr>
      </w:pPr>
      <w:bookmarkStart w:id="603" w:name="_ETM_Q1_854433"/>
      <w:bookmarkEnd w:id="603"/>
      <w:r>
        <w:rPr>
          <w:rFonts w:hint="cs"/>
          <w:rtl/>
        </w:rPr>
        <w:t xml:space="preserve">לגבי העסקים הגדולים </w:t>
      </w:r>
      <w:r>
        <w:rPr>
          <w:rtl/>
        </w:rPr>
        <w:t>–</w:t>
      </w:r>
      <w:r>
        <w:rPr>
          <w:rFonts w:hint="cs"/>
          <w:rtl/>
        </w:rPr>
        <w:t xml:space="preserve"> אני מציע להכניס </w:t>
      </w:r>
      <w:bookmarkStart w:id="604" w:name="_ETM_Q1_862919"/>
      <w:bookmarkEnd w:id="604"/>
      <w:r>
        <w:rPr>
          <w:rFonts w:hint="cs"/>
          <w:rtl/>
        </w:rPr>
        <w:t>אותם ל</w:t>
      </w:r>
      <w:r w:rsidR="00D02A37">
        <w:rPr>
          <w:rFonts w:hint="cs"/>
          <w:rtl/>
        </w:rPr>
        <w:t xml:space="preserve">מסגרת </w:t>
      </w:r>
      <w:r>
        <w:rPr>
          <w:rFonts w:hint="cs"/>
          <w:rtl/>
        </w:rPr>
        <w:t>הלוואות בערבות מדינה.</w:t>
      </w:r>
      <w:r w:rsidR="00B417E7">
        <w:rPr>
          <w:rFonts w:hint="cs"/>
          <w:rtl/>
        </w:rPr>
        <w:t xml:space="preserve"> </w:t>
      </w:r>
      <w:r w:rsidR="00B417E7">
        <w:rPr>
          <w:rtl/>
        </w:rPr>
        <w:t>אני חושב שברמה המהותית זה יפתור לפחות חלק גדול מהבעיה</w:t>
      </w:r>
      <w:r w:rsidR="00B417E7">
        <w:rPr>
          <w:rFonts w:hint="cs"/>
          <w:rtl/>
        </w:rPr>
        <w:t xml:space="preserve">. </w:t>
      </w:r>
      <w:bookmarkStart w:id="605" w:name="_ETM_Q1_866122"/>
      <w:bookmarkStart w:id="606" w:name="_ETM_Q1_866169"/>
      <w:bookmarkEnd w:id="605"/>
      <w:bookmarkEnd w:id="606"/>
      <w:r>
        <w:rPr>
          <w:rFonts w:hint="cs"/>
          <w:rtl/>
        </w:rPr>
        <w:t>לגב</w:t>
      </w:r>
      <w:bookmarkStart w:id="607" w:name="_ETM_Q1_861658"/>
      <w:bookmarkEnd w:id="607"/>
      <w:r w:rsidR="00D02A37">
        <w:rPr>
          <w:rFonts w:hint="cs"/>
          <w:rtl/>
        </w:rPr>
        <w:t>י 25%</w:t>
      </w:r>
      <w:bookmarkStart w:id="608" w:name="_ETM_Q1_858232"/>
      <w:bookmarkEnd w:id="608"/>
      <w:r w:rsidR="00D02A37">
        <w:rPr>
          <w:rFonts w:hint="cs"/>
          <w:rtl/>
        </w:rPr>
        <w:t xml:space="preserve"> </w:t>
      </w:r>
      <w:r w:rsidR="00D02A37">
        <w:rPr>
          <w:rtl/>
        </w:rPr>
        <w:t>–</w:t>
      </w:r>
      <w:r>
        <w:rPr>
          <w:rFonts w:hint="cs"/>
          <w:rtl/>
        </w:rPr>
        <w:t xml:space="preserve"> תבחנו את מה שירון </w:t>
      </w:r>
      <w:bookmarkStart w:id="609" w:name="_ETM_Q1_871091"/>
      <w:bookmarkEnd w:id="609"/>
      <w:r>
        <w:rPr>
          <w:rFonts w:hint="cs"/>
          <w:rtl/>
        </w:rPr>
        <w:t>אמר לגבי</w:t>
      </w:r>
      <w:r w:rsidR="00B417E7">
        <w:rPr>
          <w:rFonts w:hint="cs"/>
          <w:rtl/>
        </w:rPr>
        <w:t xml:space="preserve"> </w:t>
      </w:r>
      <w:r w:rsidR="00B417E7">
        <w:rPr>
          <w:rtl/>
        </w:rPr>
        <w:t>20%, לא הייתי פוסל את זה.</w:t>
      </w:r>
    </w:p>
    <w:p w14:paraId="04CC41B1" w14:textId="77777777" w:rsidR="00F757A8" w:rsidRDefault="00F757A8" w:rsidP="00F757A8">
      <w:pPr>
        <w:rPr>
          <w:rtl/>
        </w:rPr>
      </w:pPr>
      <w:bookmarkStart w:id="610" w:name="_ETM_Q1_872450"/>
      <w:bookmarkStart w:id="611" w:name="_ETM_Q1_872497"/>
      <w:bookmarkEnd w:id="610"/>
      <w:bookmarkEnd w:id="611"/>
    </w:p>
    <w:p w14:paraId="2B00DD5F" w14:textId="77777777" w:rsidR="00F757A8" w:rsidRDefault="00F757A8" w:rsidP="00F757A8">
      <w:pPr>
        <w:pStyle w:val="af5"/>
        <w:keepNext/>
        <w:rPr>
          <w:rtl/>
        </w:rPr>
      </w:pPr>
      <w:bookmarkStart w:id="612" w:name="ET_interruption_5726_66"/>
      <w:r w:rsidRPr="00F757A8">
        <w:rPr>
          <w:rStyle w:val="TagStyle"/>
          <w:rtl/>
        </w:rPr>
        <w:t xml:space="preserve"> &lt;&lt; קריאה &gt;&gt; </w:t>
      </w:r>
      <w:r>
        <w:rPr>
          <w:rtl/>
        </w:rPr>
        <w:t>ינון אזולאי (ש"ס):</w:t>
      </w:r>
      <w:r w:rsidRPr="00F757A8">
        <w:rPr>
          <w:rStyle w:val="TagStyle"/>
          <w:rtl/>
        </w:rPr>
        <w:t xml:space="preserve"> &lt;&lt; קריאה &gt;&gt;</w:t>
      </w:r>
      <w:r>
        <w:rPr>
          <w:rtl/>
        </w:rPr>
        <w:t xml:space="preserve">   </w:t>
      </w:r>
      <w:bookmarkEnd w:id="612"/>
    </w:p>
    <w:p w14:paraId="5B395695" w14:textId="77777777" w:rsidR="00F757A8" w:rsidRDefault="00F757A8" w:rsidP="00F757A8">
      <w:pPr>
        <w:pStyle w:val="KeepWithNext"/>
        <w:rPr>
          <w:rtl/>
        </w:rPr>
      </w:pPr>
    </w:p>
    <w:p w14:paraId="7CF391D9" w14:textId="77777777" w:rsidR="00D02A37" w:rsidRDefault="00F757A8" w:rsidP="00D02A37">
      <w:pPr>
        <w:rPr>
          <w:rtl/>
        </w:rPr>
      </w:pPr>
      <w:bookmarkStart w:id="613" w:name="_ETM_Q1_875049"/>
      <w:bookmarkEnd w:id="613"/>
      <w:r>
        <w:rPr>
          <w:rFonts w:hint="cs"/>
          <w:rtl/>
        </w:rPr>
        <w:t>ולדימיר, רק לגבי מה שאתה אומר לגבי ערבות מדינה</w:t>
      </w:r>
      <w:r w:rsidR="00D02A37">
        <w:rPr>
          <w:rFonts w:hint="cs"/>
          <w:rtl/>
        </w:rPr>
        <w:t>. קודם כול,</w:t>
      </w:r>
      <w:r>
        <w:rPr>
          <w:rFonts w:hint="cs"/>
          <w:rtl/>
        </w:rPr>
        <w:t xml:space="preserve"> </w:t>
      </w:r>
      <w:bookmarkStart w:id="614" w:name="_ETM_Q1_881812"/>
      <w:bookmarkEnd w:id="614"/>
      <w:r>
        <w:rPr>
          <w:rFonts w:hint="cs"/>
          <w:rtl/>
        </w:rPr>
        <w:t>צריך לזכור שני דברים</w:t>
      </w:r>
      <w:r w:rsidR="00D02A37">
        <w:rPr>
          <w:rFonts w:hint="cs"/>
          <w:rtl/>
        </w:rPr>
        <w:t>:</w:t>
      </w:r>
      <w:r w:rsidR="00B417E7">
        <w:rPr>
          <w:rFonts w:hint="cs"/>
          <w:rtl/>
        </w:rPr>
        <w:t xml:space="preserve"> </w:t>
      </w:r>
      <w:bookmarkStart w:id="615" w:name="_ETM_Q1_872118"/>
      <w:bookmarkEnd w:id="615"/>
      <w:r w:rsidR="00B417E7">
        <w:rPr>
          <w:rtl/>
        </w:rPr>
        <w:t>הלוואות מחזירים</w:t>
      </w:r>
      <w:r w:rsidR="00D02A37">
        <w:rPr>
          <w:rFonts w:hint="cs"/>
          <w:rtl/>
        </w:rPr>
        <w:t>, זה דבר אחד.</w:t>
      </w:r>
    </w:p>
    <w:p w14:paraId="31C7C76D" w14:textId="77777777" w:rsidR="00D02A37" w:rsidRDefault="00D02A37" w:rsidP="00D02A37">
      <w:pPr>
        <w:rPr>
          <w:rtl/>
        </w:rPr>
      </w:pPr>
    </w:p>
    <w:p w14:paraId="3C677B5B" w14:textId="40906564" w:rsidR="00D02A37" w:rsidRDefault="00D02A37" w:rsidP="00D02A37">
      <w:pPr>
        <w:pStyle w:val="-"/>
        <w:keepNext/>
        <w:rPr>
          <w:rtl/>
        </w:rPr>
      </w:pPr>
      <w:bookmarkStart w:id="616" w:name="ET_speakercontinue_6127_994"/>
      <w:r w:rsidRPr="00D02A37">
        <w:rPr>
          <w:rStyle w:val="TagStyle"/>
          <w:rtl/>
        </w:rPr>
        <w:t xml:space="preserve"> &lt;&lt; דובר_המשך &gt;&gt; </w:t>
      </w:r>
      <w:r>
        <w:rPr>
          <w:rtl/>
        </w:rPr>
        <w:t>ולדימיר בליאק (יש עתיד):</w:t>
      </w:r>
      <w:r w:rsidRPr="00D02A37">
        <w:rPr>
          <w:rStyle w:val="TagStyle"/>
          <w:rtl/>
        </w:rPr>
        <w:t xml:space="preserve"> &lt;&lt; דובר_המשך &gt;&gt;</w:t>
      </w:r>
      <w:r>
        <w:rPr>
          <w:rtl/>
        </w:rPr>
        <w:t xml:space="preserve">   </w:t>
      </w:r>
      <w:bookmarkEnd w:id="616"/>
    </w:p>
    <w:p w14:paraId="423868B0" w14:textId="77777777" w:rsidR="00D02A37" w:rsidRDefault="00D02A37" w:rsidP="00D02A37">
      <w:pPr>
        <w:pStyle w:val="KeepWithNext"/>
        <w:rPr>
          <w:rtl/>
        </w:rPr>
      </w:pPr>
    </w:p>
    <w:p w14:paraId="60A4C63B" w14:textId="77777777" w:rsidR="00D02A37" w:rsidRDefault="00B417E7" w:rsidP="00D02A37">
      <w:pPr>
        <w:rPr>
          <w:rtl/>
        </w:rPr>
      </w:pPr>
      <w:r>
        <w:rPr>
          <w:rtl/>
        </w:rPr>
        <w:t>אין בעיה</w:t>
      </w:r>
      <w:r w:rsidR="00D02A37">
        <w:rPr>
          <w:rFonts w:hint="cs"/>
          <w:rtl/>
        </w:rPr>
        <w:t>.</w:t>
      </w:r>
    </w:p>
    <w:p w14:paraId="40CE97F2" w14:textId="77777777" w:rsidR="00D02A37" w:rsidRDefault="00D02A37" w:rsidP="00D02A37">
      <w:pPr>
        <w:rPr>
          <w:rtl/>
        </w:rPr>
      </w:pPr>
    </w:p>
    <w:p w14:paraId="73EBD920" w14:textId="0A7CDA22" w:rsidR="00D02A37" w:rsidRDefault="00D02A37" w:rsidP="00D02A37">
      <w:pPr>
        <w:pStyle w:val="af5"/>
        <w:keepNext/>
        <w:rPr>
          <w:rtl/>
        </w:rPr>
      </w:pPr>
      <w:bookmarkStart w:id="617" w:name="ET_interruption_5726_995"/>
      <w:r w:rsidRPr="00D02A37">
        <w:rPr>
          <w:rStyle w:val="TagStyle"/>
          <w:rtl/>
        </w:rPr>
        <w:t xml:space="preserve"> &lt;&lt; קריאה &gt;&gt; </w:t>
      </w:r>
      <w:r>
        <w:rPr>
          <w:rtl/>
        </w:rPr>
        <w:t>ינון אזולאי (ש"ס):</w:t>
      </w:r>
      <w:r w:rsidRPr="00D02A37">
        <w:rPr>
          <w:rStyle w:val="TagStyle"/>
          <w:rtl/>
        </w:rPr>
        <w:t xml:space="preserve"> &lt;&lt; קריאה &gt;&gt;</w:t>
      </w:r>
      <w:r>
        <w:rPr>
          <w:rtl/>
        </w:rPr>
        <w:t xml:space="preserve">   </w:t>
      </w:r>
      <w:bookmarkEnd w:id="617"/>
    </w:p>
    <w:p w14:paraId="27562455" w14:textId="77777777" w:rsidR="00D02A37" w:rsidRDefault="00D02A37" w:rsidP="00D02A37">
      <w:pPr>
        <w:pStyle w:val="KeepWithNext"/>
        <w:rPr>
          <w:rtl/>
        </w:rPr>
      </w:pPr>
    </w:p>
    <w:p w14:paraId="0BD3F46B" w14:textId="7CBC7603" w:rsidR="00D02A37" w:rsidRDefault="00B417E7" w:rsidP="00D02A37">
      <w:pPr>
        <w:rPr>
          <w:rtl/>
        </w:rPr>
      </w:pPr>
      <w:bookmarkStart w:id="618" w:name="_ETM_Q1_874742"/>
      <w:bookmarkEnd w:id="618"/>
      <w:r>
        <w:rPr>
          <w:rtl/>
        </w:rPr>
        <w:t xml:space="preserve"> דבר שני</w:t>
      </w:r>
      <w:r w:rsidR="00D02A37">
        <w:rPr>
          <w:rFonts w:hint="cs"/>
          <w:rtl/>
        </w:rPr>
        <w:t>,</w:t>
      </w:r>
      <w:r>
        <w:rPr>
          <w:rtl/>
        </w:rPr>
        <w:t xml:space="preserve"> </w:t>
      </w:r>
      <w:bookmarkStart w:id="619" w:name="_ETM_Q1_876029"/>
      <w:bookmarkEnd w:id="619"/>
      <w:r>
        <w:rPr>
          <w:rtl/>
        </w:rPr>
        <w:t>הם צריכים לחזור לפה עם תשובות</w:t>
      </w:r>
      <w:r w:rsidR="00D02A37">
        <w:rPr>
          <w:rFonts w:hint="cs"/>
          <w:rtl/>
        </w:rPr>
        <w:t xml:space="preserve"> על ערבות מדינה</w:t>
      </w:r>
      <w:bookmarkStart w:id="620" w:name="_ETM_Q1_879618"/>
      <w:bookmarkEnd w:id="620"/>
      <w:r>
        <w:rPr>
          <w:rtl/>
        </w:rPr>
        <w:t xml:space="preserve">. </w:t>
      </w:r>
    </w:p>
    <w:p w14:paraId="2653AC93" w14:textId="77777777" w:rsidR="00D02A37" w:rsidRDefault="00D02A37" w:rsidP="00D02A37">
      <w:pPr>
        <w:rPr>
          <w:rtl/>
        </w:rPr>
      </w:pPr>
    </w:p>
    <w:p w14:paraId="07F3CE3E" w14:textId="6220B22A" w:rsidR="00D02A37" w:rsidRDefault="00D02A37" w:rsidP="00D02A37">
      <w:pPr>
        <w:pStyle w:val="-"/>
        <w:keepNext/>
        <w:rPr>
          <w:rtl/>
        </w:rPr>
      </w:pPr>
      <w:bookmarkStart w:id="621" w:name="ET_speakercontinue_6127_996"/>
      <w:r w:rsidRPr="00D02A37">
        <w:rPr>
          <w:rStyle w:val="TagStyle"/>
          <w:rtl/>
        </w:rPr>
        <w:t xml:space="preserve"> &lt;&lt; דובר_המשך &gt;&gt; </w:t>
      </w:r>
      <w:r>
        <w:rPr>
          <w:rtl/>
        </w:rPr>
        <w:t>ולדימיר בליאק (יש עתיד):</w:t>
      </w:r>
      <w:r w:rsidRPr="00D02A37">
        <w:rPr>
          <w:rStyle w:val="TagStyle"/>
          <w:rtl/>
        </w:rPr>
        <w:t xml:space="preserve"> &lt;&lt; דובר_המשך &gt;&gt;</w:t>
      </w:r>
      <w:r>
        <w:rPr>
          <w:rtl/>
        </w:rPr>
        <w:t xml:space="preserve">   </w:t>
      </w:r>
      <w:bookmarkEnd w:id="621"/>
    </w:p>
    <w:p w14:paraId="235EE879" w14:textId="77777777" w:rsidR="00D02A37" w:rsidRDefault="00D02A37" w:rsidP="00D02A37">
      <w:pPr>
        <w:pStyle w:val="KeepWithNext"/>
        <w:rPr>
          <w:rtl/>
        </w:rPr>
      </w:pPr>
    </w:p>
    <w:p w14:paraId="507B3863" w14:textId="1D43DD54" w:rsidR="00D02A37" w:rsidRDefault="00D02A37" w:rsidP="00D02A37">
      <w:pPr>
        <w:rPr>
          <w:rtl/>
        </w:rPr>
      </w:pPr>
      <w:r>
        <w:rPr>
          <w:rFonts w:hint="cs"/>
          <w:rtl/>
        </w:rPr>
        <w:t>זה ברור, לגבי הסבסוד ולגבי - - -</w:t>
      </w:r>
      <w:bookmarkStart w:id="622" w:name="_ETM_Q1_881289"/>
      <w:bookmarkEnd w:id="622"/>
    </w:p>
    <w:p w14:paraId="5A9DBCE1" w14:textId="77777777" w:rsidR="00D02A37" w:rsidRDefault="00D02A37" w:rsidP="00D02A37">
      <w:pPr>
        <w:rPr>
          <w:rtl/>
        </w:rPr>
      </w:pPr>
    </w:p>
    <w:p w14:paraId="64F8C03B" w14:textId="2CCBF679" w:rsidR="00D02A37" w:rsidRDefault="00D02A37" w:rsidP="00D02A37">
      <w:pPr>
        <w:pStyle w:val="af5"/>
        <w:keepNext/>
        <w:rPr>
          <w:rtl/>
        </w:rPr>
      </w:pPr>
      <w:bookmarkStart w:id="623" w:name="ET_interruption_5726_997"/>
      <w:r w:rsidRPr="00D02A37">
        <w:rPr>
          <w:rStyle w:val="TagStyle"/>
          <w:rtl/>
        </w:rPr>
        <w:t xml:space="preserve"> &lt;&lt; קריאה &gt;&gt; </w:t>
      </w:r>
      <w:r>
        <w:rPr>
          <w:rtl/>
        </w:rPr>
        <w:t>ינון אזולאי (ש"ס):</w:t>
      </w:r>
      <w:r w:rsidRPr="00D02A37">
        <w:rPr>
          <w:rStyle w:val="TagStyle"/>
          <w:rtl/>
        </w:rPr>
        <w:t xml:space="preserve"> &lt;&lt; קריאה &gt;&gt;</w:t>
      </w:r>
      <w:r>
        <w:rPr>
          <w:rtl/>
        </w:rPr>
        <w:t xml:space="preserve">   </w:t>
      </w:r>
      <w:bookmarkEnd w:id="623"/>
    </w:p>
    <w:p w14:paraId="56FABB8B" w14:textId="77777777" w:rsidR="00D02A37" w:rsidRDefault="00D02A37" w:rsidP="00D02A37">
      <w:pPr>
        <w:pStyle w:val="KeepWithNext"/>
        <w:rPr>
          <w:rtl/>
        </w:rPr>
      </w:pPr>
    </w:p>
    <w:p w14:paraId="513D7754" w14:textId="4775DA95" w:rsidR="00F757A8" w:rsidRDefault="00D02A37" w:rsidP="00D02A37">
      <w:pPr>
        <w:rPr>
          <w:rtl/>
        </w:rPr>
      </w:pPr>
      <w:bookmarkStart w:id="624" w:name="_ETM_Q1_879852"/>
      <w:bookmarkStart w:id="625" w:name="_ETM_Q1_895344"/>
      <w:bookmarkStart w:id="626" w:name="_ETM_Q1_895391"/>
      <w:bookmarkEnd w:id="624"/>
      <w:bookmarkEnd w:id="625"/>
      <w:bookmarkEnd w:id="626"/>
      <w:r>
        <w:rPr>
          <w:rFonts w:hint="cs"/>
          <w:rtl/>
        </w:rPr>
        <w:t xml:space="preserve">ואתה יודע שהם </w:t>
      </w:r>
      <w:bookmarkStart w:id="627" w:name="_ETM_Q1_881497"/>
      <w:bookmarkEnd w:id="627"/>
      <w:r>
        <w:rPr>
          <w:rFonts w:hint="cs"/>
          <w:rtl/>
        </w:rPr>
        <w:t>עשו שוק אפור בריביות.</w:t>
      </w:r>
      <w:bookmarkStart w:id="628" w:name="_ETM_Q1_883462"/>
      <w:bookmarkEnd w:id="628"/>
    </w:p>
    <w:p w14:paraId="2B4ACC37" w14:textId="145496A3" w:rsidR="00D02A37" w:rsidRDefault="00D02A37" w:rsidP="00F757A8">
      <w:pPr>
        <w:rPr>
          <w:rtl/>
        </w:rPr>
      </w:pPr>
    </w:p>
    <w:p w14:paraId="0C23A3DD" w14:textId="43188E13" w:rsidR="00D02A37" w:rsidRDefault="00D02A37" w:rsidP="00D02A37">
      <w:pPr>
        <w:pStyle w:val="-"/>
        <w:keepNext/>
        <w:rPr>
          <w:rtl/>
        </w:rPr>
      </w:pPr>
      <w:bookmarkStart w:id="629" w:name="ET_speakercontinue_6127_998"/>
      <w:r w:rsidRPr="00D02A37">
        <w:rPr>
          <w:rStyle w:val="TagStyle"/>
          <w:rtl/>
        </w:rPr>
        <w:lastRenderedPageBreak/>
        <w:t xml:space="preserve"> &lt;&lt; דובר_המשך &gt;&gt; </w:t>
      </w:r>
      <w:r>
        <w:rPr>
          <w:rtl/>
        </w:rPr>
        <w:t>ולדימיר בליאק (יש עתיד):</w:t>
      </w:r>
      <w:r w:rsidRPr="00D02A37">
        <w:rPr>
          <w:rStyle w:val="TagStyle"/>
          <w:rtl/>
        </w:rPr>
        <w:t xml:space="preserve"> &lt;&lt; דובר_המשך &gt;&gt;</w:t>
      </w:r>
      <w:r>
        <w:rPr>
          <w:rtl/>
        </w:rPr>
        <w:t xml:space="preserve">   </w:t>
      </w:r>
      <w:bookmarkEnd w:id="629"/>
    </w:p>
    <w:p w14:paraId="2AD84BBF" w14:textId="0FC98B0C" w:rsidR="00D02A37" w:rsidRDefault="00D02A37" w:rsidP="00D02A37">
      <w:pPr>
        <w:pStyle w:val="KeepWithNext"/>
        <w:rPr>
          <w:rtl/>
        </w:rPr>
      </w:pPr>
    </w:p>
    <w:p w14:paraId="41E80654" w14:textId="40E4C442" w:rsidR="00D02A37" w:rsidRDefault="00D02A37" w:rsidP="00D02A37">
      <w:pPr>
        <w:rPr>
          <w:rtl/>
        </w:rPr>
      </w:pPr>
      <w:r>
        <w:rPr>
          <w:rFonts w:hint="cs"/>
          <w:rtl/>
        </w:rPr>
        <w:t xml:space="preserve">כן, כן, אני זוכר את זה. </w:t>
      </w:r>
    </w:p>
    <w:p w14:paraId="2349E0BC" w14:textId="77777777" w:rsidR="00D02A37" w:rsidRPr="00D02A37" w:rsidRDefault="00D02A37" w:rsidP="00D02A37">
      <w:pPr>
        <w:rPr>
          <w:rtl/>
        </w:rPr>
      </w:pPr>
      <w:bookmarkStart w:id="630" w:name="_ETM_Q1_881904"/>
      <w:bookmarkEnd w:id="630"/>
    </w:p>
    <w:p w14:paraId="3E17C0A2" w14:textId="77777777" w:rsidR="00F757A8" w:rsidRDefault="00F757A8" w:rsidP="00F757A8">
      <w:pPr>
        <w:pStyle w:val="af5"/>
        <w:keepNext/>
        <w:rPr>
          <w:rtl/>
        </w:rPr>
      </w:pPr>
      <w:bookmarkStart w:id="631" w:name="ET_interruption_4674_67"/>
      <w:r w:rsidRPr="00F757A8">
        <w:rPr>
          <w:rStyle w:val="TagStyle"/>
          <w:rtl/>
        </w:rPr>
        <w:t xml:space="preserve"> &lt;&lt; קריאה &gt;&gt; </w:t>
      </w:r>
      <w:r>
        <w:rPr>
          <w:rtl/>
        </w:rPr>
        <w:t>חמד עמאר (ישראל ביתנו):</w:t>
      </w:r>
      <w:r w:rsidRPr="00F757A8">
        <w:rPr>
          <w:rStyle w:val="TagStyle"/>
          <w:rtl/>
        </w:rPr>
        <w:t xml:space="preserve"> &lt;&lt; קריאה &gt;&gt;</w:t>
      </w:r>
      <w:r>
        <w:rPr>
          <w:rtl/>
        </w:rPr>
        <w:t xml:space="preserve">   </w:t>
      </w:r>
      <w:bookmarkEnd w:id="631"/>
    </w:p>
    <w:p w14:paraId="3045EF01" w14:textId="77777777" w:rsidR="00F757A8" w:rsidRDefault="00F757A8" w:rsidP="00F757A8">
      <w:pPr>
        <w:pStyle w:val="KeepWithNext"/>
        <w:rPr>
          <w:rtl/>
        </w:rPr>
      </w:pPr>
    </w:p>
    <w:p w14:paraId="082A8034" w14:textId="77777777" w:rsidR="00D02A37" w:rsidRDefault="00F757A8" w:rsidP="00D02A37">
      <w:pPr>
        <w:rPr>
          <w:rtl/>
        </w:rPr>
      </w:pPr>
      <w:bookmarkStart w:id="632" w:name="_ETM_Q1_897521"/>
      <w:bookmarkEnd w:id="632"/>
      <w:r>
        <w:rPr>
          <w:rFonts w:hint="cs"/>
          <w:rtl/>
        </w:rPr>
        <w:t xml:space="preserve">ולדימיר, אני לא יודע למה אתה רוצה </w:t>
      </w:r>
      <w:bookmarkStart w:id="633" w:name="_ETM_Q1_902550"/>
      <w:bookmarkEnd w:id="633"/>
      <w:r>
        <w:rPr>
          <w:rFonts w:hint="cs"/>
          <w:rtl/>
        </w:rPr>
        <w:t>להכניס</w:t>
      </w:r>
      <w:bookmarkStart w:id="634" w:name="_ETM_Q1_891005"/>
      <w:bookmarkEnd w:id="634"/>
      <w:r w:rsidR="00B417E7">
        <w:rPr>
          <w:rFonts w:hint="cs"/>
          <w:rtl/>
        </w:rPr>
        <w:t xml:space="preserve"> </w:t>
      </w:r>
      <w:r w:rsidR="00D02A37">
        <w:rPr>
          <w:rFonts w:hint="cs"/>
          <w:rtl/>
        </w:rPr>
        <w:t xml:space="preserve">ערבות מדינה. </w:t>
      </w:r>
      <w:r w:rsidR="00B417E7">
        <w:rPr>
          <w:rtl/>
        </w:rPr>
        <w:t>למה לא להכניס אותם פני</w:t>
      </w:r>
      <w:r w:rsidR="00D02A37">
        <w:rPr>
          <w:rFonts w:hint="cs"/>
          <w:rtl/>
        </w:rPr>
        <w:t>מה</w:t>
      </w:r>
      <w:bookmarkStart w:id="635" w:name="_ETM_Q1_890373"/>
      <w:bookmarkEnd w:id="635"/>
      <w:r w:rsidR="00B417E7">
        <w:rPr>
          <w:rtl/>
        </w:rPr>
        <w:t>? למה אנחנו צריכים לתת להם הלוואות</w:t>
      </w:r>
      <w:r w:rsidR="00D02A37">
        <w:rPr>
          <w:rFonts w:hint="cs"/>
          <w:rtl/>
        </w:rPr>
        <w:t>?</w:t>
      </w:r>
    </w:p>
    <w:p w14:paraId="051E5BE9" w14:textId="77777777" w:rsidR="00D02A37" w:rsidRDefault="00D02A37" w:rsidP="00D02A37">
      <w:pPr>
        <w:rPr>
          <w:rtl/>
        </w:rPr>
      </w:pPr>
    </w:p>
    <w:p w14:paraId="71572EC3" w14:textId="0EA2D6A9" w:rsidR="00D02A37" w:rsidRDefault="00D02A37" w:rsidP="00D02A37">
      <w:pPr>
        <w:pStyle w:val="-"/>
        <w:keepNext/>
        <w:rPr>
          <w:rtl/>
        </w:rPr>
      </w:pPr>
      <w:bookmarkStart w:id="636" w:name="ET_speakercontinue_6127_999"/>
      <w:r w:rsidRPr="00D02A37">
        <w:rPr>
          <w:rStyle w:val="TagStyle"/>
          <w:rtl/>
        </w:rPr>
        <w:t xml:space="preserve"> &lt;&lt; דובר_המשך &gt;&gt; </w:t>
      </w:r>
      <w:r>
        <w:rPr>
          <w:rtl/>
        </w:rPr>
        <w:t>ולדימיר בליאק (יש עתיד):</w:t>
      </w:r>
      <w:r w:rsidRPr="00D02A37">
        <w:rPr>
          <w:rStyle w:val="TagStyle"/>
          <w:rtl/>
        </w:rPr>
        <w:t xml:space="preserve"> &lt;&lt; דובר_המשך &gt;&gt;</w:t>
      </w:r>
      <w:r>
        <w:rPr>
          <w:rtl/>
        </w:rPr>
        <w:t xml:space="preserve">   </w:t>
      </w:r>
      <w:bookmarkEnd w:id="636"/>
    </w:p>
    <w:p w14:paraId="63179BDF" w14:textId="77777777" w:rsidR="00D02A37" w:rsidRDefault="00D02A37" w:rsidP="00D02A37">
      <w:pPr>
        <w:pStyle w:val="KeepWithNext"/>
        <w:rPr>
          <w:rtl/>
        </w:rPr>
      </w:pPr>
    </w:p>
    <w:p w14:paraId="6A82E90C" w14:textId="77777777" w:rsidR="00D02A37" w:rsidRDefault="00D02A37" w:rsidP="00D02A37">
      <w:pPr>
        <w:rPr>
          <w:rtl/>
        </w:rPr>
      </w:pPr>
      <w:r>
        <w:rPr>
          <w:rFonts w:hint="cs"/>
          <w:rtl/>
        </w:rPr>
        <w:t>אני</w:t>
      </w:r>
      <w:r w:rsidR="00B417E7">
        <w:rPr>
          <w:rtl/>
        </w:rPr>
        <w:t xml:space="preserve"> </w:t>
      </w:r>
      <w:bookmarkStart w:id="637" w:name="_ETM_Q1_891108"/>
      <w:bookmarkEnd w:id="637"/>
      <w:r w:rsidR="00B417E7">
        <w:rPr>
          <w:rtl/>
        </w:rPr>
        <w:t>מחפש פתרון</w:t>
      </w:r>
      <w:r>
        <w:rPr>
          <w:rFonts w:hint="cs"/>
          <w:rtl/>
        </w:rPr>
        <w:t>.</w:t>
      </w:r>
    </w:p>
    <w:p w14:paraId="546D8513" w14:textId="5FACE7EA" w:rsidR="00D02A37" w:rsidRDefault="00D02A37" w:rsidP="00D02A37">
      <w:pPr>
        <w:rPr>
          <w:rtl/>
        </w:rPr>
      </w:pPr>
    </w:p>
    <w:p w14:paraId="50CB2649" w14:textId="2B6E3F3A" w:rsidR="00D02A37" w:rsidRDefault="00D02A37" w:rsidP="00D02A37">
      <w:pPr>
        <w:pStyle w:val="af5"/>
        <w:keepNext/>
        <w:rPr>
          <w:rtl/>
        </w:rPr>
      </w:pPr>
      <w:bookmarkStart w:id="638" w:name="ET_interruption_5726_1000"/>
      <w:r w:rsidRPr="00D02A37">
        <w:rPr>
          <w:rStyle w:val="TagStyle"/>
          <w:rtl/>
        </w:rPr>
        <w:t xml:space="preserve"> &lt;&lt; קריאה &gt;&gt; </w:t>
      </w:r>
      <w:r>
        <w:rPr>
          <w:rtl/>
        </w:rPr>
        <w:t>ינון אזולאי (ש"ס):</w:t>
      </w:r>
      <w:r w:rsidRPr="00D02A37">
        <w:rPr>
          <w:rStyle w:val="TagStyle"/>
          <w:rtl/>
        </w:rPr>
        <w:t xml:space="preserve"> &lt;&lt; קריאה &gt;&gt;</w:t>
      </w:r>
      <w:r>
        <w:rPr>
          <w:rtl/>
        </w:rPr>
        <w:t xml:space="preserve">   </w:t>
      </w:r>
      <w:bookmarkEnd w:id="638"/>
    </w:p>
    <w:p w14:paraId="7D2EAE02" w14:textId="77777777" w:rsidR="00D02A37" w:rsidRDefault="00D02A37" w:rsidP="00D02A37">
      <w:pPr>
        <w:pStyle w:val="KeepWithNext"/>
        <w:rPr>
          <w:rtl/>
        </w:rPr>
      </w:pPr>
    </w:p>
    <w:p w14:paraId="2281ADCA" w14:textId="77777777" w:rsidR="00D02A37" w:rsidRDefault="00D02A37" w:rsidP="00D02A37">
      <w:pPr>
        <w:rPr>
          <w:rtl/>
        </w:rPr>
      </w:pPr>
      <w:r>
        <w:rPr>
          <w:rFonts w:hint="cs"/>
          <w:rtl/>
        </w:rPr>
        <w:t>לא, הוא אומר: כרגע,</w:t>
      </w:r>
      <w:r w:rsidR="00B417E7">
        <w:rPr>
          <w:rtl/>
        </w:rPr>
        <w:t xml:space="preserve"> זה הפתרון </w:t>
      </w:r>
      <w:bookmarkStart w:id="639" w:name="_ETM_Q1_892992"/>
      <w:bookmarkEnd w:id="639"/>
      <w:r>
        <w:rPr>
          <w:rFonts w:hint="cs"/>
          <w:rtl/>
        </w:rPr>
        <w:t>שמונח.</w:t>
      </w:r>
    </w:p>
    <w:p w14:paraId="63286CDF" w14:textId="77777777" w:rsidR="00D02A37" w:rsidRDefault="00D02A37" w:rsidP="00D02A37">
      <w:pPr>
        <w:rPr>
          <w:rtl/>
        </w:rPr>
      </w:pPr>
    </w:p>
    <w:p w14:paraId="716D8E1A" w14:textId="6F60B40A" w:rsidR="00D02A37" w:rsidRDefault="00D02A37" w:rsidP="00D02A37">
      <w:pPr>
        <w:pStyle w:val="af5"/>
        <w:keepNext/>
        <w:rPr>
          <w:rtl/>
        </w:rPr>
      </w:pPr>
      <w:bookmarkStart w:id="640" w:name="ET_interruption_4674_1001"/>
      <w:r w:rsidRPr="00D02A37">
        <w:rPr>
          <w:rStyle w:val="TagStyle"/>
          <w:rtl/>
        </w:rPr>
        <w:t xml:space="preserve"> &lt;&lt; קריאה &gt;&gt; </w:t>
      </w:r>
      <w:r>
        <w:rPr>
          <w:rtl/>
        </w:rPr>
        <w:t>חמד עמאר (ישראל ביתנו):</w:t>
      </w:r>
      <w:r w:rsidRPr="00D02A37">
        <w:rPr>
          <w:rStyle w:val="TagStyle"/>
          <w:rtl/>
        </w:rPr>
        <w:t xml:space="preserve"> &lt;&lt; קריאה &gt;&gt;</w:t>
      </w:r>
      <w:r>
        <w:rPr>
          <w:rtl/>
        </w:rPr>
        <w:t xml:space="preserve">   </w:t>
      </w:r>
      <w:bookmarkEnd w:id="640"/>
    </w:p>
    <w:p w14:paraId="5EB6B91B" w14:textId="77777777" w:rsidR="00D02A37" w:rsidRDefault="00D02A37" w:rsidP="00D02A37">
      <w:pPr>
        <w:pStyle w:val="KeepWithNext"/>
        <w:rPr>
          <w:rtl/>
        </w:rPr>
      </w:pPr>
    </w:p>
    <w:p w14:paraId="05EEBF46" w14:textId="43A9714A" w:rsidR="00F757A8" w:rsidRDefault="00D02A37" w:rsidP="00D02A37">
      <w:pPr>
        <w:rPr>
          <w:rtl/>
        </w:rPr>
      </w:pPr>
      <w:r>
        <w:rPr>
          <w:rFonts w:hint="cs"/>
          <w:rtl/>
        </w:rPr>
        <w:t xml:space="preserve">כן, </w:t>
      </w:r>
      <w:bookmarkStart w:id="641" w:name="_ETM_Q1_895187"/>
      <w:bookmarkEnd w:id="641"/>
      <w:r w:rsidR="00B417E7">
        <w:rPr>
          <w:rtl/>
        </w:rPr>
        <w:t>אבל אתה יודע מה ז</w:t>
      </w:r>
      <w:r>
        <w:rPr>
          <w:rFonts w:hint="cs"/>
          <w:rtl/>
        </w:rPr>
        <w:t>ו</w:t>
      </w:r>
      <w:r w:rsidR="00B417E7">
        <w:rPr>
          <w:rtl/>
        </w:rPr>
        <w:t xml:space="preserve"> ערבות מדינה ומה זה לקחת הלוואה, וכמה זמן ייקח להם לקחת הלוואה.</w:t>
      </w:r>
    </w:p>
    <w:p w14:paraId="332CA5F7" w14:textId="77777777" w:rsidR="00F757A8" w:rsidRDefault="00F757A8" w:rsidP="00F757A8">
      <w:pPr>
        <w:rPr>
          <w:rtl/>
        </w:rPr>
      </w:pPr>
      <w:bookmarkStart w:id="642" w:name="_ETM_Q1_903300"/>
      <w:bookmarkStart w:id="643" w:name="_ETM_Q1_903347"/>
      <w:bookmarkEnd w:id="642"/>
      <w:bookmarkEnd w:id="643"/>
    </w:p>
    <w:p w14:paraId="52E7BDC9" w14:textId="77777777" w:rsidR="00F757A8" w:rsidRDefault="00F757A8" w:rsidP="00F757A8">
      <w:pPr>
        <w:pStyle w:val="af5"/>
        <w:keepNext/>
        <w:rPr>
          <w:rtl/>
        </w:rPr>
      </w:pPr>
      <w:bookmarkStart w:id="644" w:name="ET_interruption_5726_68"/>
      <w:r w:rsidRPr="00F757A8">
        <w:rPr>
          <w:rStyle w:val="TagStyle"/>
          <w:rtl/>
        </w:rPr>
        <w:t xml:space="preserve"> &lt;&lt; קריאה &gt;&gt; </w:t>
      </w:r>
      <w:r>
        <w:rPr>
          <w:rtl/>
        </w:rPr>
        <w:t>ינון אזולאי (ש"ס):</w:t>
      </w:r>
      <w:r w:rsidRPr="00F757A8">
        <w:rPr>
          <w:rStyle w:val="TagStyle"/>
          <w:rtl/>
        </w:rPr>
        <w:t xml:space="preserve"> &lt;&lt; קריאה &gt;&gt;</w:t>
      </w:r>
      <w:r>
        <w:rPr>
          <w:rtl/>
        </w:rPr>
        <w:t xml:space="preserve">   </w:t>
      </w:r>
      <w:bookmarkEnd w:id="644"/>
    </w:p>
    <w:p w14:paraId="1F68A5AF" w14:textId="77777777" w:rsidR="00F757A8" w:rsidRDefault="00F757A8" w:rsidP="00F757A8">
      <w:pPr>
        <w:pStyle w:val="KeepWithNext"/>
        <w:rPr>
          <w:rtl/>
        </w:rPr>
      </w:pPr>
    </w:p>
    <w:p w14:paraId="0CA8E000" w14:textId="3993F1B0" w:rsidR="00F757A8" w:rsidRDefault="00F757A8" w:rsidP="00F757A8">
      <w:pPr>
        <w:rPr>
          <w:rtl/>
        </w:rPr>
      </w:pPr>
      <w:bookmarkStart w:id="645" w:name="_ETM_Q1_905464"/>
      <w:bookmarkEnd w:id="645"/>
      <w:r>
        <w:rPr>
          <w:rFonts w:hint="cs"/>
          <w:rtl/>
        </w:rPr>
        <w:t>אני אומר: ערבות מדינה</w:t>
      </w:r>
      <w:bookmarkStart w:id="646" w:name="_ETM_Q1_901017"/>
      <w:bookmarkEnd w:id="646"/>
      <w:r w:rsidR="00D02A37">
        <w:rPr>
          <w:rFonts w:hint="cs"/>
          <w:rtl/>
        </w:rPr>
        <w:t xml:space="preserve"> </w:t>
      </w:r>
      <w:r w:rsidR="00D02A37">
        <w:rPr>
          <w:rtl/>
        </w:rPr>
        <w:t>–</w:t>
      </w:r>
      <w:r w:rsidR="00D02A37">
        <w:rPr>
          <w:rFonts w:hint="cs"/>
          <w:rtl/>
        </w:rPr>
        <w:t xml:space="preserve"> הם חייבים להביא לנו - - -</w:t>
      </w:r>
      <w:bookmarkStart w:id="647" w:name="_ETM_Q1_900418"/>
      <w:bookmarkEnd w:id="647"/>
    </w:p>
    <w:p w14:paraId="45A62708" w14:textId="77777777" w:rsidR="00F757A8" w:rsidRDefault="00F757A8" w:rsidP="00F757A8">
      <w:pPr>
        <w:rPr>
          <w:rtl/>
        </w:rPr>
      </w:pPr>
      <w:bookmarkStart w:id="648" w:name="_ETM_Q1_908414"/>
      <w:bookmarkStart w:id="649" w:name="_ETM_Q1_908461"/>
      <w:bookmarkEnd w:id="648"/>
      <w:bookmarkEnd w:id="649"/>
    </w:p>
    <w:p w14:paraId="12343F3E" w14:textId="77777777" w:rsidR="00F757A8" w:rsidRDefault="00F757A8" w:rsidP="00F757A8">
      <w:pPr>
        <w:pStyle w:val="af5"/>
        <w:keepNext/>
        <w:rPr>
          <w:rtl/>
        </w:rPr>
      </w:pPr>
      <w:bookmarkStart w:id="650" w:name="ET_interruption_4674_69"/>
      <w:r w:rsidRPr="00F757A8">
        <w:rPr>
          <w:rStyle w:val="TagStyle"/>
          <w:rtl/>
        </w:rPr>
        <w:t xml:space="preserve"> &lt;&lt; קריאה &gt;&gt; </w:t>
      </w:r>
      <w:r>
        <w:rPr>
          <w:rtl/>
        </w:rPr>
        <w:t>חמד עמאר (ישראל ביתנו):</w:t>
      </w:r>
      <w:r w:rsidRPr="00F757A8">
        <w:rPr>
          <w:rStyle w:val="TagStyle"/>
          <w:rtl/>
        </w:rPr>
        <w:t xml:space="preserve"> &lt;&lt; קריאה &gt;&gt;</w:t>
      </w:r>
      <w:r>
        <w:rPr>
          <w:rtl/>
        </w:rPr>
        <w:t xml:space="preserve">   </w:t>
      </w:r>
      <w:bookmarkEnd w:id="650"/>
    </w:p>
    <w:p w14:paraId="796ADF1F" w14:textId="77777777" w:rsidR="00F757A8" w:rsidRDefault="00F757A8" w:rsidP="00F757A8">
      <w:pPr>
        <w:pStyle w:val="KeepWithNext"/>
        <w:rPr>
          <w:rtl/>
        </w:rPr>
      </w:pPr>
    </w:p>
    <w:p w14:paraId="2CFBDEAF" w14:textId="664F5317" w:rsidR="00F757A8" w:rsidRDefault="00D02A37" w:rsidP="00D02A37">
      <w:pPr>
        <w:rPr>
          <w:rtl/>
        </w:rPr>
      </w:pPr>
      <w:bookmarkStart w:id="651" w:name="_ETM_Q1_910570"/>
      <w:bookmarkEnd w:id="651"/>
      <w:r>
        <w:rPr>
          <w:rFonts w:hint="cs"/>
          <w:rtl/>
        </w:rPr>
        <w:t xml:space="preserve">זה ייקח להם הרבה זמן, </w:t>
      </w:r>
      <w:r w:rsidR="00F757A8">
        <w:rPr>
          <w:rFonts w:hint="cs"/>
          <w:rtl/>
        </w:rPr>
        <w:t>ל</w:t>
      </w:r>
      <w:bookmarkStart w:id="652" w:name="_ETM_Q1_910829"/>
      <w:bookmarkEnd w:id="652"/>
      <w:r w:rsidR="00F757A8">
        <w:rPr>
          <w:rFonts w:hint="cs"/>
          <w:rtl/>
        </w:rPr>
        <w:t>מ</w:t>
      </w:r>
      <w:bookmarkStart w:id="653" w:name="_ETM_Q1_910879"/>
      <w:bookmarkEnd w:id="653"/>
      <w:r w:rsidR="00F757A8">
        <w:rPr>
          <w:rFonts w:hint="cs"/>
          <w:rtl/>
        </w:rPr>
        <w:t>ה להכניס אותם</w:t>
      </w:r>
      <w:r>
        <w:rPr>
          <w:rFonts w:hint="cs"/>
          <w:rtl/>
        </w:rPr>
        <w:t>?</w:t>
      </w:r>
      <w:bookmarkStart w:id="654" w:name="_ETM_Q1_902687"/>
      <w:bookmarkStart w:id="655" w:name="_ETM_Q1_904587"/>
      <w:bookmarkEnd w:id="654"/>
      <w:bookmarkEnd w:id="655"/>
      <w:r w:rsidR="00F757A8">
        <w:rPr>
          <w:rFonts w:hint="cs"/>
          <w:rtl/>
        </w:rPr>
        <w:t xml:space="preserve"> נעלה את הסכום </w:t>
      </w:r>
      <w:bookmarkStart w:id="656" w:name="_ETM_Q1_914692"/>
      <w:bookmarkEnd w:id="656"/>
      <w:r>
        <w:rPr>
          <w:rFonts w:hint="cs"/>
          <w:rtl/>
        </w:rPr>
        <w:t>מ</w:t>
      </w:r>
      <w:r w:rsidR="00F757A8">
        <w:rPr>
          <w:rFonts w:hint="cs"/>
          <w:rtl/>
        </w:rPr>
        <w:t>-400 מיליון</w:t>
      </w:r>
      <w:r>
        <w:rPr>
          <w:rFonts w:hint="cs"/>
          <w:rtl/>
        </w:rPr>
        <w:t xml:space="preserve"> שקלים.</w:t>
      </w:r>
      <w:bookmarkStart w:id="657" w:name="_ETM_Q1_906512"/>
      <w:bookmarkEnd w:id="657"/>
      <w:r w:rsidR="00F757A8">
        <w:rPr>
          <w:rFonts w:hint="cs"/>
          <w:rtl/>
        </w:rPr>
        <w:t xml:space="preserve"> נעלה את הסכום</w:t>
      </w:r>
      <w:r>
        <w:rPr>
          <w:rFonts w:hint="cs"/>
          <w:rtl/>
        </w:rPr>
        <w:t>, למשל:</w:t>
      </w:r>
      <w:r w:rsidR="00B417E7">
        <w:rPr>
          <w:rFonts w:hint="cs"/>
          <w:rtl/>
        </w:rPr>
        <w:t xml:space="preserve"> </w:t>
      </w:r>
      <w:r w:rsidR="00B417E7">
        <w:rPr>
          <w:rtl/>
        </w:rPr>
        <w:t xml:space="preserve">למיליארד. </w:t>
      </w:r>
      <w:bookmarkStart w:id="658" w:name="_ETM_Q1_920239"/>
      <w:bookmarkStart w:id="659" w:name="_ETM_Q1_920286"/>
      <w:bookmarkEnd w:id="658"/>
      <w:bookmarkEnd w:id="659"/>
    </w:p>
    <w:p w14:paraId="0C3378E4" w14:textId="77777777" w:rsidR="00D02A37" w:rsidRDefault="00D02A37" w:rsidP="00D02A37">
      <w:pPr>
        <w:rPr>
          <w:rtl/>
        </w:rPr>
      </w:pPr>
      <w:bookmarkStart w:id="660" w:name="_ETM_Q1_908689"/>
      <w:bookmarkEnd w:id="660"/>
    </w:p>
    <w:p w14:paraId="559AAB67" w14:textId="77777777" w:rsidR="00F757A8" w:rsidRDefault="00F757A8" w:rsidP="00F757A8">
      <w:pPr>
        <w:pStyle w:val="af5"/>
        <w:keepNext/>
        <w:rPr>
          <w:rtl/>
        </w:rPr>
      </w:pPr>
      <w:bookmarkStart w:id="661" w:name="ET_interruption_6127_70"/>
      <w:r w:rsidRPr="00F757A8">
        <w:rPr>
          <w:rStyle w:val="TagStyle"/>
          <w:rtl/>
        </w:rPr>
        <w:t xml:space="preserve"> &lt;&lt; קריאה &gt;&gt; </w:t>
      </w:r>
      <w:r>
        <w:rPr>
          <w:rtl/>
        </w:rPr>
        <w:t>ולדימיר בליאק (יש עתיד):</w:t>
      </w:r>
      <w:r w:rsidRPr="00F757A8">
        <w:rPr>
          <w:rStyle w:val="TagStyle"/>
          <w:rtl/>
        </w:rPr>
        <w:t xml:space="preserve"> &lt;&lt; קריאה &gt;&gt;</w:t>
      </w:r>
      <w:r>
        <w:rPr>
          <w:rtl/>
        </w:rPr>
        <w:t xml:space="preserve">   </w:t>
      </w:r>
      <w:bookmarkEnd w:id="661"/>
    </w:p>
    <w:p w14:paraId="29AE615E" w14:textId="77777777" w:rsidR="00F757A8" w:rsidRDefault="00F757A8" w:rsidP="00F757A8">
      <w:pPr>
        <w:pStyle w:val="KeepWithNext"/>
        <w:rPr>
          <w:rtl/>
        </w:rPr>
      </w:pPr>
    </w:p>
    <w:p w14:paraId="21DA098C" w14:textId="51F3649A" w:rsidR="00F757A8" w:rsidRDefault="00F757A8" w:rsidP="00C126BF">
      <w:pPr>
        <w:rPr>
          <w:rtl/>
        </w:rPr>
      </w:pPr>
      <w:bookmarkStart w:id="662" w:name="_ETM_Q1_923068"/>
      <w:bookmarkEnd w:id="662"/>
      <w:r>
        <w:rPr>
          <w:rFonts w:hint="cs"/>
          <w:rtl/>
        </w:rPr>
        <w:t xml:space="preserve">אפשר להעלות </w:t>
      </w:r>
      <w:r w:rsidR="00D02A37">
        <w:rPr>
          <w:rFonts w:hint="cs"/>
          <w:rtl/>
        </w:rPr>
        <w:t>את</w:t>
      </w:r>
      <w:r>
        <w:rPr>
          <w:rFonts w:hint="cs"/>
          <w:rtl/>
        </w:rPr>
        <w:t xml:space="preserve"> </w:t>
      </w:r>
      <w:r w:rsidR="00D02A37">
        <w:rPr>
          <w:rFonts w:hint="cs"/>
          <w:rtl/>
        </w:rPr>
        <w:t>ה</w:t>
      </w:r>
      <w:r>
        <w:rPr>
          <w:rFonts w:hint="cs"/>
          <w:rtl/>
        </w:rPr>
        <w:t xml:space="preserve">סכום גם </w:t>
      </w:r>
      <w:bookmarkStart w:id="663" w:name="_ETM_Q1_927019"/>
      <w:bookmarkEnd w:id="663"/>
      <w:r>
        <w:rPr>
          <w:rFonts w:hint="cs"/>
          <w:rtl/>
        </w:rPr>
        <w:t>ל</w:t>
      </w:r>
      <w:r w:rsidR="00B417E7">
        <w:rPr>
          <w:rtl/>
        </w:rPr>
        <w:t>שלושה מיליארד</w:t>
      </w:r>
      <w:r w:rsidR="00D02A37">
        <w:rPr>
          <w:rFonts w:hint="cs"/>
          <w:rtl/>
        </w:rPr>
        <w:t xml:space="preserve"> שקלים</w:t>
      </w:r>
      <w:r w:rsidR="00C126BF">
        <w:rPr>
          <w:rFonts w:hint="cs"/>
          <w:rtl/>
        </w:rPr>
        <w:t>,</w:t>
      </w:r>
      <w:r w:rsidR="00D02A37">
        <w:rPr>
          <w:rtl/>
        </w:rPr>
        <w:t xml:space="preserve"> </w:t>
      </w:r>
      <w:bookmarkStart w:id="664" w:name="_ETM_Q1_911931"/>
      <w:bookmarkEnd w:id="664"/>
      <w:r w:rsidR="00D02A37">
        <w:rPr>
          <w:rFonts w:hint="cs"/>
          <w:rtl/>
        </w:rPr>
        <w:t>אין בעיה, אני בעד</w:t>
      </w:r>
      <w:r w:rsidR="00C126BF">
        <w:rPr>
          <w:rFonts w:hint="cs"/>
          <w:rtl/>
        </w:rPr>
        <w:t>.</w:t>
      </w:r>
      <w:r w:rsidR="00D02A37">
        <w:rPr>
          <w:rFonts w:hint="cs"/>
          <w:rtl/>
        </w:rPr>
        <w:t xml:space="preserve"> אני מחפש פתרון</w:t>
      </w:r>
      <w:bookmarkStart w:id="665" w:name="_ETM_Q1_914682"/>
      <w:bookmarkEnd w:id="665"/>
      <w:r w:rsidR="00C126BF">
        <w:rPr>
          <w:rFonts w:hint="cs"/>
          <w:rtl/>
        </w:rPr>
        <w:t xml:space="preserve"> ריאלי. </w:t>
      </w:r>
      <w:bookmarkStart w:id="666" w:name="_ETM_Q1_916015"/>
      <w:bookmarkEnd w:id="666"/>
    </w:p>
    <w:p w14:paraId="44AD14C1" w14:textId="77777777" w:rsidR="00F757A8" w:rsidRDefault="00F757A8" w:rsidP="00F757A8">
      <w:pPr>
        <w:rPr>
          <w:rtl/>
        </w:rPr>
      </w:pPr>
      <w:bookmarkStart w:id="667" w:name="_ETM_Q1_927644"/>
      <w:bookmarkStart w:id="668" w:name="_ETM_Q1_927691"/>
      <w:bookmarkStart w:id="669" w:name="_ETM_Q1_928910"/>
      <w:bookmarkEnd w:id="667"/>
      <w:bookmarkEnd w:id="668"/>
      <w:bookmarkEnd w:id="669"/>
    </w:p>
    <w:p w14:paraId="3F02023C" w14:textId="77777777" w:rsidR="00F757A8" w:rsidRDefault="00F757A8" w:rsidP="00F757A8">
      <w:pPr>
        <w:pStyle w:val="af9"/>
        <w:keepNext/>
        <w:rPr>
          <w:rtl/>
        </w:rPr>
      </w:pPr>
      <w:bookmarkStart w:id="670" w:name="ET_guest_361542_71"/>
      <w:r w:rsidRPr="00F757A8">
        <w:rPr>
          <w:rStyle w:val="TagStyle"/>
          <w:rtl/>
        </w:rPr>
        <w:t xml:space="preserve"> &lt;&lt; אורח &gt;&gt; </w:t>
      </w:r>
      <w:r>
        <w:rPr>
          <w:rtl/>
        </w:rPr>
        <w:t>רועי כהן:</w:t>
      </w:r>
      <w:r w:rsidRPr="00F757A8">
        <w:rPr>
          <w:rStyle w:val="TagStyle"/>
          <w:rtl/>
        </w:rPr>
        <w:t xml:space="preserve"> &lt;&lt; אורח &gt;&gt;</w:t>
      </w:r>
      <w:r>
        <w:rPr>
          <w:rtl/>
        </w:rPr>
        <w:t xml:space="preserve">   </w:t>
      </w:r>
      <w:bookmarkEnd w:id="670"/>
    </w:p>
    <w:p w14:paraId="4B1C94A2" w14:textId="77777777" w:rsidR="00F757A8" w:rsidRDefault="00F757A8" w:rsidP="00F757A8">
      <w:pPr>
        <w:pStyle w:val="KeepWithNext"/>
        <w:rPr>
          <w:rtl/>
        </w:rPr>
      </w:pPr>
    </w:p>
    <w:p w14:paraId="3E8E6AAE" w14:textId="77777777" w:rsidR="00C126BF" w:rsidRDefault="00F757A8" w:rsidP="00C126BF">
      <w:pPr>
        <w:rPr>
          <w:rtl/>
        </w:rPr>
      </w:pPr>
      <w:bookmarkStart w:id="671" w:name="_ETM_Q1_929332"/>
      <w:bookmarkStart w:id="672" w:name="_ETM_Q1_929363"/>
      <w:bookmarkEnd w:id="671"/>
      <w:bookmarkEnd w:id="672"/>
      <w:r>
        <w:rPr>
          <w:rFonts w:hint="cs"/>
          <w:rtl/>
        </w:rPr>
        <w:t>ולדימיר, בדקנו</w:t>
      </w:r>
      <w:bookmarkStart w:id="673" w:name="_ETM_Q1_918416"/>
      <w:bookmarkStart w:id="674" w:name="_ETM_Q1_931645"/>
      <w:bookmarkStart w:id="675" w:name="_ETM_Q1_931691"/>
      <w:bookmarkEnd w:id="673"/>
      <w:bookmarkEnd w:id="674"/>
      <w:bookmarkEnd w:id="675"/>
      <w:r w:rsidR="00C126BF">
        <w:rPr>
          <w:rFonts w:hint="cs"/>
          <w:rtl/>
        </w:rPr>
        <w:t xml:space="preserve"> - - -</w:t>
      </w:r>
      <w:bookmarkStart w:id="676" w:name="_ETM_Q1_921164"/>
      <w:bookmarkEnd w:id="676"/>
    </w:p>
    <w:p w14:paraId="7965C87A" w14:textId="09CDFDCD" w:rsidR="00F757A8" w:rsidRDefault="00C126BF" w:rsidP="00C126BF">
      <w:pPr>
        <w:rPr>
          <w:rtl/>
        </w:rPr>
      </w:pPr>
      <w:bookmarkStart w:id="677" w:name="_ETM_Q1_921410"/>
      <w:bookmarkStart w:id="678" w:name="_ETM_Q1_921483"/>
      <w:bookmarkEnd w:id="677"/>
      <w:bookmarkEnd w:id="678"/>
      <w:r>
        <w:rPr>
          <w:rtl/>
        </w:rPr>
        <w:t xml:space="preserve"> </w:t>
      </w:r>
    </w:p>
    <w:p w14:paraId="50C8F3E5" w14:textId="77777777" w:rsidR="00F757A8" w:rsidRDefault="00F757A8" w:rsidP="00F757A8">
      <w:pPr>
        <w:pStyle w:val="af5"/>
        <w:keepNext/>
        <w:rPr>
          <w:rtl/>
        </w:rPr>
      </w:pPr>
      <w:bookmarkStart w:id="679" w:name="ET_interruption_4674_72"/>
      <w:r w:rsidRPr="00F757A8">
        <w:rPr>
          <w:rStyle w:val="TagStyle"/>
          <w:rtl/>
        </w:rPr>
        <w:t xml:space="preserve"> &lt;&lt; קריאה &gt;&gt; </w:t>
      </w:r>
      <w:r>
        <w:rPr>
          <w:rtl/>
        </w:rPr>
        <w:t>חמד עמאר (ישראל ביתנו):</w:t>
      </w:r>
      <w:r w:rsidRPr="00F757A8">
        <w:rPr>
          <w:rStyle w:val="TagStyle"/>
          <w:rtl/>
        </w:rPr>
        <w:t xml:space="preserve"> &lt;&lt; קריאה &gt;&gt;</w:t>
      </w:r>
      <w:r>
        <w:rPr>
          <w:rtl/>
        </w:rPr>
        <w:t xml:space="preserve">   </w:t>
      </w:r>
      <w:bookmarkEnd w:id="679"/>
    </w:p>
    <w:p w14:paraId="48417088" w14:textId="77777777" w:rsidR="00F757A8" w:rsidRDefault="00F757A8" w:rsidP="00F757A8">
      <w:pPr>
        <w:pStyle w:val="KeepWithNext"/>
        <w:rPr>
          <w:rtl/>
        </w:rPr>
      </w:pPr>
    </w:p>
    <w:p w14:paraId="77CD49A3" w14:textId="03C7C4AE" w:rsidR="00C126BF" w:rsidRDefault="00C126BF" w:rsidP="00C126BF">
      <w:pPr>
        <w:rPr>
          <w:rtl/>
        </w:rPr>
      </w:pPr>
      <w:bookmarkStart w:id="680" w:name="_ETM_Q1_933509"/>
      <w:bookmarkEnd w:id="680"/>
      <w:r>
        <w:rPr>
          <w:rFonts w:hint="cs"/>
          <w:rtl/>
        </w:rPr>
        <w:t xml:space="preserve">גם </w:t>
      </w:r>
      <w:r w:rsidR="00F757A8">
        <w:rPr>
          <w:rFonts w:hint="cs"/>
          <w:rtl/>
        </w:rPr>
        <w:t>נפריד בין מי שהמחזור שלו</w:t>
      </w:r>
      <w:bookmarkStart w:id="681" w:name="_ETM_Q1_923501"/>
      <w:bookmarkEnd w:id="681"/>
      <w:r>
        <w:rPr>
          <w:rFonts w:hint="cs"/>
          <w:rtl/>
        </w:rPr>
        <w:t>, כמו ב</w:t>
      </w:r>
      <w:r w:rsidR="00B417E7">
        <w:rPr>
          <w:rtl/>
        </w:rPr>
        <w:t>תיירות</w:t>
      </w:r>
      <w:bookmarkStart w:id="682" w:name="_ETM_Q1_924332"/>
      <w:bookmarkEnd w:id="682"/>
      <w:r>
        <w:rPr>
          <w:rFonts w:hint="cs"/>
          <w:rtl/>
        </w:rPr>
        <w:t xml:space="preserve"> </w:t>
      </w:r>
      <w:r>
        <w:rPr>
          <w:rtl/>
        </w:rPr>
        <w:t xml:space="preserve">– שיש לו </w:t>
      </w:r>
      <w:r>
        <w:rPr>
          <w:rFonts w:hint="cs"/>
          <w:rtl/>
        </w:rPr>
        <w:t>בסך הכול - - -</w:t>
      </w:r>
    </w:p>
    <w:p w14:paraId="21D0FF56" w14:textId="34908D87" w:rsidR="00C126BF" w:rsidRDefault="00C126BF" w:rsidP="00C126BF">
      <w:pPr>
        <w:rPr>
          <w:rtl/>
        </w:rPr>
      </w:pPr>
    </w:p>
    <w:p w14:paraId="289243C5" w14:textId="3E1FF10B" w:rsidR="00C126BF" w:rsidRDefault="00C126BF" w:rsidP="00C126BF">
      <w:pPr>
        <w:pStyle w:val="-"/>
        <w:keepNext/>
        <w:rPr>
          <w:rtl/>
        </w:rPr>
      </w:pPr>
      <w:bookmarkStart w:id="683" w:name="ET_speakercontinue_6127_1002"/>
      <w:r w:rsidRPr="00C126BF">
        <w:rPr>
          <w:rStyle w:val="TagStyle"/>
          <w:rtl/>
        </w:rPr>
        <w:t xml:space="preserve"> &lt;&lt; דובר_המשך &gt;&gt; </w:t>
      </w:r>
      <w:r>
        <w:rPr>
          <w:rtl/>
        </w:rPr>
        <w:t>ולדימיר בליאק (יש עתיד):</w:t>
      </w:r>
      <w:r w:rsidRPr="00C126BF">
        <w:rPr>
          <w:rStyle w:val="TagStyle"/>
          <w:rtl/>
        </w:rPr>
        <w:t xml:space="preserve"> &lt;&lt; דובר_המשך &gt;&gt;</w:t>
      </w:r>
      <w:r>
        <w:rPr>
          <w:rtl/>
        </w:rPr>
        <w:t xml:space="preserve">   </w:t>
      </w:r>
      <w:bookmarkEnd w:id="683"/>
    </w:p>
    <w:p w14:paraId="3C850544" w14:textId="1E13EA5B" w:rsidR="00C126BF" w:rsidRDefault="00C126BF" w:rsidP="00C126BF">
      <w:pPr>
        <w:pStyle w:val="KeepWithNext"/>
        <w:rPr>
          <w:rtl/>
        </w:rPr>
      </w:pPr>
    </w:p>
    <w:p w14:paraId="2FD79710" w14:textId="77777777" w:rsidR="00C126BF" w:rsidRDefault="00C126BF" w:rsidP="00C126BF">
      <w:pPr>
        <w:rPr>
          <w:rtl/>
        </w:rPr>
      </w:pPr>
      <w:bookmarkStart w:id="684" w:name="_ETM_Q1_926594"/>
      <w:bookmarkStart w:id="685" w:name="_ETM_Q1_926638"/>
      <w:bookmarkStart w:id="686" w:name="_ETM_Q1_926754"/>
      <w:bookmarkStart w:id="687" w:name="_ETM_Q1_926812"/>
      <w:bookmarkEnd w:id="684"/>
      <w:bookmarkEnd w:id="685"/>
      <w:bookmarkEnd w:id="686"/>
      <w:bookmarkEnd w:id="687"/>
      <w:r>
        <w:rPr>
          <w:rFonts w:hint="cs"/>
          <w:rtl/>
        </w:rPr>
        <w:t xml:space="preserve">אני </w:t>
      </w:r>
      <w:r w:rsidR="00B417E7">
        <w:rPr>
          <w:rtl/>
        </w:rPr>
        <w:t>לא מדבר</w:t>
      </w:r>
      <w:r>
        <w:rPr>
          <w:rFonts w:hint="cs"/>
          <w:rtl/>
        </w:rPr>
        <w:t xml:space="preserve"> על</w:t>
      </w:r>
      <w:bookmarkStart w:id="688" w:name="_ETM_Q1_924343"/>
      <w:bookmarkEnd w:id="688"/>
      <w:r w:rsidR="00B417E7">
        <w:rPr>
          <w:rtl/>
        </w:rPr>
        <w:t xml:space="preserve"> תיירות</w:t>
      </w:r>
      <w:r>
        <w:rPr>
          <w:rFonts w:hint="cs"/>
          <w:rtl/>
        </w:rPr>
        <w:t>.</w:t>
      </w:r>
    </w:p>
    <w:p w14:paraId="2C13FA2B" w14:textId="77777777" w:rsidR="00C126BF" w:rsidRDefault="00C126BF" w:rsidP="00C126BF">
      <w:pPr>
        <w:rPr>
          <w:rtl/>
        </w:rPr>
      </w:pPr>
    </w:p>
    <w:p w14:paraId="5CFA16B9" w14:textId="141B054D" w:rsidR="00C126BF" w:rsidRDefault="00C126BF" w:rsidP="00C126BF">
      <w:pPr>
        <w:pStyle w:val="af5"/>
        <w:keepNext/>
        <w:rPr>
          <w:rtl/>
        </w:rPr>
      </w:pPr>
      <w:bookmarkStart w:id="689" w:name="ET_interruption_5726_1003"/>
      <w:r w:rsidRPr="00C126BF">
        <w:rPr>
          <w:rStyle w:val="TagStyle"/>
          <w:rtl/>
        </w:rPr>
        <w:t xml:space="preserve"> &lt;&lt; קריאה &gt;&gt; </w:t>
      </w:r>
      <w:r>
        <w:rPr>
          <w:rtl/>
        </w:rPr>
        <w:t>ינון אזולאי (ש"ס):</w:t>
      </w:r>
      <w:r w:rsidRPr="00C126BF">
        <w:rPr>
          <w:rStyle w:val="TagStyle"/>
          <w:rtl/>
        </w:rPr>
        <w:t xml:space="preserve"> &lt;&lt; קריאה &gt;&gt;</w:t>
      </w:r>
      <w:r>
        <w:rPr>
          <w:rtl/>
        </w:rPr>
        <w:t xml:space="preserve">   </w:t>
      </w:r>
      <w:bookmarkEnd w:id="689"/>
    </w:p>
    <w:p w14:paraId="4DC22472" w14:textId="77777777" w:rsidR="00C126BF" w:rsidRDefault="00C126BF" w:rsidP="00C126BF">
      <w:pPr>
        <w:pStyle w:val="KeepWithNext"/>
        <w:rPr>
          <w:rtl/>
        </w:rPr>
      </w:pPr>
    </w:p>
    <w:p w14:paraId="13FEE1C3" w14:textId="02254544" w:rsidR="00B417E7" w:rsidRDefault="00C126BF" w:rsidP="00C126BF">
      <w:pPr>
        <w:rPr>
          <w:rFonts w:cstheme="minorBidi"/>
          <w:sz w:val="22"/>
          <w:szCs w:val="22"/>
        </w:rPr>
      </w:pPr>
      <w:r>
        <w:rPr>
          <w:rFonts w:hint="cs"/>
          <w:rtl/>
        </w:rPr>
        <w:t>תיירות זה משהו אחר.</w:t>
      </w:r>
      <w:bookmarkStart w:id="690" w:name="_ETM_Q1_928735"/>
      <w:bookmarkEnd w:id="690"/>
    </w:p>
    <w:p w14:paraId="00DEB759" w14:textId="77777777" w:rsidR="00F757A8" w:rsidRDefault="00F757A8" w:rsidP="00F757A8">
      <w:pPr>
        <w:rPr>
          <w:rtl/>
        </w:rPr>
      </w:pPr>
      <w:bookmarkStart w:id="691" w:name="_ETM_Q1_942190"/>
      <w:bookmarkStart w:id="692" w:name="_ETM_Q1_942237"/>
      <w:bookmarkEnd w:id="691"/>
      <w:bookmarkEnd w:id="692"/>
    </w:p>
    <w:p w14:paraId="7B2C71B3" w14:textId="77777777" w:rsidR="00F757A8" w:rsidRDefault="00F757A8" w:rsidP="00F757A8">
      <w:pPr>
        <w:pStyle w:val="af5"/>
        <w:keepNext/>
        <w:rPr>
          <w:rtl/>
        </w:rPr>
      </w:pPr>
      <w:bookmarkStart w:id="693" w:name="ET_interruption_6127_74"/>
      <w:r w:rsidRPr="00F757A8">
        <w:rPr>
          <w:rStyle w:val="TagStyle"/>
          <w:rtl/>
        </w:rPr>
        <w:t xml:space="preserve"> &lt;&lt; קריאה &gt;&gt; </w:t>
      </w:r>
      <w:r>
        <w:rPr>
          <w:rtl/>
        </w:rPr>
        <w:t>ולדימיר בליאק (יש עתיד):</w:t>
      </w:r>
      <w:r w:rsidRPr="00F757A8">
        <w:rPr>
          <w:rStyle w:val="TagStyle"/>
          <w:rtl/>
        </w:rPr>
        <w:t xml:space="preserve"> &lt;&lt; קריאה &gt;&gt;</w:t>
      </w:r>
      <w:r>
        <w:rPr>
          <w:rtl/>
        </w:rPr>
        <w:t xml:space="preserve">   </w:t>
      </w:r>
      <w:bookmarkEnd w:id="693"/>
    </w:p>
    <w:p w14:paraId="7312CBD9" w14:textId="77777777" w:rsidR="00F757A8" w:rsidRDefault="00F757A8" w:rsidP="00F757A8">
      <w:pPr>
        <w:pStyle w:val="KeepWithNext"/>
        <w:rPr>
          <w:rtl/>
        </w:rPr>
      </w:pPr>
    </w:p>
    <w:p w14:paraId="60FBFAB6" w14:textId="042D5BC4" w:rsidR="00B417E7" w:rsidRDefault="00C126BF" w:rsidP="00B417E7">
      <w:pPr>
        <w:rPr>
          <w:rtl/>
        </w:rPr>
      </w:pPr>
      <w:r>
        <w:rPr>
          <w:rFonts w:hint="cs"/>
          <w:rtl/>
        </w:rPr>
        <w:t>לתיירות יהיה מתווה.</w:t>
      </w:r>
    </w:p>
    <w:p w14:paraId="5B26146A" w14:textId="77DA848B" w:rsidR="00C126BF" w:rsidRDefault="00C126BF" w:rsidP="00B417E7">
      <w:pPr>
        <w:rPr>
          <w:rtl/>
        </w:rPr>
      </w:pPr>
    </w:p>
    <w:p w14:paraId="151BC40E" w14:textId="52D4B50E" w:rsidR="00C126BF" w:rsidRDefault="00C126BF" w:rsidP="00C126BF">
      <w:pPr>
        <w:pStyle w:val="af5"/>
        <w:keepNext/>
        <w:rPr>
          <w:rtl/>
        </w:rPr>
      </w:pPr>
      <w:bookmarkStart w:id="694" w:name="ET_interruption_5726_1004"/>
      <w:r w:rsidRPr="00C126BF">
        <w:rPr>
          <w:rStyle w:val="TagStyle"/>
          <w:rtl/>
        </w:rPr>
        <w:lastRenderedPageBreak/>
        <w:t xml:space="preserve"> &lt;&lt; קריאה &gt;&gt; </w:t>
      </w:r>
      <w:r>
        <w:rPr>
          <w:rtl/>
        </w:rPr>
        <w:t>ינון אזולאי (ש"ס):</w:t>
      </w:r>
      <w:r w:rsidRPr="00C126BF">
        <w:rPr>
          <w:rStyle w:val="TagStyle"/>
          <w:rtl/>
        </w:rPr>
        <w:t xml:space="preserve"> &lt;&lt; קריאה &gt;&gt;</w:t>
      </w:r>
      <w:r>
        <w:rPr>
          <w:rtl/>
        </w:rPr>
        <w:t xml:space="preserve">   </w:t>
      </w:r>
      <w:bookmarkEnd w:id="694"/>
    </w:p>
    <w:p w14:paraId="29E17E36" w14:textId="7666B06A" w:rsidR="00C126BF" w:rsidRDefault="00C126BF" w:rsidP="00C126BF">
      <w:pPr>
        <w:pStyle w:val="KeepWithNext"/>
        <w:rPr>
          <w:rtl/>
        </w:rPr>
      </w:pPr>
    </w:p>
    <w:p w14:paraId="5C8ACAD7" w14:textId="0C72F4F9" w:rsidR="00C126BF" w:rsidRDefault="00C126BF" w:rsidP="00C126BF">
      <w:pPr>
        <w:rPr>
          <w:rtl/>
        </w:rPr>
      </w:pPr>
      <w:r>
        <w:rPr>
          <w:rFonts w:hint="cs"/>
          <w:rtl/>
        </w:rPr>
        <w:t>יהיה מתווה אחר, הוא צודק</w:t>
      </w:r>
      <w:bookmarkStart w:id="695" w:name="_ETM_Q1_930168"/>
      <w:bookmarkEnd w:id="695"/>
      <w:r>
        <w:rPr>
          <w:rFonts w:hint="cs"/>
          <w:rtl/>
        </w:rPr>
        <w:t>.</w:t>
      </w:r>
    </w:p>
    <w:p w14:paraId="312CB01A" w14:textId="44FE61A6" w:rsidR="00DB2A75" w:rsidRDefault="00DB2A75" w:rsidP="00C126BF">
      <w:pPr>
        <w:rPr>
          <w:rtl/>
        </w:rPr>
      </w:pPr>
    </w:p>
    <w:p w14:paraId="6DF4F079" w14:textId="61AD90A1" w:rsidR="00DB2A75" w:rsidRDefault="00DB2A75" w:rsidP="00DB2A75">
      <w:pPr>
        <w:pStyle w:val="-"/>
        <w:keepNext/>
        <w:rPr>
          <w:rtl/>
        </w:rPr>
      </w:pPr>
      <w:bookmarkStart w:id="696" w:name="ET_speakercontinue_6127_1006"/>
      <w:r w:rsidRPr="00DB2A75">
        <w:rPr>
          <w:rStyle w:val="TagStyle"/>
          <w:rtl/>
        </w:rPr>
        <w:t xml:space="preserve"> &lt;&lt; דובר_המשך &gt;&gt; </w:t>
      </w:r>
      <w:r>
        <w:rPr>
          <w:rtl/>
        </w:rPr>
        <w:t>ולדימיר בליאק (יש עתיד):</w:t>
      </w:r>
      <w:r w:rsidRPr="00DB2A75">
        <w:rPr>
          <w:rStyle w:val="TagStyle"/>
          <w:rtl/>
        </w:rPr>
        <w:t xml:space="preserve"> &lt;&lt; דובר_המשך &gt;&gt;</w:t>
      </w:r>
      <w:r>
        <w:rPr>
          <w:rtl/>
        </w:rPr>
        <w:t xml:space="preserve">   </w:t>
      </w:r>
      <w:bookmarkEnd w:id="696"/>
    </w:p>
    <w:p w14:paraId="3A9BDC31" w14:textId="03AF5550" w:rsidR="00DB2A75" w:rsidRDefault="00DB2A75" w:rsidP="00DB2A75">
      <w:pPr>
        <w:pStyle w:val="KeepWithNext"/>
        <w:rPr>
          <w:rtl/>
        </w:rPr>
      </w:pPr>
    </w:p>
    <w:p w14:paraId="78689129" w14:textId="4EF7253F" w:rsidR="00DB2A75" w:rsidRPr="00DB2A75" w:rsidRDefault="00DB2A75" w:rsidP="00DB2A75">
      <w:pPr>
        <w:rPr>
          <w:rtl/>
        </w:rPr>
      </w:pPr>
      <w:r>
        <w:rPr>
          <w:rFonts w:hint="cs"/>
          <w:rtl/>
        </w:rPr>
        <w:t>אני מדבר על המסחר.</w:t>
      </w:r>
    </w:p>
    <w:p w14:paraId="05A856BF" w14:textId="70663B86" w:rsidR="00C126BF" w:rsidRDefault="00C126BF" w:rsidP="00C126BF">
      <w:pPr>
        <w:rPr>
          <w:rtl/>
        </w:rPr>
      </w:pPr>
    </w:p>
    <w:p w14:paraId="1D068349" w14:textId="4F8A0321" w:rsidR="00C126BF" w:rsidRDefault="00DB2A75" w:rsidP="00DB2A75">
      <w:pPr>
        <w:pStyle w:val="af6"/>
        <w:keepNext/>
        <w:rPr>
          <w:rtl/>
        </w:rPr>
      </w:pPr>
      <w:bookmarkStart w:id="697" w:name="ET_yor_4762_1005"/>
      <w:r w:rsidRPr="00DB2A75">
        <w:rPr>
          <w:rStyle w:val="TagStyle"/>
          <w:rtl/>
        </w:rPr>
        <w:t xml:space="preserve"> &lt;&lt; יור &gt;&gt; </w:t>
      </w:r>
      <w:r>
        <w:rPr>
          <w:rtl/>
        </w:rPr>
        <w:t>היו"ר משה גפני:</w:t>
      </w:r>
      <w:r w:rsidRPr="00DB2A75">
        <w:rPr>
          <w:rStyle w:val="TagStyle"/>
          <w:rtl/>
        </w:rPr>
        <w:t xml:space="preserve"> &lt;&lt; יור &gt;&gt;</w:t>
      </w:r>
      <w:r>
        <w:rPr>
          <w:rtl/>
        </w:rPr>
        <w:t xml:space="preserve">   </w:t>
      </w:r>
      <w:bookmarkEnd w:id="697"/>
    </w:p>
    <w:p w14:paraId="4AB83D08" w14:textId="42C738BD" w:rsidR="00DB2A75" w:rsidRDefault="00DB2A75" w:rsidP="00DB2A75">
      <w:pPr>
        <w:pStyle w:val="KeepWithNext"/>
        <w:rPr>
          <w:rtl/>
        </w:rPr>
      </w:pPr>
    </w:p>
    <w:p w14:paraId="6FD88027" w14:textId="2C17B35F" w:rsidR="00DB2A75" w:rsidRDefault="00DB2A75" w:rsidP="00DB2A75">
      <w:pPr>
        <w:rPr>
          <w:rtl/>
        </w:rPr>
      </w:pPr>
      <w:r>
        <w:rPr>
          <w:rFonts w:hint="cs"/>
          <w:rtl/>
        </w:rPr>
        <w:t>אורית.</w:t>
      </w:r>
      <w:bookmarkStart w:id="698" w:name="_ETM_Q1_933496"/>
      <w:bookmarkEnd w:id="698"/>
    </w:p>
    <w:p w14:paraId="225F76A3" w14:textId="77777777" w:rsidR="00CD332D" w:rsidRPr="00DB2A75" w:rsidRDefault="00CD332D" w:rsidP="00DB2A75">
      <w:pPr>
        <w:rPr>
          <w:rtl/>
        </w:rPr>
      </w:pPr>
    </w:p>
    <w:p w14:paraId="3A4BFC48" w14:textId="6FBD813E" w:rsidR="00DB2A75" w:rsidRDefault="00DB2A75" w:rsidP="00DB2A75">
      <w:pPr>
        <w:rPr>
          <w:rStyle w:val="TagStyle"/>
          <w:rFonts w:ascii="David" w:hAnsi="David"/>
          <w:u w:val="single"/>
          <w:rtl/>
          <w:lang w:eastAsia="he-IL"/>
        </w:rPr>
      </w:pPr>
      <w:bookmarkStart w:id="699" w:name="_ETM_Q1_944403"/>
      <w:bookmarkStart w:id="700" w:name="_ETM_Q1_933625"/>
      <w:bookmarkEnd w:id="699"/>
      <w:bookmarkEnd w:id="700"/>
    </w:p>
    <w:p w14:paraId="54141B5D" w14:textId="39DA09EA" w:rsidR="00DB2A75" w:rsidRDefault="00DB2A75" w:rsidP="00DB2A75">
      <w:pPr>
        <w:pStyle w:val="a4"/>
        <w:keepNext/>
        <w:rPr>
          <w:rtl/>
        </w:rPr>
      </w:pPr>
      <w:bookmarkStart w:id="701" w:name="ET_speaker_5800_1007"/>
      <w:r w:rsidRPr="00DB2A75">
        <w:rPr>
          <w:rStyle w:val="TagStyle"/>
          <w:rtl/>
        </w:rPr>
        <w:t xml:space="preserve"> &lt;&lt; דובר &gt;&gt; </w:t>
      </w:r>
      <w:r>
        <w:rPr>
          <w:rtl/>
        </w:rPr>
        <w:t>אורית פרקש הכהן (המחנה הממלכתי):</w:t>
      </w:r>
      <w:r w:rsidRPr="00DB2A75">
        <w:rPr>
          <w:rStyle w:val="TagStyle"/>
          <w:rtl/>
        </w:rPr>
        <w:t xml:space="preserve"> &lt;&lt; דובר &gt;&gt;</w:t>
      </w:r>
      <w:r>
        <w:rPr>
          <w:rtl/>
        </w:rPr>
        <w:t xml:space="preserve">   </w:t>
      </w:r>
      <w:bookmarkEnd w:id="701"/>
    </w:p>
    <w:p w14:paraId="4E276220" w14:textId="4C956DC1" w:rsidR="00DB2A75" w:rsidRDefault="00DB2A75" w:rsidP="00DB2A75">
      <w:pPr>
        <w:pStyle w:val="KeepWithNext"/>
        <w:rPr>
          <w:rtl/>
          <w:lang w:eastAsia="he-IL"/>
        </w:rPr>
      </w:pPr>
    </w:p>
    <w:p w14:paraId="02E40D8F" w14:textId="150A0537" w:rsidR="001000EB" w:rsidRDefault="00F757A8" w:rsidP="001000EB">
      <w:pPr>
        <w:rPr>
          <w:rtl/>
        </w:rPr>
      </w:pPr>
      <w:bookmarkStart w:id="702" w:name="_ETM_Q1_946982"/>
      <w:bookmarkEnd w:id="702"/>
      <w:r>
        <w:rPr>
          <w:rFonts w:hint="cs"/>
          <w:rtl/>
        </w:rPr>
        <w:t xml:space="preserve">אני רוצה להצטרף לנושא </w:t>
      </w:r>
      <w:bookmarkStart w:id="703" w:name="_ETM_Q1_950713"/>
      <w:bookmarkEnd w:id="703"/>
      <w:r w:rsidR="00F02A62">
        <w:rPr>
          <w:rtl/>
        </w:rPr>
        <w:t xml:space="preserve">של החברות </w:t>
      </w:r>
      <w:r w:rsidR="001000EB">
        <w:rPr>
          <w:rFonts w:hint="cs"/>
          <w:rtl/>
        </w:rPr>
        <w:t xml:space="preserve">שהן </w:t>
      </w:r>
      <w:r w:rsidR="00F02A62">
        <w:rPr>
          <w:rtl/>
        </w:rPr>
        <w:t>מעל 400 מיליון</w:t>
      </w:r>
      <w:r w:rsidR="001000EB">
        <w:rPr>
          <w:rFonts w:hint="cs"/>
          <w:rtl/>
        </w:rPr>
        <w:t xml:space="preserve"> שקלים</w:t>
      </w:r>
      <w:bookmarkStart w:id="704" w:name="_ETM_Q1_937769"/>
      <w:bookmarkEnd w:id="704"/>
      <w:r w:rsidR="00F02A62">
        <w:rPr>
          <w:rtl/>
        </w:rPr>
        <w:t xml:space="preserve"> ולגבי הנושא</w:t>
      </w:r>
      <w:r w:rsidR="001000EB">
        <w:rPr>
          <w:rFonts w:hint="cs"/>
          <w:rtl/>
        </w:rPr>
        <w:t>,</w:t>
      </w:r>
      <w:bookmarkStart w:id="705" w:name="_ETM_Q1_941722"/>
      <w:bookmarkEnd w:id="705"/>
      <w:r w:rsidR="00F02A62">
        <w:rPr>
          <w:rtl/>
        </w:rPr>
        <w:t xml:space="preserve"> לתת להן איז</w:t>
      </w:r>
      <w:r w:rsidR="001000EB">
        <w:rPr>
          <w:rFonts w:hint="cs"/>
          <w:rtl/>
        </w:rPr>
        <w:t>ושהי</w:t>
      </w:r>
      <w:r w:rsidR="00F02A62">
        <w:rPr>
          <w:rtl/>
        </w:rPr>
        <w:t xml:space="preserve"> הקלה תזרימית</w:t>
      </w:r>
      <w:bookmarkStart w:id="706" w:name="_ETM_Q1_941108"/>
      <w:bookmarkEnd w:id="706"/>
      <w:r w:rsidR="00F02A62">
        <w:rPr>
          <w:rtl/>
        </w:rPr>
        <w:t xml:space="preserve"> בזה שה</w:t>
      </w:r>
      <w:r w:rsidR="001000EB">
        <w:rPr>
          <w:rFonts w:hint="cs"/>
          <w:rtl/>
        </w:rPr>
        <w:t>ן</w:t>
      </w:r>
      <w:r w:rsidR="00F02A62">
        <w:rPr>
          <w:rtl/>
        </w:rPr>
        <w:t xml:space="preserve"> </w:t>
      </w:r>
      <w:r w:rsidR="001000EB">
        <w:rPr>
          <w:rFonts w:hint="cs"/>
          <w:rtl/>
        </w:rPr>
        <w:t>ת</w:t>
      </w:r>
      <w:r w:rsidR="00F02A62">
        <w:rPr>
          <w:rtl/>
        </w:rPr>
        <w:t>וכל</w:t>
      </w:r>
      <w:r w:rsidR="001000EB">
        <w:rPr>
          <w:rFonts w:hint="cs"/>
          <w:rtl/>
        </w:rPr>
        <w:t>נה</w:t>
      </w:r>
      <w:bookmarkStart w:id="707" w:name="_ETM_Q1_962535"/>
      <w:bookmarkEnd w:id="707"/>
      <w:r w:rsidR="00F02A62">
        <w:rPr>
          <w:rtl/>
        </w:rPr>
        <w:t xml:space="preserve"> לקבל הלוואות בערבות מדינה</w:t>
      </w:r>
      <w:r w:rsidR="001000EB">
        <w:rPr>
          <w:rFonts w:hint="cs"/>
          <w:rtl/>
        </w:rPr>
        <w:t>.</w:t>
      </w:r>
      <w:r w:rsidR="00F02A62">
        <w:rPr>
          <w:rtl/>
        </w:rPr>
        <w:t xml:space="preserve"> אבל אני רוצה לעדכן אותך, הרב גפני, ששוחחתי גם עם אנשים בחשב הכללי וגם בנושא הזה</w:t>
      </w:r>
      <w:r w:rsidR="001000EB">
        <w:rPr>
          <w:rFonts w:hint="cs"/>
          <w:rtl/>
        </w:rPr>
        <w:t>,</w:t>
      </w:r>
      <w:r w:rsidR="00F02A62">
        <w:rPr>
          <w:rtl/>
        </w:rPr>
        <w:t xml:space="preserve"> כי אנחנו ואתה כראש ועדה</w:t>
      </w:r>
      <w:r w:rsidR="001000EB">
        <w:rPr>
          <w:rFonts w:hint="cs"/>
          <w:rtl/>
        </w:rPr>
        <w:t>,</w:t>
      </w:r>
      <w:r w:rsidR="00F02A62">
        <w:rPr>
          <w:rtl/>
        </w:rPr>
        <w:t xml:space="preserve"> לא נחה</w:t>
      </w:r>
      <w:bookmarkStart w:id="708" w:name="_ETM_Q1_955703"/>
      <w:bookmarkEnd w:id="708"/>
      <w:r w:rsidR="00F02A62">
        <w:rPr>
          <w:rtl/>
        </w:rPr>
        <w:t xml:space="preserve"> דעתנו מבחינת הריביות שהמדינה נותנת</w:t>
      </w:r>
      <w:r w:rsidR="001000EB">
        <w:rPr>
          <w:rFonts w:hint="cs"/>
          <w:rtl/>
        </w:rPr>
        <w:t>,</w:t>
      </w:r>
      <w:r w:rsidR="00F02A62">
        <w:rPr>
          <w:rtl/>
        </w:rPr>
        <w:t xml:space="preserve"> כסף בערבות מדינה. </w:t>
      </w:r>
      <w:bookmarkStart w:id="709" w:name="_ETM_Q1_959240"/>
      <w:bookmarkEnd w:id="709"/>
      <w:r w:rsidR="000F6BCC">
        <w:rPr>
          <w:rFonts w:hint="cs"/>
          <w:rtl/>
        </w:rPr>
        <w:t>ו</w:t>
      </w:r>
      <w:r w:rsidR="00F02A62">
        <w:rPr>
          <w:rtl/>
        </w:rPr>
        <w:t xml:space="preserve">אנשים שפוגשים את ההלוואה הזו בקצה משלמים עליה </w:t>
      </w:r>
      <w:r w:rsidR="001000EB">
        <w:rPr>
          <w:rFonts w:hint="cs"/>
          <w:rtl/>
        </w:rPr>
        <w:t>- - -</w:t>
      </w:r>
      <w:bookmarkStart w:id="710" w:name="_ETM_Q1_960367"/>
      <w:bookmarkStart w:id="711" w:name="_ETM_Q1_955800"/>
      <w:bookmarkEnd w:id="710"/>
      <w:bookmarkEnd w:id="711"/>
    </w:p>
    <w:p w14:paraId="3DA9F103" w14:textId="77777777" w:rsidR="001000EB" w:rsidRDefault="001000EB" w:rsidP="001000EB">
      <w:pPr>
        <w:rPr>
          <w:rtl/>
        </w:rPr>
      </w:pPr>
    </w:p>
    <w:p w14:paraId="47E06AC9" w14:textId="2D8C7703" w:rsidR="001000EB" w:rsidRDefault="001000EB" w:rsidP="001000EB">
      <w:pPr>
        <w:pStyle w:val="af5"/>
        <w:keepNext/>
        <w:rPr>
          <w:rtl/>
        </w:rPr>
      </w:pPr>
      <w:bookmarkStart w:id="712" w:name="ET_interruption_6236_1008"/>
      <w:r w:rsidRPr="001000EB">
        <w:rPr>
          <w:rStyle w:val="TagStyle"/>
          <w:rtl/>
        </w:rPr>
        <w:t xml:space="preserve"> &lt;&lt; קריאה &gt;&gt; </w:t>
      </w:r>
      <w:r>
        <w:rPr>
          <w:rtl/>
        </w:rPr>
        <w:t>נעמה לזימי (העבודה):</w:t>
      </w:r>
      <w:r w:rsidRPr="001000EB">
        <w:rPr>
          <w:rStyle w:val="TagStyle"/>
          <w:rtl/>
        </w:rPr>
        <w:t xml:space="preserve"> &lt;&lt; קריאה &gt;&gt;</w:t>
      </w:r>
      <w:r>
        <w:rPr>
          <w:rtl/>
        </w:rPr>
        <w:t xml:space="preserve">   </w:t>
      </w:r>
      <w:bookmarkEnd w:id="712"/>
    </w:p>
    <w:p w14:paraId="5A519D28" w14:textId="77777777" w:rsidR="001000EB" w:rsidRDefault="001000EB" w:rsidP="001000EB">
      <w:pPr>
        <w:pStyle w:val="KeepWithNext"/>
        <w:rPr>
          <w:rtl/>
        </w:rPr>
      </w:pPr>
    </w:p>
    <w:p w14:paraId="238159BD" w14:textId="7E7BF568" w:rsidR="001000EB" w:rsidRDefault="001000EB" w:rsidP="001000EB">
      <w:pPr>
        <w:rPr>
          <w:rtl/>
        </w:rPr>
      </w:pPr>
      <w:r>
        <w:rPr>
          <w:rFonts w:hint="cs"/>
          <w:rtl/>
        </w:rPr>
        <w:t>ריבית של 7.7%.</w:t>
      </w:r>
    </w:p>
    <w:p w14:paraId="7EEBF2FB" w14:textId="77777777" w:rsidR="001000EB" w:rsidRDefault="001000EB" w:rsidP="001000EB">
      <w:pPr>
        <w:rPr>
          <w:rtl/>
        </w:rPr>
      </w:pPr>
    </w:p>
    <w:p w14:paraId="07F10089" w14:textId="3372203A" w:rsidR="001000EB" w:rsidRDefault="001000EB" w:rsidP="001000EB">
      <w:pPr>
        <w:pStyle w:val="-"/>
        <w:keepNext/>
        <w:rPr>
          <w:rtl/>
        </w:rPr>
      </w:pPr>
      <w:bookmarkStart w:id="713" w:name="ET_speakercontinue_5800_1009"/>
      <w:r w:rsidRPr="001000EB">
        <w:rPr>
          <w:rStyle w:val="TagStyle"/>
          <w:rtl/>
        </w:rPr>
        <w:t xml:space="preserve"> &lt;&lt; דובר_המשך &gt;&gt; </w:t>
      </w:r>
      <w:r>
        <w:rPr>
          <w:rtl/>
        </w:rPr>
        <w:t>אורית פרקש הכהן (המחנה הממלכתי):</w:t>
      </w:r>
      <w:r w:rsidRPr="001000EB">
        <w:rPr>
          <w:rStyle w:val="TagStyle"/>
          <w:rtl/>
        </w:rPr>
        <w:t xml:space="preserve"> &lt;&lt; דובר_המשך &gt;&gt;</w:t>
      </w:r>
      <w:r>
        <w:rPr>
          <w:rtl/>
        </w:rPr>
        <w:t xml:space="preserve">   </w:t>
      </w:r>
      <w:bookmarkEnd w:id="713"/>
    </w:p>
    <w:p w14:paraId="58FC1791" w14:textId="77777777" w:rsidR="001000EB" w:rsidRDefault="001000EB" w:rsidP="001000EB">
      <w:pPr>
        <w:pStyle w:val="KeepWithNext"/>
        <w:rPr>
          <w:rtl/>
        </w:rPr>
      </w:pPr>
    </w:p>
    <w:p w14:paraId="448E7712" w14:textId="77777777" w:rsidR="004A5A9F" w:rsidRDefault="001000EB" w:rsidP="001000EB">
      <w:pPr>
        <w:rPr>
          <w:rtl/>
        </w:rPr>
      </w:pPr>
      <w:r>
        <w:rPr>
          <w:rFonts w:hint="cs"/>
          <w:rtl/>
        </w:rPr>
        <w:t xml:space="preserve">כמה? </w:t>
      </w:r>
      <w:bookmarkStart w:id="714" w:name="_ETM_Q1_961522"/>
      <w:bookmarkEnd w:id="714"/>
      <w:r w:rsidR="00F02A62">
        <w:rPr>
          <w:rtl/>
        </w:rPr>
        <w:t xml:space="preserve">7.6% </w:t>
      </w:r>
      <w:bookmarkStart w:id="715" w:name="_ETM_Q1_965327"/>
      <w:bookmarkEnd w:id="715"/>
      <w:r w:rsidR="004A5A9F">
        <w:rPr>
          <w:rFonts w:hint="cs"/>
          <w:rtl/>
        </w:rPr>
        <w:t>ריבית. זה לא מתקדם.</w:t>
      </w:r>
    </w:p>
    <w:p w14:paraId="0F9925D5" w14:textId="77777777" w:rsidR="004A5A9F" w:rsidRDefault="004A5A9F" w:rsidP="001000EB">
      <w:pPr>
        <w:rPr>
          <w:rtl/>
        </w:rPr>
      </w:pPr>
    </w:p>
    <w:p w14:paraId="72C54E07" w14:textId="5590F41D" w:rsidR="004A5A9F" w:rsidRDefault="004A5A9F" w:rsidP="004A5A9F">
      <w:pPr>
        <w:pStyle w:val="af5"/>
        <w:keepNext/>
        <w:rPr>
          <w:rtl/>
        </w:rPr>
      </w:pPr>
      <w:bookmarkStart w:id="716" w:name="ET_interruption_6127_1010"/>
      <w:r w:rsidRPr="004A5A9F">
        <w:rPr>
          <w:rStyle w:val="TagStyle"/>
          <w:rtl/>
        </w:rPr>
        <w:t xml:space="preserve"> &lt;&lt; קריאה &gt;&gt; </w:t>
      </w:r>
      <w:r>
        <w:rPr>
          <w:rtl/>
        </w:rPr>
        <w:t>ולדימיר בליאק (יש עתיד):</w:t>
      </w:r>
      <w:r w:rsidRPr="004A5A9F">
        <w:rPr>
          <w:rStyle w:val="TagStyle"/>
          <w:rtl/>
        </w:rPr>
        <w:t xml:space="preserve"> &lt;&lt; קריאה &gt;&gt;</w:t>
      </w:r>
      <w:r>
        <w:rPr>
          <w:rtl/>
        </w:rPr>
        <w:t xml:space="preserve">   </w:t>
      </w:r>
      <w:bookmarkEnd w:id="716"/>
    </w:p>
    <w:p w14:paraId="715F4D9C" w14:textId="77777777" w:rsidR="004A5A9F" w:rsidRDefault="004A5A9F" w:rsidP="004A5A9F">
      <w:pPr>
        <w:pStyle w:val="KeepWithNext"/>
        <w:rPr>
          <w:rtl/>
        </w:rPr>
      </w:pPr>
    </w:p>
    <w:p w14:paraId="2DB05215" w14:textId="5D12C3C9" w:rsidR="004A5A9F" w:rsidRDefault="004A5A9F" w:rsidP="004A5A9F">
      <w:pPr>
        <w:rPr>
          <w:rtl/>
        </w:rPr>
      </w:pPr>
      <w:r>
        <w:rPr>
          <w:rFonts w:hint="cs"/>
          <w:rtl/>
        </w:rPr>
        <w:t>יש סוגיה של ריביות.</w:t>
      </w:r>
    </w:p>
    <w:p w14:paraId="33EDF0C1" w14:textId="24588F78" w:rsidR="004A5A9F" w:rsidRDefault="004A5A9F" w:rsidP="004A5A9F">
      <w:pPr>
        <w:rPr>
          <w:rtl/>
        </w:rPr>
      </w:pPr>
    </w:p>
    <w:p w14:paraId="7484BD57" w14:textId="06B6F77E" w:rsidR="004A5A9F" w:rsidRDefault="004A5A9F" w:rsidP="004A5A9F">
      <w:pPr>
        <w:pStyle w:val="af5"/>
        <w:keepNext/>
        <w:rPr>
          <w:rtl/>
        </w:rPr>
      </w:pPr>
      <w:bookmarkStart w:id="717" w:name="ET_interruption_6236_1011"/>
      <w:r w:rsidRPr="004A5A9F">
        <w:rPr>
          <w:rStyle w:val="TagStyle"/>
          <w:rtl/>
        </w:rPr>
        <w:t xml:space="preserve"> &lt;&lt; קריאה &gt;&gt; </w:t>
      </w:r>
      <w:r>
        <w:rPr>
          <w:rtl/>
        </w:rPr>
        <w:t>נעמה לזימי (העבודה):</w:t>
      </w:r>
      <w:r w:rsidRPr="004A5A9F">
        <w:rPr>
          <w:rStyle w:val="TagStyle"/>
          <w:rtl/>
        </w:rPr>
        <w:t xml:space="preserve"> &lt;&lt; קריאה &gt;&gt;</w:t>
      </w:r>
      <w:r>
        <w:rPr>
          <w:rtl/>
        </w:rPr>
        <w:t xml:space="preserve">   </w:t>
      </w:r>
      <w:bookmarkEnd w:id="717"/>
    </w:p>
    <w:p w14:paraId="6A9262F6" w14:textId="5BE16D83" w:rsidR="004A5A9F" w:rsidRDefault="004A5A9F" w:rsidP="004A5A9F">
      <w:pPr>
        <w:pStyle w:val="KeepWithNext"/>
        <w:rPr>
          <w:rtl/>
        </w:rPr>
      </w:pPr>
    </w:p>
    <w:p w14:paraId="7233134D" w14:textId="137F49FB" w:rsidR="004A5A9F" w:rsidRDefault="004A5A9F" w:rsidP="004A5A9F">
      <w:pPr>
        <w:rPr>
          <w:rtl/>
        </w:rPr>
      </w:pPr>
      <w:r>
        <w:rPr>
          <w:rFonts w:hint="cs"/>
          <w:rtl/>
        </w:rPr>
        <w:t>זאת ריבית משוגעת.</w:t>
      </w:r>
    </w:p>
    <w:p w14:paraId="1545F0B6" w14:textId="710AD802" w:rsidR="004A5A9F" w:rsidRDefault="004A5A9F" w:rsidP="004A5A9F">
      <w:pPr>
        <w:rPr>
          <w:rtl/>
        </w:rPr>
      </w:pPr>
      <w:bookmarkStart w:id="718" w:name="_ETM_Q1_967052"/>
      <w:bookmarkEnd w:id="718"/>
    </w:p>
    <w:p w14:paraId="480DB20C" w14:textId="4D804FB8" w:rsidR="004A5A9F" w:rsidRDefault="004A5A9F" w:rsidP="004A5A9F">
      <w:pPr>
        <w:pStyle w:val="af5"/>
        <w:keepNext/>
        <w:rPr>
          <w:rtl/>
        </w:rPr>
      </w:pPr>
      <w:r w:rsidRPr="004A5A9F">
        <w:rPr>
          <w:rStyle w:val="TagStyle"/>
          <w:rtl/>
        </w:rPr>
        <w:t xml:space="preserve"> &lt;&lt; קריאה &gt;&gt; </w:t>
      </w:r>
      <w:r>
        <w:rPr>
          <w:rtl/>
        </w:rPr>
        <w:t>חמד עמאר (ישראל ביתנו):</w:t>
      </w:r>
      <w:r w:rsidRPr="004A5A9F">
        <w:rPr>
          <w:rStyle w:val="TagStyle"/>
          <w:rtl/>
        </w:rPr>
        <w:t xml:space="preserve"> &lt;&lt; קריאה &gt;&gt;</w:t>
      </w:r>
      <w:r>
        <w:rPr>
          <w:rtl/>
        </w:rPr>
        <w:t xml:space="preserve">   </w:t>
      </w:r>
    </w:p>
    <w:p w14:paraId="305BEBB9" w14:textId="2AB48AE9" w:rsidR="004A5A9F" w:rsidRDefault="004A5A9F" w:rsidP="004A5A9F">
      <w:pPr>
        <w:pStyle w:val="KeepWithNext"/>
        <w:rPr>
          <w:rtl/>
        </w:rPr>
      </w:pPr>
    </w:p>
    <w:p w14:paraId="3261ABD4" w14:textId="77777777" w:rsidR="004A5A9F" w:rsidRDefault="004A5A9F" w:rsidP="004A5A9F">
      <w:pPr>
        <w:rPr>
          <w:rtl/>
        </w:rPr>
      </w:pPr>
      <w:bookmarkStart w:id="719" w:name="_ETM_Q1_965161"/>
      <w:bookmarkEnd w:id="719"/>
      <w:r>
        <w:rPr>
          <w:rFonts w:hint="cs"/>
          <w:rtl/>
        </w:rPr>
        <w:t xml:space="preserve">ההצעה שלך </w:t>
      </w:r>
      <w:r w:rsidR="00F02A62">
        <w:rPr>
          <w:rtl/>
        </w:rPr>
        <w:t>תהיה טובה</w:t>
      </w:r>
      <w:r>
        <w:rPr>
          <w:rFonts w:hint="cs"/>
          <w:rtl/>
        </w:rPr>
        <w:t>,</w:t>
      </w:r>
      <w:bookmarkStart w:id="720" w:name="_ETM_Q1_970624"/>
      <w:bookmarkEnd w:id="720"/>
      <w:r w:rsidR="00F02A62">
        <w:rPr>
          <w:rtl/>
        </w:rPr>
        <w:t xml:space="preserve"> אם גם נגביל את הריבית. </w:t>
      </w:r>
    </w:p>
    <w:p w14:paraId="535E4782" w14:textId="77777777" w:rsidR="004A5A9F" w:rsidRDefault="004A5A9F" w:rsidP="004A5A9F">
      <w:pPr>
        <w:rPr>
          <w:rtl/>
        </w:rPr>
      </w:pPr>
    </w:p>
    <w:p w14:paraId="7B8522F6" w14:textId="0A3E7EBE" w:rsidR="004A5A9F" w:rsidRDefault="004A5A9F" w:rsidP="004A5A9F">
      <w:pPr>
        <w:pStyle w:val="af6"/>
        <w:keepNext/>
        <w:rPr>
          <w:rtl/>
        </w:rPr>
      </w:pPr>
      <w:bookmarkStart w:id="721" w:name="ET_yor_4762_1013"/>
      <w:r w:rsidRPr="004A5A9F">
        <w:rPr>
          <w:rStyle w:val="TagStyle"/>
          <w:rtl/>
        </w:rPr>
        <w:t xml:space="preserve"> &lt;&lt; יור &gt;&gt; </w:t>
      </w:r>
      <w:r>
        <w:rPr>
          <w:rtl/>
        </w:rPr>
        <w:t>היו"ר משה גפני:</w:t>
      </w:r>
      <w:r w:rsidRPr="004A5A9F">
        <w:rPr>
          <w:rStyle w:val="TagStyle"/>
          <w:rtl/>
        </w:rPr>
        <w:t xml:space="preserve"> &lt;&lt; יור &gt;&gt;</w:t>
      </w:r>
      <w:r>
        <w:rPr>
          <w:rtl/>
        </w:rPr>
        <w:t xml:space="preserve">   </w:t>
      </w:r>
      <w:bookmarkEnd w:id="721"/>
    </w:p>
    <w:p w14:paraId="14F6C673" w14:textId="77777777" w:rsidR="004A5A9F" w:rsidRDefault="004A5A9F" w:rsidP="004A5A9F">
      <w:pPr>
        <w:pStyle w:val="KeepWithNext"/>
        <w:rPr>
          <w:rtl/>
        </w:rPr>
      </w:pPr>
    </w:p>
    <w:p w14:paraId="761D39C9" w14:textId="132FDAAA" w:rsidR="004A5A9F" w:rsidRDefault="004A5A9F" w:rsidP="004A5A9F">
      <w:pPr>
        <w:rPr>
          <w:rtl/>
        </w:rPr>
      </w:pPr>
      <w:r>
        <w:rPr>
          <w:rFonts w:hint="cs"/>
          <w:rtl/>
        </w:rPr>
        <w:t xml:space="preserve">אבל </w:t>
      </w:r>
      <w:bookmarkStart w:id="722" w:name="_ETM_Q1_973757"/>
      <w:bookmarkEnd w:id="722"/>
      <w:r>
        <w:rPr>
          <w:rFonts w:hint="cs"/>
          <w:rtl/>
        </w:rPr>
        <w:t>היא מדברת.</w:t>
      </w:r>
    </w:p>
    <w:p w14:paraId="2DE46022" w14:textId="60227803" w:rsidR="004A5A9F" w:rsidRDefault="004A5A9F" w:rsidP="004A5A9F">
      <w:pPr>
        <w:rPr>
          <w:rtl/>
        </w:rPr>
      </w:pPr>
    </w:p>
    <w:p w14:paraId="2562E442" w14:textId="77114FF8" w:rsidR="004A5A9F" w:rsidRDefault="004A5A9F" w:rsidP="004A5A9F">
      <w:pPr>
        <w:pStyle w:val="-"/>
        <w:keepNext/>
        <w:rPr>
          <w:rtl/>
        </w:rPr>
      </w:pPr>
      <w:bookmarkStart w:id="723" w:name="ET_speakercontinue_5800_1014"/>
      <w:r w:rsidRPr="004A5A9F">
        <w:rPr>
          <w:rStyle w:val="TagStyle"/>
          <w:rtl/>
        </w:rPr>
        <w:t xml:space="preserve"> &lt;&lt; דובר_המשך &gt;&gt; </w:t>
      </w:r>
      <w:r>
        <w:rPr>
          <w:rtl/>
        </w:rPr>
        <w:t>אורית פרקש הכהן (המחנה הממלכתי):</w:t>
      </w:r>
      <w:r w:rsidRPr="004A5A9F">
        <w:rPr>
          <w:rStyle w:val="TagStyle"/>
          <w:rtl/>
        </w:rPr>
        <w:t xml:space="preserve"> &lt;&lt; דובר_המשך &gt;&gt;</w:t>
      </w:r>
      <w:r>
        <w:rPr>
          <w:rtl/>
        </w:rPr>
        <w:t xml:space="preserve">   </w:t>
      </w:r>
      <w:bookmarkEnd w:id="723"/>
    </w:p>
    <w:p w14:paraId="7E3B98D6" w14:textId="474CEC9B" w:rsidR="004A5A9F" w:rsidRDefault="004A5A9F" w:rsidP="004A5A9F">
      <w:pPr>
        <w:pStyle w:val="KeepWithNext"/>
        <w:rPr>
          <w:rtl/>
        </w:rPr>
      </w:pPr>
    </w:p>
    <w:p w14:paraId="5559212C" w14:textId="42084E83" w:rsidR="006316C5" w:rsidRDefault="004A5A9F" w:rsidP="006316C5">
      <w:pPr>
        <w:rPr>
          <w:rtl/>
        </w:rPr>
      </w:pPr>
      <w:bookmarkStart w:id="724" w:name="_ETM_Q1_974418"/>
      <w:bookmarkStart w:id="725" w:name="_ETM_Q1_974516"/>
      <w:bookmarkStart w:id="726" w:name="_ETM_Q1_975822"/>
      <w:bookmarkEnd w:id="724"/>
      <w:bookmarkEnd w:id="725"/>
      <w:bookmarkEnd w:id="726"/>
      <w:r>
        <w:rPr>
          <w:rFonts w:hint="cs"/>
          <w:rtl/>
        </w:rPr>
        <w:t>רציתי לעדכן אותך שנכון</w:t>
      </w:r>
      <w:bookmarkStart w:id="727" w:name="_ETM_Q1_977250"/>
      <w:bookmarkEnd w:id="727"/>
      <w:r w:rsidR="00F02A62">
        <w:rPr>
          <w:rtl/>
        </w:rPr>
        <w:t xml:space="preserve"> לאתמול</w:t>
      </w:r>
      <w:r>
        <w:rPr>
          <w:rFonts w:hint="cs"/>
          <w:rtl/>
        </w:rPr>
        <w:t>,</w:t>
      </w:r>
      <w:r w:rsidR="00F02A62">
        <w:rPr>
          <w:rtl/>
        </w:rPr>
        <w:t xml:space="preserve"> זה לא מתקדם כראוי. כלומר</w:t>
      </w:r>
      <w:r>
        <w:rPr>
          <w:rFonts w:hint="cs"/>
          <w:rtl/>
        </w:rPr>
        <w:t>,</w:t>
      </w:r>
      <w:r w:rsidR="00F02A62">
        <w:rPr>
          <w:rtl/>
        </w:rPr>
        <w:t xml:space="preserve"> המפקח על הבנקים מנהל מ</w:t>
      </w:r>
      <w:r w:rsidR="000F6BCC">
        <w:rPr>
          <w:rFonts w:hint="cs"/>
          <w:rtl/>
        </w:rPr>
        <w:t>עי</w:t>
      </w:r>
      <w:r>
        <w:rPr>
          <w:rFonts w:hint="cs"/>
          <w:rtl/>
        </w:rPr>
        <w:t>ן</w:t>
      </w:r>
      <w:bookmarkStart w:id="728" w:name="_ETM_Q1_982895"/>
      <w:bookmarkEnd w:id="728"/>
      <w:r w:rsidR="00F02A62">
        <w:rPr>
          <w:rtl/>
        </w:rPr>
        <w:t xml:space="preserve"> משא ומתן מול הבנקים</w:t>
      </w:r>
      <w:r>
        <w:rPr>
          <w:rFonts w:hint="cs"/>
          <w:rtl/>
        </w:rPr>
        <w:t xml:space="preserve"> </w:t>
      </w:r>
      <w:r w:rsidR="006316C5">
        <w:rPr>
          <w:rFonts w:hint="cs"/>
          <w:rtl/>
        </w:rPr>
        <w:t>ש</w:t>
      </w:r>
      <w:bookmarkStart w:id="729" w:name="_ETM_Q1_990471"/>
      <w:bookmarkEnd w:id="729"/>
      <w:r w:rsidR="00F02A62">
        <w:rPr>
          <w:rtl/>
        </w:rPr>
        <w:t>יו</w:t>
      </w:r>
      <w:r>
        <w:rPr>
          <w:rFonts w:hint="cs"/>
          <w:rtl/>
        </w:rPr>
        <w:t>א</w:t>
      </w:r>
      <w:r w:rsidR="00F02A62">
        <w:rPr>
          <w:rtl/>
        </w:rPr>
        <w:t>ילו בטובם לתת את האשראי</w:t>
      </w:r>
      <w:r w:rsidR="006316C5">
        <w:rPr>
          <w:rFonts w:hint="cs"/>
          <w:rtl/>
        </w:rPr>
        <w:t>.</w:t>
      </w:r>
      <w:bookmarkStart w:id="730" w:name="_ETM_Q1_990955"/>
      <w:bookmarkEnd w:id="730"/>
      <w:r w:rsidR="00F02A62">
        <w:rPr>
          <w:rtl/>
        </w:rPr>
        <w:t xml:space="preserve"> </w:t>
      </w:r>
      <w:r>
        <w:rPr>
          <w:rFonts w:hint="cs"/>
          <w:rtl/>
        </w:rPr>
        <w:t xml:space="preserve">הם </w:t>
      </w:r>
      <w:bookmarkStart w:id="731" w:name="_ETM_Q1_987802"/>
      <w:bookmarkEnd w:id="731"/>
      <w:r w:rsidR="00F02A62">
        <w:rPr>
          <w:rtl/>
        </w:rPr>
        <w:t>לא יו</w:t>
      </w:r>
      <w:r>
        <w:rPr>
          <w:rFonts w:hint="cs"/>
          <w:rtl/>
        </w:rPr>
        <w:t>א</w:t>
      </w:r>
      <w:bookmarkStart w:id="732" w:name="_ETM_Q1_988658"/>
      <w:bookmarkEnd w:id="732"/>
      <w:r w:rsidR="006316C5">
        <w:rPr>
          <w:rtl/>
        </w:rPr>
        <w:t>ילו בטובם לתת את האשראי</w:t>
      </w:r>
      <w:r w:rsidR="00F02A62">
        <w:rPr>
          <w:rtl/>
        </w:rPr>
        <w:t xml:space="preserve"> </w:t>
      </w:r>
      <w:r w:rsidR="000F6BCC">
        <w:rPr>
          <w:rFonts w:hint="cs"/>
          <w:rtl/>
        </w:rPr>
        <w:t xml:space="preserve">אם </w:t>
      </w:r>
      <w:r w:rsidR="00F02A62">
        <w:rPr>
          <w:rtl/>
        </w:rPr>
        <w:t xml:space="preserve">הריבית </w:t>
      </w:r>
      <w:r w:rsidR="006316C5">
        <w:rPr>
          <w:rFonts w:hint="cs"/>
          <w:rtl/>
        </w:rPr>
        <w:t xml:space="preserve">תהיה </w:t>
      </w:r>
      <w:r w:rsidR="00F02A62">
        <w:rPr>
          <w:rtl/>
        </w:rPr>
        <w:t>נמוכה מדי</w:t>
      </w:r>
      <w:r w:rsidR="006316C5">
        <w:rPr>
          <w:rFonts w:hint="cs"/>
          <w:rtl/>
        </w:rPr>
        <w:t>.</w:t>
      </w:r>
      <w:r w:rsidR="00F02A62">
        <w:rPr>
          <w:rtl/>
        </w:rPr>
        <w:t xml:space="preserve"> נהיה על הדבר הזה, כי הוא לא פחות חשוב.</w:t>
      </w:r>
    </w:p>
    <w:p w14:paraId="6A83F6BA" w14:textId="77777777" w:rsidR="006316C5" w:rsidRDefault="006316C5" w:rsidP="006316C5">
      <w:pPr>
        <w:rPr>
          <w:rtl/>
        </w:rPr>
      </w:pPr>
    </w:p>
    <w:p w14:paraId="04B156CC" w14:textId="72B26D9D" w:rsidR="006316C5" w:rsidRDefault="006316C5" w:rsidP="006316C5">
      <w:pPr>
        <w:pStyle w:val="af5"/>
        <w:keepNext/>
        <w:rPr>
          <w:rtl/>
        </w:rPr>
      </w:pPr>
      <w:bookmarkStart w:id="733" w:name="ET_interruption_6127_1015"/>
      <w:r w:rsidRPr="006316C5">
        <w:rPr>
          <w:rStyle w:val="TagStyle"/>
          <w:rtl/>
        </w:rPr>
        <w:t xml:space="preserve"> &lt;&lt; קריאה &gt;&gt; </w:t>
      </w:r>
      <w:r>
        <w:rPr>
          <w:rtl/>
        </w:rPr>
        <w:t>ולדימיר בליאק (יש עתיד):</w:t>
      </w:r>
      <w:r w:rsidRPr="006316C5">
        <w:rPr>
          <w:rStyle w:val="TagStyle"/>
          <w:rtl/>
        </w:rPr>
        <w:t xml:space="preserve"> &lt;&lt; קריאה &gt;&gt;</w:t>
      </w:r>
      <w:r>
        <w:rPr>
          <w:rtl/>
        </w:rPr>
        <w:t xml:space="preserve">   </w:t>
      </w:r>
      <w:bookmarkEnd w:id="733"/>
    </w:p>
    <w:p w14:paraId="317C60B2" w14:textId="77777777" w:rsidR="006316C5" w:rsidRDefault="006316C5" w:rsidP="006316C5">
      <w:pPr>
        <w:pStyle w:val="KeepWithNext"/>
        <w:rPr>
          <w:rtl/>
        </w:rPr>
      </w:pPr>
    </w:p>
    <w:p w14:paraId="27BE5CB5" w14:textId="74052912" w:rsidR="006316C5" w:rsidRDefault="00F02A62" w:rsidP="006316C5">
      <w:pPr>
        <w:rPr>
          <w:rtl/>
        </w:rPr>
      </w:pPr>
      <w:r>
        <w:rPr>
          <w:rtl/>
        </w:rPr>
        <w:t xml:space="preserve">נתנו </w:t>
      </w:r>
      <w:r w:rsidR="006316C5">
        <w:rPr>
          <w:rFonts w:hint="cs"/>
          <w:rtl/>
        </w:rPr>
        <w:t>להם חמישה</w:t>
      </w:r>
      <w:bookmarkStart w:id="734" w:name="_ETM_Q1_994329"/>
      <w:bookmarkEnd w:id="734"/>
      <w:r>
        <w:rPr>
          <w:rtl/>
        </w:rPr>
        <w:t xml:space="preserve"> ימים לתשובות, הם אמ</w:t>
      </w:r>
      <w:r w:rsidR="000F6BCC">
        <w:rPr>
          <w:rFonts w:hint="cs"/>
          <w:rtl/>
        </w:rPr>
        <w:t>ו</w:t>
      </w:r>
      <w:r>
        <w:rPr>
          <w:rtl/>
        </w:rPr>
        <w:t>רים לחזור אלינו</w:t>
      </w:r>
      <w:r w:rsidR="006316C5">
        <w:rPr>
          <w:rFonts w:hint="cs"/>
          <w:rtl/>
        </w:rPr>
        <w:t>.</w:t>
      </w:r>
      <w:r>
        <w:rPr>
          <w:rtl/>
        </w:rPr>
        <w:t xml:space="preserve"> </w:t>
      </w:r>
    </w:p>
    <w:p w14:paraId="6C36F868" w14:textId="0A7AEC9B" w:rsidR="006316C5" w:rsidRDefault="006316C5" w:rsidP="006316C5">
      <w:pPr>
        <w:rPr>
          <w:rtl/>
        </w:rPr>
      </w:pPr>
    </w:p>
    <w:p w14:paraId="28D3ADE8" w14:textId="0E052AED" w:rsidR="006316C5" w:rsidRDefault="006316C5" w:rsidP="006316C5">
      <w:pPr>
        <w:pStyle w:val="af6"/>
        <w:keepNext/>
        <w:rPr>
          <w:rtl/>
        </w:rPr>
      </w:pPr>
      <w:bookmarkStart w:id="735" w:name="ET_yor_4762_1016"/>
      <w:r w:rsidRPr="006316C5">
        <w:rPr>
          <w:rStyle w:val="TagStyle"/>
          <w:rtl/>
        </w:rPr>
        <w:t xml:space="preserve"> &lt;&lt; יור &gt;&gt; </w:t>
      </w:r>
      <w:r>
        <w:rPr>
          <w:rtl/>
        </w:rPr>
        <w:t>היו"ר משה גפני:</w:t>
      </w:r>
      <w:r w:rsidRPr="006316C5">
        <w:rPr>
          <w:rStyle w:val="TagStyle"/>
          <w:rtl/>
        </w:rPr>
        <w:t xml:space="preserve"> &lt;&lt; יור &gt;&gt;</w:t>
      </w:r>
      <w:r>
        <w:rPr>
          <w:rtl/>
        </w:rPr>
        <w:t xml:space="preserve">   </w:t>
      </w:r>
      <w:bookmarkEnd w:id="735"/>
    </w:p>
    <w:p w14:paraId="4E9934BE" w14:textId="0CAFCA67" w:rsidR="006316C5" w:rsidRDefault="006316C5" w:rsidP="006316C5">
      <w:pPr>
        <w:pStyle w:val="KeepWithNext"/>
        <w:rPr>
          <w:rtl/>
        </w:rPr>
      </w:pPr>
    </w:p>
    <w:p w14:paraId="549A7554" w14:textId="3BA00457" w:rsidR="006316C5" w:rsidRDefault="006316C5" w:rsidP="006316C5">
      <w:pPr>
        <w:rPr>
          <w:rtl/>
        </w:rPr>
      </w:pPr>
      <w:r>
        <w:rPr>
          <w:rFonts w:hint="cs"/>
          <w:rtl/>
        </w:rPr>
        <w:t>הלאה.</w:t>
      </w:r>
    </w:p>
    <w:p w14:paraId="58010DDC" w14:textId="69B214A4" w:rsidR="00F757A8" w:rsidRDefault="00F02A62" w:rsidP="006316C5">
      <w:pPr>
        <w:rPr>
          <w:rtl/>
        </w:rPr>
      </w:pPr>
      <w:r>
        <w:rPr>
          <w:rtl/>
        </w:rPr>
        <w:t xml:space="preserve"> </w:t>
      </w:r>
      <w:bookmarkStart w:id="736" w:name="_ETM_Q1_936677"/>
      <w:bookmarkStart w:id="737" w:name="_ETM_Q1_952619"/>
      <w:bookmarkStart w:id="738" w:name="_ETM_Q1_952666"/>
      <w:bookmarkEnd w:id="736"/>
      <w:bookmarkEnd w:id="737"/>
      <w:bookmarkEnd w:id="738"/>
    </w:p>
    <w:p w14:paraId="3B7DA702" w14:textId="77777777" w:rsidR="00404E49" w:rsidRDefault="00404E49" w:rsidP="00404E49">
      <w:pPr>
        <w:pStyle w:val="a4"/>
        <w:keepNext/>
        <w:rPr>
          <w:rtl/>
        </w:rPr>
      </w:pPr>
      <w:bookmarkStart w:id="739" w:name="ET_speaker_לילי_אור_76"/>
      <w:r w:rsidRPr="00404E49">
        <w:rPr>
          <w:rStyle w:val="TagStyle"/>
          <w:rtl/>
        </w:rPr>
        <w:t xml:space="preserve"> &lt;&lt; דובר &gt;&gt; </w:t>
      </w:r>
      <w:r>
        <w:rPr>
          <w:rtl/>
        </w:rPr>
        <w:t>לילי אור:</w:t>
      </w:r>
      <w:r w:rsidRPr="00404E49">
        <w:rPr>
          <w:rStyle w:val="TagStyle"/>
          <w:rtl/>
        </w:rPr>
        <w:t xml:space="preserve"> &lt;&lt; דובר &gt;&gt;</w:t>
      </w:r>
      <w:r>
        <w:rPr>
          <w:rtl/>
        </w:rPr>
        <w:t xml:space="preserve">   </w:t>
      </w:r>
      <w:bookmarkEnd w:id="739"/>
    </w:p>
    <w:p w14:paraId="5E7CDBC1" w14:textId="77777777" w:rsidR="00404E49" w:rsidRDefault="00404E49" w:rsidP="00404E49">
      <w:pPr>
        <w:pStyle w:val="KeepWithNext"/>
        <w:rPr>
          <w:rtl/>
        </w:rPr>
      </w:pPr>
    </w:p>
    <w:p w14:paraId="3E20DE94" w14:textId="425BBF7D" w:rsidR="00C126BF" w:rsidRDefault="00404E49" w:rsidP="006316C5">
      <w:pPr>
        <w:rPr>
          <w:rtl/>
        </w:rPr>
      </w:pPr>
      <w:bookmarkStart w:id="740" w:name="_ETM_Q1_1007363"/>
      <w:bookmarkStart w:id="741" w:name="_ETM_Q1_1007634"/>
      <w:bookmarkStart w:id="742" w:name="_ETM_Q1_1007699"/>
      <w:bookmarkEnd w:id="740"/>
      <w:bookmarkEnd w:id="741"/>
      <w:bookmarkEnd w:id="742"/>
      <w:r>
        <w:rPr>
          <w:rtl/>
        </w:rPr>
        <w:tab/>
      </w:r>
      <w:r>
        <w:rPr>
          <w:rtl/>
        </w:rPr>
        <w:tab/>
      </w:r>
      <w:r>
        <w:rPr>
          <w:rtl/>
        </w:rPr>
        <w:tab/>
      </w:r>
      <w:bookmarkStart w:id="743" w:name="_ETM_Q1_935293"/>
      <w:bookmarkStart w:id="744" w:name="_ETM_Q1_935383"/>
      <w:bookmarkEnd w:id="743"/>
      <w:bookmarkEnd w:id="744"/>
      <w:r w:rsidR="00A4003E">
        <w:rPr>
          <w:rFonts w:hint="cs"/>
          <w:rtl/>
        </w:rPr>
        <w:t xml:space="preserve">ב. </w:t>
      </w:r>
    </w:p>
    <w:p w14:paraId="54CDFE2B" w14:textId="77777777" w:rsidR="00A4003E" w:rsidRDefault="00A4003E" w:rsidP="006316C5">
      <w:pPr>
        <w:rPr>
          <w:rtl/>
        </w:rPr>
      </w:pPr>
    </w:p>
    <w:p w14:paraId="14A20735" w14:textId="77777777" w:rsidR="00404E49" w:rsidRDefault="00404E49" w:rsidP="00404E49">
      <w:pPr>
        <w:pStyle w:val="af9"/>
        <w:keepNext/>
        <w:rPr>
          <w:rtl/>
        </w:rPr>
      </w:pPr>
      <w:bookmarkStart w:id="745" w:name="_ETM_Q1_1011840"/>
      <w:bookmarkStart w:id="746" w:name="_ETM_Q1_1011871"/>
      <w:bookmarkStart w:id="747" w:name="_ETM_Q1_1013027"/>
      <w:bookmarkStart w:id="748" w:name="_ETM_Q1_1013074"/>
      <w:bookmarkStart w:id="749" w:name="_ETM_Q1_1014012"/>
      <w:bookmarkStart w:id="750" w:name="ET_guest_361542_77"/>
      <w:bookmarkEnd w:id="745"/>
      <w:bookmarkEnd w:id="746"/>
      <w:bookmarkEnd w:id="747"/>
      <w:bookmarkEnd w:id="748"/>
      <w:bookmarkEnd w:id="749"/>
      <w:r w:rsidRPr="00404E49">
        <w:rPr>
          <w:rStyle w:val="TagStyle"/>
          <w:rtl/>
        </w:rPr>
        <w:t xml:space="preserve"> &lt;&lt; אורח &gt;&gt; </w:t>
      </w:r>
      <w:r>
        <w:rPr>
          <w:rtl/>
        </w:rPr>
        <w:t>רועי כהן:</w:t>
      </w:r>
      <w:r w:rsidRPr="00404E49">
        <w:rPr>
          <w:rStyle w:val="TagStyle"/>
          <w:rtl/>
        </w:rPr>
        <w:t xml:space="preserve"> &lt;&lt; אורח &gt;&gt;</w:t>
      </w:r>
      <w:r>
        <w:rPr>
          <w:rtl/>
        </w:rPr>
        <w:t xml:space="preserve">   </w:t>
      </w:r>
      <w:bookmarkEnd w:id="750"/>
    </w:p>
    <w:p w14:paraId="26FB495B" w14:textId="77777777" w:rsidR="00404E49" w:rsidRDefault="00404E49" w:rsidP="00404E49">
      <w:pPr>
        <w:pStyle w:val="KeepWithNext"/>
        <w:rPr>
          <w:rtl/>
        </w:rPr>
      </w:pPr>
    </w:p>
    <w:p w14:paraId="1254D982" w14:textId="05057AF9" w:rsidR="00A4003E" w:rsidRDefault="00A4003E" w:rsidP="00A4003E">
      <w:pPr>
        <w:rPr>
          <w:rtl/>
        </w:rPr>
      </w:pPr>
      <w:bookmarkStart w:id="751" w:name="_ETM_Q1_1014355"/>
      <w:bookmarkStart w:id="752" w:name="_ETM_Q1_1014387"/>
      <w:bookmarkEnd w:id="751"/>
      <w:bookmarkEnd w:id="752"/>
      <w:r>
        <w:rPr>
          <w:rFonts w:hint="cs"/>
          <w:rtl/>
        </w:rPr>
        <w:t xml:space="preserve">רגע, </w:t>
      </w:r>
      <w:r w:rsidR="00404E49">
        <w:rPr>
          <w:rFonts w:hint="cs"/>
          <w:rtl/>
        </w:rPr>
        <w:t>לעניין הסעיף הזה</w:t>
      </w:r>
      <w:r>
        <w:rPr>
          <w:rFonts w:hint="cs"/>
          <w:rtl/>
        </w:rPr>
        <w:t>.</w:t>
      </w:r>
      <w:bookmarkStart w:id="753" w:name="_ETM_Q1_1007845"/>
      <w:bookmarkStart w:id="754" w:name="_ETM_Q1_1006195"/>
      <w:bookmarkEnd w:id="753"/>
      <w:bookmarkEnd w:id="754"/>
      <w:r w:rsidR="00404E49">
        <w:rPr>
          <w:rFonts w:hint="cs"/>
          <w:rtl/>
        </w:rPr>
        <w:t xml:space="preserve"> קודם כול, תמיד </w:t>
      </w:r>
      <w:bookmarkStart w:id="755" w:name="_ETM_Q1_1018934"/>
      <w:bookmarkEnd w:id="755"/>
      <w:r w:rsidR="00404E49">
        <w:rPr>
          <w:rFonts w:hint="cs"/>
          <w:rtl/>
        </w:rPr>
        <w:t xml:space="preserve">אמרו </w:t>
      </w:r>
      <w:r>
        <w:rPr>
          <w:rFonts w:hint="cs"/>
          <w:rtl/>
        </w:rPr>
        <w:t>מ-0 עד 300,000 שקלים</w:t>
      </w:r>
      <w:r w:rsidR="000F6BCC">
        <w:rPr>
          <w:rFonts w:hint="cs"/>
          <w:rtl/>
        </w:rPr>
        <w:t>,</w:t>
      </w:r>
      <w:r>
        <w:rPr>
          <w:rFonts w:hint="cs"/>
          <w:rtl/>
        </w:rPr>
        <w:t xml:space="preserve"> והחליטו: 18,000 שקלים </w:t>
      </w:r>
      <w:bookmarkStart w:id="756" w:name="_ETM_Q1_1009174"/>
      <w:bookmarkEnd w:id="756"/>
      <w:r>
        <w:rPr>
          <w:rtl/>
        </w:rPr>
        <w:t>–</w:t>
      </w:r>
      <w:r>
        <w:rPr>
          <w:rFonts w:hint="cs"/>
          <w:rtl/>
        </w:rPr>
        <w:t xml:space="preserve"> למה</w:t>
      </w:r>
      <w:r w:rsidR="00F02A62">
        <w:rPr>
          <w:rtl/>
        </w:rPr>
        <w:t xml:space="preserve">? מאיפה </w:t>
      </w:r>
      <w:r>
        <w:rPr>
          <w:rFonts w:hint="cs"/>
          <w:rtl/>
        </w:rPr>
        <w:t>הגיע</w:t>
      </w:r>
      <w:bookmarkStart w:id="757" w:name="_ETM_Q1_1023934"/>
      <w:bookmarkEnd w:id="757"/>
      <w:r>
        <w:rPr>
          <w:rFonts w:hint="cs"/>
          <w:rtl/>
        </w:rPr>
        <w:t xml:space="preserve"> ה-18</w:t>
      </w:r>
      <w:r w:rsidR="00F02A62">
        <w:rPr>
          <w:rtl/>
        </w:rPr>
        <w:t xml:space="preserve">? </w:t>
      </w:r>
      <w:bookmarkStart w:id="758" w:name="_ETM_Q1_1011430"/>
      <w:bookmarkEnd w:id="758"/>
      <w:r>
        <w:rPr>
          <w:rFonts w:hint="cs"/>
          <w:rtl/>
        </w:rPr>
        <w:t>ל</w:t>
      </w:r>
      <w:r w:rsidR="00F02A62">
        <w:rPr>
          <w:rtl/>
        </w:rPr>
        <w:t>בן אדם שיש לו</w:t>
      </w:r>
      <w:r>
        <w:rPr>
          <w:rFonts w:hint="cs"/>
          <w:rtl/>
        </w:rPr>
        <w:t xml:space="preserve"> הכנסה של</w:t>
      </w:r>
      <w:r w:rsidR="00F02A62">
        <w:rPr>
          <w:rtl/>
        </w:rPr>
        <w:t xml:space="preserve"> 1</w:t>
      </w:r>
      <w:r>
        <w:rPr>
          <w:rFonts w:hint="cs"/>
          <w:rtl/>
        </w:rPr>
        <w:t>,</w:t>
      </w:r>
      <w:r w:rsidR="00F02A62">
        <w:rPr>
          <w:rtl/>
        </w:rPr>
        <w:t>500 ש</w:t>
      </w:r>
      <w:r>
        <w:rPr>
          <w:rFonts w:hint="cs"/>
          <w:rtl/>
        </w:rPr>
        <w:t>קלים</w:t>
      </w:r>
      <w:bookmarkStart w:id="759" w:name="_ETM_Q1_1015662"/>
      <w:bookmarkEnd w:id="759"/>
      <w:r w:rsidR="00F02A62">
        <w:rPr>
          <w:rtl/>
        </w:rPr>
        <w:t xml:space="preserve"> לא מגיע </w:t>
      </w:r>
      <w:bookmarkStart w:id="760" w:name="_ETM_Q1_1017099"/>
      <w:bookmarkEnd w:id="760"/>
      <w:r w:rsidR="00F02A62">
        <w:rPr>
          <w:rtl/>
        </w:rPr>
        <w:t xml:space="preserve">פיצוי? למה? </w:t>
      </w:r>
      <w:r>
        <w:rPr>
          <w:rFonts w:hint="cs"/>
          <w:rtl/>
        </w:rPr>
        <w:t>תסבירו,</w:t>
      </w:r>
      <w:r w:rsidR="00F02A62">
        <w:rPr>
          <w:rtl/>
        </w:rPr>
        <w:t xml:space="preserve"> רק תסבירו</w:t>
      </w:r>
      <w:r>
        <w:rPr>
          <w:rFonts w:hint="cs"/>
          <w:rtl/>
        </w:rPr>
        <w:t xml:space="preserve"> ל</w:t>
      </w:r>
      <w:r w:rsidR="00F02A62">
        <w:rPr>
          <w:rtl/>
        </w:rPr>
        <w:t>מה</w:t>
      </w:r>
      <w:r>
        <w:rPr>
          <w:rFonts w:hint="cs"/>
          <w:rtl/>
        </w:rPr>
        <w:t>.</w:t>
      </w:r>
    </w:p>
    <w:p w14:paraId="29756372" w14:textId="77777777" w:rsidR="00A4003E" w:rsidRDefault="00A4003E" w:rsidP="00A4003E">
      <w:pPr>
        <w:rPr>
          <w:rtl/>
        </w:rPr>
      </w:pPr>
    </w:p>
    <w:p w14:paraId="53546BD2" w14:textId="17CAEB5C" w:rsidR="00A4003E" w:rsidRDefault="00A4003E" w:rsidP="00A4003E">
      <w:pPr>
        <w:pStyle w:val="af5"/>
        <w:keepNext/>
        <w:rPr>
          <w:rtl/>
        </w:rPr>
      </w:pPr>
      <w:bookmarkStart w:id="761" w:name="_ETM_Q1_1020014"/>
      <w:bookmarkStart w:id="762" w:name="_ETM_Q1_1016064"/>
      <w:bookmarkStart w:id="763" w:name="ET_interruption_5800_1017"/>
      <w:bookmarkEnd w:id="761"/>
      <w:bookmarkEnd w:id="762"/>
      <w:r w:rsidRPr="00A4003E">
        <w:rPr>
          <w:rStyle w:val="TagStyle"/>
          <w:rtl/>
        </w:rPr>
        <w:t xml:space="preserve"> &lt;&lt; קריאה &gt;&gt; </w:t>
      </w:r>
      <w:r>
        <w:rPr>
          <w:rtl/>
        </w:rPr>
        <w:t>אורית פרקש הכהן (המחנה הממלכתי):</w:t>
      </w:r>
      <w:r w:rsidRPr="00A4003E">
        <w:rPr>
          <w:rStyle w:val="TagStyle"/>
          <w:rtl/>
        </w:rPr>
        <w:t xml:space="preserve"> &lt;&lt; קריאה &gt;&gt;</w:t>
      </w:r>
      <w:r>
        <w:rPr>
          <w:rtl/>
        </w:rPr>
        <w:t xml:space="preserve">   </w:t>
      </w:r>
      <w:bookmarkEnd w:id="763"/>
    </w:p>
    <w:p w14:paraId="59F6E411" w14:textId="58E770DC" w:rsidR="00A4003E" w:rsidRDefault="00A4003E" w:rsidP="00A4003E">
      <w:pPr>
        <w:pStyle w:val="KeepWithNext"/>
        <w:rPr>
          <w:rtl/>
        </w:rPr>
      </w:pPr>
    </w:p>
    <w:p w14:paraId="41E19338" w14:textId="20CE01C1" w:rsidR="00A4003E" w:rsidRDefault="00A4003E" w:rsidP="00A4003E">
      <w:pPr>
        <w:rPr>
          <w:rtl/>
        </w:rPr>
      </w:pPr>
      <w:r>
        <w:rPr>
          <w:rFonts w:hint="cs"/>
          <w:rtl/>
        </w:rPr>
        <w:t>איפה אתה? על מה אתה מעיר עכשיו?</w:t>
      </w:r>
    </w:p>
    <w:p w14:paraId="1C325E5D" w14:textId="57CD8F5B" w:rsidR="00A4003E" w:rsidRDefault="00A4003E" w:rsidP="00A4003E">
      <w:pPr>
        <w:rPr>
          <w:rtl/>
        </w:rPr>
      </w:pPr>
    </w:p>
    <w:p w14:paraId="04018AA7" w14:textId="5C7CEEE5" w:rsidR="00A4003E" w:rsidRDefault="00A4003E" w:rsidP="00A4003E">
      <w:pPr>
        <w:pStyle w:val="af9"/>
        <w:keepNext/>
        <w:rPr>
          <w:rtl/>
        </w:rPr>
      </w:pPr>
      <w:bookmarkStart w:id="764" w:name="ET_guest_361542_1018"/>
      <w:r w:rsidRPr="00A4003E">
        <w:rPr>
          <w:rStyle w:val="TagStyle"/>
          <w:rtl/>
        </w:rPr>
        <w:t xml:space="preserve"> &lt;&lt; אורח &gt;&gt; </w:t>
      </w:r>
      <w:r>
        <w:rPr>
          <w:rtl/>
        </w:rPr>
        <w:t>רועי כהן:</w:t>
      </w:r>
      <w:r w:rsidRPr="00A4003E">
        <w:rPr>
          <w:rStyle w:val="TagStyle"/>
          <w:rtl/>
        </w:rPr>
        <w:t xml:space="preserve"> &lt;&lt; אורח &gt;&gt;</w:t>
      </w:r>
      <w:r>
        <w:rPr>
          <w:rtl/>
        </w:rPr>
        <w:t xml:space="preserve">   </w:t>
      </w:r>
      <w:bookmarkEnd w:id="764"/>
    </w:p>
    <w:p w14:paraId="494FCCD9" w14:textId="5F97D19B" w:rsidR="00A4003E" w:rsidRDefault="00A4003E" w:rsidP="00A4003E">
      <w:pPr>
        <w:pStyle w:val="KeepWithNext"/>
        <w:rPr>
          <w:rtl/>
        </w:rPr>
      </w:pPr>
    </w:p>
    <w:p w14:paraId="7CA4E05E" w14:textId="7F6987A4" w:rsidR="00A4003E" w:rsidRDefault="00A4003E" w:rsidP="00A4003E">
      <w:pPr>
        <w:rPr>
          <w:rtl/>
        </w:rPr>
      </w:pPr>
      <w:bookmarkStart w:id="765" w:name="_ETM_Q1_1021428"/>
      <w:bookmarkEnd w:id="765"/>
      <w:r>
        <w:rPr>
          <w:rFonts w:hint="cs"/>
          <w:rtl/>
        </w:rPr>
        <w:t xml:space="preserve">הם </w:t>
      </w:r>
      <w:r w:rsidR="00F02A62">
        <w:rPr>
          <w:rtl/>
        </w:rPr>
        <w:t>תמיד</w:t>
      </w:r>
      <w:r>
        <w:rPr>
          <w:rFonts w:hint="cs"/>
          <w:rtl/>
        </w:rPr>
        <w:t xml:space="preserve"> פרסמו</w:t>
      </w:r>
      <w:r w:rsidR="00F02A62">
        <w:rPr>
          <w:rtl/>
        </w:rPr>
        <w:t xml:space="preserve"> בכל מקום</w:t>
      </w:r>
      <w:r>
        <w:rPr>
          <w:rFonts w:hint="cs"/>
          <w:rtl/>
        </w:rPr>
        <w:t>: מ-0 עד 300,000 שקלים.</w:t>
      </w:r>
    </w:p>
    <w:p w14:paraId="0E85A9F3" w14:textId="00151B18" w:rsidR="00E649DB" w:rsidRDefault="00E649DB" w:rsidP="00A4003E">
      <w:pPr>
        <w:rPr>
          <w:rtl/>
        </w:rPr>
      </w:pPr>
    </w:p>
    <w:p w14:paraId="44BD1FB1" w14:textId="577D37A9" w:rsidR="00E649DB" w:rsidRDefault="00E649DB" w:rsidP="00E649DB">
      <w:pPr>
        <w:pStyle w:val="af5"/>
        <w:keepNext/>
        <w:rPr>
          <w:rtl/>
        </w:rPr>
      </w:pPr>
      <w:bookmarkStart w:id="766" w:name="ET_interruption_6127_1019"/>
      <w:r w:rsidRPr="00E649DB">
        <w:rPr>
          <w:rStyle w:val="TagStyle"/>
          <w:rtl/>
        </w:rPr>
        <w:t xml:space="preserve"> &lt;&lt; קריאה &gt;&gt; </w:t>
      </w:r>
      <w:r>
        <w:rPr>
          <w:rtl/>
        </w:rPr>
        <w:t>ולדימיר בליאק (יש עתיד):</w:t>
      </w:r>
      <w:r w:rsidRPr="00E649DB">
        <w:rPr>
          <w:rStyle w:val="TagStyle"/>
          <w:rtl/>
        </w:rPr>
        <w:t xml:space="preserve"> &lt;&lt; קריאה &gt;&gt;</w:t>
      </w:r>
      <w:r>
        <w:rPr>
          <w:rtl/>
        </w:rPr>
        <w:t xml:space="preserve">   </w:t>
      </w:r>
      <w:bookmarkEnd w:id="766"/>
    </w:p>
    <w:p w14:paraId="10965680" w14:textId="7FA2E201" w:rsidR="00E649DB" w:rsidRDefault="00E649DB" w:rsidP="00E649DB">
      <w:pPr>
        <w:pStyle w:val="KeepWithNext"/>
        <w:rPr>
          <w:rtl/>
        </w:rPr>
      </w:pPr>
    </w:p>
    <w:p w14:paraId="26C52A2A" w14:textId="46890927" w:rsidR="00E649DB" w:rsidRDefault="00E649DB" w:rsidP="00E649DB">
      <w:pPr>
        <w:rPr>
          <w:rtl/>
        </w:rPr>
      </w:pPr>
      <w:r>
        <w:rPr>
          <w:rFonts w:hint="cs"/>
          <w:rtl/>
        </w:rPr>
        <w:t>מי שיש לו מחזור של עד 18,000 שקלים לא זכאי.</w:t>
      </w:r>
    </w:p>
    <w:p w14:paraId="0E6FA355" w14:textId="34804696" w:rsidR="00E649DB" w:rsidRDefault="00E649DB" w:rsidP="00E649DB">
      <w:pPr>
        <w:rPr>
          <w:rtl/>
        </w:rPr>
      </w:pPr>
    </w:p>
    <w:p w14:paraId="3820ACE7" w14:textId="7A4DCAE5" w:rsidR="00E649DB" w:rsidRDefault="00E649DB" w:rsidP="00E649DB">
      <w:pPr>
        <w:pStyle w:val="af9"/>
        <w:keepNext/>
        <w:rPr>
          <w:rtl/>
        </w:rPr>
      </w:pPr>
      <w:bookmarkStart w:id="767" w:name="ET_guest_361542_1020"/>
      <w:r w:rsidRPr="00E649DB">
        <w:rPr>
          <w:rStyle w:val="TagStyle"/>
          <w:rtl/>
        </w:rPr>
        <w:t xml:space="preserve"> &lt;&lt; אורח &gt;&gt; </w:t>
      </w:r>
      <w:r>
        <w:rPr>
          <w:rtl/>
        </w:rPr>
        <w:t>רועי כהן:</w:t>
      </w:r>
      <w:r w:rsidRPr="00E649DB">
        <w:rPr>
          <w:rStyle w:val="TagStyle"/>
          <w:rtl/>
        </w:rPr>
        <w:t xml:space="preserve"> &lt;&lt; אורח &gt;&gt;</w:t>
      </w:r>
      <w:r>
        <w:rPr>
          <w:rtl/>
        </w:rPr>
        <w:t xml:space="preserve">   </w:t>
      </w:r>
      <w:bookmarkEnd w:id="767"/>
    </w:p>
    <w:p w14:paraId="75E8463D" w14:textId="507818FC" w:rsidR="00E649DB" w:rsidRDefault="00E649DB" w:rsidP="00E649DB">
      <w:pPr>
        <w:pStyle w:val="KeepWithNext"/>
        <w:rPr>
          <w:rtl/>
        </w:rPr>
      </w:pPr>
    </w:p>
    <w:p w14:paraId="0C375B02" w14:textId="709B7FB1" w:rsidR="00F02A62" w:rsidRDefault="00E649DB" w:rsidP="005F09EB">
      <w:pPr>
        <w:rPr>
          <w:rFonts w:cstheme="minorBidi"/>
          <w:sz w:val="22"/>
          <w:szCs w:val="22"/>
        </w:rPr>
      </w:pPr>
      <w:bookmarkStart w:id="768" w:name="_ETM_Q1_1023835"/>
      <w:bookmarkStart w:id="769" w:name="_ETM_Q1_1025001"/>
      <w:bookmarkEnd w:id="768"/>
      <w:bookmarkEnd w:id="769"/>
      <w:r>
        <w:rPr>
          <w:rFonts w:hint="cs"/>
          <w:rtl/>
        </w:rPr>
        <w:t>עכשיו הם אומרים: מ-18,000 שקלים.</w:t>
      </w:r>
      <w:r w:rsidR="00F02A62">
        <w:rPr>
          <w:rtl/>
        </w:rPr>
        <w:t xml:space="preserve"> גם </w:t>
      </w:r>
      <w:r w:rsidR="005F09EB">
        <w:rPr>
          <w:rFonts w:hint="cs"/>
          <w:rtl/>
        </w:rPr>
        <w:t>ל</w:t>
      </w:r>
      <w:r w:rsidR="00F02A62">
        <w:rPr>
          <w:rtl/>
        </w:rPr>
        <w:t>מסכנים האלה</w:t>
      </w:r>
      <w:r w:rsidR="005F09EB">
        <w:rPr>
          <w:rFonts w:hint="cs"/>
          <w:rtl/>
        </w:rPr>
        <w:t>,</w:t>
      </w:r>
      <w:r w:rsidR="00F02A62">
        <w:rPr>
          <w:rtl/>
        </w:rPr>
        <w:t xml:space="preserve"> </w:t>
      </w:r>
      <w:r>
        <w:rPr>
          <w:rFonts w:hint="cs"/>
          <w:rtl/>
        </w:rPr>
        <w:t>שיש להם</w:t>
      </w:r>
      <w:bookmarkStart w:id="770" w:name="_ETM_Q1_1028264"/>
      <w:bookmarkEnd w:id="770"/>
      <w:r w:rsidR="00F02A62">
        <w:rPr>
          <w:rtl/>
        </w:rPr>
        <w:t xml:space="preserve"> 1</w:t>
      </w:r>
      <w:r w:rsidR="005F09EB">
        <w:rPr>
          <w:rFonts w:hint="cs"/>
          <w:rtl/>
        </w:rPr>
        <w:t>,</w:t>
      </w:r>
      <w:r w:rsidR="00F02A62">
        <w:rPr>
          <w:rtl/>
        </w:rPr>
        <w:t>500</w:t>
      </w:r>
      <w:r w:rsidR="005F09EB">
        <w:rPr>
          <w:rFonts w:hint="cs"/>
          <w:rtl/>
        </w:rPr>
        <w:t xml:space="preserve"> שקלים</w:t>
      </w:r>
      <w:r w:rsidR="000F6BCC">
        <w:rPr>
          <w:rFonts w:hint="cs"/>
          <w:rtl/>
        </w:rPr>
        <w:t xml:space="preserve"> </w:t>
      </w:r>
      <w:r w:rsidR="000F6BCC">
        <w:rPr>
          <w:rtl/>
        </w:rPr>
        <w:t>–</w:t>
      </w:r>
      <w:r w:rsidR="00F02A62">
        <w:rPr>
          <w:rtl/>
        </w:rPr>
        <w:t xml:space="preserve"> </w:t>
      </w:r>
      <w:r w:rsidR="005F09EB">
        <w:rPr>
          <w:rFonts w:hint="cs"/>
          <w:rtl/>
        </w:rPr>
        <w:t>לא</w:t>
      </w:r>
      <w:r w:rsidR="00F02A62">
        <w:rPr>
          <w:rtl/>
        </w:rPr>
        <w:t xml:space="preserve"> לתת פיצוי</w:t>
      </w:r>
      <w:r w:rsidR="005F09EB">
        <w:rPr>
          <w:rFonts w:hint="cs"/>
          <w:rtl/>
        </w:rPr>
        <w:t>.</w:t>
      </w:r>
      <w:bookmarkStart w:id="771" w:name="_ETM_Q1_1030408"/>
      <w:bookmarkEnd w:id="771"/>
      <w:r w:rsidR="00F02A62">
        <w:rPr>
          <w:rtl/>
        </w:rPr>
        <w:t xml:space="preserve"> למה? תסביר את ההיגיון המשפטי. </w:t>
      </w:r>
    </w:p>
    <w:p w14:paraId="78E08C4D" w14:textId="77777777" w:rsidR="00404E49" w:rsidRDefault="00404E49" w:rsidP="00404E49">
      <w:pPr>
        <w:rPr>
          <w:rtl/>
        </w:rPr>
      </w:pPr>
      <w:bookmarkStart w:id="772" w:name="_ETM_Q1_1040542"/>
      <w:bookmarkStart w:id="773" w:name="_ETM_Q1_1040588"/>
      <w:bookmarkEnd w:id="772"/>
      <w:bookmarkEnd w:id="773"/>
    </w:p>
    <w:p w14:paraId="59736799" w14:textId="77777777" w:rsidR="00404E49" w:rsidRDefault="00404E49" w:rsidP="00404E49">
      <w:pPr>
        <w:pStyle w:val="af5"/>
        <w:keepNext/>
        <w:rPr>
          <w:rtl/>
        </w:rPr>
      </w:pPr>
      <w:bookmarkStart w:id="774" w:name="ET_interruption_6360_78"/>
      <w:r w:rsidRPr="00404E49">
        <w:rPr>
          <w:rStyle w:val="TagStyle"/>
          <w:rtl/>
        </w:rPr>
        <w:t xml:space="preserve"> &lt;&lt; קריאה &gt;&gt; </w:t>
      </w:r>
      <w:r>
        <w:rPr>
          <w:rtl/>
        </w:rPr>
        <w:t>אליהו רביבו (הליכוד):</w:t>
      </w:r>
      <w:r w:rsidRPr="00404E49">
        <w:rPr>
          <w:rStyle w:val="TagStyle"/>
          <w:rtl/>
        </w:rPr>
        <w:t xml:space="preserve"> &lt;&lt; קריאה &gt;&gt;</w:t>
      </w:r>
      <w:r>
        <w:rPr>
          <w:rtl/>
        </w:rPr>
        <w:t xml:space="preserve">   </w:t>
      </w:r>
      <w:bookmarkEnd w:id="774"/>
    </w:p>
    <w:p w14:paraId="3B5A3BB6" w14:textId="77777777" w:rsidR="00404E49" w:rsidRDefault="00404E49" w:rsidP="00404E49">
      <w:pPr>
        <w:pStyle w:val="KeepWithNext"/>
        <w:rPr>
          <w:rtl/>
        </w:rPr>
      </w:pPr>
    </w:p>
    <w:p w14:paraId="20195305" w14:textId="48EA494B" w:rsidR="00F02A62" w:rsidRDefault="00404E49" w:rsidP="005F09EB">
      <w:pPr>
        <w:rPr>
          <w:rFonts w:cstheme="minorBidi"/>
          <w:sz w:val="22"/>
          <w:szCs w:val="22"/>
        </w:rPr>
      </w:pPr>
      <w:bookmarkStart w:id="775" w:name="_ETM_Q1_1042791"/>
      <w:bookmarkEnd w:id="775"/>
      <w:r>
        <w:rPr>
          <w:rFonts w:hint="cs"/>
          <w:rtl/>
        </w:rPr>
        <w:t>י</w:t>
      </w:r>
      <w:bookmarkStart w:id="776" w:name="_ETM_Q1_1043046"/>
      <w:bookmarkEnd w:id="776"/>
      <w:r>
        <w:rPr>
          <w:rFonts w:hint="cs"/>
          <w:rtl/>
        </w:rPr>
        <w:t>ש</w:t>
      </w:r>
      <w:bookmarkStart w:id="777" w:name="_ETM_Q1_1043100"/>
      <w:bookmarkEnd w:id="777"/>
      <w:r>
        <w:rPr>
          <w:rFonts w:hint="cs"/>
          <w:rtl/>
        </w:rPr>
        <w:t xml:space="preserve"> ה</w:t>
      </w:r>
      <w:r w:rsidR="005F09EB">
        <w:rPr>
          <w:rFonts w:hint="cs"/>
          <w:rtl/>
        </w:rPr>
        <w:t>י</w:t>
      </w:r>
      <w:r>
        <w:rPr>
          <w:rFonts w:hint="cs"/>
          <w:rtl/>
        </w:rPr>
        <w:t>גיון בדבר</w:t>
      </w:r>
      <w:r w:rsidR="005F09EB">
        <w:rPr>
          <w:rFonts w:hint="cs"/>
          <w:rtl/>
        </w:rPr>
        <w:t>י</w:t>
      </w:r>
      <w:r>
        <w:rPr>
          <w:rFonts w:hint="cs"/>
          <w:rtl/>
        </w:rPr>
        <w:t>ך</w:t>
      </w:r>
      <w:r w:rsidR="00F02A62">
        <w:rPr>
          <w:rFonts w:hint="cs"/>
          <w:rtl/>
        </w:rPr>
        <w:t xml:space="preserve"> </w:t>
      </w:r>
      <w:r w:rsidR="00F02A62">
        <w:rPr>
          <w:rtl/>
        </w:rPr>
        <w:t xml:space="preserve">אבל אין מנוס </w:t>
      </w:r>
      <w:r w:rsidR="005F09EB">
        <w:rPr>
          <w:rFonts w:hint="cs"/>
          <w:rtl/>
        </w:rPr>
        <w:t>מ</w:t>
      </w:r>
      <w:bookmarkStart w:id="778" w:name="_ETM_Q1_1035241"/>
      <w:bookmarkEnd w:id="778"/>
      <w:r w:rsidR="00F02A62">
        <w:rPr>
          <w:rtl/>
        </w:rPr>
        <w:t>ליצור בידול בי</w:t>
      </w:r>
      <w:r w:rsidR="005F09EB">
        <w:rPr>
          <w:rFonts w:hint="cs"/>
          <w:rtl/>
        </w:rPr>
        <w:t>ן</w:t>
      </w:r>
      <w:r w:rsidR="00F02A62">
        <w:rPr>
          <w:rtl/>
        </w:rPr>
        <w:t xml:space="preserve"> עוסקים שהם עוסקים בלבד</w:t>
      </w:r>
      <w:r w:rsidR="005F09EB">
        <w:rPr>
          <w:rFonts w:hint="cs"/>
          <w:rtl/>
        </w:rPr>
        <w:t xml:space="preserve"> או עוסקים שהם גם שכירים</w:t>
      </w:r>
      <w:bookmarkStart w:id="779" w:name="_ETM_Q1_1038746"/>
      <w:bookmarkEnd w:id="779"/>
      <w:r w:rsidR="00F02A62">
        <w:rPr>
          <w:rtl/>
        </w:rPr>
        <w:t xml:space="preserve">. </w:t>
      </w:r>
    </w:p>
    <w:p w14:paraId="2B8F2A1D" w14:textId="77777777" w:rsidR="00404E49" w:rsidRDefault="00404E49" w:rsidP="00404E49">
      <w:pPr>
        <w:rPr>
          <w:rtl/>
        </w:rPr>
      </w:pPr>
      <w:bookmarkStart w:id="780" w:name="_ETM_Q1_1045225"/>
      <w:bookmarkStart w:id="781" w:name="_ETM_Q1_1045272"/>
      <w:bookmarkEnd w:id="780"/>
      <w:bookmarkEnd w:id="781"/>
    </w:p>
    <w:p w14:paraId="2E4F70DB" w14:textId="77777777" w:rsidR="00404E49" w:rsidRDefault="00404E49" w:rsidP="00404E49">
      <w:pPr>
        <w:pStyle w:val="-"/>
        <w:keepNext/>
        <w:rPr>
          <w:rtl/>
        </w:rPr>
      </w:pPr>
      <w:bookmarkStart w:id="782" w:name="ET_speakercontinue_361542_79"/>
      <w:r w:rsidRPr="00404E49">
        <w:rPr>
          <w:rStyle w:val="TagStyle"/>
          <w:rtl/>
        </w:rPr>
        <w:t xml:space="preserve"> &lt;&lt; דובר_המשך &gt;&gt; </w:t>
      </w:r>
      <w:r>
        <w:rPr>
          <w:rtl/>
        </w:rPr>
        <w:t>רועי כהן:</w:t>
      </w:r>
      <w:r w:rsidRPr="00404E49">
        <w:rPr>
          <w:rStyle w:val="TagStyle"/>
          <w:rtl/>
        </w:rPr>
        <w:t xml:space="preserve"> &lt;&lt; דובר_המשך &gt;&gt;</w:t>
      </w:r>
      <w:r>
        <w:rPr>
          <w:rtl/>
        </w:rPr>
        <w:t xml:space="preserve">   </w:t>
      </w:r>
      <w:bookmarkEnd w:id="782"/>
    </w:p>
    <w:p w14:paraId="38A93EA0" w14:textId="77777777" w:rsidR="00404E49" w:rsidRDefault="00404E49" w:rsidP="00404E49">
      <w:pPr>
        <w:pStyle w:val="KeepWithNext"/>
        <w:rPr>
          <w:rtl/>
        </w:rPr>
      </w:pPr>
    </w:p>
    <w:p w14:paraId="7FA2C7B3" w14:textId="1AD7841F" w:rsidR="00F02A62" w:rsidRDefault="005F09EB" w:rsidP="005F09EB">
      <w:pPr>
        <w:rPr>
          <w:rtl/>
        </w:rPr>
      </w:pPr>
      <w:bookmarkStart w:id="783" w:name="_ETM_Q1_1046194"/>
      <w:bookmarkEnd w:id="783"/>
      <w:r>
        <w:rPr>
          <w:rFonts w:hint="cs"/>
          <w:rtl/>
        </w:rPr>
        <w:t xml:space="preserve">איך זה קשור? </w:t>
      </w:r>
      <w:r w:rsidR="00404E49">
        <w:rPr>
          <w:rFonts w:hint="cs"/>
          <w:rtl/>
        </w:rPr>
        <w:t>פרסמת מ-0 עד 300</w:t>
      </w:r>
      <w:r>
        <w:rPr>
          <w:rFonts w:hint="cs"/>
          <w:rtl/>
        </w:rPr>
        <w:t>,000 שקלים</w:t>
      </w:r>
      <w:bookmarkStart w:id="784" w:name="_ETM_Q1_1040153"/>
      <w:bookmarkEnd w:id="784"/>
      <w:r w:rsidR="00F02A62">
        <w:rPr>
          <w:rFonts w:hint="cs"/>
          <w:rtl/>
        </w:rPr>
        <w:t xml:space="preserve">, </w:t>
      </w:r>
      <w:r>
        <w:rPr>
          <w:rFonts w:hint="cs"/>
          <w:rtl/>
        </w:rPr>
        <w:t>ו</w:t>
      </w:r>
      <w:bookmarkStart w:id="785" w:name="_ETM_Q1_1042145"/>
      <w:bookmarkEnd w:id="785"/>
      <w:r w:rsidR="00F02A62">
        <w:rPr>
          <w:rtl/>
        </w:rPr>
        <w:t xml:space="preserve">פתאום </w:t>
      </w:r>
      <w:r>
        <w:rPr>
          <w:rFonts w:hint="cs"/>
          <w:rtl/>
        </w:rPr>
        <w:t>נכנס: 18,000 שקלים.</w:t>
      </w:r>
      <w:bookmarkStart w:id="786" w:name="_ETM_Q1_1041804"/>
      <w:bookmarkEnd w:id="786"/>
      <w:r w:rsidR="00F02A62">
        <w:rPr>
          <w:rtl/>
        </w:rPr>
        <w:t xml:space="preserve"> </w:t>
      </w:r>
      <w:r>
        <w:rPr>
          <w:rFonts w:hint="cs"/>
          <w:rtl/>
        </w:rPr>
        <w:t xml:space="preserve"> אין שום הבדל.</w:t>
      </w:r>
      <w:bookmarkStart w:id="787" w:name="_ETM_Q1_1043763"/>
      <w:bookmarkEnd w:id="787"/>
    </w:p>
    <w:p w14:paraId="58F46BD5" w14:textId="00DB69CF" w:rsidR="009D0D67" w:rsidRDefault="009D0D67" w:rsidP="005F09EB">
      <w:pPr>
        <w:rPr>
          <w:rtl/>
        </w:rPr>
      </w:pPr>
    </w:p>
    <w:p w14:paraId="7C76E0F8" w14:textId="48D2ED6C" w:rsidR="009D0D67" w:rsidRDefault="009D0D67" w:rsidP="009D0D67">
      <w:pPr>
        <w:pStyle w:val="af6"/>
        <w:keepNext/>
        <w:rPr>
          <w:rtl/>
        </w:rPr>
      </w:pPr>
      <w:bookmarkStart w:id="788" w:name="ET_yor_4762_1021"/>
      <w:r w:rsidRPr="009D0D67">
        <w:rPr>
          <w:rStyle w:val="TagStyle"/>
          <w:rtl/>
        </w:rPr>
        <w:t xml:space="preserve"> &lt;&lt; יור &gt;&gt; </w:t>
      </w:r>
      <w:r>
        <w:rPr>
          <w:rtl/>
        </w:rPr>
        <w:t>היו"ר משה גפני:</w:t>
      </w:r>
      <w:r w:rsidRPr="009D0D67">
        <w:rPr>
          <w:rStyle w:val="TagStyle"/>
          <w:rtl/>
        </w:rPr>
        <w:t xml:space="preserve"> &lt;&lt; יור &gt;&gt;</w:t>
      </w:r>
      <w:r>
        <w:rPr>
          <w:rtl/>
        </w:rPr>
        <w:t xml:space="preserve">   </w:t>
      </w:r>
      <w:bookmarkEnd w:id="788"/>
    </w:p>
    <w:p w14:paraId="1F6CF6B2" w14:textId="75286247" w:rsidR="009D0D67" w:rsidRDefault="009D0D67" w:rsidP="009D0D67">
      <w:pPr>
        <w:pStyle w:val="KeepWithNext"/>
        <w:rPr>
          <w:rtl/>
        </w:rPr>
      </w:pPr>
    </w:p>
    <w:p w14:paraId="294F39F3" w14:textId="77755CDE" w:rsidR="009D0D67" w:rsidRPr="009D0D67" w:rsidRDefault="009D0D67" w:rsidP="009D0D67">
      <w:r>
        <w:rPr>
          <w:rFonts w:hint="cs"/>
          <w:rtl/>
        </w:rPr>
        <w:t>רועי, די, תן להתקדם.</w:t>
      </w:r>
      <w:bookmarkStart w:id="789" w:name="_ETM_Q1_1044584"/>
      <w:bookmarkEnd w:id="789"/>
    </w:p>
    <w:p w14:paraId="20C2C7F3" w14:textId="77777777" w:rsidR="00404E49" w:rsidRDefault="00404E49" w:rsidP="00404E49">
      <w:pPr>
        <w:rPr>
          <w:rtl/>
        </w:rPr>
      </w:pPr>
      <w:bookmarkStart w:id="790" w:name="_ETM_Q1_1050116"/>
      <w:bookmarkStart w:id="791" w:name="_ETM_Q1_1050162"/>
      <w:bookmarkEnd w:id="790"/>
      <w:bookmarkEnd w:id="791"/>
    </w:p>
    <w:p w14:paraId="6B7D66BA" w14:textId="77777777" w:rsidR="00404E49" w:rsidRDefault="00404E49" w:rsidP="00404E49">
      <w:pPr>
        <w:pStyle w:val="af5"/>
        <w:keepNext/>
        <w:rPr>
          <w:rtl/>
        </w:rPr>
      </w:pPr>
      <w:bookmarkStart w:id="792" w:name="ET_interruption_6360_80"/>
      <w:r w:rsidRPr="00404E49">
        <w:rPr>
          <w:rStyle w:val="TagStyle"/>
          <w:rtl/>
        </w:rPr>
        <w:t xml:space="preserve"> &lt;&lt; קריאה &gt;&gt; </w:t>
      </w:r>
      <w:r>
        <w:rPr>
          <w:rtl/>
        </w:rPr>
        <w:t>אליהו רביבו (הליכוד):</w:t>
      </w:r>
      <w:r w:rsidRPr="00404E49">
        <w:rPr>
          <w:rStyle w:val="TagStyle"/>
          <w:rtl/>
        </w:rPr>
        <w:t xml:space="preserve"> &lt;&lt; קריאה &gt;&gt;</w:t>
      </w:r>
      <w:r>
        <w:rPr>
          <w:rtl/>
        </w:rPr>
        <w:t xml:space="preserve">   </w:t>
      </w:r>
      <w:bookmarkEnd w:id="792"/>
    </w:p>
    <w:p w14:paraId="44DAE947" w14:textId="77777777" w:rsidR="00404E49" w:rsidRDefault="00404E49" w:rsidP="00404E49">
      <w:pPr>
        <w:pStyle w:val="KeepWithNext"/>
        <w:rPr>
          <w:rtl/>
        </w:rPr>
      </w:pPr>
    </w:p>
    <w:p w14:paraId="71CBCD1D" w14:textId="0BC1DDC8" w:rsidR="00F02A62" w:rsidRDefault="005F09EB" w:rsidP="00BA7F2D">
      <w:pPr>
        <w:rPr>
          <w:rFonts w:cstheme="minorBidi"/>
          <w:sz w:val="22"/>
          <w:szCs w:val="22"/>
        </w:rPr>
      </w:pPr>
      <w:bookmarkStart w:id="793" w:name="_ETM_Q1_1054075"/>
      <w:bookmarkEnd w:id="793"/>
      <w:r>
        <w:rPr>
          <w:rFonts w:hint="cs"/>
          <w:rtl/>
        </w:rPr>
        <w:t xml:space="preserve">אני מסביר לך: </w:t>
      </w:r>
      <w:bookmarkStart w:id="794" w:name="_ETM_Q1_1040011"/>
      <w:bookmarkEnd w:id="794"/>
      <w:r w:rsidR="00404E49">
        <w:rPr>
          <w:rFonts w:hint="cs"/>
          <w:rtl/>
        </w:rPr>
        <w:t xml:space="preserve">אם יש </w:t>
      </w:r>
      <w:bookmarkStart w:id="795" w:name="_ETM_Q1_1056541"/>
      <w:bookmarkEnd w:id="795"/>
      <w:r w:rsidR="00404E49">
        <w:rPr>
          <w:rFonts w:hint="cs"/>
          <w:rtl/>
        </w:rPr>
        <w:t>עובד שהוא גם שכיר וגם עצמאי, זה לא כמו מי</w:t>
      </w:r>
      <w:bookmarkStart w:id="796" w:name="_ETM_Q1_1060838"/>
      <w:bookmarkEnd w:id="796"/>
      <w:r w:rsidR="00404E49">
        <w:rPr>
          <w:rFonts w:hint="cs"/>
          <w:rtl/>
        </w:rPr>
        <w:t xml:space="preserve"> שזו</w:t>
      </w:r>
      <w:r w:rsidR="00F02A62">
        <w:rPr>
          <w:rFonts w:hint="cs"/>
          <w:rtl/>
        </w:rPr>
        <w:t xml:space="preserve"> </w:t>
      </w:r>
      <w:r w:rsidR="00F02A62">
        <w:rPr>
          <w:rtl/>
        </w:rPr>
        <w:t>יכולת ההכנסה היחידה שלו. אם אנחנו לא נבדל את זה, אלה שזה מקור ה</w:t>
      </w:r>
      <w:r w:rsidR="00BA7F2D">
        <w:rPr>
          <w:rFonts w:hint="cs"/>
          <w:rtl/>
        </w:rPr>
        <w:t>הכ</w:t>
      </w:r>
      <w:r w:rsidR="00F02A62">
        <w:rPr>
          <w:rtl/>
        </w:rPr>
        <w:t>נסה יחיד שלהם</w:t>
      </w:r>
      <w:r w:rsidR="00BA7F2D">
        <w:rPr>
          <w:rFonts w:hint="cs"/>
          <w:rtl/>
        </w:rPr>
        <w:t xml:space="preserve"> </w:t>
      </w:r>
      <w:r w:rsidR="00BA7F2D">
        <w:rPr>
          <w:rtl/>
        </w:rPr>
        <w:t>–</w:t>
      </w:r>
      <w:r w:rsidR="00F02A62">
        <w:rPr>
          <w:rtl/>
        </w:rPr>
        <w:t xml:space="preserve"> נרמס</w:t>
      </w:r>
      <w:r w:rsidR="00BA7F2D">
        <w:rPr>
          <w:rFonts w:hint="cs"/>
          <w:rtl/>
        </w:rPr>
        <w:t>י</w:t>
      </w:r>
      <w:r w:rsidR="00F02A62">
        <w:rPr>
          <w:rtl/>
        </w:rPr>
        <w:t>ם באמת</w:t>
      </w:r>
      <w:r w:rsidR="00BA7F2D">
        <w:rPr>
          <w:rFonts w:hint="cs"/>
          <w:rtl/>
        </w:rPr>
        <w:t>.</w:t>
      </w:r>
      <w:bookmarkStart w:id="797" w:name="_ETM_Q1_1057865"/>
      <w:bookmarkEnd w:id="797"/>
    </w:p>
    <w:p w14:paraId="738079C3" w14:textId="77777777" w:rsidR="00404E49" w:rsidRDefault="00404E49" w:rsidP="00404E49">
      <w:pPr>
        <w:rPr>
          <w:rtl/>
        </w:rPr>
      </w:pPr>
      <w:bookmarkStart w:id="798" w:name="_ETM_Q1_1062557"/>
      <w:bookmarkStart w:id="799" w:name="_ETM_Q1_1062604"/>
      <w:bookmarkEnd w:id="798"/>
      <w:bookmarkEnd w:id="799"/>
    </w:p>
    <w:p w14:paraId="22CC2E32" w14:textId="77777777" w:rsidR="00404E49" w:rsidRDefault="00404E49" w:rsidP="00404E49">
      <w:pPr>
        <w:pStyle w:val="-"/>
        <w:keepNext/>
        <w:rPr>
          <w:rtl/>
        </w:rPr>
      </w:pPr>
      <w:bookmarkStart w:id="800" w:name="ET_speakercontinue_361542_81"/>
      <w:r w:rsidRPr="00404E49">
        <w:rPr>
          <w:rStyle w:val="TagStyle"/>
          <w:rtl/>
        </w:rPr>
        <w:t xml:space="preserve"> &lt;&lt; דובר_המשך &gt;&gt; </w:t>
      </w:r>
      <w:r>
        <w:rPr>
          <w:rtl/>
        </w:rPr>
        <w:t>רועי כהן:</w:t>
      </w:r>
      <w:r w:rsidRPr="00404E49">
        <w:rPr>
          <w:rStyle w:val="TagStyle"/>
          <w:rtl/>
        </w:rPr>
        <w:t xml:space="preserve"> &lt;&lt; דובר_המשך &gt;&gt;</w:t>
      </w:r>
      <w:r>
        <w:rPr>
          <w:rtl/>
        </w:rPr>
        <w:t xml:space="preserve">   </w:t>
      </w:r>
      <w:bookmarkEnd w:id="800"/>
    </w:p>
    <w:p w14:paraId="0E14ED7D" w14:textId="77777777" w:rsidR="00404E49" w:rsidRDefault="00404E49" w:rsidP="00404E49">
      <w:pPr>
        <w:pStyle w:val="KeepWithNext"/>
        <w:rPr>
          <w:rtl/>
        </w:rPr>
      </w:pPr>
    </w:p>
    <w:p w14:paraId="53E78629" w14:textId="1B38B8BD" w:rsidR="00404E49" w:rsidRDefault="00404E49" w:rsidP="00404E49">
      <w:pPr>
        <w:rPr>
          <w:rtl/>
        </w:rPr>
      </w:pPr>
      <w:bookmarkStart w:id="801" w:name="_ETM_Q1_1063338"/>
      <w:bookmarkEnd w:id="801"/>
      <w:r>
        <w:rPr>
          <w:rFonts w:hint="cs"/>
          <w:rtl/>
        </w:rPr>
        <w:t>לא נרמס שום דבר</w:t>
      </w:r>
      <w:r w:rsidR="00BA7F2D">
        <w:rPr>
          <w:rFonts w:hint="cs"/>
          <w:rtl/>
        </w:rPr>
        <w:t>, בסך הכול הכנסת כמה אנשים.</w:t>
      </w:r>
      <w:bookmarkStart w:id="802" w:name="_ETM_Q1_1059138"/>
      <w:bookmarkEnd w:id="802"/>
    </w:p>
    <w:p w14:paraId="7412C41C" w14:textId="77777777" w:rsidR="00404E49" w:rsidRDefault="00404E49" w:rsidP="00404E49">
      <w:pPr>
        <w:rPr>
          <w:rtl/>
        </w:rPr>
      </w:pPr>
      <w:bookmarkStart w:id="803" w:name="_ETM_Q1_1065573"/>
      <w:bookmarkStart w:id="804" w:name="_ETM_Q1_1065620"/>
      <w:bookmarkEnd w:id="803"/>
      <w:bookmarkEnd w:id="804"/>
    </w:p>
    <w:p w14:paraId="0EFA519F" w14:textId="77777777" w:rsidR="00404E49" w:rsidRDefault="00404E49" w:rsidP="00404E49">
      <w:pPr>
        <w:pStyle w:val="af9"/>
        <w:keepNext/>
        <w:rPr>
          <w:rtl/>
        </w:rPr>
      </w:pPr>
      <w:bookmarkStart w:id="805" w:name="ET_guest_360551_82"/>
      <w:r w:rsidRPr="00404E49">
        <w:rPr>
          <w:rStyle w:val="TagStyle"/>
          <w:rtl/>
        </w:rPr>
        <w:t xml:space="preserve"> &lt;&lt; אורח &gt;&gt; </w:t>
      </w:r>
      <w:r>
        <w:rPr>
          <w:rtl/>
        </w:rPr>
        <w:t>ירון גינדי:</w:t>
      </w:r>
      <w:r w:rsidRPr="00404E49">
        <w:rPr>
          <w:rStyle w:val="TagStyle"/>
          <w:rtl/>
        </w:rPr>
        <w:t xml:space="preserve"> &lt;&lt; אורח &gt;&gt;</w:t>
      </w:r>
      <w:r>
        <w:rPr>
          <w:rtl/>
        </w:rPr>
        <w:t xml:space="preserve">   </w:t>
      </w:r>
      <w:bookmarkEnd w:id="805"/>
    </w:p>
    <w:p w14:paraId="341A0685" w14:textId="77777777" w:rsidR="00404E49" w:rsidRDefault="00404E49" w:rsidP="00404E49">
      <w:pPr>
        <w:pStyle w:val="KeepWithNext"/>
        <w:rPr>
          <w:rtl/>
        </w:rPr>
      </w:pPr>
    </w:p>
    <w:p w14:paraId="57528C0B" w14:textId="5A7D9EFE" w:rsidR="00F02A62" w:rsidRDefault="00404E49" w:rsidP="00814429">
      <w:pPr>
        <w:rPr>
          <w:rFonts w:cstheme="minorBidi"/>
          <w:sz w:val="22"/>
          <w:szCs w:val="22"/>
        </w:rPr>
      </w:pPr>
      <w:bookmarkStart w:id="806" w:name="_ETM_Q1_1079254"/>
      <w:bookmarkEnd w:id="806"/>
      <w:r>
        <w:rPr>
          <w:rFonts w:hint="cs"/>
          <w:rtl/>
        </w:rPr>
        <w:t xml:space="preserve">לעניין הסעיף הזה, אנחנו עדיין צריכים </w:t>
      </w:r>
      <w:bookmarkStart w:id="807" w:name="_ETM_Q1_1083967"/>
      <w:bookmarkEnd w:id="807"/>
      <w:r>
        <w:rPr>
          <w:rFonts w:hint="cs"/>
          <w:rtl/>
        </w:rPr>
        <w:t>לקבל תשובה מרשות המסים</w:t>
      </w:r>
      <w:r w:rsidR="00814429">
        <w:rPr>
          <w:rFonts w:hint="cs"/>
          <w:rtl/>
        </w:rPr>
        <w:t>.</w:t>
      </w:r>
      <w:bookmarkStart w:id="808" w:name="_ETM_Q1_1068661"/>
      <w:bookmarkEnd w:id="808"/>
      <w:r w:rsidR="00F02A62">
        <w:rPr>
          <w:rFonts w:hint="cs"/>
          <w:rtl/>
        </w:rPr>
        <w:t xml:space="preserve"> </w:t>
      </w:r>
      <w:r w:rsidR="00F02A62">
        <w:rPr>
          <w:rtl/>
        </w:rPr>
        <w:t>יש כאן בסעיף סייג שאם הספרים שלו נמצאו לא קבילים ב</w:t>
      </w:r>
      <w:r w:rsidR="00814429">
        <w:rPr>
          <w:rFonts w:hint="cs"/>
          <w:rtl/>
        </w:rPr>
        <w:t>שנת 2022</w:t>
      </w:r>
      <w:r w:rsidR="00F02A62">
        <w:rPr>
          <w:rtl/>
        </w:rPr>
        <w:t xml:space="preserve"> וב</w:t>
      </w:r>
      <w:r w:rsidR="00814429">
        <w:rPr>
          <w:rFonts w:hint="cs"/>
          <w:rtl/>
        </w:rPr>
        <w:t>שנת 2023,</w:t>
      </w:r>
      <w:bookmarkStart w:id="809" w:name="_ETM_Q1_1073713"/>
      <w:bookmarkEnd w:id="809"/>
      <w:r w:rsidR="00F02A62">
        <w:rPr>
          <w:rtl/>
        </w:rPr>
        <w:t xml:space="preserve"> הוא לא נכנס לתחולת החוק. אנחנו ביקשנו להוריד את שנת </w:t>
      </w:r>
      <w:r w:rsidR="00814429">
        <w:rPr>
          <w:rFonts w:hint="cs"/>
          <w:rtl/>
        </w:rPr>
        <w:t>2022</w:t>
      </w:r>
      <w:r w:rsidR="00F02A62">
        <w:rPr>
          <w:rtl/>
        </w:rPr>
        <w:t xml:space="preserve"> ולהשאיר רק את שנת 2023. שימו לב</w:t>
      </w:r>
      <w:bookmarkStart w:id="810" w:name="_ETM_Q1_1085824"/>
      <w:bookmarkEnd w:id="810"/>
      <w:r w:rsidR="00814429">
        <w:rPr>
          <w:rFonts w:hint="cs"/>
          <w:rtl/>
        </w:rPr>
        <w:t xml:space="preserve"> - - -</w:t>
      </w:r>
    </w:p>
    <w:p w14:paraId="6D264716" w14:textId="77777777" w:rsidR="00404E49" w:rsidRDefault="00404E49" w:rsidP="00404E49">
      <w:pPr>
        <w:rPr>
          <w:rtl/>
        </w:rPr>
      </w:pPr>
      <w:bookmarkStart w:id="811" w:name="_ETM_Q1_1095462"/>
      <w:bookmarkStart w:id="812" w:name="_ETM_Q1_1095508"/>
      <w:bookmarkEnd w:id="811"/>
      <w:bookmarkEnd w:id="812"/>
    </w:p>
    <w:p w14:paraId="70821A44" w14:textId="77777777" w:rsidR="00404E49" w:rsidRDefault="00404E49" w:rsidP="00404E49">
      <w:pPr>
        <w:pStyle w:val="af6"/>
        <w:keepNext/>
        <w:rPr>
          <w:rtl/>
        </w:rPr>
      </w:pPr>
      <w:bookmarkStart w:id="813" w:name="ET_yor_4762_84"/>
      <w:r w:rsidRPr="00404E49">
        <w:rPr>
          <w:rStyle w:val="TagStyle"/>
          <w:rtl/>
        </w:rPr>
        <w:t xml:space="preserve"> &lt;&lt; יור &gt;&gt; </w:t>
      </w:r>
      <w:r>
        <w:rPr>
          <w:rtl/>
        </w:rPr>
        <w:t>היו"ר משה גפני:</w:t>
      </w:r>
      <w:r w:rsidRPr="00404E49">
        <w:rPr>
          <w:rStyle w:val="TagStyle"/>
          <w:rtl/>
        </w:rPr>
        <w:t xml:space="preserve"> &lt;&lt; יור &gt;&gt;</w:t>
      </w:r>
      <w:r>
        <w:rPr>
          <w:rtl/>
        </w:rPr>
        <w:t xml:space="preserve">   </w:t>
      </w:r>
      <w:bookmarkEnd w:id="813"/>
    </w:p>
    <w:p w14:paraId="4A368589" w14:textId="77777777" w:rsidR="00404E49" w:rsidRDefault="00404E49" w:rsidP="00404E49">
      <w:pPr>
        <w:pStyle w:val="KeepWithNext"/>
        <w:rPr>
          <w:rtl/>
        </w:rPr>
      </w:pPr>
    </w:p>
    <w:p w14:paraId="28ADA2BA" w14:textId="77777777" w:rsidR="00404E49" w:rsidRDefault="00404E49" w:rsidP="00404E49">
      <w:pPr>
        <w:rPr>
          <w:rtl/>
        </w:rPr>
      </w:pPr>
      <w:bookmarkStart w:id="814" w:name="_ETM_Q1_1096149"/>
      <w:bookmarkEnd w:id="814"/>
      <w:r>
        <w:rPr>
          <w:rFonts w:hint="cs"/>
          <w:rtl/>
        </w:rPr>
        <w:t>הם נתנו תשובה?</w:t>
      </w:r>
    </w:p>
    <w:p w14:paraId="7F274489" w14:textId="77777777" w:rsidR="00404E49" w:rsidRDefault="00404E49" w:rsidP="00404E49">
      <w:pPr>
        <w:pStyle w:val="af9"/>
        <w:keepNext/>
        <w:rPr>
          <w:rtl/>
        </w:rPr>
      </w:pPr>
      <w:bookmarkStart w:id="815" w:name="_ETM_Q1_1099009"/>
      <w:bookmarkStart w:id="816" w:name="_ETM_Q1_1099056"/>
      <w:bookmarkStart w:id="817" w:name="_ETM_Q1_1101197"/>
      <w:bookmarkStart w:id="818" w:name="ET_guest_360551_85"/>
      <w:bookmarkEnd w:id="815"/>
      <w:bookmarkEnd w:id="816"/>
      <w:bookmarkEnd w:id="817"/>
      <w:r w:rsidRPr="00404E49">
        <w:rPr>
          <w:rStyle w:val="TagStyle"/>
          <w:rtl/>
        </w:rPr>
        <w:t xml:space="preserve"> &lt;&lt; אורח &gt;&gt; </w:t>
      </w:r>
      <w:r>
        <w:rPr>
          <w:rtl/>
        </w:rPr>
        <w:t>ירון גינדי:</w:t>
      </w:r>
      <w:r w:rsidRPr="00404E49">
        <w:rPr>
          <w:rStyle w:val="TagStyle"/>
          <w:rtl/>
        </w:rPr>
        <w:t xml:space="preserve"> &lt;&lt; אורח &gt;&gt;</w:t>
      </w:r>
      <w:r>
        <w:rPr>
          <w:rtl/>
        </w:rPr>
        <w:t xml:space="preserve">   </w:t>
      </w:r>
      <w:bookmarkEnd w:id="818"/>
    </w:p>
    <w:p w14:paraId="207D2DAA" w14:textId="77777777" w:rsidR="00404E49" w:rsidRDefault="00404E49" w:rsidP="00404E49">
      <w:pPr>
        <w:pStyle w:val="KeepWithNext"/>
        <w:rPr>
          <w:rtl/>
        </w:rPr>
      </w:pPr>
    </w:p>
    <w:p w14:paraId="64EA2137" w14:textId="77777777" w:rsidR="00814429" w:rsidRDefault="00404E49" w:rsidP="00F02A62">
      <w:pPr>
        <w:rPr>
          <w:rtl/>
        </w:rPr>
      </w:pPr>
      <w:r>
        <w:rPr>
          <w:rFonts w:hint="cs"/>
          <w:rtl/>
        </w:rPr>
        <w:t>א</w:t>
      </w:r>
      <w:bookmarkStart w:id="819" w:name="_ETM_Q1_1101603"/>
      <w:bookmarkStart w:id="820" w:name="_ETM_Q1_1101650"/>
      <w:bookmarkEnd w:id="819"/>
      <w:bookmarkEnd w:id="820"/>
      <w:r>
        <w:rPr>
          <w:rFonts w:hint="cs"/>
          <w:rtl/>
        </w:rPr>
        <w:t>ני עדיין ממתין.</w:t>
      </w:r>
      <w:r w:rsidR="00F02A62">
        <w:rPr>
          <w:rFonts w:hint="cs"/>
          <w:rtl/>
        </w:rPr>
        <w:t xml:space="preserve"> </w:t>
      </w:r>
    </w:p>
    <w:p w14:paraId="26A41D62" w14:textId="77777777" w:rsidR="00814429" w:rsidRDefault="00814429" w:rsidP="00F02A62">
      <w:pPr>
        <w:rPr>
          <w:rtl/>
        </w:rPr>
      </w:pPr>
    </w:p>
    <w:p w14:paraId="6139E97F" w14:textId="53EDCCC7" w:rsidR="00814429" w:rsidRDefault="00814429" w:rsidP="00814429">
      <w:pPr>
        <w:pStyle w:val="af6"/>
        <w:keepNext/>
        <w:rPr>
          <w:rtl/>
        </w:rPr>
      </w:pPr>
      <w:bookmarkStart w:id="821" w:name="ET_yor_4762_1022"/>
      <w:r w:rsidRPr="00814429">
        <w:rPr>
          <w:rStyle w:val="TagStyle"/>
          <w:rtl/>
        </w:rPr>
        <w:t xml:space="preserve"> &lt;&lt; יור &gt;&gt; </w:t>
      </w:r>
      <w:r>
        <w:rPr>
          <w:rtl/>
        </w:rPr>
        <w:t>היו"ר משה גפני:</w:t>
      </w:r>
      <w:r w:rsidRPr="00814429">
        <w:rPr>
          <w:rStyle w:val="TagStyle"/>
          <w:rtl/>
        </w:rPr>
        <w:t xml:space="preserve"> &lt;&lt; יור &gt;&gt;</w:t>
      </w:r>
      <w:r>
        <w:rPr>
          <w:rtl/>
        </w:rPr>
        <w:t xml:space="preserve">   </w:t>
      </w:r>
      <w:bookmarkEnd w:id="821"/>
    </w:p>
    <w:p w14:paraId="141B3163" w14:textId="77777777" w:rsidR="00814429" w:rsidRDefault="00814429" w:rsidP="00814429">
      <w:pPr>
        <w:pStyle w:val="KeepWithNext"/>
        <w:rPr>
          <w:rtl/>
        </w:rPr>
      </w:pPr>
    </w:p>
    <w:p w14:paraId="2E4BC895" w14:textId="118A1924" w:rsidR="00814429" w:rsidRDefault="00F02A62" w:rsidP="00814429">
      <w:pPr>
        <w:rPr>
          <w:rtl/>
        </w:rPr>
      </w:pPr>
      <w:bookmarkStart w:id="822" w:name="_ETM_Q1_1087600"/>
      <w:bookmarkEnd w:id="822"/>
      <w:r>
        <w:rPr>
          <w:rtl/>
        </w:rPr>
        <w:t xml:space="preserve">לגבי האזרחים </w:t>
      </w:r>
      <w:r w:rsidR="00814429">
        <w:rPr>
          <w:rFonts w:hint="cs"/>
          <w:rtl/>
        </w:rPr>
        <w:t>ה</w:t>
      </w:r>
      <w:r>
        <w:rPr>
          <w:rtl/>
        </w:rPr>
        <w:t>ו</w:t>
      </w:r>
      <w:r w:rsidR="00814429">
        <w:rPr>
          <w:rFonts w:hint="cs"/>
          <w:rtl/>
        </w:rPr>
        <w:t>ו</w:t>
      </w:r>
      <w:bookmarkStart w:id="823" w:name="_ETM_Q1_1092097"/>
      <w:bookmarkEnd w:id="823"/>
      <w:r>
        <w:rPr>
          <w:rtl/>
        </w:rPr>
        <w:t>תיקים</w:t>
      </w:r>
      <w:r w:rsidR="00814429">
        <w:rPr>
          <w:rFonts w:hint="cs"/>
          <w:rtl/>
        </w:rPr>
        <w:t>,</w:t>
      </w:r>
      <w:r>
        <w:rPr>
          <w:rtl/>
        </w:rPr>
        <w:t xml:space="preserve"> יש לכם תשובה</w:t>
      </w:r>
      <w:r w:rsidR="00814429">
        <w:rPr>
          <w:rFonts w:hint="cs"/>
          <w:rtl/>
        </w:rPr>
        <w:t>?</w:t>
      </w:r>
    </w:p>
    <w:p w14:paraId="207464ED" w14:textId="77777777" w:rsidR="00814429" w:rsidRDefault="00814429" w:rsidP="00814429">
      <w:pPr>
        <w:rPr>
          <w:rtl/>
        </w:rPr>
      </w:pPr>
    </w:p>
    <w:p w14:paraId="15B461B4" w14:textId="3E34D661" w:rsidR="00814429" w:rsidRDefault="00814429" w:rsidP="00814429">
      <w:pPr>
        <w:pStyle w:val="af5"/>
        <w:keepNext/>
        <w:rPr>
          <w:rtl/>
        </w:rPr>
      </w:pPr>
      <w:bookmarkStart w:id="824" w:name="ET_interruption_5726_1023"/>
      <w:r w:rsidRPr="00814429">
        <w:rPr>
          <w:rStyle w:val="TagStyle"/>
          <w:rtl/>
        </w:rPr>
        <w:t xml:space="preserve"> &lt;&lt; קריאה &gt;&gt; </w:t>
      </w:r>
      <w:r>
        <w:rPr>
          <w:rtl/>
        </w:rPr>
        <w:t>ינון אזולאי (ש"ס):</w:t>
      </w:r>
      <w:r w:rsidRPr="00814429">
        <w:rPr>
          <w:rStyle w:val="TagStyle"/>
          <w:rtl/>
        </w:rPr>
        <w:t xml:space="preserve"> &lt;&lt; קריאה &gt;&gt;</w:t>
      </w:r>
      <w:r>
        <w:rPr>
          <w:rtl/>
        </w:rPr>
        <w:t xml:space="preserve">   </w:t>
      </w:r>
      <w:bookmarkEnd w:id="824"/>
    </w:p>
    <w:p w14:paraId="752DB180" w14:textId="77777777" w:rsidR="00814429" w:rsidRDefault="00814429" w:rsidP="00814429">
      <w:pPr>
        <w:pStyle w:val="KeepWithNext"/>
        <w:rPr>
          <w:rtl/>
        </w:rPr>
      </w:pPr>
    </w:p>
    <w:p w14:paraId="48246B34" w14:textId="6CADD60E" w:rsidR="00F02A62" w:rsidRPr="00814429" w:rsidRDefault="00814429" w:rsidP="00814429">
      <w:r>
        <w:rPr>
          <w:rFonts w:hint="cs"/>
          <w:rtl/>
        </w:rPr>
        <w:t>כפיר, אנחנו</w:t>
      </w:r>
      <w:r w:rsidR="00F02A62">
        <w:rPr>
          <w:rtl/>
        </w:rPr>
        <w:t xml:space="preserve"> מדברים על </w:t>
      </w:r>
      <w:r>
        <w:rPr>
          <w:rFonts w:hint="cs"/>
          <w:rtl/>
        </w:rPr>
        <w:t>אלה שדיברנו עליהם, שהם לא יכולים לצאת לחל"ת</w:t>
      </w:r>
      <w:bookmarkStart w:id="825" w:name="_ETM_Q1_1095386"/>
      <w:bookmarkEnd w:id="825"/>
      <w:r>
        <w:rPr>
          <w:rFonts w:hint="cs"/>
          <w:rtl/>
        </w:rPr>
        <w:t>.</w:t>
      </w:r>
    </w:p>
    <w:p w14:paraId="22AD7743" w14:textId="77777777" w:rsidR="00404E49" w:rsidRDefault="00404E49" w:rsidP="00404E49">
      <w:pPr>
        <w:rPr>
          <w:rtl/>
        </w:rPr>
      </w:pPr>
      <w:bookmarkStart w:id="826" w:name="_ETM_Q1_1103650"/>
      <w:bookmarkStart w:id="827" w:name="_ETM_Q1_1103697"/>
      <w:bookmarkEnd w:id="826"/>
      <w:bookmarkEnd w:id="827"/>
    </w:p>
    <w:p w14:paraId="73C518E2" w14:textId="77777777" w:rsidR="00404E49" w:rsidRDefault="00404E49" w:rsidP="00404E49">
      <w:pPr>
        <w:pStyle w:val="af9"/>
        <w:keepNext/>
        <w:rPr>
          <w:rtl/>
        </w:rPr>
      </w:pPr>
      <w:bookmarkStart w:id="828" w:name="_ETM_Q1_1103822"/>
      <w:bookmarkStart w:id="829" w:name="_ETM_Q1_1103869"/>
      <w:bookmarkStart w:id="830" w:name="_ETM_Q1_1109822"/>
      <w:bookmarkStart w:id="831" w:name="ET_guest_732625_86"/>
      <w:bookmarkEnd w:id="828"/>
      <w:bookmarkEnd w:id="829"/>
      <w:bookmarkEnd w:id="830"/>
      <w:r w:rsidRPr="00404E49">
        <w:rPr>
          <w:rStyle w:val="TagStyle"/>
          <w:rtl/>
        </w:rPr>
        <w:t xml:space="preserve"> &lt;&lt; אורח &gt;&gt; </w:t>
      </w:r>
      <w:r>
        <w:rPr>
          <w:rtl/>
        </w:rPr>
        <w:t>כפיר בטט:</w:t>
      </w:r>
      <w:r w:rsidRPr="00404E49">
        <w:rPr>
          <w:rStyle w:val="TagStyle"/>
          <w:rtl/>
        </w:rPr>
        <w:t xml:space="preserve"> &lt;&lt; אורח &gt;&gt;</w:t>
      </w:r>
      <w:r>
        <w:rPr>
          <w:rtl/>
        </w:rPr>
        <w:t xml:space="preserve">   </w:t>
      </w:r>
      <w:bookmarkEnd w:id="831"/>
    </w:p>
    <w:p w14:paraId="6B58843E" w14:textId="77777777" w:rsidR="00404E49" w:rsidRDefault="00404E49" w:rsidP="00404E49">
      <w:pPr>
        <w:pStyle w:val="KeepWithNext"/>
        <w:rPr>
          <w:rtl/>
        </w:rPr>
      </w:pPr>
    </w:p>
    <w:p w14:paraId="59C9F31C" w14:textId="4A963583" w:rsidR="00814429" w:rsidRDefault="00814429" w:rsidP="00814429">
      <w:pPr>
        <w:rPr>
          <w:rtl/>
        </w:rPr>
      </w:pPr>
      <w:bookmarkStart w:id="832" w:name="_ETM_Q1_1110244"/>
      <w:bookmarkStart w:id="833" w:name="_ETM_Q1_1110291"/>
      <w:bookmarkEnd w:id="832"/>
      <w:bookmarkEnd w:id="833"/>
      <w:r>
        <w:rPr>
          <w:rFonts w:hint="cs"/>
          <w:rtl/>
        </w:rPr>
        <w:t>כן. ב</w:t>
      </w:r>
      <w:r w:rsidR="00404E49">
        <w:rPr>
          <w:rFonts w:hint="cs"/>
          <w:rtl/>
        </w:rPr>
        <w:t xml:space="preserve">עזרת השם, </w:t>
      </w:r>
      <w:r>
        <w:rPr>
          <w:rFonts w:hint="cs"/>
          <w:rtl/>
        </w:rPr>
        <w:t>נביא כבר</w:t>
      </w:r>
      <w:r w:rsidR="00F02A62">
        <w:rPr>
          <w:rFonts w:hint="cs"/>
          <w:rtl/>
        </w:rPr>
        <w:t xml:space="preserve"> </w:t>
      </w:r>
      <w:r w:rsidR="00F02A62">
        <w:rPr>
          <w:rtl/>
        </w:rPr>
        <w:t xml:space="preserve">היום </w:t>
      </w:r>
      <w:r>
        <w:rPr>
          <w:rFonts w:hint="cs"/>
          <w:rtl/>
        </w:rPr>
        <w:t xml:space="preserve">את </w:t>
      </w:r>
      <w:r w:rsidR="00F02A62">
        <w:rPr>
          <w:rtl/>
        </w:rPr>
        <w:t xml:space="preserve">תיקון </w:t>
      </w:r>
      <w:bookmarkStart w:id="834" w:name="_ETM_Q1_1098644"/>
      <w:bookmarkEnd w:id="834"/>
      <w:r>
        <w:rPr>
          <w:rFonts w:hint="cs"/>
          <w:rtl/>
        </w:rPr>
        <w:t>ה</w:t>
      </w:r>
      <w:r>
        <w:rPr>
          <w:rtl/>
        </w:rPr>
        <w:t>חקיקה</w:t>
      </w:r>
      <w:r w:rsidR="000F6BCC">
        <w:rPr>
          <w:rFonts w:hint="cs"/>
          <w:rtl/>
        </w:rPr>
        <w:t>.</w:t>
      </w:r>
      <w:r w:rsidR="00F02A62">
        <w:rPr>
          <w:rtl/>
        </w:rPr>
        <w:t xml:space="preserve"> </w:t>
      </w:r>
      <w:r>
        <w:rPr>
          <w:rFonts w:hint="cs"/>
          <w:rtl/>
        </w:rPr>
        <w:t>ב</w:t>
      </w:r>
      <w:bookmarkStart w:id="835" w:name="_ETM_Q1_1105666"/>
      <w:bookmarkEnd w:id="835"/>
      <w:r w:rsidR="00F02A62">
        <w:rPr>
          <w:rtl/>
        </w:rPr>
        <w:t xml:space="preserve">ביטוח </w:t>
      </w:r>
      <w:r>
        <w:rPr>
          <w:rFonts w:hint="cs"/>
          <w:rtl/>
        </w:rPr>
        <w:t>ה</w:t>
      </w:r>
      <w:r w:rsidR="00F02A62">
        <w:rPr>
          <w:rtl/>
        </w:rPr>
        <w:t>לאומי</w:t>
      </w:r>
      <w:r>
        <w:rPr>
          <w:rFonts w:hint="cs"/>
          <w:rtl/>
        </w:rPr>
        <w:t xml:space="preserve"> עובדים</w:t>
      </w:r>
      <w:bookmarkStart w:id="836" w:name="_ETM_Q1_1100106"/>
      <w:bookmarkEnd w:id="836"/>
      <w:r w:rsidR="00F02A62">
        <w:rPr>
          <w:rtl/>
        </w:rPr>
        <w:t xml:space="preserve"> על זה ברגעים אלה, כדי לעשות מתווה</w:t>
      </w:r>
      <w:r>
        <w:rPr>
          <w:rFonts w:hint="cs"/>
          <w:rtl/>
        </w:rPr>
        <w:t xml:space="preserve"> ב</w:t>
      </w:r>
      <w:bookmarkStart w:id="837" w:name="_ETM_Q1_1107171"/>
      <w:bookmarkEnd w:id="837"/>
      <w:r w:rsidR="00F02A62">
        <w:rPr>
          <w:rtl/>
        </w:rPr>
        <w:t>דומה לקורונה</w:t>
      </w:r>
      <w:r>
        <w:rPr>
          <w:rFonts w:hint="cs"/>
          <w:rtl/>
        </w:rPr>
        <w:t>.</w:t>
      </w:r>
    </w:p>
    <w:p w14:paraId="52CB1138" w14:textId="77777777" w:rsidR="00814429" w:rsidRDefault="00814429" w:rsidP="00814429">
      <w:pPr>
        <w:rPr>
          <w:rtl/>
        </w:rPr>
      </w:pPr>
    </w:p>
    <w:p w14:paraId="7E4E29D5" w14:textId="3C8BC09B" w:rsidR="00814429" w:rsidRDefault="00814429" w:rsidP="00814429">
      <w:pPr>
        <w:pStyle w:val="af5"/>
        <w:keepNext/>
        <w:rPr>
          <w:rtl/>
        </w:rPr>
      </w:pPr>
      <w:bookmarkStart w:id="838" w:name="ET_interruption_5726_1024"/>
      <w:r w:rsidRPr="00814429">
        <w:rPr>
          <w:rStyle w:val="TagStyle"/>
          <w:rtl/>
        </w:rPr>
        <w:t xml:space="preserve"> &lt;&lt; קריאה &gt;&gt; </w:t>
      </w:r>
      <w:r>
        <w:rPr>
          <w:rtl/>
        </w:rPr>
        <w:t>ינון אזולאי (ש"ס):</w:t>
      </w:r>
      <w:r w:rsidRPr="00814429">
        <w:rPr>
          <w:rStyle w:val="TagStyle"/>
          <w:rtl/>
        </w:rPr>
        <w:t xml:space="preserve"> &lt;&lt; קריאה &gt;&gt;</w:t>
      </w:r>
      <w:r>
        <w:rPr>
          <w:rtl/>
        </w:rPr>
        <w:t xml:space="preserve">   </w:t>
      </w:r>
      <w:bookmarkEnd w:id="838"/>
    </w:p>
    <w:p w14:paraId="4420B58F" w14:textId="77777777" w:rsidR="00814429" w:rsidRDefault="00814429" w:rsidP="00814429">
      <w:pPr>
        <w:pStyle w:val="KeepWithNext"/>
        <w:rPr>
          <w:rtl/>
        </w:rPr>
      </w:pPr>
    </w:p>
    <w:p w14:paraId="49557737" w14:textId="392F9E5C" w:rsidR="00814429" w:rsidRDefault="00F02A62" w:rsidP="00814429">
      <w:pPr>
        <w:rPr>
          <w:rtl/>
        </w:rPr>
      </w:pPr>
      <w:bookmarkStart w:id="839" w:name="_ETM_Q1_1102602"/>
      <w:bookmarkEnd w:id="839"/>
      <w:r>
        <w:rPr>
          <w:rtl/>
        </w:rPr>
        <w:t xml:space="preserve">ויהיה </w:t>
      </w:r>
      <w:r w:rsidR="00814429">
        <w:rPr>
          <w:rFonts w:hint="cs"/>
          <w:rtl/>
        </w:rPr>
        <w:t>להם מענק?</w:t>
      </w:r>
    </w:p>
    <w:p w14:paraId="6BD25020" w14:textId="77777777" w:rsidR="00814429" w:rsidRDefault="00814429" w:rsidP="00814429">
      <w:pPr>
        <w:rPr>
          <w:rtl/>
        </w:rPr>
      </w:pPr>
    </w:p>
    <w:p w14:paraId="0B4210B8" w14:textId="65E9421C" w:rsidR="00814429" w:rsidRDefault="00814429" w:rsidP="00814429">
      <w:pPr>
        <w:pStyle w:val="af6"/>
        <w:keepNext/>
        <w:rPr>
          <w:rtl/>
        </w:rPr>
      </w:pPr>
      <w:bookmarkStart w:id="840" w:name="ET_yor_4762_1025"/>
      <w:r w:rsidRPr="00814429">
        <w:rPr>
          <w:rStyle w:val="TagStyle"/>
          <w:rtl/>
        </w:rPr>
        <w:t xml:space="preserve"> &lt;&lt; יור &gt;&gt; </w:t>
      </w:r>
      <w:r>
        <w:rPr>
          <w:rtl/>
        </w:rPr>
        <w:t>היו"ר משה גפני:</w:t>
      </w:r>
      <w:r w:rsidRPr="00814429">
        <w:rPr>
          <w:rStyle w:val="TagStyle"/>
          <w:rtl/>
        </w:rPr>
        <w:t xml:space="preserve"> &lt;&lt; יור &gt;&gt;</w:t>
      </w:r>
      <w:r>
        <w:rPr>
          <w:rtl/>
        </w:rPr>
        <w:t xml:space="preserve">   </w:t>
      </w:r>
      <w:bookmarkEnd w:id="840"/>
    </w:p>
    <w:p w14:paraId="26F5BEBC" w14:textId="77777777" w:rsidR="00814429" w:rsidRDefault="00814429" w:rsidP="00814429">
      <w:pPr>
        <w:pStyle w:val="KeepWithNext"/>
        <w:rPr>
          <w:rtl/>
        </w:rPr>
      </w:pPr>
    </w:p>
    <w:p w14:paraId="4BB5F9DF" w14:textId="77777777" w:rsidR="00814429" w:rsidRDefault="00814429" w:rsidP="00814429">
      <w:pPr>
        <w:rPr>
          <w:rtl/>
        </w:rPr>
      </w:pPr>
      <w:bookmarkStart w:id="841" w:name="_ETM_Q1_1106147"/>
      <w:bookmarkEnd w:id="841"/>
      <w:r>
        <w:rPr>
          <w:rFonts w:hint="cs"/>
          <w:rtl/>
        </w:rPr>
        <w:t>ולאזרחים ותיקים יהיה - - -</w:t>
      </w:r>
    </w:p>
    <w:p w14:paraId="02A3A3C2" w14:textId="0ADBF844" w:rsidR="00814429" w:rsidRDefault="00814429" w:rsidP="00814429">
      <w:pPr>
        <w:rPr>
          <w:rtl/>
        </w:rPr>
      </w:pPr>
      <w:bookmarkStart w:id="842" w:name="_ETM_Q1_1105699"/>
      <w:bookmarkEnd w:id="842"/>
    </w:p>
    <w:p w14:paraId="33D01069" w14:textId="5C8E4F4B" w:rsidR="00814429" w:rsidRDefault="00814429" w:rsidP="00814429">
      <w:pPr>
        <w:pStyle w:val="af9"/>
        <w:keepNext/>
        <w:rPr>
          <w:rtl/>
        </w:rPr>
      </w:pPr>
      <w:bookmarkStart w:id="843" w:name="ET_guest_732625_1026"/>
      <w:r w:rsidRPr="00814429">
        <w:rPr>
          <w:rStyle w:val="TagStyle"/>
          <w:rtl/>
        </w:rPr>
        <w:t xml:space="preserve"> &lt;&lt; אורח &gt;&gt; </w:t>
      </w:r>
      <w:r>
        <w:rPr>
          <w:rtl/>
        </w:rPr>
        <w:t>כפיר בטט:</w:t>
      </w:r>
      <w:r w:rsidRPr="00814429">
        <w:rPr>
          <w:rStyle w:val="TagStyle"/>
          <w:rtl/>
        </w:rPr>
        <w:t xml:space="preserve"> &lt;&lt; אורח &gt;&gt;</w:t>
      </w:r>
      <w:r>
        <w:rPr>
          <w:rtl/>
        </w:rPr>
        <w:t xml:space="preserve">   </w:t>
      </w:r>
      <w:bookmarkEnd w:id="843"/>
    </w:p>
    <w:p w14:paraId="105D863A" w14:textId="1CFB9AF5" w:rsidR="00814429" w:rsidRDefault="00814429" w:rsidP="00814429">
      <w:pPr>
        <w:pStyle w:val="KeepWithNext"/>
        <w:rPr>
          <w:rtl/>
        </w:rPr>
      </w:pPr>
    </w:p>
    <w:p w14:paraId="42D6CF0C" w14:textId="73377227" w:rsidR="00F02A62" w:rsidRDefault="00814429" w:rsidP="00814429">
      <w:pPr>
        <w:rPr>
          <w:rFonts w:cstheme="minorBidi"/>
          <w:sz w:val="22"/>
          <w:szCs w:val="22"/>
        </w:rPr>
      </w:pPr>
      <w:r>
        <w:rPr>
          <w:rFonts w:hint="cs"/>
          <w:rtl/>
        </w:rPr>
        <w:t>לאזרחים</w:t>
      </w:r>
      <w:r w:rsidR="00F02A62">
        <w:rPr>
          <w:rtl/>
        </w:rPr>
        <w:t xml:space="preserve"> ותיקים</w:t>
      </w:r>
      <w:r>
        <w:rPr>
          <w:rFonts w:hint="cs"/>
          <w:rtl/>
        </w:rPr>
        <w:t>, בדומה</w:t>
      </w:r>
      <w:r w:rsidR="00F02A62">
        <w:rPr>
          <w:rtl/>
        </w:rPr>
        <w:t xml:space="preserve"> </w:t>
      </w:r>
      <w:r>
        <w:rPr>
          <w:rFonts w:hint="cs"/>
          <w:rtl/>
        </w:rPr>
        <w:t>ל</w:t>
      </w:r>
      <w:r w:rsidR="00F02A62">
        <w:rPr>
          <w:rtl/>
        </w:rPr>
        <w:t>קורונה</w:t>
      </w:r>
      <w:r>
        <w:rPr>
          <w:rFonts w:hint="cs"/>
          <w:rtl/>
        </w:rPr>
        <w:t>.</w:t>
      </w:r>
      <w:r w:rsidR="00F02A62">
        <w:rPr>
          <w:rtl/>
        </w:rPr>
        <w:t xml:space="preserve"> לפי בקשות חברי הכנסת הרבים בוועדה</w:t>
      </w:r>
      <w:r>
        <w:rPr>
          <w:rFonts w:hint="cs"/>
          <w:rtl/>
        </w:rPr>
        <w:t>.</w:t>
      </w:r>
      <w:r w:rsidR="00F02A62">
        <w:rPr>
          <w:rtl/>
        </w:rPr>
        <w:t xml:space="preserve"> </w:t>
      </w:r>
    </w:p>
    <w:p w14:paraId="5F483648" w14:textId="77777777" w:rsidR="00404E49" w:rsidRDefault="00404E49" w:rsidP="00404E49">
      <w:pPr>
        <w:rPr>
          <w:rtl/>
        </w:rPr>
      </w:pPr>
      <w:bookmarkStart w:id="844" w:name="_ETM_Q1_1087092"/>
      <w:bookmarkStart w:id="845" w:name="_ETM_Q1_1087139"/>
      <w:bookmarkEnd w:id="844"/>
      <w:bookmarkEnd w:id="845"/>
    </w:p>
    <w:p w14:paraId="70574DE8" w14:textId="77777777" w:rsidR="00404E49" w:rsidRDefault="00404E49" w:rsidP="00404E49">
      <w:pPr>
        <w:pStyle w:val="af6"/>
        <w:keepNext/>
        <w:rPr>
          <w:rtl/>
        </w:rPr>
      </w:pPr>
      <w:bookmarkStart w:id="846" w:name="ET_yor_4762_87"/>
      <w:r w:rsidRPr="00404E49">
        <w:rPr>
          <w:rStyle w:val="TagStyle"/>
          <w:rtl/>
        </w:rPr>
        <w:t xml:space="preserve"> &lt;&lt; יור &gt;&gt; </w:t>
      </w:r>
      <w:r>
        <w:rPr>
          <w:rtl/>
        </w:rPr>
        <w:t>היו"ר משה גפני:</w:t>
      </w:r>
      <w:r w:rsidRPr="00404E49">
        <w:rPr>
          <w:rStyle w:val="TagStyle"/>
          <w:rtl/>
        </w:rPr>
        <w:t xml:space="preserve"> &lt;&lt; יור &gt;&gt;</w:t>
      </w:r>
      <w:r>
        <w:rPr>
          <w:rtl/>
        </w:rPr>
        <w:t xml:space="preserve">   </w:t>
      </w:r>
      <w:bookmarkEnd w:id="846"/>
    </w:p>
    <w:p w14:paraId="6054B0BE" w14:textId="77777777" w:rsidR="00404E49" w:rsidRDefault="00404E49" w:rsidP="00404E49">
      <w:pPr>
        <w:pStyle w:val="KeepWithNext"/>
        <w:rPr>
          <w:rtl/>
        </w:rPr>
      </w:pPr>
    </w:p>
    <w:p w14:paraId="2D41512B" w14:textId="77777777" w:rsidR="00814429" w:rsidRDefault="00404E49" w:rsidP="00F02A62">
      <w:pPr>
        <w:rPr>
          <w:rtl/>
        </w:rPr>
      </w:pPr>
      <w:bookmarkStart w:id="847" w:name="_ETM_Q1_1118809"/>
      <w:bookmarkEnd w:id="847"/>
      <w:r>
        <w:rPr>
          <w:rFonts w:hint="cs"/>
          <w:rtl/>
        </w:rPr>
        <w:t xml:space="preserve">גואטה, </w:t>
      </w:r>
      <w:bookmarkStart w:id="848" w:name="_ETM_Q1_1119637"/>
      <w:bookmarkEnd w:id="848"/>
      <w:r>
        <w:rPr>
          <w:rFonts w:hint="cs"/>
          <w:rtl/>
        </w:rPr>
        <w:t>אתה יכול ללכת</w:t>
      </w:r>
      <w:r w:rsidR="00814429">
        <w:rPr>
          <w:rFonts w:hint="cs"/>
          <w:rtl/>
        </w:rPr>
        <w:t>.</w:t>
      </w:r>
    </w:p>
    <w:p w14:paraId="57F5B7EA" w14:textId="3462A29B" w:rsidR="00814429" w:rsidRDefault="00814429" w:rsidP="00F02A62">
      <w:pPr>
        <w:rPr>
          <w:rtl/>
        </w:rPr>
      </w:pPr>
    </w:p>
    <w:p w14:paraId="4704EE39" w14:textId="450A209F" w:rsidR="00814429" w:rsidRDefault="00814429" w:rsidP="00814429">
      <w:pPr>
        <w:pStyle w:val="a4"/>
        <w:keepNext/>
        <w:rPr>
          <w:rtl/>
        </w:rPr>
      </w:pPr>
      <w:bookmarkStart w:id="849" w:name="ET_speaker_יגאל_גואטה_1027"/>
      <w:r w:rsidRPr="00814429">
        <w:rPr>
          <w:rStyle w:val="TagStyle"/>
          <w:rtl/>
        </w:rPr>
        <w:t xml:space="preserve"> &lt;&lt; דובר &gt;&gt; </w:t>
      </w:r>
      <w:r>
        <w:rPr>
          <w:rtl/>
        </w:rPr>
        <w:t>יגאל גואטה:</w:t>
      </w:r>
      <w:r w:rsidRPr="00814429">
        <w:rPr>
          <w:rStyle w:val="TagStyle"/>
          <w:rtl/>
        </w:rPr>
        <w:t xml:space="preserve"> &lt;&lt; דובר &gt;&gt;</w:t>
      </w:r>
      <w:r>
        <w:rPr>
          <w:rtl/>
        </w:rPr>
        <w:t xml:space="preserve">   </w:t>
      </w:r>
      <w:bookmarkEnd w:id="849"/>
    </w:p>
    <w:p w14:paraId="199FEA1D" w14:textId="0E294C31" w:rsidR="00814429" w:rsidRDefault="00814429" w:rsidP="00814429">
      <w:pPr>
        <w:pStyle w:val="KeepWithNext"/>
        <w:rPr>
          <w:rtl/>
        </w:rPr>
      </w:pPr>
    </w:p>
    <w:p w14:paraId="6069C78E" w14:textId="664E361D" w:rsidR="00814429" w:rsidRDefault="00814429" w:rsidP="00814429">
      <w:pPr>
        <w:rPr>
          <w:rtl/>
        </w:rPr>
      </w:pPr>
      <w:bookmarkStart w:id="850" w:name="_ETM_Q1_1112109"/>
      <w:bookmarkEnd w:id="850"/>
      <w:r>
        <w:rPr>
          <w:rFonts w:hint="cs"/>
          <w:rtl/>
        </w:rPr>
        <w:t>הרב גפני</w:t>
      </w:r>
      <w:r w:rsidR="00F02A62">
        <w:rPr>
          <w:rtl/>
        </w:rPr>
        <w:t xml:space="preserve">, </w:t>
      </w:r>
      <w:r>
        <w:rPr>
          <w:rFonts w:hint="cs"/>
          <w:rtl/>
        </w:rPr>
        <w:t xml:space="preserve">אתה יודע שאנחנו </w:t>
      </w:r>
      <w:r w:rsidR="00F02A62">
        <w:rPr>
          <w:rtl/>
        </w:rPr>
        <w:t xml:space="preserve">אף פעם לא הולכים. יש </w:t>
      </w:r>
      <w:bookmarkStart w:id="851" w:name="_ETM_Q1_1113794"/>
      <w:bookmarkEnd w:id="851"/>
      <w:r w:rsidR="00F02A62">
        <w:rPr>
          <w:rtl/>
        </w:rPr>
        <w:t xml:space="preserve">לי עוד עניינים </w:t>
      </w:r>
      <w:r>
        <w:rPr>
          <w:rFonts w:hint="cs"/>
          <w:rtl/>
        </w:rPr>
        <w:t xml:space="preserve">כאן </w:t>
      </w:r>
      <w:r w:rsidR="00F02A62">
        <w:rPr>
          <w:rtl/>
        </w:rPr>
        <w:t>איתך</w:t>
      </w:r>
      <w:bookmarkStart w:id="852" w:name="_ETM_Q1_1118388"/>
      <w:bookmarkEnd w:id="852"/>
      <w:r>
        <w:rPr>
          <w:rFonts w:hint="cs"/>
          <w:rtl/>
        </w:rPr>
        <w:t>,</w:t>
      </w:r>
      <w:r w:rsidR="00F02A62">
        <w:rPr>
          <w:rtl/>
        </w:rPr>
        <w:t xml:space="preserve"> יש הרבה</w:t>
      </w:r>
      <w:r>
        <w:rPr>
          <w:rFonts w:hint="cs"/>
          <w:rtl/>
        </w:rPr>
        <w:t xml:space="preserve"> כסף </w:t>
      </w:r>
      <w:bookmarkStart w:id="853" w:name="_ETM_Q1_1118979"/>
      <w:bookmarkEnd w:id="853"/>
      <w:r>
        <w:rPr>
          <w:rFonts w:hint="cs"/>
          <w:rtl/>
        </w:rPr>
        <w:t>שצריך ל</w:t>
      </w:r>
      <w:r w:rsidR="00F02A62">
        <w:rPr>
          <w:rtl/>
        </w:rPr>
        <w:t>השיג לאזרחים</w:t>
      </w:r>
      <w:r>
        <w:rPr>
          <w:rFonts w:hint="cs"/>
          <w:rtl/>
        </w:rPr>
        <w:t>.</w:t>
      </w:r>
      <w:r w:rsidR="00F02A62">
        <w:rPr>
          <w:rtl/>
        </w:rPr>
        <w:t xml:space="preserve"> אבל זה ממש </w:t>
      </w:r>
      <w:r>
        <w:rPr>
          <w:rFonts w:hint="cs"/>
          <w:rtl/>
        </w:rPr>
        <w:t>"</w:t>
      </w:r>
      <w:r w:rsidRPr="00814429">
        <w:rPr>
          <w:rtl/>
        </w:rPr>
        <w:t>אַל תַּשְׁלִיכֵנִי לְעֵת זִקְנָה</w:t>
      </w:r>
      <w:r>
        <w:rPr>
          <w:rFonts w:hint="cs"/>
          <w:rtl/>
        </w:rPr>
        <w:t>"</w:t>
      </w:r>
      <w:bookmarkStart w:id="854" w:name="_ETM_Q1_1123826"/>
      <w:bookmarkEnd w:id="854"/>
      <w:r>
        <w:rPr>
          <w:rFonts w:hint="cs"/>
          <w:rtl/>
        </w:rPr>
        <w:t>, באמת.</w:t>
      </w:r>
    </w:p>
    <w:p w14:paraId="1D3E7E12" w14:textId="77777777" w:rsidR="00814429" w:rsidRDefault="00814429" w:rsidP="00814429">
      <w:pPr>
        <w:rPr>
          <w:rtl/>
        </w:rPr>
      </w:pPr>
    </w:p>
    <w:p w14:paraId="3887C1C2" w14:textId="29E2BA55" w:rsidR="00814429" w:rsidRDefault="00814429" w:rsidP="00814429">
      <w:pPr>
        <w:pStyle w:val="af5"/>
        <w:keepNext/>
        <w:rPr>
          <w:rtl/>
        </w:rPr>
      </w:pPr>
      <w:bookmarkStart w:id="855" w:name="ET_interruption_6360_1028"/>
      <w:r w:rsidRPr="00814429">
        <w:rPr>
          <w:rStyle w:val="TagStyle"/>
          <w:rtl/>
        </w:rPr>
        <w:t xml:space="preserve"> &lt;&lt; קריאה &gt;&gt; </w:t>
      </w:r>
      <w:r>
        <w:rPr>
          <w:rtl/>
        </w:rPr>
        <w:t>אליהו רביבו (הליכוד):</w:t>
      </w:r>
      <w:r w:rsidRPr="00814429">
        <w:rPr>
          <w:rStyle w:val="TagStyle"/>
          <w:rtl/>
        </w:rPr>
        <w:t xml:space="preserve"> &lt;&lt; קריאה &gt;&gt;</w:t>
      </w:r>
      <w:r>
        <w:rPr>
          <w:rtl/>
        </w:rPr>
        <w:t xml:space="preserve">   </w:t>
      </w:r>
      <w:bookmarkEnd w:id="855"/>
    </w:p>
    <w:p w14:paraId="07285482" w14:textId="77777777" w:rsidR="00814429" w:rsidRDefault="00814429" w:rsidP="00814429">
      <w:pPr>
        <w:pStyle w:val="KeepWithNext"/>
        <w:rPr>
          <w:rtl/>
        </w:rPr>
      </w:pPr>
    </w:p>
    <w:p w14:paraId="63163EC1" w14:textId="4F7D28E6" w:rsidR="00814429" w:rsidRDefault="00814429" w:rsidP="00814429">
      <w:pPr>
        <w:rPr>
          <w:rtl/>
        </w:rPr>
      </w:pPr>
      <w:r>
        <w:rPr>
          <w:rFonts w:hint="cs"/>
          <w:rtl/>
        </w:rPr>
        <w:t>חד-</w:t>
      </w:r>
      <w:r w:rsidR="00F02A62">
        <w:rPr>
          <w:rtl/>
        </w:rPr>
        <w:t xml:space="preserve">משמעית. </w:t>
      </w:r>
    </w:p>
    <w:p w14:paraId="0F96D56D" w14:textId="22A4F47B" w:rsidR="00814429" w:rsidRDefault="00814429" w:rsidP="00814429">
      <w:pPr>
        <w:rPr>
          <w:rtl/>
        </w:rPr>
      </w:pPr>
    </w:p>
    <w:p w14:paraId="2D43DEAA" w14:textId="545F9E18" w:rsidR="00814429" w:rsidRDefault="00814429" w:rsidP="00814429">
      <w:pPr>
        <w:pStyle w:val="af5"/>
        <w:keepNext/>
        <w:rPr>
          <w:rtl/>
        </w:rPr>
      </w:pPr>
      <w:bookmarkStart w:id="856" w:name="ET_interruption_5726_1029"/>
      <w:r w:rsidRPr="00814429">
        <w:rPr>
          <w:rStyle w:val="TagStyle"/>
          <w:rtl/>
        </w:rPr>
        <w:t xml:space="preserve"> &lt;&lt; קריאה &gt;&gt; </w:t>
      </w:r>
      <w:r>
        <w:rPr>
          <w:rtl/>
        </w:rPr>
        <w:t>ינון אזולאי (ש"ס):</w:t>
      </w:r>
      <w:r w:rsidRPr="00814429">
        <w:rPr>
          <w:rStyle w:val="TagStyle"/>
          <w:rtl/>
        </w:rPr>
        <w:t xml:space="preserve"> &lt;&lt; קריאה &gt;&gt;</w:t>
      </w:r>
      <w:r>
        <w:rPr>
          <w:rtl/>
        </w:rPr>
        <w:t xml:space="preserve">   </w:t>
      </w:r>
      <w:bookmarkEnd w:id="856"/>
    </w:p>
    <w:p w14:paraId="4385816F" w14:textId="6D178C3B" w:rsidR="00814429" w:rsidRDefault="00814429" w:rsidP="00814429">
      <w:pPr>
        <w:pStyle w:val="KeepWithNext"/>
        <w:rPr>
          <w:rtl/>
        </w:rPr>
      </w:pPr>
    </w:p>
    <w:p w14:paraId="3B6BABD8" w14:textId="72B05597" w:rsidR="00814429" w:rsidRPr="00814429" w:rsidRDefault="00814429" w:rsidP="00814429">
      <w:pPr>
        <w:rPr>
          <w:rtl/>
        </w:rPr>
      </w:pPr>
      <w:r>
        <w:rPr>
          <w:rFonts w:hint="cs"/>
          <w:rtl/>
        </w:rPr>
        <w:t>חזק וברוך.</w:t>
      </w:r>
      <w:bookmarkStart w:id="857" w:name="_ETM_Q1_1123014"/>
      <w:bookmarkStart w:id="858" w:name="_ETM_Q1_1123692"/>
      <w:bookmarkEnd w:id="857"/>
      <w:bookmarkEnd w:id="858"/>
    </w:p>
    <w:p w14:paraId="2717A70D" w14:textId="4AD82DDF" w:rsidR="00814429" w:rsidRDefault="00814429" w:rsidP="00814429">
      <w:pPr>
        <w:rPr>
          <w:rtl/>
        </w:rPr>
      </w:pPr>
    </w:p>
    <w:p w14:paraId="62648E90" w14:textId="0B01584F" w:rsidR="005E18FF" w:rsidRDefault="005E18FF" w:rsidP="005E18FF">
      <w:pPr>
        <w:pStyle w:val="-"/>
        <w:keepNext/>
        <w:rPr>
          <w:rtl/>
        </w:rPr>
      </w:pPr>
      <w:bookmarkStart w:id="859" w:name="ET_speakercontinue_יגאל_גואטה_1030"/>
      <w:r w:rsidRPr="005E18FF">
        <w:rPr>
          <w:rStyle w:val="TagStyle"/>
          <w:rtl/>
        </w:rPr>
        <w:t xml:space="preserve"> &lt;&lt; דובר_המשך &gt;&gt; </w:t>
      </w:r>
      <w:r>
        <w:rPr>
          <w:rtl/>
        </w:rPr>
        <w:t>יגאל גואטה:</w:t>
      </w:r>
      <w:r w:rsidRPr="005E18FF">
        <w:rPr>
          <w:rStyle w:val="TagStyle"/>
          <w:rtl/>
        </w:rPr>
        <w:t xml:space="preserve"> &lt;&lt; דובר_המשך &gt;&gt;</w:t>
      </w:r>
      <w:r>
        <w:rPr>
          <w:rtl/>
        </w:rPr>
        <w:t xml:space="preserve">   </w:t>
      </w:r>
      <w:bookmarkEnd w:id="859"/>
    </w:p>
    <w:p w14:paraId="64EBAFDB" w14:textId="28060E61" w:rsidR="005E18FF" w:rsidRDefault="005E18FF" w:rsidP="005E18FF">
      <w:pPr>
        <w:pStyle w:val="KeepWithNext"/>
        <w:rPr>
          <w:rtl/>
        </w:rPr>
      </w:pPr>
    </w:p>
    <w:p w14:paraId="1BDD664D" w14:textId="186BAD94" w:rsidR="00F02A62" w:rsidRDefault="005E18FF" w:rsidP="00814429">
      <w:pPr>
        <w:rPr>
          <w:rFonts w:cstheme="minorBidi"/>
          <w:sz w:val="22"/>
          <w:szCs w:val="22"/>
        </w:rPr>
      </w:pPr>
      <w:bookmarkStart w:id="860" w:name="_ETM_Q1_1120784"/>
      <w:bookmarkEnd w:id="860"/>
      <w:r>
        <w:rPr>
          <w:rFonts w:hint="cs"/>
          <w:rtl/>
        </w:rPr>
        <w:t>אדוני היושב-ראש</w:t>
      </w:r>
      <w:bookmarkStart w:id="861" w:name="_ETM_Q1_1128577"/>
      <w:bookmarkEnd w:id="861"/>
      <w:r w:rsidR="00F02A62">
        <w:rPr>
          <w:rtl/>
        </w:rPr>
        <w:t xml:space="preserve">, איפה אני מקבל את הכסף? </w:t>
      </w:r>
      <w:r>
        <w:rPr>
          <w:rFonts w:cstheme="minorBidi" w:hint="cs"/>
          <w:sz w:val="22"/>
          <w:szCs w:val="22"/>
          <w:rtl/>
        </w:rPr>
        <w:t>פה בחוץ?</w:t>
      </w:r>
      <w:bookmarkStart w:id="862" w:name="_ETM_Q1_1131670"/>
      <w:bookmarkEnd w:id="862"/>
    </w:p>
    <w:p w14:paraId="3C18F201" w14:textId="77777777" w:rsidR="00404E49" w:rsidRDefault="00404E49" w:rsidP="00404E49">
      <w:pPr>
        <w:rPr>
          <w:rtl/>
        </w:rPr>
      </w:pPr>
      <w:bookmarkStart w:id="863" w:name="_ETM_Q1_1121465"/>
      <w:bookmarkStart w:id="864" w:name="_ETM_Q1_1121512"/>
      <w:bookmarkStart w:id="865" w:name="_ETM_Q1_1123137"/>
      <w:bookmarkStart w:id="866" w:name="_ETM_Q1_1141306"/>
      <w:bookmarkStart w:id="867" w:name="_ETM_Q1_1141352"/>
      <w:bookmarkEnd w:id="863"/>
      <w:bookmarkEnd w:id="864"/>
      <w:bookmarkEnd w:id="865"/>
      <w:bookmarkEnd w:id="866"/>
      <w:bookmarkEnd w:id="867"/>
    </w:p>
    <w:p w14:paraId="2408E7CE" w14:textId="77777777" w:rsidR="00404E49" w:rsidRDefault="00404E49" w:rsidP="00404E49">
      <w:pPr>
        <w:pStyle w:val="af6"/>
        <w:keepNext/>
        <w:rPr>
          <w:rtl/>
        </w:rPr>
      </w:pPr>
      <w:bookmarkStart w:id="868" w:name="ET_yor_4762_89"/>
      <w:r w:rsidRPr="00404E49">
        <w:rPr>
          <w:rStyle w:val="TagStyle"/>
          <w:rtl/>
        </w:rPr>
        <w:t xml:space="preserve"> &lt;&lt; יור &gt;&gt; </w:t>
      </w:r>
      <w:r>
        <w:rPr>
          <w:rtl/>
        </w:rPr>
        <w:t>היו"ר משה גפני:</w:t>
      </w:r>
      <w:r w:rsidRPr="00404E49">
        <w:rPr>
          <w:rStyle w:val="TagStyle"/>
          <w:rtl/>
        </w:rPr>
        <w:t xml:space="preserve"> &lt;&lt; יור &gt;&gt;</w:t>
      </w:r>
      <w:r>
        <w:rPr>
          <w:rtl/>
        </w:rPr>
        <w:t xml:space="preserve">   </w:t>
      </w:r>
      <w:bookmarkEnd w:id="868"/>
    </w:p>
    <w:p w14:paraId="04B1A2B4" w14:textId="77777777" w:rsidR="00404E49" w:rsidRDefault="00404E49" w:rsidP="00404E49">
      <w:pPr>
        <w:pStyle w:val="KeepWithNext"/>
        <w:rPr>
          <w:rtl/>
        </w:rPr>
      </w:pPr>
    </w:p>
    <w:p w14:paraId="6DFA2E40" w14:textId="77777777" w:rsidR="005E18FF" w:rsidRDefault="00404E49" w:rsidP="00F02A62">
      <w:pPr>
        <w:rPr>
          <w:rtl/>
        </w:rPr>
      </w:pPr>
      <w:bookmarkStart w:id="869" w:name="_ETM_Q1_1142321"/>
      <w:bookmarkEnd w:id="869"/>
      <w:r>
        <w:rPr>
          <w:rFonts w:hint="cs"/>
          <w:rtl/>
        </w:rPr>
        <w:t xml:space="preserve">אתה לא מקבל </w:t>
      </w:r>
      <w:r w:rsidR="005E18FF">
        <w:rPr>
          <w:rFonts w:hint="cs"/>
          <w:rtl/>
        </w:rPr>
        <w:t>את ה</w:t>
      </w:r>
      <w:r>
        <w:rPr>
          <w:rFonts w:hint="cs"/>
          <w:rtl/>
        </w:rPr>
        <w:t>כס</w:t>
      </w:r>
      <w:bookmarkStart w:id="870" w:name="_ETM_Q1_1144700"/>
      <w:bookmarkEnd w:id="870"/>
      <w:r>
        <w:rPr>
          <w:rFonts w:hint="cs"/>
          <w:rtl/>
        </w:rPr>
        <w:t>ף</w:t>
      </w:r>
      <w:r w:rsidR="005E18FF">
        <w:rPr>
          <w:rFonts w:hint="cs"/>
          <w:rtl/>
        </w:rPr>
        <w:t>,</w:t>
      </w:r>
      <w:bookmarkStart w:id="871" w:name="_ETM_Q1_1132667"/>
      <w:bookmarkEnd w:id="871"/>
      <w:r w:rsidR="00F02A62">
        <w:rPr>
          <w:rFonts w:hint="cs"/>
          <w:rtl/>
        </w:rPr>
        <w:t xml:space="preserve"> </w:t>
      </w:r>
      <w:r w:rsidR="00F02A62">
        <w:rPr>
          <w:rtl/>
        </w:rPr>
        <w:t xml:space="preserve">אנחנו נותנים את זה בתלושי מזון. </w:t>
      </w:r>
    </w:p>
    <w:p w14:paraId="4F0C44F1" w14:textId="77777777" w:rsidR="005E18FF" w:rsidRDefault="005E18FF" w:rsidP="00F02A62">
      <w:pPr>
        <w:rPr>
          <w:rtl/>
        </w:rPr>
      </w:pPr>
    </w:p>
    <w:p w14:paraId="3ADB0727" w14:textId="67ADF62A" w:rsidR="005E18FF" w:rsidRDefault="005E18FF" w:rsidP="005E18FF">
      <w:pPr>
        <w:pStyle w:val="-"/>
        <w:keepNext/>
        <w:rPr>
          <w:rtl/>
        </w:rPr>
      </w:pPr>
      <w:bookmarkStart w:id="872" w:name="ET_speakercontinue_יגאל_גואטה_1031"/>
      <w:r w:rsidRPr="005E18FF">
        <w:rPr>
          <w:rStyle w:val="TagStyle"/>
          <w:rtl/>
        </w:rPr>
        <w:t xml:space="preserve"> &lt;&lt; דובר_המשך &gt;&gt; </w:t>
      </w:r>
      <w:r>
        <w:rPr>
          <w:rtl/>
        </w:rPr>
        <w:t>יגאל גואטה:</w:t>
      </w:r>
      <w:r w:rsidRPr="005E18FF">
        <w:rPr>
          <w:rStyle w:val="TagStyle"/>
          <w:rtl/>
        </w:rPr>
        <w:t xml:space="preserve"> &lt;&lt; דובר_המשך &gt;&gt;</w:t>
      </w:r>
      <w:r>
        <w:rPr>
          <w:rtl/>
        </w:rPr>
        <w:t xml:space="preserve">   </w:t>
      </w:r>
      <w:bookmarkEnd w:id="872"/>
    </w:p>
    <w:p w14:paraId="7E815F07" w14:textId="77777777" w:rsidR="005E18FF" w:rsidRDefault="005E18FF" w:rsidP="005E18FF">
      <w:pPr>
        <w:pStyle w:val="KeepWithNext"/>
        <w:rPr>
          <w:rtl/>
        </w:rPr>
      </w:pPr>
    </w:p>
    <w:p w14:paraId="12A1D070" w14:textId="647A8621" w:rsidR="00F02A62" w:rsidRDefault="00F02A62" w:rsidP="005E18FF">
      <w:pPr>
        <w:rPr>
          <w:rFonts w:cstheme="minorBidi"/>
          <w:sz w:val="22"/>
          <w:szCs w:val="22"/>
        </w:rPr>
      </w:pPr>
      <w:r>
        <w:rPr>
          <w:rtl/>
        </w:rPr>
        <w:t xml:space="preserve">תלושי מזון </w:t>
      </w:r>
      <w:bookmarkStart w:id="873" w:name="_ETM_Q1_1136061"/>
      <w:bookmarkEnd w:id="873"/>
      <w:r>
        <w:rPr>
          <w:rtl/>
        </w:rPr>
        <w:t>זה של דרעי</w:t>
      </w:r>
      <w:r w:rsidR="005E18FF">
        <w:rPr>
          <w:rFonts w:hint="cs"/>
          <w:rtl/>
        </w:rPr>
        <w:t>,</w:t>
      </w:r>
      <w:r>
        <w:rPr>
          <w:rtl/>
        </w:rPr>
        <w:t xml:space="preserve"> אני מבקש. </w:t>
      </w:r>
    </w:p>
    <w:p w14:paraId="4B78909B" w14:textId="296F5AAF" w:rsidR="005E18FF" w:rsidRDefault="005E18FF" w:rsidP="005E18FF">
      <w:pPr>
        <w:pStyle w:val="af5"/>
        <w:keepNext/>
        <w:rPr>
          <w:rtl/>
        </w:rPr>
      </w:pPr>
      <w:bookmarkStart w:id="874" w:name="ET_interruption_5726_1032"/>
      <w:r w:rsidRPr="005E18FF">
        <w:rPr>
          <w:rStyle w:val="TagStyle"/>
          <w:rtl/>
        </w:rPr>
        <w:t xml:space="preserve"> &lt;&lt; קריאה &gt;&gt; </w:t>
      </w:r>
      <w:r>
        <w:rPr>
          <w:rtl/>
        </w:rPr>
        <w:t>ינון אזולאי (ש"ס):</w:t>
      </w:r>
      <w:r w:rsidRPr="005E18FF">
        <w:rPr>
          <w:rStyle w:val="TagStyle"/>
          <w:rtl/>
        </w:rPr>
        <w:t xml:space="preserve"> &lt;&lt; קריאה &gt;&gt;</w:t>
      </w:r>
      <w:r>
        <w:rPr>
          <w:rtl/>
        </w:rPr>
        <w:t xml:space="preserve">   </w:t>
      </w:r>
      <w:bookmarkEnd w:id="874"/>
    </w:p>
    <w:p w14:paraId="1972C55B" w14:textId="7AB6DE9C" w:rsidR="005E18FF" w:rsidRDefault="005E18FF" w:rsidP="005E18FF">
      <w:pPr>
        <w:pStyle w:val="KeepWithNext"/>
        <w:rPr>
          <w:rtl/>
        </w:rPr>
      </w:pPr>
    </w:p>
    <w:p w14:paraId="54870F1E" w14:textId="4E432D68" w:rsidR="005E18FF" w:rsidRDefault="005E18FF" w:rsidP="005E18FF">
      <w:pPr>
        <w:rPr>
          <w:rtl/>
        </w:rPr>
      </w:pPr>
      <w:r>
        <w:rPr>
          <w:rFonts w:hint="cs"/>
          <w:rtl/>
        </w:rPr>
        <w:t>יגאל, אתה רוצה את הכסף בתור אזרח</w:t>
      </w:r>
      <w:bookmarkStart w:id="875" w:name="_ETM_Q1_1139921"/>
      <w:bookmarkEnd w:id="875"/>
      <w:r>
        <w:rPr>
          <w:rFonts w:hint="cs"/>
          <w:rtl/>
        </w:rPr>
        <w:t xml:space="preserve"> או בתור ותיק?</w:t>
      </w:r>
    </w:p>
    <w:p w14:paraId="0231DC8E" w14:textId="7E45DF63" w:rsidR="005E18FF" w:rsidRDefault="005E18FF" w:rsidP="005E18FF">
      <w:pPr>
        <w:rPr>
          <w:rtl/>
        </w:rPr>
      </w:pPr>
    </w:p>
    <w:p w14:paraId="5997CBFB" w14:textId="4090C2D2" w:rsidR="005E18FF" w:rsidRDefault="005E18FF" w:rsidP="005E18FF">
      <w:pPr>
        <w:pStyle w:val="af6"/>
        <w:keepNext/>
        <w:rPr>
          <w:rtl/>
        </w:rPr>
      </w:pPr>
      <w:bookmarkStart w:id="876" w:name="ET_yor_4762_1033"/>
      <w:r w:rsidRPr="005E18FF">
        <w:rPr>
          <w:rStyle w:val="TagStyle"/>
          <w:rtl/>
        </w:rPr>
        <w:t xml:space="preserve"> &lt;&lt; יור &gt;&gt; </w:t>
      </w:r>
      <w:r>
        <w:rPr>
          <w:rtl/>
        </w:rPr>
        <w:t>היו"ר משה גפני:</w:t>
      </w:r>
      <w:r w:rsidRPr="005E18FF">
        <w:rPr>
          <w:rStyle w:val="TagStyle"/>
          <w:rtl/>
        </w:rPr>
        <w:t xml:space="preserve"> &lt;&lt; יור &gt;&gt;</w:t>
      </w:r>
      <w:r>
        <w:rPr>
          <w:rtl/>
        </w:rPr>
        <w:t xml:space="preserve">   </w:t>
      </w:r>
      <w:bookmarkEnd w:id="876"/>
    </w:p>
    <w:p w14:paraId="5C2D7B07" w14:textId="54D70B29" w:rsidR="005E18FF" w:rsidRDefault="005E18FF" w:rsidP="005E18FF">
      <w:pPr>
        <w:pStyle w:val="KeepWithNext"/>
        <w:rPr>
          <w:rtl/>
        </w:rPr>
      </w:pPr>
    </w:p>
    <w:p w14:paraId="58D4187B" w14:textId="098362AD" w:rsidR="005E18FF" w:rsidRPr="005E18FF" w:rsidRDefault="005E18FF" w:rsidP="005E18FF">
      <w:r>
        <w:rPr>
          <w:rFonts w:hint="cs"/>
          <w:rtl/>
        </w:rPr>
        <w:t>תודה רבה.</w:t>
      </w:r>
      <w:bookmarkStart w:id="877" w:name="_ETM_Q1_1143566"/>
      <w:bookmarkStart w:id="878" w:name="_ETM_Q1_1145464"/>
      <w:bookmarkStart w:id="879" w:name="_ETM_Q1_1141043"/>
      <w:bookmarkEnd w:id="877"/>
      <w:bookmarkEnd w:id="878"/>
      <w:bookmarkEnd w:id="879"/>
    </w:p>
    <w:p w14:paraId="10A46821" w14:textId="77777777" w:rsidR="00404E49" w:rsidRDefault="00404E49" w:rsidP="00404E49">
      <w:pPr>
        <w:rPr>
          <w:rtl/>
        </w:rPr>
      </w:pPr>
      <w:bookmarkStart w:id="880" w:name="_ETM_Q1_1148888"/>
      <w:bookmarkStart w:id="881" w:name="_ETM_Q1_1148935"/>
      <w:bookmarkEnd w:id="880"/>
      <w:bookmarkEnd w:id="881"/>
    </w:p>
    <w:p w14:paraId="0E3B8359" w14:textId="77777777" w:rsidR="00404E49" w:rsidRDefault="00404E49" w:rsidP="00404E49">
      <w:pPr>
        <w:pStyle w:val="af5"/>
        <w:keepNext/>
        <w:rPr>
          <w:rtl/>
        </w:rPr>
      </w:pPr>
      <w:bookmarkStart w:id="882" w:name="ET_interruption_5264_90"/>
      <w:r w:rsidRPr="00404E49">
        <w:rPr>
          <w:rStyle w:val="TagStyle"/>
          <w:rtl/>
        </w:rPr>
        <w:t xml:space="preserve"> &lt;&lt; קריאה &gt;&gt; </w:t>
      </w:r>
      <w:r>
        <w:rPr>
          <w:rtl/>
        </w:rPr>
        <w:t>אחמד טיבי (חד"ש-תע"ל):</w:t>
      </w:r>
      <w:r w:rsidRPr="00404E49">
        <w:rPr>
          <w:rStyle w:val="TagStyle"/>
          <w:rtl/>
        </w:rPr>
        <w:t xml:space="preserve"> &lt;&lt; קריאה &gt;&gt;</w:t>
      </w:r>
      <w:r>
        <w:rPr>
          <w:rtl/>
        </w:rPr>
        <w:t xml:space="preserve">   </w:t>
      </w:r>
      <w:bookmarkEnd w:id="882"/>
    </w:p>
    <w:p w14:paraId="1C2A9A24" w14:textId="77777777" w:rsidR="00404E49" w:rsidRDefault="00404E49" w:rsidP="00404E49">
      <w:pPr>
        <w:pStyle w:val="KeepWithNext"/>
        <w:rPr>
          <w:rtl/>
        </w:rPr>
      </w:pPr>
    </w:p>
    <w:p w14:paraId="29682262" w14:textId="77777777" w:rsidR="00404E49" w:rsidRDefault="00404E49" w:rsidP="00404E49">
      <w:pPr>
        <w:rPr>
          <w:rtl/>
        </w:rPr>
      </w:pPr>
      <w:bookmarkStart w:id="883" w:name="_ETM_Q1_1151354"/>
      <w:bookmarkEnd w:id="883"/>
      <w:r>
        <w:rPr>
          <w:rFonts w:hint="cs"/>
          <w:rtl/>
        </w:rPr>
        <w:t>חבר הכנסת גפני, ברשותך, הערה.</w:t>
      </w:r>
    </w:p>
    <w:p w14:paraId="1AFBD222" w14:textId="77777777" w:rsidR="00404E49" w:rsidRDefault="00404E49" w:rsidP="00404E49">
      <w:pPr>
        <w:rPr>
          <w:rtl/>
        </w:rPr>
      </w:pPr>
      <w:bookmarkStart w:id="884" w:name="_ETM_Q1_1159382"/>
      <w:bookmarkStart w:id="885" w:name="_ETM_Q1_1159445"/>
      <w:bookmarkEnd w:id="884"/>
      <w:bookmarkEnd w:id="885"/>
    </w:p>
    <w:p w14:paraId="49B93599" w14:textId="77777777" w:rsidR="00404E49" w:rsidRDefault="00404E49" w:rsidP="00404E49">
      <w:pPr>
        <w:pStyle w:val="af6"/>
        <w:keepNext/>
        <w:rPr>
          <w:rtl/>
        </w:rPr>
      </w:pPr>
      <w:bookmarkStart w:id="886" w:name="ET_yor_4762_91"/>
      <w:r w:rsidRPr="00404E49">
        <w:rPr>
          <w:rStyle w:val="TagStyle"/>
          <w:rtl/>
        </w:rPr>
        <w:t xml:space="preserve"> &lt;&lt; יור &gt;&gt; </w:t>
      </w:r>
      <w:r>
        <w:rPr>
          <w:rtl/>
        </w:rPr>
        <w:t>היו"ר משה גפני:</w:t>
      </w:r>
      <w:r w:rsidRPr="00404E49">
        <w:rPr>
          <w:rStyle w:val="TagStyle"/>
          <w:rtl/>
        </w:rPr>
        <w:t xml:space="preserve"> &lt;&lt; יור &gt;&gt;</w:t>
      </w:r>
      <w:r>
        <w:rPr>
          <w:rtl/>
        </w:rPr>
        <w:t xml:space="preserve">   </w:t>
      </w:r>
      <w:bookmarkEnd w:id="886"/>
    </w:p>
    <w:p w14:paraId="614A00DA" w14:textId="77777777" w:rsidR="00404E49" w:rsidRDefault="00404E49" w:rsidP="00404E49">
      <w:pPr>
        <w:pStyle w:val="KeepWithNext"/>
        <w:rPr>
          <w:rtl/>
        </w:rPr>
      </w:pPr>
    </w:p>
    <w:p w14:paraId="6F0F95F7" w14:textId="77777777" w:rsidR="00404E49" w:rsidRDefault="00404E49" w:rsidP="00404E49">
      <w:pPr>
        <w:rPr>
          <w:rtl/>
        </w:rPr>
      </w:pPr>
      <w:bookmarkStart w:id="887" w:name="_ETM_Q1_1160101"/>
      <w:bookmarkEnd w:id="887"/>
      <w:r>
        <w:rPr>
          <w:rFonts w:hint="cs"/>
          <w:rtl/>
        </w:rPr>
        <w:t>כן.</w:t>
      </w:r>
    </w:p>
    <w:p w14:paraId="43F91EB7" w14:textId="77777777" w:rsidR="00404E49" w:rsidRDefault="00404E49" w:rsidP="00404E49">
      <w:pPr>
        <w:rPr>
          <w:rtl/>
        </w:rPr>
      </w:pPr>
      <w:bookmarkStart w:id="888" w:name="_ETM_Q1_1161023"/>
      <w:bookmarkStart w:id="889" w:name="_ETM_Q1_1161054"/>
      <w:bookmarkEnd w:id="888"/>
      <w:bookmarkEnd w:id="889"/>
    </w:p>
    <w:p w14:paraId="471C213B" w14:textId="77777777" w:rsidR="00404E49" w:rsidRDefault="00404E49" w:rsidP="00404E49">
      <w:pPr>
        <w:pStyle w:val="af5"/>
        <w:keepNext/>
        <w:rPr>
          <w:rtl/>
        </w:rPr>
      </w:pPr>
      <w:bookmarkStart w:id="890" w:name="ET_interruption_5264_92"/>
      <w:r w:rsidRPr="00404E49">
        <w:rPr>
          <w:rStyle w:val="TagStyle"/>
          <w:rtl/>
        </w:rPr>
        <w:t xml:space="preserve"> &lt;&lt; קריאה &gt;&gt; </w:t>
      </w:r>
      <w:r>
        <w:rPr>
          <w:rtl/>
        </w:rPr>
        <w:t>אחמד טיבי (חד"ש-תע"ל):</w:t>
      </w:r>
      <w:r w:rsidRPr="00404E49">
        <w:rPr>
          <w:rStyle w:val="TagStyle"/>
          <w:rtl/>
        </w:rPr>
        <w:t xml:space="preserve"> &lt;&lt; קריאה &gt;&gt;</w:t>
      </w:r>
      <w:r>
        <w:rPr>
          <w:rtl/>
        </w:rPr>
        <w:t xml:space="preserve">   </w:t>
      </w:r>
      <w:bookmarkEnd w:id="890"/>
    </w:p>
    <w:p w14:paraId="1D33AA9B" w14:textId="77777777" w:rsidR="00404E49" w:rsidRDefault="00404E49" w:rsidP="00404E49">
      <w:pPr>
        <w:pStyle w:val="KeepWithNext"/>
        <w:rPr>
          <w:rtl/>
        </w:rPr>
      </w:pPr>
    </w:p>
    <w:p w14:paraId="12463161" w14:textId="3DB1C438" w:rsidR="00F02A62" w:rsidRDefault="00404E49" w:rsidP="005E18FF">
      <w:pPr>
        <w:rPr>
          <w:rFonts w:cstheme="minorBidi"/>
          <w:sz w:val="22"/>
          <w:szCs w:val="22"/>
        </w:rPr>
      </w:pPr>
      <w:bookmarkStart w:id="891" w:name="_ETM_Q1_1163186"/>
      <w:bookmarkEnd w:id="891"/>
      <w:r>
        <w:rPr>
          <w:rFonts w:hint="cs"/>
          <w:rtl/>
        </w:rPr>
        <w:t>אתמול העלינו</w:t>
      </w:r>
      <w:r w:rsidR="00F02A62">
        <w:rPr>
          <w:rFonts w:hint="cs"/>
          <w:rtl/>
        </w:rPr>
        <w:t xml:space="preserve"> </w:t>
      </w:r>
      <w:r w:rsidR="00F02A62">
        <w:rPr>
          <w:rtl/>
        </w:rPr>
        <w:t xml:space="preserve">את נושא ענף הבנייה. אתמול התקיימה פגישה בין יו"ר התאחדות הקבלנים </w:t>
      </w:r>
      <w:r w:rsidR="005E18FF">
        <w:rPr>
          <w:rFonts w:hint="cs"/>
          <w:rtl/>
        </w:rPr>
        <w:t>לבין אגף ה - - -</w:t>
      </w:r>
      <w:bookmarkStart w:id="892" w:name="_ETM_Q1_1159558"/>
      <w:bookmarkEnd w:id="892"/>
      <w:r w:rsidR="00F02A62">
        <w:rPr>
          <w:rtl/>
        </w:rPr>
        <w:t xml:space="preserve"> אני מבקש שהוועדה תשמע עדכון </w:t>
      </w:r>
      <w:r w:rsidR="005E18FF">
        <w:rPr>
          <w:rFonts w:hint="cs"/>
          <w:rtl/>
        </w:rPr>
        <w:t>ב</w:t>
      </w:r>
      <w:r w:rsidR="00F02A62">
        <w:rPr>
          <w:rtl/>
        </w:rPr>
        <w:t>נושא הזה</w:t>
      </w:r>
      <w:r w:rsidR="005E18FF">
        <w:rPr>
          <w:rFonts w:hint="cs"/>
          <w:rtl/>
        </w:rPr>
        <w:t>,</w:t>
      </w:r>
      <w:r w:rsidR="005E18FF">
        <w:rPr>
          <w:rtl/>
        </w:rPr>
        <w:t xml:space="preserve"> איפה </w:t>
      </w:r>
      <w:r w:rsidR="005E18FF">
        <w:rPr>
          <w:rFonts w:hint="cs"/>
          <w:rtl/>
        </w:rPr>
        <w:t>הוא</w:t>
      </w:r>
      <w:r w:rsidR="005E18FF">
        <w:rPr>
          <w:rtl/>
        </w:rPr>
        <w:t xml:space="preserve"> עומ</w:t>
      </w:r>
      <w:r w:rsidR="005E18FF">
        <w:rPr>
          <w:rFonts w:hint="cs"/>
          <w:rtl/>
        </w:rPr>
        <w:t>ד.</w:t>
      </w:r>
      <w:bookmarkStart w:id="893" w:name="_ETM_Q1_1163583"/>
      <w:bookmarkEnd w:id="893"/>
    </w:p>
    <w:p w14:paraId="33D1CB31" w14:textId="77777777" w:rsidR="00404E49" w:rsidRDefault="00404E49" w:rsidP="00404E49">
      <w:pPr>
        <w:rPr>
          <w:rtl/>
        </w:rPr>
      </w:pPr>
      <w:bookmarkStart w:id="894" w:name="_ETM_Q1_1169107"/>
      <w:bookmarkStart w:id="895" w:name="_ETM_Q1_1169169"/>
      <w:bookmarkEnd w:id="894"/>
      <w:bookmarkEnd w:id="895"/>
    </w:p>
    <w:p w14:paraId="126CF909" w14:textId="77777777" w:rsidR="00404E49" w:rsidRDefault="00404E49" w:rsidP="00404E49">
      <w:pPr>
        <w:pStyle w:val="af6"/>
        <w:keepNext/>
        <w:rPr>
          <w:rtl/>
        </w:rPr>
      </w:pPr>
      <w:bookmarkStart w:id="896" w:name="ET_yor_4762_93"/>
      <w:r w:rsidRPr="00404E49">
        <w:rPr>
          <w:rStyle w:val="TagStyle"/>
          <w:rtl/>
        </w:rPr>
        <w:t xml:space="preserve"> &lt;&lt; יור &gt;&gt; </w:t>
      </w:r>
      <w:r>
        <w:rPr>
          <w:rtl/>
        </w:rPr>
        <w:t>היו"ר משה גפני:</w:t>
      </w:r>
      <w:r w:rsidRPr="00404E49">
        <w:rPr>
          <w:rStyle w:val="TagStyle"/>
          <w:rtl/>
        </w:rPr>
        <w:t xml:space="preserve"> &lt;&lt; יור &gt;&gt;</w:t>
      </w:r>
      <w:r>
        <w:rPr>
          <w:rtl/>
        </w:rPr>
        <w:t xml:space="preserve">   </w:t>
      </w:r>
      <w:bookmarkEnd w:id="896"/>
    </w:p>
    <w:p w14:paraId="799A86C3" w14:textId="77777777" w:rsidR="00404E49" w:rsidRDefault="00404E49" w:rsidP="00404E49">
      <w:pPr>
        <w:pStyle w:val="KeepWithNext"/>
        <w:rPr>
          <w:rtl/>
        </w:rPr>
      </w:pPr>
    </w:p>
    <w:p w14:paraId="3830E565" w14:textId="6BA26554" w:rsidR="00404E49" w:rsidRDefault="00404E49" w:rsidP="00404E49">
      <w:pPr>
        <w:rPr>
          <w:rtl/>
        </w:rPr>
      </w:pPr>
      <w:bookmarkStart w:id="897" w:name="_ETM_Q1_1169794"/>
      <w:bookmarkEnd w:id="897"/>
      <w:r>
        <w:rPr>
          <w:rFonts w:hint="cs"/>
          <w:rtl/>
        </w:rPr>
        <w:t xml:space="preserve">בסדר, </w:t>
      </w:r>
      <w:bookmarkStart w:id="898" w:name="_ETM_Q1_1170685"/>
      <w:bookmarkEnd w:id="898"/>
      <w:r w:rsidR="005E18FF">
        <w:rPr>
          <w:rFonts w:hint="cs"/>
          <w:rtl/>
        </w:rPr>
        <w:t>בהמשך בוודאי, אנחנו לא עוזבים את זה.</w:t>
      </w:r>
      <w:bookmarkStart w:id="899" w:name="_ETM_Q1_1165227"/>
      <w:bookmarkEnd w:id="899"/>
    </w:p>
    <w:p w14:paraId="2CF7D9CA" w14:textId="77777777" w:rsidR="00404E49" w:rsidRDefault="00404E49" w:rsidP="00404E49">
      <w:pPr>
        <w:rPr>
          <w:rtl/>
        </w:rPr>
      </w:pPr>
      <w:bookmarkStart w:id="900" w:name="_ETM_Q1_1171935"/>
      <w:bookmarkStart w:id="901" w:name="_ETM_Q1_1171966"/>
      <w:bookmarkStart w:id="902" w:name="_ETM_Q1_1196638"/>
      <w:bookmarkStart w:id="903" w:name="_ETM_Q1_1196685"/>
      <w:bookmarkStart w:id="904" w:name="_ETM_Q1_1203998"/>
      <w:bookmarkEnd w:id="900"/>
      <w:bookmarkEnd w:id="901"/>
      <w:bookmarkEnd w:id="902"/>
      <w:bookmarkEnd w:id="903"/>
      <w:bookmarkEnd w:id="904"/>
    </w:p>
    <w:p w14:paraId="3B6ADC3F" w14:textId="77777777" w:rsidR="00404E49" w:rsidRDefault="00404E49" w:rsidP="00404E49">
      <w:pPr>
        <w:pStyle w:val="af9"/>
        <w:keepNext/>
        <w:rPr>
          <w:rtl/>
        </w:rPr>
      </w:pPr>
      <w:bookmarkStart w:id="905" w:name="ET_guest_864334_94"/>
      <w:r w:rsidRPr="00404E49">
        <w:rPr>
          <w:rStyle w:val="TagStyle"/>
          <w:rtl/>
        </w:rPr>
        <w:t xml:space="preserve"> &lt;&lt; אורח &gt;&gt; </w:t>
      </w:r>
      <w:r>
        <w:rPr>
          <w:rtl/>
        </w:rPr>
        <w:t>ניר ינושבסקי:</w:t>
      </w:r>
      <w:r w:rsidRPr="00404E49">
        <w:rPr>
          <w:rStyle w:val="TagStyle"/>
          <w:rtl/>
        </w:rPr>
        <w:t xml:space="preserve"> &lt;&lt; אורח &gt;&gt;</w:t>
      </w:r>
      <w:r>
        <w:rPr>
          <w:rtl/>
        </w:rPr>
        <w:t xml:space="preserve">   </w:t>
      </w:r>
      <w:bookmarkEnd w:id="905"/>
    </w:p>
    <w:p w14:paraId="0D9029C4" w14:textId="77777777" w:rsidR="00404E49" w:rsidRDefault="00404E49" w:rsidP="00404E49">
      <w:pPr>
        <w:pStyle w:val="KeepWithNext"/>
        <w:rPr>
          <w:rtl/>
        </w:rPr>
      </w:pPr>
    </w:p>
    <w:p w14:paraId="6E9F059D" w14:textId="6FF72C28" w:rsidR="00404E49" w:rsidRDefault="00404E49" w:rsidP="001B0D5C">
      <w:pPr>
        <w:rPr>
          <w:rtl/>
        </w:rPr>
      </w:pPr>
      <w:bookmarkStart w:id="906" w:name="_ETM_Q1_1204482"/>
      <w:bookmarkStart w:id="907" w:name="_ETM_Q1_1204529"/>
      <w:bookmarkStart w:id="908" w:name="_ETM_Q1_1175138"/>
      <w:bookmarkStart w:id="909" w:name="_ETM_Q1_1175185"/>
      <w:bookmarkEnd w:id="906"/>
      <w:bookmarkEnd w:id="907"/>
      <w:bookmarkEnd w:id="908"/>
      <w:bookmarkEnd w:id="909"/>
      <w:r>
        <w:rPr>
          <w:rFonts w:hint="cs"/>
          <w:rtl/>
        </w:rPr>
        <w:t>באוצר</w:t>
      </w:r>
      <w:r w:rsidR="001B0D5C">
        <w:rPr>
          <w:rFonts w:hint="cs"/>
          <w:rtl/>
        </w:rPr>
        <w:t>.</w:t>
      </w:r>
      <w:r>
        <w:rPr>
          <w:rFonts w:hint="cs"/>
          <w:rtl/>
        </w:rPr>
        <w:t xml:space="preserve"> זה עומד באוצר, אנחנו ממתינים ל</w:t>
      </w:r>
      <w:r w:rsidR="001B0D5C">
        <w:rPr>
          <w:rFonts w:hint="cs"/>
          <w:rtl/>
        </w:rPr>
        <w:t xml:space="preserve"> - - -</w:t>
      </w:r>
    </w:p>
    <w:p w14:paraId="7865F1D0" w14:textId="3A7CF48A" w:rsidR="001B0D5C" w:rsidRDefault="001B0D5C" w:rsidP="001B0D5C">
      <w:pPr>
        <w:rPr>
          <w:rtl/>
        </w:rPr>
      </w:pPr>
    </w:p>
    <w:p w14:paraId="66BE2FCB" w14:textId="67C533D2" w:rsidR="001B0D5C" w:rsidRDefault="001B0D5C" w:rsidP="001B0D5C">
      <w:pPr>
        <w:pStyle w:val="af6"/>
        <w:keepNext/>
        <w:rPr>
          <w:rtl/>
        </w:rPr>
      </w:pPr>
      <w:bookmarkStart w:id="910" w:name="ET_yor_4762_1034"/>
      <w:r w:rsidRPr="001B0D5C">
        <w:rPr>
          <w:rStyle w:val="TagStyle"/>
          <w:rtl/>
        </w:rPr>
        <w:t xml:space="preserve"> &lt;&lt; יור &gt;&gt; </w:t>
      </w:r>
      <w:r>
        <w:rPr>
          <w:rtl/>
        </w:rPr>
        <w:t>היו"ר משה גפני:</w:t>
      </w:r>
      <w:r w:rsidRPr="001B0D5C">
        <w:rPr>
          <w:rStyle w:val="TagStyle"/>
          <w:rtl/>
        </w:rPr>
        <w:t xml:space="preserve"> &lt;&lt; יור &gt;&gt;</w:t>
      </w:r>
      <w:r>
        <w:rPr>
          <w:rtl/>
        </w:rPr>
        <w:t xml:space="preserve">   </w:t>
      </w:r>
      <w:bookmarkEnd w:id="910"/>
    </w:p>
    <w:p w14:paraId="5269EC1E" w14:textId="0C3BB6A1" w:rsidR="001B0D5C" w:rsidRDefault="001B0D5C" w:rsidP="001B0D5C">
      <w:pPr>
        <w:pStyle w:val="KeepWithNext"/>
        <w:rPr>
          <w:rtl/>
        </w:rPr>
      </w:pPr>
    </w:p>
    <w:p w14:paraId="69D9FAA7" w14:textId="45D0DD5C" w:rsidR="001B0D5C" w:rsidRDefault="001B0D5C" w:rsidP="001B0D5C">
      <w:pPr>
        <w:rPr>
          <w:rtl/>
        </w:rPr>
      </w:pPr>
      <w:r>
        <w:rPr>
          <w:rFonts w:hint="cs"/>
          <w:rtl/>
        </w:rPr>
        <w:t>הלאה.</w:t>
      </w:r>
    </w:p>
    <w:p w14:paraId="78C8DC00" w14:textId="77777777" w:rsidR="001B0D5C" w:rsidRPr="001B0D5C" w:rsidRDefault="001B0D5C" w:rsidP="001B0D5C">
      <w:pPr>
        <w:rPr>
          <w:rtl/>
        </w:rPr>
      </w:pPr>
    </w:p>
    <w:p w14:paraId="5D7B6A27" w14:textId="77777777" w:rsidR="00404E49" w:rsidRDefault="00404E49" w:rsidP="00404E49">
      <w:pPr>
        <w:pStyle w:val="a4"/>
        <w:keepNext/>
        <w:rPr>
          <w:rtl/>
        </w:rPr>
      </w:pPr>
      <w:bookmarkStart w:id="911" w:name="_ETM_Q1_1126512"/>
      <w:bookmarkStart w:id="912" w:name="_ETM_Q1_1126559"/>
      <w:bookmarkStart w:id="913" w:name="_ETM_Q1_1087218"/>
      <w:bookmarkStart w:id="914" w:name="_ETM_Q1_1087264"/>
      <w:bookmarkStart w:id="915" w:name="ET_speaker_לילי_אור_83"/>
      <w:bookmarkEnd w:id="911"/>
      <w:bookmarkEnd w:id="912"/>
      <w:bookmarkEnd w:id="913"/>
      <w:bookmarkEnd w:id="914"/>
      <w:r w:rsidRPr="00404E49">
        <w:rPr>
          <w:rStyle w:val="TagStyle"/>
          <w:rtl/>
        </w:rPr>
        <w:t xml:space="preserve"> &lt;&lt; דובר &gt;&gt; </w:t>
      </w:r>
      <w:r>
        <w:rPr>
          <w:rtl/>
        </w:rPr>
        <w:t>לילי אור:</w:t>
      </w:r>
      <w:r w:rsidRPr="00404E49">
        <w:rPr>
          <w:rStyle w:val="TagStyle"/>
          <w:rtl/>
        </w:rPr>
        <w:t xml:space="preserve"> &lt;&lt; דובר &gt;&gt;</w:t>
      </w:r>
      <w:r>
        <w:rPr>
          <w:rtl/>
        </w:rPr>
        <w:t xml:space="preserve">   </w:t>
      </w:r>
      <w:bookmarkEnd w:id="915"/>
    </w:p>
    <w:p w14:paraId="62A447B6" w14:textId="77777777" w:rsidR="00404E49" w:rsidRDefault="00404E49" w:rsidP="00404E49">
      <w:pPr>
        <w:pStyle w:val="KeepWithNext"/>
        <w:rPr>
          <w:rtl/>
        </w:rPr>
      </w:pPr>
    </w:p>
    <w:p w14:paraId="24FBA5B1" w14:textId="30168EA5" w:rsidR="00404E49" w:rsidRDefault="00D82E02" w:rsidP="00404E49">
      <w:pPr>
        <w:rPr>
          <w:rtl/>
        </w:rPr>
      </w:pPr>
      <w:bookmarkStart w:id="916" w:name="_ETM_Q1_1092860"/>
      <w:bookmarkStart w:id="917" w:name="_ETM_Q1_1093127"/>
      <w:bookmarkStart w:id="918" w:name="_ETM_Q1_1208449"/>
      <w:bookmarkStart w:id="919" w:name="_ETM_Q1_1208496"/>
      <w:bookmarkStart w:id="920" w:name="_ETM_Q1_1209809"/>
      <w:bookmarkEnd w:id="916"/>
      <w:bookmarkEnd w:id="917"/>
      <w:bookmarkEnd w:id="918"/>
      <w:bookmarkEnd w:id="919"/>
      <w:bookmarkEnd w:id="920"/>
      <w:r>
        <w:rPr>
          <w:rFonts w:hint="cs"/>
          <w:rtl/>
        </w:rPr>
        <w:t>ניזוק - - -</w:t>
      </w:r>
    </w:p>
    <w:p w14:paraId="6C6B2A87" w14:textId="5004F5F7" w:rsidR="00D82E02" w:rsidRDefault="00D82E02" w:rsidP="00404E49">
      <w:pPr>
        <w:rPr>
          <w:rtl/>
        </w:rPr>
      </w:pPr>
    </w:p>
    <w:p w14:paraId="695CF2B9" w14:textId="0366275B" w:rsidR="00D82E02" w:rsidRDefault="00D82E02" w:rsidP="00D82E02">
      <w:pPr>
        <w:pStyle w:val="af5"/>
        <w:keepNext/>
        <w:rPr>
          <w:rtl/>
        </w:rPr>
      </w:pPr>
      <w:bookmarkStart w:id="921" w:name="ET_interruption_שלומית_ארליך_1035"/>
      <w:r w:rsidRPr="00D82E02">
        <w:rPr>
          <w:rStyle w:val="TagStyle"/>
          <w:rtl/>
        </w:rPr>
        <w:t xml:space="preserve"> &lt;&lt; קריאה &gt;&gt; </w:t>
      </w:r>
      <w:r>
        <w:rPr>
          <w:rtl/>
        </w:rPr>
        <w:t>שלומית ארליך:</w:t>
      </w:r>
      <w:r w:rsidRPr="00D82E02">
        <w:rPr>
          <w:rStyle w:val="TagStyle"/>
          <w:rtl/>
        </w:rPr>
        <w:t xml:space="preserve"> &lt;&lt; קריאה &gt;&gt;</w:t>
      </w:r>
      <w:r>
        <w:rPr>
          <w:rtl/>
        </w:rPr>
        <w:t xml:space="preserve">   </w:t>
      </w:r>
      <w:bookmarkEnd w:id="921"/>
    </w:p>
    <w:p w14:paraId="359D65DD" w14:textId="3546C3D3" w:rsidR="00D82E02" w:rsidRDefault="00D82E02" w:rsidP="00D82E02">
      <w:pPr>
        <w:pStyle w:val="KeepWithNext"/>
        <w:rPr>
          <w:rtl/>
        </w:rPr>
      </w:pPr>
    </w:p>
    <w:p w14:paraId="76D336E9" w14:textId="6264102F" w:rsidR="00D82E02" w:rsidRDefault="00D82E02" w:rsidP="00D82E02">
      <w:pPr>
        <w:rPr>
          <w:rtl/>
        </w:rPr>
      </w:pPr>
      <w:r>
        <w:rPr>
          <w:rFonts w:hint="cs"/>
          <w:rtl/>
        </w:rPr>
        <w:t xml:space="preserve">רגע, אבל עלתה שאלה, לגבי פסקה (6). לגבי 2022 </w:t>
      </w:r>
      <w:r>
        <w:rPr>
          <w:rtl/>
        </w:rPr>
        <w:t>–</w:t>
      </w:r>
      <w:r>
        <w:rPr>
          <w:rFonts w:hint="cs"/>
          <w:rtl/>
        </w:rPr>
        <w:t xml:space="preserve"> לילי, את זה אתם בוחנים</w:t>
      </w:r>
      <w:bookmarkStart w:id="922" w:name="_ETM_Q1_1174362"/>
      <w:bookmarkEnd w:id="922"/>
      <w:r>
        <w:rPr>
          <w:rFonts w:hint="cs"/>
          <w:rtl/>
        </w:rPr>
        <w:t>?</w:t>
      </w:r>
      <w:bookmarkStart w:id="923" w:name="_ETM_Q1_1176364"/>
      <w:bookmarkEnd w:id="923"/>
    </w:p>
    <w:p w14:paraId="0370B1E3" w14:textId="4019D2A2" w:rsidR="00D82E02" w:rsidRDefault="00D82E02" w:rsidP="00D82E02">
      <w:pPr>
        <w:rPr>
          <w:rtl/>
        </w:rPr>
      </w:pPr>
    </w:p>
    <w:p w14:paraId="39B25749" w14:textId="7ADEC3B5" w:rsidR="00D82E02" w:rsidRDefault="00D82E02" w:rsidP="00D82E02">
      <w:pPr>
        <w:pStyle w:val="af9"/>
        <w:keepNext/>
        <w:rPr>
          <w:rtl/>
        </w:rPr>
      </w:pPr>
      <w:bookmarkStart w:id="924" w:name="ET_guest_657017_1036"/>
      <w:r w:rsidRPr="00D82E02">
        <w:rPr>
          <w:rStyle w:val="TagStyle"/>
          <w:rtl/>
        </w:rPr>
        <w:t xml:space="preserve"> &lt;&lt; אורח &gt;&gt; </w:t>
      </w:r>
      <w:r>
        <w:rPr>
          <w:rtl/>
        </w:rPr>
        <w:t>אמיר דהן:</w:t>
      </w:r>
      <w:r w:rsidRPr="00D82E02">
        <w:rPr>
          <w:rStyle w:val="TagStyle"/>
          <w:rtl/>
        </w:rPr>
        <w:t xml:space="preserve"> &lt;&lt; אורח &gt;&gt;</w:t>
      </w:r>
      <w:r>
        <w:rPr>
          <w:rtl/>
        </w:rPr>
        <w:t xml:space="preserve">   </w:t>
      </w:r>
      <w:bookmarkEnd w:id="924"/>
    </w:p>
    <w:p w14:paraId="38E5DB87" w14:textId="118A6CA6" w:rsidR="00D82E02" w:rsidRDefault="00D82E02" w:rsidP="00D82E02">
      <w:pPr>
        <w:pStyle w:val="KeepWithNext"/>
        <w:rPr>
          <w:rtl/>
        </w:rPr>
      </w:pPr>
    </w:p>
    <w:p w14:paraId="0676C418" w14:textId="15292FC6" w:rsidR="00D82E02" w:rsidRDefault="00D82E02" w:rsidP="00D82E02">
      <w:pPr>
        <w:rPr>
          <w:rtl/>
        </w:rPr>
      </w:pPr>
      <w:r>
        <w:rPr>
          <w:rFonts w:hint="cs"/>
          <w:rtl/>
        </w:rPr>
        <w:t>כן.</w:t>
      </w:r>
    </w:p>
    <w:p w14:paraId="6AF46F9E" w14:textId="6F8B3C30" w:rsidR="00D82E02" w:rsidRDefault="00D82E02" w:rsidP="00D82E02">
      <w:pPr>
        <w:rPr>
          <w:rtl/>
        </w:rPr>
      </w:pPr>
      <w:bookmarkStart w:id="925" w:name="_ETM_Q1_1176153"/>
      <w:bookmarkEnd w:id="925"/>
    </w:p>
    <w:p w14:paraId="4B90F326" w14:textId="35401E93" w:rsidR="00D82E02" w:rsidRDefault="00D82E02" w:rsidP="00D82E02">
      <w:pPr>
        <w:pStyle w:val="a4"/>
        <w:keepNext/>
        <w:rPr>
          <w:rtl/>
        </w:rPr>
      </w:pPr>
      <w:bookmarkStart w:id="926" w:name="ET_speaker_לילי_אור_1037"/>
      <w:r w:rsidRPr="00D82E02">
        <w:rPr>
          <w:rStyle w:val="TagStyle"/>
          <w:rtl/>
        </w:rPr>
        <w:t xml:space="preserve"> &lt;&lt; דובר &gt;&gt; </w:t>
      </w:r>
      <w:r>
        <w:rPr>
          <w:rtl/>
        </w:rPr>
        <w:t>לילי אור:</w:t>
      </w:r>
      <w:r w:rsidRPr="00D82E02">
        <w:rPr>
          <w:rStyle w:val="TagStyle"/>
          <w:rtl/>
        </w:rPr>
        <w:t xml:space="preserve"> &lt;&lt; דובר &gt;&gt;</w:t>
      </w:r>
      <w:r>
        <w:rPr>
          <w:rtl/>
        </w:rPr>
        <w:t xml:space="preserve">   </w:t>
      </w:r>
      <w:bookmarkEnd w:id="926"/>
    </w:p>
    <w:p w14:paraId="4AF1E9B2" w14:textId="378C1D25" w:rsidR="00D82E02" w:rsidRDefault="00D82E02" w:rsidP="00D82E02">
      <w:pPr>
        <w:pStyle w:val="KeepWithNext"/>
        <w:rPr>
          <w:rtl/>
        </w:rPr>
      </w:pPr>
    </w:p>
    <w:p w14:paraId="1A0B5CD9" w14:textId="4CC95FA8" w:rsidR="00D82E02" w:rsidRDefault="00D82E02" w:rsidP="00D82E02">
      <w:pPr>
        <w:ind w:left="2880"/>
        <w:rPr>
          <w:rtl/>
        </w:rPr>
      </w:pPr>
      <w:r>
        <w:rPr>
          <w:rFonts w:hint="cs"/>
          <w:rtl/>
        </w:rPr>
        <w:t>"</w:t>
      </w:r>
      <w:bookmarkStart w:id="927" w:name="_ETM_Q1_1178301"/>
      <w:bookmarkEnd w:id="927"/>
      <w:r>
        <w:rPr>
          <w:rFonts w:hint="cs"/>
          <w:rtl/>
        </w:rPr>
        <w:t>(</w:t>
      </w:r>
      <w:r>
        <w:rPr>
          <w:rtl/>
        </w:rPr>
        <w:t>ב</w:t>
      </w:r>
      <w:r>
        <w:rPr>
          <w:rFonts w:hint="cs"/>
          <w:rtl/>
        </w:rPr>
        <w:t>)</w:t>
      </w:r>
      <w:r>
        <w:rPr>
          <w:rtl/>
        </w:rPr>
        <w:tab/>
        <w:t xml:space="preserve">ניזוק </w:t>
      </w:r>
      <w:r>
        <w:rPr>
          <w:rFonts w:hint="cs"/>
          <w:rtl/>
        </w:rPr>
        <w:t xml:space="preserve"> </w:t>
      </w:r>
      <w:r>
        <w:rPr>
          <w:rtl/>
        </w:rPr>
        <w:t xml:space="preserve">שמחזור עסקאותיו בשנת הבסיס עלה </w:t>
      </w:r>
      <w:r>
        <w:rPr>
          <w:rFonts w:hint="cs"/>
          <w:rtl/>
        </w:rPr>
        <w:t xml:space="preserve"> </w:t>
      </w:r>
      <w:r>
        <w:rPr>
          <w:rtl/>
        </w:rPr>
        <w:t>על 18 אלף</w:t>
      </w:r>
    </w:p>
    <w:p w14:paraId="40F5B58B" w14:textId="57DD546F" w:rsidR="00D82E02" w:rsidRDefault="00D82E02" w:rsidP="00D82E02">
      <w:pPr>
        <w:ind w:left="3600" w:firstLine="0"/>
        <w:rPr>
          <w:rtl/>
        </w:rPr>
      </w:pPr>
      <w:r>
        <w:rPr>
          <w:rFonts w:hint="cs"/>
          <w:rtl/>
        </w:rPr>
        <w:t>ש</w:t>
      </w:r>
      <w:r>
        <w:rPr>
          <w:rtl/>
        </w:rPr>
        <w:t>קלים חדשים ולא עלה על 300 אלף שקלים חדשים, זכאי</w:t>
      </w:r>
      <w:r>
        <w:rPr>
          <w:rFonts w:hint="cs"/>
          <w:rtl/>
        </w:rPr>
        <w:t xml:space="preserve"> </w:t>
      </w:r>
      <w:r>
        <w:rPr>
          <w:rtl/>
        </w:rPr>
        <w:t>לפיצויים</w:t>
      </w:r>
      <w:r>
        <w:rPr>
          <w:rFonts w:hint="cs"/>
          <w:rtl/>
        </w:rPr>
        <w:t xml:space="preserve"> </w:t>
      </w:r>
      <w:r>
        <w:rPr>
          <w:rtl/>
        </w:rPr>
        <w:t xml:space="preserve"> </w:t>
      </w:r>
      <w:r>
        <w:rPr>
          <w:rFonts w:hint="cs"/>
          <w:rtl/>
        </w:rPr>
        <w:t xml:space="preserve"> </w:t>
      </w:r>
      <w:r>
        <w:rPr>
          <w:rtl/>
        </w:rPr>
        <w:t xml:space="preserve">בסכום </w:t>
      </w:r>
      <w:r>
        <w:rPr>
          <w:rFonts w:hint="cs"/>
          <w:rtl/>
        </w:rPr>
        <w:t xml:space="preserve">  </w:t>
      </w:r>
      <w:r>
        <w:rPr>
          <w:rtl/>
        </w:rPr>
        <w:t>כמפורט</w:t>
      </w:r>
      <w:r>
        <w:rPr>
          <w:rFonts w:hint="cs"/>
          <w:rtl/>
        </w:rPr>
        <w:t xml:space="preserve"> </w:t>
      </w:r>
      <w:r>
        <w:rPr>
          <w:rtl/>
        </w:rPr>
        <w:t xml:space="preserve"> בפסקאות</w:t>
      </w:r>
      <w:r>
        <w:rPr>
          <w:rFonts w:hint="cs"/>
          <w:rtl/>
        </w:rPr>
        <w:t xml:space="preserve">  </w:t>
      </w:r>
      <w:r>
        <w:rPr>
          <w:rtl/>
        </w:rPr>
        <w:t xml:space="preserve"> שלהלן, </w:t>
      </w:r>
      <w:r>
        <w:rPr>
          <w:rFonts w:hint="cs"/>
          <w:rtl/>
        </w:rPr>
        <w:t xml:space="preserve"> </w:t>
      </w:r>
      <w:r>
        <w:rPr>
          <w:rtl/>
        </w:rPr>
        <w:t>לפי העניין,</w:t>
      </w:r>
      <w:r>
        <w:rPr>
          <w:rFonts w:hint="cs"/>
          <w:rtl/>
        </w:rPr>
        <w:t xml:space="preserve"> </w:t>
      </w:r>
      <w:r>
        <w:rPr>
          <w:rtl/>
        </w:rPr>
        <w:t>בעד נזק עקיף שנגרם לו במהלך התקופה הקובעת, ובלבד</w:t>
      </w:r>
      <w:r>
        <w:rPr>
          <w:rFonts w:hint="cs"/>
          <w:rtl/>
        </w:rPr>
        <w:t xml:space="preserve"> </w:t>
      </w:r>
      <w:r>
        <w:rPr>
          <w:rtl/>
        </w:rPr>
        <w:t xml:space="preserve">שמתקיימים לגביו התנאים הקבועים בפסקאות </w:t>
      </w:r>
      <w:r>
        <w:rPr>
          <w:rFonts w:hint="cs"/>
          <w:rtl/>
        </w:rPr>
        <w:t>(</w:t>
      </w:r>
      <w:r>
        <w:rPr>
          <w:rtl/>
        </w:rPr>
        <w:t>2</w:t>
      </w:r>
      <w:r>
        <w:rPr>
          <w:rFonts w:hint="cs"/>
          <w:rtl/>
        </w:rPr>
        <w:t>)</w:t>
      </w:r>
      <w:r>
        <w:rPr>
          <w:rtl/>
        </w:rPr>
        <w:t xml:space="preserve"> עד </w:t>
      </w:r>
      <w:r>
        <w:rPr>
          <w:rFonts w:hint="cs"/>
          <w:rtl/>
        </w:rPr>
        <w:t>(</w:t>
      </w:r>
      <w:r>
        <w:rPr>
          <w:rtl/>
        </w:rPr>
        <w:t>6</w:t>
      </w:r>
      <w:r>
        <w:rPr>
          <w:rFonts w:hint="cs"/>
          <w:rtl/>
        </w:rPr>
        <w:t xml:space="preserve">) </w:t>
      </w:r>
      <w:r>
        <w:rPr>
          <w:rtl/>
        </w:rPr>
        <w:t xml:space="preserve">בסעיף קטן </w:t>
      </w:r>
      <w:r>
        <w:rPr>
          <w:rFonts w:hint="cs"/>
          <w:rtl/>
        </w:rPr>
        <w:t>(</w:t>
      </w:r>
      <w:r>
        <w:rPr>
          <w:rtl/>
        </w:rPr>
        <w:t>א</w:t>
      </w:r>
      <w:r>
        <w:rPr>
          <w:rFonts w:hint="cs"/>
          <w:rtl/>
        </w:rPr>
        <w:t>)</w:t>
      </w:r>
      <w:r>
        <w:rPr>
          <w:rtl/>
        </w:rPr>
        <w:t>:</w:t>
      </w:r>
      <w:r>
        <w:rPr>
          <w:rFonts w:hint="cs"/>
          <w:rtl/>
        </w:rPr>
        <w:t>"</w:t>
      </w:r>
    </w:p>
    <w:p w14:paraId="2C4E9C12" w14:textId="2040774E" w:rsidR="00D82E02" w:rsidRDefault="00D82E02" w:rsidP="00D82E02">
      <w:pPr>
        <w:rPr>
          <w:rtl/>
        </w:rPr>
      </w:pPr>
    </w:p>
    <w:p w14:paraId="642DB570" w14:textId="59EA459F" w:rsidR="00D82E02" w:rsidRDefault="00D82E02" w:rsidP="00D82E02">
      <w:pPr>
        <w:rPr>
          <w:rtl/>
        </w:rPr>
      </w:pPr>
      <w:r>
        <w:rPr>
          <w:rFonts w:hint="cs"/>
          <w:rtl/>
        </w:rPr>
        <w:t>זה מה שקראנו קודם, לגבי הגשת דוחות</w:t>
      </w:r>
      <w:bookmarkStart w:id="928" w:name="_ETM_Q1_1196406"/>
      <w:bookmarkEnd w:id="928"/>
      <w:r>
        <w:rPr>
          <w:rFonts w:hint="cs"/>
          <w:rtl/>
        </w:rPr>
        <w:t xml:space="preserve"> וכו'.</w:t>
      </w:r>
    </w:p>
    <w:p w14:paraId="651034F7" w14:textId="2841E3A1" w:rsidR="00404E49" w:rsidRDefault="00404E49" w:rsidP="00404E49">
      <w:pPr>
        <w:pStyle w:val="af9"/>
        <w:keepNext/>
        <w:rPr>
          <w:rtl/>
        </w:rPr>
      </w:pPr>
      <w:bookmarkStart w:id="929" w:name="ET_guest_360551_95"/>
      <w:r w:rsidRPr="00404E49">
        <w:rPr>
          <w:rStyle w:val="TagStyle"/>
          <w:rtl/>
        </w:rPr>
        <w:t xml:space="preserve">&lt;&lt; אורח &gt;&gt; </w:t>
      </w:r>
      <w:r>
        <w:rPr>
          <w:rtl/>
        </w:rPr>
        <w:t>ירון גינדי:</w:t>
      </w:r>
      <w:r w:rsidRPr="00404E49">
        <w:rPr>
          <w:rStyle w:val="TagStyle"/>
          <w:rtl/>
        </w:rPr>
        <w:t xml:space="preserve"> &lt;&lt; אורח &gt;&gt;</w:t>
      </w:r>
      <w:r>
        <w:rPr>
          <w:rtl/>
        </w:rPr>
        <w:t xml:space="preserve">   </w:t>
      </w:r>
      <w:bookmarkEnd w:id="929"/>
    </w:p>
    <w:p w14:paraId="39CCD461" w14:textId="77777777" w:rsidR="00404E49" w:rsidRDefault="00404E49" w:rsidP="00404E49">
      <w:pPr>
        <w:pStyle w:val="KeepWithNext"/>
        <w:rPr>
          <w:rtl/>
        </w:rPr>
      </w:pPr>
    </w:p>
    <w:p w14:paraId="4345D07E" w14:textId="3CE1423D" w:rsidR="00F02A62" w:rsidRDefault="00585AAC" w:rsidP="00D82E02">
      <w:pPr>
        <w:rPr>
          <w:rFonts w:cstheme="minorBidi"/>
          <w:sz w:val="22"/>
          <w:szCs w:val="22"/>
          <w:rtl/>
        </w:rPr>
      </w:pPr>
      <w:bookmarkStart w:id="930" w:name="_ETM_Q1_1210215"/>
      <w:bookmarkStart w:id="931" w:name="_ETM_Q1_1210262"/>
      <w:bookmarkStart w:id="932" w:name="_ETM_Q1_1208552"/>
      <w:bookmarkStart w:id="933" w:name="_ETM_Q1_1204412"/>
      <w:bookmarkStart w:id="934" w:name="_ETM_Q1_1200242"/>
      <w:bookmarkEnd w:id="930"/>
      <w:bookmarkEnd w:id="931"/>
      <w:bookmarkEnd w:id="932"/>
      <w:bookmarkEnd w:id="933"/>
      <w:bookmarkEnd w:id="934"/>
      <w:r>
        <w:rPr>
          <w:rFonts w:hint="cs"/>
          <w:rtl/>
        </w:rPr>
        <w:t>ב</w:t>
      </w:r>
      <w:r w:rsidR="00404E49">
        <w:rPr>
          <w:rFonts w:hint="cs"/>
          <w:rtl/>
        </w:rPr>
        <w:t xml:space="preserve">סעיף הזה, </w:t>
      </w:r>
      <w:r w:rsidR="00F02A62">
        <w:rPr>
          <w:rtl/>
        </w:rPr>
        <w:t>אנחנו ביקשנו מרשות המסים שהמענק הזה יהיה מוחלט</w:t>
      </w:r>
      <w:r w:rsidR="00D82E02">
        <w:rPr>
          <w:rFonts w:hint="cs"/>
          <w:rtl/>
        </w:rPr>
        <w:t>.</w:t>
      </w:r>
      <w:r w:rsidR="00F02A62">
        <w:rPr>
          <w:rtl/>
        </w:rPr>
        <w:t xml:space="preserve"> לד</w:t>
      </w:r>
      <w:r w:rsidR="00D82E02">
        <w:rPr>
          <w:rtl/>
        </w:rPr>
        <w:t>עתי הם הסכימו</w:t>
      </w:r>
      <w:r w:rsidR="00D82E02">
        <w:rPr>
          <w:rFonts w:hint="cs"/>
          <w:rtl/>
        </w:rPr>
        <w:t xml:space="preserve"> </w:t>
      </w:r>
      <w:r w:rsidR="00D82E02">
        <w:rPr>
          <w:rtl/>
        </w:rPr>
        <w:t>– יושב פה אמיר דהן</w:t>
      </w:r>
      <w:r w:rsidR="00D82E02">
        <w:rPr>
          <w:rFonts w:hint="cs"/>
          <w:rtl/>
        </w:rPr>
        <w:t xml:space="preserve"> </w:t>
      </w:r>
      <w:r w:rsidR="00D82E02">
        <w:rPr>
          <w:rtl/>
        </w:rPr>
        <w:t>–</w:t>
      </w:r>
      <w:r w:rsidR="00F02A62">
        <w:rPr>
          <w:rtl/>
        </w:rPr>
        <w:t xml:space="preserve"> זאת</w:t>
      </w:r>
      <w:bookmarkStart w:id="935" w:name="_ETM_Q1_1209801"/>
      <w:bookmarkEnd w:id="935"/>
      <w:r w:rsidR="00F02A62">
        <w:rPr>
          <w:rtl/>
        </w:rPr>
        <w:t xml:space="preserve"> אומרת שלעסקים עד 300,000 </w:t>
      </w:r>
      <w:r w:rsidR="00D82E02">
        <w:rPr>
          <w:rFonts w:hint="cs"/>
          <w:rtl/>
        </w:rPr>
        <w:t>שקלים,</w:t>
      </w:r>
      <w:bookmarkStart w:id="936" w:name="_ETM_Q1_1221520"/>
      <w:bookmarkStart w:id="937" w:name="_ETM_Q1_1223610"/>
      <w:bookmarkEnd w:id="936"/>
      <w:bookmarkEnd w:id="937"/>
      <w:r w:rsidR="00D82E02">
        <w:rPr>
          <w:rFonts w:hint="cs"/>
          <w:rtl/>
        </w:rPr>
        <w:t xml:space="preserve"> </w:t>
      </w:r>
      <w:r w:rsidR="00F02A62">
        <w:rPr>
          <w:rtl/>
        </w:rPr>
        <w:t xml:space="preserve">הוא לא יפנה </w:t>
      </w:r>
      <w:r w:rsidR="00D82E02">
        <w:rPr>
          <w:rFonts w:hint="cs"/>
          <w:rtl/>
        </w:rPr>
        <w:t>ו</w:t>
      </w:r>
      <w:r w:rsidR="00F02A62">
        <w:rPr>
          <w:rtl/>
        </w:rPr>
        <w:t>יגיד</w:t>
      </w:r>
      <w:r w:rsidR="00D82E02">
        <w:rPr>
          <w:rFonts w:hint="cs"/>
          <w:rtl/>
        </w:rPr>
        <w:t xml:space="preserve">: </w:t>
      </w:r>
      <w:bookmarkStart w:id="938" w:name="_ETM_Q1_1214074"/>
      <w:bookmarkEnd w:id="938"/>
      <w:r w:rsidR="00F02A62">
        <w:rPr>
          <w:rtl/>
        </w:rPr>
        <w:t>תראו לי שבאמת יש לכם קבועות, ואם אין להם הוא יוריד להם</w:t>
      </w:r>
      <w:r>
        <w:rPr>
          <w:rFonts w:hint="cs"/>
          <w:rtl/>
        </w:rPr>
        <w:t>.</w:t>
      </w:r>
      <w:r w:rsidR="00D82E02">
        <w:rPr>
          <w:rtl/>
        </w:rPr>
        <w:t xml:space="preserve"> אלא זה סופי ומוחלט</w:t>
      </w:r>
      <w:r>
        <w:rPr>
          <w:rFonts w:hint="cs"/>
          <w:rtl/>
        </w:rPr>
        <w:t>.</w:t>
      </w:r>
      <w:r w:rsidR="00F02A62">
        <w:rPr>
          <w:rtl/>
        </w:rPr>
        <w:t xml:space="preserve"> אמיר פה לשמאל</w:t>
      </w:r>
      <w:r w:rsidR="00D82E02">
        <w:rPr>
          <w:rFonts w:hint="cs"/>
          <w:rtl/>
        </w:rPr>
        <w:t>י</w:t>
      </w:r>
      <w:bookmarkStart w:id="939" w:name="_ETM_Q1_1218372"/>
      <w:bookmarkEnd w:id="939"/>
      <w:r>
        <w:rPr>
          <w:rFonts w:hint="cs"/>
          <w:rtl/>
        </w:rPr>
        <w:t>,</w:t>
      </w:r>
      <w:r w:rsidR="00F02A62">
        <w:rPr>
          <w:rtl/>
        </w:rPr>
        <w:t xml:space="preserve"> </w:t>
      </w:r>
      <w:r w:rsidR="00D82E02">
        <w:rPr>
          <w:rFonts w:hint="cs"/>
          <w:rtl/>
        </w:rPr>
        <w:t xml:space="preserve">או </w:t>
      </w:r>
      <w:bookmarkStart w:id="940" w:name="_ETM_Q1_1220910"/>
      <w:bookmarkEnd w:id="940"/>
      <w:r w:rsidR="00D82E02">
        <w:rPr>
          <w:rFonts w:hint="cs"/>
          <w:rtl/>
        </w:rPr>
        <w:t>לפרוטוקול או לחוק.</w:t>
      </w:r>
      <w:bookmarkStart w:id="941" w:name="_ETM_Q1_1220824"/>
      <w:bookmarkEnd w:id="941"/>
    </w:p>
    <w:p w14:paraId="0ECA3089" w14:textId="7FF1F923" w:rsidR="00D82E02" w:rsidRDefault="00D82E02" w:rsidP="00D82E02">
      <w:pPr>
        <w:rPr>
          <w:rFonts w:cstheme="minorBidi"/>
          <w:sz w:val="22"/>
          <w:szCs w:val="22"/>
          <w:rtl/>
        </w:rPr>
      </w:pPr>
    </w:p>
    <w:p w14:paraId="00EFA0F7" w14:textId="58ACC7F5" w:rsidR="00D82E02" w:rsidRDefault="00D82E02" w:rsidP="00D82E02">
      <w:pPr>
        <w:pStyle w:val="af6"/>
        <w:keepNext/>
        <w:rPr>
          <w:rtl/>
        </w:rPr>
      </w:pPr>
      <w:bookmarkStart w:id="942" w:name="ET_yor_4762_1038"/>
      <w:r w:rsidRPr="00D82E02">
        <w:rPr>
          <w:rStyle w:val="TagStyle"/>
          <w:rtl/>
        </w:rPr>
        <w:t xml:space="preserve"> &lt;&lt; יור &gt;&gt; </w:t>
      </w:r>
      <w:r>
        <w:rPr>
          <w:rtl/>
        </w:rPr>
        <w:t>היו"ר משה גפני:</w:t>
      </w:r>
      <w:r w:rsidRPr="00D82E02">
        <w:rPr>
          <w:rStyle w:val="TagStyle"/>
          <w:rtl/>
        </w:rPr>
        <w:t xml:space="preserve"> &lt;&lt; יור &gt;&gt;</w:t>
      </w:r>
      <w:r>
        <w:rPr>
          <w:rtl/>
        </w:rPr>
        <w:t xml:space="preserve">   </w:t>
      </w:r>
      <w:bookmarkEnd w:id="942"/>
    </w:p>
    <w:p w14:paraId="35A64FFC" w14:textId="73FDF2FF" w:rsidR="00D82E02" w:rsidRDefault="00D82E02" w:rsidP="00D82E02">
      <w:pPr>
        <w:pStyle w:val="KeepWithNext"/>
        <w:rPr>
          <w:rtl/>
        </w:rPr>
      </w:pPr>
    </w:p>
    <w:p w14:paraId="7060282E" w14:textId="35470CD3" w:rsidR="00D82E02" w:rsidRPr="00D82E02" w:rsidRDefault="00D82E02" w:rsidP="00D82E02">
      <w:r>
        <w:rPr>
          <w:rFonts w:hint="cs"/>
          <w:rtl/>
        </w:rPr>
        <w:t>תודה רבה. אמיר.</w:t>
      </w:r>
      <w:bookmarkStart w:id="943" w:name="_ETM_Q1_1224810"/>
      <w:bookmarkStart w:id="944" w:name="_ETM_Q1_1222403"/>
      <w:bookmarkEnd w:id="943"/>
      <w:bookmarkEnd w:id="944"/>
    </w:p>
    <w:p w14:paraId="47792510" w14:textId="77777777" w:rsidR="00404E49" w:rsidRDefault="00404E49" w:rsidP="00404E49">
      <w:pPr>
        <w:rPr>
          <w:rtl/>
        </w:rPr>
      </w:pPr>
      <w:bookmarkStart w:id="945" w:name="_ETM_Q1_1215637"/>
      <w:bookmarkStart w:id="946" w:name="_ETM_Q1_1215684"/>
      <w:bookmarkEnd w:id="945"/>
      <w:bookmarkEnd w:id="946"/>
    </w:p>
    <w:p w14:paraId="0D8FB65A" w14:textId="77777777" w:rsidR="007255F7" w:rsidRDefault="007255F7" w:rsidP="007255F7">
      <w:pPr>
        <w:pStyle w:val="af5"/>
        <w:keepNext/>
        <w:rPr>
          <w:rtl/>
        </w:rPr>
      </w:pPr>
      <w:bookmarkStart w:id="947" w:name="ET_interruption_5726_96"/>
      <w:r w:rsidRPr="007255F7">
        <w:rPr>
          <w:rStyle w:val="TagStyle"/>
          <w:rtl/>
        </w:rPr>
        <w:t xml:space="preserve"> &lt;&lt; קריאה &gt;&gt; </w:t>
      </w:r>
      <w:r>
        <w:rPr>
          <w:rtl/>
        </w:rPr>
        <w:t>ינון אזולאי (ש"ס):</w:t>
      </w:r>
      <w:r w:rsidRPr="007255F7">
        <w:rPr>
          <w:rStyle w:val="TagStyle"/>
          <w:rtl/>
        </w:rPr>
        <w:t xml:space="preserve"> &lt;&lt; קריאה &gt;&gt;</w:t>
      </w:r>
      <w:r>
        <w:rPr>
          <w:rtl/>
        </w:rPr>
        <w:t xml:space="preserve">   </w:t>
      </w:r>
      <w:bookmarkEnd w:id="947"/>
    </w:p>
    <w:p w14:paraId="5D535583" w14:textId="77777777" w:rsidR="007255F7" w:rsidRDefault="007255F7" w:rsidP="007255F7">
      <w:pPr>
        <w:pStyle w:val="KeepWithNext"/>
        <w:rPr>
          <w:rtl/>
        </w:rPr>
      </w:pPr>
    </w:p>
    <w:p w14:paraId="610472FB" w14:textId="295AFECC" w:rsidR="007255F7" w:rsidRDefault="00D82E02" w:rsidP="00D82E02">
      <w:pPr>
        <w:rPr>
          <w:rtl/>
        </w:rPr>
      </w:pPr>
      <w:bookmarkStart w:id="948" w:name="_ETM_Q1_1227015"/>
      <w:bookmarkStart w:id="949" w:name="_ETM_Q1_1227275"/>
      <w:bookmarkEnd w:id="948"/>
      <w:bookmarkEnd w:id="949"/>
      <w:r>
        <w:rPr>
          <w:rFonts w:hint="cs"/>
          <w:rtl/>
        </w:rPr>
        <w:t>לא רק מ-18,000 שקלים, לא מ-18,000 שקלים</w:t>
      </w:r>
      <w:r w:rsidR="00585AAC">
        <w:rPr>
          <w:rFonts w:hint="cs"/>
          <w:rtl/>
        </w:rPr>
        <w:t>.</w:t>
      </w:r>
      <w:r>
        <w:rPr>
          <w:rFonts w:hint="cs"/>
          <w:rtl/>
        </w:rPr>
        <w:t xml:space="preserve"> למה מ-18,000 שקלים?</w:t>
      </w:r>
    </w:p>
    <w:p w14:paraId="02BBF2B6" w14:textId="77777777" w:rsidR="007255F7" w:rsidRDefault="007255F7" w:rsidP="007255F7">
      <w:pPr>
        <w:rPr>
          <w:rtl/>
        </w:rPr>
      </w:pPr>
      <w:bookmarkStart w:id="950" w:name="_ETM_Q1_1231841"/>
      <w:bookmarkStart w:id="951" w:name="_ETM_Q1_1231872"/>
      <w:bookmarkStart w:id="952" w:name="_ETM_Q1_1233169"/>
      <w:bookmarkEnd w:id="950"/>
      <w:bookmarkEnd w:id="951"/>
      <w:bookmarkEnd w:id="952"/>
    </w:p>
    <w:p w14:paraId="7F5AD654" w14:textId="77777777" w:rsidR="007255F7" w:rsidRDefault="007255F7" w:rsidP="007255F7">
      <w:pPr>
        <w:pStyle w:val="af9"/>
        <w:keepNext/>
        <w:rPr>
          <w:rtl/>
        </w:rPr>
      </w:pPr>
      <w:bookmarkStart w:id="953" w:name="ET_guest_360551_97"/>
      <w:r w:rsidRPr="007255F7">
        <w:rPr>
          <w:rStyle w:val="TagStyle"/>
          <w:rtl/>
        </w:rPr>
        <w:t xml:space="preserve"> &lt;&lt; אורח &gt;&gt; </w:t>
      </w:r>
      <w:r>
        <w:rPr>
          <w:rtl/>
        </w:rPr>
        <w:t>ירון גינדי:</w:t>
      </w:r>
      <w:r w:rsidRPr="007255F7">
        <w:rPr>
          <w:rStyle w:val="TagStyle"/>
          <w:rtl/>
        </w:rPr>
        <w:t xml:space="preserve"> &lt;&lt; אורח &gt;&gt;</w:t>
      </w:r>
      <w:r>
        <w:rPr>
          <w:rtl/>
        </w:rPr>
        <w:t xml:space="preserve">   </w:t>
      </w:r>
      <w:bookmarkEnd w:id="953"/>
    </w:p>
    <w:p w14:paraId="5ADD46C8" w14:textId="77777777" w:rsidR="007255F7" w:rsidRDefault="007255F7" w:rsidP="007255F7">
      <w:pPr>
        <w:pStyle w:val="KeepWithNext"/>
        <w:rPr>
          <w:rtl/>
        </w:rPr>
      </w:pPr>
    </w:p>
    <w:p w14:paraId="75F15792" w14:textId="3FE9961B" w:rsidR="007255F7" w:rsidRDefault="00D82E02" w:rsidP="007255F7">
      <w:pPr>
        <w:rPr>
          <w:rtl/>
        </w:rPr>
      </w:pPr>
      <w:bookmarkStart w:id="954" w:name="_ETM_Q1_1233591"/>
      <w:bookmarkStart w:id="955" w:name="_ETM_Q1_1233622"/>
      <w:bookmarkEnd w:id="954"/>
      <w:bookmarkEnd w:id="955"/>
      <w:r>
        <w:rPr>
          <w:rFonts w:hint="cs"/>
          <w:rtl/>
        </w:rPr>
        <w:t>עד 300,000 שקלים.</w:t>
      </w:r>
      <w:bookmarkStart w:id="956" w:name="_ETM_Q1_1226166"/>
      <w:bookmarkStart w:id="957" w:name="_ETM_Q1_1225669"/>
      <w:bookmarkStart w:id="958" w:name="_ETM_Q1_1222313"/>
      <w:bookmarkEnd w:id="956"/>
      <w:bookmarkEnd w:id="957"/>
      <w:bookmarkEnd w:id="958"/>
    </w:p>
    <w:p w14:paraId="7F305E8D" w14:textId="17E3B10B" w:rsidR="00467B41" w:rsidRDefault="00467B41" w:rsidP="007255F7">
      <w:pPr>
        <w:rPr>
          <w:rtl/>
        </w:rPr>
      </w:pPr>
    </w:p>
    <w:p w14:paraId="150BB157" w14:textId="37780DD8" w:rsidR="00467B41" w:rsidRDefault="00467B41" w:rsidP="00467B41">
      <w:pPr>
        <w:pStyle w:val="af5"/>
        <w:keepNext/>
        <w:rPr>
          <w:rtl/>
        </w:rPr>
      </w:pPr>
      <w:bookmarkStart w:id="959" w:name="ET_interruption_5726_1039"/>
      <w:r w:rsidRPr="00467B41">
        <w:rPr>
          <w:rStyle w:val="TagStyle"/>
          <w:rtl/>
        </w:rPr>
        <w:t xml:space="preserve"> &lt;&lt; קריאה &gt;&gt; </w:t>
      </w:r>
      <w:r>
        <w:rPr>
          <w:rtl/>
        </w:rPr>
        <w:t>ינון אזולאי (ש"ס):</w:t>
      </w:r>
      <w:r w:rsidRPr="00467B41">
        <w:rPr>
          <w:rStyle w:val="TagStyle"/>
          <w:rtl/>
        </w:rPr>
        <w:t xml:space="preserve"> &lt;&lt; קריאה &gt;&gt;</w:t>
      </w:r>
      <w:r>
        <w:rPr>
          <w:rtl/>
        </w:rPr>
        <w:t xml:space="preserve">   </w:t>
      </w:r>
      <w:bookmarkEnd w:id="959"/>
    </w:p>
    <w:p w14:paraId="17524888" w14:textId="13BE3A88" w:rsidR="00467B41" w:rsidRDefault="00467B41" w:rsidP="00467B41">
      <w:pPr>
        <w:pStyle w:val="KeepWithNext"/>
        <w:rPr>
          <w:rtl/>
        </w:rPr>
      </w:pPr>
    </w:p>
    <w:p w14:paraId="03D8381F" w14:textId="56587A4A" w:rsidR="00467B41" w:rsidRPr="00467B41" w:rsidRDefault="00467B41" w:rsidP="00467B41">
      <w:pPr>
        <w:rPr>
          <w:rtl/>
        </w:rPr>
      </w:pPr>
      <w:r>
        <w:rPr>
          <w:rFonts w:hint="cs"/>
          <w:rtl/>
        </w:rPr>
        <w:t>מ-0</w:t>
      </w:r>
      <w:bookmarkStart w:id="960" w:name="_ETM_Q1_1228589"/>
      <w:bookmarkEnd w:id="960"/>
      <w:r>
        <w:rPr>
          <w:rFonts w:hint="cs"/>
          <w:rtl/>
        </w:rPr>
        <w:t>, אוקיי.</w:t>
      </w:r>
    </w:p>
    <w:p w14:paraId="46B971FA" w14:textId="77777777" w:rsidR="007255F7" w:rsidRDefault="007255F7" w:rsidP="007255F7">
      <w:pPr>
        <w:rPr>
          <w:rtl/>
        </w:rPr>
      </w:pPr>
      <w:bookmarkStart w:id="961" w:name="_ETM_Q1_1235404"/>
      <w:bookmarkStart w:id="962" w:name="_ETM_Q1_1235450"/>
      <w:bookmarkEnd w:id="961"/>
      <w:bookmarkEnd w:id="962"/>
    </w:p>
    <w:p w14:paraId="53565A10" w14:textId="77777777" w:rsidR="007255F7" w:rsidRDefault="007255F7" w:rsidP="007255F7">
      <w:pPr>
        <w:pStyle w:val="af5"/>
        <w:keepNext/>
        <w:rPr>
          <w:rtl/>
        </w:rPr>
      </w:pPr>
      <w:bookmarkStart w:id="963" w:name="ET_interruption_6127_98"/>
      <w:r w:rsidRPr="007255F7">
        <w:rPr>
          <w:rStyle w:val="TagStyle"/>
          <w:rtl/>
        </w:rPr>
        <w:t xml:space="preserve"> &lt;&lt; קריאה &gt;&gt; </w:t>
      </w:r>
      <w:r>
        <w:rPr>
          <w:rtl/>
        </w:rPr>
        <w:t>ולדימיר בליאק (יש עתיד):</w:t>
      </w:r>
      <w:r w:rsidRPr="007255F7">
        <w:rPr>
          <w:rStyle w:val="TagStyle"/>
          <w:rtl/>
        </w:rPr>
        <w:t xml:space="preserve"> &lt;&lt; קריאה &gt;&gt;</w:t>
      </w:r>
      <w:r>
        <w:rPr>
          <w:rtl/>
        </w:rPr>
        <w:t xml:space="preserve">   </w:t>
      </w:r>
      <w:bookmarkEnd w:id="963"/>
    </w:p>
    <w:p w14:paraId="32C9F446" w14:textId="77777777" w:rsidR="007255F7" w:rsidRDefault="007255F7" w:rsidP="007255F7">
      <w:pPr>
        <w:pStyle w:val="KeepWithNext"/>
        <w:rPr>
          <w:rtl/>
        </w:rPr>
      </w:pPr>
    </w:p>
    <w:p w14:paraId="08AD00D1" w14:textId="0F38DDD9" w:rsidR="007255F7" w:rsidRDefault="00467B41" w:rsidP="007255F7">
      <w:pPr>
        <w:rPr>
          <w:rtl/>
        </w:rPr>
      </w:pPr>
      <w:bookmarkStart w:id="964" w:name="_ETM_Q1_1238864"/>
      <w:bookmarkEnd w:id="964"/>
      <w:r>
        <w:rPr>
          <w:rFonts w:hint="cs"/>
          <w:rtl/>
        </w:rPr>
        <w:t xml:space="preserve">לא, למה זה מתחיל </w:t>
      </w:r>
      <w:r w:rsidR="00585AAC">
        <w:rPr>
          <w:rFonts w:hint="cs"/>
          <w:rtl/>
        </w:rPr>
        <w:t>מ</w:t>
      </w:r>
      <w:r>
        <w:rPr>
          <w:rFonts w:hint="cs"/>
          <w:rtl/>
        </w:rPr>
        <w:t>-18,000 שקלים?</w:t>
      </w:r>
      <w:bookmarkStart w:id="965" w:name="_ETM_Q1_1230841"/>
      <w:bookmarkEnd w:id="965"/>
    </w:p>
    <w:p w14:paraId="70050E2A" w14:textId="77777777" w:rsidR="007255F7" w:rsidRDefault="007255F7" w:rsidP="007255F7">
      <w:pPr>
        <w:rPr>
          <w:rtl/>
        </w:rPr>
      </w:pPr>
      <w:bookmarkStart w:id="966" w:name="_ETM_Q1_1241050"/>
      <w:bookmarkStart w:id="967" w:name="_ETM_Q1_1241096"/>
      <w:bookmarkEnd w:id="966"/>
      <w:bookmarkEnd w:id="967"/>
    </w:p>
    <w:p w14:paraId="0CFD62F6" w14:textId="77777777" w:rsidR="007255F7" w:rsidRDefault="007255F7" w:rsidP="007255F7">
      <w:pPr>
        <w:pStyle w:val="af5"/>
        <w:keepNext/>
        <w:rPr>
          <w:rtl/>
        </w:rPr>
      </w:pPr>
      <w:bookmarkStart w:id="968" w:name="ET_interruption_5726_99"/>
      <w:r w:rsidRPr="007255F7">
        <w:rPr>
          <w:rStyle w:val="TagStyle"/>
          <w:rtl/>
        </w:rPr>
        <w:t xml:space="preserve"> &lt;&lt; קריאה &gt;&gt; </w:t>
      </w:r>
      <w:r>
        <w:rPr>
          <w:rtl/>
        </w:rPr>
        <w:t>ינון אזולאי (ש"ס):</w:t>
      </w:r>
      <w:r w:rsidRPr="007255F7">
        <w:rPr>
          <w:rStyle w:val="TagStyle"/>
          <w:rtl/>
        </w:rPr>
        <w:t xml:space="preserve"> &lt;&lt; קריאה &gt;&gt;</w:t>
      </w:r>
      <w:r>
        <w:rPr>
          <w:rtl/>
        </w:rPr>
        <w:t xml:space="preserve">   </w:t>
      </w:r>
      <w:bookmarkEnd w:id="968"/>
    </w:p>
    <w:p w14:paraId="6FCA3B06" w14:textId="77777777" w:rsidR="007255F7" w:rsidRDefault="007255F7" w:rsidP="007255F7">
      <w:pPr>
        <w:pStyle w:val="KeepWithNext"/>
        <w:rPr>
          <w:rtl/>
        </w:rPr>
      </w:pPr>
    </w:p>
    <w:p w14:paraId="72B513FD" w14:textId="3EE20023" w:rsidR="00467B41" w:rsidRDefault="007255F7" w:rsidP="00467B41">
      <w:pPr>
        <w:rPr>
          <w:rtl/>
        </w:rPr>
      </w:pPr>
      <w:bookmarkStart w:id="969" w:name="_ETM_Q1_1244813"/>
      <w:bookmarkEnd w:id="969"/>
      <w:r>
        <w:rPr>
          <w:rFonts w:hint="cs"/>
          <w:rtl/>
        </w:rPr>
        <w:t>לא</w:t>
      </w:r>
      <w:r w:rsidR="00F02A62">
        <w:rPr>
          <w:rFonts w:hint="cs"/>
          <w:rtl/>
        </w:rPr>
        <w:t xml:space="preserve"> </w:t>
      </w:r>
      <w:r w:rsidR="00467B41">
        <w:rPr>
          <w:rFonts w:hint="cs"/>
          <w:rtl/>
        </w:rPr>
        <w:t xml:space="preserve">זה לא יתחיל </w:t>
      </w:r>
      <w:r w:rsidR="00585AAC">
        <w:rPr>
          <w:rFonts w:hint="cs"/>
          <w:rtl/>
        </w:rPr>
        <w:t>מ</w:t>
      </w:r>
      <w:r w:rsidR="00467B41">
        <w:rPr>
          <w:rFonts w:hint="cs"/>
          <w:rtl/>
        </w:rPr>
        <w:t>-18,000 שקלים, זה י</w:t>
      </w:r>
      <w:r w:rsidR="00F02A62">
        <w:rPr>
          <w:rtl/>
        </w:rPr>
        <w:t xml:space="preserve">תחיל </w:t>
      </w:r>
      <w:r w:rsidR="00585AAC">
        <w:rPr>
          <w:rFonts w:hint="cs"/>
          <w:rtl/>
        </w:rPr>
        <w:t>מ</w:t>
      </w:r>
      <w:r w:rsidR="00467B41">
        <w:rPr>
          <w:rFonts w:hint="cs"/>
          <w:rtl/>
        </w:rPr>
        <w:t>-0, לא ב-18,000 שקלים.</w:t>
      </w:r>
    </w:p>
    <w:p w14:paraId="5DB0C302" w14:textId="16A65AF4" w:rsidR="00467B41" w:rsidRDefault="00467B41" w:rsidP="00467B41">
      <w:pPr>
        <w:rPr>
          <w:rtl/>
        </w:rPr>
      </w:pPr>
    </w:p>
    <w:p w14:paraId="06FBFE10" w14:textId="22A56C6A" w:rsidR="00467B41" w:rsidRDefault="00467B41" w:rsidP="00467B41">
      <w:pPr>
        <w:pStyle w:val="af9"/>
        <w:keepNext/>
        <w:rPr>
          <w:rtl/>
        </w:rPr>
      </w:pPr>
      <w:bookmarkStart w:id="970" w:name="ET_guest_361542_1040"/>
      <w:r w:rsidRPr="00467B41">
        <w:rPr>
          <w:rStyle w:val="TagStyle"/>
          <w:rtl/>
        </w:rPr>
        <w:t xml:space="preserve"> &lt;&lt; אורח &gt;&gt; </w:t>
      </w:r>
      <w:r>
        <w:rPr>
          <w:rtl/>
        </w:rPr>
        <w:t>רועי כהן:</w:t>
      </w:r>
      <w:r w:rsidRPr="00467B41">
        <w:rPr>
          <w:rStyle w:val="TagStyle"/>
          <w:rtl/>
        </w:rPr>
        <w:t xml:space="preserve"> &lt;&lt; אורח &gt;&gt;</w:t>
      </w:r>
      <w:r>
        <w:rPr>
          <w:rtl/>
        </w:rPr>
        <w:t xml:space="preserve">   </w:t>
      </w:r>
      <w:bookmarkEnd w:id="970"/>
    </w:p>
    <w:p w14:paraId="4E96E16B" w14:textId="6C50A9A0" w:rsidR="00467B41" w:rsidRDefault="00467B41" w:rsidP="00467B41">
      <w:pPr>
        <w:pStyle w:val="KeepWithNext"/>
        <w:rPr>
          <w:rtl/>
        </w:rPr>
      </w:pPr>
    </w:p>
    <w:p w14:paraId="6D885FB3" w14:textId="32CF4BAE" w:rsidR="00467B41" w:rsidRDefault="00467B41" w:rsidP="00467B41">
      <w:pPr>
        <w:rPr>
          <w:rtl/>
        </w:rPr>
      </w:pPr>
      <w:r>
        <w:rPr>
          <w:rFonts w:hint="cs"/>
          <w:rtl/>
        </w:rPr>
        <w:t>יפה מאוד, זה גם מה שהם פרסמו.</w:t>
      </w:r>
      <w:bookmarkStart w:id="971" w:name="_ETM_Q1_1234971"/>
      <w:bookmarkEnd w:id="971"/>
    </w:p>
    <w:p w14:paraId="55972F7F" w14:textId="1956601E" w:rsidR="00467B41" w:rsidRDefault="00467B41" w:rsidP="00467B41">
      <w:pPr>
        <w:rPr>
          <w:rtl/>
        </w:rPr>
      </w:pPr>
    </w:p>
    <w:p w14:paraId="21B22748" w14:textId="618770D2" w:rsidR="00467B41" w:rsidRDefault="00467B41" w:rsidP="00467B41">
      <w:pPr>
        <w:pStyle w:val="af5"/>
        <w:keepNext/>
        <w:rPr>
          <w:rtl/>
        </w:rPr>
      </w:pPr>
      <w:bookmarkStart w:id="972" w:name="ET_interruption_6127_1041"/>
      <w:r w:rsidRPr="00467B41">
        <w:rPr>
          <w:rStyle w:val="TagStyle"/>
          <w:rtl/>
        </w:rPr>
        <w:t xml:space="preserve"> &lt;&lt; קריאה &gt;&gt; </w:t>
      </w:r>
      <w:r>
        <w:rPr>
          <w:rtl/>
        </w:rPr>
        <w:t>ולדימיר בליאק (יש עתיד):</w:t>
      </w:r>
      <w:r w:rsidRPr="00467B41">
        <w:rPr>
          <w:rStyle w:val="TagStyle"/>
          <w:rtl/>
        </w:rPr>
        <w:t xml:space="preserve"> &lt;&lt; קריאה &gt;&gt;</w:t>
      </w:r>
      <w:r>
        <w:rPr>
          <w:rtl/>
        </w:rPr>
        <w:t xml:space="preserve">   </w:t>
      </w:r>
      <w:bookmarkEnd w:id="972"/>
    </w:p>
    <w:p w14:paraId="751D9DAE" w14:textId="62532DBC" w:rsidR="00467B41" w:rsidRDefault="00467B41" w:rsidP="00467B41">
      <w:pPr>
        <w:pStyle w:val="KeepWithNext"/>
        <w:rPr>
          <w:rtl/>
        </w:rPr>
      </w:pPr>
    </w:p>
    <w:p w14:paraId="2C0E6D73" w14:textId="370A637E" w:rsidR="00467B41" w:rsidRPr="00467B41" w:rsidRDefault="00467B41" w:rsidP="00467B41">
      <w:pPr>
        <w:rPr>
          <w:rtl/>
        </w:rPr>
      </w:pPr>
      <w:r>
        <w:rPr>
          <w:rFonts w:hint="cs"/>
          <w:rtl/>
        </w:rPr>
        <w:t>מה הרציונל? למה זה מתחיל ב-18,000 שקלים?</w:t>
      </w:r>
      <w:bookmarkStart w:id="973" w:name="_ETM_Q1_1237411"/>
      <w:bookmarkEnd w:id="973"/>
    </w:p>
    <w:p w14:paraId="17C30101" w14:textId="77777777" w:rsidR="007255F7" w:rsidRDefault="007255F7" w:rsidP="007255F7">
      <w:pPr>
        <w:rPr>
          <w:rtl/>
        </w:rPr>
      </w:pPr>
      <w:bookmarkStart w:id="974" w:name="_ETM_Q1_1245374"/>
      <w:bookmarkStart w:id="975" w:name="_ETM_Q1_1245421"/>
      <w:bookmarkStart w:id="976" w:name="_ETM_Q1_1246218"/>
      <w:bookmarkEnd w:id="974"/>
      <w:bookmarkEnd w:id="975"/>
      <w:bookmarkEnd w:id="976"/>
    </w:p>
    <w:p w14:paraId="2F0A3D5C" w14:textId="77777777" w:rsidR="007255F7" w:rsidRDefault="007255F7" w:rsidP="007255F7">
      <w:pPr>
        <w:pStyle w:val="af9"/>
        <w:keepNext/>
        <w:rPr>
          <w:rtl/>
        </w:rPr>
      </w:pPr>
      <w:bookmarkStart w:id="977" w:name="ET_guest_361542_100"/>
      <w:r w:rsidRPr="007255F7">
        <w:rPr>
          <w:rStyle w:val="TagStyle"/>
          <w:rtl/>
        </w:rPr>
        <w:t xml:space="preserve"> &lt;&lt; אורח &gt;&gt; </w:t>
      </w:r>
      <w:r>
        <w:rPr>
          <w:rtl/>
        </w:rPr>
        <w:t>רועי כהן:</w:t>
      </w:r>
      <w:r w:rsidRPr="007255F7">
        <w:rPr>
          <w:rStyle w:val="TagStyle"/>
          <w:rtl/>
        </w:rPr>
        <w:t xml:space="preserve"> &lt;&lt; אורח &gt;&gt;</w:t>
      </w:r>
      <w:r>
        <w:rPr>
          <w:rtl/>
        </w:rPr>
        <w:t xml:space="preserve">   </w:t>
      </w:r>
      <w:bookmarkEnd w:id="977"/>
    </w:p>
    <w:p w14:paraId="36E0BC87" w14:textId="77777777" w:rsidR="007255F7" w:rsidRDefault="007255F7" w:rsidP="007255F7">
      <w:pPr>
        <w:pStyle w:val="KeepWithNext"/>
        <w:rPr>
          <w:rtl/>
        </w:rPr>
      </w:pPr>
    </w:p>
    <w:p w14:paraId="66AD532B" w14:textId="09B713EB" w:rsidR="007255F7" w:rsidRDefault="00467B41" w:rsidP="007255F7">
      <w:pPr>
        <w:rPr>
          <w:rtl/>
        </w:rPr>
      </w:pPr>
      <w:bookmarkStart w:id="978" w:name="_ETM_Q1_1246593"/>
      <w:bookmarkEnd w:id="978"/>
      <w:r>
        <w:rPr>
          <w:rFonts w:hint="cs"/>
          <w:rtl/>
        </w:rPr>
        <w:t>אין רציונל.</w:t>
      </w:r>
      <w:bookmarkStart w:id="979" w:name="_ETM_Q1_1243599"/>
      <w:bookmarkEnd w:id="979"/>
    </w:p>
    <w:p w14:paraId="225C8771" w14:textId="77777777" w:rsidR="007255F7" w:rsidRDefault="007255F7" w:rsidP="007255F7">
      <w:pPr>
        <w:rPr>
          <w:rtl/>
        </w:rPr>
      </w:pPr>
      <w:bookmarkStart w:id="980" w:name="_ETM_Q1_1248437"/>
      <w:bookmarkStart w:id="981" w:name="_ETM_Q1_1248499"/>
      <w:bookmarkStart w:id="982" w:name="_ETM_Q1_1249609"/>
      <w:bookmarkEnd w:id="980"/>
      <w:bookmarkEnd w:id="981"/>
      <w:bookmarkEnd w:id="982"/>
    </w:p>
    <w:p w14:paraId="52C4C654" w14:textId="77777777" w:rsidR="007255F7" w:rsidRDefault="007255F7" w:rsidP="007255F7">
      <w:pPr>
        <w:pStyle w:val="af9"/>
        <w:keepNext/>
        <w:rPr>
          <w:rtl/>
        </w:rPr>
      </w:pPr>
      <w:bookmarkStart w:id="983" w:name="ET_guest_732625_101"/>
      <w:r w:rsidRPr="007255F7">
        <w:rPr>
          <w:rStyle w:val="TagStyle"/>
          <w:rtl/>
        </w:rPr>
        <w:t xml:space="preserve"> &lt;&lt; אורח &gt;&gt; </w:t>
      </w:r>
      <w:r>
        <w:rPr>
          <w:rtl/>
        </w:rPr>
        <w:t>כפיר בטט:</w:t>
      </w:r>
      <w:r w:rsidRPr="007255F7">
        <w:rPr>
          <w:rStyle w:val="TagStyle"/>
          <w:rtl/>
        </w:rPr>
        <w:t xml:space="preserve"> &lt;&lt; אורח &gt;&gt;</w:t>
      </w:r>
      <w:r>
        <w:rPr>
          <w:rtl/>
        </w:rPr>
        <w:t xml:space="preserve">   </w:t>
      </w:r>
      <w:bookmarkEnd w:id="983"/>
    </w:p>
    <w:p w14:paraId="61F95AE8" w14:textId="77777777" w:rsidR="007255F7" w:rsidRDefault="007255F7" w:rsidP="007255F7">
      <w:pPr>
        <w:pStyle w:val="KeepWithNext"/>
        <w:rPr>
          <w:rtl/>
        </w:rPr>
      </w:pPr>
    </w:p>
    <w:p w14:paraId="0FD6169F" w14:textId="395425C1" w:rsidR="00F02A62" w:rsidRDefault="007255F7" w:rsidP="00467B41">
      <w:pPr>
        <w:rPr>
          <w:rFonts w:cstheme="minorBidi"/>
          <w:sz w:val="22"/>
          <w:szCs w:val="22"/>
        </w:rPr>
      </w:pPr>
      <w:bookmarkStart w:id="984" w:name="_ETM_Q1_1250015"/>
      <w:bookmarkStart w:id="985" w:name="_ETM_Q1_1250046"/>
      <w:bookmarkEnd w:id="984"/>
      <w:bookmarkEnd w:id="985"/>
      <w:r>
        <w:rPr>
          <w:rFonts w:hint="cs"/>
          <w:rtl/>
        </w:rPr>
        <w:t>הרציונל הוא מה שהיה תמיד, גם בקורונה</w:t>
      </w:r>
      <w:r w:rsidR="00467B41">
        <w:rPr>
          <w:rFonts w:hint="cs"/>
          <w:rtl/>
        </w:rPr>
        <w:t>,</w:t>
      </w:r>
      <w:r w:rsidR="00F02A62">
        <w:rPr>
          <w:rFonts w:hint="cs"/>
          <w:rtl/>
        </w:rPr>
        <w:t xml:space="preserve"> </w:t>
      </w:r>
      <w:r w:rsidR="00F02A62">
        <w:rPr>
          <w:rtl/>
        </w:rPr>
        <w:t>בסוף זה מראה שזה עסק שהיה</w:t>
      </w:r>
      <w:r w:rsidR="00467B41">
        <w:rPr>
          <w:rFonts w:hint="cs"/>
          <w:rtl/>
        </w:rPr>
        <w:t>,</w:t>
      </w:r>
      <w:r w:rsidR="00F02A62">
        <w:rPr>
          <w:rtl/>
        </w:rPr>
        <w:t xml:space="preserve"> זה חי. הוא לא עסק פיקטיבי שה</w:t>
      </w:r>
      <w:r w:rsidR="00467B41">
        <w:rPr>
          <w:rFonts w:hint="cs"/>
          <w:rtl/>
        </w:rPr>
        <w:t>יה סגור.</w:t>
      </w:r>
    </w:p>
    <w:p w14:paraId="3986CA5A" w14:textId="77777777" w:rsidR="007255F7" w:rsidRDefault="007255F7" w:rsidP="007255F7">
      <w:pPr>
        <w:rPr>
          <w:rtl/>
        </w:rPr>
      </w:pPr>
      <w:bookmarkStart w:id="986" w:name="_ETM_Q1_1255906"/>
      <w:bookmarkStart w:id="987" w:name="_ETM_Q1_1255968"/>
      <w:bookmarkEnd w:id="986"/>
      <w:bookmarkEnd w:id="987"/>
    </w:p>
    <w:p w14:paraId="030DC20E" w14:textId="77777777" w:rsidR="007255F7" w:rsidRDefault="007255F7" w:rsidP="007255F7">
      <w:pPr>
        <w:pStyle w:val="af5"/>
        <w:keepNext/>
        <w:rPr>
          <w:rtl/>
        </w:rPr>
      </w:pPr>
      <w:bookmarkStart w:id="988" w:name="ET_interruption_6127_102"/>
      <w:r w:rsidRPr="007255F7">
        <w:rPr>
          <w:rStyle w:val="TagStyle"/>
          <w:rtl/>
        </w:rPr>
        <w:t xml:space="preserve"> &lt;&lt; קריאה &gt;&gt; </w:t>
      </w:r>
      <w:r>
        <w:rPr>
          <w:rtl/>
        </w:rPr>
        <w:t>ולדימיר בליאק (יש עתיד):</w:t>
      </w:r>
      <w:r w:rsidRPr="007255F7">
        <w:rPr>
          <w:rStyle w:val="TagStyle"/>
          <w:rtl/>
        </w:rPr>
        <w:t xml:space="preserve"> &lt;&lt; קריאה &gt;&gt;</w:t>
      </w:r>
      <w:r>
        <w:rPr>
          <w:rtl/>
        </w:rPr>
        <w:t xml:space="preserve">   </w:t>
      </w:r>
      <w:bookmarkEnd w:id="988"/>
    </w:p>
    <w:p w14:paraId="41DA4104" w14:textId="77777777" w:rsidR="007255F7" w:rsidRDefault="007255F7" w:rsidP="007255F7">
      <w:pPr>
        <w:pStyle w:val="KeepWithNext"/>
        <w:rPr>
          <w:rtl/>
        </w:rPr>
      </w:pPr>
    </w:p>
    <w:p w14:paraId="6CFD1D8E" w14:textId="1901A550" w:rsidR="007255F7" w:rsidRDefault="007255F7" w:rsidP="00467B41">
      <w:pPr>
        <w:rPr>
          <w:rtl/>
        </w:rPr>
      </w:pPr>
      <w:bookmarkStart w:id="989" w:name="_ETM_Q1_1258808"/>
      <w:bookmarkEnd w:id="989"/>
      <w:r>
        <w:rPr>
          <w:rFonts w:hint="cs"/>
          <w:rtl/>
        </w:rPr>
        <w:t xml:space="preserve">למה </w:t>
      </w:r>
      <w:r w:rsidR="00467B41">
        <w:rPr>
          <w:rFonts w:hint="cs"/>
          <w:rtl/>
        </w:rPr>
        <w:t>18,000 שקלים זה היה חי ו-12,000 שקלים זה לא היה חי</w:t>
      </w:r>
      <w:bookmarkStart w:id="990" w:name="_ETM_Q1_1249979"/>
      <w:bookmarkEnd w:id="990"/>
      <w:r w:rsidR="00467B41">
        <w:rPr>
          <w:rFonts w:hint="cs"/>
          <w:rtl/>
        </w:rPr>
        <w:t>?</w:t>
      </w:r>
      <w:bookmarkStart w:id="991" w:name="_ETM_Q1_1248489"/>
      <w:bookmarkEnd w:id="991"/>
    </w:p>
    <w:p w14:paraId="4563BF08" w14:textId="77777777" w:rsidR="007255F7" w:rsidRDefault="007255F7" w:rsidP="007255F7">
      <w:pPr>
        <w:rPr>
          <w:rtl/>
        </w:rPr>
      </w:pPr>
      <w:bookmarkStart w:id="992" w:name="_ETM_Q1_1260274"/>
      <w:bookmarkStart w:id="993" w:name="_ETM_Q1_1260321"/>
      <w:bookmarkStart w:id="994" w:name="_ETM_Q1_1261775"/>
      <w:bookmarkEnd w:id="992"/>
      <w:bookmarkEnd w:id="993"/>
      <w:bookmarkEnd w:id="994"/>
    </w:p>
    <w:p w14:paraId="1EA465DB" w14:textId="77777777" w:rsidR="007255F7" w:rsidRDefault="007255F7" w:rsidP="007255F7">
      <w:pPr>
        <w:pStyle w:val="af9"/>
        <w:keepNext/>
        <w:rPr>
          <w:rtl/>
        </w:rPr>
      </w:pPr>
      <w:bookmarkStart w:id="995" w:name="ET_guest_732625_103"/>
      <w:r w:rsidRPr="007255F7">
        <w:rPr>
          <w:rStyle w:val="TagStyle"/>
          <w:rtl/>
        </w:rPr>
        <w:t xml:space="preserve"> &lt;&lt; אורח &gt;&gt; </w:t>
      </w:r>
      <w:r>
        <w:rPr>
          <w:rtl/>
        </w:rPr>
        <w:t>כפיר בטט:</w:t>
      </w:r>
      <w:r w:rsidRPr="007255F7">
        <w:rPr>
          <w:rStyle w:val="TagStyle"/>
          <w:rtl/>
        </w:rPr>
        <w:t xml:space="preserve"> &lt;&lt; אורח &gt;&gt;</w:t>
      </w:r>
      <w:r>
        <w:rPr>
          <w:rtl/>
        </w:rPr>
        <w:t xml:space="preserve">   </w:t>
      </w:r>
      <w:bookmarkEnd w:id="995"/>
    </w:p>
    <w:p w14:paraId="23E45522" w14:textId="77777777" w:rsidR="007255F7" w:rsidRDefault="007255F7" w:rsidP="007255F7">
      <w:pPr>
        <w:pStyle w:val="KeepWithNext"/>
        <w:rPr>
          <w:rtl/>
        </w:rPr>
      </w:pPr>
    </w:p>
    <w:p w14:paraId="42485A81" w14:textId="081A13A6" w:rsidR="00F02A62" w:rsidRDefault="00467B41" w:rsidP="00467B41">
      <w:pPr>
        <w:rPr>
          <w:rFonts w:cstheme="minorBidi"/>
          <w:sz w:val="22"/>
          <w:szCs w:val="22"/>
        </w:rPr>
      </w:pPr>
      <w:bookmarkStart w:id="996" w:name="_ETM_Q1_1262462"/>
      <w:bookmarkStart w:id="997" w:name="_ETM_Q1_1262509"/>
      <w:bookmarkEnd w:id="996"/>
      <w:bookmarkEnd w:id="997"/>
      <w:r>
        <w:rPr>
          <w:rFonts w:hint="cs"/>
          <w:rtl/>
        </w:rPr>
        <w:t>שמנו 1,500 שקלים</w:t>
      </w:r>
      <w:r w:rsidR="00F02A62">
        <w:rPr>
          <w:rtl/>
        </w:rPr>
        <w:t xml:space="preserve"> בחודש</w:t>
      </w:r>
      <w:r>
        <w:rPr>
          <w:rFonts w:hint="cs"/>
          <w:rtl/>
        </w:rPr>
        <w:t>,</w:t>
      </w:r>
      <w:r w:rsidR="00F02A62">
        <w:rPr>
          <w:rtl/>
        </w:rPr>
        <w:t xml:space="preserve"> זה </w:t>
      </w:r>
      <w:bookmarkStart w:id="998" w:name="_ETM_Q1_1253449"/>
      <w:bookmarkEnd w:id="998"/>
      <w:r>
        <w:rPr>
          <w:rFonts w:hint="cs"/>
          <w:rtl/>
        </w:rPr>
        <w:t>גם בדיוק מה שהיה בקורונה.</w:t>
      </w:r>
      <w:bookmarkStart w:id="999" w:name="_ETM_Q1_1254324"/>
      <w:bookmarkEnd w:id="999"/>
    </w:p>
    <w:p w14:paraId="41C44791" w14:textId="77777777" w:rsidR="007255F7" w:rsidRPr="00F02A62" w:rsidRDefault="007255F7" w:rsidP="007255F7">
      <w:pPr>
        <w:rPr>
          <w:rtl/>
        </w:rPr>
      </w:pPr>
    </w:p>
    <w:p w14:paraId="21FA55ED" w14:textId="77777777" w:rsidR="007255F7" w:rsidRDefault="007255F7" w:rsidP="007255F7">
      <w:pPr>
        <w:pStyle w:val="af5"/>
        <w:keepNext/>
        <w:rPr>
          <w:rtl/>
        </w:rPr>
      </w:pPr>
      <w:bookmarkStart w:id="1000" w:name="ET_interruption_5726_104"/>
      <w:r w:rsidRPr="007255F7">
        <w:rPr>
          <w:rStyle w:val="TagStyle"/>
          <w:rtl/>
        </w:rPr>
        <w:t xml:space="preserve"> &lt;&lt; קריאה &gt;&gt; </w:t>
      </w:r>
      <w:r>
        <w:rPr>
          <w:rtl/>
        </w:rPr>
        <w:t>ינון אזולאי (ש"ס):</w:t>
      </w:r>
      <w:r w:rsidRPr="007255F7">
        <w:rPr>
          <w:rStyle w:val="TagStyle"/>
          <w:rtl/>
        </w:rPr>
        <w:t xml:space="preserve"> &lt;&lt; קריאה &gt;&gt;</w:t>
      </w:r>
      <w:r>
        <w:rPr>
          <w:rtl/>
        </w:rPr>
        <w:t xml:space="preserve">   </w:t>
      </w:r>
      <w:bookmarkEnd w:id="1000"/>
    </w:p>
    <w:p w14:paraId="1BBF2D2E" w14:textId="77777777" w:rsidR="007255F7" w:rsidRDefault="007255F7" w:rsidP="007255F7">
      <w:pPr>
        <w:pStyle w:val="KeepWithNext"/>
        <w:rPr>
          <w:rtl/>
        </w:rPr>
      </w:pPr>
    </w:p>
    <w:p w14:paraId="5CBAC44A" w14:textId="019F6C89" w:rsidR="00F02A62" w:rsidRDefault="007255F7" w:rsidP="002A4B8E">
      <w:pPr>
        <w:rPr>
          <w:rFonts w:cstheme="minorBidi"/>
          <w:sz w:val="22"/>
          <w:szCs w:val="22"/>
        </w:rPr>
      </w:pPr>
      <w:bookmarkStart w:id="1001" w:name="_ETM_Q1_1264809"/>
      <w:bookmarkEnd w:id="1001"/>
      <w:r>
        <w:rPr>
          <w:rFonts w:hint="cs"/>
          <w:rtl/>
        </w:rPr>
        <w:t xml:space="preserve">אני יכול </w:t>
      </w:r>
      <w:bookmarkStart w:id="1002" w:name="_ETM_Q1_1265794"/>
      <w:bookmarkEnd w:id="1002"/>
      <w:r>
        <w:rPr>
          <w:rFonts w:hint="cs"/>
          <w:rtl/>
        </w:rPr>
        <w:t>להגיד לך בעניין הזה</w:t>
      </w:r>
      <w:r w:rsidR="00467B41">
        <w:rPr>
          <w:rFonts w:hint="cs"/>
          <w:rtl/>
        </w:rPr>
        <w:t xml:space="preserve"> משהו</w:t>
      </w:r>
      <w:bookmarkStart w:id="1003" w:name="_ETM_Q1_1257102"/>
      <w:bookmarkEnd w:id="1003"/>
      <w:r>
        <w:rPr>
          <w:rFonts w:hint="cs"/>
          <w:rtl/>
        </w:rPr>
        <w:t>?</w:t>
      </w:r>
      <w:r w:rsidR="00F02A62">
        <w:rPr>
          <w:rFonts w:hint="cs"/>
          <w:rtl/>
        </w:rPr>
        <w:t xml:space="preserve"> </w:t>
      </w:r>
      <w:r w:rsidR="00F02A62">
        <w:rPr>
          <w:rtl/>
        </w:rPr>
        <w:t>אנחנו מדברים פה על חלשים</w:t>
      </w:r>
      <w:r w:rsidR="00467B41">
        <w:rPr>
          <w:rFonts w:hint="cs"/>
          <w:rtl/>
        </w:rPr>
        <w:t>.</w:t>
      </w:r>
      <w:bookmarkStart w:id="1004" w:name="_ETM_Q1_1265863"/>
      <w:bookmarkEnd w:id="1004"/>
      <w:r w:rsidR="00F02A62">
        <w:rPr>
          <w:rtl/>
        </w:rPr>
        <w:t xml:space="preserve"> אדם שעובד על 18,000 ש</w:t>
      </w:r>
      <w:r w:rsidR="00467B41">
        <w:rPr>
          <w:rFonts w:hint="cs"/>
          <w:rtl/>
        </w:rPr>
        <w:t>קלים</w:t>
      </w:r>
      <w:r w:rsidR="00F02A62">
        <w:rPr>
          <w:rtl/>
        </w:rPr>
        <w:t xml:space="preserve"> בשנה</w:t>
      </w:r>
      <w:r w:rsidR="00585AAC">
        <w:rPr>
          <w:rFonts w:hint="cs"/>
          <w:rtl/>
        </w:rPr>
        <w:t>,</w:t>
      </w:r>
      <w:r w:rsidR="00F02A62">
        <w:rPr>
          <w:rtl/>
        </w:rPr>
        <w:t xml:space="preserve"> עושה את זה </w:t>
      </w:r>
      <w:r w:rsidR="00467B41">
        <w:rPr>
          <w:rFonts w:hint="cs"/>
          <w:rtl/>
        </w:rPr>
        <w:t>כ</w:t>
      </w:r>
      <w:r w:rsidR="00F02A62">
        <w:rPr>
          <w:rtl/>
        </w:rPr>
        <w:t>איזושהי הכנסה נוספת</w:t>
      </w:r>
      <w:r w:rsidR="00467B41">
        <w:rPr>
          <w:rFonts w:hint="cs"/>
          <w:rtl/>
        </w:rPr>
        <w:t>.</w:t>
      </w:r>
      <w:r w:rsidR="00F02A62">
        <w:rPr>
          <w:rtl/>
        </w:rPr>
        <w:t xml:space="preserve"> הוא צריך את </w:t>
      </w:r>
      <w:r w:rsidR="00467B41">
        <w:rPr>
          <w:rFonts w:hint="cs"/>
          <w:rtl/>
        </w:rPr>
        <w:t>1,000 השקלים האלה,</w:t>
      </w:r>
      <w:r w:rsidR="00F02A62">
        <w:rPr>
          <w:rtl/>
        </w:rPr>
        <w:t xml:space="preserve"> את </w:t>
      </w:r>
      <w:r w:rsidR="00467B41">
        <w:rPr>
          <w:rFonts w:hint="cs"/>
          <w:rtl/>
        </w:rPr>
        <w:t>1,200 השקלים</w:t>
      </w:r>
      <w:bookmarkStart w:id="1005" w:name="_ETM_Q1_1270201"/>
      <w:bookmarkEnd w:id="1005"/>
      <w:r w:rsidR="00F02A62">
        <w:rPr>
          <w:rtl/>
        </w:rPr>
        <w:t xml:space="preserve"> האלה. זה דבר שהוא הגיוני</w:t>
      </w:r>
      <w:r w:rsidR="00585AAC">
        <w:rPr>
          <w:rFonts w:hint="cs"/>
          <w:rtl/>
        </w:rPr>
        <w:t>,</w:t>
      </w:r>
      <w:r w:rsidR="00F02A62">
        <w:rPr>
          <w:rtl/>
        </w:rPr>
        <w:t xml:space="preserve"> </w:t>
      </w:r>
      <w:r w:rsidR="002A4B8E">
        <w:rPr>
          <w:rFonts w:hint="cs"/>
          <w:rtl/>
        </w:rPr>
        <w:t>זו</w:t>
      </w:r>
      <w:r w:rsidR="00F02A62">
        <w:rPr>
          <w:rtl/>
        </w:rPr>
        <w:t xml:space="preserve"> בדיוק השלמת הכנסה.</w:t>
      </w:r>
      <w:bookmarkStart w:id="1006" w:name="_ETM_Q1_1274014"/>
      <w:bookmarkEnd w:id="1006"/>
      <w:r w:rsidR="00F02A62">
        <w:rPr>
          <w:rtl/>
        </w:rPr>
        <w:t xml:space="preserve"> כרגע דיברת על אזרחים ותיקים</w:t>
      </w:r>
      <w:r w:rsidR="002A4B8E">
        <w:rPr>
          <w:rFonts w:hint="cs"/>
          <w:rtl/>
        </w:rPr>
        <w:t>,</w:t>
      </w:r>
      <w:r w:rsidR="00F02A62">
        <w:rPr>
          <w:rtl/>
        </w:rPr>
        <w:t xml:space="preserve"> </w:t>
      </w:r>
      <w:r w:rsidR="002A4B8E">
        <w:rPr>
          <w:rFonts w:hint="cs"/>
          <w:rtl/>
        </w:rPr>
        <w:t xml:space="preserve">מה </w:t>
      </w:r>
      <w:bookmarkStart w:id="1007" w:name="_ETM_Q1_1284500"/>
      <w:bookmarkEnd w:id="1007"/>
      <w:r w:rsidR="00F02A62">
        <w:rPr>
          <w:rtl/>
        </w:rPr>
        <w:t>הם הלכו לעשות? הרי יש להם</w:t>
      </w:r>
      <w:r w:rsidR="002A4B8E">
        <w:rPr>
          <w:rFonts w:hint="cs"/>
          <w:rtl/>
        </w:rPr>
        <w:t xml:space="preserve"> קצבה.</w:t>
      </w:r>
      <w:r w:rsidR="00F02A62">
        <w:rPr>
          <w:rtl/>
        </w:rPr>
        <w:t xml:space="preserve"> מה הם הלכו לעשות</w:t>
      </w:r>
      <w:r w:rsidR="002A4B8E">
        <w:rPr>
          <w:rFonts w:hint="cs"/>
          <w:rtl/>
        </w:rPr>
        <w:t>?</w:t>
      </w:r>
      <w:r w:rsidR="00F02A62">
        <w:rPr>
          <w:rtl/>
        </w:rPr>
        <w:t xml:space="preserve"> להביא לעצמם עוד לחם וחלב</w:t>
      </w:r>
      <w:r w:rsidR="002A4B8E">
        <w:rPr>
          <w:rFonts w:hint="cs"/>
          <w:rtl/>
        </w:rPr>
        <w:t>,</w:t>
      </w:r>
      <w:bookmarkStart w:id="1008" w:name="_ETM_Q1_1279371"/>
      <w:bookmarkEnd w:id="1008"/>
      <w:r w:rsidR="00F02A62">
        <w:rPr>
          <w:rtl/>
        </w:rPr>
        <w:t xml:space="preserve"> זה מה שהם עשו</w:t>
      </w:r>
      <w:r w:rsidR="002A4B8E">
        <w:rPr>
          <w:rFonts w:hint="cs"/>
          <w:rtl/>
        </w:rPr>
        <w:t>.</w:t>
      </w:r>
      <w:r w:rsidR="00F02A62">
        <w:rPr>
          <w:rtl/>
        </w:rPr>
        <w:t xml:space="preserve"> </w:t>
      </w:r>
      <w:bookmarkStart w:id="1009" w:name="_ETM_Q1_1276681"/>
      <w:bookmarkEnd w:id="1009"/>
      <w:r w:rsidR="00F02A62">
        <w:rPr>
          <w:rtl/>
        </w:rPr>
        <w:t xml:space="preserve">אם אתה עכשיו </w:t>
      </w:r>
      <w:r w:rsidR="002A4B8E">
        <w:rPr>
          <w:rFonts w:hint="cs"/>
          <w:rtl/>
        </w:rPr>
        <w:t>מגיע</w:t>
      </w:r>
      <w:r w:rsidR="00F02A62">
        <w:rPr>
          <w:rtl/>
        </w:rPr>
        <w:t xml:space="preserve"> לפה ואומר לבן אדם</w:t>
      </w:r>
      <w:r w:rsidR="002A4B8E">
        <w:rPr>
          <w:rFonts w:hint="cs"/>
          <w:rtl/>
        </w:rPr>
        <w:t>:</w:t>
      </w:r>
      <w:r w:rsidR="00F02A62">
        <w:rPr>
          <w:rtl/>
        </w:rPr>
        <w:t xml:space="preserve"> תשמע, אתה עובד</w:t>
      </w:r>
      <w:r w:rsidR="002A4B8E">
        <w:rPr>
          <w:rFonts w:hint="cs"/>
          <w:rtl/>
        </w:rPr>
        <w:t xml:space="preserve"> - - -</w:t>
      </w:r>
      <w:bookmarkStart w:id="1010" w:name="_ETM_Q1_1283332"/>
      <w:bookmarkEnd w:id="1010"/>
      <w:r w:rsidR="00F02A62">
        <w:rPr>
          <w:rtl/>
        </w:rPr>
        <w:t xml:space="preserve"> אבל למה הוא עשה את זה</w:t>
      </w:r>
      <w:r w:rsidR="002A4B8E">
        <w:rPr>
          <w:rFonts w:hint="cs"/>
          <w:rtl/>
        </w:rPr>
        <w:t>?</w:t>
      </w:r>
      <w:r w:rsidR="00F02A62">
        <w:rPr>
          <w:rtl/>
        </w:rPr>
        <w:t xml:space="preserve"> </w:t>
      </w:r>
      <w:r w:rsidR="002A4B8E">
        <w:rPr>
          <w:rFonts w:hint="cs"/>
          <w:rtl/>
        </w:rPr>
        <w:t xml:space="preserve">הוא עשה את זה </w:t>
      </w:r>
      <w:r w:rsidR="00F02A62">
        <w:rPr>
          <w:rtl/>
        </w:rPr>
        <w:t>סתם?</w:t>
      </w:r>
      <w:r w:rsidR="002A4B8E">
        <w:rPr>
          <w:rFonts w:hint="cs"/>
          <w:rtl/>
        </w:rPr>
        <w:t xml:space="preserve"> הוא עשה את זה כי הוא רוצה שתסתכלו עליו בכל חודש?</w:t>
      </w:r>
      <w:bookmarkStart w:id="1011" w:name="_ETM_Q1_1287268"/>
      <w:bookmarkEnd w:id="1011"/>
    </w:p>
    <w:p w14:paraId="5C3EB63B" w14:textId="77777777" w:rsidR="002F45C6" w:rsidRDefault="002F45C6" w:rsidP="002F45C6">
      <w:pPr>
        <w:tabs>
          <w:tab w:val="left" w:pos="3139"/>
        </w:tabs>
        <w:rPr>
          <w:rtl/>
        </w:rPr>
      </w:pPr>
      <w:bookmarkStart w:id="1012" w:name="_ETM_Q1_1284985"/>
      <w:bookmarkStart w:id="1013" w:name="_ETM_Q1_1285031"/>
      <w:bookmarkStart w:id="1014" w:name="_ETM_Q1_1093184"/>
      <w:bookmarkStart w:id="1015" w:name="_ETM_Q1_1297922"/>
      <w:bookmarkEnd w:id="1012"/>
      <w:bookmarkEnd w:id="1013"/>
      <w:bookmarkEnd w:id="1014"/>
      <w:bookmarkEnd w:id="1015"/>
    </w:p>
    <w:p w14:paraId="6CE1DE2E" w14:textId="77777777" w:rsidR="002F45C6" w:rsidRDefault="002F45C6" w:rsidP="002F45C6">
      <w:pPr>
        <w:pStyle w:val="af9"/>
        <w:keepNext/>
        <w:rPr>
          <w:rtl/>
        </w:rPr>
      </w:pPr>
      <w:bookmarkStart w:id="1016" w:name="ET_guest_732625_105"/>
      <w:r w:rsidRPr="002F45C6">
        <w:rPr>
          <w:rStyle w:val="TagStyle"/>
          <w:rtl/>
        </w:rPr>
        <w:t xml:space="preserve"> &lt;&lt; אורח &gt;&gt; </w:t>
      </w:r>
      <w:r>
        <w:rPr>
          <w:rtl/>
        </w:rPr>
        <w:t>כפיר בטט:</w:t>
      </w:r>
      <w:r w:rsidRPr="002F45C6">
        <w:rPr>
          <w:rStyle w:val="TagStyle"/>
          <w:rtl/>
        </w:rPr>
        <w:t xml:space="preserve"> &lt;&lt; אורח &gt;&gt;</w:t>
      </w:r>
      <w:r>
        <w:rPr>
          <w:rtl/>
        </w:rPr>
        <w:t xml:space="preserve">   </w:t>
      </w:r>
      <w:bookmarkEnd w:id="1016"/>
    </w:p>
    <w:p w14:paraId="3015885E" w14:textId="77777777" w:rsidR="002F45C6" w:rsidRDefault="002F45C6" w:rsidP="002F45C6">
      <w:pPr>
        <w:pStyle w:val="KeepWithNext"/>
        <w:rPr>
          <w:rtl/>
        </w:rPr>
      </w:pPr>
    </w:p>
    <w:p w14:paraId="71503371" w14:textId="77777777" w:rsidR="002A4B8E" w:rsidRDefault="002F45C6" w:rsidP="00F02A62">
      <w:pPr>
        <w:rPr>
          <w:rtl/>
        </w:rPr>
      </w:pPr>
      <w:bookmarkStart w:id="1017" w:name="_ETM_Q1_1298313"/>
      <w:bookmarkEnd w:id="1017"/>
      <w:r>
        <w:rPr>
          <w:rFonts w:hint="cs"/>
          <w:rtl/>
        </w:rPr>
        <w:t>י</w:t>
      </w:r>
      <w:bookmarkStart w:id="1018" w:name="_ETM_Q1_1298359"/>
      <w:bookmarkEnd w:id="1018"/>
      <w:r>
        <w:rPr>
          <w:rFonts w:hint="cs"/>
          <w:rtl/>
        </w:rPr>
        <w:t xml:space="preserve">נון, זה באמת לא עניין של </w:t>
      </w:r>
      <w:bookmarkStart w:id="1019" w:name="_ETM_Q1_1302844"/>
      <w:bookmarkEnd w:id="1019"/>
      <w:r>
        <w:rPr>
          <w:rFonts w:hint="cs"/>
          <w:rtl/>
        </w:rPr>
        <w:t>חלשים או לא.</w:t>
      </w:r>
      <w:r w:rsidR="00F02A62">
        <w:rPr>
          <w:rFonts w:hint="cs"/>
          <w:rtl/>
        </w:rPr>
        <w:t xml:space="preserve"> </w:t>
      </w:r>
    </w:p>
    <w:p w14:paraId="075C1425" w14:textId="77777777" w:rsidR="002A4B8E" w:rsidRDefault="002A4B8E" w:rsidP="00F02A62">
      <w:pPr>
        <w:rPr>
          <w:rtl/>
        </w:rPr>
      </w:pPr>
    </w:p>
    <w:p w14:paraId="6005FB09" w14:textId="79DDB8AC" w:rsidR="002A4B8E" w:rsidRDefault="002A4B8E" w:rsidP="002A4B8E">
      <w:pPr>
        <w:pStyle w:val="af5"/>
        <w:keepNext/>
        <w:rPr>
          <w:rtl/>
        </w:rPr>
      </w:pPr>
      <w:bookmarkStart w:id="1020" w:name="ET_interruption_5726_1043"/>
      <w:r w:rsidRPr="002A4B8E">
        <w:rPr>
          <w:rStyle w:val="TagStyle"/>
          <w:rtl/>
        </w:rPr>
        <w:t xml:space="preserve"> &lt;&lt; קריאה &gt;&gt; </w:t>
      </w:r>
      <w:r>
        <w:rPr>
          <w:rtl/>
        </w:rPr>
        <w:t>ינון אזולאי (ש"ס):</w:t>
      </w:r>
      <w:r w:rsidRPr="002A4B8E">
        <w:rPr>
          <w:rStyle w:val="TagStyle"/>
          <w:rtl/>
        </w:rPr>
        <w:t xml:space="preserve"> &lt;&lt; קריאה &gt;&gt;</w:t>
      </w:r>
      <w:r>
        <w:rPr>
          <w:rtl/>
        </w:rPr>
        <w:t xml:space="preserve">   </w:t>
      </w:r>
      <w:bookmarkEnd w:id="1020"/>
    </w:p>
    <w:p w14:paraId="4AA6C6CA" w14:textId="1DDE9312" w:rsidR="002A4B8E" w:rsidRDefault="002A4B8E" w:rsidP="002A4B8E">
      <w:pPr>
        <w:pStyle w:val="KeepWithNext"/>
        <w:rPr>
          <w:rtl/>
        </w:rPr>
      </w:pPr>
    </w:p>
    <w:p w14:paraId="7EBCECC8" w14:textId="3419D5ED" w:rsidR="002A4B8E" w:rsidRDefault="002A4B8E" w:rsidP="002A4B8E">
      <w:pPr>
        <w:rPr>
          <w:rtl/>
        </w:rPr>
      </w:pPr>
      <w:r>
        <w:rPr>
          <w:rFonts w:hint="cs"/>
          <w:rtl/>
        </w:rPr>
        <w:t>תסביר לי.</w:t>
      </w:r>
    </w:p>
    <w:p w14:paraId="306FB1A1" w14:textId="419BB6FC" w:rsidR="002A4B8E" w:rsidRDefault="002A4B8E" w:rsidP="002A4B8E">
      <w:pPr>
        <w:rPr>
          <w:rtl/>
        </w:rPr>
      </w:pPr>
    </w:p>
    <w:p w14:paraId="0DC7C25C" w14:textId="738702A9" w:rsidR="002A4B8E" w:rsidRDefault="002A4B8E" w:rsidP="002A4B8E">
      <w:pPr>
        <w:pStyle w:val="af9"/>
        <w:keepNext/>
        <w:rPr>
          <w:rtl/>
        </w:rPr>
      </w:pPr>
      <w:bookmarkStart w:id="1021" w:name="ET_guest_732625_1044"/>
      <w:r w:rsidRPr="002A4B8E">
        <w:rPr>
          <w:rStyle w:val="TagStyle"/>
          <w:rtl/>
        </w:rPr>
        <w:t xml:space="preserve"> &lt;&lt; אורח &gt;&gt; </w:t>
      </w:r>
      <w:r>
        <w:rPr>
          <w:rtl/>
        </w:rPr>
        <w:t>כפיר בטט:</w:t>
      </w:r>
      <w:r w:rsidRPr="002A4B8E">
        <w:rPr>
          <w:rStyle w:val="TagStyle"/>
          <w:rtl/>
        </w:rPr>
        <w:t xml:space="preserve"> &lt;&lt; אורח &gt;&gt;</w:t>
      </w:r>
      <w:r>
        <w:rPr>
          <w:rtl/>
        </w:rPr>
        <w:t xml:space="preserve">   </w:t>
      </w:r>
      <w:bookmarkEnd w:id="1021"/>
    </w:p>
    <w:p w14:paraId="418D9347" w14:textId="019DD403" w:rsidR="002A4B8E" w:rsidRDefault="002A4B8E" w:rsidP="002A4B8E">
      <w:pPr>
        <w:pStyle w:val="KeepWithNext"/>
        <w:rPr>
          <w:rtl/>
        </w:rPr>
      </w:pPr>
    </w:p>
    <w:p w14:paraId="32792F50" w14:textId="6117670B" w:rsidR="002A4B8E" w:rsidRDefault="00F02A62" w:rsidP="002A4B8E">
      <w:pPr>
        <w:rPr>
          <w:rtl/>
        </w:rPr>
      </w:pPr>
      <w:r>
        <w:rPr>
          <w:rtl/>
        </w:rPr>
        <w:t>אסביר שוב</w:t>
      </w:r>
      <w:bookmarkStart w:id="1022" w:name="_ETM_Q1_1291550"/>
      <w:bookmarkEnd w:id="1022"/>
      <w:r w:rsidR="002A4B8E">
        <w:rPr>
          <w:rFonts w:hint="cs"/>
          <w:rtl/>
        </w:rPr>
        <w:t>,</w:t>
      </w:r>
      <w:r>
        <w:rPr>
          <w:rtl/>
        </w:rPr>
        <w:t xml:space="preserve"> יש בערך מיליון עסקים רשומים</w:t>
      </w:r>
      <w:r w:rsidR="002A4B8E">
        <w:rPr>
          <w:rFonts w:hint="cs"/>
          <w:rtl/>
        </w:rPr>
        <w:t xml:space="preserve"> כאלה,</w:t>
      </w:r>
      <w:bookmarkStart w:id="1023" w:name="_ETM_Q1_1298742"/>
      <w:bookmarkEnd w:id="1023"/>
      <w:r>
        <w:rPr>
          <w:rtl/>
        </w:rPr>
        <w:t xml:space="preserve"> שאין להם הכנסה. </w:t>
      </w:r>
    </w:p>
    <w:p w14:paraId="7C8F48BB" w14:textId="5C8AC06F" w:rsidR="002A4B8E" w:rsidRDefault="002A4B8E" w:rsidP="002A4B8E">
      <w:pPr>
        <w:rPr>
          <w:rtl/>
        </w:rPr>
      </w:pPr>
    </w:p>
    <w:p w14:paraId="52054F1F" w14:textId="79F1A686" w:rsidR="002A4B8E" w:rsidRDefault="002A4B8E" w:rsidP="002A4B8E">
      <w:pPr>
        <w:pStyle w:val="af5"/>
        <w:keepNext/>
        <w:rPr>
          <w:rtl/>
        </w:rPr>
      </w:pPr>
      <w:bookmarkStart w:id="1024" w:name="ET_interruption_6360_1045"/>
      <w:r w:rsidRPr="002A4B8E">
        <w:rPr>
          <w:rStyle w:val="TagStyle"/>
          <w:rtl/>
        </w:rPr>
        <w:t xml:space="preserve"> &lt;&lt; קריאה &gt;&gt; </w:t>
      </w:r>
      <w:r>
        <w:rPr>
          <w:rtl/>
        </w:rPr>
        <w:t>אליהו רביבו (הליכוד):</w:t>
      </w:r>
      <w:r w:rsidRPr="002A4B8E">
        <w:rPr>
          <w:rStyle w:val="TagStyle"/>
          <w:rtl/>
        </w:rPr>
        <w:t xml:space="preserve"> &lt;&lt; קריאה &gt;&gt;</w:t>
      </w:r>
      <w:r>
        <w:rPr>
          <w:rtl/>
        </w:rPr>
        <w:t xml:space="preserve">   </w:t>
      </w:r>
      <w:bookmarkEnd w:id="1024"/>
    </w:p>
    <w:p w14:paraId="4C8BEF6D" w14:textId="11124233" w:rsidR="002A4B8E" w:rsidRDefault="002A4B8E" w:rsidP="002A4B8E">
      <w:pPr>
        <w:pStyle w:val="KeepWithNext"/>
        <w:rPr>
          <w:rtl/>
        </w:rPr>
      </w:pPr>
    </w:p>
    <w:p w14:paraId="048266FD" w14:textId="1EB98C23" w:rsidR="002A4B8E" w:rsidRDefault="002A4B8E" w:rsidP="002A4B8E">
      <w:pPr>
        <w:rPr>
          <w:rtl/>
        </w:rPr>
      </w:pPr>
      <w:r>
        <w:rPr>
          <w:rFonts w:hint="cs"/>
          <w:rtl/>
        </w:rPr>
        <w:t>זה נתון מספרי?</w:t>
      </w:r>
    </w:p>
    <w:p w14:paraId="4F41D04A" w14:textId="2D024496" w:rsidR="002A4B8E" w:rsidRDefault="002A4B8E" w:rsidP="002A4B8E">
      <w:pPr>
        <w:rPr>
          <w:rtl/>
        </w:rPr>
      </w:pPr>
    </w:p>
    <w:p w14:paraId="4B0E0183" w14:textId="2937A0FC" w:rsidR="002A4B8E" w:rsidRDefault="002A4B8E" w:rsidP="002A4B8E">
      <w:pPr>
        <w:pStyle w:val="af5"/>
        <w:keepNext/>
        <w:rPr>
          <w:rtl/>
        </w:rPr>
      </w:pPr>
      <w:bookmarkStart w:id="1025" w:name="ET_interruption_5726_1046"/>
      <w:r w:rsidRPr="002A4B8E">
        <w:rPr>
          <w:rStyle w:val="TagStyle"/>
          <w:rtl/>
        </w:rPr>
        <w:t xml:space="preserve"> &lt;&lt; קריאה &gt;&gt; </w:t>
      </w:r>
      <w:r>
        <w:rPr>
          <w:rtl/>
        </w:rPr>
        <w:t>ינון אזולאי (ש"ס):</w:t>
      </w:r>
      <w:r w:rsidRPr="002A4B8E">
        <w:rPr>
          <w:rStyle w:val="TagStyle"/>
          <w:rtl/>
        </w:rPr>
        <w:t xml:space="preserve"> &lt;&lt; קריאה &gt;&gt;</w:t>
      </w:r>
      <w:r>
        <w:rPr>
          <w:rtl/>
        </w:rPr>
        <w:t xml:space="preserve">   </w:t>
      </w:r>
      <w:bookmarkEnd w:id="1025"/>
    </w:p>
    <w:p w14:paraId="3D5DFAA3" w14:textId="5ACE1111" w:rsidR="002A4B8E" w:rsidRDefault="002A4B8E" w:rsidP="002A4B8E">
      <w:pPr>
        <w:pStyle w:val="KeepWithNext"/>
        <w:rPr>
          <w:rtl/>
        </w:rPr>
      </w:pPr>
    </w:p>
    <w:p w14:paraId="088D3452" w14:textId="4524CBBE" w:rsidR="002A4B8E" w:rsidRDefault="002A4B8E" w:rsidP="002A4B8E">
      <w:pPr>
        <w:rPr>
          <w:rtl/>
        </w:rPr>
      </w:pPr>
      <w:r>
        <w:rPr>
          <w:rFonts w:hint="cs"/>
          <w:rtl/>
        </w:rPr>
        <w:t xml:space="preserve">אם </w:t>
      </w:r>
      <w:r w:rsidR="00F02A62">
        <w:rPr>
          <w:rtl/>
        </w:rPr>
        <w:t>אין להם הכנס</w:t>
      </w:r>
      <w:r>
        <w:rPr>
          <w:rFonts w:hint="cs"/>
          <w:rtl/>
        </w:rPr>
        <w:t>ה, אז הכו</w:t>
      </w:r>
      <w:bookmarkStart w:id="1026" w:name="_ETM_Q1_1297655"/>
      <w:bookmarkEnd w:id="1026"/>
      <w:r>
        <w:rPr>
          <w:rFonts w:hint="cs"/>
          <w:rtl/>
        </w:rPr>
        <w:t>ל בסדר.</w:t>
      </w:r>
    </w:p>
    <w:p w14:paraId="60A909C6" w14:textId="71686659" w:rsidR="002A4B8E" w:rsidRDefault="002A4B8E" w:rsidP="002A4B8E">
      <w:pPr>
        <w:pStyle w:val="KeepWithNext"/>
        <w:rPr>
          <w:rtl/>
        </w:rPr>
      </w:pPr>
    </w:p>
    <w:p w14:paraId="4D2B698E" w14:textId="1ACBE049" w:rsidR="002A4B8E" w:rsidRDefault="002A4B8E" w:rsidP="002A4B8E">
      <w:pPr>
        <w:pStyle w:val="af5"/>
        <w:keepNext/>
        <w:rPr>
          <w:rtl/>
        </w:rPr>
      </w:pPr>
      <w:bookmarkStart w:id="1027" w:name="ET_interruption_4674_1048"/>
      <w:r w:rsidRPr="002A4B8E">
        <w:rPr>
          <w:rStyle w:val="TagStyle"/>
          <w:rtl/>
        </w:rPr>
        <w:t xml:space="preserve"> &lt;&lt; קריאה &gt;&gt; </w:t>
      </w:r>
      <w:r>
        <w:rPr>
          <w:rtl/>
        </w:rPr>
        <w:t>חמד עמאר (ישראל ביתנו):</w:t>
      </w:r>
      <w:r w:rsidRPr="002A4B8E">
        <w:rPr>
          <w:rStyle w:val="TagStyle"/>
          <w:rtl/>
        </w:rPr>
        <w:t xml:space="preserve"> &lt;&lt; קריאה &gt;&gt;</w:t>
      </w:r>
      <w:r>
        <w:rPr>
          <w:rtl/>
        </w:rPr>
        <w:t xml:space="preserve">   </w:t>
      </w:r>
      <w:bookmarkEnd w:id="1027"/>
    </w:p>
    <w:p w14:paraId="28997216" w14:textId="635F6D7D" w:rsidR="002A4B8E" w:rsidRDefault="002A4B8E" w:rsidP="002A4B8E">
      <w:pPr>
        <w:pStyle w:val="KeepWithNext"/>
        <w:rPr>
          <w:rtl/>
        </w:rPr>
      </w:pPr>
    </w:p>
    <w:p w14:paraId="5EF82E9F" w14:textId="140F9CA4" w:rsidR="002A4B8E" w:rsidRPr="002A4B8E" w:rsidRDefault="002A4B8E" w:rsidP="002A4B8E">
      <w:pPr>
        <w:rPr>
          <w:rtl/>
        </w:rPr>
      </w:pPr>
      <w:r>
        <w:rPr>
          <w:rFonts w:hint="cs"/>
          <w:rtl/>
        </w:rPr>
        <w:t xml:space="preserve">אין לו הכנסה </w:t>
      </w:r>
      <w:r>
        <w:rPr>
          <w:rtl/>
        </w:rPr>
        <w:t>–</w:t>
      </w:r>
      <w:r>
        <w:rPr>
          <w:rFonts w:hint="cs"/>
          <w:rtl/>
        </w:rPr>
        <w:t xml:space="preserve"> הוא לא יקבל.</w:t>
      </w:r>
    </w:p>
    <w:p w14:paraId="6E23D647" w14:textId="0B26925F" w:rsidR="002A4B8E" w:rsidRDefault="002A4B8E" w:rsidP="002A4B8E">
      <w:pPr>
        <w:rPr>
          <w:rtl/>
        </w:rPr>
      </w:pPr>
    </w:p>
    <w:p w14:paraId="61CA0E11" w14:textId="6C053F06" w:rsidR="002A4B8E" w:rsidRDefault="002A4B8E" w:rsidP="002A4B8E">
      <w:pPr>
        <w:pStyle w:val="af9"/>
        <w:keepNext/>
        <w:rPr>
          <w:rtl/>
        </w:rPr>
      </w:pPr>
      <w:bookmarkStart w:id="1028" w:name="ET_guest_732625_1049"/>
      <w:r w:rsidRPr="002A4B8E">
        <w:rPr>
          <w:rStyle w:val="TagStyle"/>
          <w:rtl/>
        </w:rPr>
        <w:t xml:space="preserve"> &lt;&lt; אורח &gt;&gt; </w:t>
      </w:r>
      <w:r>
        <w:rPr>
          <w:rtl/>
        </w:rPr>
        <w:t>כפיר בטט:</w:t>
      </w:r>
      <w:r w:rsidRPr="002A4B8E">
        <w:rPr>
          <w:rStyle w:val="TagStyle"/>
          <w:rtl/>
        </w:rPr>
        <w:t xml:space="preserve"> &lt;&lt; אורח &gt;&gt;</w:t>
      </w:r>
      <w:r>
        <w:rPr>
          <w:rtl/>
        </w:rPr>
        <w:t xml:space="preserve">   </w:t>
      </w:r>
      <w:bookmarkEnd w:id="1028"/>
    </w:p>
    <w:p w14:paraId="29D42B59" w14:textId="1C5D43EF" w:rsidR="002A4B8E" w:rsidRDefault="002A4B8E" w:rsidP="002A4B8E">
      <w:pPr>
        <w:pStyle w:val="KeepWithNext"/>
        <w:rPr>
          <w:rtl/>
        </w:rPr>
      </w:pPr>
    </w:p>
    <w:p w14:paraId="37AE04D1" w14:textId="5E151F9B" w:rsidR="00F02A62" w:rsidRDefault="002A4B8E" w:rsidP="002A4B8E">
      <w:pPr>
        <w:rPr>
          <w:rFonts w:cstheme="minorBidi"/>
          <w:sz w:val="22"/>
          <w:szCs w:val="22"/>
        </w:rPr>
      </w:pPr>
      <w:r>
        <w:rPr>
          <w:rFonts w:hint="cs"/>
          <w:rtl/>
        </w:rPr>
        <w:t xml:space="preserve">לא, </w:t>
      </w:r>
      <w:r w:rsidR="00F02A62">
        <w:rPr>
          <w:rtl/>
        </w:rPr>
        <w:t>זה בדיוק ההבדל</w:t>
      </w:r>
      <w:r>
        <w:rPr>
          <w:rFonts w:hint="cs"/>
          <w:rtl/>
        </w:rPr>
        <w:t>.</w:t>
      </w:r>
      <w:bookmarkStart w:id="1029" w:name="_ETM_Q1_1300519"/>
      <w:bookmarkEnd w:id="1029"/>
      <w:r w:rsidR="00F02A62">
        <w:rPr>
          <w:rtl/>
        </w:rPr>
        <w:t xml:space="preserve"> </w:t>
      </w:r>
    </w:p>
    <w:p w14:paraId="782F1FD9" w14:textId="3F10D910" w:rsidR="002A4B8E" w:rsidRDefault="002A4B8E" w:rsidP="002F45C6">
      <w:pPr>
        <w:rPr>
          <w:rtl/>
        </w:rPr>
      </w:pPr>
      <w:bookmarkStart w:id="1030" w:name="_ETM_Q1_1304344"/>
      <w:bookmarkStart w:id="1031" w:name="_ETM_Q1_1304407"/>
      <w:bookmarkStart w:id="1032" w:name="_ETM_Q1_1305645"/>
      <w:bookmarkEnd w:id="1030"/>
      <w:bookmarkEnd w:id="1031"/>
      <w:bookmarkEnd w:id="1032"/>
    </w:p>
    <w:p w14:paraId="04641E3F" w14:textId="1FAA41BC" w:rsidR="002A4B8E" w:rsidRDefault="002A4B8E" w:rsidP="002A4B8E">
      <w:pPr>
        <w:pStyle w:val="af5"/>
        <w:keepNext/>
        <w:rPr>
          <w:rtl/>
        </w:rPr>
      </w:pPr>
      <w:bookmarkStart w:id="1033" w:name="ET_interruption_5800_1050"/>
      <w:r w:rsidRPr="002A4B8E">
        <w:rPr>
          <w:rStyle w:val="TagStyle"/>
          <w:rtl/>
        </w:rPr>
        <w:t xml:space="preserve"> &lt;&lt; קריאה &gt;&gt; </w:t>
      </w:r>
      <w:r>
        <w:rPr>
          <w:rtl/>
        </w:rPr>
        <w:t>אורית פרקש הכהן (המחנה הממלכתי):</w:t>
      </w:r>
      <w:r w:rsidRPr="002A4B8E">
        <w:rPr>
          <w:rStyle w:val="TagStyle"/>
          <w:rtl/>
        </w:rPr>
        <w:t xml:space="preserve"> &lt;&lt; קריאה &gt;&gt;</w:t>
      </w:r>
      <w:r>
        <w:rPr>
          <w:rtl/>
        </w:rPr>
        <w:t xml:space="preserve">   </w:t>
      </w:r>
      <w:bookmarkEnd w:id="1033"/>
    </w:p>
    <w:p w14:paraId="041C010A" w14:textId="665CBAFD" w:rsidR="002A4B8E" w:rsidRDefault="002A4B8E" w:rsidP="002A4B8E">
      <w:pPr>
        <w:pStyle w:val="KeepWithNext"/>
        <w:rPr>
          <w:rtl/>
        </w:rPr>
      </w:pPr>
    </w:p>
    <w:p w14:paraId="0E7E6351" w14:textId="592C845B" w:rsidR="002A4B8E" w:rsidRDefault="002A4B8E" w:rsidP="002A4B8E">
      <w:pPr>
        <w:rPr>
          <w:rtl/>
        </w:rPr>
      </w:pPr>
      <w:r>
        <w:rPr>
          <w:rFonts w:hint="cs"/>
          <w:rtl/>
        </w:rPr>
        <w:t>תנו לו להסביר.</w:t>
      </w:r>
    </w:p>
    <w:p w14:paraId="1BDE74CC" w14:textId="77777777" w:rsidR="002A4B8E" w:rsidRPr="002A4B8E" w:rsidRDefault="002A4B8E" w:rsidP="002A4B8E">
      <w:pPr>
        <w:rPr>
          <w:rtl/>
        </w:rPr>
      </w:pPr>
    </w:p>
    <w:p w14:paraId="1021852C" w14:textId="77777777" w:rsidR="002F45C6" w:rsidRDefault="002F45C6" w:rsidP="002F45C6">
      <w:pPr>
        <w:pStyle w:val="af5"/>
        <w:keepNext/>
        <w:rPr>
          <w:rtl/>
        </w:rPr>
      </w:pPr>
      <w:bookmarkStart w:id="1034" w:name="ET_interruption_6360_106"/>
      <w:r w:rsidRPr="002F45C6">
        <w:rPr>
          <w:rStyle w:val="TagStyle"/>
          <w:rtl/>
        </w:rPr>
        <w:t xml:space="preserve"> &lt;&lt; קריאה &gt;&gt; </w:t>
      </w:r>
      <w:r>
        <w:rPr>
          <w:rtl/>
        </w:rPr>
        <w:t>אליהו רביבו (הליכוד):</w:t>
      </w:r>
      <w:r w:rsidRPr="002F45C6">
        <w:rPr>
          <w:rStyle w:val="TagStyle"/>
          <w:rtl/>
        </w:rPr>
        <w:t xml:space="preserve"> &lt;&lt; קריאה &gt;&gt;</w:t>
      </w:r>
      <w:r>
        <w:rPr>
          <w:rtl/>
        </w:rPr>
        <w:t xml:space="preserve">   </w:t>
      </w:r>
      <w:bookmarkEnd w:id="1034"/>
    </w:p>
    <w:p w14:paraId="70FE9364" w14:textId="77777777" w:rsidR="002F45C6" w:rsidRDefault="002F45C6" w:rsidP="002F45C6">
      <w:pPr>
        <w:pStyle w:val="KeepWithNext"/>
        <w:rPr>
          <w:rtl/>
        </w:rPr>
      </w:pPr>
    </w:p>
    <w:p w14:paraId="71695C2F" w14:textId="73AADA53" w:rsidR="002F45C6" w:rsidRDefault="002A4B8E" w:rsidP="002A4B8E">
      <w:pPr>
        <w:rPr>
          <w:rtl/>
        </w:rPr>
      </w:pPr>
      <w:bookmarkStart w:id="1035" w:name="_ETM_Q1_1307532"/>
      <w:bookmarkEnd w:id="1035"/>
      <w:r>
        <w:rPr>
          <w:rFonts w:hint="cs"/>
          <w:rtl/>
        </w:rPr>
        <w:t xml:space="preserve">כפיר, זה נתון מספרי </w:t>
      </w:r>
      <w:r w:rsidR="002F45C6">
        <w:rPr>
          <w:rFonts w:hint="cs"/>
          <w:rtl/>
        </w:rPr>
        <w:t>א</w:t>
      </w:r>
      <w:r>
        <w:rPr>
          <w:rFonts w:hint="cs"/>
          <w:rtl/>
        </w:rPr>
        <w:t>ו</w:t>
      </w:r>
      <w:bookmarkStart w:id="1036" w:name="_ETM_Q1_1304964"/>
      <w:bookmarkEnd w:id="1036"/>
      <w:r w:rsidR="002F45C6">
        <w:rPr>
          <w:rFonts w:hint="cs"/>
          <w:rtl/>
        </w:rPr>
        <w:t xml:space="preserve"> הערכה?</w:t>
      </w:r>
    </w:p>
    <w:p w14:paraId="7C868581" w14:textId="0AB3B13D" w:rsidR="00CC0260" w:rsidRDefault="00CC0260" w:rsidP="002A4B8E">
      <w:pPr>
        <w:rPr>
          <w:rtl/>
        </w:rPr>
      </w:pPr>
    </w:p>
    <w:p w14:paraId="2AA31F18" w14:textId="1BF3A5FF" w:rsidR="00CC0260" w:rsidRDefault="00CC0260" w:rsidP="00CC0260">
      <w:pPr>
        <w:pStyle w:val="af5"/>
        <w:keepNext/>
        <w:rPr>
          <w:rtl/>
        </w:rPr>
      </w:pPr>
      <w:bookmarkStart w:id="1037" w:name="ET_interruption_4674_1051"/>
      <w:r w:rsidRPr="00CC0260">
        <w:rPr>
          <w:rStyle w:val="TagStyle"/>
          <w:rtl/>
        </w:rPr>
        <w:t xml:space="preserve"> &lt;&lt; קריאה &gt;&gt; </w:t>
      </w:r>
      <w:r>
        <w:rPr>
          <w:rtl/>
        </w:rPr>
        <w:t>חמד עמאר (ישראל ביתנו):</w:t>
      </w:r>
      <w:r w:rsidRPr="00CC0260">
        <w:rPr>
          <w:rStyle w:val="TagStyle"/>
          <w:rtl/>
        </w:rPr>
        <w:t xml:space="preserve"> &lt;&lt; קריאה &gt;&gt;</w:t>
      </w:r>
      <w:r>
        <w:rPr>
          <w:rtl/>
        </w:rPr>
        <w:t xml:space="preserve">   </w:t>
      </w:r>
      <w:bookmarkEnd w:id="1037"/>
    </w:p>
    <w:p w14:paraId="013EBFAA" w14:textId="3F31EABC" w:rsidR="00CC0260" w:rsidRDefault="00CC0260" w:rsidP="00CC0260">
      <w:pPr>
        <w:pStyle w:val="KeepWithNext"/>
        <w:rPr>
          <w:rtl/>
        </w:rPr>
      </w:pPr>
    </w:p>
    <w:p w14:paraId="7907018A" w14:textId="1F768095" w:rsidR="00CC0260" w:rsidRDefault="00CC0260" w:rsidP="00CC0260">
      <w:pPr>
        <w:rPr>
          <w:rtl/>
        </w:rPr>
      </w:pPr>
      <w:r>
        <w:rPr>
          <w:rFonts w:hint="cs"/>
          <w:rtl/>
        </w:rPr>
        <w:t xml:space="preserve">עסק שאין לו הכנסה </w:t>
      </w:r>
      <w:r>
        <w:rPr>
          <w:rtl/>
        </w:rPr>
        <w:t>–</w:t>
      </w:r>
      <w:r>
        <w:rPr>
          <w:rFonts w:hint="cs"/>
          <w:rtl/>
        </w:rPr>
        <w:t xml:space="preserve"> לא מקבל.</w:t>
      </w:r>
    </w:p>
    <w:p w14:paraId="202F9AA4" w14:textId="36AE543F" w:rsidR="00CC0260" w:rsidRDefault="00CC0260" w:rsidP="00CC0260">
      <w:pPr>
        <w:rPr>
          <w:rtl/>
        </w:rPr>
      </w:pPr>
    </w:p>
    <w:p w14:paraId="58E2C03A" w14:textId="4769DB36" w:rsidR="00CC0260" w:rsidRDefault="00CC0260" w:rsidP="00CC0260">
      <w:pPr>
        <w:pStyle w:val="af5"/>
        <w:keepNext/>
        <w:rPr>
          <w:rtl/>
        </w:rPr>
      </w:pPr>
      <w:r w:rsidRPr="00CC0260">
        <w:rPr>
          <w:rStyle w:val="TagStyle"/>
          <w:rtl/>
        </w:rPr>
        <w:t xml:space="preserve"> &lt;&lt; קריאה &gt;&gt; </w:t>
      </w:r>
      <w:r>
        <w:rPr>
          <w:rtl/>
        </w:rPr>
        <w:t>אליהו רביבו (הליכוד):</w:t>
      </w:r>
      <w:r w:rsidRPr="00CC0260">
        <w:rPr>
          <w:rStyle w:val="TagStyle"/>
          <w:rtl/>
        </w:rPr>
        <w:t xml:space="preserve"> &lt;&lt; קריאה &gt;&gt;</w:t>
      </w:r>
      <w:r>
        <w:rPr>
          <w:rtl/>
        </w:rPr>
        <w:t xml:space="preserve">   </w:t>
      </w:r>
    </w:p>
    <w:p w14:paraId="5D16F633" w14:textId="3E862F6D" w:rsidR="00CC0260" w:rsidRDefault="00CC0260" w:rsidP="00CC0260">
      <w:pPr>
        <w:pStyle w:val="KeepWithNext"/>
        <w:rPr>
          <w:rtl/>
        </w:rPr>
      </w:pPr>
    </w:p>
    <w:p w14:paraId="3CD64A61" w14:textId="5580B5F1" w:rsidR="00CC0260" w:rsidRPr="00CC0260" w:rsidRDefault="00CC0260" w:rsidP="00CC0260">
      <w:pPr>
        <w:rPr>
          <w:rtl/>
        </w:rPr>
      </w:pPr>
      <w:r>
        <w:rPr>
          <w:rFonts w:hint="cs"/>
          <w:rtl/>
        </w:rPr>
        <w:t>אני שואל: האם זו נגזרת של נתון מספרי או הערכה?</w:t>
      </w:r>
      <w:bookmarkStart w:id="1038" w:name="_ETM_Q1_1307850"/>
      <w:bookmarkEnd w:id="1038"/>
    </w:p>
    <w:p w14:paraId="720276D3" w14:textId="77777777" w:rsidR="002F45C6" w:rsidRDefault="002F45C6" w:rsidP="002F45C6">
      <w:pPr>
        <w:rPr>
          <w:rtl/>
        </w:rPr>
      </w:pPr>
      <w:bookmarkStart w:id="1039" w:name="_ETM_Q1_1313794"/>
      <w:bookmarkStart w:id="1040" w:name="_ETM_Q1_1313856"/>
      <w:bookmarkEnd w:id="1039"/>
      <w:bookmarkEnd w:id="1040"/>
    </w:p>
    <w:p w14:paraId="63957150" w14:textId="77777777" w:rsidR="003C3F57" w:rsidRDefault="003C3F57" w:rsidP="003C3F57">
      <w:pPr>
        <w:pStyle w:val="af9"/>
        <w:keepNext/>
        <w:rPr>
          <w:rtl/>
        </w:rPr>
      </w:pPr>
      <w:bookmarkStart w:id="1041" w:name="ET_guest_657017_107"/>
      <w:r w:rsidRPr="003C3F57">
        <w:rPr>
          <w:rStyle w:val="TagStyle"/>
          <w:rtl/>
        </w:rPr>
        <w:t xml:space="preserve"> &lt;&lt; אורח &gt;&gt; </w:t>
      </w:r>
      <w:r>
        <w:rPr>
          <w:rtl/>
        </w:rPr>
        <w:t>אמיר דהן:</w:t>
      </w:r>
      <w:r w:rsidRPr="003C3F57">
        <w:rPr>
          <w:rStyle w:val="TagStyle"/>
          <w:rtl/>
        </w:rPr>
        <w:t xml:space="preserve"> &lt;&lt; אורח &gt;&gt;</w:t>
      </w:r>
      <w:r>
        <w:rPr>
          <w:rtl/>
        </w:rPr>
        <w:t xml:space="preserve">   </w:t>
      </w:r>
      <w:bookmarkEnd w:id="1041"/>
    </w:p>
    <w:p w14:paraId="77290338" w14:textId="77777777" w:rsidR="003C3F57" w:rsidRDefault="003C3F57" w:rsidP="003C3F57">
      <w:pPr>
        <w:pStyle w:val="KeepWithNext"/>
        <w:rPr>
          <w:rtl/>
        </w:rPr>
      </w:pPr>
    </w:p>
    <w:p w14:paraId="2A1E9303" w14:textId="061CF02D" w:rsidR="0008078D" w:rsidRDefault="0008078D" w:rsidP="0008078D">
      <w:pPr>
        <w:rPr>
          <w:rtl/>
        </w:rPr>
      </w:pPr>
      <w:bookmarkStart w:id="1042" w:name="_ETM_Q1_1345678"/>
      <w:bookmarkStart w:id="1043" w:name="_ETM_Q1_1345940"/>
      <w:bookmarkStart w:id="1044" w:name="_ETM_Q1_1345995"/>
      <w:bookmarkStart w:id="1045" w:name="_ETM_Q1_1346964"/>
      <w:bookmarkStart w:id="1046" w:name="_ETM_Q1_1347027"/>
      <w:bookmarkEnd w:id="1042"/>
      <w:bookmarkEnd w:id="1043"/>
      <w:bookmarkEnd w:id="1044"/>
      <w:bookmarkEnd w:id="1045"/>
      <w:bookmarkEnd w:id="1046"/>
      <w:r>
        <w:rPr>
          <w:rFonts w:hint="cs"/>
          <w:rtl/>
        </w:rPr>
        <w:t xml:space="preserve">קודם כול, זו </w:t>
      </w:r>
      <w:r w:rsidR="00F02A62">
        <w:rPr>
          <w:rtl/>
        </w:rPr>
        <w:t>הערכה</w:t>
      </w:r>
      <w:r>
        <w:rPr>
          <w:rFonts w:hint="cs"/>
          <w:rtl/>
        </w:rPr>
        <w:t>.</w:t>
      </w:r>
      <w:r w:rsidR="00F02A62">
        <w:rPr>
          <w:rtl/>
        </w:rPr>
        <w:t xml:space="preserve"> </w:t>
      </w:r>
    </w:p>
    <w:p w14:paraId="1F369E3B" w14:textId="6DFDD83C" w:rsidR="0008078D" w:rsidRDefault="0008078D" w:rsidP="0008078D">
      <w:pPr>
        <w:rPr>
          <w:rtl/>
        </w:rPr>
      </w:pPr>
    </w:p>
    <w:p w14:paraId="3E5D65BD" w14:textId="4D31D9F9" w:rsidR="0008078D" w:rsidRDefault="0008078D" w:rsidP="0008078D">
      <w:pPr>
        <w:pStyle w:val="af5"/>
        <w:keepNext/>
        <w:rPr>
          <w:rtl/>
        </w:rPr>
      </w:pPr>
      <w:bookmarkStart w:id="1047" w:name="ET_interruption_6360_1053"/>
      <w:r w:rsidRPr="0008078D">
        <w:rPr>
          <w:rStyle w:val="TagStyle"/>
          <w:rtl/>
        </w:rPr>
        <w:t xml:space="preserve"> &lt;&lt; קריאה &gt;&gt; </w:t>
      </w:r>
      <w:r>
        <w:rPr>
          <w:rtl/>
        </w:rPr>
        <w:t>אליהו רביבו (הליכוד):</w:t>
      </w:r>
      <w:r w:rsidRPr="0008078D">
        <w:rPr>
          <w:rStyle w:val="TagStyle"/>
          <w:rtl/>
        </w:rPr>
        <w:t xml:space="preserve"> &lt;&lt; קריאה &gt;&gt;</w:t>
      </w:r>
      <w:r>
        <w:rPr>
          <w:rtl/>
        </w:rPr>
        <w:t xml:space="preserve">   </w:t>
      </w:r>
      <w:bookmarkEnd w:id="1047"/>
    </w:p>
    <w:p w14:paraId="10BD731D" w14:textId="05249F95" w:rsidR="0008078D" w:rsidRDefault="0008078D" w:rsidP="0008078D">
      <w:pPr>
        <w:pStyle w:val="KeepWithNext"/>
        <w:rPr>
          <w:rtl/>
        </w:rPr>
      </w:pPr>
    </w:p>
    <w:p w14:paraId="23C3748C" w14:textId="77777777" w:rsidR="0008078D" w:rsidRDefault="00F02A62" w:rsidP="0008078D">
      <w:pPr>
        <w:rPr>
          <w:rtl/>
        </w:rPr>
      </w:pPr>
      <w:bookmarkStart w:id="1048" w:name="_ETM_Q1_1312563"/>
      <w:bookmarkEnd w:id="1048"/>
      <w:r>
        <w:rPr>
          <w:rtl/>
        </w:rPr>
        <w:t xml:space="preserve">אני לא יודע אם יש מיליון אנשים שיש להם עבודה נוספת שהיא </w:t>
      </w:r>
      <w:r w:rsidR="0008078D">
        <w:rPr>
          <w:rFonts w:hint="cs"/>
          <w:rtl/>
        </w:rPr>
        <w:t xml:space="preserve">1,500 שקלים </w:t>
      </w:r>
      <w:r>
        <w:rPr>
          <w:rtl/>
        </w:rPr>
        <w:t xml:space="preserve">בחודש. </w:t>
      </w:r>
    </w:p>
    <w:p w14:paraId="372D9AD7" w14:textId="69B379A1" w:rsidR="0008078D" w:rsidRDefault="0008078D" w:rsidP="0008078D">
      <w:pPr>
        <w:rPr>
          <w:rtl/>
        </w:rPr>
      </w:pPr>
      <w:bookmarkStart w:id="1049" w:name="_ETM_Q1_1323614"/>
      <w:bookmarkEnd w:id="1049"/>
    </w:p>
    <w:p w14:paraId="254E177E" w14:textId="3728D7DD" w:rsidR="0008078D" w:rsidRDefault="0008078D" w:rsidP="0008078D">
      <w:pPr>
        <w:pStyle w:val="af9"/>
        <w:keepNext/>
        <w:rPr>
          <w:rtl/>
        </w:rPr>
      </w:pPr>
      <w:bookmarkStart w:id="1050" w:name="ET_guest_657017_1054"/>
      <w:r w:rsidRPr="0008078D">
        <w:rPr>
          <w:rStyle w:val="TagStyle"/>
          <w:rtl/>
        </w:rPr>
        <w:t xml:space="preserve"> &lt;&lt; אורח &gt;&gt; </w:t>
      </w:r>
      <w:r>
        <w:rPr>
          <w:rtl/>
        </w:rPr>
        <w:t>אמיר דהן:</w:t>
      </w:r>
      <w:r w:rsidRPr="0008078D">
        <w:rPr>
          <w:rStyle w:val="TagStyle"/>
          <w:rtl/>
        </w:rPr>
        <w:t xml:space="preserve"> &lt;&lt; אורח &gt;&gt;</w:t>
      </w:r>
      <w:r>
        <w:rPr>
          <w:rtl/>
        </w:rPr>
        <w:t xml:space="preserve">   </w:t>
      </w:r>
      <w:bookmarkEnd w:id="1050"/>
    </w:p>
    <w:p w14:paraId="5D298B95" w14:textId="5510A46A" w:rsidR="0008078D" w:rsidRDefault="0008078D" w:rsidP="0008078D">
      <w:pPr>
        <w:pStyle w:val="KeepWithNext"/>
        <w:rPr>
          <w:rtl/>
        </w:rPr>
      </w:pPr>
    </w:p>
    <w:p w14:paraId="4AE5B0C0" w14:textId="77777777" w:rsidR="0008078D" w:rsidRDefault="00F02A62" w:rsidP="0008078D">
      <w:pPr>
        <w:rPr>
          <w:rtl/>
        </w:rPr>
      </w:pPr>
      <w:bookmarkStart w:id="1051" w:name="_ETM_Q1_1324218"/>
      <w:bookmarkStart w:id="1052" w:name="_ETM_Q1_1324315"/>
      <w:bookmarkStart w:id="1053" w:name="_ETM_Q1_1316252"/>
      <w:bookmarkEnd w:id="1051"/>
      <w:bookmarkEnd w:id="1052"/>
      <w:bookmarkEnd w:id="1053"/>
      <w:r>
        <w:rPr>
          <w:rtl/>
        </w:rPr>
        <w:t xml:space="preserve">יש הרבה כאלה. </w:t>
      </w:r>
    </w:p>
    <w:p w14:paraId="5675AE82" w14:textId="77777777" w:rsidR="0008078D" w:rsidRDefault="0008078D" w:rsidP="0008078D">
      <w:pPr>
        <w:rPr>
          <w:rtl/>
        </w:rPr>
      </w:pPr>
      <w:bookmarkStart w:id="1054" w:name="_ETM_Q1_1319884"/>
      <w:bookmarkEnd w:id="1054"/>
    </w:p>
    <w:p w14:paraId="5B419DE6" w14:textId="41B6BF7C" w:rsidR="0008078D" w:rsidRDefault="0008078D" w:rsidP="0008078D">
      <w:pPr>
        <w:pStyle w:val="af5"/>
        <w:keepNext/>
        <w:rPr>
          <w:rtl/>
        </w:rPr>
      </w:pPr>
      <w:bookmarkStart w:id="1055" w:name="ET_interruption_6360_1056"/>
      <w:r w:rsidRPr="0008078D">
        <w:rPr>
          <w:rStyle w:val="TagStyle"/>
          <w:rtl/>
        </w:rPr>
        <w:t xml:space="preserve"> &lt;&lt; קריאה &gt;&gt; </w:t>
      </w:r>
      <w:r>
        <w:rPr>
          <w:rtl/>
        </w:rPr>
        <w:t>אליהו רביבו (הליכוד):</w:t>
      </w:r>
      <w:r w:rsidRPr="0008078D">
        <w:rPr>
          <w:rStyle w:val="TagStyle"/>
          <w:rtl/>
        </w:rPr>
        <w:t xml:space="preserve"> &lt;&lt; קריאה &gt;&gt;</w:t>
      </w:r>
      <w:r>
        <w:rPr>
          <w:rtl/>
        </w:rPr>
        <w:t xml:space="preserve">   </w:t>
      </w:r>
      <w:bookmarkEnd w:id="1055"/>
    </w:p>
    <w:p w14:paraId="44AFA263" w14:textId="77777777" w:rsidR="0008078D" w:rsidRDefault="0008078D" w:rsidP="0008078D">
      <w:pPr>
        <w:pStyle w:val="KeepWithNext"/>
        <w:rPr>
          <w:rtl/>
        </w:rPr>
      </w:pPr>
    </w:p>
    <w:p w14:paraId="3C6EA6A7" w14:textId="77777777" w:rsidR="0008078D" w:rsidRDefault="0008078D" w:rsidP="0008078D">
      <w:pPr>
        <w:rPr>
          <w:rtl/>
        </w:rPr>
      </w:pPr>
      <w:r>
        <w:rPr>
          <w:rFonts w:hint="cs"/>
          <w:rtl/>
        </w:rPr>
        <w:t>זה מה שאני מנסה לדעת כרגע, ה</w:t>
      </w:r>
      <w:r w:rsidR="00F02A62">
        <w:rPr>
          <w:rtl/>
        </w:rPr>
        <w:t>אם זה נתון מספרי</w:t>
      </w:r>
      <w:r>
        <w:rPr>
          <w:rFonts w:hint="cs"/>
          <w:rtl/>
        </w:rPr>
        <w:t>.</w:t>
      </w:r>
    </w:p>
    <w:p w14:paraId="4A980265" w14:textId="64063774" w:rsidR="0008078D" w:rsidRDefault="0008078D" w:rsidP="0008078D">
      <w:pPr>
        <w:rPr>
          <w:rtl/>
        </w:rPr>
      </w:pPr>
    </w:p>
    <w:p w14:paraId="5D8A3AE0" w14:textId="15583FD2" w:rsidR="0008078D" w:rsidRDefault="0008078D" w:rsidP="0008078D">
      <w:pPr>
        <w:pStyle w:val="af9"/>
        <w:keepNext/>
        <w:rPr>
          <w:rtl/>
        </w:rPr>
      </w:pPr>
      <w:bookmarkStart w:id="1056" w:name="ET_guest_657017_1057"/>
      <w:r w:rsidRPr="0008078D">
        <w:rPr>
          <w:rStyle w:val="TagStyle"/>
          <w:rtl/>
        </w:rPr>
        <w:t xml:space="preserve"> &lt;&lt; אורח &gt;&gt; </w:t>
      </w:r>
      <w:r>
        <w:rPr>
          <w:rtl/>
        </w:rPr>
        <w:t>אמיר דהן:</w:t>
      </w:r>
      <w:r w:rsidRPr="0008078D">
        <w:rPr>
          <w:rStyle w:val="TagStyle"/>
          <w:rtl/>
        </w:rPr>
        <w:t xml:space="preserve"> &lt;&lt; אורח &gt;&gt;</w:t>
      </w:r>
      <w:r>
        <w:rPr>
          <w:rtl/>
        </w:rPr>
        <w:t xml:space="preserve">   </w:t>
      </w:r>
      <w:bookmarkEnd w:id="1056"/>
    </w:p>
    <w:p w14:paraId="2F9C5ECA" w14:textId="26D34A5F" w:rsidR="0008078D" w:rsidRDefault="0008078D" w:rsidP="0008078D">
      <w:pPr>
        <w:pStyle w:val="KeepWithNext"/>
        <w:rPr>
          <w:rtl/>
        </w:rPr>
      </w:pPr>
    </w:p>
    <w:p w14:paraId="535EC6E3" w14:textId="4A990219" w:rsidR="0008078D" w:rsidRDefault="0008078D" w:rsidP="0008078D">
      <w:pPr>
        <w:rPr>
          <w:rtl/>
        </w:rPr>
      </w:pPr>
      <w:bookmarkStart w:id="1057" w:name="_ETM_Q1_1322345"/>
      <w:bookmarkEnd w:id="1057"/>
      <w:r>
        <w:rPr>
          <w:rFonts w:hint="cs"/>
          <w:rtl/>
        </w:rPr>
        <w:t>אתם</w:t>
      </w:r>
      <w:bookmarkStart w:id="1058" w:name="_ETM_Q1_1324463"/>
      <w:bookmarkEnd w:id="1058"/>
      <w:r w:rsidR="00F02A62">
        <w:rPr>
          <w:rtl/>
        </w:rPr>
        <w:t xml:space="preserve"> צריכים להבין שיכול להיות שההכנסה שלו תהיה בינואר</w:t>
      </w:r>
      <w:r>
        <w:rPr>
          <w:rFonts w:hint="cs"/>
          <w:rtl/>
        </w:rPr>
        <w:t xml:space="preserve">, </w:t>
      </w:r>
      <w:r>
        <w:rPr>
          <w:rtl/>
        </w:rPr>
        <w:t xml:space="preserve"> ובגלל שזה </w:t>
      </w:r>
      <w:r>
        <w:rPr>
          <w:rFonts w:hint="cs"/>
          <w:rtl/>
        </w:rPr>
        <w:t>עוסק  - - -</w:t>
      </w:r>
      <w:bookmarkStart w:id="1059" w:name="_ETM_Q1_1327795"/>
      <w:bookmarkEnd w:id="1059"/>
    </w:p>
    <w:p w14:paraId="08E71290" w14:textId="77777777" w:rsidR="0008078D" w:rsidRDefault="0008078D" w:rsidP="0008078D">
      <w:pPr>
        <w:rPr>
          <w:rtl/>
        </w:rPr>
      </w:pPr>
    </w:p>
    <w:p w14:paraId="16D061AC" w14:textId="68415262" w:rsidR="0008078D" w:rsidRDefault="0008078D" w:rsidP="0008078D">
      <w:pPr>
        <w:pStyle w:val="af5"/>
        <w:keepNext/>
        <w:rPr>
          <w:rtl/>
        </w:rPr>
      </w:pPr>
      <w:bookmarkStart w:id="1060" w:name="ET_interruption_6360_1058"/>
      <w:r w:rsidRPr="0008078D">
        <w:rPr>
          <w:rStyle w:val="TagStyle"/>
          <w:rtl/>
        </w:rPr>
        <w:t xml:space="preserve"> &lt;&lt; קריאה &gt;&gt; </w:t>
      </w:r>
      <w:r>
        <w:rPr>
          <w:rtl/>
        </w:rPr>
        <w:t>אליהו רביבו (הליכוד):</w:t>
      </w:r>
      <w:r w:rsidRPr="0008078D">
        <w:rPr>
          <w:rStyle w:val="TagStyle"/>
          <w:rtl/>
        </w:rPr>
        <w:t xml:space="preserve"> &lt;&lt; קריאה &gt;&gt;</w:t>
      </w:r>
      <w:r>
        <w:rPr>
          <w:rtl/>
        </w:rPr>
        <w:t xml:space="preserve">   </w:t>
      </w:r>
      <w:bookmarkEnd w:id="1060"/>
    </w:p>
    <w:p w14:paraId="783F0DF9" w14:textId="77777777" w:rsidR="0008078D" w:rsidRDefault="0008078D" w:rsidP="0008078D">
      <w:pPr>
        <w:pStyle w:val="KeepWithNext"/>
        <w:rPr>
          <w:rtl/>
        </w:rPr>
      </w:pPr>
    </w:p>
    <w:p w14:paraId="5ACEE057" w14:textId="7177ACE9" w:rsidR="0008078D" w:rsidRDefault="0008078D" w:rsidP="0008078D">
      <w:pPr>
        <w:rPr>
          <w:rtl/>
        </w:rPr>
      </w:pPr>
      <w:r>
        <w:rPr>
          <w:rFonts w:hint="cs"/>
          <w:rtl/>
        </w:rPr>
        <w:t>אתה מדבר על מצרפי.</w:t>
      </w:r>
    </w:p>
    <w:p w14:paraId="10A5498C" w14:textId="0364BD51" w:rsidR="0008078D" w:rsidRDefault="0008078D" w:rsidP="0008078D">
      <w:pPr>
        <w:rPr>
          <w:rtl/>
        </w:rPr>
      </w:pPr>
    </w:p>
    <w:p w14:paraId="4ABF88E5" w14:textId="224917CE" w:rsidR="0008078D" w:rsidRDefault="0008078D" w:rsidP="0008078D">
      <w:pPr>
        <w:pStyle w:val="af9"/>
        <w:keepNext/>
        <w:rPr>
          <w:rtl/>
        </w:rPr>
      </w:pPr>
      <w:bookmarkStart w:id="1061" w:name="ET_guest_657017_1059"/>
      <w:r w:rsidRPr="0008078D">
        <w:rPr>
          <w:rStyle w:val="TagStyle"/>
          <w:rtl/>
        </w:rPr>
        <w:t xml:space="preserve"> &lt;&lt; אורח &gt;&gt; </w:t>
      </w:r>
      <w:r>
        <w:rPr>
          <w:rtl/>
        </w:rPr>
        <w:t>אמיר דהן:</w:t>
      </w:r>
      <w:r w:rsidRPr="0008078D">
        <w:rPr>
          <w:rStyle w:val="TagStyle"/>
          <w:rtl/>
        </w:rPr>
        <w:t xml:space="preserve"> &lt;&lt; אורח &gt;&gt;</w:t>
      </w:r>
      <w:r>
        <w:rPr>
          <w:rtl/>
        </w:rPr>
        <w:t xml:space="preserve">   </w:t>
      </w:r>
      <w:bookmarkEnd w:id="1061"/>
    </w:p>
    <w:p w14:paraId="492F4857" w14:textId="69DB68BB" w:rsidR="0008078D" w:rsidRDefault="0008078D" w:rsidP="0008078D">
      <w:pPr>
        <w:pStyle w:val="KeepWithNext"/>
        <w:rPr>
          <w:rtl/>
        </w:rPr>
      </w:pPr>
    </w:p>
    <w:p w14:paraId="7C72E066" w14:textId="39D73B55" w:rsidR="0008078D" w:rsidRDefault="00F02A62" w:rsidP="0008078D">
      <w:pPr>
        <w:rPr>
          <w:rtl/>
        </w:rPr>
      </w:pPr>
      <w:r>
        <w:rPr>
          <w:rtl/>
        </w:rPr>
        <w:t xml:space="preserve">ההכנסה של </w:t>
      </w:r>
      <w:r w:rsidR="0008078D">
        <w:rPr>
          <w:rFonts w:hint="cs"/>
          <w:rtl/>
        </w:rPr>
        <w:t>כל 18,000 השקלים יכולה להיות בחודש אחד.</w:t>
      </w:r>
    </w:p>
    <w:p w14:paraId="110C0F50" w14:textId="5B4A6FCD" w:rsidR="0008078D" w:rsidRDefault="0008078D" w:rsidP="0008078D">
      <w:pPr>
        <w:rPr>
          <w:rtl/>
        </w:rPr>
      </w:pPr>
    </w:p>
    <w:p w14:paraId="51AFE456" w14:textId="1FCCD4B7" w:rsidR="0008078D" w:rsidRDefault="0008078D" w:rsidP="0008078D">
      <w:pPr>
        <w:pStyle w:val="af5"/>
        <w:keepNext/>
        <w:rPr>
          <w:rtl/>
        </w:rPr>
      </w:pPr>
      <w:bookmarkStart w:id="1062" w:name="ET_interruption_6360_1060"/>
      <w:r w:rsidRPr="0008078D">
        <w:rPr>
          <w:rStyle w:val="TagStyle"/>
          <w:rtl/>
        </w:rPr>
        <w:t xml:space="preserve"> &lt;&lt; קריאה &gt;&gt; </w:t>
      </w:r>
      <w:r>
        <w:rPr>
          <w:rtl/>
        </w:rPr>
        <w:t>אליהו רביבו (הליכוד):</w:t>
      </w:r>
      <w:r w:rsidRPr="0008078D">
        <w:rPr>
          <w:rStyle w:val="TagStyle"/>
          <w:rtl/>
        </w:rPr>
        <w:t xml:space="preserve"> &lt;&lt; קריאה &gt;&gt;</w:t>
      </w:r>
      <w:r>
        <w:rPr>
          <w:rtl/>
        </w:rPr>
        <w:t xml:space="preserve">   </w:t>
      </w:r>
      <w:bookmarkEnd w:id="1062"/>
    </w:p>
    <w:p w14:paraId="32D96ACB" w14:textId="6F041D30" w:rsidR="0008078D" w:rsidRDefault="0008078D" w:rsidP="0008078D">
      <w:pPr>
        <w:pStyle w:val="KeepWithNext"/>
        <w:rPr>
          <w:rtl/>
        </w:rPr>
      </w:pPr>
    </w:p>
    <w:p w14:paraId="0BE0A9B6" w14:textId="5A57D0AD" w:rsidR="0008078D" w:rsidRDefault="0008078D" w:rsidP="0008078D">
      <w:pPr>
        <w:rPr>
          <w:rtl/>
        </w:rPr>
      </w:pPr>
      <w:r>
        <w:rPr>
          <w:rFonts w:hint="cs"/>
          <w:rtl/>
        </w:rPr>
        <w:t xml:space="preserve">אתה מדבר </w:t>
      </w:r>
      <w:bookmarkStart w:id="1063" w:name="_ETM_Q1_1330778"/>
      <w:bookmarkEnd w:id="1063"/>
      <w:r>
        <w:rPr>
          <w:rFonts w:hint="cs"/>
          <w:rtl/>
        </w:rPr>
        <w:t>על הכנסה מצרפית, אני מבין.</w:t>
      </w:r>
    </w:p>
    <w:p w14:paraId="6B8206C5" w14:textId="7E400F9E" w:rsidR="0008078D" w:rsidRDefault="0008078D" w:rsidP="0008078D">
      <w:pPr>
        <w:rPr>
          <w:rtl/>
        </w:rPr>
      </w:pPr>
    </w:p>
    <w:p w14:paraId="7AA40ED7" w14:textId="3F03369E" w:rsidR="0008078D" w:rsidRDefault="0008078D" w:rsidP="0008078D">
      <w:pPr>
        <w:pStyle w:val="af9"/>
        <w:keepNext/>
        <w:rPr>
          <w:rtl/>
        </w:rPr>
      </w:pPr>
      <w:bookmarkStart w:id="1064" w:name="ET_guest_657017_1061"/>
      <w:r w:rsidRPr="0008078D">
        <w:rPr>
          <w:rStyle w:val="TagStyle"/>
          <w:rtl/>
        </w:rPr>
        <w:t xml:space="preserve"> &lt;&lt; אורח &gt;&gt; </w:t>
      </w:r>
      <w:r>
        <w:rPr>
          <w:rtl/>
        </w:rPr>
        <w:t>אמיר דהן:</w:t>
      </w:r>
      <w:r w:rsidRPr="0008078D">
        <w:rPr>
          <w:rStyle w:val="TagStyle"/>
          <w:rtl/>
        </w:rPr>
        <w:t xml:space="preserve"> &lt;&lt; אורח &gt;&gt;</w:t>
      </w:r>
      <w:r>
        <w:rPr>
          <w:rtl/>
        </w:rPr>
        <w:t xml:space="preserve">   </w:t>
      </w:r>
      <w:bookmarkEnd w:id="1064"/>
    </w:p>
    <w:p w14:paraId="7E37EB2D" w14:textId="0E9FFF62" w:rsidR="0008078D" w:rsidRDefault="0008078D" w:rsidP="0008078D">
      <w:pPr>
        <w:pStyle w:val="KeepWithNext"/>
        <w:rPr>
          <w:rtl/>
        </w:rPr>
      </w:pPr>
    </w:p>
    <w:p w14:paraId="1A8E650B" w14:textId="5BDCBED8" w:rsidR="00F02A62" w:rsidRDefault="0008078D" w:rsidP="0008078D">
      <w:pPr>
        <w:rPr>
          <w:rFonts w:cstheme="minorBidi"/>
          <w:sz w:val="22"/>
          <w:szCs w:val="22"/>
        </w:rPr>
      </w:pPr>
      <w:bookmarkStart w:id="1065" w:name="_ETM_Q1_1329464"/>
      <w:bookmarkEnd w:id="1065"/>
      <w:r>
        <w:rPr>
          <w:rFonts w:hint="cs"/>
          <w:rtl/>
        </w:rPr>
        <w:t>היא</w:t>
      </w:r>
      <w:r w:rsidR="00F02A62">
        <w:rPr>
          <w:rtl/>
        </w:rPr>
        <w:t xml:space="preserve"> יכול</w:t>
      </w:r>
      <w:r>
        <w:rPr>
          <w:rFonts w:hint="cs"/>
          <w:rtl/>
        </w:rPr>
        <w:t>ה</w:t>
      </w:r>
      <w:bookmarkStart w:id="1066" w:name="_ETM_Q1_1332813"/>
      <w:bookmarkEnd w:id="1066"/>
      <w:r w:rsidR="00F02A62">
        <w:rPr>
          <w:rtl/>
        </w:rPr>
        <w:t xml:space="preserve"> להיות </w:t>
      </w:r>
      <w:r>
        <w:rPr>
          <w:rFonts w:hint="cs"/>
          <w:rtl/>
        </w:rPr>
        <w:t>בחודש אחד</w:t>
      </w:r>
      <w:r w:rsidR="00F02A62">
        <w:rPr>
          <w:rtl/>
        </w:rPr>
        <w:t xml:space="preserve">, </w:t>
      </w:r>
      <w:r>
        <w:rPr>
          <w:rFonts w:hint="cs"/>
          <w:rtl/>
        </w:rPr>
        <w:t xml:space="preserve"> בחודשיים.</w:t>
      </w:r>
      <w:bookmarkStart w:id="1067" w:name="_ETM_Q1_1334089"/>
      <w:bookmarkEnd w:id="1067"/>
    </w:p>
    <w:p w14:paraId="3082EE8B" w14:textId="77777777" w:rsidR="003C3F57" w:rsidRPr="00F02A62" w:rsidRDefault="003C3F57" w:rsidP="003C3F57">
      <w:pPr>
        <w:rPr>
          <w:rtl/>
        </w:rPr>
      </w:pPr>
    </w:p>
    <w:p w14:paraId="2A061BF2" w14:textId="77777777" w:rsidR="003C3F57" w:rsidRDefault="003C3F57" w:rsidP="003C3F57">
      <w:pPr>
        <w:pStyle w:val="af5"/>
        <w:keepNext/>
        <w:rPr>
          <w:rtl/>
        </w:rPr>
      </w:pPr>
      <w:bookmarkStart w:id="1068" w:name="ET_interruption_6360_108"/>
      <w:r w:rsidRPr="003C3F57">
        <w:rPr>
          <w:rStyle w:val="TagStyle"/>
          <w:rtl/>
        </w:rPr>
        <w:t xml:space="preserve"> &lt;&lt; קריאה &gt;&gt; </w:t>
      </w:r>
      <w:r>
        <w:rPr>
          <w:rtl/>
        </w:rPr>
        <w:t>אליהו רביבו (הליכוד):</w:t>
      </w:r>
      <w:r w:rsidRPr="003C3F57">
        <w:rPr>
          <w:rStyle w:val="TagStyle"/>
          <w:rtl/>
        </w:rPr>
        <w:t xml:space="preserve"> &lt;&lt; קריאה &gt;&gt;</w:t>
      </w:r>
      <w:r>
        <w:rPr>
          <w:rtl/>
        </w:rPr>
        <w:t xml:space="preserve">   </w:t>
      </w:r>
      <w:bookmarkEnd w:id="1068"/>
    </w:p>
    <w:p w14:paraId="476AD766" w14:textId="77777777" w:rsidR="003C3F57" w:rsidRDefault="003C3F57" w:rsidP="003C3F57">
      <w:pPr>
        <w:pStyle w:val="KeepWithNext"/>
        <w:rPr>
          <w:rtl/>
        </w:rPr>
      </w:pPr>
    </w:p>
    <w:p w14:paraId="68D63EA4" w14:textId="77777777" w:rsidR="003C3F57" w:rsidRDefault="003C3F57" w:rsidP="003C3F57">
      <w:pPr>
        <w:rPr>
          <w:rtl/>
        </w:rPr>
      </w:pPr>
      <w:bookmarkStart w:id="1069" w:name="_ETM_Q1_1349155"/>
      <w:bookmarkEnd w:id="1069"/>
      <w:r>
        <w:rPr>
          <w:rFonts w:hint="cs"/>
          <w:rtl/>
        </w:rPr>
        <w:t xml:space="preserve">ויש מיליון </w:t>
      </w:r>
      <w:bookmarkStart w:id="1070" w:name="_ETM_Q1_1350887"/>
      <w:bookmarkEnd w:id="1070"/>
      <w:r>
        <w:rPr>
          <w:rFonts w:hint="cs"/>
          <w:rtl/>
        </w:rPr>
        <w:t>כאלה?</w:t>
      </w:r>
    </w:p>
    <w:p w14:paraId="7E2E0A91" w14:textId="77777777" w:rsidR="003C3F57" w:rsidRDefault="003C3F57" w:rsidP="003C3F57">
      <w:pPr>
        <w:rPr>
          <w:rtl/>
        </w:rPr>
      </w:pPr>
      <w:bookmarkStart w:id="1071" w:name="_ETM_Q1_1352075"/>
      <w:bookmarkStart w:id="1072" w:name="_ETM_Q1_1352121"/>
      <w:bookmarkEnd w:id="1071"/>
      <w:bookmarkEnd w:id="1072"/>
    </w:p>
    <w:p w14:paraId="47585995" w14:textId="77777777" w:rsidR="003C3F57" w:rsidRDefault="003C3F57" w:rsidP="003C3F57">
      <w:pPr>
        <w:pStyle w:val="-"/>
        <w:keepNext/>
        <w:rPr>
          <w:rtl/>
        </w:rPr>
      </w:pPr>
      <w:bookmarkStart w:id="1073" w:name="ET_speakercontinue_657017_109"/>
      <w:r w:rsidRPr="003C3F57">
        <w:rPr>
          <w:rStyle w:val="TagStyle"/>
          <w:rtl/>
        </w:rPr>
        <w:t xml:space="preserve"> &lt;&lt; דובר_המשך &gt;&gt; </w:t>
      </w:r>
      <w:r>
        <w:rPr>
          <w:rtl/>
        </w:rPr>
        <w:t>אמיר דהן:</w:t>
      </w:r>
      <w:r w:rsidRPr="003C3F57">
        <w:rPr>
          <w:rStyle w:val="TagStyle"/>
          <w:rtl/>
        </w:rPr>
        <w:t xml:space="preserve"> &lt;&lt; דובר_המשך &gt;&gt;</w:t>
      </w:r>
      <w:r>
        <w:rPr>
          <w:rtl/>
        </w:rPr>
        <w:t xml:space="preserve">   </w:t>
      </w:r>
      <w:bookmarkEnd w:id="1073"/>
    </w:p>
    <w:p w14:paraId="23717B2D" w14:textId="77777777" w:rsidR="003C3F57" w:rsidRDefault="003C3F57" w:rsidP="003C3F57">
      <w:pPr>
        <w:pStyle w:val="KeepWithNext"/>
        <w:rPr>
          <w:rtl/>
        </w:rPr>
      </w:pPr>
    </w:p>
    <w:p w14:paraId="5BC13560" w14:textId="77777777" w:rsidR="0008078D" w:rsidRDefault="00F02A62" w:rsidP="00F02A62">
      <w:pPr>
        <w:rPr>
          <w:rtl/>
        </w:rPr>
      </w:pPr>
      <w:bookmarkStart w:id="1074" w:name="_ETM_Q1_1352996"/>
      <w:bookmarkStart w:id="1075" w:name="_ETM_Q1_1354262"/>
      <w:bookmarkStart w:id="1076" w:name="_ETM_Q1_1354325"/>
      <w:bookmarkStart w:id="1077" w:name="_ETM_Q1_1356700"/>
      <w:bookmarkStart w:id="1078" w:name="_ETM_Q1_1356731"/>
      <w:bookmarkEnd w:id="1074"/>
      <w:bookmarkEnd w:id="1075"/>
      <w:bookmarkEnd w:id="1076"/>
      <w:bookmarkEnd w:id="1077"/>
      <w:bookmarkEnd w:id="1078"/>
      <w:r>
        <w:rPr>
          <w:rtl/>
        </w:rPr>
        <w:t xml:space="preserve">אנחנו נבדוק כמה יש. </w:t>
      </w:r>
    </w:p>
    <w:p w14:paraId="00770C14" w14:textId="77777777" w:rsidR="0008078D" w:rsidRDefault="0008078D" w:rsidP="00F02A62">
      <w:pPr>
        <w:rPr>
          <w:rtl/>
        </w:rPr>
      </w:pPr>
    </w:p>
    <w:p w14:paraId="4ABA0841" w14:textId="64B1581B" w:rsidR="0008078D" w:rsidRDefault="0008078D" w:rsidP="0008078D">
      <w:pPr>
        <w:pStyle w:val="af5"/>
        <w:keepNext/>
        <w:rPr>
          <w:rtl/>
        </w:rPr>
      </w:pPr>
      <w:bookmarkStart w:id="1079" w:name="ET_interruption_6360_1062"/>
      <w:r w:rsidRPr="0008078D">
        <w:rPr>
          <w:rStyle w:val="TagStyle"/>
          <w:rtl/>
        </w:rPr>
        <w:t xml:space="preserve"> &lt;&lt; קריאה &gt;&gt; </w:t>
      </w:r>
      <w:r>
        <w:rPr>
          <w:rtl/>
        </w:rPr>
        <w:t>אליהו רביבו (הליכוד):</w:t>
      </w:r>
      <w:r w:rsidRPr="0008078D">
        <w:rPr>
          <w:rStyle w:val="TagStyle"/>
          <w:rtl/>
        </w:rPr>
        <w:t xml:space="preserve"> &lt;&lt; קריאה &gt;&gt;</w:t>
      </w:r>
      <w:r>
        <w:rPr>
          <w:rtl/>
        </w:rPr>
        <w:t xml:space="preserve">   </w:t>
      </w:r>
      <w:bookmarkEnd w:id="1079"/>
    </w:p>
    <w:p w14:paraId="76DD0909" w14:textId="77777777" w:rsidR="0008078D" w:rsidRDefault="0008078D" w:rsidP="0008078D">
      <w:pPr>
        <w:pStyle w:val="KeepWithNext"/>
        <w:rPr>
          <w:rtl/>
        </w:rPr>
      </w:pPr>
    </w:p>
    <w:p w14:paraId="3851E73B" w14:textId="41348E88" w:rsidR="0008078D" w:rsidRDefault="00F02A62" w:rsidP="0008078D">
      <w:pPr>
        <w:rPr>
          <w:rtl/>
        </w:rPr>
      </w:pPr>
      <w:bookmarkStart w:id="1080" w:name="_ETM_Q1_1337350"/>
      <w:bookmarkEnd w:id="1080"/>
      <w:r>
        <w:rPr>
          <w:rtl/>
        </w:rPr>
        <w:t>אני רוצה לדעת</w:t>
      </w:r>
      <w:r w:rsidR="0008078D">
        <w:rPr>
          <w:rFonts w:hint="cs"/>
          <w:rtl/>
        </w:rPr>
        <w:t>, בבקשה.</w:t>
      </w:r>
    </w:p>
    <w:p w14:paraId="7007E4AA" w14:textId="33481F05" w:rsidR="0008078D" w:rsidRDefault="0008078D" w:rsidP="0008078D">
      <w:pPr>
        <w:rPr>
          <w:rtl/>
        </w:rPr>
      </w:pPr>
    </w:p>
    <w:p w14:paraId="70DAD3A9" w14:textId="7B58B570" w:rsidR="0008078D" w:rsidRDefault="0008078D" w:rsidP="0008078D">
      <w:pPr>
        <w:pStyle w:val="af9"/>
        <w:keepNext/>
        <w:rPr>
          <w:rtl/>
        </w:rPr>
      </w:pPr>
      <w:bookmarkStart w:id="1081" w:name="ET_guest_657017_1063"/>
      <w:r w:rsidRPr="0008078D">
        <w:rPr>
          <w:rStyle w:val="TagStyle"/>
          <w:rtl/>
        </w:rPr>
        <w:t xml:space="preserve"> &lt;&lt; אורח &gt;&gt; </w:t>
      </w:r>
      <w:r>
        <w:rPr>
          <w:rtl/>
        </w:rPr>
        <w:t>אמיר דהן:</w:t>
      </w:r>
      <w:r w:rsidRPr="0008078D">
        <w:rPr>
          <w:rStyle w:val="TagStyle"/>
          <w:rtl/>
        </w:rPr>
        <w:t xml:space="preserve"> &lt;&lt; אורח &gt;&gt;</w:t>
      </w:r>
      <w:r>
        <w:rPr>
          <w:rtl/>
        </w:rPr>
        <w:t xml:space="preserve">   </w:t>
      </w:r>
      <w:bookmarkEnd w:id="1081"/>
    </w:p>
    <w:p w14:paraId="02C81261" w14:textId="2D01F5DE" w:rsidR="0008078D" w:rsidRDefault="0008078D" w:rsidP="0008078D">
      <w:pPr>
        <w:pStyle w:val="KeepWithNext"/>
        <w:rPr>
          <w:rtl/>
        </w:rPr>
      </w:pPr>
    </w:p>
    <w:p w14:paraId="14958AFE" w14:textId="0CC8FEBA" w:rsidR="00F02A62" w:rsidRDefault="00F02A62" w:rsidP="0008078D">
      <w:pPr>
        <w:rPr>
          <w:rFonts w:cstheme="minorBidi"/>
          <w:sz w:val="22"/>
          <w:szCs w:val="22"/>
        </w:rPr>
      </w:pPr>
      <w:bookmarkStart w:id="1082" w:name="_ETM_Q1_1339269"/>
      <w:bookmarkStart w:id="1083" w:name="_ETM_Q1_1339405"/>
      <w:bookmarkStart w:id="1084" w:name="_ETM_Q1_1339445"/>
      <w:bookmarkStart w:id="1085" w:name="_ETM_Q1_1339541"/>
      <w:bookmarkEnd w:id="1082"/>
      <w:bookmarkEnd w:id="1083"/>
      <w:bookmarkEnd w:id="1084"/>
      <w:bookmarkEnd w:id="1085"/>
      <w:r>
        <w:rPr>
          <w:rtl/>
        </w:rPr>
        <w:t>בסדר</w:t>
      </w:r>
      <w:r w:rsidR="0008078D">
        <w:rPr>
          <w:rFonts w:hint="cs"/>
          <w:rtl/>
        </w:rPr>
        <w:t>.</w:t>
      </w:r>
      <w:r>
        <w:rPr>
          <w:rtl/>
        </w:rPr>
        <w:t xml:space="preserve"> אבל עדיין, בסופו של דבר</w:t>
      </w:r>
      <w:r w:rsidR="0008078D">
        <w:rPr>
          <w:rFonts w:hint="cs"/>
          <w:rtl/>
        </w:rPr>
        <w:t>,</w:t>
      </w:r>
      <w:bookmarkStart w:id="1086" w:name="_ETM_Q1_1341854"/>
      <w:bookmarkEnd w:id="1086"/>
      <w:r>
        <w:rPr>
          <w:rtl/>
        </w:rPr>
        <w:t xml:space="preserve"> בגלל שהוא רק מצהיר, יכול להיות שהוא בכלל לא תכנן לקבל </w:t>
      </w:r>
      <w:bookmarkStart w:id="1087" w:name="_ETM_Q1_1337953"/>
      <w:bookmarkEnd w:id="1087"/>
      <w:r w:rsidR="0008078D">
        <w:rPr>
          <w:rFonts w:hint="cs"/>
          <w:rtl/>
        </w:rPr>
        <w:t xml:space="preserve"> כסף </w:t>
      </w:r>
      <w:bookmarkStart w:id="1088" w:name="_ETM_Q1_1344944"/>
      <w:bookmarkEnd w:id="1088"/>
      <w:r>
        <w:rPr>
          <w:rtl/>
        </w:rPr>
        <w:t>באוקטובר</w:t>
      </w:r>
      <w:r w:rsidR="0008078D">
        <w:rPr>
          <w:rFonts w:hint="cs"/>
          <w:rtl/>
        </w:rPr>
        <w:t>.</w:t>
      </w:r>
      <w:r>
        <w:rPr>
          <w:rtl/>
        </w:rPr>
        <w:t xml:space="preserve"> ז</w:t>
      </w:r>
      <w:r w:rsidR="0008078D">
        <w:rPr>
          <w:rFonts w:hint="cs"/>
          <w:rtl/>
        </w:rPr>
        <w:t>ו</w:t>
      </w:r>
      <w:r>
        <w:rPr>
          <w:rtl/>
        </w:rPr>
        <w:t xml:space="preserve"> רק הצהרה</w:t>
      </w:r>
      <w:r w:rsidR="00585AAC">
        <w:rPr>
          <w:rFonts w:hint="cs"/>
          <w:rtl/>
        </w:rPr>
        <w:t>,</w:t>
      </w:r>
      <w:r>
        <w:rPr>
          <w:rtl/>
        </w:rPr>
        <w:t xml:space="preserve"> </w:t>
      </w:r>
      <w:r w:rsidR="0008078D">
        <w:rPr>
          <w:rFonts w:hint="cs"/>
          <w:rtl/>
        </w:rPr>
        <w:t xml:space="preserve">אין לנו דרך לבדוק את </w:t>
      </w:r>
      <w:r>
        <w:rPr>
          <w:rtl/>
        </w:rPr>
        <w:t xml:space="preserve">האנשים האלה לחלוטין. </w:t>
      </w:r>
      <w:r w:rsidR="0008078D">
        <w:rPr>
          <w:rFonts w:hint="cs"/>
          <w:rtl/>
        </w:rPr>
        <w:t>ככה זה היה בקורונה. גם הסכום</w:t>
      </w:r>
      <w:bookmarkStart w:id="1089" w:name="_ETM_Q1_1353420"/>
      <w:bookmarkEnd w:id="1089"/>
      <w:r w:rsidR="0008078D">
        <w:rPr>
          <w:rFonts w:hint="cs"/>
          <w:rtl/>
        </w:rPr>
        <w:t xml:space="preserve"> יוצא </w:t>
      </w:r>
      <w:bookmarkStart w:id="1090" w:name="_ETM_Q1_1348137"/>
      <w:bookmarkEnd w:id="1090"/>
      <w:r>
        <w:rPr>
          <w:rtl/>
        </w:rPr>
        <w:t>גבוה</w:t>
      </w:r>
      <w:r w:rsidR="0008078D">
        <w:rPr>
          <w:rFonts w:hint="cs"/>
          <w:rtl/>
        </w:rPr>
        <w:t xml:space="preserve"> יותר</w:t>
      </w:r>
      <w:r>
        <w:rPr>
          <w:rtl/>
        </w:rPr>
        <w:t xml:space="preserve"> מהממוצע החודשי שלו</w:t>
      </w:r>
      <w:r w:rsidR="0008078D">
        <w:rPr>
          <w:rFonts w:hint="cs"/>
          <w:rtl/>
        </w:rPr>
        <w:t>.</w:t>
      </w:r>
      <w:bookmarkStart w:id="1091" w:name="_ETM_Q1_1351300"/>
      <w:bookmarkEnd w:id="1091"/>
      <w:r>
        <w:rPr>
          <w:rtl/>
        </w:rPr>
        <w:t xml:space="preserve"> </w:t>
      </w:r>
    </w:p>
    <w:p w14:paraId="3A1274F7" w14:textId="77777777" w:rsidR="003C3F57" w:rsidRPr="00F02A62" w:rsidRDefault="003C3F57" w:rsidP="003C3F57">
      <w:pPr>
        <w:rPr>
          <w:rtl/>
        </w:rPr>
      </w:pPr>
    </w:p>
    <w:p w14:paraId="711DF55A" w14:textId="77777777" w:rsidR="003C3F57" w:rsidRDefault="003C3F57" w:rsidP="003C3F57">
      <w:pPr>
        <w:pStyle w:val="af5"/>
        <w:keepNext/>
        <w:rPr>
          <w:rtl/>
        </w:rPr>
      </w:pPr>
      <w:bookmarkStart w:id="1092" w:name="ET_interruption_5726_111"/>
      <w:r w:rsidRPr="003C3F57">
        <w:rPr>
          <w:rStyle w:val="TagStyle"/>
          <w:rtl/>
        </w:rPr>
        <w:t xml:space="preserve"> &lt;&lt; קריאה &gt;&gt; </w:t>
      </w:r>
      <w:r>
        <w:rPr>
          <w:rtl/>
        </w:rPr>
        <w:t>ינון אזולאי (ש"ס):</w:t>
      </w:r>
      <w:r w:rsidRPr="003C3F57">
        <w:rPr>
          <w:rStyle w:val="TagStyle"/>
          <w:rtl/>
        </w:rPr>
        <w:t xml:space="preserve"> &lt;&lt; קריאה &gt;&gt;</w:t>
      </w:r>
      <w:r>
        <w:rPr>
          <w:rtl/>
        </w:rPr>
        <w:t xml:space="preserve">   </w:t>
      </w:r>
      <w:bookmarkEnd w:id="1092"/>
    </w:p>
    <w:p w14:paraId="255A84CB" w14:textId="77777777" w:rsidR="003C3F57" w:rsidRDefault="003C3F57" w:rsidP="003C3F57">
      <w:pPr>
        <w:pStyle w:val="KeepWithNext"/>
        <w:rPr>
          <w:rtl/>
        </w:rPr>
      </w:pPr>
    </w:p>
    <w:p w14:paraId="1CA52668" w14:textId="6BA78AEE" w:rsidR="003C3F57" w:rsidRDefault="0008078D" w:rsidP="003C3F57">
      <w:pPr>
        <w:rPr>
          <w:rtl/>
        </w:rPr>
      </w:pPr>
      <w:bookmarkStart w:id="1093" w:name="_ETM_Q1_1358396"/>
      <w:bookmarkEnd w:id="1093"/>
      <w:r>
        <w:rPr>
          <w:rFonts w:hint="cs"/>
          <w:rtl/>
        </w:rPr>
        <w:t>אבל אם זה פחות מ-18,000 שקלים אז אין לו כלום.</w:t>
      </w:r>
      <w:bookmarkStart w:id="1094" w:name="_ETM_Q1_1353215"/>
      <w:bookmarkEnd w:id="1094"/>
    </w:p>
    <w:p w14:paraId="06BF2246" w14:textId="77777777" w:rsidR="003C3F57" w:rsidRDefault="003C3F57" w:rsidP="003C3F57">
      <w:pPr>
        <w:rPr>
          <w:rtl/>
        </w:rPr>
      </w:pPr>
      <w:bookmarkStart w:id="1095" w:name="_ETM_Q1_1359825"/>
      <w:bookmarkStart w:id="1096" w:name="_ETM_Q1_1359872"/>
      <w:bookmarkEnd w:id="1095"/>
      <w:bookmarkEnd w:id="1096"/>
    </w:p>
    <w:p w14:paraId="6D929DA3" w14:textId="77777777" w:rsidR="003C3F57" w:rsidRDefault="003C3F57" w:rsidP="003C3F57">
      <w:pPr>
        <w:pStyle w:val="af6"/>
        <w:keepNext/>
        <w:rPr>
          <w:rtl/>
        </w:rPr>
      </w:pPr>
      <w:bookmarkStart w:id="1097" w:name="ET_yor_4762_112"/>
      <w:r w:rsidRPr="003C3F57">
        <w:rPr>
          <w:rStyle w:val="TagStyle"/>
          <w:rtl/>
        </w:rPr>
        <w:t xml:space="preserve"> &lt;&lt; יור &gt;&gt; </w:t>
      </w:r>
      <w:r>
        <w:rPr>
          <w:rtl/>
        </w:rPr>
        <w:t>היו"ר משה גפני:</w:t>
      </w:r>
      <w:r w:rsidRPr="003C3F57">
        <w:rPr>
          <w:rStyle w:val="TagStyle"/>
          <w:rtl/>
        </w:rPr>
        <w:t xml:space="preserve"> &lt;&lt; יור &gt;&gt;</w:t>
      </w:r>
      <w:r>
        <w:rPr>
          <w:rtl/>
        </w:rPr>
        <w:t xml:space="preserve">   </w:t>
      </w:r>
      <w:bookmarkEnd w:id="1097"/>
    </w:p>
    <w:p w14:paraId="2CB657A0" w14:textId="77777777" w:rsidR="003C3F57" w:rsidRDefault="003C3F57" w:rsidP="003C3F57">
      <w:pPr>
        <w:pStyle w:val="KeepWithNext"/>
        <w:rPr>
          <w:rtl/>
        </w:rPr>
      </w:pPr>
    </w:p>
    <w:p w14:paraId="007BA460" w14:textId="6DE513AD" w:rsidR="0008078D" w:rsidRDefault="003C3F57" w:rsidP="00F02A62">
      <w:pPr>
        <w:rPr>
          <w:rtl/>
        </w:rPr>
      </w:pPr>
      <w:bookmarkStart w:id="1098" w:name="_ETM_Q1_1364889"/>
      <w:bookmarkEnd w:id="1098"/>
      <w:r>
        <w:rPr>
          <w:rFonts w:hint="cs"/>
          <w:rtl/>
        </w:rPr>
        <w:t>אמיר, אנחנו רוצים לגמור את החוק</w:t>
      </w:r>
      <w:r w:rsidR="00585AAC">
        <w:rPr>
          <w:rFonts w:hint="cs"/>
          <w:rtl/>
        </w:rPr>
        <w:t>,</w:t>
      </w:r>
      <w:r>
        <w:rPr>
          <w:rFonts w:hint="cs"/>
          <w:rtl/>
        </w:rPr>
        <w:t xml:space="preserve"> אם נתחיל </w:t>
      </w:r>
      <w:bookmarkStart w:id="1099" w:name="_ETM_Q1_1369030"/>
      <w:bookmarkEnd w:id="1099"/>
      <w:r>
        <w:rPr>
          <w:rFonts w:hint="cs"/>
          <w:rtl/>
        </w:rPr>
        <w:t>עכשיו להתווכח כאילו אנחנו נמצאים פה בפילוסופיה באקדמיה</w:t>
      </w:r>
      <w:r w:rsidR="00F02A62">
        <w:rPr>
          <w:rFonts w:hint="cs"/>
          <w:rtl/>
        </w:rPr>
        <w:t xml:space="preserve"> </w:t>
      </w:r>
      <w:r w:rsidR="00F02A62">
        <w:rPr>
          <w:rtl/>
        </w:rPr>
        <w:t>לא נגיע לשום מקום. לכן</w:t>
      </w:r>
      <w:r w:rsidR="0008078D">
        <w:rPr>
          <w:rFonts w:hint="cs"/>
          <w:rtl/>
        </w:rPr>
        <w:t>, אני</w:t>
      </w:r>
      <w:r w:rsidR="00F02A62">
        <w:rPr>
          <w:rtl/>
        </w:rPr>
        <w:t xml:space="preserve"> מציע </w:t>
      </w:r>
      <w:r w:rsidR="0008078D">
        <w:rPr>
          <w:rFonts w:hint="cs"/>
          <w:rtl/>
        </w:rPr>
        <w:t>ש</w:t>
      </w:r>
      <w:r w:rsidR="00F02A62">
        <w:rPr>
          <w:rtl/>
        </w:rPr>
        <w:t xml:space="preserve">במקום 18,000 </w:t>
      </w:r>
      <w:r w:rsidR="0008078D">
        <w:rPr>
          <w:rFonts w:hint="cs"/>
          <w:rtl/>
        </w:rPr>
        <w:t xml:space="preserve">שקלים </w:t>
      </w:r>
      <w:bookmarkStart w:id="1100" w:name="_ETM_Q1_1369284"/>
      <w:bookmarkEnd w:id="1100"/>
      <w:r w:rsidR="0008078D">
        <w:rPr>
          <w:rFonts w:hint="cs"/>
          <w:rtl/>
        </w:rPr>
        <w:t xml:space="preserve">זה יהיה 12,000 שקלים. </w:t>
      </w:r>
      <w:bookmarkStart w:id="1101" w:name="_ETM_Q1_1378129"/>
      <w:bookmarkEnd w:id="1101"/>
      <w:r w:rsidR="0008078D">
        <w:rPr>
          <w:rFonts w:hint="cs"/>
          <w:rtl/>
        </w:rPr>
        <w:t>ממשיכים הלאה.</w:t>
      </w:r>
    </w:p>
    <w:p w14:paraId="1674EE6A" w14:textId="2CFCD2A5" w:rsidR="0008078D" w:rsidRDefault="0008078D" w:rsidP="00F02A62">
      <w:pPr>
        <w:rPr>
          <w:rtl/>
        </w:rPr>
      </w:pPr>
    </w:p>
    <w:p w14:paraId="7A29CCC5" w14:textId="32FFB092" w:rsidR="0008078D" w:rsidRDefault="0008078D" w:rsidP="0008078D">
      <w:pPr>
        <w:pStyle w:val="af9"/>
        <w:keepNext/>
        <w:rPr>
          <w:rtl/>
        </w:rPr>
      </w:pPr>
      <w:bookmarkStart w:id="1102" w:name="ET_guest_657017_1065"/>
      <w:r w:rsidRPr="0008078D">
        <w:rPr>
          <w:rStyle w:val="TagStyle"/>
          <w:rtl/>
        </w:rPr>
        <w:t xml:space="preserve"> &lt;&lt; אורח &gt;&gt; </w:t>
      </w:r>
      <w:r>
        <w:rPr>
          <w:rtl/>
        </w:rPr>
        <w:t>אמיר דהן:</w:t>
      </w:r>
      <w:r w:rsidRPr="0008078D">
        <w:rPr>
          <w:rStyle w:val="TagStyle"/>
          <w:rtl/>
        </w:rPr>
        <w:t xml:space="preserve"> &lt;&lt; אורח &gt;&gt;</w:t>
      </w:r>
      <w:r>
        <w:rPr>
          <w:rtl/>
        </w:rPr>
        <w:t xml:space="preserve">   </w:t>
      </w:r>
      <w:bookmarkEnd w:id="1102"/>
    </w:p>
    <w:p w14:paraId="39D5F13E" w14:textId="42A391A4" w:rsidR="0008078D" w:rsidRDefault="0008078D" w:rsidP="0008078D">
      <w:pPr>
        <w:pStyle w:val="KeepWithNext"/>
        <w:rPr>
          <w:rtl/>
        </w:rPr>
      </w:pPr>
    </w:p>
    <w:p w14:paraId="18172270" w14:textId="1531A2F6" w:rsidR="0008078D" w:rsidRPr="0008078D" w:rsidRDefault="0008078D" w:rsidP="0008078D">
      <w:pPr>
        <w:rPr>
          <w:rtl/>
        </w:rPr>
      </w:pPr>
      <w:r>
        <w:rPr>
          <w:rFonts w:hint="cs"/>
          <w:rtl/>
        </w:rPr>
        <w:t>אין בזה שום דבר - - -</w:t>
      </w:r>
      <w:bookmarkStart w:id="1103" w:name="_ETM_Q1_1377291"/>
      <w:bookmarkEnd w:id="1103"/>
    </w:p>
    <w:p w14:paraId="759EC594" w14:textId="77777777" w:rsidR="0008078D" w:rsidRDefault="0008078D" w:rsidP="00F02A62">
      <w:pPr>
        <w:rPr>
          <w:rtl/>
        </w:rPr>
      </w:pPr>
      <w:bookmarkStart w:id="1104" w:name="_ETM_Q1_1375788"/>
      <w:bookmarkEnd w:id="1104"/>
    </w:p>
    <w:p w14:paraId="6450FA8D" w14:textId="64C34FF3" w:rsidR="0008078D" w:rsidRDefault="0008078D" w:rsidP="0008078D">
      <w:pPr>
        <w:pStyle w:val="af5"/>
        <w:keepNext/>
        <w:rPr>
          <w:rtl/>
        </w:rPr>
      </w:pPr>
      <w:bookmarkStart w:id="1105" w:name="ET_interruption_שלומית_ארליך_1064"/>
      <w:r w:rsidRPr="0008078D">
        <w:rPr>
          <w:rStyle w:val="TagStyle"/>
          <w:rtl/>
        </w:rPr>
        <w:t xml:space="preserve"> &lt;&lt; קריאה &gt;&gt; </w:t>
      </w:r>
      <w:r>
        <w:rPr>
          <w:rtl/>
        </w:rPr>
        <w:t>שלומית ארליך:</w:t>
      </w:r>
      <w:r w:rsidRPr="0008078D">
        <w:rPr>
          <w:rStyle w:val="TagStyle"/>
          <w:rtl/>
        </w:rPr>
        <w:t xml:space="preserve"> &lt;&lt; קריאה &gt;&gt;</w:t>
      </w:r>
      <w:r>
        <w:rPr>
          <w:rtl/>
        </w:rPr>
        <w:t xml:space="preserve">   </w:t>
      </w:r>
      <w:bookmarkEnd w:id="1105"/>
    </w:p>
    <w:p w14:paraId="70620B1B" w14:textId="77777777" w:rsidR="0008078D" w:rsidRDefault="0008078D" w:rsidP="0008078D">
      <w:pPr>
        <w:pStyle w:val="KeepWithNext"/>
        <w:rPr>
          <w:rtl/>
        </w:rPr>
      </w:pPr>
    </w:p>
    <w:p w14:paraId="1A3A43ED" w14:textId="24EC92FD" w:rsidR="0008078D" w:rsidRDefault="0008078D" w:rsidP="0008078D">
      <w:pPr>
        <w:rPr>
          <w:rtl/>
        </w:rPr>
      </w:pPr>
      <w:r>
        <w:rPr>
          <w:rFonts w:hint="cs"/>
          <w:rtl/>
        </w:rPr>
        <w:t xml:space="preserve">יש לכם נתונים לגבי עסקים, כמה - - - </w:t>
      </w:r>
      <w:bookmarkStart w:id="1106" w:name="_ETM_Q1_1371040"/>
      <w:bookmarkStart w:id="1107" w:name="_ETM_Q1_1371294"/>
      <w:bookmarkEnd w:id="1106"/>
      <w:bookmarkEnd w:id="1107"/>
    </w:p>
    <w:p w14:paraId="29CB29A9" w14:textId="77777777" w:rsidR="003C3F57" w:rsidRDefault="003C3F57" w:rsidP="003C3F57">
      <w:pPr>
        <w:rPr>
          <w:rtl/>
        </w:rPr>
      </w:pPr>
      <w:bookmarkStart w:id="1108" w:name="_ETM_Q1_1382452"/>
      <w:bookmarkStart w:id="1109" w:name="_ETM_Q1_1382515"/>
      <w:bookmarkStart w:id="1110" w:name="_ETM_Q1_1375129"/>
      <w:bookmarkEnd w:id="1108"/>
      <w:bookmarkEnd w:id="1109"/>
      <w:bookmarkEnd w:id="1110"/>
    </w:p>
    <w:p w14:paraId="720A00D9" w14:textId="77777777" w:rsidR="003C3F57" w:rsidRDefault="003C3F57" w:rsidP="003C3F57">
      <w:pPr>
        <w:pStyle w:val="af5"/>
        <w:keepNext/>
        <w:rPr>
          <w:rtl/>
        </w:rPr>
      </w:pPr>
      <w:bookmarkStart w:id="1111" w:name="ET_interruption_6360_114"/>
      <w:r w:rsidRPr="003C3F57">
        <w:rPr>
          <w:rStyle w:val="TagStyle"/>
          <w:rtl/>
        </w:rPr>
        <w:t xml:space="preserve"> &lt;&lt; קריאה &gt;&gt; </w:t>
      </w:r>
      <w:r>
        <w:rPr>
          <w:rtl/>
        </w:rPr>
        <w:t>אליהו רביבו (הליכוד):</w:t>
      </w:r>
      <w:r w:rsidRPr="003C3F57">
        <w:rPr>
          <w:rStyle w:val="TagStyle"/>
          <w:rtl/>
        </w:rPr>
        <w:t xml:space="preserve"> &lt;&lt; קריאה &gt;&gt;</w:t>
      </w:r>
      <w:r>
        <w:rPr>
          <w:rtl/>
        </w:rPr>
        <w:t xml:space="preserve">   </w:t>
      </w:r>
      <w:bookmarkEnd w:id="1111"/>
    </w:p>
    <w:p w14:paraId="04CF777A" w14:textId="77777777" w:rsidR="003C3F57" w:rsidRDefault="003C3F57" w:rsidP="003C3F57">
      <w:pPr>
        <w:pStyle w:val="KeepWithNext"/>
        <w:rPr>
          <w:rtl/>
        </w:rPr>
      </w:pPr>
    </w:p>
    <w:p w14:paraId="26273380" w14:textId="7E93B386" w:rsidR="003C3F57" w:rsidRDefault="003C3F57" w:rsidP="003C3F57">
      <w:pPr>
        <w:rPr>
          <w:rtl/>
        </w:rPr>
      </w:pPr>
      <w:bookmarkStart w:id="1112" w:name="_ETM_Q1_1384641"/>
      <w:bookmarkEnd w:id="1112"/>
      <w:r>
        <w:rPr>
          <w:rFonts w:hint="cs"/>
          <w:rtl/>
        </w:rPr>
        <w:t xml:space="preserve">שלומית, </w:t>
      </w:r>
      <w:bookmarkStart w:id="1113" w:name="_ETM_Q1_1386232"/>
      <w:bookmarkEnd w:id="1113"/>
      <w:r w:rsidR="0008078D">
        <w:rPr>
          <w:rFonts w:hint="cs"/>
          <w:rtl/>
        </w:rPr>
        <w:t xml:space="preserve">אבל </w:t>
      </w:r>
      <w:bookmarkStart w:id="1114" w:name="_ETM_Q1_1378073"/>
      <w:bookmarkEnd w:id="1114"/>
      <w:r>
        <w:rPr>
          <w:rFonts w:hint="cs"/>
          <w:rtl/>
        </w:rPr>
        <w:t>זה מה ששאלתי</w:t>
      </w:r>
      <w:r w:rsidR="0008078D">
        <w:rPr>
          <w:rFonts w:hint="cs"/>
          <w:rtl/>
        </w:rPr>
        <w:t>. אין להם, הוא הולך להביא.</w:t>
      </w:r>
      <w:bookmarkStart w:id="1115" w:name="_ETM_Q1_1379983"/>
      <w:bookmarkStart w:id="1116" w:name="_ETM_Q1_1375832"/>
      <w:bookmarkEnd w:id="1115"/>
      <w:bookmarkEnd w:id="1116"/>
    </w:p>
    <w:p w14:paraId="48EF8779" w14:textId="77777777" w:rsidR="003C3F57" w:rsidRDefault="003C3F57" w:rsidP="003C3F57">
      <w:pPr>
        <w:rPr>
          <w:rtl/>
        </w:rPr>
      </w:pPr>
      <w:bookmarkStart w:id="1117" w:name="_ETM_Q1_1387872"/>
      <w:bookmarkStart w:id="1118" w:name="_ETM_Q1_1387919"/>
      <w:bookmarkStart w:id="1119" w:name="_ETM_Q1_1388857"/>
      <w:bookmarkEnd w:id="1117"/>
      <w:bookmarkEnd w:id="1118"/>
      <w:bookmarkEnd w:id="1119"/>
    </w:p>
    <w:p w14:paraId="282CFBDC" w14:textId="77777777" w:rsidR="003C3F57" w:rsidRDefault="003C3F57" w:rsidP="003C3F57">
      <w:pPr>
        <w:pStyle w:val="af9"/>
        <w:keepNext/>
        <w:rPr>
          <w:rtl/>
        </w:rPr>
      </w:pPr>
      <w:bookmarkStart w:id="1120" w:name="ET_guest_361542_115"/>
      <w:r w:rsidRPr="003C3F57">
        <w:rPr>
          <w:rStyle w:val="TagStyle"/>
          <w:rtl/>
        </w:rPr>
        <w:t xml:space="preserve"> &lt;&lt; אורח &gt;&gt; </w:t>
      </w:r>
      <w:r>
        <w:rPr>
          <w:rtl/>
        </w:rPr>
        <w:t>רועי כהן:</w:t>
      </w:r>
      <w:r w:rsidRPr="003C3F57">
        <w:rPr>
          <w:rStyle w:val="TagStyle"/>
          <w:rtl/>
        </w:rPr>
        <w:t xml:space="preserve"> &lt;&lt; אורח &gt;&gt;</w:t>
      </w:r>
      <w:r>
        <w:rPr>
          <w:rtl/>
        </w:rPr>
        <w:t xml:space="preserve">   </w:t>
      </w:r>
      <w:bookmarkEnd w:id="1120"/>
    </w:p>
    <w:p w14:paraId="60C6E4A9" w14:textId="77777777" w:rsidR="003C3F57" w:rsidRDefault="003C3F57" w:rsidP="003C3F57">
      <w:pPr>
        <w:pStyle w:val="KeepWithNext"/>
        <w:rPr>
          <w:rtl/>
        </w:rPr>
      </w:pPr>
    </w:p>
    <w:p w14:paraId="493F1B02" w14:textId="4309E56A" w:rsidR="003C3F57" w:rsidRDefault="003C3F57" w:rsidP="003C3F57">
      <w:pPr>
        <w:rPr>
          <w:rtl/>
        </w:rPr>
      </w:pPr>
      <w:bookmarkStart w:id="1121" w:name="_ETM_Q1_1389279"/>
      <w:bookmarkStart w:id="1122" w:name="_ETM_Q1_1389326"/>
      <w:bookmarkEnd w:id="1121"/>
      <w:bookmarkEnd w:id="1122"/>
      <w:r>
        <w:rPr>
          <w:rFonts w:hint="cs"/>
          <w:rtl/>
        </w:rPr>
        <w:t>בסדר</w:t>
      </w:r>
      <w:r w:rsidR="0008078D">
        <w:rPr>
          <w:rFonts w:hint="cs"/>
          <w:rtl/>
        </w:rPr>
        <w:t xml:space="preserve"> גמור.</w:t>
      </w:r>
    </w:p>
    <w:p w14:paraId="6DB2EC72" w14:textId="1D7F3C49" w:rsidR="0008078D" w:rsidRDefault="0008078D" w:rsidP="003C3F57">
      <w:pPr>
        <w:rPr>
          <w:rtl/>
        </w:rPr>
      </w:pPr>
    </w:p>
    <w:p w14:paraId="35387671" w14:textId="081CECE9" w:rsidR="0008078D" w:rsidRDefault="0008078D" w:rsidP="0008078D">
      <w:pPr>
        <w:pStyle w:val="af5"/>
        <w:keepNext/>
        <w:rPr>
          <w:rtl/>
        </w:rPr>
      </w:pPr>
      <w:bookmarkStart w:id="1123" w:name="ET_interruption_4674_1066"/>
      <w:r w:rsidRPr="0008078D">
        <w:rPr>
          <w:rStyle w:val="TagStyle"/>
          <w:rtl/>
        </w:rPr>
        <w:t xml:space="preserve"> &lt;&lt; קריאה &gt;&gt; </w:t>
      </w:r>
      <w:r>
        <w:rPr>
          <w:rtl/>
        </w:rPr>
        <w:t>חמד עמאר (ישראל ביתנו):</w:t>
      </w:r>
      <w:r w:rsidRPr="0008078D">
        <w:rPr>
          <w:rStyle w:val="TagStyle"/>
          <w:rtl/>
        </w:rPr>
        <w:t xml:space="preserve"> &lt;&lt; קריאה &gt;&gt;</w:t>
      </w:r>
      <w:r>
        <w:rPr>
          <w:rtl/>
        </w:rPr>
        <w:t xml:space="preserve">   </w:t>
      </w:r>
      <w:bookmarkEnd w:id="1123"/>
    </w:p>
    <w:p w14:paraId="04E48E90" w14:textId="501BF4A8" w:rsidR="0008078D" w:rsidRDefault="0008078D" w:rsidP="0008078D">
      <w:pPr>
        <w:pStyle w:val="KeepWithNext"/>
        <w:rPr>
          <w:rtl/>
        </w:rPr>
      </w:pPr>
    </w:p>
    <w:p w14:paraId="5B85A7DF" w14:textId="518947D2" w:rsidR="0008078D" w:rsidRPr="0008078D" w:rsidRDefault="0008078D" w:rsidP="0008078D">
      <w:pPr>
        <w:rPr>
          <w:rtl/>
        </w:rPr>
      </w:pPr>
      <w:r>
        <w:rPr>
          <w:rFonts w:hint="cs"/>
          <w:rtl/>
        </w:rPr>
        <w:t>12,000 שקלים זה 1,000 שקלים בחודש</w:t>
      </w:r>
      <w:r w:rsidR="00585AAC">
        <w:rPr>
          <w:rFonts w:hint="cs"/>
          <w:rtl/>
        </w:rPr>
        <w:t>,</w:t>
      </w:r>
      <w:r>
        <w:rPr>
          <w:rFonts w:hint="cs"/>
          <w:rtl/>
        </w:rPr>
        <w:t xml:space="preserve"> אני חושב שזה </w:t>
      </w:r>
      <w:bookmarkStart w:id="1124" w:name="_ETM_Q1_1382664"/>
      <w:bookmarkEnd w:id="1124"/>
      <w:r>
        <w:rPr>
          <w:rFonts w:hint="cs"/>
          <w:rtl/>
        </w:rPr>
        <w:t>לא - - -</w:t>
      </w:r>
    </w:p>
    <w:p w14:paraId="14FBFFFC" w14:textId="77777777" w:rsidR="003C3F57" w:rsidRDefault="003C3F57" w:rsidP="003C3F57">
      <w:pPr>
        <w:rPr>
          <w:rtl/>
        </w:rPr>
      </w:pPr>
      <w:bookmarkStart w:id="1125" w:name="_ETM_Q1_1389982"/>
      <w:bookmarkStart w:id="1126" w:name="_ETM_Q1_1390044"/>
      <w:bookmarkStart w:id="1127" w:name="_ETM_Q1_1390998"/>
      <w:bookmarkEnd w:id="1125"/>
      <w:bookmarkEnd w:id="1126"/>
      <w:bookmarkEnd w:id="1127"/>
    </w:p>
    <w:p w14:paraId="22981B60" w14:textId="77777777" w:rsidR="003C3F57" w:rsidRDefault="003C3F57" w:rsidP="003C3F57">
      <w:pPr>
        <w:pStyle w:val="af9"/>
        <w:keepNext/>
        <w:rPr>
          <w:rtl/>
        </w:rPr>
      </w:pPr>
      <w:bookmarkStart w:id="1128" w:name="ET_guest_732625_116"/>
      <w:r w:rsidRPr="003C3F57">
        <w:rPr>
          <w:rStyle w:val="TagStyle"/>
          <w:rtl/>
        </w:rPr>
        <w:t xml:space="preserve"> &lt;&lt; אורח &gt;&gt; </w:t>
      </w:r>
      <w:r>
        <w:rPr>
          <w:rtl/>
        </w:rPr>
        <w:t>כפיר בטט:</w:t>
      </w:r>
      <w:r w:rsidRPr="003C3F57">
        <w:rPr>
          <w:rStyle w:val="TagStyle"/>
          <w:rtl/>
        </w:rPr>
        <w:t xml:space="preserve"> &lt;&lt; אורח &gt;&gt;</w:t>
      </w:r>
      <w:r>
        <w:rPr>
          <w:rtl/>
        </w:rPr>
        <w:t xml:space="preserve">   </w:t>
      </w:r>
      <w:bookmarkEnd w:id="1128"/>
    </w:p>
    <w:p w14:paraId="405EE786" w14:textId="77777777" w:rsidR="003C3F57" w:rsidRDefault="003C3F57" w:rsidP="003C3F57">
      <w:pPr>
        <w:pStyle w:val="KeepWithNext"/>
        <w:rPr>
          <w:rtl/>
        </w:rPr>
      </w:pPr>
    </w:p>
    <w:p w14:paraId="13E4DB9F" w14:textId="646005A6" w:rsidR="003C3F57" w:rsidRDefault="003C3F57" w:rsidP="0008078D">
      <w:pPr>
        <w:rPr>
          <w:rtl/>
        </w:rPr>
      </w:pPr>
      <w:bookmarkStart w:id="1129" w:name="_ETM_Q1_1391482"/>
      <w:bookmarkStart w:id="1130" w:name="_ETM_Q1_1391529"/>
      <w:bookmarkEnd w:id="1129"/>
      <w:bookmarkEnd w:id="1130"/>
      <w:r>
        <w:rPr>
          <w:rFonts w:hint="cs"/>
          <w:rtl/>
        </w:rPr>
        <w:t>הרב גפני, תן ל</w:t>
      </w:r>
      <w:r w:rsidR="0008078D">
        <w:rPr>
          <w:rFonts w:hint="cs"/>
          <w:rtl/>
        </w:rPr>
        <w:t>נ</w:t>
      </w:r>
      <w:r>
        <w:rPr>
          <w:rFonts w:hint="cs"/>
          <w:rtl/>
        </w:rPr>
        <w:t xml:space="preserve">ו רק לעשות </w:t>
      </w:r>
      <w:r w:rsidR="0008078D">
        <w:rPr>
          <w:rFonts w:hint="cs"/>
          <w:rtl/>
        </w:rPr>
        <w:t>בדיקה על העלויות של זה, נבין את המשמעות.</w:t>
      </w:r>
      <w:bookmarkStart w:id="1131" w:name="_ETM_Q1_1386922"/>
      <w:bookmarkEnd w:id="1131"/>
    </w:p>
    <w:p w14:paraId="4DCA115E" w14:textId="77777777" w:rsidR="003C3F57" w:rsidRDefault="003C3F57" w:rsidP="003C3F57">
      <w:pPr>
        <w:rPr>
          <w:rtl/>
        </w:rPr>
      </w:pPr>
      <w:bookmarkStart w:id="1132" w:name="_ETM_Q1_1396373"/>
      <w:bookmarkStart w:id="1133" w:name="_ETM_Q1_1396435"/>
      <w:bookmarkEnd w:id="1132"/>
      <w:bookmarkEnd w:id="1133"/>
    </w:p>
    <w:p w14:paraId="5C091C3D" w14:textId="77777777" w:rsidR="003C3F57" w:rsidRDefault="003C3F57" w:rsidP="003C3F57">
      <w:pPr>
        <w:pStyle w:val="af6"/>
        <w:keepNext/>
        <w:rPr>
          <w:rtl/>
        </w:rPr>
      </w:pPr>
      <w:bookmarkStart w:id="1134" w:name="ET_yor_4762_117"/>
      <w:r w:rsidRPr="003C3F57">
        <w:rPr>
          <w:rStyle w:val="TagStyle"/>
          <w:rtl/>
        </w:rPr>
        <w:t xml:space="preserve"> &lt;&lt; יור &gt;&gt; </w:t>
      </w:r>
      <w:r>
        <w:rPr>
          <w:rtl/>
        </w:rPr>
        <w:t>היו"ר משה גפני:</w:t>
      </w:r>
      <w:r w:rsidRPr="003C3F57">
        <w:rPr>
          <w:rStyle w:val="TagStyle"/>
          <w:rtl/>
        </w:rPr>
        <w:t xml:space="preserve"> &lt;&lt; יור &gt;&gt;</w:t>
      </w:r>
      <w:r>
        <w:rPr>
          <w:rtl/>
        </w:rPr>
        <w:t xml:space="preserve">   </w:t>
      </w:r>
      <w:bookmarkEnd w:id="1134"/>
    </w:p>
    <w:p w14:paraId="648D28E0" w14:textId="77777777" w:rsidR="003C3F57" w:rsidRDefault="003C3F57" w:rsidP="003C3F57">
      <w:pPr>
        <w:pStyle w:val="KeepWithNext"/>
        <w:rPr>
          <w:rtl/>
        </w:rPr>
      </w:pPr>
    </w:p>
    <w:p w14:paraId="1665F59D" w14:textId="365B8B96" w:rsidR="003C3F57" w:rsidRDefault="0008078D" w:rsidP="003C3F57">
      <w:pPr>
        <w:rPr>
          <w:rtl/>
        </w:rPr>
      </w:pPr>
      <w:bookmarkStart w:id="1135" w:name="_ETM_Q1_1397154"/>
      <w:bookmarkEnd w:id="1135"/>
      <w:r>
        <w:rPr>
          <w:rFonts w:hint="cs"/>
          <w:rtl/>
        </w:rPr>
        <w:t xml:space="preserve">בסדר, </w:t>
      </w:r>
      <w:r w:rsidR="003C3F57">
        <w:rPr>
          <w:rFonts w:hint="cs"/>
          <w:rtl/>
        </w:rPr>
        <w:t xml:space="preserve">הלאה. </w:t>
      </w:r>
      <w:bookmarkStart w:id="1136" w:name="_ETM_Q1_1397764"/>
      <w:bookmarkEnd w:id="1136"/>
      <w:r w:rsidR="003C3F57">
        <w:rPr>
          <w:rFonts w:hint="cs"/>
          <w:rtl/>
        </w:rPr>
        <w:t>בסוף אצביע, איתכם</w:t>
      </w:r>
      <w:r>
        <w:rPr>
          <w:rFonts w:hint="cs"/>
          <w:rtl/>
        </w:rPr>
        <w:t xml:space="preserve"> או בלעדיכם. </w:t>
      </w:r>
      <w:bookmarkStart w:id="1137" w:name="_ETM_Q1_1388989"/>
      <w:bookmarkEnd w:id="1137"/>
    </w:p>
    <w:p w14:paraId="01F803EB" w14:textId="5A924106" w:rsidR="0008078D" w:rsidRDefault="0008078D" w:rsidP="003C3F57">
      <w:pPr>
        <w:rPr>
          <w:rtl/>
        </w:rPr>
      </w:pPr>
    </w:p>
    <w:p w14:paraId="37D556BA" w14:textId="31CB7648" w:rsidR="0008078D" w:rsidRDefault="0008078D" w:rsidP="0008078D">
      <w:pPr>
        <w:pStyle w:val="af9"/>
        <w:keepNext/>
        <w:rPr>
          <w:rtl/>
        </w:rPr>
      </w:pPr>
      <w:bookmarkStart w:id="1138" w:name="ET_guest_732625_1067"/>
      <w:r w:rsidRPr="0008078D">
        <w:rPr>
          <w:rStyle w:val="TagStyle"/>
          <w:rtl/>
        </w:rPr>
        <w:t xml:space="preserve"> &lt;&lt; אורח &gt;&gt; </w:t>
      </w:r>
      <w:r>
        <w:rPr>
          <w:rtl/>
        </w:rPr>
        <w:t>כפיר בטט:</w:t>
      </w:r>
      <w:r w:rsidRPr="0008078D">
        <w:rPr>
          <w:rStyle w:val="TagStyle"/>
          <w:rtl/>
        </w:rPr>
        <w:t xml:space="preserve"> &lt;&lt; אורח &gt;&gt;</w:t>
      </w:r>
      <w:r>
        <w:rPr>
          <w:rtl/>
        </w:rPr>
        <w:t xml:space="preserve">   </w:t>
      </w:r>
      <w:bookmarkEnd w:id="1138"/>
    </w:p>
    <w:p w14:paraId="6B799921" w14:textId="389331AD" w:rsidR="0008078D" w:rsidRDefault="0008078D" w:rsidP="0008078D">
      <w:pPr>
        <w:pStyle w:val="KeepWithNext"/>
        <w:rPr>
          <w:rtl/>
        </w:rPr>
      </w:pPr>
    </w:p>
    <w:p w14:paraId="01E59A49" w14:textId="757E8B14" w:rsidR="0008078D" w:rsidRDefault="0008078D" w:rsidP="0008078D">
      <w:pPr>
        <w:rPr>
          <w:rtl/>
        </w:rPr>
      </w:pPr>
      <w:r>
        <w:rPr>
          <w:rFonts w:hint="cs"/>
          <w:rtl/>
        </w:rPr>
        <w:t>לכן, רק ביקשתי לבדוק את זה.</w:t>
      </w:r>
      <w:bookmarkStart w:id="1139" w:name="_ETM_Q1_1391848"/>
      <w:bookmarkEnd w:id="1139"/>
    </w:p>
    <w:p w14:paraId="12AA872A" w14:textId="2ACBBAF4" w:rsidR="0008078D" w:rsidRDefault="0008078D" w:rsidP="0008078D">
      <w:pPr>
        <w:rPr>
          <w:rtl/>
        </w:rPr>
      </w:pPr>
      <w:bookmarkStart w:id="1140" w:name="_ETM_Q1_1397853"/>
      <w:bookmarkStart w:id="1141" w:name="_ETM_Q1_1397957"/>
      <w:bookmarkEnd w:id="1140"/>
      <w:bookmarkEnd w:id="1141"/>
    </w:p>
    <w:p w14:paraId="64CFF822" w14:textId="25781060" w:rsidR="0008078D" w:rsidRDefault="0008078D" w:rsidP="0008078D">
      <w:pPr>
        <w:pStyle w:val="af6"/>
        <w:keepNext/>
        <w:rPr>
          <w:rtl/>
        </w:rPr>
      </w:pPr>
      <w:r w:rsidRPr="0008078D">
        <w:rPr>
          <w:rStyle w:val="TagStyle"/>
          <w:rtl/>
        </w:rPr>
        <w:t xml:space="preserve"> &lt;&lt; יור &gt;&gt; </w:t>
      </w:r>
      <w:r>
        <w:rPr>
          <w:rtl/>
        </w:rPr>
        <w:t>היו"ר משה גפני:</w:t>
      </w:r>
      <w:r w:rsidRPr="0008078D">
        <w:rPr>
          <w:rStyle w:val="TagStyle"/>
          <w:rtl/>
        </w:rPr>
        <w:t xml:space="preserve"> &lt;&lt; יור &gt;&gt;</w:t>
      </w:r>
      <w:r>
        <w:rPr>
          <w:rtl/>
        </w:rPr>
        <w:t xml:space="preserve">   </w:t>
      </w:r>
    </w:p>
    <w:p w14:paraId="4E7A174C" w14:textId="797D5954" w:rsidR="0008078D" w:rsidRDefault="0008078D" w:rsidP="0008078D">
      <w:pPr>
        <w:pStyle w:val="KeepWithNext"/>
        <w:rPr>
          <w:rtl/>
        </w:rPr>
      </w:pPr>
    </w:p>
    <w:p w14:paraId="58D8E858" w14:textId="0D750EE0" w:rsidR="0008078D" w:rsidRPr="0008078D" w:rsidRDefault="0008078D" w:rsidP="0008078D">
      <w:pPr>
        <w:rPr>
          <w:rtl/>
        </w:rPr>
      </w:pPr>
      <w:bookmarkStart w:id="1142" w:name="_ETM_Q1_1398759"/>
      <w:bookmarkEnd w:id="1142"/>
      <w:r>
        <w:rPr>
          <w:rFonts w:hint="cs"/>
          <w:rtl/>
        </w:rPr>
        <w:t>בסדר. הלאה.</w:t>
      </w:r>
    </w:p>
    <w:p w14:paraId="608C5283" w14:textId="77777777" w:rsidR="003C3F57" w:rsidRDefault="003C3F57" w:rsidP="003C3F57">
      <w:pPr>
        <w:rPr>
          <w:rtl/>
        </w:rPr>
      </w:pPr>
      <w:bookmarkStart w:id="1143" w:name="_ETM_Q1_1400811"/>
      <w:bookmarkStart w:id="1144" w:name="_ETM_Q1_1400873"/>
      <w:bookmarkStart w:id="1145" w:name="_ETM_Q1_1402061"/>
      <w:bookmarkEnd w:id="1143"/>
      <w:bookmarkEnd w:id="1144"/>
      <w:bookmarkEnd w:id="1145"/>
    </w:p>
    <w:p w14:paraId="02465A90" w14:textId="77777777" w:rsidR="003C3F57" w:rsidRDefault="003C3F57" w:rsidP="003C3F57">
      <w:pPr>
        <w:pStyle w:val="af9"/>
        <w:keepNext/>
        <w:rPr>
          <w:rtl/>
        </w:rPr>
      </w:pPr>
      <w:bookmarkStart w:id="1146" w:name="ET_guest_360551_118"/>
      <w:r w:rsidRPr="003C3F57">
        <w:rPr>
          <w:rStyle w:val="TagStyle"/>
          <w:rtl/>
        </w:rPr>
        <w:t xml:space="preserve"> &lt;&lt; אורח &gt;&gt; </w:t>
      </w:r>
      <w:r>
        <w:rPr>
          <w:rtl/>
        </w:rPr>
        <w:t>ירון גינדי:</w:t>
      </w:r>
      <w:r w:rsidRPr="003C3F57">
        <w:rPr>
          <w:rStyle w:val="TagStyle"/>
          <w:rtl/>
        </w:rPr>
        <w:t xml:space="preserve"> &lt;&lt; אורח &gt;&gt;</w:t>
      </w:r>
      <w:r>
        <w:rPr>
          <w:rtl/>
        </w:rPr>
        <w:t xml:space="preserve">   </w:t>
      </w:r>
      <w:bookmarkEnd w:id="1146"/>
    </w:p>
    <w:p w14:paraId="600CFA29" w14:textId="77777777" w:rsidR="003C3F57" w:rsidRDefault="003C3F57" w:rsidP="003C3F57">
      <w:pPr>
        <w:pStyle w:val="KeepWithNext"/>
        <w:rPr>
          <w:rtl/>
        </w:rPr>
      </w:pPr>
    </w:p>
    <w:p w14:paraId="6CE5EB68" w14:textId="2B1E14CA" w:rsidR="003C3F57" w:rsidRDefault="003C3F57" w:rsidP="003C3F57">
      <w:pPr>
        <w:rPr>
          <w:rtl/>
        </w:rPr>
      </w:pPr>
      <w:bookmarkStart w:id="1147" w:name="_ETM_Q1_1402451"/>
      <w:bookmarkStart w:id="1148" w:name="_ETM_Q1_1402498"/>
      <w:bookmarkEnd w:id="1147"/>
      <w:bookmarkEnd w:id="1148"/>
      <w:r>
        <w:rPr>
          <w:rFonts w:hint="cs"/>
          <w:rtl/>
        </w:rPr>
        <w:t>רגע, אמיר לא ענה על הדבר השני</w:t>
      </w:r>
      <w:r w:rsidR="0008078D">
        <w:rPr>
          <w:rFonts w:hint="cs"/>
          <w:rtl/>
        </w:rPr>
        <w:t>, על המוחלט, להכניס את זה לחוק</w:t>
      </w:r>
      <w:bookmarkStart w:id="1149" w:name="_ETM_Q1_1397489"/>
      <w:bookmarkEnd w:id="1149"/>
      <w:r w:rsidR="0008078D">
        <w:rPr>
          <w:rFonts w:hint="cs"/>
          <w:rtl/>
        </w:rPr>
        <w:t>.</w:t>
      </w:r>
      <w:bookmarkStart w:id="1150" w:name="_ETM_Q1_1396724"/>
      <w:bookmarkStart w:id="1151" w:name="_ETM_Q1_1398043"/>
      <w:bookmarkEnd w:id="1150"/>
      <w:bookmarkEnd w:id="1151"/>
    </w:p>
    <w:p w14:paraId="4B84F6EE" w14:textId="77777777" w:rsidR="003C3F57" w:rsidRDefault="003C3F57" w:rsidP="003C3F57">
      <w:pPr>
        <w:rPr>
          <w:rtl/>
        </w:rPr>
      </w:pPr>
      <w:bookmarkStart w:id="1152" w:name="_ETM_Q1_1406217"/>
      <w:bookmarkStart w:id="1153" w:name="_ETM_Q1_1406280"/>
      <w:bookmarkStart w:id="1154" w:name="_ETM_Q1_1406358"/>
      <w:bookmarkStart w:id="1155" w:name="_ETM_Q1_1406405"/>
      <w:bookmarkStart w:id="1156" w:name="_ETM_Q1_1407952"/>
      <w:bookmarkEnd w:id="1152"/>
      <w:bookmarkEnd w:id="1153"/>
      <w:bookmarkEnd w:id="1154"/>
      <w:bookmarkEnd w:id="1155"/>
      <w:bookmarkEnd w:id="1156"/>
    </w:p>
    <w:p w14:paraId="4701F5EE" w14:textId="77777777" w:rsidR="003C3F57" w:rsidRDefault="003C3F57" w:rsidP="003C3F57">
      <w:pPr>
        <w:pStyle w:val="af9"/>
        <w:keepNext/>
        <w:rPr>
          <w:rtl/>
        </w:rPr>
      </w:pPr>
      <w:bookmarkStart w:id="1157" w:name="ET_guest_657017_119"/>
      <w:r w:rsidRPr="003C3F57">
        <w:rPr>
          <w:rStyle w:val="TagStyle"/>
          <w:rtl/>
        </w:rPr>
        <w:t xml:space="preserve"> &lt;&lt; אורח &gt;&gt; </w:t>
      </w:r>
      <w:r>
        <w:rPr>
          <w:rtl/>
        </w:rPr>
        <w:t>אמיר דהן:</w:t>
      </w:r>
      <w:r w:rsidRPr="003C3F57">
        <w:rPr>
          <w:rStyle w:val="TagStyle"/>
          <w:rtl/>
        </w:rPr>
        <w:t xml:space="preserve"> &lt;&lt; אורח &gt;&gt;</w:t>
      </w:r>
      <w:r>
        <w:rPr>
          <w:rtl/>
        </w:rPr>
        <w:t xml:space="preserve">   </w:t>
      </w:r>
      <w:bookmarkEnd w:id="1157"/>
    </w:p>
    <w:p w14:paraId="314493C3" w14:textId="77777777" w:rsidR="003C3F57" w:rsidRDefault="003C3F57" w:rsidP="003C3F57">
      <w:pPr>
        <w:pStyle w:val="KeepWithNext"/>
        <w:rPr>
          <w:rtl/>
        </w:rPr>
      </w:pPr>
    </w:p>
    <w:p w14:paraId="58CD58B3" w14:textId="1C401D2B" w:rsidR="00F02A62" w:rsidRDefault="003C3F57" w:rsidP="0008078D">
      <w:pPr>
        <w:rPr>
          <w:rFonts w:cstheme="minorBidi"/>
          <w:sz w:val="22"/>
          <w:szCs w:val="22"/>
        </w:rPr>
      </w:pPr>
      <w:bookmarkStart w:id="1158" w:name="_ETM_Q1_1408342"/>
      <w:bookmarkStart w:id="1159" w:name="_ETM_Q1_1408389"/>
      <w:bookmarkEnd w:id="1158"/>
      <w:bookmarkEnd w:id="1159"/>
      <w:r>
        <w:rPr>
          <w:rFonts w:hint="cs"/>
          <w:rtl/>
        </w:rPr>
        <w:t xml:space="preserve">אין בעיה </w:t>
      </w:r>
      <w:bookmarkStart w:id="1160" w:name="_ETM_Q1_1409280"/>
      <w:bookmarkEnd w:id="1160"/>
      <w:r>
        <w:rPr>
          <w:rFonts w:hint="cs"/>
          <w:rtl/>
        </w:rPr>
        <w:t xml:space="preserve">בנושא של </w:t>
      </w:r>
      <w:bookmarkStart w:id="1161" w:name="_ETM_Q1_1403203"/>
      <w:bookmarkEnd w:id="1161"/>
      <w:r>
        <w:rPr>
          <w:rFonts w:hint="cs"/>
          <w:rtl/>
        </w:rPr>
        <w:t>עסקים</w:t>
      </w:r>
      <w:r w:rsidR="0008078D">
        <w:rPr>
          <w:rFonts w:hint="cs"/>
          <w:rtl/>
        </w:rPr>
        <w:t xml:space="preserve"> עד</w:t>
      </w:r>
      <w:r w:rsidR="00F02A62">
        <w:rPr>
          <w:rFonts w:hint="cs"/>
          <w:rtl/>
        </w:rPr>
        <w:t xml:space="preserve"> </w:t>
      </w:r>
      <w:r w:rsidR="00F02A62">
        <w:rPr>
          <w:rtl/>
        </w:rPr>
        <w:t>300,000</w:t>
      </w:r>
      <w:r w:rsidR="0008078D">
        <w:rPr>
          <w:rFonts w:hint="cs"/>
          <w:rtl/>
        </w:rPr>
        <w:t xml:space="preserve"> שקלים,</w:t>
      </w:r>
      <w:bookmarkStart w:id="1162" w:name="_ETM_Q1_1401138"/>
      <w:bookmarkEnd w:id="1162"/>
      <w:r w:rsidR="00F02A62">
        <w:rPr>
          <w:rtl/>
        </w:rPr>
        <w:t xml:space="preserve"> בגלל שזה סכום קבוע ואנחנו </w:t>
      </w:r>
      <w:r w:rsidR="0008078D">
        <w:rPr>
          <w:rFonts w:hint="cs"/>
          <w:rtl/>
        </w:rPr>
        <w:t xml:space="preserve">בכלל </w:t>
      </w:r>
      <w:r w:rsidR="00F02A62">
        <w:rPr>
          <w:rtl/>
        </w:rPr>
        <w:t>לא מתייחסים לתשומות בחישוב</w:t>
      </w:r>
      <w:r w:rsidR="0008078D">
        <w:rPr>
          <w:rFonts w:hint="cs"/>
          <w:rtl/>
        </w:rPr>
        <w:t>.</w:t>
      </w:r>
      <w:r w:rsidR="0008078D">
        <w:rPr>
          <w:rtl/>
        </w:rPr>
        <w:t xml:space="preserve"> זה יהיה סכום פיקס, אנחנו לא</w:t>
      </w:r>
      <w:r w:rsidR="0008078D">
        <w:rPr>
          <w:rFonts w:hint="cs"/>
          <w:rtl/>
        </w:rPr>
        <w:t xml:space="preserve"> </w:t>
      </w:r>
      <w:bookmarkStart w:id="1163" w:name="_ETM_Q1_1405806"/>
      <w:bookmarkEnd w:id="1163"/>
      <w:r w:rsidR="0008078D">
        <w:rPr>
          <w:rFonts w:hint="cs"/>
          <w:rtl/>
        </w:rPr>
        <w:t>- - -</w:t>
      </w:r>
      <w:r w:rsidR="00205656">
        <w:rPr>
          <w:rFonts w:hint="cs"/>
          <w:rtl/>
        </w:rPr>
        <w:t xml:space="preserve"> לא נעשה בדיקה </w:t>
      </w:r>
      <w:bookmarkStart w:id="1164" w:name="_ETM_Q1_1411434"/>
      <w:bookmarkEnd w:id="1164"/>
      <w:r w:rsidR="00205656">
        <w:rPr>
          <w:rFonts w:hint="cs"/>
          <w:rtl/>
        </w:rPr>
        <w:t xml:space="preserve">האם לאותו עסק </w:t>
      </w:r>
      <w:bookmarkStart w:id="1165" w:name="_ETM_Q1_1411130"/>
      <w:bookmarkEnd w:id="1165"/>
      <w:r w:rsidR="00205656">
        <w:rPr>
          <w:rFonts w:hint="cs"/>
          <w:rtl/>
        </w:rPr>
        <w:t>אין או יש הוצאות קבועות.</w:t>
      </w:r>
      <w:bookmarkStart w:id="1166" w:name="_ETM_Q1_1411611"/>
      <w:bookmarkEnd w:id="1166"/>
    </w:p>
    <w:p w14:paraId="3393E43B" w14:textId="77777777" w:rsidR="003C3F57" w:rsidRDefault="003C3F57" w:rsidP="002F45C6">
      <w:pPr>
        <w:tabs>
          <w:tab w:val="left" w:pos="3139"/>
        </w:tabs>
        <w:rPr>
          <w:rtl/>
        </w:rPr>
      </w:pPr>
      <w:bookmarkStart w:id="1167" w:name="_ETM_Q1_1295219"/>
      <w:bookmarkStart w:id="1168" w:name="_ETM_Q1_1295266"/>
      <w:bookmarkEnd w:id="1167"/>
      <w:bookmarkEnd w:id="1168"/>
    </w:p>
    <w:p w14:paraId="4BA7753D" w14:textId="77777777" w:rsidR="003C3F57" w:rsidRDefault="003C3F57" w:rsidP="003C3F57">
      <w:pPr>
        <w:pStyle w:val="af5"/>
        <w:keepNext/>
        <w:rPr>
          <w:rtl/>
        </w:rPr>
      </w:pPr>
      <w:bookmarkStart w:id="1169" w:name="ET_interruption_6360_120"/>
      <w:r w:rsidRPr="003C3F57">
        <w:rPr>
          <w:rStyle w:val="TagStyle"/>
          <w:rtl/>
        </w:rPr>
        <w:t xml:space="preserve"> &lt;&lt; קריאה &gt;&gt; </w:t>
      </w:r>
      <w:r>
        <w:rPr>
          <w:rtl/>
        </w:rPr>
        <w:t>אליהו רביבו (הליכוד):</w:t>
      </w:r>
      <w:r w:rsidRPr="003C3F57">
        <w:rPr>
          <w:rStyle w:val="TagStyle"/>
          <w:rtl/>
        </w:rPr>
        <w:t xml:space="preserve"> &lt;&lt; קריאה &gt;&gt;</w:t>
      </w:r>
      <w:r>
        <w:rPr>
          <w:rtl/>
        </w:rPr>
        <w:t xml:space="preserve">   </w:t>
      </w:r>
      <w:bookmarkEnd w:id="1169"/>
    </w:p>
    <w:p w14:paraId="72497BC6" w14:textId="77777777" w:rsidR="003C3F57" w:rsidRDefault="003C3F57" w:rsidP="003C3F57">
      <w:pPr>
        <w:pStyle w:val="KeepWithNext"/>
        <w:rPr>
          <w:rtl/>
        </w:rPr>
      </w:pPr>
    </w:p>
    <w:p w14:paraId="081E5A3D" w14:textId="5312172E" w:rsidR="003C3F57" w:rsidRDefault="003C3F57" w:rsidP="003C3F57">
      <w:pPr>
        <w:rPr>
          <w:rtl/>
        </w:rPr>
      </w:pPr>
      <w:bookmarkStart w:id="1170" w:name="_ETM_Q1_1419557"/>
      <w:bookmarkEnd w:id="1170"/>
      <w:r>
        <w:rPr>
          <w:rFonts w:hint="cs"/>
          <w:rtl/>
        </w:rPr>
        <w:t>זה</w:t>
      </w:r>
      <w:bookmarkStart w:id="1171" w:name="_ETM_Q1_1419815"/>
      <w:bookmarkStart w:id="1172" w:name="_ETM_Q1_1419852"/>
      <w:bookmarkEnd w:id="1171"/>
      <w:bookmarkEnd w:id="1172"/>
      <w:r>
        <w:rPr>
          <w:rFonts w:hint="cs"/>
          <w:rtl/>
        </w:rPr>
        <w:t xml:space="preserve"> בסדר, הוגן, יפה מאוד.</w:t>
      </w:r>
    </w:p>
    <w:p w14:paraId="78103246" w14:textId="539FB0DB" w:rsidR="00205656" w:rsidRDefault="00205656" w:rsidP="003C3F57">
      <w:pPr>
        <w:rPr>
          <w:rtl/>
        </w:rPr>
      </w:pPr>
      <w:bookmarkStart w:id="1173" w:name="_ETM_Q1_1414521"/>
      <w:bookmarkStart w:id="1174" w:name="_ETM_Q1_1414594"/>
      <w:bookmarkStart w:id="1175" w:name="_ETM_Q1_1416233"/>
      <w:bookmarkStart w:id="1176" w:name="_ETM_Q1_1416314"/>
      <w:bookmarkEnd w:id="1173"/>
      <w:bookmarkEnd w:id="1174"/>
      <w:bookmarkEnd w:id="1175"/>
      <w:bookmarkEnd w:id="1176"/>
    </w:p>
    <w:p w14:paraId="3050B314" w14:textId="76C87E9E" w:rsidR="00205656" w:rsidRDefault="00205656" w:rsidP="00205656">
      <w:pPr>
        <w:pStyle w:val="af6"/>
        <w:keepNext/>
        <w:rPr>
          <w:rtl/>
        </w:rPr>
      </w:pPr>
      <w:bookmarkStart w:id="1177" w:name="ET_yor_4762_1069"/>
      <w:r w:rsidRPr="00205656">
        <w:rPr>
          <w:rStyle w:val="TagStyle"/>
          <w:rtl/>
        </w:rPr>
        <w:t xml:space="preserve"> &lt;&lt; יור &gt;&gt; </w:t>
      </w:r>
      <w:r>
        <w:rPr>
          <w:rtl/>
        </w:rPr>
        <w:t>היו"ר משה גפני:</w:t>
      </w:r>
      <w:r w:rsidRPr="00205656">
        <w:rPr>
          <w:rStyle w:val="TagStyle"/>
          <w:rtl/>
        </w:rPr>
        <w:t xml:space="preserve"> &lt;&lt; יור &gt;&gt;</w:t>
      </w:r>
      <w:r>
        <w:rPr>
          <w:rtl/>
        </w:rPr>
        <w:t xml:space="preserve">   </w:t>
      </w:r>
      <w:bookmarkEnd w:id="1177"/>
    </w:p>
    <w:p w14:paraId="5C754181" w14:textId="1483FE02" w:rsidR="00205656" w:rsidRDefault="00205656" w:rsidP="00205656">
      <w:pPr>
        <w:pStyle w:val="KeepWithNext"/>
        <w:rPr>
          <w:rtl/>
        </w:rPr>
      </w:pPr>
    </w:p>
    <w:p w14:paraId="26B44228" w14:textId="7393E1D8" w:rsidR="00205656" w:rsidRPr="00205656" w:rsidRDefault="00205656" w:rsidP="00205656">
      <w:pPr>
        <w:rPr>
          <w:rtl/>
        </w:rPr>
      </w:pPr>
      <w:bookmarkStart w:id="1178" w:name="_ETM_Q1_1418211"/>
      <w:bookmarkEnd w:id="1178"/>
      <w:r>
        <w:rPr>
          <w:rFonts w:hint="cs"/>
          <w:rtl/>
        </w:rPr>
        <w:t>תודה רבה, הלאה.</w:t>
      </w:r>
      <w:bookmarkStart w:id="1179" w:name="_ETM_Q1_1413813"/>
      <w:bookmarkEnd w:id="1179"/>
    </w:p>
    <w:p w14:paraId="1C061DC1" w14:textId="69CAAAD3" w:rsidR="003C3F57" w:rsidRDefault="003C3F57" w:rsidP="00F02A62">
      <w:pPr>
        <w:rPr>
          <w:rtl/>
        </w:rPr>
      </w:pPr>
      <w:bookmarkStart w:id="1180" w:name="_ETM_Q1_1422524"/>
      <w:bookmarkStart w:id="1181" w:name="_ETM_Q1_1422570"/>
      <w:bookmarkStart w:id="1182" w:name="_ETM_Q1_1423946"/>
      <w:bookmarkStart w:id="1183" w:name="_ETM_Q1_1423977"/>
      <w:bookmarkEnd w:id="1180"/>
      <w:bookmarkEnd w:id="1181"/>
      <w:bookmarkEnd w:id="1182"/>
      <w:bookmarkEnd w:id="1183"/>
    </w:p>
    <w:p w14:paraId="24285415" w14:textId="612264E5" w:rsidR="00205656" w:rsidRDefault="00205656" w:rsidP="00205656">
      <w:pPr>
        <w:pStyle w:val="af5"/>
        <w:keepNext/>
        <w:rPr>
          <w:rtl/>
        </w:rPr>
      </w:pPr>
      <w:bookmarkStart w:id="1184" w:name="ET_interruption_קריאה_1070"/>
      <w:r w:rsidRPr="00205656">
        <w:rPr>
          <w:rStyle w:val="TagStyle"/>
          <w:rtl/>
        </w:rPr>
        <w:t xml:space="preserve"> &lt;&lt; קריאה &gt;&gt; </w:t>
      </w:r>
      <w:r>
        <w:rPr>
          <w:rtl/>
        </w:rPr>
        <w:t>קריאה:</w:t>
      </w:r>
      <w:r w:rsidRPr="00205656">
        <w:rPr>
          <w:rStyle w:val="TagStyle"/>
          <w:rtl/>
        </w:rPr>
        <w:t xml:space="preserve"> &lt;&lt; קריאה &gt;&gt;</w:t>
      </w:r>
      <w:r>
        <w:rPr>
          <w:rtl/>
        </w:rPr>
        <w:t xml:space="preserve">   </w:t>
      </w:r>
      <w:bookmarkEnd w:id="1184"/>
    </w:p>
    <w:p w14:paraId="23C06891" w14:textId="446D7478" w:rsidR="00205656" w:rsidRDefault="00205656" w:rsidP="00205656">
      <w:pPr>
        <w:pStyle w:val="KeepWithNext"/>
        <w:rPr>
          <w:rtl/>
          <w:lang w:eastAsia="he-IL"/>
        </w:rPr>
      </w:pPr>
    </w:p>
    <w:p w14:paraId="6154FFF9" w14:textId="7480B5A6" w:rsidR="003C3F57" w:rsidRDefault="003C3F57" w:rsidP="003C3F57">
      <w:pPr>
        <w:rPr>
          <w:rtl/>
        </w:rPr>
      </w:pPr>
      <w:bookmarkStart w:id="1185" w:name="_ETM_Q1_1426898"/>
      <w:bookmarkEnd w:id="1185"/>
      <w:r>
        <w:rPr>
          <w:rFonts w:hint="cs"/>
          <w:rtl/>
        </w:rPr>
        <w:t>זה</w:t>
      </w:r>
      <w:bookmarkStart w:id="1186" w:name="_ETM_Q1_1427171"/>
      <w:bookmarkStart w:id="1187" w:name="_ETM_Q1_1427208"/>
      <w:bookmarkEnd w:id="1186"/>
      <w:bookmarkEnd w:id="1187"/>
      <w:r>
        <w:rPr>
          <w:rFonts w:hint="cs"/>
          <w:rtl/>
        </w:rPr>
        <w:t xml:space="preserve"> יהיה אוטומטי?</w:t>
      </w:r>
      <w:bookmarkStart w:id="1188" w:name="_ETM_Q1_1414820"/>
      <w:bookmarkEnd w:id="1188"/>
    </w:p>
    <w:p w14:paraId="592343A7" w14:textId="233D1FED" w:rsidR="00205656" w:rsidRDefault="00205656" w:rsidP="003C3F57">
      <w:pPr>
        <w:rPr>
          <w:rtl/>
        </w:rPr>
      </w:pPr>
    </w:p>
    <w:p w14:paraId="7AFE9AB7" w14:textId="644BC69F" w:rsidR="00205656" w:rsidRDefault="00205656" w:rsidP="00205656">
      <w:pPr>
        <w:pStyle w:val="af9"/>
        <w:keepNext/>
        <w:rPr>
          <w:rtl/>
        </w:rPr>
      </w:pPr>
      <w:bookmarkStart w:id="1189" w:name="ET_guest_657017_1071"/>
      <w:r w:rsidRPr="00205656">
        <w:rPr>
          <w:rStyle w:val="TagStyle"/>
          <w:rtl/>
        </w:rPr>
        <w:t xml:space="preserve"> &lt;&lt; אורח &gt;&gt; </w:t>
      </w:r>
      <w:r>
        <w:rPr>
          <w:rtl/>
        </w:rPr>
        <w:t>אמיר דהן:</w:t>
      </w:r>
      <w:r w:rsidRPr="00205656">
        <w:rPr>
          <w:rStyle w:val="TagStyle"/>
          <w:rtl/>
        </w:rPr>
        <w:t xml:space="preserve"> &lt;&lt; אורח &gt;&gt;</w:t>
      </w:r>
      <w:r>
        <w:rPr>
          <w:rtl/>
        </w:rPr>
        <w:t xml:space="preserve">   </w:t>
      </w:r>
      <w:bookmarkEnd w:id="1189"/>
    </w:p>
    <w:p w14:paraId="4B746A78" w14:textId="4B87C556" w:rsidR="00205656" w:rsidRDefault="00205656" w:rsidP="00205656">
      <w:pPr>
        <w:pStyle w:val="KeepWithNext"/>
        <w:rPr>
          <w:rtl/>
        </w:rPr>
      </w:pPr>
    </w:p>
    <w:p w14:paraId="32AA51D4" w14:textId="057EBA36" w:rsidR="00205656" w:rsidRDefault="00205656" w:rsidP="00205656">
      <w:pPr>
        <w:rPr>
          <w:rtl/>
        </w:rPr>
      </w:pPr>
      <w:r>
        <w:rPr>
          <w:rFonts w:hint="cs"/>
          <w:rtl/>
        </w:rPr>
        <w:t>לילי, אפשר להוסיף את זה</w:t>
      </w:r>
      <w:bookmarkStart w:id="1190" w:name="_ETM_Q1_1413913"/>
      <w:bookmarkStart w:id="1191" w:name="_ETM_Q1_1417945"/>
      <w:bookmarkEnd w:id="1190"/>
      <w:bookmarkEnd w:id="1191"/>
      <w:r>
        <w:rPr>
          <w:rFonts w:hint="cs"/>
          <w:rtl/>
        </w:rPr>
        <w:t xml:space="preserve"> בהגדרת מקדם</w:t>
      </w:r>
      <w:r>
        <w:t>:</w:t>
      </w:r>
      <w:r>
        <w:rPr>
          <w:rFonts w:hint="cs"/>
          <w:rtl/>
        </w:rPr>
        <w:t xml:space="preserve"> סמכות </w:t>
      </w:r>
      <w:bookmarkStart w:id="1192" w:name="_ETM_Q1_1417249"/>
      <w:bookmarkEnd w:id="1192"/>
      <w:r>
        <w:rPr>
          <w:rFonts w:hint="cs"/>
          <w:rtl/>
        </w:rPr>
        <w:t xml:space="preserve">להגדיל ולהקטין, שעד 300,000 שקלים אין ל </w:t>
      </w:r>
      <w:bookmarkStart w:id="1193" w:name="_ETM_Q1_1421943"/>
      <w:bookmarkEnd w:id="1193"/>
      <w:r>
        <w:rPr>
          <w:rFonts w:hint="cs"/>
          <w:rtl/>
        </w:rPr>
        <w:t>- - - סמכות.</w:t>
      </w:r>
      <w:bookmarkStart w:id="1194" w:name="_ETM_Q1_1419623"/>
      <w:bookmarkEnd w:id="1194"/>
    </w:p>
    <w:p w14:paraId="69BA6DA6" w14:textId="2C72ABDD" w:rsidR="00205656" w:rsidRDefault="00205656" w:rsidP="00205656">
      <w:pPr>
        <w:rPr>
          <w:rtl/>
        </w:rPr>
      </w:pPr>
    </w:p>
    <w:p w14:paraId="46380DC2" w14:textId="4CC8B19F" w:rsidR="00205656" w:rsidRDefault="00205656" w:rsidP="00205656">
      <w:pPr>
        <w:pStyle w:val="af6"/>
        <w:keepNext/>
        <w:rPr>
          <w:rtl/>
        </w:rPr>
      </w:pPr>
      <w:bookmarkStart w:id="1195" w:name="ET_yor_4762_1072"/>
      <w:r w:rsidRPr="00205656">
        <w:rPr>
          <w:rStyle w:val="TagStyle"/>
          <w:rtl/>
        </w:rPr>
        <w:t xml:space="preserve"> &lt;&lt; יור &gt;&gt; </w:t>
      </w:r>
      <w:r>
        <w:rPr>
          <w:rtl/>
        </w:rPr>
        <w:t>היו"ר משה גפני:</w:t>
      </w:r>
      <w:r w:rsidRPr="00205656">
        <w:rPr>
          <w:rStyle w:val="TagStyle"/>
          <w:rtl/>
        </w:rPr>
        <w:t xml:space="preserve"> &lt;&lt; יור &gt;&gt;</w:t>
      </w:r>
      <w:r>
        <w:rPr>
          <w:rtl/>
        </w:rPr>
        <w:t xml:space="preserve">   </w:t>
      </w:r>
      <w:bookmarkEnd w:id="1195"/>
    </w:p>
    <w:p w14:paraId="049B36CF" w14:textId="257CB81D" w:rsidR="00205656" w:rsidRDefault="00205656" w:rsidP="00205656">
      <w:pPr>
        <w:pStyle w:val="KeepWithNext"/>
        <w:rPr>
          <w:rtl/>
        </w:rPr>
      </w:pPr>
    </w:p>
    <w:p w14:paraId="3CAFE86F" w14:textId="66126694" w:rsidR="00205656" w:rsidRPr="00205656" w:rsidRDefault="00205656" w:rsidP="00205656">
      <w:pPr>
        <w:rPr>
          <w:rtl/>
        </w:rPr>
      </w:pPr>
      <w:r>
        <w:rPr>
          <w:rFonts w:hint="cs"/>
          <w:rtl/>
        </w:rPr>
        <w:t>קרה לכם משהו בלילה</w:t>
      </w:r>
      <w:bookmarkStart w:id="1196" w:name="_ETM_Q1_1423537"/>
      <w:bookmarkEnd w:id="1196"/>
      <w:r>
        <w:rPr>
          <w:rFonts w:hint="cs"/>
          <w:rtl/>
        </w:rPr>
        <w:t xml:space="preserve">, חזרתם עם </w:t>
      </w:r>
      <w:bookmarkStart w:id="1197" w:name="_ETM_Q1_1430212"/>
      <w:bookmarkEnd w:id="1197"/>
      <w:r>
        <w:rPr>
          <w:rFonts w:hint="cs"/>
          <w:rtl/>
        </w:rPr>
        <w:t>תשובות חיוביות</w:t>
      </w:r>
      <w:r w:rsidR="00585AAC">
        <w:rPr>
          <w:rFonts w:hint="cs"/>
          <w:rtl/>
        </w:rPr>
        <w:t>.</w:t>
      </w:r>
      <w:r>
        <w:rPr>
          <w:rFonts w:hint="cs"/>
          <w:rtl/>
        </w:rPr>
        <w:t xml:space="preserve"> אבל כך זה באמת צריך להיות.</w:t>
      </w:r>
      <w:bookmarkStart w:id="1198" w:name="_ETM_Q1_1433328"/>
      <w:bookmarkEnd w:id="1198"/>
    </w:p>
    <w:p w14:paraId="198DAC29" w14:textId="77777777" w:rsidR="003C3F57" w:rsidRDefault="003C3F57" w:rsidP="003C3F57">
      <w:pPr>
        <w:rPr>
          <w:rtl/>
        </w:rPr>
      </w:pPr>
      <w:bookmarkStart w:id="1199" w:name="_ETM_Q1_1443412"/>
      <w:bookmarkStart w:id="1200" w:name="_ETM_Q1_1421410"/>
      <w:bookmarkEnd w:id="1199"/>
      <w:bookmarkEnd w:id="1200"/>
    </w:p>
    <w:p w14:paraId="6B12545E" w14:textId="77777777" w:rsidR="003C3F57" w:rsidRDefault="003C3F57" w:rsidP="003C3F57">
      <w:pPr>
        <w:pStyle w:val="a4"/>
        <w:keepNext/>
        <w:rPr>
          <w:rtl/>
        </w:rPr>
      </w:pPr>
      <w:bookmarkStart w:id="1201" w:name="ET_speaker_לילי_אור_123"/>
      <w:r w:rsidRPr="003C3F57">
        <w:rPr>
          <w:rStyle w:val="TagStyle"/>
          <w:rtl/>
        </w:rPr>
        <w:t xml:space="preserve"> &lt;&lt; דובר &gt;&gt; </w:t>
      </w:r>
      <w:r>
        <w:rPr>
          <w:rtl/>
        </w:rPr>
        <w:t>לילי אור:</w:t>
      </w:r>
      <w:r w:rsidRPr="003C3F57">
        <w:rPr>
          <w:rStyle w:val="TagStyle"/>
          <w:rtl/>
        </w:rPr>
        <w:t xml:space="preserve"> &lt;&lt; דובר &gt;&gt;</w:t>
      </w:r>
      <w:r>
        <w:rPr>
          <w:rtl/>
        </w:rPr>
        <w:t xml:space="preserve">   </w:t>
      </w:r>
      <w:bookmarkEnd w:id="1201"/>
    </w:p>
    <w:p w14:paraId="149C3C52" w14:textId="77777777" w:rsidR="00205656" w:rsidRDefault="00205656" w:rsidP="00205656">
      <w:pPr>
        <w:ind w:left="4320" w:firstLine="0"/>
        <w:rPr>
          <w:rtl/>
        </w:rPr>
      </w:pPr>
      <w:bookmarkStart w:id="1202" w:name="_ETM_Q1_1451633"/>
      <w:bookmarkStart w:id="1203" w:name="_ETM_Q1_1454700"/>
      <w:bookmarkStart w:id="1204" w:name="_ETM_Q1_1454731"/>
      <w:bookmarkStart w:id="1205" w:name="_ETM_Q1_1458825"/>
      <w:bookmarkStart w:id="1206" w:name="_ETM_Q1_1458856"/>
      <w:bookmarkStart w:id="1207" w:name="_ETM_Q1_1436938"/>
      <w:bookmarkEnd w:id="1202"/>
      <w:bookmarkEnd w:id="1203"/>
      <w:bookmarkEnd w:id="1204"/>
      <w:bookmarkEnd w:id="1205"/>
      <w:bookmarkEnd w:id="1206"/>
      <w:bookmarkEnd w:id="1207"/>
    </w:p>
    <w:p w14:paraId="48C2C5E5" w14:textId="6AB6E295" w:rsidR="00205656" w:rsidRDefault="00FC3E90" w:rsidP="00FC3E90">
      <w:pPr>
        <w:ind w:left="4320" w:firstLine="0"/>
        <w:rPr>
          <w:rtl/>
        </w:rPr>
      </w:pPr>
      <w:r>
        <w:rPr>
          <w:rFonts w:hint="cs"/>
          <w:rtl/>
        </w:rPr>
        <w:t>"</w:t>
      </w:r>
      <w:r w:rsidR="00205656">
        <w:rPr>
          <w:rFonts w:hint="cs"/>
          <w:rtl/>
        </w:rPr>
        <w:t>(</w:t>
      </w:r>
      <w:r w:rsidR="00205656">
        <w:rPr>
          <w:rtl/>
        </w:rPr>
        <w:t>1</w:t>
      </w:r>
      <w:r w:rsidR="00205656">
        <w:rPr>
          <w:rFonts w:hint="cs"/>
          <w:rtl/>
        </w:rPr>
        <w:t>)</w:t>
      </w:r>
      <w:r w:rsidR="00205656">
        <w:rPr>
          <w:rtl/>
        </w:rPr>
        <w:t xml:space="preserve"> </w:t>
      </w:r>
      <w:r w:rsidR="00205656">
        <w:rPr>
          <w:rFonts w:hint="cs"/>
          <w:rtl/>
        </w:rPr>
        <w:t xml:space="preserve">  </w:t>
      </w:r>
      <w:r w:rsidR="00205656">
        <w:rPr>
          <w:rtl/>
        </w:rPr>
        <w:t>לעניין ניזוק</w:t>
      </w:r>
      <w:r w:rsidR="00205656">
        <w:rPr>
          <w:rFonts w:hint="cs"/>
          <w:rtl/>
        </w:rPr>
        <w:t xml:space="preserve"> </w:t>
      </w:r>
      <w:r w:rsidR="00205656">
        <w:rPr>
          <w:rtl/>
        </w:rPr>
        <w:t xml:space="preserve">שמחזור </w:t>
      </w:r>
      <w:r w:rsidR="00205656">
        <w:rPr>
          <w:rFonts w:hint="cs"/>
          <w:rtl/>
        </w:rPr>
        <w:t>ע</w:t>
      </w:r>
      <w:r w:rsidR="00205656">
        <w:rPr>
          <w:rtl/>
        </w:rPr>
        <w:t>סקאותיו</w:t>
      </w:r>
      <w:r w:rsidR="00205656">
        <w:rPr>
          <w:rFonts w:hint="cs"/>
          <w:rtl/>
        </w:rPr>
        <w:t xml:space="preserve"> </w:t>
      </w:r>
      <w:r w:rsidR="00205656">
        <w:rPr>
          <w:rtl/>
        </w:rPr>
        <w:t>בשנת</w:t>
      </w:r>
      <w:r w:rsidR="00205656">
        <w:rPr>
          <w:rFonts w:hint="cs"/>
          <w:rtl/>
        </w:rPr>
        <w:t xml:space="preserve"> </w:t>
      </w:r>
      <w:r w:rsidR="00205656">
        <w:rPr>
          <w:rtl/>
        </w:rPr>
        <w:t>הבסיס אינו</w:t>
      </w:r>
    </w:p>
    <w:p w14:paraId="732EAD31" w14:textId="77777777" w:rsidR="00205656" w:rsidRDefault="00205656" w:rsidP="00205656">
      <w:pPr>
        <w:ind w:left="3600"/>
        <w:rPr>
          <w:rtl/>
        </w:rPr>
      </w:pPr>
      <w:r>
        <w:rPr>
          <w:rtl/>
        </w:rPr>
        <w:t xml:space="preserve">עולה </w:t>
      </w:r>
      <w:r>
        <w:rPr>
          <w:rFonts w:hint="cs"/>
          <w:rtl/>
        </w:rPr>
        <w:t xml:space="preserve">  </w:t>
      </w:r>
      <w:r>
        <w:rPr>
          <w:rtl/>
        </w:rPr>
        <w:t>על</w:t>
      </w:r>
      <w:r>
        <w:rPr>
          <w:rFonts w:hint="cs"/>
          <w:rtl/>
        </w:rPr>
        <w:t xml:space="preserve"> </w:t>
      </w:r>
      <w:r>
        <w:rPr>
          <w:rtl/>
        </w:rPr>
        <w:t xml:space="preserve"> </w:t>
      </w:r>
      <w:r>
        <w:rPr>
          <w:rFonts w:hint="cs"/>
          <w:rtl/>
        </w:rPr>
        <w:t xml:space="preserve"> </w:t>
      </w:r>
      <w:r>
        <w:rPr>
          <w:rtl/>
        </w:rPr>
        <w:t xml:space="preserve">50 אלף </w:t>
      </w:r>
      <w:r>
        <w:rPr>
          <w:rFonts w:hint="cs"/>
          <w:rtl/>
        </w:rPr>
        <w:t xml:space="preserve"> </w:t>
      </w:r>
      <w:r>
        <w:rPr>
          <w:rtl/>
        </w:rPr>
        <w:t>שקלים</w:t>
      </w:r>
      <w:r>
        <w:rPr>
          <w:rFonts w:hint="cs"/>
          <w:rtl/>
        </w:rPr>
        <w:t xml:space="preserve"> </w:t>
      </w:r>
      <w:r>
        <w:rPr>
          <w:rtl/>
        </w:rPr>
        <w:t xml:space="preserve"> חדשים</w:t>
      </w:r>
      <w:r>
        <w:rPr>
          <w:rFonts w:hint="cs"/>
          <w:rtl/>
        </w:rPr>
        <w:t xml:space="preserve"> </w:t>
      </w:r>
      <w:r>
        <w:rPr>
          <w:rtl/>
        </w:rPr>
        <w:t xml:space="preserve"> – </w:t>
      </w:r>
      <w:r>
        <w:rPr>
          <w:rFonts w:hint="cs"/>
          <w:rtl/>
        </w:rPr>
        <w:t xml:space="preserve"> </w:t>
      </w:r>
      <w:r>
        <w:rPr>
          <w:rtl/>
        </w:rPr>
        <w:t>סכום</w:t>
      </w:r>
      <w:r>
        <w:rPr>
          <w:rFonts w:hint="cs"/>
          <w:rtl/>
        </w:rPr>
        <w:t xml:space="preserve"> </w:t>
      </w:r>
      <w:r>
        <w:rPr>
          <w:rtl/>
        </w:rPr>
        <w:t xml:space="preserve"> של</w:t>
      </w:r>
      <w:r>
        <w:rPr>
          <w:rFonts w:hint="cs"/>
          <w:rtl/>
        </w:rPr>
        <w:t xml:space="preserve"> </w:t>
      </w:r>
      <w:r>
        <w:rPr>
          <w:rtl/>
        </w:rPr>
        <w:t xml:space="preserve"> 1,750</w:t>
      </w:r>
    </w:p>
    <w:p w14:paraId="60B72A2F" w14:textId="77777777" w:rsidR="00205656" w:rsidRDefault="00205656" w:rsidP="00205656">
      <w:pPr>
        <w:ind w:left="3600"/>
        <w:rPr>
          <w:rtl/>
        </w:rPr>
      </w:pPr>
      <w:r>
        <w:rPr>
          <w:rtl/>
        </w:rPr>
        <w:t>שקלים חדשים;</w:t>
      </w:r>
    </w:p>
    <w:p w14:paraId="6DDA30CD" w14:textId="77777777" w:rsidR="00205656" w:rsidRDefault="00205656" w:rsidP="00205656">
      <w:pPr>
        <w:ind w:left="3600"/>
        <w:rPr>
          <w:rtl/>
        </w:rPr>
      </w:pPr>
    </w:p>
    <w:p w14:paraId="668F1F9B" w14:textId="77777777" w:rsidR="00205656" w:rsidRDefault="00205656" w:rsidP="00205656">
      <w:pPr>
        <w:ind w:left="3600"/>
        <w:rPr>
          <w:rtl/>
        </w:rPr>
      </w:pPr>
      <w:r>
        <w:rPr>
          <w:rFonts w:hint="cs"/>
          <w:rtl/>
        </w:rPr>
        <w:t>(</w:t>
      </w:r>
      <w:r>
        <w:rPr>
          <w:rtl/>
        </w:rPr>
        <w:t>2</w:t>
      </w:r>
      <w:r>
        <w:rPr>
          <w:rFonts w:hint="cs"/>
          <w:rtl/>
        </w:rPr>
        <w:t>)</w:t>
      </w:r>
      <w:r>
        <w:rPr>
          <w:rtl/>
        </w:rPr>
        <w:t xml:space="preserve"> </w:t>
      </w:r>
      <w:r>
        <w:rPr>
          <w:rtl/>
        </w:rPr>
        <w:tab/>
        <w:t>לעניין</w:t>
      </w:r>
      <w:r>
        <w:rPr>
          <w:rFonts w:hint="cs"/>
          <w:rtl/>
        </w:rPr>
        <w:t xml:space="preserve"> </w:t>
      </w:r>
      <w:r>
        <w:rPr>
          <w:rtl/>
        </w:rPr>
        <w:t>ניזוק</w:t>
      </w:r>
      <w:r>
        <w:rPr>
          <w:rFonts w:hint="cs"/>
          <w:rtl/>
        </w:rPr>
        <w:t xml:space="preserve"> </w:t>
      </w:r>
      <w:r>
        <w:rPr>
          <w:rtl/>
        </w:rPr>
        <w:t xml:space="preserve">שמחזור עסקאותיו בשנת </w:t>
      </w:r>
      <w:r>
        <w:rPr>
          <w:rFonts w:hint="cs"/>
          <w:rtl/>
        </w:rPr>
        <w:t xml:space="preserve">   </w:t>
      </w:r>
      <w:r>
        <w:rPr>
          <w:rtl/>
        </w:rPr>
        <w:t>הבסיס</w:t>
      </w:r>
    </w:p>
    <w:p w14:paraId="1BBC7652" w14:textId="77777777" w:rsidR="00205656" w:rsidRDefault="00205656" w:rsidP="00205656">
      <w:pPr>
        <w:ind w:left="3600"/>
        <w:rPr>
          <w:rtl/>
        </w:rPr>
      </w:pPr>
      <w:r>
        <w:rPr>
          <w:rtl/>
        </w:rPr>
        <w:t>עולה</w:t>
      </w:r>
      <w:r>
        <w:rPr>
          <w:rFonts w:hint="cs"/>
          <w:rtl/>
        </w:rPr>
        <w:t xml:space="preserve"> </w:t>
      </w:r>
      <w:r>
        <w:rPr>
          <w:rtl/>
        </w:rPr>
        <w:t xml:space="preserve"> על 50 אלף </w:t>
      </w:r>
      <w:r>
        <w:rPr>
          <w:rFonts w:hint="cs"/>
          <w:rtl/>
        </w:rPr>
        <w:t xml:space="preserve"> </w:t>
      </w:r>
      <w:r>
        <w:rPr>
          <w:rtl/>
        </w:rPr>
        <w:t xml:space="preserve">שקלים </w:t>
      </w:r>
      <w:r>
        <w:rPr>
          <w:rFonts w:hint="cs"/>
          <w:rtl/>
        </w:rPr>
        <w:t xml:space="preserve"> </w:t>
      </w:r>
      <w:r>
        <w:rPr>
          <w:rtl/>
        </w:rPr>
        <w:t>חדשים</w:t>
      </w:r>
      <w:r>
        <w:rPr>
          <w:rFonts w:hint="cs"/>
          <w:rtl/>
        </w:rPr>
        <w:t xml:space="preserve"> </w:t>
      </w:r>
      <w:r>
        <w:rPr>
          <w:rtl/>
        </w:rPr>
        <w:t xml:space="preserve"> אך אינו עולה על 120</w:t>
      </w:r>
    </w:p>
    <w:p w14:paraId="2813E8AE" w14:textId="32DAFD0B" w:rsidR="00205656" w:rsidRDefault="00205656" w:rsidP="00205656">
      <w:pPr>
        <w:ind w:left="3600"/>
        <w:rPr>
          <w:rtl/>
        </w:rPr>
      </w:pPr>
      <w:r>
        <w:rPr>
          <w:rtl/>
        </w:rPr>
        <w:t>אלף שקלים חדשים - סכום של 3,300 שקלים חדשים;</w:t>
      </w:r>
      <w:r w:rsidR="00FC3E90">
        <w:rPr>
          <w:rFonts w:hint="cs"/>
          <w:rtl/>
        </w:rPr>
        <w:t>"</w:t>
      </w:r>
    </w:p>
    <w:p w14:paraId="5A08D59C" w14:textId="422848F0" w:rsidR="00FC3E90" w:rsidRDefault="00FC3E90" w:rsidP="00FC3E90">
      <w:pPr>
        <w:rPr>
          <w:rtl/>
        </w:rPr>
      </w:pPr>
    </w:p>
    <w:p w14:paraId="58FBC998" w14:textId="25E2A21E" w:rsidR="00FC3E90" w:rsidRDefault="00FC3E90" w:rsidP="00FC3E90">
      <w:pPr>
        <w:rPr>
          <w:rtl/>
        </w:rPr>
      </w:pPr>
    </w:p>
    <w:p w14:paraId="02720EA0" w14:textId="56F8A04F" w:rsidR="00FC3E90" w:rsidRDefault="00FC3E90" w:rsidP="00FC3E90">
      <w:pPr>
        <w:pStyle w:val="af9"/>
        <w:keepNext/>
        <w:rPr>
          <w:rtl/>
        </w:rPr>
      </w:pPr>
      <w:bookmarkStart w:id="1208" w:name="ET_guest_361542_1073"/>
      <w:r w:rsidRPr="00FC3E90">
        <w:rPr>
          <w:rStyle w:val="TagStyle"/>
          <w:rtl/>
        </w:rPr>
        <w:t xml:space="preserve"> &lt;&lt; אורח &gt;&gt; </w:t>
      </w:r>
      <w:r>
        <w:rPr>
          <w:rtl/>
        </w:rPr>
        <w:t>רועי כהן:</w:t>
      </w:r>
      <w:r w:rsidRPr="00FC3E90">
        <w:rPr>
          <w:rStyle w:val="TagStyle"/>
          <w:rtl/>
        </w:rPr>
        <w:t xml:space="preserve"> &lt;&lt; אורח &gt;&gt;</w:t>
      </w:r>
      <w:r>
        <w:rPr>
          <w:rtl/>
        </w:rPr>
        <w:t xml:space="preserve">   </w:t>
      </w:r>
      <w:bookmarkEnd w:id="1208"/>
    </w:p>
    <w:p w14:paraId="501D5A65" w14:textId="564006CE" w:rsidR="00FC3E90" w:rsidRDefault="00FC3E90" w:rsidP="00FC3E90">
      <w:pPr>
        <w:pStyle w:val="KeepWithNext"/>
        <w:rPr>
          <w:rtl/>
        </w:rPr>
      </w:pPr>
    </w:p>
    <w:p w14:paraId="7151ECAB" w14:textId="6514832F" w:rsidR="00FC3E90" w:rsidRPr="00FC3E90" w:rsidRDefault="00FC3E90" w:rsidP="00FC3E90">
      <w:pPr>
        <w:rPr>
          <w:rtl/>
        </w:rPr>
      </w:pPr>
      <w:r>
        <w:rPr>
          <w:rFonts w:hint="cs"/>
          <w:rtl/>
        </w:rPr>
        <w:t xml:space="preserve">פה יש תיקון, סוכם שזה עד 107,000 שקלים וכולל עוסק מורשה, שיוכל להיכנס. גם עוסק מורשה </w:t>
      </w:r>
      <w:bookmarkStart w:id="1209" w:name="_ETM_Q1_1456252"/>
      <w:bookmarkEnd w:id="1209"/>
      <w:r>
        <w:rPr>
          <w:rFonts w:hint="cs"/>
          <w:rtl/>
        </w:rPr>
        <w:t>יוכל להיכנס לזה, לפי המקדמים.</w:t>
      </w:r>
      <w:bookmarkStart w:id="1210" w:name="_ETM_Q1_1460479"/>
      <w:bookmarkEnd w:id="1210"/>
    </w:p>
    <w:p w14:paraId="6A2A3D09" w14:textId="6F0480BE" w:rsidR="003C3F57" w:rsidRDefault="003C3F57" w:rsidP="003C3F57">
      <w:pPr>
        <w:rPr>
          <w:rtl/>
        </w:rPr>
      </w:pPr>
    </w:p>
    <w:p w14:paraId="6AE4B2CC" w14:textId="77777777" w:rsidR="003C3F57" w:rsidRDefault="003C3F57" w:rsidP="003C3F57">
      <w:pPr>
        <w:pStyle w:val="af6"/>
        <w:keepNext/>
        <w:rPr>
          <w:rtl/>
        </w:rPr>
      </w:pPr>
      <w:bookmarkStart w:id="1211" w:name="_ETM_Q1_1441045"/>
      <w:bookmarkStart w:id="1212" w:name="_ETM_Q1_1441137"/>
      <w:bookmarkStart w:id="1213" w:name="_ETM_Q1_1474054"/>
      <w:bookmarkStart w:id="1214" w:name="_ETM_Q1_1474101"/>
      <w:bookmarkStart w:id="1215" w:name="_ETM_Q1_1453798"/>
      <w:bookmarkStart w:id="1216" w:name="ET_yor_4762_126"/>
      <w:bookmarkEnd w:id="1211"/>
      <w:bookmarkEnd w:id="1212"/>
      <w:bookmarkEnd w:id="1213"/>
      <w:bookmarkEnd w:id="1214"/>
      <w:bookmarkEnd w:id="1215"/>
      <w:r w:rsidRPr="003C3F57">
        <w:rPr>
          <w:rStyle w:val="TagStyle"/>
          <w:rtl/>
        </w:rPr>
        <w:t xml:space="preserve"> &lt;&lt; יור &gt;&gt; </w:t>
      </w:r>
      <w:r>
        <w:rPr>
          <w:rtl/>
        </w:rPr>
        <w:t>היו"ר משה גפני:</w:t>
      </w:r>
      <w:r w:rsidRPr="003C3F57">
        <w:rPr>
          <w:rStyle w:val="TagStyle"/>
          <w:rtl/>
        </w:rPr>
        <w:t xml:space="preserve"> &lt;&lt; יור &gt;&gt;</w:t>
      </w:r>
      <w:r>
        <w:rPr>
          <w:rtl/>
        </w:rPr>
        <w:t xml:space="preserve">   </w:t>
      </w:r>
      <w:bookmarkEnd w:id="1216"/>
    </w:p>
    <w:p w14:paraId="62AC2E99" w14:textId="77777777" w:rsidR="003C3F57" w:rsidRDefault="003C3F57" w:rsidP="003C3F57">
      <w:pPr>
        <w:pStyle w:val="KeepWithNext"/>
        <w:rPr>
          <w:rtl/>
        </w:rPr>
      </w:pPr>
    </w:p>
    <w:p w14:paraId="02849268" w14:textId="77777777" w:rsidR="003C3F57" w:rsidRDefault="003C3F57" w:rsidP="003C3F57">
      <w:pPr>
        <w:rPr>
          <w:rtl/>
        </w:rPr>
      </w:pPr>
      <w:bookmarkStart w:id="1217" w:name="_ETM_Q1_1474742"/>
      <w:bookmarkEnd w:id="1217"/>
      <w:r>
        <w:rPr>
          <w:rFonts w:hint="cs"/>
          <w:rtl/>
        </w:rPr>
        <w:t>זה בסדר?</w:t>
      </w:r>
    </w:p>
    <w:p w14:paraId="32F145B2" w14:textId="77777777" w:rsidR="003C3F57" w:rsidRDefault="003C3F57" w:rsidP="003C3F57">
      <w:pPr>
        <w:rPr>
          <w:rtl/>
        </w:rPr>
      </w:pPr>
      <w:bookmarkStart w:id="1218" w:name="_ETM_Q1_1476039"/>
      <w:bookmarkStart w:id="1219" w:name="_ETM_Q1_1476101"/>
      <w:bookmarkStart w:id="1220" w:name="_ETM_Q1_1477539"/>
      <w:bookmarkEnd w:id="1218"/>
      <w:bookmarkEnd w:id="1219"/>
      <w:bookmarkEnd w:id="1220"/>
    </w:p>
    <w:p w14:paraId="6D0B940E" w14:textId="77777777" w:rsidR="003C3F57" w:rsidRDefault="003C3F57" w:rsidP="003C3F57">
      <w:pPr>
        <w:pStyle w:val="af9"/>
        <w:keepNext/>
        <w:rPr>
          <w:rtl/>
        </w:rPr>
      </w:pPr>
      <w:bookmarkStart w:id="1221" w:name="ET_guest_657017_127"/>
      <w:r w:rsidRPr="003C3F57">
        <w:rPr>
          <w:rStyle w:val="TagStyle"/>
          <w:rtl/>
        </w:rPr>
        <w:t xml:space="preserve"> &lt;&lt; או</w:t>
      </w:r>
      <w:r>
        <w:rPr>
          <w:rStyle w:val="TagStyle"/>
          <w:rFonts w:hint="cs"/>
          <w:rtl/>
        </w:rPr>
        <w:t>ר</w:t>
      </w:r>
      <w:r w:rsidRPr="003C3F57">
        <w:rPr>
          <w:rStyle w:val="TagStyle"/>
          <w:rtl/>
        </w:rPr>
        <w:t xml:space="preserve">ח &gt;&gt; </w:t>
      </w:r>
      <w:r>
        <w:rPr>
          <w:rtl/>
        </w:rPr>
        <w:t>אמיר דהן:</w:t>
      </w:r>
      <w:r w:rsidRPr="003C3F57">
        <w:rPr>
          <w:rStyle w:val="TagStyle"/>
          <w:rtl/>
        </w:rPr>
        <w:t xml:space="preserve"> &lt;&lt; אורח &gt;&gt;</w:t>
      </w:r>
      <w:r>
        <w:rPr>
          <w:rtl/>
        </w:rPr>
        <w:t xml:space="preserve">   </w:t>
      </w:r>
      <w:bookmarkEnd w:id="1221"/>
    </w:p>
    <w:p w14:paraId="703BDE7C" w14:textId="77777777" w:rsidR="003C3F57" w:rsidRDefault="003C3F57" w:rsidP="003C3F57">
      <w:pPr>
        <w:pStyle w:val="KeepWithNext"/>
        <w:rPr>
          <w:rtl/>
        </w:rPr>
      </w:pPr>
    </w:p>
    <w:p w14:paraId="43D32F8F" w14:textId="030E4EC7" w:rsidR="003C3F57" w:rsidRDefault="003C3F57" w:rsidP="00FC3E90">
      <w:pPr>
        <w:rPr>
          <w:rtl/>
        </w:rPr>
      </w:pPr>
      <w:bookmarkStart w:id="1222" w:name="_ETM_Q1_1478054"/>
      <w:bookmarkStart w:id="1223" w:name="_ETM_Q1_1478101"/>
      <w:bookmarkEnd w:id="1222"/>
      <w:bookmarkEnd w:id="1223"/>
      <w:r>
        <w:rPr>
          <w:rFonts w:hint="cs"/>
          <w:rtl/>
        </w:rPr>
        <w:t>כן</w:t>
      </w:r>
      <w:r w:rsidR="00585AAC">
        <w:rPr>
          <w:rFonts w:hint="cs"/>
          <w:rtl/>
        </w:rPr>
        <w:t>,</w:t>
      </w:r>
      <w:r w:rsidR="00FC3E90">
        <w:rPr>
          <w:rFonts w:hint="cs"/>
          <w:rtl/>
        </w:rPr>
        <w:t xml:space="preserve"> 107,000 השקלים. </w:t>
      </w:r>
      <w:bookmarkStart w:id="1224" w:name="_ETM_Q1_1467070"/>
      <w:bookmarkStart w:id="1225" w:name="_ETM_Q1_1496055"/>
      <w:bookmarkStart w:id="1226" w:name="_ETM_Q1_1492219"/>
      <w:bookmarkStart w:id="1227" w:name="_ETM_Q1_1487481"/>
      <w:bookmarkStart w:id="1228" w:name="_ETM_Q1_1483041"/>
      <w:bookmarkStart w:id="1229" w:name="_ETM_Q1_1478581"/>
      <w:bookmarkStart w:id="1230" w:name="_ETM_Q1_1474271"/>
      <w:bookmarkStart w:id="1231" w:name="_ETM_Q1_1471241"/>
      <w:bookmarkStart w:id="1232" w:name="_ETM_Q1_1469411"/>
      <w:bookmarkStart w:id="1233" w:name="_ETM_Q1_1464841"/>
      <w:bookmarkStart w:id="1234" w:name="_ETM_Q1_1469157"/>
      <w:bookmarkEnd w:id="1224"/>
      <w:bookmarkEnd w:id="1225"/>
      <w:bookmarkEnd w:id="1226"/>
      <w:bookmarkEnd w:id="1227"/>
      <w:bookmarkEnd w:id="1228"/>
      <w:bookmarkEnd w:id="1229"/>
      <w:bookmarkEnd w:id="1230"/>
      <w:bookmarkEnd w:id="1231"/>
      <w:bookmarkEnd w:id="1232"/>
      <w:bookmarkEnd w:id="1233"/>
      <w:bookmarkEnd w:id="1234"/>
      <w:r w:rsidR="00FC3E90">
        <w:rPr>
          <w:rFonts w:hint="cs"/>
          <w:rtl/>
        </w:rPr>
        <w:t>עוסק פטור זה 120,000 שקלים</w:t>
      </w:r>
      <w:bookmarkStart w:id="1235" w:name="_ETM_Q1_1470978"/>
      <w:bookmarkEnd w:id="1235"/>
      <w:r w:rsidR="00FC3E90">
        <w:rPr>
          <w:rFonts w:hint="cs"/>
          <w:rtl/>
        </w:rPr>
        <w:t xml:space="preserve"> רק משנת 2024</w:t>
      </w:r>
      <w:bookmarkStart w:id="1236" w:name="_ETM_Q1_1468969"/>
      <w:bookmarkEnd w:id="1236"/>
      <w:r w:rsidR="00FC3E90">
        <w:rPr>
          <w:rFonts w:hint="cs"/>
          <w:rtl/>
        </w:rPr>
        <w:t>.</w:t>
      </w:r>
      <w:bookmarkStart w:id="1237" w:name="_ETM_Q1_1472885"/>
      <w:bookmarkEnd w:id="1237"/>
    </w:p>
    <w:p w14:paraId="17D46C2D" w14:textId="77777777" w:rsidR="003C3F57" w:rsidRDefault="003C3F57" w:rsidP="003C3F57">
      <w:pPr>
        <w:rPr>
          <w:rtl/>
        </w:rPr>
      </w:pPr>
      <w:bookmarkStart w:id="1238" w:name="_ETM_Q1_1479632"/>
      <w:bookmarkStart w:id="1239" w:name="_ETM_Q1_1479695"/>
      <w:bookmarkStart w:id="1240" w:name="_ETM_Q1_1469522"/>
      <w:bookmarkStart w:id="1241" w:name="_ETM_Q1_1469569"/>
      <w:bookmarkStart w:id="1242" w:name="_ETM_Q1_1470631"/>
      <w:bookmarkEnd w:id="1238"/>
      <w:bookmarkEnd w:id="1239"/>
      <w:bookmarkEnd w:id="1240"/>
      <w:bookmarkEnd w:id="1241"/>
      <w:bookmarkEnd w:id="1242"/>
    </w:p>
    <w:p w14:paraId="4B46AB0D" w14:textId="77777777" w:rsidR="003C3F57" w:rsidRDefault="003C3F57" w:rsidP="003C3F57">
      <w:pPr>
        <w:pStyle w:val="af9"/>
        <w:keepNext/>
        <w:rPr>
          <w:rtl/>
        </w:rPr>
      </w:pPr>
      <w:bookmarkStart w:id="1243" w:name="ET_guest_360551_125"/>
      <w:r w:rsidRPr="003C3F57">
        <w:rPr>
          <w:rStyle w:val="TagStyle"/>
          <w:rtl/>
        </w:rPr>
        <w:t xml:space="preserve"> &lt;&lt; אורח &gt;&gt; </w:t>
      </w:r>
      <w:r>
        <w:rPr>
          <w:rtl/>
        </w:rPr>
        <w:t>ירון גינדי:</w:t>
      </w:r>
      <w:r w:rsidRPr="003C3F57">
        <w:rPr>
          <w:rStyle w:val="TagStyle"/>
          <w:rtl/>
        </w:rPr>
        <w:t xml:space="preserve"> &lt;&lt; אורח &gt;&gt;</w:t>
      </w:r>
      <w:r>
        <w:rPr>
          <w:rtl/>
        </w:rPr>
        <w:t xml:space="preserve">   </w:t>
      </w:r>
      <w:bookmarkEnd w:id="1243"/>
    </w:p>
    <w:p w14:paraId="711CEE1B" w14:textId="77777777" w:rsidR="003C3F57" w:rsidRDefault="003C3F57" w:rsidP="003C3F57">
      <w:pPr>
        <w:pStyle w:val="KeepWithNext"/>
        <w:rPr>
          <w:rtl/>
        </w:rPr>
      </w:pPr>
    </w:p>
    <w:p w14:paraId="353CE138" w14:textId="77027015" w:rsidR="00404E49" w:rsidRDefault="003C3F57" w:rsidP="00827B8C">
      <w:pPr>
        <w:rPr>
          <w:rtl/>
        </w:rPr>
      </w:pPr>
      <w:bookmarkStart w:id="1244" w:name="_ETM_Q1_1471054"/>
      <w:bookmarkStart w:id="1245" w:name="_ETM_Q1_1471116"/>
      <w:bookmarkEnd w:id="1244"/>
      <w:bookmarkEnd w:id="1245"/>
      <w:r>
        <w:rPr>
          <w:rFonts w:hint="cs"/>
          <w:rtl/>
        </w:rPr>
        <w:t xml:space="preserve">מעבר לעובדה שאנחנו מורידים </w:t>
      </w:r>
      <w:bookmarkStart w:id="1246" w:name="_ETM_Q1_1489844"/>
      <w:bookmarkEnd w:id="1246"/>
      <w:r>
        <w:rPr>
          <w:rFonts w:hint="cs"/>
          <w:rtl/>
        </w:rPr>
        <w:t>את 120</w:t>
      </w:r>
      <w:r w:rsidR="00FC3E90">
        <w:rPr>
          <w:rFonts w:hint="cs"/>
          <w:rtl/>
        </w:rPr>
        <w:t>,000 השקלים</w:t>
      </w:r>
      <w:r>
        <w:rPr>
          <w:rFonts w:hint="cs"/>
          <w:rtl/>
        </w:rPr>
        <w:t xml:space="preserve"> ל-107</w:t>
      </w:r>
      <w:r w:rsidR="00FC3E90">
        <w:rPr>
          <w:rFonts w:hint="cs"/>
          <w:rtl/>
        </w:rPr>
        <w:t>,000 ש</w:t>
      </w:r>
      <w:bookmarkStart w:id="1247" w:name="_ETM_Q1_1477153"/>
      <w:bookmarkEnd w:id="1247"/>
      <w:r w:rsidR="00FC3E90">
        <w:rPr>
          <w:rFonts w:hint="cs"/>
          <w:rtl/>
        </w:rPr>
        <w:t>קלים</w:t>
      </w:r>
      <w:bookmarkStart w:id="1248" w:name="_ETM_Q1_1476846"/>
      <w:bookmarkEnd w:id="1248"/>
      <w:r>
        <w:rPr>
          <w:rFonts w:hint="cs"/>
          <w:rtl/>
        </w:rPr>
        <w:t xml:space="preserve">, </w:t>
      </w:r>
      <w:r w:rsidR="007A0E7A">
        <w:rPr>
          <w:rtl/>
        </w:rPr>
        <w:t>בהתאם למה שנאמר כאן בוועדה, סיכמנו שגם העוסקים הפטורים והמור</w:t>
      </w:r>
      <w:r w:rsidR="00287F69">
        <w:rPr>
          <w:rFonts w:hint="cs"/>
          <w:rtl/>
        </w:rPr>
        <w:t>ש</w:t>
      </w:r>
      <w:r w:rsidR="007A0E7A">
        <w:rPr>
          <w:rtl/>
        </w:rPr>
        <w:t>ים יוכלו לקבל את הפיצוי שלהם כפיצוי דיפ</w:t>
      </w:r>
      <w:r w:rsidR="00287F69">
        <w:rPr>
          <w:rtl/>
        </w:rPr>
        <w:t>רנציאלי ולא אחיד. זאת אומרת ש</w:t>
      </w:r>
      <w:r w:rsidR="00287F69">
        <w:rPr>
          <w:rFonts w:hint="cs"/>
          <w:rtl/>
        </w:rPr>
        <w:t>-1,750 השקלים ו-3,300 השקלים</w:t>
      </w:r>
      <w:r w:rsidR="00827B8C">
        <w:rPr>
          <w:rFonts w:hint="cs"/>
          <w:rtl/>
        </w:rPr>
        <w:t>,</w:t>
      </w:r>
      <w:r w:rsidR="00287F69">
        <w:rPr>
          <w:rFonts w:hint="cs"/>
          <w:rtl/>
        </w:rPr>
        <w:t xml:space="preserve"> </w:t>
      </w:r>
      <w:r w:rsidR="007A0E7A">
        <w:rPr>
          <w:rtl/>
        </w:rPr>
        <w:t>לא יהי</w:t>
      </w:r>
      <w:bookmarkStart w:id="1249" w:name="_ETM_Q1_1491595"/>
      <w:bookmarkEnd w:id="1249"/>
      <w:r w:rsidR="00827B8C">
        <w:rPr>
          <w:rFonts w:hint="cs"/>
          <w:rtl/>
        </w:rPr>
        <w:t>ו</w:t>
      </w:r>
      <w:r w:rsidR="007A0E7A">
        <w:rPr>
          <w:rtl/>
        </w:rPr>
        <w:t xml:space="preserve"> אחיד</w:t>
      </w:r>
      <w:r w:rsidR="00827B8C">
        <w:rPr>
          <w:rFonts w:hint="cs"/>
          <w:rtl/>
        </w:rPr>
        <w:t>ים</w:t>
      </w:r>
      <w:r w:rsidR="00287F69">
        <w:rPr>
          <w:rFonts w:hint="cs"/>
          <w:rtl/>
        </w:rPr>
        <w:t>,</w:t>
      </w:r>
      <w:r w:rsidR="007A0E7A">
        <w:rPr>
          <w:rtl/>
        </w:rPr>
        <w:t xml:space="preserve"> אלא </w:t>
      </w:r>
      <w:r w:rsidR="00287F69">
        <w:rPr>
          <w:rtl/>
        </w:rPr>
        <w:t>–</w:t>
      </w:r>
      <w:r w:rsidR="00287F69">
        <w:rPr>
          <w:rFonts w:hint="cs"/>
          <w:rtl/>
        </w:rPr>
        <w:t xml:space="preserve"> </w:t>
      </w:r>
      <w:r w:rsidR="007A0E7A">
        <w:rPr>
          <w:rtl/>
        </w:rPr>
        <w:t xml:space="preserve">אמיר הסכים </w:t>
      </w:r>
      <w:bookmarkStart w:id="1250" w:name="_ETM_Q1_1494315"/>
      <w:bookmarkEnd w:id="1250"/>
      <w:r w:rsidR="007A0E7A">
        <w:rPr>
          <w:rtl/>
        </w:rPr>
        <w:t>שזה יהיה על פי הצהרה</w:t>
      </w:r>
      <w:r w:rsidR="00287F69">
        <w:rPr>
          <w:rFonts w:hint="cs"/>
          <w:rtl/>
        </w:rPr>
        <w:t>.</w:t>
      </w:r>
      <w:r w:rsidR="007A0E7A">
        <w:rPr>
          <w:rtl/>
        </w:rPr>
        <w:t xml:space="preserve"> זאת אומרת</w:t>
      </w:r>
      <w:r w:rsidR="00287F69">
        <w:rPr>
          <w:rFonts w:hint="cs"/>
          <w:rtl/>
        </w:rPr>
        <w:t>,</w:t>
      </w:r>
      <w:r w:rsidR="007A0E7A">
        <w:rPr>
          <w:rtl/>
        </w:rPr>
        <w:t xml:space="preserve"> </w:t>
      </w:r>
      <w:r w:rsidR="00287F69">
        <w:rPr>
          <w:rFonts w:hint="cs"/>
          <w:rtl/>
        </w:rPr>
        <w:t>ה</w:t>
      </w:r>
      <w:r w:rsidR="00287F69">
        <w:rPr>
          <w:rtl/>
        </w:rPr>
        <w:t>עוסק</w:t>
      </w:r>
      <w:r w:rsidR="00287F69">
        <w:rPr>
          <w:rFonts w:hint="cs"/>
          <w:rtl/>
        </w:rPr>
        <w:t xml:space="preserve"> </w:t>
      </w:r>
      <w:r w:rsidR="007A0E7A">
        <w:rPr>
          <w:rtl/>
        </w:rPr>
        <w:t>הפטור יצהיר מה היה המחזור שלו</w:t>
      </w:r>
      <w:r w:rsidR="00287F69">
        <w:rPr>
          <w:rFonts w:hint="cs"/>
          <w:rtl/>
        </w:rPr>
        <w:t xml:space="preserve"> </w:t>
      </w:r>
      <w:r w:rsidR="00287F69">
        <w:rPr>
          <w:rtl/>
        </w:rPr>
        <w:t>–</w:t>
      </w:r>
      <w:r w:rsidR="007A0E7A">
        <w:rPr>
          <w:rtl/>
        </w:rPr>
        <w:t xml:space="preserve"> לא אמרתי סכומים</w:t>
      </w:r>
      <w:r w:rsidR="00287F69">
        <w:rPr>
          <w:rFonts w:hint="cs"/>
          <w:rtl/>
        </w:rPr>
        <w:t xml:space="preserve">, </w:t>
      </w:r>
      <w:bookmarkStart w:id="1251" w:name="_ETM_Q1_1503185"/>
      <w:bookmarkEnd w:id="1251"/>
      <w:r w:rsidR="007A0E7A">
        <w:rPr>
          <w:rtl/>
        </w:rPr>
        <w:t>העיקרון</w:t>
      </w:r>
      <w:r w:rsidR="00827B8C">
        <w:rPr>
          <w:rFonts w:hint="cs"/>
          <w:rtl/>
        </w:rPr>
        <w:t xml:space="preserve"> </w:t>
      </w:r>
      <w:r w:rsidR="00827B8C">
        <w:rPr>
          <w:rtl/>
        </w:rPr>
        <w:t>–</w:t>
      </w:r>
      <w:r w:rsidR="007A0E7A">
        <w:rPr>
          <w:rtl/>
        </w:rPr>
        <w:t xml:space="preserve"> הוא יצהיר מה היה המחזור שלו</w:t>
      </w:r>
      <w:r w:rsidR="00287F69">
        <w:rPr>
          <w:rFonts w:hint="cs"/>
          <w:rtl/>
        </w:rPr>
        <w:t xml:space="preserve"> ב-2022</w:t>
      </w:r>
      <w:bookmarkStart w:id="1252" w:name="_ETM_Q1_1507196"/>
      <w:bookmarkEnd w:id="1252"/>
      <w:r w:rsidR="00827B8C">
        <w:rPr>
          <w:rFonts w:hint="cs"/>
          <w:rtl/>
        </w:rPr>
        <w:t xml:space="preserve"> ו</w:t>
      </w:r>
      <w:r w:rsidR="007A0E7A">
        <w:rPr>
          <w:rtl/>
        </w:rPr>
        <w:t xml:space="preserve">מה היה המחזור שלו </w:t>
      </w:r>
      <w:r w:rsidR="00827B8C">
        <w:rPr>
          <w:rFonts w:hint="cs"/>
          <w:rtl/>
        </w:rPr>
        <w:t>ב-2023, ו</w:t>
      </w:r>
      <w:r w:rsidR="007A0E7A">
        <w:rPr>
          <w:rtl/>
        </w:rPr>
        <w:t>לפי זה נראה את ירידת המחזורים ואפשר</w:t>
      </w:r>
      <w:r w:rsidR="00287F69">
        <w:rPr>
          <w:rFonts w:hint="cs"/>
          <w:rtl/>
        </w:rPr>
        <w:t xml:space="preserve"> יהיה</w:t>
      </w:r>
      <w:r w:rsidR="007A0E7A">
        <w:rPr>
          <w:rtl/>
        </w:rPr>
        <w:t xml:space="preserve"> לתת להם</w:t>
      </w:r>
      <w:r w:rsidR="00827B8C">
        <w:rPr>
          <w:rFonts w:hint="cs"/>
          <w:rtl/>
        </w:rPr>
        <w:t xml:space="preserve"> פיצוי</w:t>
      </w:r>
      <w:bookmarkStart w:id="1253" w:name="_ETM_Q1_1517244"/>
      <w:bookmarkEnd w:id="1253"/>
      <w:r w:rsidR="007A0E7A">
        <w:rPr>
          <w:rtl/>
        </w:rPr>
        <w:t xml:space="preserve"> דיפרנציאלי.</w:t>
      </w:r>
      <w:bookmarkStart w:id="1254" w:name="_ETM_Q1_1459606"/>
      <w:bookmarkStart w:id="1255" w:name="_ETM_Q1_1459684"/>
      <w:bookmarkEnd w:id="1254"/>
      <w:bookmarkEnd w:id="1255"/>
      <w:r w:rsidR="002F45C6">
        <w:rPr>
          <w:rtl/>
        </w:rPr>
        <w:tab/>
      </w:r>
    </w:p>
    <w:p w14:paraId="7B98FC61" w14:textId="77777777" w:rsidR="002F45C6" w:rsidRDefault="002F45C6" w:rsidP="002F45C6">
      <w:pPr>
        <w:tabs>
          <w:tab w:val="left" w:pos="3139"/>
        </w:tabs>
        <w:rPr>
          <w:rtl/>
        </w:rPr>
      </w:pPr>
      <w:bookmarkStart w:id="1256" w:name="_ETM_Q1_1291906"/>
      <w:bookmarkStart w:id="1257" w:name="_ETM_Q1_1291953"/>
      <w:bookmarkEnd w:id="1256"/>
      <w:bookmarkEnd w:id="1257"/>
    </w:p>
    <w:p w14:paraId="371709AD" w14:textId="77777777" w:rsidR="003C3F57" w:rsidRDefault="003C3F57" w:rsidP="003C3F57">
      <w:pPr>
        <w:pStyle w:val="af5"/>
        <w:keepNext/>
        <w:rPr>
          <w:rtl/>
        </w:rPr>
      </w:pPr>
      <w:bookmarkStart w:id="1258" w:name="ET_interruption_5809_128"/>
      <w:r w:rsidRPr="003C3F57">
        <w:rPr>
          <w:rStyle w:val="TagStyle"/>
          <w:rtl/>
        </w:rPr>
        <w:t xml:space="preserve"> &lt;&lt; קריאה &gt;&gt; </w:t>
      </w:r>
      <w:r>
        <w:rPr>
          <w:rtl/>
        </w:rPr>
        <w:t>מיכל שיר סגמן (יש עתיד):</w:t>
      </w:r>
      <w:r w:rsidRPr="003C3F57">
        <w:rPr>
          <w:rStyle w:val="TagStyle"/>
          <w:rtl/>
        </w:rPr>
        <w:t xml:space="preserve"> &lt;&lt; קריאה &gt;&gt;</w:t>
      </w:r>
      <w:r>
        <w:rPr>
          <w:rtl/>
        </w:rPr>
        <w:t xml:space="preserve">   </w:t>
      </w:r>
      <w:bookmarkEnd w:id="1258"/>
    </w:p>
    <w:p w14:paraId="09DB162E" w14:textId="77777777" w:rsidR="003C3F57" w:rsidRDefault="003C3F57" w:rsidP="003C3F57">
      <w:pPr>
        <w:pStyle w:val="KeepWithNext"/>
        <w:rPr>
          <w:rtl/>
        </w:rPr>
      </w:pPr>
    </w:p>
    <w:p w14:paraId="34EE9E81" w14:textId="65D91E3F" w:rsidR="003C3F57" w:rsidRDefault="003C3F57" w:rsidP="003C3F57">
      <w:pPr>
        <w:rPr>
          <w:rtl/>
        </w:rPr>
      </w:pPr>
      <w:bookmarkStart w:id="1259" w:name="_ETM_Q1_1531804"/>
      <w:bookmarkEnd w:id="1259"/>
      <w:r>
        <w:rPr>
          <w:rFonts w:hint="cs"/>
          <w:rtl/>
        </w:rPr>
        <w:t>ז</w:t>
      </w:r>
      <w:bookmarkStart w:id="1260" w:name="_ETM_Q1_1532047"/>
      <w:bookmarkEnd w:id="1260"/>
      <w:r>
        <w:rPr>
          <w:rFonts w:hint="cs"/>
          <w:rtl/>
        </w:rPr>
        <w:t>ה</w:t>
      </w:r>
      <w:bookmarkStart w:id="1261" w:name="_ETM_Q1_1532098"/>
      <w:bookmarkEnd w:id="1261"/>
      <w:r>
        <w:rPr>
          <w:rFonts w:hint="cs"/>
          <w:rtl/>
        </w:rPr>
        <w:t xml:space="preserve"> בדיוק מה שהיה </w:t>
      </w:r>
      <w:bookmarkStart w:id="1262" w:name="_ETM_Q1_1533598"/>
      <w:bookmarkEnd w:id="1262"/>
      <w:r>
        <w:rPr>
          <w:rFonts w:hint="cs"/>
          <w:rtl/>
        </w:rPr>
        <w:t>בקורונה</w:t>
      </w:r>
      <w:r w:rsidR="00827B8C">
        <w:rPr>
          <w:rFonts w:hint="cs"/>
          <w:rtl/>
        </w:rPr>
        <w:t>.</w:t>
      </w:r>
    </w:p>
    <w:p w14:paraId="3AF86F39" w14:textId="0F6555EE" w:rsidR="00827B8C" w:rsidRDefault="00827B8C" w:rsidP="003C3F57">
      <w:pPr>
        <w:rPr>
          <w:rtl/>
        </w:rPr>
      </w:pPr>
    </w:p>
    <w:p w14:paraId="3D9E4BC0" w14:textId="369E959C" w:rsidR="00827B8C" w:rsidRDefault="00827B8C" w:rsidP="00827B8C">
      <w:pPr>
        <w:pStyle w:val="af9"/>
        <w:keepNext/>
        <w:rPr>
          <w:rtl/>
        </w:rPr>
      </w:pPr>
      <w:bookmarkStart w:id="1263" w:name="ET_guest_361542_1074"/>
      <w:r w:rsidRPr="00827B8C">
        <w:rPr>
          <w:rStyle w:val="TagStyle"/>
          <w:rtl/>
        </w:rPr>
        <w:t xml:space="preserve"> &lt;&lt; אורח &gt;&gt; </w:t>
      </w:r>
      <w:r>
        <w:rPr>
          <w:rtl/>
        </w:rPr>
        <w:t>רועי כהן:</w:t>
      </w:r>
      <w:r w:rsidRPr="00827B8C">
        <w:rPr>
          <w:rStyle w:val="TagStyle"/>
          <w:rtl/>
        </w:rPr>
        <w:t xml:space="preserve"> &lt;&lt; אורח &gt;&gt;</w:t>
      </w:r>
      <w:r>
        <w:rPr>
          <w:rtl/>
        </w:rPr>
        <w:t xml:space="preserve">   </w:t>
      </w:r>
      <w:bookmarkEnd w:id="1263"/>
    </w:p>
    <w:p w14:paraId="71C0F945" w14:textId="20D6B175" w:rsidR="00827B8C" w:rsidRDefault="00827B8C" w:rsidP="00827B8C">
      <w:pPr>
        <w:pStyle w:val="KeepWithNext"/>
        <w:rPr>
          <w:rtl/>
        </w:rPr>
      </w:pPr>
    </w:p>
    <w:p w14:paraId="6762A3F4" w14:textId="2FB621C1" w:rsidR="00827B8C" w:rsidRPr="00827B8C" w:rsidRDefault="00827B8C" w:rsidP="00827B8C">
      <w:pPr>
        <w:rPr>
          <w:rtl/>
        </w:rPr>
      </w:pPr>
      <w:r>
        <w:rPr>
          <w:rFonts w:hint="cs"/>
          <w:rtl/>
        </w:rPr>
        <w:t>הרב גפני, זה מה שהיה בקורונה.</w:t>
      </w:r>
      <w:bookmarkStart w:id="1264" w:name="_ETM_Q1_1522585"/>
      <w:bookmarkEnd w:id="1264"/>
    </w:p>
    <w:p w14:paraId="414392C1" w14:textId="77777777" w:rsidR="003C3F57" w:rsidRDefault="003C3F57" w:rsidP="003C3F57">
      <w:pPr>
        <w:rPr>
          <w:rtl/>
        </w:rPr>
      </w:pPr>
      <w:bookmarkStart w:id="1265" w:name="_ETM_Q1_1536114"/>
      <w:bookmarkStart w:id="1266" w:name="_ETM_Q1_1536146"/>
      <w:bookmarkStart w:id="1267" w:name="_ETM_Q1_1537615"/>
      <w:bookmarkEnd w:id="1265"/>
      <w:bookmarkEnd w:id="1266"/>
      <w:bookmarkEnd w:id="1267"/>
    </w:p>
    <w:p w14:paraId="5861D26C" w14:textId="77777777" w:rsidR="003C3F57" w:rsidRDefault="003C3F57" w:rsidP="003C3F57">
      <w:pPr>
        <w:pStyle w:val="af9"/>
        <w:keepNext/>
        <w:rPr>
          <w:rtl/>
        </w:rPr>
      </w:pPr>
      <w:bookmarkStart w:id="1268" w:name="ET_guest_360551_129"/>
      <w:r w:rsidRPr="003C3F57">
        <w:rPr>
          <w:rStyle w:val="TagStyle"/>
          <w:rtl/>
        </w:rPr>
        <w:t xml:space="preserve"> &lt;&lt; אורח &gt;&gt; </w:t>
      </w:r>
      <w:r>
        <w:rPr>
          <w:rtl/>
        </w:rPr>
        <w:t>ירון גינדי:</w:t>
      </w:r>
      <w:r w:rsidRPr="003C3F57">
        <w:rPr>
          <w:rStyle w:val="TagStyle"/>
          <w:rtl/>
        </w:rPr>
        <w:t xml:space="preserve"> &lt;&lt; אורח &gt;&gt;</w:t>
      </w:r>
      <w:r>
        <w:rPr>
          <w:rtl/>
        </w:rPr>
        <w:t xml:space="preserve">   </w:t>
      </w:r>
      <w:bookmarkEnd w:id="1268"/>
    </w:p>
    <w:p w14:paraId="3BD2710C" w14:textId="77777777" w:rsidR="003C3F57" w:rsidRDefault="003C3F57" w:rsidP="003C3F57">
      <w:pPr>
        <w:pStyle w:val="KeepWithNext"/>
        <w:rPr>
          <w:rtl/>
        </w:rPr>
      </w:pPr>
    </w:p>
    <w:p w14:paraId="6514EAF6" w14:textId="73035107" w:rsidR="00827B8C" w:rsidRDefault="003C3F57" w:rsidP="00827B8C">
      <w:pPr>
        <w:rPr>
          <w:rtl/>
        </w:rPr>
      </w:pPr>
      <w:bookmarkStart w:id="1269" w:name="_ETM_Q1_1538068"/>
      <w:bookmarkEnd w:id="1269"/>
      <w:r>
        <w:rPr>
          <w:rFonts w:hint="cs"/>
          <w:rtl/>
        </w:rPr>
        <w:t>ל</w:t>
      </w:r>
      <w:bookmarkStart w:id="1270" w:name="_ETM_Q1_1538099"/>
      <w:bookmarkEnd w:id="1270"/>
      <w:r>
        <w:rPr>
          <w:rFonts w:hint="cs"/>
          <w:rtl/>
        </w:rPr>
        <w:t>א</w:t>
      </w:r>
      <w:r w:rsidR="00827B8C">
        <w:rPr>
          <w:rFonts w:hint="cs"/>
          <w:rtl/>
        </w:rPr>
        <w:t>.</w:t>
      </w:r>
      <w:r w:rsidR="007A0E7A">
        <w:rPr>
          <w:rFonts w:hint="cs"/>
          <w:rtl/>
        </w:rPr>
        <w:t xml:space="preserve"> </w:t>
      </w:r>
      <w:r w:rsidR="007A0E7A">
        <w:rPr>
          <w:rtl/>
        </w:rPr>
        <w:t>חבר</w:t>
      </w:r>
      <w:r w:rsidR="00827B8C">
        <w:rPr>
          <w:rFonts w:hint="cs"/>
          <w:rtl/>
        </w:rPr>
        <w:t>'</w:t>
      </w:r>
      <w:r w:rsidR="007A0E7A">
        <w:rPr>
          <w:rtl/>
        </w:rPr>
        <w:t>ה</w:t>
      </w:r>
      <w:r w:rsidR="00827B8C">
        <w:rPr>
          <w:rFonts w:hint="cs"/>
          <w:rtl/>
        </w:rPr>
        <w:t>,</w:t>
      </w:r>
      <w:bookmarkStart w:id="1271" w:name="_ETM_Q1_1525667"/>
      <w:bookmarkEnd w:id="1271"/>
      <w:r w:rsidR="007A0E7A">
        <w:rPr>
          <w:rtl/>
        </w:rPr>
        <w:t xml:space="preserve"> בקורונה היה סכום קבוע</w:t>
      </w:r>
      <w:r w:rsidR="00585AAC">
        <w:rPr>
          <w:rFonts w:hint="cs"/>
          <w:rtl/>
        </w:rPr>
        <w:t>,</w:t>
      </w:r>
      <w:r w:rsidR="007A0E7A">
        <w:rPr>
          <w:rtl/>
        </w:rPr>
        <w:t xml:space="preserve"> עכשיו אנחנו עושים להם את זה יותר נכון</w:t>
      </w:r>
      <w:r w:rsidR="00827B8C">
        <w:rPr>
          <w:rFonts w:hint="cs"/>
          <w:rtl/>
        </w:rPr>
        <w:t>, דיפרנציאלי</w:t>
      </w:r>
      <w:r w:rsidR="007A0E7A">
        <w:rPr>
          <w:rtl/>
        </w:rPr>
        <w:t xml:space="preserve">. </w:t>
      </w:r>
    </w:p>
    <w:p w14:paraId="1AE389A1" w14:textId="16536443" w:rsidR="00827B8C" w:rsidRDefault="00827B8C" w:rsidP="00827B8C">
      <w:pPr>
        <w:rPr>
          <w:rtl/>
        </w:rPr>
      </w:pPr>
    </w:p>
    <w:p w14:paraId="183A0EE5" w14:textId="08D9AA1E" w:rsidR="00827B8C" w:rsidRDefault="00827B8C" w:rsidP="00827B8C">
      <w:pPr>
        <w:pStyle w:val="af9"/>
        <w:keepNext/>
        <w:rPr>
          <w:rtl/>
        </w:rPr>
      </w:pPr>
      <w:bookmarkStart w:id="1272" w:name="ET_guest_361542_1075"/>
      <w:r w:rsidRPr="00827B8C">
        <w:rPr>
          <w:rStyle w:val="TagStyle"/>
          <w:rtl/>
        </w:rPr>
        <w:t xml:space="preserve"> &lt;&lt; אורח &gt;&gt; </w:t>
      </w:r>
      <w:r>
        <w:rPr>
          <w:rtl/>
        </w:rPr>
        <w:t>רועי כהן:</w:t>
      </w:r>
      <w:r w:rsidRPr="00827B8C">
        <w:rPr>
          <w:rStyle w:val="TagStyle"/>
          <w:rtl/>
        </w:rPr>
        <w:t xml:space="preserve"> &lt;&lt; אורח &gt;&gt;</w:t>
      </w:r>
      <w:r>
        <w:rPr>
          <w:rtl/>
        </w:rPr>
        <w:t xml:space="preserve">   </w:t>
      </w:r>
      <w:bookmarkEnd w:id="1272"/>
    </w:p>
    <w:p w14:paraId="744444B0" w14:textId="5839543F" w:rsidR="00827B8C" w:rsidRDefault="00827B8C" w:rsidP="00827B8C">
      <w:pPr>
        <w:pStyle w:val="KeepWithNext"/>
        <w:rPr>
          <w:rtl/>
        </w:rPr>
      </w:pPr>
    </w:p>
    <w:p w14:paraId="06F907DB" w14:textId="0044EFFD" w:rsidR="007A0E7A" w:rsidRDefault="00827B8C" w:rsidP="00827B8C">
      <w:pPr>
        <w:rPr>
          <w:rFonts w:cstheme="minorBidi"/>
          <w:sz w:val="22"/>
          <w:szCs w:val="22"/>
        </w:rPr>
      </w:pPr>
      <w:r>
        <w:rPr>
          <w:rFonts w:hint="cs"/>
          <w:rtl/>
        </w:rPr>
        <w:t>הרב גפני, זה תוקן בעקבות הגברת שהייתה פ</w:t>
      </w:r>
      <w:r>
        <w:rPr>
          <w:rtl/>
        </w:rPr>
        <w:t>ה אתמול</w:t>
      </w:r>
      <w:r>
        <w:rPr>
          <w:rFonts w:hint="cs"/>
          <w:rtl/>
        </w:rPr>
        <w:t>,</w:t>
      </w:r>
      <w:r>
        <w:rPr>
          <w:rtl/>
        </w:rPr>
        <w:t xml:space="preserve"> </w:t>
      </w:r>
      <w:r>
        <w:rPr>
          <w:rFonts w:hint="cs"/>
          <w:rtl/>
        </w:rPr>
        <w:t>ש</w:t>
      </w:r>
      <w:r w:rsidR="007A0E7A">
        <w:rPr>
          <w:rtl/>
        </w:rPr>
        <w:t xml:space="preserve">ייצגה את כל השחקנים והתרבות </w:t>
      </w:r>
      <w:r>
        <w:rPr>
          <w:rFonts w:hint="cs"/>
          <w:rtl/>
        </w:rPr>
        <w:t>ו</w:t>
      </w:r>
      <w:bookmarkStart w:id="1273" w:name="_ETM_Q1_1534524"/>
      <w:bookmarkEnd w:id="1273"/>
      <w:r w:rsidR="007A0E7A">
        <w:rPr>
          <w:rtl/>
        </w:rPr>
        <w:t>הציגה סוגיה</w:t>
      </w:r>
      <w:r>
        <w:rPr>
          <w:rFonts w:hint="cs"/>
          <w:rtl/>
        </w:rPr>
        <w:t>:</w:t>
      </w:r>
      <w:r w:rsidR="007A0E7A">
        <w:rPr>
          <w:rtl/>
        </w:rPr>
        <w:t xml:space="preserve"> </w:t>
      </w:r>
      <w:bookmarkStart w:id="1274" w:name="_ETM_Q1_1536646"/>
      <w:bookmarkEnd w:id="1274"/>
      <w:r w:rsidR="007A0E7A">
        <w:rPr>
          <w:rtl/>
        </w:rPr>
        <w:t>לא יכול להיות שמישהו שירד ב</w:t>
      </w:r>
      <w:r>
        <w:rPr>
          <w:rFonts w:hint="cs"/>
          <w:rtl/>
        </w:rPr>
        <w:t>-100%</w:t>
      </w:r>
      <w:r w:rsidR="007A0E7A">
        <w:rPr>
          <w:rtl/>
        </w:rPr>
        <w:t xml:space="preserve"> יקבל 3</w:t>
      </w:r>
      <w:r>
        <w:rPr>
          <w:rFonts w:hint="cs"/>
          <w:rtl/>
        </w:rPr>
        <w:t>,</w:t>
      </w:r>
      <w:r w:rsidR="007A0E7A">
        <w:rPr>
          <w:rtl/>
        </w:rPr>
        <w:t>3</w:t>
      </w:r>
      <w:r>
        <w:rPr>
          <w:rFonts w:hint="cs"/>
          <w:rtl/>
        </w:rPr>
        <w:t>00</w:t>
      </w:r>
      <w:r w:rsidR="007A0E7A">
        <w:rPr>
          <w:rtl/>
        </w:rPr>
        <w:t xml:space="preserve"> </w:t>
      </w:r>
      <w:r>
        <w:rPr>
          <w:rFonts w:hint="cs"/>
          <w:rtl/>
        </w:rPr>
        <w:t>שקלים.</w:t>
      </w:r>
      <w:bookmarkStart w:id="1275" w:name="_ETM_Q1_1540813"/>
      <w:bookmarkEnd w:id="1275"/>
    </w:p>
    <w:p w14:paraId="0427D2E3" w14:textId="77777777" w:rsidR="003C3F57" w:rsidRDefault="003C3F57" w:rsidP="003C3F57">
      <w:pPr>
        <w:rPr>
          <w:rtl/>
        </w:rPr>
      </w:pPr>
      <w:bookmarkStart w:id="1276" w:name="_ETM_Q1_1538506"/>
      <w:bookmarkStart w:id="1277" w:name="_ETM_Q1_1538568"/>
      <w:bookmarkStart w:id="1278" w:name="_ETM_Q1_1539818"/>
      <w:bookmarkStart w:id="1279" w:name="_ETM_Q1_1543412"/>
      <w:bookmarkStart w:id="1280" w:name="_ETM_Q1_1543444"/>
      <w:bookmarkStart w:id="1281" w:name="_ETM_Q1_1527713"/>
      <w:bookmarkEnd w:id="1276"/>
      <w:bookmarkEnd w:id="1277"/>
      <w:bookmarkEnd w:id="1278"/>
      <w:bookmarkEnd w:id="1279"/>
      <w:bookmarkEnd w:id="1280"/>
      <w:bookmarkEnd w:id="1281"/>
    </w:p>
    <w:p w14:paraId="06D20C36" w14:textId="77777777" w:rsidR="003C3F57" w:rsidRDefault="003C3F57" w:rsidP="003C3F57">
      <w:pPr>
        <w:pStyle w:val="af5"/>
        <w:keepNext/>
        <w:rPr>
          <w:rtl/>
        </w:rPr>
      </w:pPr>
      <w:bookmarkStart w:id="1282" w:name="ET_interruption_6127_131"/>
      <w:r w:rsidRPr="003C3F57">
        <w:rPr>
          <w:rStyle w:val="TagStyle"/>
          <w:rtl/>
        </w:rPr>
        <w:t xml:space="preserve"> &lt;&lt; קריאה &gt;&gt; </w:t>
      </w:r>
      <w:r>
        <w:rPr>
          <w:rtl/>
        </w:rPr>
        <w:t>ולדימיר בליאק (יש עתיד):</w:t>
      </w:r>
      <w:r w:rsidRPr="003C3F57">
        <w:rPr>
          <w:rStyle w:val="TagStyle"/>
          <w:rtl/>
        </w:rPr>
        <w:t xml:space="preserve"> &lt;&lt; קריאה &gt;&gt;</w:t>
      </w:r>
      <w:r>
        <w:rPr>
          <w:rtl/>
        </w:rPr>
        <w:t xml:space="preserve">   </w:t>
      </w:r>
      <w:bookmarkEnd w:id="1282"/>
    </w:p>
    <w:p w14:paraId="432B1A81" w14:textId="77777777" w:rsidR="003C3F57" w:rsidRDefault="003C3F57" w:rsidP="003C3F57">
      <w:pPr>
        <w:pStyle w:val="KeepWithNext"/>
        <w:rPr>
          <w:rtl/>
        </w:rPr>
      </w:pPr>
    </w:p>
    <w:p w14:paraId="67A4AB1E" w14:textId="16E99A63" w:rsidR="003C3F57" w:rsidRDefault="003C3F57" w:rsidP="00827B8C">
      <w:pPr>
        <w:rPr>
          <w:rtl/>
        </w:rPr>
      </w:pPr>
      <w:bookmarkStart w:id="1283" w:name="_ETM_Q1_1545469"/>
      <w:bookmarkEnd w:id="1283"/>
      <w:r>
        <w:rPr>
          <w:rFonts w:hint="cs"/>
          <w:rtl/>
        </w:rPr>
        <w:t xml:space="preserve">יש </w:t>
      </w:r>
      <w:r w:rsidR="00827B8C">
        <w:rPr>
          <w:rFonts w:hint="cs"/>
          <w:rtl/>
        </w:rPr>
        <w:t>שם בעיה עם 3,300 השקלים.</w:t>
      </w:r>
      <w:bookmarkStart w:id="1284" w:name="_ETM_Q1_1539790"/>
      <w:bookmarkEnd w:id="1284"/>
    </w:p>
    <w:p w14:paraId="33457916" w14:textId="77777777" w:rsidR="003C3F57" w:rsidRDefault="003C3F57" w:rsidP="003C3F57">
      <w:pPr>
        <w:rPr>
          <w:rtl/>
        </w:rPr>
      </w:pPr>
      <w:bookmarkStart w:id="1285" w:name="_ETM_Q1_1546405"/>
      <w:bookmarkStart w:id="1286" w:name="_ETM_Q1_1546452"/>
      <w:bookmarkStart w:id="1287" w:name="_ETM_Q1_1547640"/>
      <w:bookmarkEnd w:id="1285"/>
      <w:bookmarkEnd w:id="1286"/>
      <w:bookmarkEnd w:id="1287"/>
    </w:p>
    <w:p w14:paraId="0B431D02" w14:textId="77777777" w:rsidR="003C3F57" w:rsidRDefault="003C3F57" w:rsidP="003C3F57">
      <w:pPr>
        <w:pStyle w:val="af9"/>
        <w:keepNext/>
        <w:rPr>
          <w:rtl/>
        </w:rPr>
      </w:pPr>
      <w:bookmarkStart w:id="1288" w:name="ET_guest_361542_132"/>
      <w:r w:rsidRPr="003C3F57">
        <w:rPr>
          <w:rStyle w:val="TagStyle"/>
          <w:rtl/>
        </w:rPr>
        <w:t xml:space="preserve"> &lt;&lt; אורח &gt;&gt; </w:t>
      </w:r>
      <w:r>
        <w:rPr>
          <w:rtl/>
        </w:rPr>
        <w:t>רועי כהן:</w:t>
      </w:r>
      <w:r w:rsidRPr="003C3F57">
        <w:rPr>
          <w:rStyle w:val="TagStyle"/>
          <w:rtl/>
        </w:rPr>
        <w:t xml:space="preserve"> &lt;&lt; אורח &gt;&gt;</w:t>
      </w:r>
      <w:r>
        <w:rPr>
          <w:rtl/>
        </w:rPr>
        <w:t xml:space="preserve">   </w:t>
      </w:r>
      <w:bookmarkEnd w:id="1288"/>
    </w:p>
    <w:p w14:paraId="28BC8B4D" w14:textId="77777777" w:rsidR="003C3F57" w:rsidRDefault="003C3F57" w:rsidP="003C3F57">
      <w:pPr>
        <w:pStyle w:val="KeepWithNext"/>
        <w:rPr>
          <w:rtl/>
        </w:rPr>
      </w:pPr>
    </w:p>
    <w:p w14:paraId="6438DDF1" w14:textId="34A982BB" w:rsidR="003C3F57" w:rsidRPr="007A0E7A" w:rsidRDefault="003C3F57" w:rsidP="003C3F57">
      <w:pPr>
        <w:rPr>
          <w:rtl/>
        </w:rPr>
      </w:pPr>
      <w:r>
        <w:rPr>
          <w:rFonts w:hint="cs"/>
          <w:rtl/>
        </w:rPr>
        <w:t>ה</w:t>
      </w:r>
      <w:bookmarkStart w:id="1289" w:name="_ETM_Q1_1548046"/>
      <w:bookmarkStart w:id="1290" w:name="_ETM_Q1_1548093"/>
      <w:bookmarkEnd w:id="1289"/>
      <w:bookmarkEnd w:id="1290"/>
      <w:r>
        <w:rPr>
          <w:rFonts w:hint="cs"/>
          <w:rtl/>
        </w:rPr>
        <w:t>רב גפני, זה תוקן וחשוב</w:t>
      </w:r>
      <w:r w:rsidR="007A0E7A">
        <w:rPr>
          <w:rFonts w:hint="cs"/>
          <w:rtl/>
        </w:rPr>
        <w:t xml:space="preserve"> </w:t>
      </w:r>
      <w:bookmarkStart w:id="1291" w:name="_ETM_Q1_1552656"/>
      <w:bookmarkStart w:id="1292" w:name="_ETM_Q1_1552703"/>
      <w:bookmarkEnd w:id="1291"/>
      <w:bookmarkEnd w:id="1292"/>
      <w:r w:rsidR="00827B8C">
        <w:rPr>
          <w:rFonts w:hint="cs"/>
          <w:rtl/>
        </w:rPr>
        <w:t>שזה ייכנס</w:t>
      </w:r>
      <w:bookmarkStart w:id="1293" w:name="_ETM_Q1_1547775"/>
      <w:bookmarkEnd w:id="1293"/>
      <w:r w:rsidR="00827B8C">
        <w:rPr>
          <w:rFonts w:hint="cs"/>
          <w:rtl/>
        </w:rPr>
        <w:t>. זו הגברת שהייתה פה אתמול.</w:t>
      </w:r>
      <w:bookmarkStart w:id="1294" w:name="_ETM_Q1_1544318"/>
      <w:bookmarkEnd w:id="1294"/>
    </w:p>
    <w:p w14:paraId="74A73FA3" w14:textId="77777777" w:rsidR="003C3F57" w:rsidRDefault="003C3F57" w:rsidP="003C3F57">
      <w:pPr>
        <w:rPr>
          <w:rtl/>
        </w:rPr>
      </w:pPr>
    </w:p>
    <w:p w14:paraId="4F414F4B" w14:textId="77777777" w:rsidR="003C3F57" w:rsidRDefault="003C3F57" w:rsidP="003C3F57">
      <w:pPr>
        <w:pStyle w:val="af6"/>
        <w:keepNext/>
        <w:rPr>
          <w:rtl/>
        </w:rPr>
      </w:pPr>
      <w:bookmarkStart w:id="1295" w:name="ET_yor_4762_133"/>
      <w:r w:rsidRPr="003C3F57">
        <w:rPr>
          <w:rStyle w:val="TagStyle"/>
          <w:rtl/>
        </w:rPr>
        <w:t xml:space="preserve"> &lt;&lt; יור &gt;&gt; </w:t>
      </w:r>
      <w:r>
        <w:rPr>
          <w:rtl/>
        </w:rPr>
        <w:t>היו"ר משה גפני:</w:t>
      </w:r>
      <w:r w:rsidRPr="003C3F57">
        <w:rPr>
          <w:rStyle w:val="TagStyle"/>
          <w:rtl/>
        </w:rPr>
        <w:t xml:space="preserve"> &lt;&lt; יור &gt;&gt;</w:t>
      </w:r>
      <w:r>
        <w:rPr>
          <w:rtl/>
        </w:rPr>
        <w:t xml:space="preserve">   </w:t>
      </w:r>
      <w:bookmarkEnd w:id="1295"/>
    </w:p>
    <w:p w14:paraId="178BCC7C" w14:textId="77777777" w:rsidR="003C3F57" w:rsidRDefault="003C3F57" w:rsidP="003C3F57">
      <w:pPr>
        <w:pStyle w:val="KeepWithNext"/>
        <w:rPr>
          <w:rtl/>
        </w:rPr>
      </w:pPr>
    </w:p>
    <w:p w14:paraId="69307B86" w14:textId="6DB3BD36" w:rsidR="003C3F57" w:rsidRDefault="00827B8C" w:rsidP="003C3F57">
      <w:pPr>
        <w:rPr>
          <w:rtl/>
        </w:rPr>
      </w:pPr>
      <w:bookmarkStart w:id="1296" w:name="_ETM_Q1_1554594"/>
      <w:bookmarkEnd w:id="1296"/>
      <w:r>
        <w:rPr>
          <w:rFonts w:hint="cs"/>
          <w:rtl/>
        </w:rPr>
        <w:t xml:space="preserve">טוב. </w:t>
      </w:r>
      <w:r w:rsidR="003C3F57">
        <w:rPr>
          <w:rFonts w:hint="cs"/>
          <w:rtl/>
        </w:rPr>
        <w:t>הלאה.</w:t>
      </w:r>
    </w:p>
    <w:p w14:paraId="03FFB2A7" w14:textId="0E43CB47" w:rsidR="003C3F57" w:rsidRDefault="003C3F57" w:rsidP="003C3F57">
      <w:pPr>
        <w:rPr>
          <w:rtl/>
        </w:rPr>
      </w:pPr>
      <w:bookmarkStart w:id="1297" w:name="_ETM_Q1_1555469"/>
      <w:bookmarkStart w:id="1298" w:name="_ETM_Q1_1555516"/>
      <w:bookmarkStart w:id="1299" w:name="_ETM_Q1_1563287"/>
      <w:bookmarkEnd w:id="1297"/>
      <w:bookmarkEnd w:id="1298"/>
      <w:bookmarkEnd w:id="1299"/>
    </w:p>
    <w:p w14:paraId="59DA0E7A" w14:textId="6955114C" w:rsidR="00827B8C" w:rsidRDefault="00827B8C" w:rsidP="00827B8C">
      <w:pPr>
        <w:pStyle w:val="af5"/>
        <w:keepNext/>
        <w:rPr>
          <w:rtl/>
        </w:rPr>
      </w:pPr>
      <w:bookmarkStart w:id="1300" w:name="ET_interruption_קריאה_1076"/>
      <w:r w:rsidRPr="00827B8C">
        <w:rPr>
          <w:rStyle w:val="TagStyle"/>
          <w:rtl/>
        </w:rPr>
        <w:t xml:space="preserve"> &lt;&lt; קריאה &gt;&gt; </w:t>
      </w:r>
      <w:r>
        <w:rPr>
          <w:rtl/>
        </w:rPr>
        <w:t>קריא</w:t>
      </w:r>
      <w:r>
        <w:rPr>
          <w:rFonts w:hint="cs"/>
          <w:rtl/>
        </w:rPr>
        <w:t>ות</w:t>
      </w:r>
      <w:r>
        <w:rPr>
          <w:rtl/>
        </w:rPr>
        <w:t>:</w:t>
      </w:r>
      <w:r w:rsidRPr="00827B8C">
        <w:rPr>
          <w:rStyle w:val="TagStyle"/>
          <w:rtl/>
        </w:rPr>
        <w:t xml:space="preserve"> &lt;&lt; קריאה &gt;&gt;</w:t>
      </w:r>
      <w:r>
        <w:rPr>
          <w:rtl/>
        </w:rPr>
        <w:t xml:space="preserve">   </w:t>
      </w:r>
      <w:bookmarkEnd w:id="1300"/>
    </w:p>
    <w:p w14:paraId="31A23512" w14:textId="3ACC4B0C" w:rsidR="00827B8C" w:rsidRDefault="00827B8C" w:rsidP="00827B8C">
      <w:pPr>
        <w:pStyle w:val="KeepWithNext"/>
        <w:rPr>
          <w:rtl/>
        </w:rPr>
      </w:pPr>
    </w:p>
    <w:p w14:paraId="4A67DFE1" w14:textId="02E4EB63" w:rsidR="00827B8C" w:rsidRDefault="00827B8C" w:rsidP="00827B8C">
      <w:pPr>
        <w:rPr>
          <w:rtl/>
        </w:rPr>
      </w:pPr>
      <w:r>
        <w:rPr>
          <w:rFonts w:hint="cs"/>
          <w:rtl/>
        </w:rPr>
        <w:t xml:space="preserve"> - - -</w:t>
      </w:r>
    </w:p>
    <w:p w14:paraId="2326E0A6" w14:textId="66EDDD5C" w:rsidR="00827B8C" w:rsidRDefault="00827B8C" w:rsidP="00827B8C">
      <w:pPr>
        <w:rPr>
          <w:rtl/>
        </w:rPr>
      </w:pPr>
    </w:p>
    <w:p w14:paraId="4E51F673" w14:textId="7CAA5EBB" w:rsidR="00827B8C" w:rsidRDefault="00827B8C" w:rsidP="00827B8C">
      <w:pPr>
        <w:pStyle w:val="af6"/>
        <w:keepNext/>
        <w:rPr>
          <w:rtl/>
        </w:rPr>
      </w:pPr>
      <w:r w:rsidRPr="00827B8C">
        <w:rPr>
          <w:rStyle w:val="TagStyle"/>
          <w:rtl/>
        </w:rPr>
        <w:t xml:space="preserve"> &lt;&lt; יור &gt;&gt; </w:t>
      </w:r>
      <w:r>
        <w:rPr>
          <w:rtl/>
        </w:rPr>
        <w:t>היו"ר משה גפני:</w:t>
      </w:r>
      <w:r w:rsidRPr="00827B8C">
        <w:rPr>
          <w:rStyle w:val="TagStyle"/>
          <w:rtl/>
        </w:rPr>
        <w:t xml:space="preserve"> &lt;&lt; יור &gt;&gt;</w:t>
      </w:r>
      <w:r>
        <w:rPr>
          <w:rtl/>
        </w:rPr>
        <w:t xml:space="preserve">   </w:t>
      </w:r>
    </w:p>
    <w:p w14:paraId="67A17FBD" w14:textId="633C849D" w:rsidR="00827B8C" w:rsidRDefault="00827B8C" w:rsidP="00827B8C">
      <w:pPr>
        <w:pStyle w:val="KeepWithNext"/>
        <w:rPr>
          <w:rtl/>
        </w:rPr>
      </w:pPr>
    </w:p>
    <w:p w14:paraId="23B8631D" w14:textId="2D7D05DD" w:rsidR="00827B8C" w:rsidRPr="00827B8C" w:rsidRDefault="00827B8C" w:rsidP="00827B8C">
      <w:pPr>
        <w:rPr>
          <w:rtl/>
        </w:rPr>
      </w:pPr>
      <w:r>
        <w:rPr>
          <w:rFonts w:hint="cs"/>
          <w:rtl/>
        </w:rPr>
        <w:t>רבותיי, עם כל הכבוד, לא ממשיכים פה את הדיונים.</w:t>
      </w:r>
      <w:bookmarkStart w:id="1301" w:name="_ETM_Q1_1550420"/>
      <w:bookmarkEnd w:id="1301"/>
      <w:r w:rsidR="00990B75">
        <w:rPr>
          <w:rFonts w:hint="cs"/>
          <w:rtl/>
        </w:rPr>
        <w:t xml:space="preserve"> מגיעים להסכמה </w:t>
      </w:r>
      <w:r w:rsidR="00990B75">
        <w:rPr>
          <w:rtl/>
        </w:rPr>
        <w:t>–</w:t>
      </w:r>
      <w:r w:rsidR="00990B75">
        <w:rPr>
          <w:rFonts w:hint="cs"/>
          <w:rtl/>
        </w:rPr>
        <w:t xml:space="preserve"> טוב, לא מגיעים להסכמה </w:t>
      </w:r>
      <w:r w:rsidR="00990B75">
        <w:rPr>
          <w:rtl/>
        </w:rPr>
        <w:t>–</w:t>
      </w:r>
      <w:r w:rsidR="00990B75">
        <w:rPr>
          <w:rFonts w:hint="cs"/>
          <w:rtl/>
        </w:rPr>
        <w:t xml:space="preserve"> </w:t>
      </w:r>
      <w:bookmarkStart w:id="1302" w:name="_ETM_Q1_1552934"/>
      <w:bookmarkStart w:id="1303" w:name="_ETM_Q1_1554212"/>
      <w:bookmarkEnd w:id="1302"/>
      <w:bookmarkEnd w:id="1303"/>
      <w:r w:rsidR="00990B75">
        <w:rPr>
          <w:rFonts w:hint="cs"/>
          <w:rtl/>
        </w:rPr>
        <w:t>אנחנו ממשיכים. אחר כך נצביע.</w:t>
      </w:r>
      <w:bookmarkStart w:id="1304" w:name="_ETM_Q1_1554718"/>
      <w:bookmarkEnd w:id="1304"/>
    </w:p>
    <w:p w14:paraId="1531B306" w14:textId="77777777" w:rsidR="00827B8C" w:rsidRPr="00827B8C" w:rsidRDefault="00827B8C" w:rsidP="00827B8C">
      <w:pPr>
        <w:rPr>
          <w:rtl/>
        </w:rPr>
      </w:pPr>
    </w:p>
    <w:p w14:paraId="03756486" w14:textId="77777777" w:rsidR="003C3F57" w:rsidRDefault="003C3F57" w:rsidP="003C3F57">
      <w:pPr>
        <w:pStyle w:val="af9"/>
        <w:keepNext/>
        <w:rPr>
          <w:rtl/>
        </w:rPr>
      </w:pPr>
      <w:bookmarkStart w:id="1305" w:name="ET_guest_657017_134"/>
      <w:r w:rsidRPr="003C3F57">
        <w:rPr>
          <w:rStyle w:val="TagStyle"/>
          <w:rtl/>
        </w:rPr>
        <w:t xml:space="preserve"> &lt;&lt; אורח &gt;&gt; </w:t>
      </w:r>
      <w:r>
        <w:rPr>
          <w:rtl/>
        </w:rPr>
        <w:t>אמיר דהן:</w:t>
      </w:r>
      <w:r w:rsidRPr="003C3F57">
        <w:rPr>
          <w:rStyle w:val="TagStyle"/>
          <w:rtl/>
        </w:rPr>
        <w:t xml:space="preserve"> &lt;&lt; אורח &gt;&gt;</w:t>
      </w:r>
      <w:r>
        <w:rPr>
          <w:rtl/>
        </w:rPr>
        <w:t xml:space="preserve">   </w:t>
      </w:r>
      <w:bookmarkEnd w:id="1305"/>
    </w:p>
    <w:p w14:paraId="499E1077" w14:textId="77777777" w:rsidR="003C3F57" w:rsidRDefault="003C3F57" w:rsidP="003C3F57">
      <w:pPr>
        <w:pStyle w:val="KeepWithNext"/>
        <w:rPr>
          <w:rtl/>
        </w:rPr>
      </w:pPr>
    </w:p>
    <w:p w14:paraId="67FC8DF2" w14:textId="20BDADBD" w:rsidR="007A0E7A" w:rsidRDefault="003C3F57" w:rsidP="00990B75">
      <w:pPr>
        <w:rPr>
          <w:rFonts w:cstheme="minorBidi"/>
          <w:sz w:val="22"/>
          <w:szCs w:val="22"/>
        </w:rPr>
      </w:pPr>
      <w:r>
        <w:rPr>
          <w:rFonts w:hint="cs"/>
          <w:rtl/>
        </w:rPr>
        <w:t>ה</w:t>
      </w:r>
      <w:bookmarkStart w:id="1306" w:name="_ETM_Q1_1563648"/>
      <w:bookmarkStart w:id="1307" w:name="_ETM_Q1_1563664"/>
      <w:bookmarkEnd w:id="1306"/>
      <w:bookmarkEnd w:id="1307"/>
      <w:r>
        <w:rPr>
          <w:rFonts w:hint="cs"/>
          <w:rtl/>
        </w:rPr>
        <w:t xml:space="preserve">ם </w:t>
      </w:r>
      <w:bookmarkStart w:id="1308" w:name="_ETM_Q1_1563836"/>
      <w:bookmarkEnd w:id="1308"/>
      <w:r>
        <w:rPr>
          <w:rFonts w:hint="cs"/>
          <w:rtl/>
        </w:rPr>
        <w:t xml:space="preserve">צריכים להציג </w:t>
      </w:r>
      <w:r w:rsidR="00990B75">
        <w:rPr>
          <w:rFonts w:hint="cs"/>
          <w:rtl/>
        </w:rPr>
        <w:t xml:space="preserve">את </w:t>
      </w:r>
      <w:r>
        <w:rPr>
          <w:rFonts w:hint="cs"/>
          <w:rtl/>
        </w:rPr>
        <w:t>מה שסוכם</w:t>
      </w:r>
      <w:r w:rsidR="007A0E7A">
        <w:rPr>
          <w:rFonts w:hint="cs"/>
          <w:rtl/>
        </w:rPr>
        <w:t xml:space="preserve"> </w:t>
      </w:r>
      <w:r w:rsidR="007A0E7A">
        <w:rPr>
          <w:rtl/>
        </w:rPr>
        <w:t>אתמול</w:t>
      </w:r>
      <w:r w:rsidR="00990B75">
        <w:rPr>
          <w:rFonts w:hint="cs"/>
          <w:rtl/>
        </w:rPr>
        <w:t>,</w:t>
      </w:r>
      <w:r w:rsidR="007A0E7A">
        <w:rPr>
          <w:rtl/>
        </w:rPr>
        <w:t xml:space="preserve"> ש</w:t>
      </w:r>
      <w:r w:rsidR="00990B75">
        <w:rPr>
          <w:rFonts w:hint="cs"/>
          <w:rtl/>
        </w:rPr>
        <w:t xml:space="preserve">הם יציגו את הנתון </w:t>
      </w:r>
      <w:r w:rsidR="007A0E7A">
        <w:rPr>
          <w:rtl/>
        </w:rPr>
        <w:t>לפני הדיון</w:t>
      </w:r>
      <w:r w:rsidR="00990B75">
        <w:rPr>
          <w:rFonts w:hint="cs"/>
          <w:rtl/>
        </w:rPr>
        <w:t xml:space="preserve"> </w:t>
      </w:r>
      <w:bookmarkStart w:id="1309" w:name="_ETM_Q1_1557452"/>
      <w:bookmarkEnd w:id="1309"/>
      <w:r w:rsidR="007A0E7A">
        <w:rPr>
          <w:rtl/>
        </w:rPr>
        <w:t xml:space="preserve">ואנחנו </w:t>
      </w:r>
      <w:r w:rsidR="00990B75">
        <w:rPr>
          <w:rFonts w:hint="cs"/>
          <w:rtl/>
        </w:rPr>
        <w:t>נאשר את זה</w:t>
      </w:r>
      <w:bookmarkStart w:id="1310" w:name="_ETM_Q1_1559363"/>
      <w:bookmarkEnd w:id="1310"/>
      <w:r w:rsidR="007A0E7A">
        <w:rPr>
          <w:rtl/>
        </w:rPr>
        <w:t xml:space="preserve"> ונבחן את זה. </w:t>
      </w:r>
      <w:r w:rsidR="00990B75">
        <w:rPr>
          <w:rtl/>
        </w:rPr>
        <w:t>הם יציגו את זה מיד אח</w:t>
      </w:r>
      <w:r w:rsidR="00990B75">
        <w:rPr>
          <w:rFonts w:hint="cs"/>
          <w:rtl/>
        </w:rPr>
        <w:t>רי הדיון.</w:t>
      </w:r>
    </w:p>
    <w:p w14:paraId="74B1A955" w14:textId="77777777" w:rsidR="003C3F57" w:rsidRDefault="003C3F57" w:rsidP="003C3F57">
      <w:pPr>
        <w:rPr>
          <w:rtl/>
        </w:rPr>
      </w:pPr>
      <w:bookmarkStart w:id="1311" w:name="_ETM_Q1_1568649"/>
      <w:bookmarkStart w:id="1312" w:name="_ETM_Q1_1568696"/>
      <w:bookmarkEnd w:id="1311"/>
      <w:bookmarkEnd w:id="1312"/>
    </w:p>
    <w:p w14:paraId="5EBA28C0" w14:textId="77777777" w:rsidR="003C3F57" w:rsidRDefault="003C3F57" w:rsidP="003C3F57">
      <w:pPr>
        <w:pStyle w:val="a4"/>
        <w:keepNext/>
        <w:rPr>
          <w:rtl/>
        </w:rPr>
      </w:pPr>
      <w:bookmarkStart w:id="1313" w:name="ET_speaker_לילי_אור_135"/>
      <w:r w:rsidRPr="003C3F57">
        <w:rPr>
          <w:rStyle w:val="TagStyle"/>
          <w:rtl/>
        </w:rPr>
        <w:t xml:space="preserve"> &lt;&lt; דובר &gt;&gt; </w:t>
      </w:r>
      <w:r>
        <w:rPr>
          <w:rtl/>
        </w:rPr>
        <w:t>לילי אור:</w:t>
      </w:r>
      <w:r w:rsidRPr="003C3F57">
        <w:rPr>
          <w:rStyle w:val="TagStyle"/>
          <w:rtl/>
        </w:rPr>
        <w:t xml:space="preserve"> &lt;&lt; דובר &gt;&gt;</w:t>
      </w:r>
      <w:r>
        <w:rPr>
          <w:rtl/>
        </w:rPr>
        <w:t xml:space="preserve">   </w:t>
      </w:r>
      <w:bookmarkEnd w:id="1313"/>
    </w:p>
    <w:p w14:paraId="26BA25CB" w14:textId="1A6E1DC8" w:rsidR="003C3F57" w:rsidRDefault="003C3F57" w:rsidP="003C3F57">
      <w:pPr>
        <w:pStyle w:val="KeepWithNext"/>
        <w:rPr>
          <w:rtl/>
        </w:rPr>
      </w:pPr>
    </w:p>
    <w:p w14:paraId="0D793296" w14:textId="43F99547" w:rsidR="00990B75" w:rsidRDefault="00990B75" w:rsidP="00990B75">
      <w:pPr>
        <w:rPr>
          <w:rtl/>
        </w:rPr>
      </w:pPr>
      <w:r>
        <w:rPr>
          <w:rFonts w:hint="cs"/>
          <w:rtl/>
        </w:rPr>
        <w:t>בפסקה (2) ובפסקה (3) אנחנו מחליפים את הסכום 120,000 שקלים שהיה בהצעת החוק,</w:t>
      </w:r>
      <w:bookmarkStart w:id="1314" w:name="_ETM_Q1_1568313"/>
      <w:bookmarkEnd w:id="1314"/>
      <w:r>
        <w:rPr>
          <w:rFonts w:hint="cs"/>
          <w:rtl/>
        </w:rPr>
        <w:t xml:space="preserve"> </w:t>
      </w:r>
      <w:bookmarkStart w:id="1315" w:name="_ETM_Q1_1566968"/>
      <w:bookmarkEnd w:id="1315"/>
      <w:r>
        <w:rPr>
          <w:rFonts w:hint="cs"/>
          <w:rtl/>
        </w:rPr>
        <w:t>ב-107,000 שקלים. כמו שנאמר עכשיו.</w:t>
      </w:r>
    </w:p>
    <w:p w14:paraId="58E0974A" w14:textId="0128D51D" w:rsidR="00990B75" w:rsidRDefault="00990B75" w:rsidP="00990B75">
      <w:pPr>
        <w:rPr>
          <w:rtl/>
        </w:rPr>
      </w:pPr>
    </w:p>
    <w:p w14:paraId="16845CAE" w14:textId="4A5024AC" w:rsidR="00990B75" w:rsidRDefault="00990B75" w:rsidP="00990B75">
      <w:pPr>
        <w:pStyle w:val="af6"/>
        <w:keepNext/>
        <w:rPr>
          <w:rtl/>
        </w:rPr>
      </w:pPr>
      <w:bookmarkStart w:id="1316" w:name="ET_yor_4762_1078"/>
      <w:r w:rsidRPr="00990B75">
        <w:rPr>
          <w:rStyle w:val="TagStyle"/>
          <w:rtl/>
        </w:rPr>
        <w:t xml:space="preserve"> &lt;&lt; יור &gt;&gt; </w:t>
      </w:r>
      <w:r>
        <w:rPr>
          <w:rtl/>
        </w:rPr>
        <w:t>היו"ר משה גפני:</w:t>
      </w:r>
      <w:r w:rsidRPr="00990B75">
        <w:rPr>
          <w:rStyle w:val="TagStyle"/>
          <w:rtl/>
        </w:rPr>
        <w:t xml:space="preserve"> &lt;&lt; יור &gt;&gt;</w:t>
      </w:r>
      <w:r>
        <w:rPr>
          <w:rtl/>
        </w:rPr>
        <w:t xml:space="preserve">   </w:t>
      </w:r>
      <w:bookmarkEnd w:id="1316"/>
    </w:p>
    <w:p w14:paraId="7D23AEFA" w14:textId="2DE661E2" w:rsidR="00990B75" w:rsidRDefault="00990B75" w:rsidP="00990B75">
      <w:pPr>
        <w:pStyle w:val="KeepWithNext"/>
        <w:rPr>
          <w:rtl/>
        </w:rPr>
      </w:pPr>
    </w:p>
    <w:p w14:paraId="7A45E1D5" w14:textId="3696F5E9" w:rsidR="00990B75" w:rsidRDefault="00990B75" w:rsidP="00990B75">
      <w:pPr>
        <w:rPr>
          <w:rtl/>
        </w:rPr>
      </w:pPr>
      <w:r>
        <w:rPr>
          <w:rFonts w:hint="cs"/>
          <w:rtl/>
        </w:rPr>
        <w:t>הלאה.</w:t>
      </w:r>
    </w:p>
    <w:p w14:paraId="323C4FF5" w14:textId="3D34E356" w:rsidR="00990B75" w:rsidRDefault="00990B75" w:rsidP="00990B75">
      <w:pPr>
        <w:rPr>
          <w:rtl/>
        </w:rPr>
      </w:pPr>
    </w:p>
    <w:p w14:paraId="31022CE4" w14:textId="265AA6C0" w:rsidR="00990B75" w:rsidRDefault="00990B75" w:rsidP="00990B75">
      <w:pPr>
        <w:pStyle w:val="a4"/>
        <w:keepNext/>
        <w:rPr>
          <w:rtl/>
        </w:rPr>
      </w:pPr>
      <w:bookmarkStart w:id="1317" w:name="ET_speaker_לילי_אור_1079"/>
      <w:r w:rsidRPr="00990B75">
        <w:rPr>
          <w:rStyle w:val="TagStyle"/>
          <w:rtl/>
        </w:rPr>
        <w:t xml:space="preserve"> &lt;&lt; דובר &gt;&gt; </w:t>
      </w:r>
      <w:r>
        <w:rPr>
          <w:rtl/>
        </w:rPr>
        <w:t>לילי אור:</w:t>
      </w:r>
      <w:r w:rsidRPr="00990B75">
        <w:rPr>
          <w:rStyle w:val="TagStyle"/>
          <w:rtl/>
        </w:rPr>
        <w:t xml:space="preserve"> &lt;&lt; דובר &gt;&gt;</w:t>
      </w:r>
      <w:r>
        <w:rPr>
          <w:rtl/>
        </w:rPr>
        <w:t xml:space="preserve">   </w:t>
      </w:r>
      <w:bookmarkEnd w:id="1317"/>
    </w:p>
    <w:p w14:paraId="202F4092" w14:textId="77777777" w:rsidR="00990B75" w:rsidRDefault="00990B75" w:rsidP="00990B75">
      <w:pPr>
        <w:ind w:left="3600"/>
        <w:rPr>
          <w:rtl/>
        </w:rPr>
      </w:pPr>
    </w:p>
    <w:p w14:paraId="4FCCD3B1" w14:textId="506D33A3" w:rsidR="00990B75" w:rsidRDefault="00990B75" w:rsidP="00990B75">
      <w:pPr>
        <w:ind w:left="3600"/>
        <w:rPr>
          <w:rtl/>
        </w:rPr>
      </w:pPr>
      <w:r>
        <w:rPr>
          <w:rFonts w:hint="cs"/>
          <w:rtl/>
        </w:rPr>
        <w:t>"</w:t>
      </w:r>
      <w:bookmarkStart w:id="1318" w:name="_ETM_Q1_1570565"/>
      <w:bookmarkEnd w:id="1318"/>
      <w:r>
        <w:rPr>
          <w:rFonts w:hint="cs"/>
          <w:rtl/>
        </w:rPr>
        <w:t>(</w:t>
      </w:r>
      <w:r>
        <w:rPr>
          <w:rtl/>
        </w:rPr>
        <w:t>3</w:t>
      </w:r>
      <w:r>
        <w:rPr>
          <w:rFonts w:hint="cs"/>
          <w:rtl/>
        </w:rPr>
        <w:t>)</w:t>
      </w:r>
      <w:r>
        <w:rPr>
          <w:rtl/>
        </w:rPr>
        <w:t xml:space="preserve"> </w:t>
      </w:r>
      <w:r>
        <w:rPr>
          <w:rtl/>
        </w:rPr>
        <w:tab/>
        <w:t xml:space="preserve">לעניין </w:t>
      </w:r>
      <w:r>
        <w:rPr>
          <w:rFonts w:hint="cs"/>
          <w:rtl/>
        </w:rPr>
        <w:t xml:space="preserve"> נ</w:t>
      </w:r>
      <w:r>
        <w:rPr>
          <w:rtl/>
        </w:rPr>
        <w:t>יזוק</w:t>
      </w:r>
      <w:r>
        <w:rPr>
          <w:rFonts w:hint="cs"/>
          <w:rtl/>
        </w:rPr>
        <w:t xml:space="preserve">  </w:t>
      </w:r>
      <w:r>
        <w:rPr>
          <w:rtl/>
        </w:rPr>
        <w:t>שמחזור עסקאותיו</w:t>
      </w:r>
      <w:r>
        <w:rPr>
          <w:rFonts w:hint="cs"/>
          <w:rtl/>
        </w:rPr>
        <w:t xml:space="preserve"> </w:t>
      </w:r>
      <w:r>
        <w:rPr>
          <w:rtl/>
        </w:rPr>
        <w:t>בשנת</w:t>
      </w:r>
      <w:r>
        <w:rPr>
          <w:rFonts w:hint="cs"/>
          <w:rtl/>
        </w:rPr>
        <w:t xml:space="preserve"> </w:t>
      </w:r>
      <w:r>
        <w:rPr>
          <w:rtl/>
        </w:rPr>
        <w:t xml:space="preserve"> הבסיס</w:t>
      </w:r>
    </w:p>
    <w:p w14:paraId="7FE1FF0B" w14:textId="24B28C17" w:rsidR="00990B75" w:rsidRDefault="00990B75" w:rsidP="00990B75">
      <w:pPr>
        <w:ind w:left="3600"/>
        <w:rPr>
          <w:rtl/>
        </w:rPr>
      </w:pPr>
      <w:r>
        <w:rPr>
          <w:rtl/>
        </w:rPr>
        <w:t>עולה על 1</w:t>
      </w:r>
      <w:r>
        <w:rPr>
          <w:rFonts w:hint="cs"/>
          <w:rtl/>
        </w:rPr>
        <w:t>07</w:t>
      </w:r>
      <w:bookmarkStart w:id="1319" w:name="_ETM_Q1_1574641"/>
      <w:bookmarkStart w:id="1320" w:name="_ETM_Q1_1607246"/>
      <w:bookmarkStart w:id="1321" w:name="_ETM_Q1_1603090"/>
      <w:bookmarkStart w:id="1322" w:name="_ETM_Q1_1601040"/>
      <w:bookmarkStart w:id="1323" w:name="_ETM_Q1_1598960"/>
      <w:bookmarkStart w:id="1324" w:name="_ETM_Q1_1597580"/>
      <w:bookmarkEnd w:id="1319"/>
      <w:bookmarkEnd w:id="1320"/>
      <w:bookmarkEnd w:id="1321"/>
      <w:bookmarkEnd w:id="1322"/>
      <w:bookmarkEnd w:id="1323"/>
      <w:bookmarkEnd w:id="1324"/>
      <w:r>
        <w:rPr>
          <w:rtl/>
        </w:rPr>
        <w:t xml:space="preserve"> אלף שקלים חדשים אך אינו עולה</w:t>
      </w:r>
      <w:r>
        <w:rPr>
          <w:rFonts w:hint="cs"/>
          <w:rtl/>
        </w:rPr>
        <w:t xml:space="preserve"> </w:t>
      </w:r>
      <w:r>
        <w:rPr>
          <w:rtl/>
        </w:rPr>
        <w:t xml:space="preserve"> על 150</w:t>
      </w:r>
    </w:p>
    <w:p w14:paraId="1C024FB8" w14:textId="77777777" w:rsidR="00990B75" w:rsidRDefault="00990B75" w:rsidP="00990B75">
      <w:pPr>
        <w:ind w:left="3600"/>
        <w:rPr>
          <w:rtl/>
        </w:rPr>
      </w:pPr>
      <w:r>
        <w:rPr>
          <w:rtl/>
        </w:rPr>
        <w:t>אלף שקלים חדשים – סכום</w:t>
      </w:r>
      <w:r>
        <w:rPr>
          <w:rFonts w:hint="cs"/>
          <w:rtl/>
        </w:rPr>
        <w:t xml:space="preserve"> </w:t>
      </w:r>
      <w:r>
        <w:rPr>
          <w:rtl/>
        </w:rPr>
        <w:t xml:space="preserve"> של 2,650</w:t>
      </w:r>
      <w:r>
        <w:rPr>
          <w:rFonts w:hint="cs"/>
          <w:rtl/>
        </w:rPr>
        <w:t xml:space="preserve"> </w:t>
      </w:r>
      <w:r>
        <w:rPr>
          <w:rtl/>
        </w:rPr>
        <w:t xml:space="preserve"> שקלים</w:t>
      </w:r>
      <w:r>
        <w:rPr>
          <w:rFonts w:hint="cs"/>
          <w:rtl/>
        </w:rPr>
        <w:t xml:space="preserve"> </w:t>
      </w:r>
      <w:r>
        <w:rPr>
          <w:rtl/>
        </w:rPr>
        <w:t xml:space="preserve"> חדשים</w:t>
      </w:r>
    </w:p>
    <w:p w14:paraId="1FB9101A" w14:textId="77777777" w:rsidR="00990B75" w:rsidRDefault="00990B75" w:rsidP="00990B75">
      <w:pPr>
        <w:ind w:left="3600"/>
        <w:rPr>
          <w:rtl/>
        </w:rPr>
      </w:pPr>
      <w:r>
        <w:rPr>
          <w:rtl/>
        </w:rPr>
        <w:t>מוכפל במקדם הנזק;</w:t>
      </w:r>
    </w:p>
    <w:p w14:paraId="19AB6926" w14:textId="77777777" w:rsidR="00990B75" w:rsidRDefault="00990B75" w:rsidP="00990B75">
      <w:pPr>
        <w:ind w:left="3600"/>
        <w:rPr>
          <w:rtl/>
        </w:rPr>
      </w:pPr>
    </w:p>
    <w:p w14:paraId="5FED9704" w14:textId="77777777" w:rsidR="00990B75" w:rsidRDefault="00990B75" w:rsidP="00990B75">
      <w:pPr>
        <w:ind w:left="3600"/>
        <w:rPr>
          <w:rtl/>
        </w:rPr>
      </w:pPr>
      <w:r>
        <w:rPr>
          <w:rFonts w:hint="cs"/>
          <w:rtl/>
        </w:rPr>
        <w:t>(</w:t>
      </w:r>
      <w:r>
        <w:rPr>
          <w:rtl/>
        </w:rPr>
        <w:t>4</w:t>
      </w:r>
      <w:r>
        <w:rPr>
          <w:rFonts w:hint="cs"/>
          <w:rtl/>
        </w:rPr>
        <w:t>)</w:t>
      </w:r>
      <w:r>
        <w:rPr>
          <w:rtl/>
        </w:rPr>
        <w:t xml:space="preserve"> </w:t>
      </w:r>
      <w:r>
        <w:rPr>
          <w:rtl/>
        </w:rPr>
        <w:tab/>
        <w:t xml:space="preserve">לעניין </w:t>
      </w:r>
      <w:r>
        <w:rPr>
          <w:rFonts w:hint="cs"/>
          <w:rtl/>
        </w:rPr>
        <w:t xml:space="preserve"> </w:t>
      </w:r>
      <w:r>
        <w:rPr>
          <w:rtl/>
        </w:rPr>
        <w:t>ניזוק</w:t>
      </w:r>
      <w:r>
        <w:rPr>
          <w:rFonts w:hint="cs"/>
          <w:rtl/>
        </w:rPr>
        <w:t xml:space="preserve">  </w:t>
      </w:r>
      <w:r>
        <w:rPr>
          <w:rtl/>
        </w:rPr>
        <w:t xml:space="preserve"> מחזור</w:t>
      </w:r>
      <w:r>
        <w:rPr>
          <w:rFonts w:hint="cs"/>
          <w:rtl/>
        </w:rPr>
        <w:t xml:space="preserve">   ע</w:t>
      </w:r>
      <w:r>
        <w:rPr>
          <w:rtl/>
        </w:rPr>
        <w:t>סקאותיו</w:t>
      </w:r>
      <w:r>
        <w:rPr>
          <w:rFonts w:hint="cs"/>
          <w:rtl/>
        </w:rPr>
        <w:t xml:space="preserve"> </w:t>
      </w:r>
      <w:r>
        <w:rPr>
          <w:rtl/>
        </w:rPr>
        <w:t xml:space="preserve">לשנת </w:t>
      </w:r>
      <w:r>
        <w:rPr>
          <w:rFonts w:hint="cs"/>
          <w:rtl/>
        </w:rPr>
        <w:t xml:space="preserve"> </w:t>
      </w:r>
      <w:r>
        <w:rPr>
          <w:rtl/>
        </w:rPr>
        <w:t>הבסיס</w:t>
      </w:r>
    </w:p>
    <w:p w14:paraId="38C767D8" w14:textId="77777777" w:rsidR="00990B75" w:rsidRDefault="00990B75" w:rsidP="00990B75">
      <w:pPr>
        <w:ind w:left="3600"/>
        <w:rPr>
          <w:rtl/>
        </w:rPr>
      </w:pPr>
      <w:r>
        <w:rPr>
          <w:rtl/>
        </w:rPr>
        <w:t>עולה על</w:t>
      </w:r>
      <w:r>
        <w:rPr>
          <w:rFonts w:hint="cs"/>
          <w:rtl/>
        </w:rPr>
        <w:t xml:space="preserve">  </w:t>
      </w:r>
      <w:r>
        <w:rPr>
          <w:rtl/>
        </w:rPr>
        <w:t xml:space="preserve"> 150 אלף שקלים חדשים אך אינו עולה על 200</w:t>
      </w:r>
    </w:p>
    <w:p w14:paraId="54E798D1" w14:textId="380E7732" w:rsidR="00990B75" w:rsidRDefault="00990B75" w:rsidP="00C40CB7">
      <w:pPr>
        <w:ind w:left="3600"/>
        <w:rPr>
          <w:rtl/>
        </w:rPr>
      </w:pPr>
      <w:r>
        <w:rPr>
          <w:rtl/>
        </w:rPr>
        <w:t xml:space="preserve">אלף </w:t>
      </w:r>
      <w:r>
        <w:rPr>
          <w:rFonts w:hint="cs"/>
          <w:rtl/>
        </w:rPr>
        <w:t xml:space="preserve"> </w:t>
      </w:r>
      <w:r>
        <w:rPr>
          <w:rtl/>
        </w:rPr>
        <w:t>שקלים</w:t>
      </w:r>
      <w:r>
        <w:rPr>
          <w:rFonts w:hint="cs"/>
          <w:rtl/>
        </w:rPr>
        <w:t xml:space="preserve"> </w:t>
      </w:r>
      <w:r w:rsidR="00C40CB7">
        <w:rPr>
          <w:rtl/>
        </w:rPr>
        <w:t>חדשים</w:t>
      </w:r>
      <w:r w:rsidR="00C40CB7">
        <w:rPr>
          <w:rFonts w:hint="cs"/>
          <w:rtl/>
        </w:rPr>
        <w:t xml:space="preserve"> </w:t>
      </w:r>
      <w:r w:rsidR="00C40CB7">
        <w:rPr>
          <w:rtl/>
        </w:rPr>
        <w:t>–</w:t>
      </w:r>
      <w:bookmarkStart w:id="1325" w:name="_ETM_Q1_1597499"/>
      <w:bookmarkEnd w:id="1325"/>
      <w:r>
        <w:rPr>
          <w:rFonts w:hint="cs"/>
          <w:rtl/>
        </w:rPr>
        <w:t xml:space="preserve"> </w:t>
      </w:r>
      <w:r>
        <w:rPr>
          <w:rtl/>
        </w:rPr>
        <w:t>סכום</w:t>
      </w:r>
      <w:r>
        <w:rPr>
          <w:rFonts w:hint="cs"/>
          <w:rtl/>
        </w:rPr>
        <w:t xml:space="preserve"> </w:t>
      </w:r>
      <w:r>
        <w:rPr>
          <w:rtl/>
        </w:rPr>
        <w:t xml:space="preserve">של 3,125 שקלים </w:t>
      </w:r>
      <w:r>
        <w:rPr>
          <w:rFonts w:hint="cs"/>
          <w:rtl/>
        </w:rPr>
        <w:t xml:space="preserve"> </w:t>
      </w:r>
      <w:r>
        <w:rPr>
          <w:rtl/>
        </w:rPr>
        <w:t>חדשים</w:t>
      </w:r>
    </w:p>
    <w:p w14:paraId="53DE717A" w14:textId="77777777" w:rsidR="00990B75" w:rsidRDefault="00990B75" w:rsidP="00990B75">
      <w:pPr>
        <w:ind w:left="3600"/>
        <w:rPr>
          <w:rtl/>
        </w:rPr>
      </w:pPr>
      <w:r>
        <w:rPr>
          <w:rtl/>
        </w:rPr>
        <w:t>מוכפל במקדם הנזק;</w:t>
      </w:r>
    </w:p>
    <w:p w14:paraId="17B43036" w14:textId="77777777" w:rsidR="00990B75" w:rsidRDefault="00990B75" w:rsidP="00990B75">
      <w:pPr>
        <w:ind w:left="3600"/>
        <w:rPr>
          <w:rtl/>
        </w:rPr>
      </w:pPr>
    </w:p>
    <w:p w14:paraId="76AA47C1" w14:textId="77777777" w:rsidR="00990B75" w:rsidRDefault="00990B75" w:rsidP="00990B75">
      <w:pPr>
        <w:ind w:left="3600"/>
        <w:rPr>
          <w:rtl/>
        </w:rPr>
      </w:pPr>
      <w:r>
        <w:rPr>
          <w:rFonts w:hint="cs"/>
          <w:rtl/>
        </w:rPr>
        <w:t>(</w:t>
      </w:r>
      <w:r>
        <w:rPr>
          <w:rtl/>
        </w:rPr>
        <w:t>5</w:t>
      </w:r>
      <w:r>
        <w:rPr>
          <w:rFonts w:hint="cs"/>
          <w:rtl/>
        </w:rPr>
        <w:t>)</w:t>
      </w:r>
      <w:r>
        <w:rPr>
          <w:rtl/>
        </w:rPr>
        <w:tab/>
        <w:t xml:space="preserve"> לעניין ניזוק </w:t>
      </w:r>
      <w:r>
        <w:rPr>
          <w:rFonts w:hint="cs"/>
          <w:rtl/>
        </w:rPr>
        <w:t xml:space="preserve"> </w:t>
      </w:r>
      <w:r>
        <w:rPr>
          <w:rtl/>
        </w:rPr>
        <w:t xml:space="preserve">שמחזור עסקאותיו לשנת </w:t>
      </w:r>
      <w:r>
        <w:rPr>
          <w:rFonts w:hint="cs"/>
          <w:rtl/>
        </w:rPr>
        <w:t xml:space="preserve"> </w:t>
      </w:r>
      <w:r>
        <w:rPr>
          <w:rtl/>
        </w:rPr>
        <w:t>הבסיס</w:t>
      </w:r>
    </w:p>
    <w:p w14:paraId="7D8FA388" w14:textId="77777777" w:rsidR="00990B75" w:rsidRDefault="00990B75" w:rsidP="00990B75">
      <w:pPr>
        <w:ind w:left="3600"/>
        <w:rPr>
          <w:rtl/>
        </w:rPr>
      </w:pPr>
      <w:r>
        <w:rPr>
          <w:rtl/>
        </w:rPr>
        <w:t>עולה על 200 אלף שקלים חדשים</w:t>
      </w:r>
      <w:r>
        <w:rPr>
          <w:rFonts w:hint="cs"/>
          <w:rtl/>
        </w:rPr>
        <w:t xml:space="preserve"> </w:t>
      </w:r>
      <w:r>
        <w:rPr>
          <w:rtl/>
        </w:rPr>
        <w:t xml:space="preserve"> אך אינו </w:t>
      </w:r>
      <w:r>
        <w:rPr>
          <w:rFonts w:hint="cs"/>
          <w:rtl/>
        </w:rPr>
        <w:t xml:space="preserve"> </w:t>
      </w:r>
      <w:r>
        <w:rPr>
          <w:rtl/>
        </w:rPr>
        <w:t>עולה על 250</w:t>
      </w:r>
    </w:p>
    <w:p w14:paraId="0A819251" w14:textId="1A5514AA" w:rsidR="00990B75" w:rsidRDefault="00990B75" w:rsidP="00C40CB7">
      <w:pPr>
        <w:ind w:left="3600"/>
        <w:rPr>
          <w:rtl/>
        </w:rPr>
      </w:pPr>
      <w:r>
        <w:rPr>
          <w:rtl/>
        </w:rPr>
        <w:t xml:space="preserve">אלף </w:t>
      </w:r>
      <w:r>
        <w:rPr>
          <w:rFonts w:hint="cs"/>
          <w:rtl/>
        </w:rPr>
        <w:t xml:space="preserve"> </w:t>
      </w:r>
      <w:r>
        <w:rPr>
          <w:rtl/>
        </w:rPr>
        <w:t xml:space="preserve">שקלים </w:t>
      </w:r>
      <w:r>
        <w:rPr>
          <w:rFonts w:hint="cs"/>
          <w:rtl/>
        </w:rPr>
        <w:t xml:space="preserve"> </w:t>
      </w:r>
      <w:r>
        <w:rPr>
          <w:rtl/>
        </w:rPr>
        <w:t>חדשים</w:t>
      </w:r>
      <w:r>
        <w:rPr>
          <w:rFonts w:hint="cs"/>
          <w:rtl/>
        </w:rPr>
        <w:t xml:space="preserve"> </w:t>
      </w:r>
      <w:r w:rsidR="00C40CB7">
        <w:rPr>
          <w:rtl/>
        </w:rPr>
        <w:t>–</w:t>
      </w:r>
      <w:r>
        <w:rPr>
          <w:rtl/>
        </w:rPr>
        <w:t xml:space="preserve"> </w:t>
      </w:r>
      <w:r>
        <w:rPr>
          <w:rFonts w:hint="cs"/>
          <w:rtl/>
        </w:rPr>
        <w:t xml:space="preserve"> </w:t>
      </w:r>
      <w:r>
        <w:rPr>
          <w:rtl/>
        </w:rPr>
        <w:t>סכום של 4,000 שקלים חדשים</w:t>
      </w:r>
    </w:p>
    <w:p w14:paraId="27D6F549" w14:textId="77777777" w:rsidR="00990B75" w:rsidRDefault="00990B75" w:rsidP="00990B75">
      <w:pPr>
        <w:ind w:left="3600"/>
        <w:rPr>
          <w:rtl/>
        </w:rPr>
      </w:pPr>
      <w:r>
        <w:rPr>
          <w:rtl/>
        </w:rPr>
        <w:t>מוכפל במקדם הנזק;</w:t>
      </w:r>
    </w:p>
    <w:p w14:paraId="7C8CAC69" w14:textId="77777777" w:rsidR="00990B75" w:rsidRDefault="00990B75" w:rsidP="00990B75">
      <w:pPr>
        <w:ind w:left="3600"/>
        <w:rPr>
          <w:rtl/>
        </w:rPr>
      </w:pPr>
    </w:p>
    <w:p w14:paraId="3BBF2F82" w14:textId="77777777" w:rsidR="00990B75" w:rsidRDefault="00990B75" w:rsidP="00990B75">
      <w:pPr>
        <w:ind w:left="3600"/>
        <w:rPr>
          <w:rtl/>
        </w:rPr>
      </w:pPr>
      <w:r>
        <w:rPr>
          <w:rFonts w:hint="cs"/>
          <w:rtl/>
        </w:rPr>
        <w:t>(</w:t>
      </w:r>
      <w:r>
        <w:rPr>
          <w:rtl/>
        </w:rPr>
        <w:t>6</w:t>
      </w:r>
      <w:r>
        <w:rPr>
          <w:rFonts w:hint="cs"/>
          <w:rtl/>
        </w:rPr>
        <w:t>)</w:t>
      </w:r>
      <w:r>
        <w:rPr>
          <w:rtl/>
        </w:rPr>
        <w:tab/>
        <w:t xml:space="preserve"> לעניין ניזוק שמחזור עסקאותיו לשנת הבסיס</w:t>
      </w:r>
    </w:p>
    <w:p w14:paraId="308E4F57" w14:textId="71EA4292" w:rsidR="00990B75" w:rsidRDefault="00990B75" w:rsidP="00990B75">
      <w:pPr>
        <w:ind w:left="3600"/>
        <w:rPr>
          <w:rtl/>
        </w:rPr>
      </w:pPr>
      <w:r>
        <w:rPr>
          <w:rtl/>
        </w:rPr>
        <w:t xml:space="preserve">עולה על 250 אלף שקלים חדשים אך אינו </w:t>
      </w:r>
      <w:r w:rsidR="00C40CB7">
        <w:rPr>
          <w:rFonts w:hint="cs"/>
          <w:rtl/>
        </w:rPr>
        <w:t xml:space="preserve"> </w:t>
      </w:r>
      <w:r>
        <w:rPr>
          <w:rtl/>
        </w:rPr>
        <w:t>עולה על 300</w:t>
      </w:r>
    </w:p>
    <w:p w14:paraId="5E869086" w14:textId="54B2E8BF" w:rsidR="00990B75" w:rsidRDefault="00990B75" w:rsidP="00990B75">
      <w:pPr>
        <w:ind w:left="3600"/>
        <w:rPr>
          <w:rtl/>
        </w:rPr>
      </w:pPr>
      <w:r>
        <w:rPr>
          <w:rtl/>
        </w:rPr>
        <w:t xml:space="preserve">אלף שקלים חדשים </w:t>
      </w:r>
      <w:r w:rsidR="00C40CB7">
        <w:rPr>
          <w:rtl/>
        </w:rPr>
        <w:t>–</w:t>
      </w:r>
      <w:r>
        <w:rPr>
          <w:rtl/>
        </w:rPr>
        <w:t xml:space="preserve"> סכום</w:t>
      </w:r>
      <w:r w:rsidR="00C40CB7">
        <w:rPr>
          <w:rFonts w:hint="cs"/>
          <w:rtl/>
        </w:rPr>
        <w:t xml:space="preserve"> </w:t>
      </w:r>
      <w:r>
        <w:rPr>
          <w:rtl/>
        </w:rPr>
        <w:t xml:space="preserve"> של 4,675 שקלים</w:t>
      </w:r>
      <w:r w:rsidR="00C40CB7">
        <w:rPr>
          <w:rFonts w:hint="cs"/>
          <w:rtl/>
        </w:rPr>
        <w:t xml:space="preserve"> </w:t>
      </w:r>
      <w:r>
        <w:rPr>
          <w:rtl/>
        </w:rPr>
        <w:t xml:space="preserve"> חדשים</w:t>
      </w:r>
    </w:p>
    <w:p w14:paraId="6B634F4D" w14:textId="77777777" w:rsidR="00990B75" w:rsidRDefault="00990B75" w:rsidP="00990B75">
      <w:pPr>
        <w:ind w:left="3600"/>
        <w:rPr>
          <w:rtl/>
        </w:rPr>
      </w:pPr>
      <w:r>
        <w:rPr>
          <w:rtl/>
        </w:rPr>
        <w:t>מוכפל במקדם הנזק.</w:t>
      </w:r>
    </w:p>
    <w:p w14:paraId="6B88311E" w14:textId="77777777" w:rsidR="00A525B9" w:rsidRDefault="00A525B9" w:rsidP="003C3F57">
      <w:pPr>
        <w:rPr>
          <w:rtl/>
        </w:rPr>
      </w:pPr>
      <w:bookmarkStart w:id="1326" w:name="_ETM_Q1_1561216"/>
      <w:bookmarkEnd w:id="1326"/>
    </w:p>
    <w:p w14:paraId="62D13A1E" w14:textId="77777777" w:rsidR="00A525B9" w:rsidRDefault="00A525B9" w:rsidP="00A525B9">
      <w:pPr>
        <w:pStyle w:val="a4"/>
        <w:keepNext/>
        <w:rPr>
          <w:rtl/>
        </w:rPr>
      </w:pPr>
      <w:bookmarkStart w:id="1327" w:name="ET_speaker_שלומית_ארליך_136"/>
      <w:r w:rsidRPr="00A525B9">
        <w:rPr>
          <w:rStyle w:val="TagStyle"/>
          <w:rtl/>
        </w:rPr>
        <w:t xml:space="preserve"> &lt;&lt; דובר &gt;&gt; </w:t>
      </w:r>
      <w:r>
        <w:rPr>
          <w:rtl/>
        </w:rPr>
        <w:t>שלומית ארליך:</w:t>
      </w:r>
      <w:r w:rsidRPr="00A525B9">
        <w:rPr>
          <w:rStyle w:val="TagStyle"/>
          <w:rtl/>
        </w:rPr>
        <w:t xml:space="preserve"> &lt;&lt; דובר &gt;&gt;</w:t>
      </w:r>
      <w:r>
        <w:rPr>
          <w:rtl/>
        </w:rPr>
        <w:t xml:space="preserve">   </w:t>
      </w:r>
      <w:bookmarkEnd w:id="1327"/>
    </w:p>
    <w:p w14:paraId="0FAF723C" w14:textId="77777777" w:rsidR="00A525B9" w:rsidRDefault="00A525B9" w:rsidP="00A525B9">
      <w:pPr>
        <w:pStyle w:val="KeepWithNext"/>
        <w:rPr>
          <w:rtl/>
        </w:rPr>
      </w:pPr>
    </w:p>
    <w:p w14:paraId="0FE14157" w14:textId="4CD5D995" w:rsidR="00A525B9" w:rsidRDefault="00A525B9" w:rsidP="00DC66B5">
      <w:pPr>
        <w:rPr>
          <w:rtl/>
        </w:rPr>
      </w:pPr>
      <w:bookmarkStart w:id="1328" w:name="_ETM_Q1_1624835"/>
      <w:bookmarkStart w:id="1329" w:name="_ETM_Q1_1624882"/>
      <w:bookmarkStart w:id="1330" w:name="_ETM_Q1_1621852"/>
      <w:bookmarkEnd w:id="1328"/>
      <w:bookmarkEnd w:id="1329"/>
      <w:bookmarkEnd w:id="1330"/>
      <w:r>
        <w:rPr>
          <w:rFonts w:hint="cs"/>
          <w:rtl/>
        </w:rPr>
        <w:t xml:space="preserve">תסביר לי למה רק בחלק מהפסקאות יש </w:t>
      </w:r>
      <w:r w:rsidR="007A0E7A">
        <w:rPr>
          <w:rtl/>
        </w:rPr>
        <w:t xml:space="preserve">הכפלה </w:t>
      </w:r>
      <w:r w:rsidR="00DC66B5">
        <w:rPr>
          <w:rFonts w:hint="cs"/>
          <w:rtl/>
        </w:rPr>
        <w:t xml:space="preserve">של </w:t>
      </w:r>
      <w:bookmarkStart w:id="1331" w:name="_ETM_Q1_1621581"/>
      <w:bookmarkEnd w:id="1331"/>
      <w:r w:rsidR="007A0E7A">
        <w:rPr>
          <w:rtl/>
        </w:rPr>
        <w:t>מקדם הנזק</w:t>
      </w:r>
      <w:r w:rsidR="00585AAC">
        <w:rPr>
          <w:rFonts w:hint="cs"/>
          <w:rtl/>
        </w:rPr>
        <w:t xml:space="preserve"> ו</w:t>
      </w:r>
      <w:r w:rsidR="007A0E7A">
        <w:rPr>
          <w:rtl/>
        </w:rPr>
        <w:t xml:space="preserve">למה </w:t>
      </w:r>
      <w:r w:rsidR="00DC66B5">
        <w:rPr>
          <w:rFonts w:hint="cs"/>
          <w:rtl/>
        </w:rPr>
        <w:t>ב</w:t>
      </w:r>
      <w:r w:rsidR="00DC66B5">
        <w:rPr>
          <w:rtl/>
        </w:rPr>
        <w:t>חלק לא</w:t>
      </w:r>
      <w:r w:rsidR="00585AAC">
        <w:rPr>
          <w:rFonts w:hint="cs"/>
          <w:rtl/>
        </w:rPr>
        <w:t>,</w:t>
      </w:r>
      <w:r w:rsidR="00DC66B5">
        <w:rPr>
          <w:rFonts w:hint="cs"/>
          <w:rtl/>
        </w:rPr>
        <w:t xml:space="preserve"> </w:t>
      </w:r>
      <w:bookmarkStart w:id="1332" w:name="_ETM_Q1_1623181"/>
      <w:bookmarkEnd w:id="1332"/>
      <w:r w:rsidR="00DC66B5">
        <w:rPr>
          <w:rtl/>
        </w:rPr>
        <w:t>ובכלל, את ה</w:t>
      </w:r>
      <w:r w:rsidR="00DC66B5">
        <w:rPr>
          <w:rFonts w:hint="cs"/>
          <w:rtl/>
        </w:rPr>
        <w:t>ה</w:t>
      </w:r>
      <w:r w:rsidR="007A0E7A">
        <w:rPr>
          <w:rtl/>
        </w:rPr>
        <w:t>בחנה בין המחזורים והפיתוח</w:t>
      </w:r>
      <w:bookmarkStart w:id="1333" w:name="_ETM_Q1_1631539"/>
      <w:bookmarkStart w:id="1334" w:name="_ETM_Q1_1631602"/>
      <w:bookmarkStart w:id="1335" w:name="_ETM_Q1_1633164"/>
      <w:bookmarkEnd w:id="1333"/>
      <w:bookmarkEnd w:id="1334"/>
      <w:bookmarkEnd w:id="1335"/>
      <w:r w:rsidR="00DC66B5">
        <w:rPr>
          <w:rFonts w:hint="cs"/>
          <w:rtl/>
        </w:rPr>
        <w:t>.</w:t>
      </w:r>
    </w:p>
    <w:p w14:paraId="6D0A6838" w14:textId="77777777" w:rsidR="00C40CB7" w:rsidRDefault="00C40CB7" w:rsidP="007A0E7A">
      <w:pPr>
        <w:rPr>
          <w:rtl/>
        </w:rPr>
      </w:pPr>
    </w:p>
    <w:p w14:paraId="4F944D91" w14:textId="77777777" w:rsidR="00A525B9" w:rsidRDefault="00A525B9" w:rsidP="00A525B9">
      <w:pPr>
        <w:pStyle w:val="af9"/>
        <w:keepNext/>
        <w:rPr>
          <w:rtl/>
        </w:rPr>
      </w:pPr>
      <w:bookmarkStart w:id="1336" w:name="ET_guest_657017_137"/>
      <w:r w:rsidRPr="00A525B9">
        <w:rPr>
          <w:rStyle w:val="TagStyle"/>
          <w:rtl/>
        </w:rPr>
        <w:t xml:space="preserve"> &lt;&lt; אורח &gt;&gt; </w:t>
      </w:r>
      <w:r>
        <w:rPr>
          <w:rtl/>
        </w:rPr>
        <w:t>אמיר דהן:</w:t>
      </w:r>
      <w:r w:rsidRPr="00A525B9">
        <w:rPr>
          <w:rStyle w:val="TagStyle"/>
          <w:rtl/>
        </w:rPr>
        <w:t xml:space="preserve"> &lt;&lt; אורח &gt;&gt;</w:t>
      </w:r>
      <w:r>
        <w:rPr>
          <w:rtl/>
        </w:rPr>
        <w:t xml:space="preserve">   </w:t>
      </w:r>
      <w:bookmarkEnd w:id="1336"/>
    </w:p>
    <w:p w14:paraId="07709EE7" w14:textId="77777777" w:rsidR="00A525B9" w:rsidRDefault="00A525B9" w:rsidP="00A525B9">
      <w:pPr>
        <w:pStyle w:val="KeepWithNext"/>
        <w:rPr>
          <w:rtl/>
        </w:rPr>
      </w:pPr>
    </w:p>
    <w:p w14:paraId="65409F5C" w14:textId="624230AC" w:rsidR="007A0E7A" w:rsidRDefault="00A525B9" w:rsidP="00585AAC">
      <w:pPr>
        <w:rPr>
          <w:rFonts w:cstheme="minorBidi"/>
          <w:sz w:val="22"/>
          <w:szCs w:val="22"/>
        </w:rPr>
      </w:pPr>
      <w:bookmarkStart w:id="1337" w:name="_ETM_Q1_1633586"/>
      <w:bookmarkEnd w:id="1337"/>
      <w:r>
        <w:rPr>
          <w:rFonts w:hint="cs"/>
          <w:rtl/>
        </w:rPr>
        <w:t>ב</w:t>
      </w:r>
      <w:bookmarkStart w:id="1338" w:name="_ETM_Q1_1633633"/>
      <w:bookmarkEnd w:id="1338"/>
      <w:r w:rsidR="00DC66B5">
        <w:rPr>
          <w:rFonts w:hint="cs"/>
          <w:rtl/>
        </w:rPr>
        <w:t>סכומים</w:t>
      </w:r>
      <w:bookmarkStart w:id="1339" w:name="_ETM_Q1_1628912"/>
      <w:bookmarkEnd w:id="1339"/>
      <w:r>
        <w:rPr>
          <w:rFonts w:hint="cs"/>
          <w:rtl/>
        </w:rPr>
        <w:t xml:space="preserve"> הראשונ</w:t>
      </w:r>
      <w:bookmarkStart w:id="1340" w:name="_ETM_Q1_1635446"/>
      <w:bookmarkEnd w:id="1340"/>
      <w:r>
        <w:rPr>
          <w:rFonts w:hint="cs"/>
          <w:rtl/>
        </w:rPr>
        <w:t>ים של עוסק פטור</w:t>
      </w:r>
      <w:r w:rsidR="00DC66B5">
        <w:rPr>
          <w:rFonts w:hint="cs"/>
          <w:rtl/>
        </w:rPr>
        <w:t>,</w:t>
      </w:r>
      <w:r>
        <w:rPr>
          <w:rFonts w:hint="cs"/>
          <w:rtl/>
        </w:rPr>
        <w:t xml:space="preserve"> שזה מה שירון דיבר עליו עד </w:t>
      </w:r>
      <w:bookmarkStart w:id="1341" w:name="_ETM_Q1_1642510"/>
      <w:bookmarkEnd w:id="1341"/>
      <w:r>
        <w:rPr>
          <w:rFonts w:hint="cs"/>
          <w:rtl/>
        </w:rPr>
        <w:t>עכשיו</w:t>
      </w:r>
      <w:r w:rsidR="00DC66B5">
        <w:rPr>
          <w:rFonts w:hint="cs"/>
          <w:rtl/>
        </w:rPr>
        <w:t>,</w:t>
      </w:r>
      <w:bookmarkStart w:id="1342" w:name="_ETM_Q1_1632529"/>
      <w:bookmarkStart w:id="1343" w:name="_ETM_Q1_1643453"/>
      <w:bookmarkEnd w:id="1342"/>
      <w:bookmarkEnd w:id="1343"/>
      <w:r>
        <w:rPr>
          <w:rFonts w:hint="cs"/>
          <w:rtl/>
        </w:rPr>
        <w:t xml:space="preserve"> אין הכפלה של מקדם הנזק כי </w:t>
      </w:r>
      <w:bookmarkStart w:id="1344" w:name="_ETM_Q1_1637622"/>
      <w:bookmarkEnd w:id="1344"/>
      <w:r w:rsidR="007A0E7A">
        <w:rPr>
          <w:rtl/>
        </w:rPr>
        <w:t>אין לנו נתונים שלהם. מה שהוצג בישיבה</w:t>
      </w:r>
      <w:r w:rsidR="00DC66B5">
        <w:rPr>
          <w:rFonts w:hint="cs"/>
          <w:rtl/>
        </w:rPr>
        <w:t xml:space="preserve"> עם ירון </w:t>
      </w:r>
      <w:bookmarkStart w:id="1345" w:name="_ETM_Q1_1639336"/>
      <w:bookmarkEnd w:id="1345"/>
      <w:r w:rsidR="00DC66B5">
        <w:rPr>
          <w:rFonts w:hint="cs"/>
          <w:rtl/>
        </w:rPr>
        <w:t xml:space="preserve">אתמול, זה </w:t>
      </w:r>
      <w:r w:rsidR="007A0E7A">
        <w:rPr>
          <w:rtl/>
        </w:rPr>
        <w:t>הוצג בכנסת</w:t>
      </w:r>
      <w:r w:rsidR="00DC66B5">
        <w:rPr>
          <w:rFonts w:hint="cs"/>
          <w:rtl/>
        </w:rPr>
        <w:t>,</w:t>
      </w:r>
      <w:r w:rsidR="007A0E7A">
        <w:rPr>
          <w:rtl/>
        </w:rPr>
        <w:t xml:space="preserve"> </w:t>
      </w:r>
      <w:bookmarkStart w:id="1346" w:name="_ETM_Q1_1643522"/>
      <w:bookmarkEnd w:id="1346"/>
      <w:r w:rsidR="00585AAC">
        <w:rPr>
          <w:rFonts w:hint="cs"/>
          <w:rtl/>
        </w:rPr>
        <w:t>הוא ש</w:t>
      </w:r>
      <w:r w:rsidR="007A0E7A">
        <w:rPr>
          <w:rtl/>
        </w:rPr>
        <w:t>יש כאלה</w:t>
      </w:r>
      <w:r w:rsidR="00DC66B5">
        <w:rPr>
          <w:rFonts w:hint="cs"/>
          <w:rtl/>
        </w:rPr>
        <w:t xml:space="preserve"> </w:t>
      </w:r>
      <w:r w:rsidR="00FA08A7">
        <w:rPr>
          <w:rtl/>
        </w:rPr>
        <w:t>–</w:t>
      </w:r>
      <w:r w:rsidR="00DC66B5">
        <w:rPr>
          <w:rFonts w:hint="cs"/>
          <w:rtl/>
        </w:rPr>
        <w:t xml:space="preserve"> </w:t>
      </w:r>
      <w:r w:rsidR="007A0E7A">
        <w:rPr>
          <w:rtl/>
        </w:rPr>
        <w:t xml:space="preserve">עוסק פטור </w:t>
      </w:r>
      <w:r w:rsidR="00DC66B5">
        <w:rPr>
          <w:rFonts w:hint="cs"/>
          <w:rtl/>
        </w:rPr>
        <w:t>ש</w:t>
      </w:r>
      <w:r w:rsidR="007A0E7A">
        <w:rPr>
          <w:rtl/>
        </w:rPr>
        <w:t>יש לו 26% ירידה ו</w:t>
      </w:r>
      <w:r w:rsidR="00FA08A7">
        <w:rPr>
          <w:rFonts w:hint="cs"/>
          <w:rtl/>
        </w:rPr>
        <w:t xml:space="preserve">עוסק פטור שיש לו </w:t>
      </w:r>
      <w:r w:rsidR="00DC66B5">
        <w:rPr>
          <w:rFonts w:hint="cs"/>
          <w:rtl/>
        </w:rPr>
        <w:t xml:space="preserve">90% </w:t>
      </w:r>
      <w:bookmarkStart w:id="1347" w:name="_ETM_Q1_1643946"/>
      <w:bookmarkEnd w:id="1347"/>
      <w:r w:rsidR="00DC66B5">
        <w:rPr>
          <w:rFonts w:hint="cs"/>
          <w:rtl/>
        </w:rPr>
        <w:t>י</w:t>
      </w:r>
      <w:r w:rsidR="007A0E7A">
        <w:rPr>
          <w:rtl/>
        </w:rPr>
        <w:t>רידה</w:t>
      </w:r>
      <w:r w:rsidR="00FA08A7">
        <w:rPr>
          <w:rFonts w:hint="cs"/>
          <w:rtl/>
        </w:rPr>
        <w:t>,</w:t>
      </w:r>
      <w:bookmarkStart w:id="1348" w:name="_ETM_Q1_1646347"/>
      <w:bookmarkEnd w:id="1348"/>
      <w:r w:rsidR="007A0E7A">
        <w:rPr>
          <w:rtl/>
        </w:rPr>
        <w:t xml:space="preserve"> מקבלים אותו סכום</w:t>
      </w:r>
      <w:r w:rsidR="00FA08A7">
        <w:rPr>
          <w:rFonts w:hint="cs"/>
          <w:rtl/>
        </w:rPr>
        <w:t>.</w:t>
      </w:r>
      <w:r w:rsidR="007A0E7A">
        <w:rPr>
          <w:rtl/>
        </w:rPr>
        <w:t xml:space="preserve"> מה שסוכם </w:t>
      </w:r>
      <w:r w:rsidR="00FA08A7">
        <w:rPr>
          <w:rFonts w:hint="cs"/>
          <w:rtl/>
        </w:rPr>
        <w:t xml:space="preserve">אתמול </w:t>
      </w:r>
      <w:r w:rsidR="007A0E7A">
        <w:rPr>
          <w:rtl/>
        </w:rPr>
        <w:t xml:space="preserve">בערב </w:t>
      </w:r>
      <w:r w:rsidR="00FA08A7">
        <w:rPr>
          <w:rFonts w:hint="cs"/>
          <w:rtl/>
        </w:rPr>
        <w:t xml:space="preserve">הוא </w:t>
      </w:r>
      <w:bookmarkStart w:id="1349" w:name="_ETM_Q1_1650225"/>
      <w:bookmarkEnd w:id="1349"/>
      <w:r w:rsidR="007A0E7A">
        <w:rPr>
          <w:rtl/>
        </w:rPr>
        <w:t>שהם יציגו טבלה שמנתחת את זה. אבל מה שזה אומר</w:t>
      </w:r>
      <w:r w:rsidR="00FA08A7">
        <w:rPr>
          <w:rFonts w:hint="cs"/>
          <w:rtl/>
        </w:rPr>
        <w:t xml:space="preserve"> </w:t>
      </w:r>
      <w:r w:rsidR="00FA08A7">
        <w:rPr>
          <w:rtl/>
        </w:rPr>
        <w:t>–</w:t>
      </w:r>
      <w:r w:rsidR="007A0E7A">
        <w:rPr>
          <w:rtl/>
        </w:rPr>
        <w:t xml:space="preserve"> שיהיה ברור </w:t>
      </w:r>
      <w:r w:rsidR="00FA08A7">
        <w:rPr>
          <w:rFonts w:hint="cs"/>
          <w:rtl/>
        </w:rPr>
        <w:t xml:space="preserve">כאן </w:t>
      </w:r>
      <w:r w:rsidR="007A0E7A">
        <w:rPr>
          <w:rtl/>
        </w:rPr>
        <w:t>לכולם כי ביקשו שהכול יהיה אוטומ</w:t>
      </w:r>
      <w:bookmarkStart w:id="1350" w:name="_ETM_Q1_1654769"/>
      <w:bookmarkEnd w:id="1350"/>
      <w:r w:rsidR="007A0E7A">
        <w:rPr>
          <w:rtl/>
        </w:rPr>
        <w:t>טי</w:t>
      </w:r>
      <w:r w:rsidR="00FA08A7">
        <w:rPr>
          <w:rFonts w:hint="cs"/>
          <w:rtl/>
        </w:rPr>
        <w:t xml:space="preserve"> </w:t>
      </w:r>
      <w:r w:rsidR="00FA08A7">
        <w:rPr>
          <w:rtl/>
        </w:rPr>
        <w:t>–</w:t>
      </w:r>
      <w:r w:rsidR="00FA08A7">
        <w:rPr>
          <w:rFonts w:hint="cs"/>
          <w:rtl/>
        </w:rPr>
        <w:t xml:space="preserve"> זה ש</w:t>
      </w:r>
      <w:bookmarkStart w:id="1351" w:name="_ETM_Q1_1660528"/>
      <w:bookmarkEnd w:id="1351"/>
      <w:r w:rsidR="007A0E7A">
        <w:rPr>
          <w:rtl/>
        </w:rPr>
        <w:t xml:space="preserve">אותו עוסק פטור יצטרך להגיד מה היה המחזור שלו בתקופת הבסיס, ולא רק להצהיר שיש לו ירידה </w:t>
      </w:r>
      <w:r w:rsidR="00FA08A7">
        <w:rPr>
          <w:rFonts w:hint="cs"/>
          <w:rtl/>
        </w:rPr>
        <w:t xml:space="preserve">של </w:t>
      </w:r>
      <w:r w:rsidR="007A0E7A">
        <w:rPr>
          <w:rtl/>
        </w:rPr>
        <w:t>מעל 80%. הוא יצטרך להגיד</w:t>
      </w:r>
      <w:bookmarkStart w:id="1352" w:name="_ETM_Q1_1663307"/>
      <w:bookmarkEnd w:id="1352"/>
      <w:r w:rsidR="007A0E7A">
        <w:rPr>
          <w:rtl/>
        </w:rPr>
        <w:t xml:space="preserve"> מה המחזור שלו בתקופת הבסיס ומה המחזור שלו בתקופת הזכאות. זאת אומרת, תהיה לו עבודה לעשות</w:t>
      </w:r>
      <w:r w:rsidR="00FA08A7">
        <w:rPr>
          <w:rFonts w:hint="cs"/>
          <w:rtl/>
        </w:rPr>
        <w:t xml:space="preserve"> כדי</w:t>
      </w:r>
      <w:r w:rsidR="007A0E7A">
        <w:rPr>
          <w:rtl/>
        </w:rPr>
        <w:t xml:space="preserve"> לשכנע </w:t>
      </w:r>
      <w:r w:rsidR="00BB1B18">
        <w:rPr>
          <w:rFonts w:cstheme="minorBidi" w:hint="cs"/>
          <w:sz w:val="22"/>
          <w:szCs w:val="22"/>
          <w:rtl/>
        </w:rPr>
        <w:t>שהוא בדרגה</w:t>
      </w:r>
      <w:bookmarkStart w:id="1353" w:name="_ETM_Q1_1672603"/>
      <w:bookmarkStart w:id="1354" w:name="_ETM_Q1_1668962"/>
      <w:bookmarkEnd w:id="1353"/>
      <w:bookmarkEnd w:id="1354"/>
      <w:r w:rsidR="00BB1B18">
        <w:rPr>
          <w:rFonts w:cstheme="minorBidi" w:hint="cs"/>
          <w:sz w:val="22"/>
          <w:szCs w:val="22"/>
          <w:rtl/>
        </w:rPr>
        <w:t>.</w:t>
      </w:r>
    </w:p>
    <w:p w14:paraId="3AE3CE39" w14:textId="77777777" w:rsidR="002F45C6" w:rsidRDefault="002F45C6" w:rsidP="002F45C6">
      <w:pPr>
        <w:tabs>
          <w:tab w:val="left" w:pos="3139"/>
        </w:tabs>
        <w:rPr>
          <w:rtl/>
        </w:rPr>
      </w:pPr>
      <w:bookmarkStart w:id="1355" w:name="_ETM_Q1_1647495"/>
      <w:bookmarkStart w:id="1356" w:name="_ETM_Q1_1647542"/>
      <w:bookmarkStart w:id="1357" w:name="_ETM_Q1_1292062"/>
      <w:bookmarkStart w:id="1358" w:name="_ETM_Q1_1292093"/>
      <w:bookmarkEnd w:id="1355"/>
      <w:bookmarkEnd w:id="1356"/>
      <w:bookmarkEnd w:id="1357"/>
      <w:bookmarkEnd w:id="1358"/>
    </w:p>
    <w:p w14:paraId="506B2112" w14:textId="77777777" w:rsidR="00553BE6" w:rsidRDefault="00553BE6" w:rsidP="00553BE6">
      <w:pPr>
        <w:pStyle w:val="af5"/>
        <w:keepNext/>
        <w:rPr>
          <w:rtl/>
        </w:rPr>
      </w:pPr>
      <w:bookmarkStart w:id="1359" w:name="ET_interruption_6360_138"/>
      <w:r w:rsidRPr="00553BE6">
        <w:rPr>
          <w:rStyle w:val="TagStyle"/>
          <w:rtl/>
        </w:rPr>
        <w:t xml:space="preserve"> &lt;&lt; קריאה &gt;&gt; </w:t>
      </w:r>
      <w:r>
        <w:rPr>
          <w:rtl/>
        </w:rPr>
        <w:t>אליהו רביבו (הליכוד):</w:t>
      </w:r>
      <w:r w:rsidRPr="00553BE6">
        <w:rPr>
          <w:rStyle w:val="TagStyle"/>
          <w:rtl/>
        </w:rPr>
        <w:t xml:space="preserve"> &lt;&lt; קריאה &gt;&gt;</w:t>
      </w:r>
      <w:r>
        <w:rPr>
          <w:rtl/>
        </w:rPr>
        <w:t xml:space="preserve">   </w:t>
      </w:r>
      <w:bookmarkEnd w:id="1359"/>
    </w:p>
    <w:p w14:paraId="38E08A81" w14:textId="77777777" w:rsidR="00553BE6" w:rsidRDefault="00553BE6" w:rsidP="00553BE6">
      <w:pPr>
        <w:pStyle w:val="KeepWithNext"/>
        <w:rPr>
          <w:rtl/>
        </w:rPr>
      </w:pPr>
    </w:p>
    <w:p w14:paraId="192E3DF9" w14:textId="63FF225A" w:rsidR="00553BE6" w:rsidRDefault="00553BE6" w:rsidP="00553BE6">
      <w:pPr>
        <w:rPr>
          <w:rtl/>
        </w:rPr>
      </w:pPr>
      <w:bookmarkStart w:id="1360" w:name="_ETM_Q1_1678899"/>
      <w:bookmarkEnd w:id="1360"/>
      <w:r>
        <w:rPr>
          <w:rFonts w:hint="cs"/>
          <w:rtl/>
        </w:rPr>
        <w:t xml:space="preserve">הוגן </w:t>
      </w:r>
      <w:bookmarkStart w:id="1361" w:name="_ETM_Q1_1679505"/>
      <w:bookmarkEnd w:id="1361"/>
      <w:r>
        <w:rPr>
          <w:rFonts w:hint="cs"/>
          <w:rtl/>
        </w:rPr>
        <w:t xml:space="preserve">לחלוטין, לא צריך להתעכב על זה. אנחנו לא באים לשדוד </w:t>
      </w:r>
      <w:bookmarkStart w:id="1362" w:name="_ETM_Q1_1686696"/>
      <w:bookmarkEnd w:id="1362"/>
      <w:r>
        <w:rPr>
          <w:rFonts w:hint="cs"/>
          <w:rtl/>
        </w:rPr>
        <w:t>קופה.</w:t>
      </w:r>
    </w:p>
    <w:p w14:paraId="7D84A140" w14:textId="47D1A42B" w:rsidR="00BB1B18" w:rsidRDefault="00BB1B18" w:rsidP="00BB1B18">
      <w:pPr>
        <w:rPr>
          <w:rtl/>
        </w:rPr>
      </w:pPr>
    </w:p>
    <w:p w14:paraId="5093E6E1" w14:textId="73040B6A" w:rsidR="00BB1B18" w:rsidRDefault="00BB1B18" w:rsidP="00BB1B18">
      <w:pPr>
        <w:pStyle w:val="-"/>
        <w:keepNext/>
        <w:rPr>
          <w:rtl/>
        </w:rPr>
      </w:pPr>
      <w:bookmarkStart w:id="1363" w:name="ET_speakercontinue_657017_1051"/>
      <w:r w:rsidRPr="00BB1B18">
        <w:rPr>
          <w:rStyle w:val="TagStyle"/>
          <w:rtl/>
        </w:rPr>
        <w:t xml:space="preserve"> &lt;&lt; דובר_המשך &gt;&gt; </w:t>
      </w:r>
      <w:r>
        <w:rPr>
          <w:rtl/>
        </w:rPr>
        <w:t>אמיר דהן:</w:t>
      </w:r>
      <w:r w:rsidRPr="00BB1B18">
        <w:rPr>
          <w:rStyle w:val="TagStyle"/>
          <w:rtl/>
        </w:rPr>
        <w:t xml:space="preserve"> &lt;&lt; דובר_המשך &gt;&gt;</w:t>
      </w:r>
      <w:r>
        <w:rPr>
          <w:rtl/>
        </w:rPr>
        <w:t xml:space="preserve">   </w:t>
      </w:r>
      <w:bookmarkEnd w:id="1363"/>
    </w:p>
    <w:p w14:paraId="4F75E331" w14:textId="73974E16" w:rsidR="00BB1B18" w:rsidRDefault="00BB1B18" w:rsidP="00BB1B18">
      <w:pPr>
        <w:pStyle w:val="KeepWithNext"/>
        <w:rPr>
          <w:rtl/>
        </w:rPr>
      </w:pPr>
    </w:p>
    <w:p w14:paraId="0E9B94C9" w14:textId="7CD151C0" w:rsidR="00BB1B18" w:rsidRPr="00BB1B18" w:rsidRDefault="00BB1B18" w:rsidP="00BB1B18">
      <w:pPr>
        <w:rPr>
          <w:rtl/>
        </w:rPr>
      </w:pPr>
      <w:r>
        <w:rPr>
          <w:rFonts w:hint="cs"/>
          <w:rtl/>
        </w:rPr>
        <w:t>כי אתמול ביקשתם שזה יהיה אוטומטית.</w:t>
      </w:r>
      <w:bookmarkStart w:id="1364" w:name="_ETM_Q1_1672453"/>
      <w:bookmarkStart w:id="1365" w:name="_ETM_Q1_1676017"/>
      <w:bookmarkEnd w:id="1364"/>
      <w:bookmarkEnd w:id="1365"/>
      <w:r>
        <w:rPr>
          <w:rFonts w:hint="cs"/>
          <w:rtl/>
        </w:rPr>
        <w:t xml:space="preserve"> ירון יגיש את הטבלה </w:t>
      </w:r>
      <w:bookmarkStart w:id="1366" w:name="_ETM_Q1_1678119"/>
      <w:bookmarkEnd w:id="1366"/>
      <w:r>
        <w:rPr>
          <w:rFonts w:hint="cs"/>
          <w:rtl/>
        </w:rPr>
        <w:t>שהוא חושב עליה ואנחנו נבחן את זה</w:t>
      </w:r>
      <w:bookmarkStart w:id="1367" w:name="_ETM_Q1_1676859"/>
      <w:bookmarkEnd w:id="1367"/>
      <w:r>
        <w:rPr>
          <w:rFonts w:hint="cs"/>
          <w:rtl/>
        </w:rPr>
        <w:t xml:space="preserve"> בסכומים.</w:t>
      </w:r>
    </w:p>
    <w:p w14:paraId="1E0C3B65" w14:textId="77777777" w:rsidR="00553BE6" w:rsidRDefault="00553BE6" w:rsidP="00553BE6">
      <w:pPr>
        <w:rPr>
          <w:rtl/>
        </w:rPr>
      </w:pPr>
      <w:bookmarkStart w:id="1368" w:name="_ETM_Q1_1687446"/>
      <w:bookmarkStart w:id="1369" w:name="_ETM_Q1_1687492"/>
      <w:bookmarkEnd w:id="1368"/>
      <w:bookmarkEnd w:id="1369"/>
    </w:p>
    <w:p w14:paraId="564F6589" w14:textId="77777777" w:rsidR="00553BE6" w:rsidRDefault="00553BE6" w:rsidP="00553BE6">
      <w:pPr>
        <w:pStyle w:val="af5"/>
        <w:keepNext/>
        <w:rPr>
          <w:rtl/>
        </w:rPr>
      </w:pPr>
      <w:bookmarkStart w:id="1370" w:name="ET_interruption_6236_139"/>
      <w:r w:rsidRPr="00553BE6">
        <w:rPr>
          <w:rStyle w:val="TagStyle"/>
          <w:rtl/>
        </w:rPr>
        <w:t xml:space="preserve"> &lt;&lt; קריאה &gt;&gt; </w:t>
      </w:r>
      <w:r>
        <w:rPr>
          <w:rtl/>
        </w:rPr>
        <w:t>נעמה לזימי (העבודה):</w:t>
      </w:r>
      <w:r w:rsidRPr="00553BE6">
        <w:rPr>
          <w:rStyle w:val="TagStyle"/>
          <w:rtl/>
        </w:rPr>
        <w:t xml:space="preserve"> &lt;&lt; קריאה &gt;&gt;</w:t>
      </w:r>
      <w:r>
        <w:rPr>
          <w:rtl/>
        </w:rPr>
        <w:t xml:space="preserve">   </w:t>
      </w:r>
      <w:bookmarkEnd w:id="1370"/>
    </w:p>
    <w:p w14:paraId="3EF71C6D" w14:textId="77777777" w:rsidR="00553BE6" w:rsidRDefault="00553BE6" w:rsidP="00553BE6">
      <w:pPr>
        <w:pStyle w:val="KeepWithNext"/>
        <w:rPr>
          <w:rtl/>
        </w:rPr>
      </w:pPr>
    </w:p>
    <w:p w14:paraId="290A4B67" w14:textId="1AA55B29" w:rsidR="00553BE6" w:rsidRDefault="00553BE6" w:rsidP="00553BE6">
      <w:pPr>
        <w:rPr>
          <w:rtl/>
        </w:rPr>
      </w:pPr>
      <w:bookmarkStart w:id="1371" w:name="_ETM_Q1_1690159"/>
      <w:bookmarkEnd w:id="1371"/>
      <w:r>
        <w:rPr>
          <w:rFonts w:hint="cs"/>
          <w:rtl/>
        </w:rPr>
        <w:t>אף אחד לא שודד, אי-אפשר לדבר במונחים האלה</w:t>
      </w:r>
      <w:bookmarkStart w:id="1372" w:name="_ETM_Q1_1698502"/>
      <w:bookmarkStart w:id="1373" w:name="_ETM_Q1_1698565"/>
      <w:bookmarkEnd w:id="1372"/>
      <w:bookmarkEnd w:id="1373"/>
      <w:r>
        <w:rPr>
          <w:rFonts w:hint="cs"/>
          <w:rtl/>
        </w:rPr>
        <w:t>.</w:t>
      </w:r>
    </w:p>
    <w:p w14:paraId="54A6F1EF" w14:textId="03EA86EA" w:rsidR="00BB1B18" w:rsidRDefault="00BB1B18" w:rsidP="00553BE6">
      <w:pPr>
        <w:rPr>
          <w:rtl/>
        </w:rPr>
      </w:pPr>
    </w:p>
    <w:p w14:paraId="57467016" w14:textId="1E78C241" w:rsidR="00BB1B18" w:rsidRDefault="00BB1B18" w:rsidP="00BB1B18">
      <w:pPr>
        <w:pStyle w:val="af5"/>
        <w:keepNext/>
        <w:rPr>
          <w:rtl/>
        </w:rPr>
      </w:pPr>
      <w:r w:rsidRPr="00BB1B18">
        <w:rPr>
          <w:rStyle w:val="TagStyle"/>
          <w:rtl/>
        </w:rPr>
        <w:t xml:space="preserve"> &lt;&lt; קריאה &gt;&gt; </w:t>
      </w:r>
      <w:r>
        <w:rPr>
          <w:rtl/>
        </w:rPr>
        <w:t>אליהו רביבו (הליכוד):</w:t>
      </w:r>
      <w:r w:rsidRPr="00BB1B18">
        <w:rPr>
          <w:rStyle w:val="TagStyle"/>
          <w:rtl/>
        </w:rPr>
        <w:t xml:space="preserve"> &lt;&lt; קריאה &gt;&gt;</w:t>
      </w:r>
      <w:r>
        <w:rPr>
          <w:rtl/>
        </w:rPr>
        <w:t xml:space="preserve">   </w:t>
      </w:r>
    </w:p>
    <w:p w14:paraId="127BAE5A" w14:textId="1C964309" w:rsidR="00BB1B18" w:rsidRDefault="00BB1B18" w:rsidP="00BB1B18">
      <w:pPr>
        <w:pStyle w:val="KeepWithNext"/>
        <w:rPr>
          <w:rtl/>
        </w:rPr>
      </w:pPr>
    </w:p>
    <w:p w14:paraId="4B9683E4" w14:textId="4B6A9876" w:rsidR="00BB1B18" w:rsidRPr="00BB1B18" w:rsidRDefault="00BB1B18" w:rsidP="00BB1B18">
      <w:pPr>
        <w:rPr>
          <w:rtl/>
        </w:rPr>
      </w:pPr>
      <w:r>
        <w:rPr>
          <w:rFonts w:hint="cs"/>
          <w:rtl/>
        </w:rPr>
        <w:t>אוקיי, אני לא רוצה לצלול לזה.</w:t>
      </w:r>
      <w:bookmarkStart w:id="1374" w:name="_ETM_Q1_1685554"/>
      <w:bookmarkEnd w:id="1374"/>
    </w:p>
    <w:p w14:paraId="0AFB850A" w14:textId="77777777" w:rsidR="00553BE6" w:rsidRDefault="00553BE6" w:rsidP="00553BE6">
      <w:pPr>
        <w:rPr>
          <w:rtl/>
        </w:rPr>
      </w:pPr>
      <w:bookmarkStart w:id="1375" w:name="_ETM_Q1_1700237"/>
      <w:bookmarkStart w:id="1376" w:name="_ETM_Q1_1700284"/>
      <w:bookmarkStart w:id="1377" w:name="_ETM_Q1_1701175"/>
      <w:bookmarkEnd w:id="1375"/>
      <w:bookmarkEnd w:id="1376"/>
      <w:bookmarkEnd w:id="1377"/>
    </w:p>
    <w:p w14:paraId="6E2B8335" w14:textId="77777777" w:rsidR="00553BE6" w:rsidRDefault="00553BE6" w:rsidP="00553BE6">
      <w:pPr>
        <w:pStyle w:val="af9"/>
        <w:keepNext/>
        <w:rPr>
          <w:rtl/>
        </w:rPr>
      </w:pPr>
      <w:bookmarkStart w:id="1378" w:name="ET_guest_657017_140"/>
      <w:r w:rsidRPr="00553BE6">
        <w:rPr>
          <w:rStyle w:val="TagStyle"/>
          <w:rtl/>
        </w:rPr>
        <w:t xml:space="preserve"> &lt;&lt; אורח &gt;&gt; </w:t>
      </w:r>
      <w:r>
        <w:rPr>
          <w:rtl/>
        </w:rPr>
        <w:t>אמיר דהן:</w:t>
      </w:r>
      <w:r w:rsidRPr="00553BE6">
        <w:rPr>
          <w:rStyle w:val="TagStyle"/>
          <w:rtl/>
        </w:rPr>
        <w:t xml:space="preserve"> &lt;&lt; אורח &gt;&gt;</w:t>
      </w:r>
      <w:r>
        <w:rPr>
          <w:rtl/>
        </w:rPr>
        <w:t xml:space="preserve">   </w:t>
      </w:r>
      <w:bookmarkEnd w:id="1378"/>
    </w:p>
    <w:p w14:paraId="16557966" w14:textId="77777777" w:rsidR="00553BE6" w:rsidRDefault="00553BE6" w:rsidP="00553BE6">
      <w:pPr>
        <w:pStyle w:val="KeepWithNext"/>
        <w:rPr>
          <w:rtl/>
        </w:rPr>
      </w:pPr>
    </w:p>
    <w:p w14:paraId="18DB06C3" w14:textId="071AA6EF" w:rsidR="00BB1B18" w:rsidRDefault="00BB1B18" w:rsidP="00BB1B18">
      <w:pPr>
        <w:rPr>
          <w:rtl/>
        </w:rPr>
      </w:pPr>
      <w:bookmarkStart w:id="1379" w:name="_ETM_Q1_1701612"/>
      <w:bookmarkStart w:id="1380" w:name="_ETM_Q1_1701643"/>
      <w:bookmarkEnd w:id="1379"/>
      <w:bookmarkEnd w:id="1380"/>
      <w:r>
        <w:rPr>
          <w:rFonts w:hint="cs"/>
          <w:rtl/>
        </w:rPr>
        <w:t>כי</w:t>
      </w:r>
      <w:bookmarkStart w:id="1381" w:name="_ETM_Q1_1689997"/>
      <w:bookmarkEnd w:id="1381"/>
      <w:r>
        <w:rPr>
          <w:rFonts w:hint="cs"/>
          <w:rtl/>
        </w:rPr>
        <w:t xml:space="preserve"> </w:t>
      </w:r>
      <w:r>
        <w:rPr>
          <w:rtl/>
        </w:rPr>
        <w:t>אתמול הוצג כאן</w:t>
      </w:r>
      <w:r>
        <w:rPr>
          <w:rFonts w:hint="cs"/>
          <w:rtl/>
        </w:rPr>
        <w:t xml:space="preserve"> </w:t>
      </w:r>
      <w:r>
        <w:rPr>
          <w:rtl/>
        </w:rPr>
        <w:t>–</w:t>
      </w:r>
      <w:r>
        <w:rPr>
          <w:rFonts w:hint="cs"/>
          <w:rtl/>
        </w:rPr>
        <w:t xml:space="preserve"> </w:t>
      </w:r>
      <w:r w:rsidR="007A0E7A">
        <w:rPr>
          <w:rtl/>
        </w:rPr>
        <w:t>אני חייב להגיד</w:t>
      </w:r>
      <w:r>
        <w:rPr>
          <w:rFonts w:hint="cs"/>
          <w:rtl/>
        </w:rPr>
        <w:t xml:space="preserve"> </w:t>
      </w:r>
      <w:r>
        <w:rPr>
          <w:rtl/>
        </w:rPr>
        <w:t>–</w:t>
      </w:r>
      <w:r w:rsidR="007A0E7A">
        <w:rPr>
          <w:rtl/>
        </w:rPr>
        <w:t xml:space="preserve"> </w:t>
      </w:r>
      <w:bookmarkStart w:id="1382" w:name="_ETM_Q1_1687591"/>
      <w:bookmarkEnd w:id="1382"/>
      <w:r w:rsidR="007A0E7A">
        <w:rPr>
          <w:rtl/>
        </w:rPr>
        <w:t xml:space="preserve">אל תתנו לעוסקים פטורים להגיש שום דבר, </w:t>
      </w:r>
      <w:bookmarkStart w:id="1383" w:name="_ETM_Q1_1690258"/>
      <w:bookmarkEnd w:id="1383"/>
      <w:r w:rsidR="007A0E7A">
        <w:rPr>
          <w:rtl/>
        </w:rPr>
        <w:t xml:space="preserve">תנו להם סכום קבוע שלא </w:t>
      </w:r>
      <w:r>
        <w:rPr>
          <w:rFonts w:hint="cs"/>
          <w:rtl/>
        </w:rPr>
        <w:t>יצטרכו להכניס סכומים</w:t>
      </w:r>
      <w:r w:rsidR="007A0E7A">
        <w:rPr>
          <w:rtl/>
        </w:rPr>
        <w:t xml:space="preserve">. </w:t>
      </w:r>
    </w:p>
    <w:p w14:paraId="5B9ADF10" w14:textId="33432803" w:rsidR="00BB1B18" w:rsidRDefault="00BB1B18" w:rsidP="00BB1B18">
      <w:pPr>
        <w:rPr>
          <w:rtl/>
        </w:rPr>
      </w:pPr>
    </w:p>
    <w:p w14:paraId="3262C8B7" w14:textId="3A0723C6" w:rsidR="00BB1B18" w:rsidRDefault="00BB1B18" w:rsidP="00BB1B18">
      <w:pPr>
        <w:pStyle w:val="af5"/>
        <w:keepNext/>
        <w:rPr>
          <w:rtl/>
        </w:rPr>
      </w:pPr>
      <w:bookmarkStart w:id="1384" w:name="ET_interruption_קריאה_1053"/>
      <w:r w:rsidRPr="00BB1B18">
        <w:rPr>
          <w:rStyle w:val="TagStyle"/>
          <w:rtl/>
        </w:rPr>
        <w:t xml:space="preserve"> &lt;&lt; קריאה &gt;&gt; </w:t>
      </w:r>
      <w:r>
        <w:rPr>
          <w:rtl/>
        </w:rPr>
        <w:t>קריאה:</w:t>
      </w:r>
      <w:r w:rsidRPr="00BB1B18">
        <w:rPr>
          <w:rStyle w:val="TagStyle"/>
          <w:rtl/>
        </w:rPr>
        <w:t xml:space="preserve"> &lt;&lt; קריאה &gt;&gt;</w:t>
      </w:r>
      <w:r>
        <w:rPr>
          <w:rtl/>
        </w:rPr>
        <w:t xml:space="preserve">   </w:t>
      </w:r>
      <w:bookmarkEnd w:id="1384"/>
    </w:p>
    <w:p w14:paraId="1B287255" w14:textId="5FADBFE6" w:rsidR="00BB1B18" w:rsidRDefault="00BB1B18" w:rsidP="00BB1B18">
      <w:pPr>
        <w:pStyle w:val="KeepWithNext"/>
        <w:rPr>
          <w:rtl/>
        </w:rPr>
      </w:pPr>
    </w:p>
    <w:p w14:paraId="27A7C45B" w14:textId="3037EAC7" w:rsidR="00BB1B18" w:rsidRDefault="00BB1B18" w:rsidP="00BB1B18">
      <w:pPr>
        <w:rPr>
          <w:rtl/>
        </w:rPr>
      </w:pPr>
      <w:r>
        <w:rPr>
          <w:rFonts w:hint="cs"/>
          <w:rtl/>
        </w:rPr>
        <w:t>לא, מי שהוציא מעל 80% - שיגיד.</w:t>
      </w:r>
    </w:p>
    <w:p w14:paraId="6C36AB48" w14:textId="6FA4BC8E" w:rsidR="00BB1B18" w:rsidRDefault="00BB1B18" w:rsidP="00BB1B18">
      <w:pPr>
        <w:rPr>
          <w:rtl/>
        </w:rPr>
      </w:pPr>
    </w:p>
    <w:p w14:paraId="1DE28AF3" w14:textId="7B181A39" w:rsidR="00BB1B18" w:rsidRDefault="00BB1B18" w:rsidP="00BB1B18">
      <w:pPr>
        <w:pStyle w:val="-"/>
        <w:keepNext/>
        <w:rPr>
          <w:rtl/>
        </w:rPr>
      </w:pPr>
      <w:bookmarkStart w:id="1385" w:name="ET_speakercontinue_657017_1054"/>
      <w:r w:rsidRPr="00BB1B18">
        <w:rPr>
          <w:rStyle w:val="TagStyle"/>
          <w:rtl/>
        </w:rPr>
        <w:t xml:space="preserve"> &lt;&lt; דובר_המשך &gt;&gt; </w:t>
      </w:r>
      <w:r>
        <w:rPr>
          <w:rtl/>
        </w:rPr>
        <w:t>אמיר דהן:</w:t>
      </w:r>
      <w:r w:rsidRPr="00BB1B18">
        <w:rPr>
          <w:rStyle w:val="TagStyle"/>
          <w:rtl/>
        </w:rPr>
        <w:t xml:space="preserve"> &lt;&lt; דובר_המשך &gt;&gt;</w:t>
      </w:r>
      <w:r>
        <w:rPr>
          <w:rtl/>
        </w:rPr>
        <w:t xml:space="preserve">   </w:t>
      </w:r>
      <w:bookmarkEnd w:id="1385"/>
    </w:p>
    <w:p w14:paraId="1006A2F2" w14:textId="0C657DFA" w:rsidR="00BB1B18" w:rsidRDefault="00BB1B18" w:rsidP="00BB1B18">
      <w:pPr>
        <w:pStyle w:val="KeepWithNext"/>
        <w:rPr>
          <w:rtl/>
        </w:rPr>
      </w:pPr>
    </w:p>
    <w:p w14:paraId="2C9E9938" w14:textId="2E99CA22" w:rsidR="00BB1B18" w:rsidRDefault="00BB1B18" w:rsidP="00BB1B18">
      <w:pPr>
        <w:rPr>
          <w:rtl/>
        </w:rPr>
      </w:pPr>
      <w:r>
        <w:rPr>
          <w:rFonts w:hint="cs"/>
          <w:rtl/>
        </w:rPr>
        <w:t>הדבר הזה מחייב אותו להכניס סכומים פנימה.</w:t>
      </w:r>
      <w:bookmarkStart w:id="1386" w:name="_ETM_Q1_1692803"/>
      <w:bookmarkEnd w:id="1386"/>
    </w:p>
    <w:p w14:paraId="5CEC4E7F" w14:textId="77777777" w:rsidR="00766940" w:rsidRPr="00BB1B18" w:rsidRDefault="00766940" w:rsidP="00BB1B18">
      <w:pPr>
        <w:rPr>
          <w:rtl/>
        </w:rPr>
      </w:pPr>
      <w:bookmarkStart w:id="1387" w:name="_ETM_Q1_1701390"/>
      <w:bookmarkStart w:id="1388" w:name="_ETM_Q1_1701489"/>
      <w:bookmarkEnd w:id="1387"/>
      <w:bookmarkEnd w:id="1388"/>
    </w:p>
    <w:p w14:paraId="528528E9" w14:textId="77777777" w:rsidR="00553BE6" w:rsidRDefault="00553BE6" w:rsidP="00553BE6">
      <w:pPr>
        <w:pStyle w:val="af5"/>
        <w:keepNext/>
        <w:rPr>
          <w:rtl/>
        </w:rPr>
      </w:pPr>
      <w:bookmarkStart w:id="1389" w:name="_ETM_Q1_1692130"/>
      <w:bookmarkStart w:id="1390" w:name="ET_interruption_6127_142"/>
      <w:bookmarkEnd w:id="1389"/>
      <w:r w:rsidRPr="00553BE6">
        <w:rPr>
          <w:rStyle w:val="TagStyle"/>
          <w:rtl/>
        </w:rPr>
        <w:t xml:space="preserve"> &lt;&lt; קריאה &gt;&gt; </w:t>
      </w:r>
      <w:r>
        <w:rPr>
          <w:rtl/>
        </w:rPr>
        <w:t>ולדימיר בליאק (יש עתיד):</w:t>
      </w:r>
      <w:r w:rsidRPr="00553BE6">
        <w:rPr>
          <w:rStyle w:val="TagStyle"/>
          <w:rtl/>
        </w:rPr>
        <w:t xml:space="preserve"> &lt;&lt; קריאה &gt;&gt;</w:t>
      </w:r>
      <w:r>
        <w:rPr>
          <w:rtl/>
        </w:rPr>
        <w:t xml:space="preserve">   </w:t>
      </w:r>
      <w:bookmarkEnd w:id="1390"/>
    </w:p>
    <w:p w14:paraId="597F5074" w14:textId="77777777" w:rsidR="00553BE6" w:rsidRDefault="00553BE6" w:rsidP="00553BE6">
      <w:pPr>
        <w:pStyle w:val="KeepWithNext"/>
        <w:rPr>
          <w:rtl/>
          <w:lang w:eastAsia="he-IL"/>
        </w:rPr>
      </w:pPr>
    </w:p>
    <w:p w14:paraId="3198174F" w14:textId="77777777" w:rsidR="00BB1B18" w:rsidRDefault="00553BE6" w:rsidP="00BB1B18">
      <w:pPr>
        <w:rPr>
          <w:rtl/>
        </w:rPr>
      </w:pPr>
      <w:bookmarkStart w:id="1391" w:name="_ETM_Q1_1708831"/>
      <w:bookmarkEnd w:id="1391"/>
      <w:r>
        <w:rPr>
          <w:rFonts w:hint="cs"/>
          <w:rtl/>
          <w:lang w:eastAsia="he-IL"/>
        </w:rPr>
        <w:t xml:space="preserve">אמיר, שאלה </w:t>
      </w:r>
      <w:bookmarkStart w:id="1392" w:name="_ETM_Q1_1710018"/>
      <w:bookmarkEnd w:id="1392"/>
      <w:r>
        <w:rPr>
          <w:rFonts w:hint="cs"/>
          <w:rtl/>
          <w:lang w:eastAsia="he-IL"/>
        </w:rPr>
        <w:t>טכנית</w:t>
      </w:r>
      <w:r w:rsidR="00BB1B18">
        <w:rPr>
          <w:rFonts w:hint="cs"/>
          <w:rtl/>
          <w:lang w:eastAsia="he-IL"/>
        </w:rPr>
        <w:t xml:space="preserve">, </w:t>
      </w:r>
      <w:r w:rsidR="00BB1B18">
        <w:rPr>
          <w:rFonts w:hint="cs"/>
          <w:rtl/>
        </w:rPr>
        <w:t>הבקשה יכ</w:t>
      </w:r>
      <w:r w:rsidR="007A0E7A">
        <w:rPr>
          <w:rtl/>
        </w:rPr>
        <w:t>ולה להיות מוגשת על ידי מייצג</w:t>
      </w:r>
      <w:r w:rsidR="00BB1B18">
        <w:rPr>
          <w:rFonts w:hint="cs"/>
          <w:rtl/>
        </w:rPr>
        <w:t>?</w:t>
      </w:r>
    </w:p>
    <w:p w14:paraId="2CA1AC1A" w14:textId="6E6A85C3" w:rsidR="00766940" w:rsidRDefault="00766940" w:rsidP="00766940">
      <w:pPr>
        <w:pStyle w:val="-"/>
        <w:keepNext/>
        <w:rPr>
          <w:rtl/>
        </w:rPr>
      </w:pPr>
      <w:bookmarkStart w:id="1393" w:name="_ETM_Q1_1699234"/>
      <w:bookmarkStart w:id="1394" w:name="ET_speakercontinue_657017_1055"/>
      <w:bookmarkEnd w:id="1393"/>
      <w:r w:rsidRPr="00766940">
        <w:rPr>
          <w:rStyle w:val="TagStyle"/>
          <w:rtl/>
        </w:rPr>
        <w:t xml:space="preserve"> &lt;&lt; דובר_המשך &gt;&gt; </w:t>
      </w:r>
      <w:r>
        <w:rPr>
          <w:rtl/>
        </w:rPr>
        <w:t>אמיר דהן:</w:t>
      </w:r>
      <w:r w:rsidRPr="00766940">
        <w:rPr>
          <w:rStyle w:val="TagStyle"/>
          <w:rtl/>
        </w:rPr>
        <w:t xml:space="preserve"> &lt;&lt; דובר_המשך &gt;&gt;</w:t>
      </w:r>
      <w:r>
        <w:rPr>
          <w:rtl/>
        </w:rPr>
        <w:t xml:space="preserve">   </w:t>
      </w:r>
      <w:bookmarkEnd w:id="1394"/>
    </w:p>
    <w:p w14:paraId="6359E803" w14:textId="021596B1" w:rsidR="00766940" w:rsidRDefault="00766940" w:rsidP="00766940">
      <w:pPr>
        <w:pStyle w:val="KeepWithNext"/>
        <w:rPr>
          <w:rtl/>
        </w:rPr>
      </w:pPr>
    </w:p>
    <w:p w14:paraId="1142B6CE" w14:textId="19929D62" w:rsidR="00766940" w:rsidRDefault="00766940" w:rsidP="00766940">
      <w:pPr>
        <w:rPr>
          <w:rtl/>
        </w:rPr>
      </w:pPr>
      <w:r>
        <w:rPr>
          <w:rFonts w:hint="cs"/>
          <w:rtl/>
        </w:rPr>
        <w:t>כן.</w:t>
      </w:r>
    </w:p>
    <w:p w14:paraId="28AC8062" w14:textId="4587E292" w:rsidR="00766940" w:rsidRDefault="00766940" w:rsidP="00766940">
      <w:pPr>
        <w:rPr>
          <w:rtl/>
        </w:rPr>
      </w:pPr>
    </w:p>
    <w:p w14:paraId="090BC705" w14:textId="54C20044" w:rsidR="00766940" w:rsidRDefault="00766940" w:rsidP="00766940">
      <w:pPr>
        <w:pStyle w:val="af5"/>
        <w:keepNext/>
        <w:rPr>
          <w:rtl/>
        </w:rPr>
      </w:pPr>
      <w:bookmarkStart w:id="1395" w:name="ET_interruption_6127_1056"/>
      <w:r w:rsidRPr="00766940">
        <w:rPr>
          <w:rStyle w:val="TagStyle"/>
          <w:rtl/>
        </w:rPr>
        <w:t xml:space="preserve"> &lt;&lt; קריאה &gt;&gt; </w:t>
      </w:r>
      <w:r>
        <w:rPr>
          <w:rtl/>
        </w:rPr>
        <w:t>ולדימיר בליאק (יש עתיד):</w:t>
      </w:r>
      <w:r w:rsidRPr="00766940">
        <w:rPr>
          <w:rStyle w:val="TagStyle"/>
          <w:rtl/>
        </w:rPr>
        <w:t xml:space="preserve"> &lt;&lt; קריאה &gt;&gt;</w:t>
      </w:r>
      <w:r>
        <w:rPr>
          <w:rtl/>
        </w:rPr>
        <w:t xml:space="preserve">   </w:t>
      </w:r>
      <w:bookmarkEnd w:id="1395"/>
    </w:p>
    <w:p w14:paraId="36119BBA" w14:textId="1969C580" w:rsidR="00766940" w:rsidRDefault="00766940" w:rsidP="00766940">
      <w:pPr>
        <w:pStyle w:val="KeepWithNext"/>
        <w:rPr>
          <w:rtl/>
        </w:rPr>
      </w:pPr>
    </w:p>
    <w:p w14:paraId="039DAD93" w14:textId="77777777" w:rsidR="00766940" w:rsidRDefault="007A0E7A" w:rsidP="00BB1B18">
      <w:pPr>
        <w:rPr>
          <w:rtl/>
        </w:rPr>
      </w:pPr>
      <w:bookmarkStart w:id="1396" w:name="_ETM_Q1_1697535"/>
      <w:bookmarkEnd w:id="1396"/>
      <w:r>
        <w:rPr>
          <w:rtl/>
        </w:rPr>
        <w:t>אוקיי</w:t>
      </w:r>
      <w:r w:rsidR="00766940">
        <w:rPr>
          <w:rFonts w:hint="cs"/>
          <w:rtl/>
        </w:rPr>
        <w:t>.</w:t>
      </w:r>
    </w:p>
    <w:p w14:paraId="30539ADF" w14:textId="77777777" w:rsidR="00766940" w:rsidRDefault="00766940" w:rsidP="00BB1B18">
      <w:pPr>
        <w:rPr>
          <w:rtl/>
        </w:rPr>
      </w:pPr>
      <w:bookmarkStart w:id="1397" w:name="_ETM_Q1_1705871"/>
      <w:bookmarkStart w:id="1398" w:name="_ETM_Q1_1705980"/>
      <w:bookmarkEnd w:id="1397"/>
      <w:bookmarkEnd w:id="1398"/>
    </w:p>
    <w:p w14:paraId="72959BAA" w14:textId="6CE97C05" w:rsidR="00766940" w:rsidRDefault="00766940" w:rsidP="00766940">
      <w:pPr>
        <w:pStyle w:val="af6"/>
        <w:keepNext/>
        <w:rPr>
          <w:rtl/>
        </w:rPr>
      </w:pPr>
      <w:bookmarkStart w:id="1399" w:name="_ETM_Q1_1706031"/>
      <w:bookmarkStart w:id="1400" w:name="_ETM_Q1_1706121"/>
      <w:bookmarkStart w:id="1401" w:name="ET_yor_4762_1057"/>
      <w:bookmarkEnd w:id="1399"/>
      <w:bookmarkEnd w:id="1400"/>
      <w:r w:rsidRPr="00766940">
        <w:rPr>
          <w:rStyle w:val="TagStyle"/>
          <w:rtl/>
        </w:rPr>
        <w:t xml:space="preserve"> &lt;&lt; יור &gt;&gt; </w:t>
      </w:r>
      <w:r>
        <w:rPr>
          <w:rtl/>
        </w:rPr>
        <w:t>היו"ר משה גפני:</w:t>
      </w:r>
      <w:r w:rsidRPr="00766940">
        <w:rPr>
          <w:rStyle w:val="TagStyle"/>
          <w:rtl/>
        </w:rPr>
        <w:t xml:space="preserve"> &lt;&lt; יור &gt;&gt;</w:t>
      </w:r>
      <w:r>
        <w:rPr>
          <w:rtl/>
        </w:rPr>
        <w:t xml:space="preserve">   </w:t>
      </w:r>
      <w:bookmarkEnd w:id="1401"/>
    </w:p>
    <w:p w14:paraId="78BCD5D7" w14:textId="77777777" w:rsidR="00766940" w:rsidRDefault="00766940" w:rsidP="00766940">
      <w:pPr>
        <w:pStyle w:val="KeepWithNext"/>
        <w:rPr>
          <w:rtl/>
        </w:rPr>
      </w:pPr>
    </w:p>
    <w:p w14:paraId="56029C3F" w14:textId="77777777" w:rsidR="00766940" w:rsidRDefault="00766940" w:rsidP="00766940">
      <w:pPr>
        <w:rPr>
          <w:rtl/>
        </w:rPr>
      </w:pPr>
      <w:bookmarkStart w:id="1402" w:name="_ETM_Q1_1707896"/>
      <w:bookmarkEnd w:id="1402"/>
      <w:r>
        <w:rPr>
          <w:rFonts w:hint="cs"/>
          <w:rtl/>
        </w:rPr>
        <w:t>הלאה.</w:t>
      </w:r>
    </w:p>
    <w:p w14:paraId="2AD678AF" w14:textId="20730DB1" w:rsidR="00766940" w:rsidRDefault="00766940" w:rsidP="00766940">
      <w:pPr>
        <w:rPr>
          <w:rtl/>
        </w:rPr>
      </w:pPr>
    </w:p>
    <w:p w14:paraId="78E0FCD0" w14:textId="73A1695B" w:rsidR="00766940" w:rsidRDefault="00766940" w:rsidP="00766940">
      <w:pPr>
        <w:pStyle w:val="af5"/>
        <w:keepNext/>
        <w:rPr>
          <w:rtl/>
        </w:rPr>
      </w:pPr>
      <w:bookmarkStart w:id="1403" w:name="ET_interruption_קריאה_1058"/>
      <w:r w:rsidRPr="00766940">
        <w:rPr>
          <w:rStyle w:val="TagStyle"/>
          <w:rtl/>
        </w:rPr>
        <w:t xml:space="preserve"> &lt;&lt; קריאה &gt;&gt; </w:t>
      </w:r>
      <w:r>
        <w:rPr>
          <w:rtl/>
        </w:rPr>
        <w:t>קריאה:</w:t>
      </w:r>
      <w:r w:rsidRPr="00766940">
        <w:rPr>
          <w:rStyle w:val="TagStyle"/>
          <w:rtl/>
        </w:rPr>
        <w:t xml:space="preserve"> &lt;&lt; קריאה &gt;&gt;</w:t>
      </w:r>
      <w:r>
        <w:rPr>
          <w:rtl/>
        </w:rPr>
        <w:t xml:space="preserve">   </w:t>
      </w:r>
      <w:bookmarkEnd w:id="1403"/>
    </w:p>
    <w:p w14:paraId="63625A48" w14:textId="5DDA7F73" w:rsidR="00766940" w:rsidRDefault="00766940" w:rsidP="00766940">
      <w:pPr>
        <w:pStyle w:val="KeepWithNext"/>
        <w:rPr>
          <w:rtl/>
        </w:rPr>
      </w:pPr>
    </w:p>
    <w:p w14:paraId="4DF4917D" w14:textId="77777777" w:rsidR="00766940" w:rsidRDefault="007A0E7A" w:rsidP="00766940">
      <w:pPr>
        <w:rPr>
          <w:rtl/>
        </w:rPr>
      </w:pPr>
      <w:r>
        <w:rPr>
          <w:rtl/>
        </w:rPr>
        <w:t>רגע, שאלה</w:t>
      </w:r>
      <w:bookmarkStart w:id="1404" w:name="_ETM_Q1_1705321"/>
      <w:bookmarkEnd w:id="1404"/>
      <w:r w:rsidR="00766940">
        <w:rPr>
          <w:rFonts w:hint="cs"/>
          <w:rtl/>
        </w:rPr>
        <w:t>:</w:t>
      </w:r>
      <w:r>
        <w:rPr>
          <w:rtl/>
        </w:rPr>
        <w:t xml:space="preserve"> יהיה גם אזור אישי וגם מייצג</w:t>
      </w:r>
      <w:r w:rsidR="00766940">
        <w:rPr>
          <w:rFonts w:hint="cs"/>
          <w:rtl/>
        </w:rPr>
        <w:t>?</w:t>
      </w:r>
      <w:r>
        <w:rPr>
          <w:rtl/>
        </w:rPr>
        <w:t xml:space="preserve"> כלומר</w:t>
      </w:r>
      <w:bookmarkStart w:id="1405" w:name="_ETM_Q1_1708032"/>
      <w:bookmarkEnd w:id="1405"/>
      <w:r w:rsidR="00766940">
        <w:rPr>
          <w:rFonts w:hint="cs"/>
          <w:rtl/>
        </w:rPr>
        <w:t xml:space="preserve"> - - -</w:t>
      </w:r>
    </w:p>
    <w:p w14:paraId="23DC84CE" w14:textId="77777777" w:rsidR="00766940" w:rsidRDefault="00766940" w:rsidP="00766940">
      <w:pPr>
        <w:rPr>
          <w:rtl/>
        </w:rPr>
      </w:pPr>
    </w:p>
    <w:p w14:paraId="7D952B1B" w14:textId="5870D5C9" w:rsidR="00766940" w:rsidRDefault="00766940" w:rsidP="00766940">
      <w:pPr>
        <w:pStyle w:val="-"/>
        <w:keepNext/>
        <w:rPr>
          <w:rtl/>
        </w:rPr>
      </w:pPr>
      <w:bookmarkStart w:id="1406" w:name="ET_speakercontinue_657017_1059"/>
      <w:r w:rsidRPr="00766940">
        <w:rPr>
          <w:rStyle w:val="TagStyle"/>
          <w:rtl/>
        </w:rPr>
        <w:t xml:space="preserve"> &lt;&lt; דובר_המשך &gt;&gt; </w:t>
      </w:r>
      <w:r>
        <w:rPr>
          <w:rtl/>
        </w:rPr>
        <w:t>אמיר דהן:</w:t>
      </w:r>
      <w:r w:rsidRPr="00766940">
        <w:rPr>
          <w:rStyle w:val="TagStyle"/>
          <w:rtl/>
        </w:rPr>
        <w:t xml:space="preserve"> &lt;&lt; דובר_המשך &gt;&gt;</w:t>
      </w:r>
      <w:r>
        <w:rPr>
          <w:rtl/>
        </w:rPr>
        <w:t xml:space="preserve">   </w:t>
      </w:r>
      <w:bookmarkEnd w:id="1406"/>
    </w:p>
    <w:p w14:paraId="0C983AAA" w14:textId="77777777" w:rsidR="00766940" w:rsidRDefault="00766940" w:rsidP="00766940">
      <w:pPr>
        <w:pStyle w:val="KeepWithNext"/>
        <w:rPr>
          <w:rtl/>
        </w:rPr>
      </w:pPr>
    </w:p>
    <w:p w14:paraId="31A2D784" w14:textId="77777777" w:rsidR="00766940" w:rsidRDefault="00766940" w:rsidP="00766940">
      <w:pPr>
        <w:rPr>
          <w:rtl/>
        </w:rPr>
      </w:pPr>
      <w:r>
        <w:rPr>
          <w:rFonts w:hint="cs"/>
          <w:rtl/>
        </w:rPr>
        <w:t xml:space="preserve">כן, בכל </w:t>
      </w:r>
      <w:r w:rsidR="007A0E7A">
        <w:rPr>
          <w:rtl/>
        </w:rPr>
        <w:t xml:space="preserve">התיקים </w:t>
      </w:r>
      <w:r>
        <w:rPr>
          <w:rFonts w:hint="cs"/>
          <w:rtl/>
        </w:rPr>
        <w:t>זה אזור אישי ומייצג</w:t>
      </w:r>
      <w:r w:rsidR="007A0E7A">
        <w:rPr>
          <w:rtl/>
        </w:rPr>
        <w:t xml:space="preserve">. </w:t>
      </w:r>
    </w:p>
    <w:p w14:paraId="338FF170" w14:textId="77777777" w:rsidR="00766940" w:rsidRDefault="00766940" w:rsidP="00766940">
      <w:pPr>
        <w:rPr>
          <w:rtl/>
        </w:rPr>
      </w:pPr>
    </w:p>
    <w:p w14:paraId="3E76E92F" w14:textId="3C14AD5D" w:rsidR="00766940" w:rsidRDefault="00766940" w:rsidP="00766940">
      <w:pPr>
        <w:pStyle w:val="af5"/>
        <w:keepNext/>
        <w:rPr>
          <w:rtl/>
        </w:rPr>
      </w:pPr>
      <w:bookmarkStart w:id="1407" w:name="ET_interruption_קריאה_1061"/>
      <w:r w:rsidRPr="00766940">
        <w:rPr>
          <w:rStyle w:val="TagStyle"/>
          <w:rtl/>
        </w:rPr>
        <w:t xml:space="preserve"> &lt;&lt; קריאה &gt;&gt; </w:t>
      </w:r>
      <w:r>
        <w:rPr>
          <w:rtl/>
        </w:rPr>
        <w:t>קריאה:</w:t>
      </w:r>
      <w:r w:rsidRPr="00766940">
        <w:rPr>
          <w:rStyle w:val="TagStyle"/>
          <w:rtl/>
        </w:rPr>
        <w:t xml:space="preserve"> &lt;&lt; קריאה &gt;&gt;</w:t>
      </w:r>
      <w:r>
        <w:rPr>
          <w:rtl/>
        </w:rPr>
        <w:t xml:space="preserve">   </w:t>
      </w:r>
      <w:bookmarkEnd w:id="1407"/>
    </w:p>
    <w:p w14:paraId="19457B19" w14:textId="77777777" w:rsidR="00766940" w:rsidRDefault="00766940" w:rsidP="00766940">
      <w:pPr>
        <w:pStyle w:val="KeepWithNext"/>
        <w:rPr>
          <w:rtl/>
        </w:rPr>
      </w:pPr>
      <w:bookmarkStart w:id="1408" w:name="_ETM_Q1_1712032"/>
      <w:bookmarkEnd w:id="1408"/>
    </w:p>
    <w:p w14:paraId="719BB34D" w14:textId="7C391D3C" w:rsidR="007A0E7A" w:rsidRDefault="007A0E7A" w:rsidP="00766940">
      <w:pPr>
        <w:rPr>
          <w:rFonts w:cstheme="minorBidi"/>
          <w:sz w:val="22"/>
          <w:szCs w:val="22"/>
          <w:rtl/>
        </w:rPr>
      </w:pPr>
      <w:r>
        <w:rPr>
          <w:rtl/>
        </w:rPr>
        <w:t>לא כי בשנ</w:t>
      </w:r>
      <w:r w:rsidR="00766940">
        <w:rPr>
          <w:rFonts w:hint="cs"/>
          <w:rtl/>
        </w:rPr>
        <w:t>י</w:t>
      </w:r>
      <w:r>
        <w:rPr>
          <w:rtl/>
        </w:rPr>
        <w:t xml:space="preserve"> המענקים הסוציאליים זה לא היה. </w:t>
      </w:r>
      <w:bookmarkStart w:id="1409" w:name="_ETM_Q1_1712937"/>
      <w:bookmarkEnd w:id="1409"/>
    </w:p>
    <w:p w14:paraId="36237445" w14:textId="5527C8F2" w:rsidR="00766940" w:rsidRDefault="00766940" w:rsidP="00766940">
      <w:pPr>
        <w:rPr>
          <w:rFonts w:cstheme="minorBidi"/>
          <w:sz w:val="22"/>
          <w:szCs w:val="22"/>
          <w:rtl/>
        </w:rPr>
      </w:pPr>
    </w:p>
    <w:p w14:paraId="7254E020" w14:textId="13DD18EC" w:rsidR="00766940" w:rsidRDefault="00766940" w:rsidP="00766940">
      <w:pPr>
        <w:pStyle w:val="af5"/>
        <w:keepNext/>
        <w:rPr>
          <w:rtl/>
        </w:rPr>
      </w:pPr>
      <w:bookmarkStart w:id="1410" w:name="ET_interruption_5800_1062"/>
      <w:r w:rsidRPr="00766940">
        <w:rPr>
          <w:rStyle w:val="TagStyle"/>
          <w:rtl/>
        </w:rPr>
        <w:t xml:space="preserve"> &lt;&lt; קריאה &gt;&gt; </w:t>
      </w:r>
      <w:r>
        <w:rPr>
          <w:rtl/>
        </w:rPr>
        <w:t>אורית פרקש הכהן (המחנה הממלכתי):</w:t>
      </w:r>
      <w:r w:rsidRPr="00766940">
        <w:rPr>
          <w:rStyle w:val="TagStyle"/>
          <w:rtl/>
        </w:rPr>
        <w:t xml:space="preserve"> &lt;&lt; קריאה &gt;&gt;</w:t>
      </w:r>
      <w:r>
        <w:rPr>
          <w:rtl/>
        </w:rPr>
        <w:t xml:space="preserve">   </w:t>
      </w:r>
      <w:bookmarkEnd w:id="1410"/>
    </w:p>
    <w:p w14:paraId="713753D1" w14:textId="57B6868F" w:rsidR="00766940" w:rsidRDefault="00766940" w:rsidP="00766940">
      <w:pPr>
        <w:pStyle w:val="KeepWithNext"/>
        <w:rPr>
          <w:rtl/>
        </w:rPr>
      </w:pPr>
    </w:p>
    <w:p w14:paraId="10550108" w14:textId="02ED2FDD" w:rsidR="00766940" w:rsidRDefault="00766940" w:rsidP="00766940">
      <w:pPr>
        <w:rPr>
          <w:rtl/>
        </w:rPr>
      </w:pPr>
      <w:r>
        <w:rPr>
          <w:rFonts w:hint="cs"/>
          <w:rtl/>
        </w:rPr>
        <w:t xml:space="preserve">ולדימיר, מה זה מייצג? </w:t>
      </w:r>
      <w:bookmarkStart w:id="1411" w:name="_ETM_Q1_1714177"/>
      <w:bookmarkEnd w:id="1411"/>
      <w:r>
        <w:rPr>
          <w:rFonts w:hint="cs"/>
          <w:rtl/>
        </w:rPr>
        <w:t>רואה החשבון שלו?</w:t>
      </w:r>
    </w:p>
    <w:p w14:paraId="2D8B4A5C" w14:textId="46F87200" w:rsidR="00766940" w:rsidRDefault="00766940" w:rsidP="00766940">
      <w:pPr>
        <w:rPr>
          <w:rtl/>
        </w:rPr>
      </w:pPr>
    </w:p>
    <w:p w14:paraId="443A46B0" w14:textId="225381D6" w:rsidR="00766940" w:rsidRDefault="00766940" w:rsidP="00766940">
      <w:pPr>
        <w:pStyle w:val="af5"/>
        <w:keepNext/>
        <w:rPr>
          <w:rtl/>
        </w:rPr>
      </w:pPr>
      <w:bookmarkStart w:id="1412" w:name="ET_interruption_6127_1063"/>
      <w:r w:rsidRPr="00766940">
        <w:rPr>
          <w:rStyle w:val="TagStyle"/>
          <w:rtl/>
        </w:rPr>
        <w:t xml:space="preserve"> &lt;&lt; קריאה &gt;&gt; </w:t>
      </w:r>
      <w:r>
        <w:rPr>
          <w:rtl/>
        </w:rPr>
        <w:t>ולדימיר בליאק (יש עתיד):</w:t>
      </w:r>
      <w:r w:rsidRPr="00766940">
        <w:rPr>
          <w:rStyle w:val="TagStyle"/>
          <w:rtl/>
        </w:rPr>
        <w:t xml:space="preserve"> &lt;&lt; קריאה &gt;&gt;</w:t>
      </w:r>
      <w:r>
        <w:rPr>
          <w:rtl/>
        </w:rPr>
        <w:t xml:space="preserve">   </w:t>
      </w:r>
      <w:bookmarkEnd w:id="1412"/>
    </w:p>
    <w:p w14:paraId="3C75F2F5" w14:textId="52EF920D" w:rsidR="00766940" w:rsidRDefault="00766940" w:rsidP="00766940">
      <w:pPr>
        <w:pStyle w:val="KeepWithNext"/>
        <w:rPr>
          <w:rtl/>
        </w:rPr>
      </w:pPr>
    </w:p>
    <w:p w14:paraId="4BC2DD9B" w14:textId="77713FB4" w:rsidR="00766940" w:rsidRDefault="00766940" w:rsidP="00766940">
      <w:pPr>
        <w:rPr>
          <w:rtl/>
        </w:rPr>
      </w:pPr>
      <w:r>
        <w:rPr>
          <w:rFonts w:hint="cs"/>
          <w:rtl/>
        </w:rPr>
        <w:t>כן, רואה חשבון, יועץ מס.</w:t>
      </w:r>
      <w:bookmarkStart w:id="1413" w:name="_ETM_Q1_1714722"/>
      <w:bookmarkEnd w:id="1413"/>
    </w:p>
    <w:p w14:paraId="782C79F2" w14:textId="70FA4234" w:rsidR="00766940" w:rsidRDefault="00766940" w:rsidP="00766940">
      <w:pPr>
        <w:rPr>
          <w:rtl/>
        </w:rPr>
      </w:pPr>
    </w:p>
    <w:p w14:paraId="4BCAA985" w14:textId="498CD1C6" w:rsidR="00766940" w:rsidRDefault="00766940" w:rsidP="00766940">
      <w:pPr>
        <w:pStyle w:val="af5"/>
        <w:keepNext/>
        <w:rPr>
          <w:rtl/>
        </w:rPr>
      </w:pPr>
      <w:bookmarkStart w:id="1414" w:name="ET_interruption_5800_1064"/>
      <w:r w:rsidRPr="00766940">
        <w:rPr>
          <w:rStyle w:val="TagStyle"/>
          <w:rtl/>
        </w:rPr>
        <w:t xml:space="preserve"> &lt;&lt; קריאה &gt;&gt; </w:t>
      </w:r>
      <w:r>
        <w:rPr>
          <w:rtl/>
        </w:rPr>
        <w:t>אורית פרקש הכהן (המחנה הממלכתי):</w:t>
      </w:r>
      <w:r w:rsidRPr="00766940">
        <w:rPr>
          <w:rStyle w:val="TagStyle"/>
          <w:rtl/>
        </w:rPr>
        <w:t xml:space="preserve"> &lt;&lt; קריאה &gt;&gt;</w:t>
      </w:r>
      <w:r>
        <w:rPr>
          <w:rtl/>
        </w:rPr>
        <w:t xml:space="preserve">   </w:t>
      </w:r>
      <w:bookmarkEnd w:id="1414"/>
    </w:p>
    <w:p w14:paraId="6374FBEC" w14:textId="1485B8BD" w:rsidR="00766940" w:rsidRDefault="00766940" w:rsidP="00766940">
      <w:pPr>
        <w:pStyle w:val="KeepWithNext"/>
        <w:rPr>
          <w:rtl/>
        </w:rPr>
      </w:pPr>
    </w:p>
    <w:p w14:paraId="690CE361" w14:textId="7B3CDB28" w:rsidR="00766940" w:rsidRDefault="00766940" w:rsidP="00766940">
      <w:pPr>
        <w:rPr>
          <w:rtl/>
        </w:rPr>
      </w:pPr>
      <w:r>
        <w:rPr>
          <w:rFonts w:hint="cs"/>
          <w:rtl/>
        </w:rPr>
        <w:t>כן, ברור שכן.</w:t>
      </w:r>
      <w:bookmarkStart w:id="1415" w:name="_ETM_Q1_1718609"/>
      <w:bookmarkStart w:id="1416" w:name="_ETM_Q1_1714671"/>
      <w:bookmarkEnd w:id="1415"/>
      <w:bookmarkEnd w:id="1416"/>
    </w:p>
    <w:p w14:paraId="68B078E7" w14:textId="52B86656" w:rsidR="00766940" w:rsidRDefault="00766940" w:rsidP="00766940">
      <w:pPr>
        <w:rPr>
          <w:rtl/>
        </w:rPr>
      </w:pPr>
    </w:p>
    <w:p w14:paraId="073AC71D" w14:textId="1450FB38" w:rsidR="00766940" w:rsidRDefault="00766940" w:rsidP="00766940">
      <w:pPr>
        <w:pStyle w:val="af6"/>
        <w:keepNext/>
        <w:rPr>
          <w:rtl/>
        </w:rPr>
      </w:pPr>
      <w:r w:rsidRPr="00766940">
        <w:rPr>
          <w:rStyle w:val="TagStyle"/>
          <w:rtl/>
        </w:rPr>
        <w:t xml:space="preserve"> &lt;&lt; יור &gt;&gt; </w:t>
      </w:r>
      <w:r>
        <w:rPr>
          <w:rtl/>
        </w:rPr>
        <w:t>היו"ר משה גפני:</w:t>
      </w:r>
      <w:r w:rsidRPr="00766940">
        <w:rPr>
          <w:rStyle w:val="TagStyle"/>
          <w:rtl/>
        </w:rPr>
        <w:t xml:space="preserve"> &lt;&lt; יור &gt;&gt;</w:t>
      </w:r>
      <w:r>
        <w:rPr>
          <w:rtl/>
        </w:rPr>
        <w:t xml:space="preserve">   </w:t>
      </w:r>
    </w:p>
    <w:p w14:paraId="2F6FA159" w14:textId="2EC28910" w:rsidR="00766940" w:rsidRDefault="00766940" w:rsidP="00766940">
      <w:pPr>
        <w:pStyle w:val="KeepWithNext"/>
        <w:rPr>
          <w:rtl/>
        </w:rPr>
      </w:pPr>
    </w:p>
    <w:p w14:paraId="7810E94D" w14:textId="33046143" w:rsidR="00766940" w:rsidRPr="00766940" w:rsidRDefault="00766940" w:rsidP="00766940">
      <w:r>
        <w:rPr>
          <w:rFonts w:hint="cs"/>
          <w:rtl/>
        </w:rPr>
        <w:t>כן. הלאה.</w:t>
      </w:r>
      <w:bookmarkStart w:id="1417" w:name="_ETM_Q1_1720008"/>
      <w:bookmarkEnd w:id="1417"/>
    </w:p>
    <w:p w14:paraId="5F1E088A" w14:textId="77777777" w:rsidR="00553BE6" w:rsidRDefault="00553BE6" w:rsidP="00553BE6">
      <w:pPr>
        <w:rPr>
          <w:rtl/>
          <w:lang w:eastAsia="he-IL"/>
        </w:rPr>
      </w:pPr>
      <w:bookmarkStart w:id="1418" w:name="_ETM_Q1_1718488"/>
      <w:bookmarkStart w:id="1419" w:name="_ETM_Q1_1718535"/>
      <w:bookmarkStart w:id="1420" w:name="_ETM_Q1_1719191"/>
      <w:bookmarkStart w:id="1421" w:name="_ETM_Q1_1719238"/>
      <w:bookmarkStart w:id="1422" w:name="_ETM_Q1_1742908"/>
      <w:bookmarkStart w:id="1423" w:name="_ETM_Q1_1742955"/>
      <w:bookmarkStart w:id="1424" w:name="_ETM_Q1_1740783"/>
      <w:bookmarkStart w:id="1425" w:name="_ETM_Q1_1740830"/>
      <w:bookmarkStart w:id="1426" w:name="_ETM_Q1_1740955"/>
      <w:bookmarkStart w:id="1427" w:name="_ETM_Q1_1741001"/>
      <w:bookmarkEnd w:id="1418"/>
      <w:bookmarkEnd w:id="1419"/>
      <w:bookmarkEnd w:id="1420"/>
      <w:bookmarkEnd w:id="1421"/>
      <w:bookmarkEnd w:id="1422"/>
      <w:bookmarkEnd w:id="1423"/>
      <w:bookmarkEnd w:id="1424"/>
      <w:bookmarkEnd w:id="1425"/>
      <w:bookmarkEnd w:id="1426"/>
      <w:bookmarkEnd w:id="1427"/>
    </w:p>
    <w:p w14:paraId="1E3A8481" w14:textId="77777777" w:rsidR="00553BE6" w:rsidRDefault="00553BE6" w:rsidP="00553BE6">
      <w:pPr>
        <w:pStyle w:val="a4"/>
        <w:keepNext/>
        <w:rPr>
          <w:rtl/>
        </w:rPr>
      </w:pPr>
      <w:bookmarkStart w:id="1428" w:name="ET_speaker_לילי_אור_143"/>
      <w:r w:rsidRPr="00553BE6">
        <w:rPr>
          <w:rStyle w:val="TagStyle"/>
          <w:rtl/>
        </w:rPr>
        <w:t xml:space="preserve"> &lt;&lt; דובר &gt;&gt; </w:t>
      </w:r>
      <w:r>
        <w:rPr>
          <w:rtl/>
        </w:rPr>
        <w:t>לילי אור:</w:t>
      </w:r>
      <w:r w:rsidRPr="00553BE6">
        <w:rPr>
          <w:rStyle w:val="TagStyle"/>
          <w:rtl/>
        </w:rPr>
        <w:t xml:space="preserve"> &lt;&lt; דובר &gt;&gt;</w:t>
      </w:r>
      <w:r>
        <w:rPr>
          <w:rtl/>
        </w:rPr>
        <w:t xml:space="preserve">   </w:t>
      </w:r>
      <w:bookmarkEnd w:id="1428"/>
    </w:p>
    <w:p w14:paraId="45FA11B2" w14:textId="77777777" w:rsidR="00553BE6" w:rsidRDefault="00553BE6" w:rsidP="00553BE6">
      <w:pPr>
        <w:pStyle w:val="KeepWithNext"/>
        <w:rPr>
          <w:rtl/>
          <w:lang w:eastAsia="he-IL"/>
        </w:rPr>
      </w:pPr>
    </w:p>
    <w:p w14:paraId="6DF8CF80" w14:textId="3734809A" w:rsidR="00766940" w:rsidRDefault="00766940" w:rsidP="00766940">
      <w:pPr>
        <w:ind w:left="2880"/>
        <w:rPr>
          <w:rtl/>
        </w:rPr>
      </w:pPr>
      <w:bookmarkStart w:id="1429" w:name="_ETM_Q1_1728365"/>
      <w:bookmarkStart w:id="1430" w:name="_ETM_Q1_1728638"/>
      <w:bookmarkStart w:id="1431" w:name="_ETM_Q1_1728687"/>
      <w:bookmarkStart w:id="1432" w:name="_ETM_Q1_1729531"/>
      <w:bookmarkStart w:id="1433" w:name="_ETM_Q1_1729578"/>
      <w:bookmarkEnd w:id="1429"/>
      <w:bookmarkEnd w:id="1430"/>
      <w:bookmarkEnd w:id="1431"/>
      <w:bookmarkEnd w:id="1432"/>
      <w:bookmarkEnd w:id="1433"/>
      <w:r>
        <w:rPr>
          <w:rFonts w:hint="cs"/>
          <w:rtl/>
        </w:rPr>
        <w:t>"</w:t>
      </w:r>
      <w:bookmarkStart w:id="1434" w:name="_ETM_Q1_1719407"/>
      <w:bookmarkEnd w:id="1434"/>
      <w:r>
        <w:rPr>
          <w:rFonts w:hint="cs"/>
          <w:rtl/>
        </w:rPr>
        <w:t>(</w:t>
      </w:r>
      <w:r>
        <w:rPr>
          <w:rtl/>
        </w:rPr>
        <w:t>ג</w:t>
      </w:r>
      <w:r>
        <w:rPr>
          <w:rFonts w:hint="cs"/>
          <w:rtl/>
        </w:rPr>
        <w:t>)</w:t>
      </w:r>
      <w:r>
        <w:rPr>
          <w:rtl/>
        </w:rPr>
        <w:tab/>
        <w:t>על</w:t>
      </w:r>
      <w:r>
        <w:rPr>
          <w:rFonts w:hint="cs"/>
          <w:rtl/>
        </w:rPr>
        <w:t xml:space="preserve"> </w:t>
      </w:r>
      <w:r>
        <w:rPr>
          <w:rtl/>
        </w:rPr>
        <w:t xml:space="preserve"> אף </w:t>
      </w:r>
      <w:r>
        <w:rPr>
          <w:rFonts w:hint="cs"/>
          <w:rtl/>
        </w:rPr>
        <w:t xml:space="preserve"> </w:t>
      </w:r>
      <w:r>
        <w:rPr>
          <w:rtl/>
        </w:rPr>
        <w:t>האמור</w:t>
      </w:r>
      <w:r>
        <w:rPr>
          <w:rFonts w:hint="cs"/>
          <w:rtl/>
        </w:rPr>
        <w:t xml:space="preserve"> </w:t>
      </w:r>
      <w:r>
        <w:rPr>
          <w:rtl/>
        </w:rPr>
        <w:t xml:space="preserve"> בסעיף</w:t>
      </w:r>
      <w:r>
        <w:rPr>
          <w:rFonts w:hint="cs"/>
          <w:rtl/>
        </w:rPr>
        <w:t xml:space="preserve"> </w:t>
      </w:r>
      <w:r>
        <w:rPr>
          <w:rtl/>
        </w:rPr>
        <w:t xml:space="preserve"> קטן </w:t>
      </w:r>
      <w:r>
        <w:rPr>
          <w:rFonts w:hint="cs"/>
          <w:rtl/>
        </w:rPr>
        <w:t xml:space="preserve"> (</w:t>
      </w:r>
      <w:r>
        <w:rPr>
          <w:rtl/>
        </w:rPr>
        <w:t>א</w:t>
      </w:r>
      <w:r>
        <w:rPr>
          <w:rFonts w:hint="cs"/>
          <w:rtl/>
        </w:rPr>
        <w:t>)</w:t>
      </w:r>
      <w:r>
        <w:rPr>
          <w:rtl/>
        </w:rPr>
        <w:t xml:space="preserve">, </w:t>
      </w:r>
      <w:r>
        <w:rPr>
          <w:rFonts w:hint="cs"/>
          <w:rtl/>
        </w:rPr>
        <w:t xml:space="preserve"> </w:t>
      </w:r>
      <w:r>
        <w:rPr>
          <w:rtl/>
        </w:rPr>
        <w:t xml:space="preserve">היה סכום </w:t>
      </w:r>
      <w:r>
        <w:rPr>
          <w:rFonts w:hint="cs"/>
          <w:rtl/>
        </w:rPr>
        <w:t xml:space="preserve">  </w:t>
      </w:r>
      <w:r>
        <w:rPr>
          <w:rtl/>
        </w:rPr>
        <w:t>הפיצויים</w:t>
      </w:r>
    </w:p>
    <w:p w14:paraId="7D3D5A0E" w14:textId="77777777" w:rsidR="00766940" w:rsidRDefault="00766940" w:rsidP="00766940">
      <w:pPr>
        <w:ind w:left="3600" w:firstLine="0"/>
        <w:rPr>
          <w:rtl/>
        </w:rPr>
      </w:pPr>
      <w:r>
        <w:rPr>
          <w:rtl/>
        </w:rPr>
        <w:t>שזכאי לו ניזוק כאמור באותו סעיף קטן, נמוך מסכום הפיצויים</w:t>
      </w:r>
      <w:r>
        <w:rPr>
          <w:rFonts w:hint="cs"/>
          <w:rtl/>
        </w:rPr>
        <w:t xml:space="preserve"> </w:t>
      </w:r>
      <w:r>
        <w:rPr>
          <w:rtl/>
        </w:rPr>
        <w:t>שאותו ניזוק היה זכאי לו לפי הוראות סעיף קטן</w:t>
      </w:r>
      <w:r>
        <w:rPr>
          <w:rFonts w:hint="cs"/>
          <w:rtl/>
        </w:rPr>
        <w:t xml:space="preserve"> (ב)(6)</w:t>
      </w:r>
      <w:r>
        <w:rPr>
          <w:rtl/>
        </w:rPr>
        <w:t>, אם</w:t>
      </w:r>
      <w:r>
        <w:rPr>
          <w:rFonts w:hint="cs"/>
          <w:rtl/>
        </w:rPr>
        <w:t xml:space="preserve"> </w:t>
      </w:r>
      <w:r>
        <w:rPr>
          <w:rtl/>
        </w:rPr>
        <w:t>מחזור העסקאות שלו בשנת הבסיס היה כאמור באותו סעיף</w:t>
      </w:r>
      <w:r>
        <w:rPr>
          <w:rFonts w:hint="cs"/>
          <w:rtl/>
        </w:rPr>
        <w:t xml:space="preserve"> </w:t>
      </w:r>
      <w:r>
        <w:rPr>
          <w:rtl/>
        </w:rPr>
        <w:t>קטן, יהיה הניזוק</w:t>
      </w:r>
      <w:r>
        <w:rPr>
          <w:rFonts w:hint="cs"/>
          <w:rtl/>
        </w:rPr>
        <w:t xml:space="preserve"> </w:t>
      </w:r>
      <w:r>
        <w:rPr>
          <w:rtl/>
        </w:rPr>
        <w:t xml:space="preserve"> זכאי</w:t>
      </w:r>
      <w:r>
        <w:rPr>
          <w:rFonts w:hint="cs"/>
          <w:rtl/>
        </w:rPr>
        <w:t xml:space="preserve"> </w:t>
      </w:r>
      <w:r>
        <w:rPr>
          <w:rtl/>
        </w:rPr>
        <w:t xml:space="preserve"> לקבל את </w:t>
      </w:r>
      <w:r>
        <w:rPr>
          <w:rFonts w:hint="cs"/>
          <w:rtl/>
        </w:rPr>
        <w:t xml:space="preserve"> </w:t>
      </w:r>
      <w:r>
        <w:rPr>
          <w:rtl/>
        </w:rPr>
        <w:t>סכום הפיצוי לפי אותו סעיף</w:t>
      </w:r>
    </w:p>
    <w:p w14:paraId="35B4D554" w14:textId="2328278E" w:rsidR="00766940" w:rsidRDefault="00766940" w:rsidP="00766940">
      <w:pPr>
        <w:ind w:left="2880"/>
        <w:rPr>
          <w:rtl/>
        </w:rPr>
      </w:pPr>
      <w:r>
        <w:rPr>
          <w:rtl/>
        </w:rPr>
        <w:t>קטן.</w:t>
      </w:r>
      <w:r>
        <w:rPr>
          <w:rFonts w:hint="cs"/>
          <w:rtl/>
        </w:rPr>
        <w:t>"</w:t>
      </w:r>
    </w:p>
    <w:p w14:paraId="12B4CB06" w14:textId="77777777" w:rsidR="00553BE6" w:rsidRDefault="00553BE6" w:rsidP="00553BE6">
      <w:pPr>
        <w:rPr>
          <w:rtl/>
          <w:lang w:eastAsia="he-IL"/>
        </w:rPr>
      </w:pPr>
      <w:bookmarkStart w:id="1435" w:name="_ETM_Q1_1719010"/>
      <w:bookmarkStart w:id="1436" w:name="_ETM_Q1_1721048"/>
      <w:bookmarkStart w:id="1437" w:name="_ETM_Q1_1721115"/>
      <w:bookmarkStart w:id="1438" w:name="_ETM_Q1_1710815"/>
      <w:bookmarkStart w:id="1439" w:name="_ETM_Q1_1710861"/>
      <w:bookmarkStart w:id="1440" w:name="_ETM_Q1_1745936"/>
      <w:bookmarkEnd w:id="1435"/>
      <w:bookmarkEnd w:id="1436"/>
      <w:bookmarkEnd w:id="1437"/>
      <w:bookmarkEnd w:id="1438"/>
      <w:bookmarkEnd w:id="1439"/>
      <w:bookmarkEnd w:id="1440"/>
    </w:p>
    <w:p w14:paraId="3CDD6B17" w14:textId="77777777" w:rsidR="00553BE6" w:rsidRDefault="00553BE6" w:rsidP="00553BE6">
      <w:pPr>
        <w:pStyle w:val="af9"/>
        <w:keepNext/>
        <w:rPr>
          <w:rtl/>
          <w:lang w:eastAsia="he-IL"/>
        </w:rPr>
      </w:pPr>
      <w:bookmarkStart w:id="1441" w:name="ET_guest_361542_144"/>
      <w:r w:rsidRPr="00553BE6">
        <w:rPr>
          <w:rStyle w:val="TagStyle"/>
          <w:rtl/>
        </w:rPr>
        <w:t xml:space="preserve"> &lt;&lt; אורח &gt;&gt; </w:t>
      </w:r>
      <w:r>
        <w:rPr>
          <w:rtl/>
          <w:lang w:eastAsia="he-IL"/>
        </w:rPr>
        <w:t>רועי כהן:</w:t>
      </w:r>
      <w:r w:rsidRPr="00553BE6">
        <w:rPr>
          <w:rStyle w:val="TagStyle"/>
          <w:rtl/>
        </w:rPr>
        <w:t xml:space="preserve"> &lt;&lt; אורח &gt;&gt;</w:t>
      </w:r>
      <w:r>
        <w:rPr>
          <w:rtl/>
          <w:lang w:eastAsia="he-IL"/>
        </w:rPr>
        <w:t xml:space="preserve">   </w:t>
      </w:r>
      <w:bookmarkEnd w:id="1441"/>
    </w:p>
    <w:p w14:paraId="156216E4" w14:textId="77777777" w:rsidR="00553BE6" w:rsidRDefault="00553BE6" w:rsidP="00553BE6">
      <w:pPr>
        <w:pStyle w:val="KeepWithNext"/>
        <w:rPr>
          <w:rtl/>
          <w:lang w:eastAsia="he-IL"/>
        </w:rPr>
      </w:pPr>
    </w:p>
    <w:p w14:paraId="6F14F1E1" w14:textId="3D49087F" w:rsidR="00553BE6" w:rsidRDefault="00553BE6" w:rsidP="00F30D3F">
      <w:pPr>
        <w:rPr>
          <w:rtl/>
          <w:lang w:eastAsia="he-IL"/>
        </w:rPr>
      </w:pPr>
      <w:bookmarkStart w:id="1442" w:name="_ETM_Q1_1746358"/>
      <w:bookmarkStart w:id="1443" w:name="_ETM_Q1_1746389"/>
      <w:bookmarkEnd w:id="1442"/>
      <w:bookmarkEnd w:id="1443"/>
      <w:r>
        <w:rPr>
          <w:rFonts w:hint="cs"/>
          <w:rtl/>
          <w:lang w:eastAsia="he-IL"/>
        </w:rPr>
        <w:t>גפני, זה הסעיף הכי חשוב ב</w:t>
      </w:r>
      <w:r w:rsidR="00766940">
        <w:rPr>
          <w:rFonts w:hint="cs"/>
          <w:rtl/>
          <w:lang w:eastAsia="he-IL"/>
        </w:rPr>
        <w:t>כל ה</w:t>
      </w:r>
      <w:r>
        <w:rPr>
          <w:rFonts w:hint="cs"/>
          <w:rtl/>
          <w:lang w:eastAsia="he-IL"/>
        </w:rPr>
        <w:t>מתווה הזה</w:t>
      </w:r>
      <w:r w:rsidR="00766940">
        <w:rPr>
          <w:rFonts w:hint="cs"/>
          <w:rtl/>
          <w:lang w:eastAsia="he-IL"/>
        </w:rPr>
        <w:t>.</w:t>
      </w:r>
      <w:r w:rsidR="00766940">
        <w:rPr>
          <w:rFonts w:hint="cs"/>
          <w:rtl/>
        </w:rPr>
        <w:t xml:space="preserve"> </w:t>
      </w:r>
      <w:r w:rsidR="007A0E7A">
        <w:rPr>
          <w:rtl/>
        </w:rPr>
        <w:t xml:space="preserve">זה </w:t>
      </w:r>
      <w:bookmarkStart w:id="1444" w:name="_ETM_Q1_1737566"/>
      <w:bookmarkEnd w:id="1444"/>
      <w:r w:rsidR="00F30D3F">
        <w:rPr>
          <w:rFonts w:hint="cs"/>
          <w:rtl/>
        </w:rPr>
        <w:t xml:space="preserve">מדבר על </w:t>
      </w:r>
      <w:r w:rsidR="007A0E7A">
        <w:rPr>
          <w:rtl/>
        </w:rPr>
        <w:t>אלה ש</w:t>
      </w:r>
      <w:r w:rsidR="00F30D3F">
        <w:rPr>
          <w:rFonts w:hint="cs"/>
          <w:rtl/>
        </w:rPr>
        <w:t>הם</w:t>
      </w:r>
      <w:r w:rsidR="007A0E7A">
        <w:rPr>
          <w:rtl/>
        </w:rPr>
        <w:t xml:space="preserve"> מעל 300,000 ש</w:t>
      </w:r>
      <w:r w:rsidR="00F30D3F">
        <w:rPr>
          <w:rFonts w:hint="cs"/>
          <w:rtl/>
        </w:rPr>
        <w:t>קלים,</w:t>
      </w:r>
      <w:bookmarkStart w:id="1445" w:name="_ETM_Q1_1745152"/>
      <w:bookmarkEnd w:id="1445"/>
      <w:r w:rsidR="00F30D3F">
        <w:rPr>
          <w:rFonts w:hint="cs"/>
          <w:rtl/>
        </w:rPr>
        <w:t xml:space="preserve"> </w:t>
      </w:r>
      <w:bookmarkStart w:id="1446" w:name="_ETM_Q1_1741539"/>
      <w:bookmarkEnd w:id="1446"/>
      <w:r w:rsidR="007A0E7A">
        <w:rPr>
          <w:rtl/>
        </w:rPr>
        <w:t>זה הסעיף הכי חשוב</w:t>
      </w:r>
      <w:r w:rsidR="00F30D3F">
        <w:rPr>
          <w:rFonts w:hint="cs"/>
          <w:rtl/>
        </w:rPr>
        <w:t>.</w:t>
      </w:r>
    </w:p>
    <w:p w14:paraId="119048C4" w14:textId="77777777" w:rsidR="00553BE6" w:rsidRDefault="00553BE6" w:rsidP="00553BE6">
      <w:pPr>
        <w:rPr>
          <w:rtl/>
          <w:lang w:eastAsia="he-IL"/>
        </w:rPr>
      </w:pPr>
      <w:bookmarkStart w:id="1447" w:name="_ETM_Q1_1754890"/>
      <w:bookmarkStart w:id="1448" w:name="_ETM_Q1_1754937"/>
      <w:bookmarkEnd w:id="1447"/>
      <w:bookmarkEnd w:id="1448"/>
    </w:p>
    <w:p w14:paraId="67443CC6" w14:textId="77777777" w:rsidR="00553BE6" w:rsidRDefault="00553BE6" w:rsidP="00553BE6">
      <w:pPr>
        <w:pStyle w:val="af6"/>
        <w:keepNext/>
        <w:rPr>
          <w:rtl/>
        </w:rPr>
      </w:pPr>
      <w:bookmarkStart w:id="1449" w:name="ET_yor_4762_145"/>
      <w:r w:rsidRPr="00553BE6">
        <w:rPr>
          <w:rStyle w:val="TagStyle"/>
          <w:rtl/>
        </w:rPr>
        <w:t xml:space="preserve"> &lt;&lt; יור &gt;&gt; </w:t>
      </w:r>
      <w:r>
        <w:rPr>
          <w:rtl/>
        </w:rPr>
        <w:t>היו"ר משה גפני:</w:t>
      </w:r>
      <w:r w:rsidRPr="00553BE6">
        <w:rPr>
          <w:rStyle w:val="TagStyle"/>
          <w:rtl/>
        </w:rPr>
        <w:t xml:space="preserve"> &lt;&lt; יור &gt;&gt;</w:t>
      </w:r>
      <w:r>
        <w:rPr>
          <w:rtl/>
        </w:rPr>
        <w:t xml:space="preserve">   </w:t>
      </w:r>
      <w:bookmarkEnd w:id="1449"/>
    </w:p>
    <w:p w14:paraId="3FDC7343" w14:textId="77777777" w:rsidR="00553BE6" w:rsidRDefault="00553BE6" w:rsidP="00553BE6">
      <w:pPr>
        <w:pStyle w:val="KeepWithNext"/>
        <w:rPr>
          <w:rtl/>
          <w:lang w:eastAsia="he-IL"/>
        </w:rPr>
      </w:pPr>
    </w:p>
    <w:p w14:paraId="4B2CBA1D" w14:textId="7B8211BE" w:rsidR="00F30D3F" w:rsidRDefault="00553BE6" w:rsidP="00553BE6">
      <w:pPr>
        <w:rPr>
          <w:rtl/>
          <w:lang w:eastAsia="he-IL"/>
        </w:rPr>
      </w:pPr>
      <w:bookmarkStart w:id="1450" w:name="_ETM_Q1_1755656"/>
      <w:bookmarkEnd w:id="1450"/>
      <w:r>
        <w:rPr>
          <w:rFonts w:hint="cs"/>
          <w:rtl/>
          <w:lang w:eastAsia="he-IL"/>
        </w:rPr>
        <w:t xml:space="preserve">עם </w:t>
      </w:r>
      <w:bookmarkStart w:id="1451" w:name="_ETM_Q1_1756016"/>
      <w:bookmarkEnd w:id="1451"/>
      <w:r>
        <w:rPr>
          <w:rFonts w:hint="cs"/>
          <w:rtl/>
          <w:lang w:eastAsia="he-IL"/>
        </w:rPr>
        <w:t>כל הכבוד, קודם שהיא תסביר</w:t>
      </w:r>
      <w:r w:rsidR="00F30D3F">
        <w:rPr>
          <w:rFonts w:hint="cs"/>
          <w:rtl/>
          <w:lang w:eastAsia="he-IL"/>
        </w:rPr>
        <w:t>, יש סדר</w:t>
      </w:r>
      <w:r>
        <w:rPr>
          <w:rFonts w:hint="cs"/>
          <w:rtl/>
          <w:lang w:eastAsia="he-IL"/>
        </w:rPr>
        <w:t>.</w:t>
      </w:r>
      <w:r w:rsidR="00F30D3F">
        <w:rPr>
          <w:rFonts w:hint="cs"/>
          <w:rtl/>
          <w:lang w:eastAsia="he-IL"/>
        </w:rPr>
        <w:t xml:space="preserve"> אולי אתה רוצה להחליף אותה?</w:t>
      </w:r>
    </w:p>
    <w:p w14:paraId="6C1D24E2" w14:textId="77777777" w:rsidR="00F30D3F" w:rsidRDefault="00F30D3F" w:rsidP="00553BE6">
      <w:pPr>
        <w:rPr>
          <w:rtl/>
          <w:lang w:eastAsia="he-IL"/>
        </w:rPr>
      </w:pPr>
    </w:p>
    <w:p w14:paraId="55160F13" w14:textId="66BD746E" w:rsidR="00F30D3F" w:rsidRDefault="00F30D3F" w:rsidP="00F30D3F">
      <w:pPr>
        <w:pStyle w:val="af9"/>
        <w:keepNext/>
        <w:rPr>
          <w:rtl/>
          <w:lang w:eastAsia="he-IL"/>
        </w:rPr>
      </w:pPr>
      <w:bookmarkStart w:id="1452" w:name="ET_guest_361542_1066"/>
      <w:r w:rsidRPr="00F30D3F">
        <w:rPr>
          <w:rStyle w:val="TagStyle"/>
          <w:rtl/>
        </w:rPr>
        <w:t xml:space="preserve"> &lt;&lt; אורח &gt;&gt; </w:t>
      </w:r>
      <w:r>
        <w:rPr>
          <w:rtl/>
          <w:lang w:eastAsia="he-IL"/>
        </w:rPr>
        <w:t>רועי כהן:</w:t>
      </w:r>
      <w:r w:rsidRPr="00F30D3F">
        <w:rPr>
          <w:rStyle w:val="TagStyle"/>
          <w:rtl/>
        </w:rPr>
        <w:t xml:space="preserve"> &lt;&lt; אורח &gt;&gt;</w:t>
      </w:r>
      <w:r>
        <w:rPr>
          <w:rtl/>
          <w:lang w:eastAsia="he-IL"/>
        </w:rPr>
        <w:t xml:space="preserve">   </w:t>
      </w:r>
      <w:bookmarkEnd w:id="1452"/>
    </w:p>
    <w:p w14:paraId="7585A61F" w14:textId="77777777" w:rsidR="00F30D3F" w:rsidRDefault="00F30D3F" w:rsidP="00F30D3F">
      <w:pPr>
        <w:pStyle w:val="KeepWithNext"/>
        <w:rPr>
          <w:rtl/>
          <w:lang w:eastAsia="he-IL"/>
        </w:rPr>
      </w:pPr>
    </w:p>
    <w:p w14:paraId="5C98314B" w14:textId="3CBA2601" w:rsidR="00F30D3F" w:rsidRDefault="00F30D3F" w:rsidP="00F30D3F">
      <w:pPr>
        <w:rPr>
          <w:rtl/>
          <w:lang w:eastAsia="he-IL"/>
        </w:rPr>
      </w:pPr>
      <w:r>
        <w:rPr>
          <w:rFonts w:hint="cs"/>
          <w:rtl/>
          <w:lang w:eastAsia="he-IL"/>
        </w:rPr>
        <w:t>לא, אבל אני יודע להסביר את זה.</w:t>
      </w:r>
    </w:p>
    <w:p w14:paraId="4C50D21A" w14:textId="421EA8A3" w:rsidR="00F30D3F" w:rsidRDefault="00F30D3F" w:rsidP="00F30D3F">
      <w:pPr>
        <w:rPr>
          <w:rtl/>
          <w:lang w:eastAsia="he-IL"/>
        </w:rPr>
      </w:pPr>
    </w:p>
    <w:p w14:paraId="2D385CEB" w14:textId="626C0C91" w:rsidR="00F30D3F" w:rsidRDefault="00F30D3F" w:rsidP="00F30D3F">
      <w:pPr>
        <w:pStyle w:val="af6"/>
        <w:keepNext/>
        <w:rPr>
          <w:rtl/>
        </w:rPr>
      </w:pPr>
      <w:bookmarkStart w:id="1453" w:name="ET_yor_4762_1068"/>
      <w:r w:rsidRPr="00F30D3F">
        <w:rPr>
          <w:rStyle w:val="TagStyle"/>
          <w:rtl/>
        </w:rPr>
        <w:t xml:space="preserve"> &lt;&lt; יור &gt;&gt; </w:t>
      </w:r>
      <w:r>
        <w:rPr>
          <w:rtl/>
        </w:rPr>
        <w:t>היו"ר משה גפני:</w:t>
      </w:r>
      <w:r w:rsidRPr="00F30D3F">
        <w:rPr>
          <w:rStyle w:val="TagStyle"/>
          <w:rtl/>
        </w:rPr>
        <w:t xml:space="preserve"> &lt;&lt; יור &gt;&gt;</w:t>
      </w:r>
      <w:r>
        <w:rPr>
          <w:rtl/>
        </w:rPr>
        <w:t xml:space="preserve">   </w:t>
      </w:r>
      <w:bookmarkEnd w:id="1453"/>
    </w:p>
    <w:p w14:paraId="25A6ABE2" w14:textId="12757921" w:rsidR="00F30D3F" w:rsidRDefault="00F30D3F" w:rsidP="00F30D3F">
      <w:pPr>
        <w:pStyle w:val="KeepWithNext"/>
        <w:rPr>
          <w:rtl/>
          <w:lang w:eastAsia="he-IL"/>
        </w:rPr>
      </w:pPr>
    </w:p>
    <w:p w14:paraId="3FB4B43D" w14:textId="1145254A" w:rsidR="00F30D3F" w:rsidRDefault="00F30D3F" w:rsidP="00F30D3F">
      <w:pPr>
        <w:rPr>
          <w:rtl/>
          <w:lang w:eastAsia="he-IL"/>
        </w:rPr>
      </w:pPr>
      <w:r>
        <w:rPr>
          <w:rFonts w:hint="cs"/>
          <w:rtl/>
          <w:lang w:eastAsia="he-IL"/>
        </w:rPr>
        <w:t>תחליף אותי.</w:t>
      </w:r>
    </w:p>
    <w:p w14:paraId="51780258" w14:textId="1262531A" w:rsidR="00F30D3F" w:rsidRDefault="00F30D3F" w:rsidP="00F30D3F">
      <w:pPr>
        <w:rPr>
          <w:rtl/>
          <w:lang w:eastAsia="he-IL"/>
        </w:rPr>
      </w:pPr>
    </w:p>
    <w:p w14:paraId="611ABC8C" w14:textId="0D9260B4" w:rsidR="00F30D3F" w:rsidRDefault="00F30D3F" w:rsidP="00F30D3F">
      <w:pPr>
        <w:pStyle w:val="af9"/>
        <w:keepNext/>
        <w:rPr>
          <w:rtl/>
          <w:lang w:eastAsia="he-IL"/>
        </w:rPr>
      </w:pPr>
      <w:bookmarkStart w:id="1454" w:name="ET_guest_361542_1069"/>
      <w:r w:rsidRPr="00F30D3F">
        <w:rPr>
          <w:rStyle w:val="TagStyle"/>
          <w:rtl/>
        </w:rPr>
        <w:t xml:space="preserve"> &lt;&lt; אורח &gt;&gt; </w:t>
      </w:r>
      <w:r>
        <w:rPr>
          <w:rtl/>
          <w:lang w:eastAsia="he-IL"/>
        </w:rPr>
        <w:t>רועי כהן:</w:t>
      </w:r>
      <w:r w:rsidRPr="00F30D3F">
        <w:rPr>
          <w:rStyle w:val="TagStyle"/>
          <w:rtl/>
        </w:rPr>
        <w:t xml:space="preserve"> &lt;&lt; אורח &gt;&gt;</w:t>
      </w:r>
      <w:r>
        <w:rPr>
          <w:rtl/>
          <w:lang w:eastAsia="he-IL"/>
        </w:rPr>
        <w:t xml:space="preserve">   </w:t>
      </w:r>
      <w:bookmarkEnd w:id="1454"/>
    </w:p>
    <w:p w14:paraId="58E2615B" w14:textId="01348062" w:rsidR="00F30D3F" w:rsidRDefault="00F30D3F" w:rsidP="00F30D3F">
      <w:pPr>
        <w:pStyle w:val="KeepWithNext"/>
        <w:rPr>
          <w:rtl/>
          <w:lang w:eastAsia="he-IL"/>
        </w:rPr>
      </w:pPr>
    </w:p>
    <w:p w14:paraId="562DE70C" w14:textId="0F3F3FEE" w:rsidR="00F30D3F" w:rsidRPr="00F30D3F" w:rsidRDefault="00F30D3F" w:rsidP="00F30D3F">
      <w:pPr>
        <w:rPr>
          <w:rtl/>
          <w:lang w:eastAsia="he-IL"/>
        </w:rPr>
      </w:pPr>
      <w:r>
        <w:rPr>
          <w:rFonts w:hint="cs"/>
          <w:rtl/>
          <w:lang w:eastAsia="he-IL"/>
        </w:rPr>
        <w:t>לא, חס וחלילה.</w:t>
      </w:r>
      <w:bookmarkStart w:id="1455" w:name="_ETM_Q1_1750145"/>
      <w:bookmarkEnd w:id="1455"/>
    </w:p>
    <w:p w14:paraId="33AA55DC" w14:textId="77777777" w:rsidR="00F30D3F" w:rsidRDefault="00F30D3F" w:rsidP="00F30D3F">
      <w:pPr>
        <w:rPr>
          <w:rtl/>
          <w:lang w:eastAsia="he-IL"/>
        </w:rPr>
      </w:pPr>
    </w:p>
    <w:p w14:paraId="51DB135D" w14:textId="14573BF2" w:rsidR="00F30D3F" w:rsidRDefault="00F30D3F" w:rsidP="00F30D3F">
      <w:pPr>
        <w:pStyle w:val="af6"/>
        <w:keepNext/>
        <w:rPr>
          <w:rtl/>
        </w:rPr>
      </w:pPr>
      <w:r w:rsidRPr="00F30D3F">
        <w:rPr>
          <w:rStyle w:val="TagStyle"/>
          <w:rtl/>
        </w:rPr>
        <w:t xml:space="preserve"> &lt;&lt; יור &gt;&gt; </w:t>
      </w:r>
      <w:r>
        <w:rPr>
          <w:rtl/>
        </w:rPr>
        <w:t>היו"ר משה גפני:</w:t>
      </w:r>
      <w:r w:rsidRPr="00F30D3F">
        <w:rPr>
          <w:rStyle w:val="TagStyle"/>
          <w:rtl/>
        </w:rPr>
        <w:t xml:space="preserve"> &lt;&lt; יור &gt;&gt;</w:t>
      </w:r>
      <w:r>
        <w:rPr>
          <w:rtl/>
        </w:rPr>
        <w:t xml:space="preserve">   </w:t>
      </w:r>
    </w:p>
    <w:p w14:paraId="4181C4B3" w14:textId="77777777" w:rsidR="00F30D3F" w:rsidRDefault="00F30D3F" w:rsidP="00F30D3F">
      <w:pPr>
        <w:pStyle w:val="KeepWithNext"/>
        <w:rPr>
          <w:rtl/>
          <w:lang w:eastAsia="he-IL"/>
        </w:rPr>
      </w:pPr>
    </w:p>
    <w:p w14:paraId="073EAA6F" w14:textId="7276BA18" w:rsidR="00553BE6" w:rsidRDefault="00371EC2" w:rsidP="00F30D3F">
      <w:pPr>
        <w:rPr>
          <w:rtl/>
          <w:lang w:eastAsia="he-IL"/>
        </w:rPr>
      </w:pPr>
      <w:bookmarkStart w:id="1456" w:name="_ETM_Q1_1748710"/>
      <w:bookmarkEnd w:id="1456"/>
      <w:r>
        <w:rPr>
          <w:rFonts w:hint="cs"/>
          <w:rtl/>
          <w:lang w:eastAsia="he-IL"/>
        </w:rPr>
        <w:t xml:space="preserve">בבקשה, תסבירי. כן, </w:t>
      </w:r>
      <w:bookmarkStart w:id="1457" w:name="_ETM_Q1_1760660"/>
      <w:bookmarkEnd w:id="1457"/>
      <w:r>
        <w:rPr>
          <w:rFonts w:hint="cs"/>
          <w:rtl/>
          <w:lang w:eastAsia="he-IL"/>
        </w:rPr>
        <w:t>אמיר.</w:t>
      </w:r>
    </w:p>
    <w:p w14:paraId="51D56207" w14:textId="15E6CBF9" w:rsidR="00371EC2" w:rsidRDefault="00371EC2" w:rsidP="00F30D3F">
      <w:pPr>
        <w:rPr>
          <w:rtl/>
          <w:lang w:eastAsia="he-IL"/>
        </w:rPr>
      </w:pPr>
    </w:p>
    <w:p w14:paraId="522BBE23" w14:textId="2EE62717" w:rsidR="00371EC2" w:rsidRDefault="00371EC2" w:rsidP="00371EC2">
      <w:pPr>
        <w:pStyle w:val="af9"/>
        <w:keepNext/>
        <w:rPr>
          <w:rtl/>
          <w:lang w:eastAsia="he-IL"/>
        </w:rPr>
      </w:pPr>
      <w:bookmarkStart w:id="1458" w:name="ET_guest_361542_1070"/>
      <w:r w:rsidRPr="00371EC2">
        <w:rPr>
          <w:rStyle w:val="TagStyle"/>
          <w:rtl/>
        </w:rPr>
        <w:t xml:space="preserve"> &lt;&lt; אורח &gt;&gt; </w:t>
      </w:r>
      <w:r>
        <w:rPr>
          <w:rtl/>
          <w:lang w:eastAsia="he-IL"/>
        </w:rPr>
        <w:t>רועי כהן:</w:t>
      </w:r>
      <w:r w:rsidRPr="00371EC2">
        <w:rPr>
          <w:rStyle w:val="TagStyle"/>
          <w:rtl/>
        </w:rPr>
        <w:t xml:space="preserve"> &lt;&lt; אורח &gt;&gt;</w:t>
      </w:r>
      <w:r>
        <w:rPr>
          <w:rtl/>
          <w:lang w:eastAsia="he-IL"/>
        </w:rPr>
        <w:t xml:space="preserve">   </w:t>
      </w:r>
      <w:bookmarkEnd w:id="1458"/>
    </w:p>
    <w:p w14:paraId="38C287E7" w14:textId="2CD5F5B6" w:rsidR="00371EC2" w:rsidRDefault="00371EC2" w:rsidP="00371EC2">
      <w:pPr>
        <w:pStyle w:val="KeepWithNext"/>
        <w:rPr>
          <w:rtl/>
          <w:lang w:eastAsia="he-IL"/>
        </w:rPr>
      </w:pPr>
    </w:p>
    <w:p w14:paraId="273FFF3E" w14:textId="05DCCC22" w:rsidR="00371EC2" w:rsidRDefault="00371EC2" w:rsidP="00371EC2">
      <w:pPr>
        <w:rPr>
          <w:rtl/>
          <w:lang w:eastAsia="he-IL"/>
        </w:rPr>
      </w:pPr>
      <w:r>
        <w:rPr>
          <w:rFonts w:hint="cs"/>
          <w:rtl/>
          <w:lang w:eastAsia="he-IL"/>
        </w:rPr>
        <w:t>המקסימום של 300,000 השקלים - - -</w:t>
      </w:r>
    </w:p>
    <w:p w14:paraId="028FDF5D" w14:textId="3F7B73ED" w:rsidR="00371EC2" w:rsidRDefault="00371EC2" w:rsidP="00371EC2">
      <w:pPr>
        <w:rPr>
          <w:rtl/>
          <w:lang w:eastAsia="he-IL"/>
        </w:rPr>
      </w:pPr>
    </w:p>
    <w:p w14:paraId="7E1B1460" w14:textId="350F42EF" w:rsidR="00371EC2" w:rsidRDefault="00371EC2" w:rsidP="00371EC2">
      <w:pPr>
        <w:pStyle w:val="af5"/>
        <w:keepNext/>
        <w:rPr>
          <w:rtl/>
        </w:rPr>
      </w:pPr>
      <w:bookmarkStart w:id="1459" w:name="ET_interruption_5726_1072"/>
      <w:r w:rsidRPr="00371EC2">
        <w:rPr>
          <w:rStyle w:val="TagStyle"/>
          <w:rtl/>
        </w:rPr>
        <w:t xml:space="preserve"> &lt;&lt; קריאה &gt;&gt; </w:t>
      </w:r>
      <w:r>
        <w:rPr>
          <w:rtl/>
        </w:rPr>
        <w:t>ינון אזולאי (ש"ס):</w:t>
      </w:r>
      <w:r w:rsidRPr="00371EC2">
        <w:rPr>
          <w:rStyle w:val="TagStyle"/>
          <w:rtl/>
        </w:rPr>
        <w:t xml:space="preserve"> &lt;&lt; קריאה &gt;&gt;</w:t>
      </w:r>
      <w:r>
        <w:rPr>
          <w:rtl/>
        </w:rPr>
        <w:t xml:space="preserve">   </w:t>
      </w:r>
      <w:bookmarkEnd w:id="1459"/>
    </w:p>
    <w:p w14:paraId="4DA0F879" w14:textId="4F1687DB" w:rsidR="00371EC2" w:rsidRDefault="00371EC2" w:rsidP="00371EC2">
      <w:pPr>
        <w:pStyle w:val="KeepWithNext"/>
        <w:rPr>
          <w:rtl/>
          <w:lang w:eastAsia="he-IL"/>
        </w:rPr>
      </w:pPr>
    </w:p>
    <w:p w14:paraId="59BC48BE" w14:textId="2AA8FBB8" w:rsidR="00371EC2" w:rsidRDefault="00371EC2" w:rsidP="00371EC2">
      <w:pPr>
        <w:rPr>
          <w:rtl/>
          <w:lang w:eastAsia="he-IL"/>
        </w:rPr>
      </w:pPr>
      <w:bookmarkStart w:id="1460" w:name="_ETM_Q1_1763985"/>
      <w:bookmarkEnd w:id="1460"/>
      <w:r>
        <w:rPr>
          <w:rFonts w:hint="cs"/>
          <w:rtl/>
          <w:lang w:eastAsia="he-IL"/>
        </w:rPr>
        <w:t>לא רועי, אמיר</w:t>
      </w:r>
    </w:p>
    <w:p w14:paraId="33F57118" w14:textId="36D9F353" w:rsidR="00371EC2" w:rsidRDefault="00371EC2" w:rsidP="00371EC2">
      <w:pPr>
        <w:rPr>
          <w:rtl/>
          <w:lang w:eastAsia="he-IL"/>
        </w:rPr>
      </w:pPr>
    </w:p>
    <w:p w14:paraId="62587DCF" w14:textId="57EECF2F" w:rsidR="00371EC2" w:rsidRDefault="00371EC2" w:rsidP="00371EC2">
      <w:pPr>
        <w:pStyle w:val="af9"/>
        <w:keepNext/>
        <w:rPr>
          <w:rtl/>
          <w:lang w:eastAsia="he-IL"/>
        </w:rPr>
      </w:pPr>
      <w:bookmarkStart w:id="1461" w:name="ET_guest_361542_1071"/>
      <w:r w:rsidRPr="00371EC2">
        <w:rPr>
          <w:rStyle w:val="TagStyle"/>
          <w:rtl/>
        </w:rPr>
        <w:t xml:space="preserve"> &lt;&lt; אורח &gt;&gt; </w:t>
      </w:r>
      <w:r>
        <w:rPr>
          <w:rtl/>
          <w:lang w:eastAsia="he-IL"/>
        </w:rPr>
        <w:t>רועי כהן:</w:t>
      </w:r>
      <w:r w:rsidRPr="00371EC2">
        <w:rPr>
          <w:rStyle w:val="TagStyle"/>
          <w:rtl/>
        </w:rPr>
        <w:t xml:space="preserve"> &lt;&lt; אורח &gt;&gt;</w:t>
      </w:r>
      <w:r>
        <w:rPr>
          <w:rtl/>
          <w:lang w:eastAsia="he-IL"/>
        </w:rPr>
        <w:t xml:space="preserve">   </w:t>
      </w:r>
      <w:bookmarkEnd w:id="1461"/>
    </w:p>
    <w:p w14:paraId="66C9B9B6" w14:textId="2FBDF783" w:rsidR="00371EC2" w:rsidRDefault="00371EC2" w:rsidP="00371EC2">
      <w:pPr>
        <w:pStyle w:val="KeepWithNext"/>
        <w:rPr>
          <w:rtl/>
          <w:lang w:eastAsia="he-IL"/>
        </w:rPr>
      </w:pPr>
    </w:p>
    <w:p w14:paraId="25CD2965" w14:textId="7882BB37" w:rsidR="00371EC2" w:rsidRPr="00371EC2" w:rsidRDefault="00371EC2" w:rsidP="00371EC2">
      <w:pPr>
        <w:rPr>
          <w:rtl/>
          <w:lang w:eastAsia="he-IL"/>
        </w:rPr>
      </w:pPr>
      <w:r>
        <w:rPr>
          <w:rFonts w:hint="cs"/>
          <w:rtl/>
          <w:lang w:eastAsia="he-IL"/>
        </w:rPr>
        <w:t xml:space="preserve">שיסביר, אולי קשה להם כי זה </w:t>
      </w:r>
      <w:bookmarkStart w:id="1462" w:name="_ETM_Q1_1763080"/>
      <w:bookmarkEnd w:id="1462"/>
      <w:r>
        <w:rPr>
          <w:rFonts w:hint="cs"/>
          <w:rtl/>
          <w:lang w:eastAsia="he-IL"/>
        </w:rPr>
        <w:t>משהו חשוב.</w:t>
      </w:r>
    </w:p>
    <w:p w14:paraId="0A1D16AE" w14:textId="77777777" w:rsidR="00553BE6" w:rsidRDefault="00553BE6" w:rsidP="00553BE6">
      <w:pPr>
        <w:rPr>
          <w:rtl/>
          <w:lang w:eastAsia="he-IL"/>
        </w:rPr>
      </w:pPr>
      <w:bookmarkStart w:id="1463" w:name="_ETM_Q1_1761594"/>
      <w:bookmarkStart w:id="1464" w:name="_ETM_Q1_1761657"/>
      <w:bookmarkStart w:id="1465" w:name="_ETM_Q1_1762345"/>
      <w:bookmarkEnd w:id="1463"/>
      <w:bookmarkEnd w:id="1464"/>
      <w:bookmarkEnd w:id="1465"/>
    </w:p>
    <w:p w14:paraId="18FBC716" w14:textId="77777777" w:rsidR="00553BE6" w:rsidRDefault="00553BE6" w:rsidP="00553BE6">
      <w:pPr>
        <w:pStyle w:val="af9"/>
        <w:keepNext/>
        <w:rPr>
          <w:rtl/>
          <w:lang w:eastAsia="he-IL"/>
        </w:rPr>
      </w:pPr>
      <w:bookmarkStart w:id="1466" w:name="ET_guest_657017_146"/>
      <w:r w:rsidRPr="00553BE6">
        <w:rPr>
          <w:rStyle w:val="TagStyle"/>
          <w:rtl/>
        </w:rPr>
        <w:t xml:space="preserve"> &lt;&lt; אורח &gt;&gt; </w:t>
      </w:r>
      <w:r>
        <w:rPr>
          <w:rtl/>
          <w:lang w:eastAsia="he-IL"/>
        </w:rPr>
        <w:t>אמיר דהן:</w:t>
      </w:r>
      <w:r w:rsidRPr="00553BE6">
        <w:rPr>
          <w:rStyle w:val="TagStyle"/>
          <w:rtl/>
        </w:rPr>
        <w:t xml:space="preserve"> &lt;&lt; אורח &gt;&gt;</w:t>
      </w:r>
      <w:r>
        <w:rPr>
          <w:rtl/>
          <w:lang w:eastAsia="he-IL"/>
        </w:rPr>
        <w:t xml:space="preserve">   </w:t>
      </w:r>
      <w:bookmarkEnd w:id="1466"/>
    </w:p>
    <w:p w14:paraId="0E116179" w14:textId="77777777" w:rsidR="00553BE6" w:rsidRDefault="00553BE6" w:rsidP="00553BE6">
      <w:pPr>
        <w:pStyle w:val="KeepWithNext"/>
        <w:rPr>
          <w:rtl/>
          <w:lang w:eastAsia="he-IL"/>
        </w:rPr>
      </w:pPr>
    </w:p>
    <w:p w14:paraId="4BD52790" w14:textId="7179F012" w:rsidR="00553BE6" w:rsidRDefault="007A0E7A" w:rsidP="00371EC2">
      <w:pPr>
        <w:rPr>
          <w:rtl/>
          <w:lang w:eastAsia="he-IL"/>
        </w:rPr>
      </w:pPr>
      <w:bookmarkStart w:id="1467" w:name="_ETM_Q1_1762720"/>
      <w:bookmarkStart w:id="1468" w:name="_ETM_Q1_1762751"/>
      <w:bookmarkEnd w:id="1467"/>
      <w:bookmarkEnd w:id="1468"/>
      <w:r>
        <w:rPr>
          <w:rtl/>
        </w:rPr>
        <w:t>פשוט שאל</w:t>
      </w:r>
      <w:r w:rsidR="00371EC2">
        <w:rPr>
          <w:rFonts w:hint="cs"/>
          <w:rtl/>
        </w:rPr>
        <w:t>ו</w:t>
      </w:r>
      <w:r>
        <w:rPr>
          <w:rtl/>
        </w:rPr>
        <w:t xml:space="preserve"> אותי לפני</w:t>
      </w:r>
      <w:r w:rsidR="00371EC2">
        <w:rPr>
          <w:rFonts w:hint="cs"/>
          <w:rtl/>
        </w:rPr>
        <w:t xml:space="preserve"> כן שאלה</w:t>
      </w:r>
      <w:bookmarkStart w:id="1469" w:name="_ETM_Q1_1767097"/>
      <w:bookmarkEnd w:id="1469"/>
      <w:r>
        <w:rPr>
          <w:rtl/>
        </w:rPr>
        <w:t>.</w:t>
      </w:r>
    </w:p>
    <w:p w14:paraId="4B5B9987" w14:textId="77777777" w:rsidR="00553BE6" w:rsidRDefault="00553BE6" w:rsidP="00553BE6">
      <w:pPr>
        <w:rPr>
          <w:rtl/>
          <w:lang w:eastAsia="he-IL"/>
        </w:rPr>
      </w:pPr>
      <w:bookmarkStart w:id="1470" w:name="_ETM_Q1_1771252"/>
      <w:bookmarkStart w:id="1471" w:name="_ETM_Q1_1771331"/>
      <w:bookmarkEnd w:id="1470"/>
      <w:bookmarkEnd w:id="1471"/>
    </w:p>
    <w:p w14:paraId="141D9E32" w14:textId="77777777" w:rsidR="00553BE6" w:rsidRDefault="00553BE6" w:rsidP="00553BE6">
      <w:pPr>
        <w:pStyle w:val="af9"/>
        <w:keepNext/>
        <w:rPr>
          <w:rtl/>
          <w:lang w:eastAsia="he-IL"/>
        </w:rPr>
      </w:pPr>
      <w:bookmarkStart w:id="1472" w:name="ET_guest_360551_147"/>
      <w:r w:rsidRPr="00553BE6">
        <w:rPr>
          <w:rStyle w:val="TagStyle"/>
          <w:rtl/>
        </w:rPr>
        <w:t xml:space="preserve"> &lt;&lt; אורח &gt;&gt; </w:t>
      </w:r>
      <w:r>
        <w:rPr>
          <w:rtl/>
          <w:lang w:eastAsia="he-IL"/>
        </w:rPr>
        <w:t>ירון גינדי:</w:t>
      </w:r>
      <w:r w:rsidRPr="00553BE6">
        <w:rPr>
          <w:rStyle w:val="TagStyle"/>
          <w:rtl/>
        </w:rPr>
        <w:t xml:space="preserve"> &lt;&lt; אורח &gt;&gt;</w:t>
      </w:r>
      <w:r>
        <w:rPr>
          <w:rtl/>
          <w:lang w:eastAsia="he-IL"/>
        </w:rPr>
        <w:t xml:space="preserve">   </w:t>
      </w:r>
      <w:bookmarkEnd w:id="1472"/>
    </w:p>
    <w:p w14:paraId="4F4AA8F3" w14:textId="77777777" w:rsidR="00553BE6" w:rsidRDefault="00553BE6" w:rsidP="00553BE6">
      <w:pPr>
        <w:pStyle w:val="KeepWithNext"/>
        <w:rPr>
          <w:rtl/>
          <w:lang w:eastAsia="he-IL"/>
        </w:rPr>
      </w:pPr>
    </w:p>
    <w:p w14:paraId="7E40425F" w14:textId="2D1DD8FA" w:rsidR="00553BE6" w:rsidRDefault="00553BE6" w:rsidP="00553BE6">
      <w:pPr>
        <w:rPr>
          <w:rtl/>
          <w:lang w:eastAsia="he-IL"/>
        </w:rPr>
      </w:pPr>
      <w:bookmarkStart w:id="1473" w:name="_ETM_Q1_1780505"/>
      <w:bookmarkEnd w:id="1473"/>
      <w:r>
        <w:rPr>
          <w:rFonts w:hint="cs"/>
          <w:rtl/>
          <w:lang w:eastAsia="he-IL"/>
        </w:rPr>
        <w:t>הוא יודע עשר, הוא כתב את זה</w:t>
      </w:r>
      <w:r w:rsidR="00371EC2">
        <w:rPr>
          <w:rFonts w:hint="cs"/>
          <w:rtl/>
          <w:lang w:eastAsia="he-IL"/>
        </w:rPr>
        <w:t xml:space="preserve">, </w:t>
      </w:r>
      <w:bookmarkStart w:id="1474" w:name="_ETM_Q1_1776808"/>
      <w:bookmarkEnd w:id="1474"/>
      <w:r w:rsidR="00371EC2">
        <w:rPr>
          <w:rFonts w:hint="cs"/>
          <w:rtl/>
          <w:lang w:eastAsia="he-IL"/>
        </w:rPr>
        <w:t>הכול</w:t>
      </w:r>
      <w:bookmarkStart w:id="1475" w:name="_ETM_Q1_1775363"/>
      <w:bookmarkEnd w:id="1475"/>
      <w:r w:rsidR="00371EC2">
        <w:rPr>
          <w:rFonts w:hint="cs"/>
          <w:rtl/>
          <w:lang w:eastAsia="he-IL"/>
        </w:rPr>
        <w:t xml:space="preserve"> לטוב</w:t>
      </w:r>
      <w:r>
        <w:rPr>
          <w:rFonts w:hint="cs"/>
          <w:rtl/>
          <w:lang w:eastAsia="he-IL"/>
        </w:rPr>
        <w:t>.</w:t>
      </w:r>
    </w:p>
    <w:p w14:paraId="00DF6DD5" w14:textId="22C138CF" w:rsidR="00553BE6" w:rsidRDefault="00553BE6" w:rsidP="00553BE6">
      <w:pPr>
        <w:pStyle w:val="KeepWithNext"/>
        <w:rPr>
          <w:rStyle w:val="TagStyle"/>
          <w:rFonts w:ascii="David" w:hAnsi="David"/>
          <w:u w:val="single"/>
          <w:rtl/>
        </w:rPr>
      </w:pPr>
      <w:bookmarkStart w:id="1476" w:name="_ETM_Q1_1784737"/>
      <w:bookmarkStart w:id="1477" w:name="_ETM_Q1_1784799"/>
      <w:bookmarkStart w:id="1478" w:name="_ETM_Q1_1785800"/>
      <w:bookmarkStart w:id="1479" w:name="_ETM_Q1_1817539"/>
      <w:bookmarkStart w:id="1480" w:name="_ETM_Q1_1813351"/>
      <w:bookmarkStart w:id="1481" w:name="_ETM_Q1_1808791"/>
      <w:bookmarkEnd w:id="1476"/>
      <w:bookmarkEnd w:id="1477"/>
      <w:bookmarkEnd w:id="1478"/>
      <w:bookmarkEnd w:id="1479"/>
      <w:bookmarkEnd w:id="1480"/>
      <w:bookmarkEnd w:id="1481"/>
    </w:p>
    <w:p w14:paraId="69AD2760" w14:textId="4D746F02" w:rsidR="005F5546" w:rsidRDefault="005F5546" w:rsidP="005F5546">
      <w:pPr>
        <w:pStyle w:val="-"/>
        <w:keepNext/>
        <w:rPr>
          <w:rtl/>
        </w:rPr>
      </w:pPr>
      <w:bookmarkStart w:id="1482" w:name="ET_speakercontinue_657017_1082"/>
      <w:r w:rsidRPr="005F5546">
        <w:rPr>
          <w:rStyle w:val="TagStyle"/>
          <w:rtl/>
        </w:rPr>
        <w:t xml:space="preserve"> &lt;&lt; דובר_המשך &gt;&gt; </w:t>
      </w:r>
      <w:r>
        <w:rPr>
          <w:rtl/>
        </w:rPr>
        <w:t>אמיר דהן:</w:t>
      </w:r>
      <w:r w:rsidRPr="005F5546">
        <w:rPr>
          <w:rStyle w:val="TagStyle"/>
          <w:rtl/>
        </w:rPr>
        <w:t xml:space="preserve"> &lt;&lt; דובר_המשך &gt;&gt;</w:t>
      </w:r>
      <w:r>
        <w:rPr>
          <w:rtl/>
        </w:rPr>
        <w:t xml:space="preserve">   </w:t>
      </w:r>
      <w:bookmarkEnd w:id="1482"/>
    </w:p>
    <w:p w14:paraId="0F932506" w14:textId="1CA6C9C7" w:rsidR="005F5546" w:rsidRDefault="005F5546" w:rsidP="005F5546">
      <w:pPr>
        <w:pStyle w:val="KeepWithNext"/>
        <w:rPr>
          <w:rtl/>
        </w:rPr>
      </w:pPr>
    </w:p>
    <w:p w14:paraId="16853E3A" w14:textId="1C6309AD" w:rsidR="00553BE6" w:rsidRDefault="00553BE6" w:rsidP="00553BE6">
      <w:pPr>
        <w:rPr>
          <w:rtl/>
          <w:lang w:eastAsia="he-IL"/>
        </w:rPr>
      </w:pPr>
      <w:bookmarkStart w:id="1483" w:name="_ETM_Q1_1786221"/>
      <w:bookmarkStart w:id="1484" w:name="_ETM_Q1_1786268"/>
      <w:bookmarkEnd w:id="1483"/>
      <w:bookmarkEnd w:id="1484"/>
      <w:r>
        <w:rPr>
          <w:rFonts w:hint="cs"/>
          <w:rtl/>
          <w:lang w:eastAsia="he-IL"/>
        </w:rPr>
        <w:t xml:space="preserve">לילי, על איזה </w:t>
      </w:r>
      <w:bookmarkStart w:id="1485" w:name="_ETM_Q1_1788393"/>
      <w:bookmarkEnd w:id="1485"/>
      <w:r>
        <w:rPr>
          <w:rFonts w:hint="cs"/>
          <w:rtl/>
          <w:lang w:eastAsia="he-IL"/>
        </w:rPr>
        <w:t>סעיף את מדברת</w:t>
      </w:r>
      <w:r w:rsidR="00371EC2">
        <w:rPr>
          <w:rFonts w:hint="cs"/>
          <w:rtl/>
          <w:lang w:eastAsia="he-IL"/>
        </w:rPr>
        <w:t>? שאלו אותי שאלה אחרת, אני רוצה לדעת.</w:t>
      </w:r>
      <w:bookmarkStart w:id="1486" w:name="_ETM_Q1_1774552"/>
      <w:bookmarkEnd w:id="1486"/>
    </w:p>
    <w:p w14:paraId="10B0F33E" w14:textId="77777777" w:rsidR="00553BE6" w:rsidRDefault="00553BE6" w:rsidP="00553BE6">
      <w:pPr>
        <w:rPr>
          <w:rtl/>
          <w:lang w:eastAsia="he-IL"/>
        </w:rPr>
      </w:pPr>
      <w:bookmarkStart w:id="1487" w:name="_ETM_Q1_1790488"/>
      <w:bookmarkStart w:id="1488" w:name="_ETM_Q1_1790519"/>
      <w:bookmarkEnd w:id="1487"/>
      <w:bookmarkEnd w:id="1488"/>
    </w:p>
    <w:p w14:paraId="6F704B07" w14:textId="77777777" w:rsidR="00553BE6" w:rsidRDefault="00553BE6" w:rsidP="00553BE6">
      <w:pPr>
        <w:pStyle w:val="a4"/>
        <w:keepNext/>
        <w:rPr>
          <w:rtl/>
        </w:rPr>
      </w:pPr>
      <w:bookmarkStart w:id="1489" w:name="ET_speaker_לילי_אור_149"/>
      <w:r w:rsidRPr="00553BE6">
        <w:rPr>
          <w:rStyle w:val="TagStyle"/>
          <w:rtl/>
        </w:rPr>
        <w:t xml:space="preserve"> &lt;&lt; דובר &gt;&gt; </w:t>
      </w:r>
      <w:r>
        <w:rPr>
          <w:rtl/>
        </w:rPr>
        <w:t>לילי אור:</w:t>
      </w:r>
      <w:r w:rsidRPr="00553BE6">
        <w:rPr>
          <w:rStyle w:val="TagStyle"/>
          <w:rtl/>
        </w:rPr>
        <w:t xml:space="preserve"> &lt;&lt; דובר &gt;&gt;</w:t>
      </w:r>
      <w:r>
        <w:rPr>
          <w:rtl/>
        </w:rPr>
        <w:t xml:space="preserve">   </w:t>
      </w:r>
      <w:bookmarkEnd w:id="1489"/>
    </w:p>
    <w:p w14:paraId="41FB4843" w14:textId="77777777" w:rsidR="00553BE6" w:rsidRDefault="00553BE6" w:rsidP="00553BE6">
      <w:pPr>
        <w:pStyle w:val="KeepWithNext"/>
        <w:rPr>
          <w:rtl/>
          <w:lang w:eastAsia="he-IL"/>
        </w:rPr>
      </w:pPr>
    </w:p>
    <w:p w14:paraId="44CDB4F0" w14:textId="77777777" w:rsidR="00EE4EA0" w:rsidRDefault="00371EC2" w:rsidP="00371EC2">
      <w:pPr>
        <w:tabs>
          <w:tab w:val="center" w:pos="4901"/>
        </w:tabs>
        <w:rPr>
          <w:rtl/>
          <w:lang w:eastAsia="he-IL"/>
        </w:rPr>
      </w:pPr>
      <w:bookmarkStart w:id="1490" w:name="_ETM_Q1_1794107"/>
      <w:bookmarkEnd w:id="1490"/>
      <w:r>
        <w:rPr>
          <w:rFonts w:hint="cs"/>
          <w:rtl/>
          <w:lang w:eastAsia="he-IL"/>
        </w:rPr>
        <w:t xml:space="preserve">על היחס בין פיצוי של עד 300,000 שקלים </w:t>
      </w:r>
      <w:bookmarkStart w:id="1491" w:name="_ETM_Q1_1774389"/>
      <w:bookmarkEnd w:id="1491"/>
      <w:r>
        <w:rPr>
          <w:rFonts w:hint="cs"/>
          <w:rtl/>
          <w:lang w:eastAsia="he-IL"/>
        </w:rPr>
        <w:t>לבין פיצוי שמעל 300,000 שקלים.</w:t>
      </w:r>
      <w:bookmarkStart w:id="1492" w:name="_ETM_Q1_1776284"/>
      <w:bookmarkEnd w:id="1492"/>
    </w:p>
    <w:p w14:paraId="722F4EF8" w14:textId="77777777" w:rsidR="00EE4EA0" w:rsidRDefault="00EE4EA0" w:rsidP="00371EC2">
      <w:pPr>
        <w:tabs>
          <w:tab w:val="center" w:pos="4901"/>
        </w:tabs>
        <w:rPr>
          <w:rtl/>
          <w:lang w:eastAsia="he-IL"/>
        </w:rPr>
      </w:pPr>
    </w:p>
    <w:p w14:paraId="643C6426" w14:textId="6B931CCF" w:rsidR="00EE4EA0" w:rsidRDefault="00EE4EA0" w:rsidP="00EE4EA0">
      <w:pPr>
        <w:pStyle w:val="af5"/>
        <w:keepNext/>
        <w:rPr>
          <w:rtl/>
        </w:rPr>
      </w:pPr>
      <w:bookmarkStart w:id="1493" w:name="ET_interruption_קריאה_1073"/>
      <w:r w:rsidRPr="00EE4EA0">
        <w:rPr>
          <w:rStyle w:val="TagStyle"/>
          <w:rtl/>
        </w:rPr>
        <w:t xml:space="preserve"> &lt;&lt; קריאה &gt;&gt; </w:t>
      </w:r>
      <w:r>
        <w:rPr>
          <w:rtl/>
        </w:rPr>
        <w:t>קריאה:</w:t>
      </w:r>
      <w:r w:rsidRPr="00EE4EA0">
        <w:rPr>
          <w:rStyle w:val="TagStyle"/>
          <w:rtl/>
        </w:rPr>
        <w:t xml:space="preserve"> &lt;&lt; קריאה &gt;&gt;</w:t>
      </w:r>
      <w:r>
        <w:rPr>
          <w:rtl/>
        </w:rPr>
        <w:t xml:space="preserve">   </w:t>
      </w:r>
      <w:bookmarkEnd w:id="1493"/>
    </w:p>
    <w:p w14:paraId="1E2F25DC" w14:textId="77777777" w:rsidR="00EE4EA0" w:rsidRDefault="00EE4EA0" w:rsidP="00EE4EA0">
      <w:pPr>
        <w:pStyle w:val="KeepWithNext"/>
        <w:rPr>
          <w:rtl/>
          <w:lang w:eastAsia="he-IL"/>
        </w:rPr>
      </w:pPr>
    </w:p>
    <w:p w14:paraId="6010062F" w14:textId="739C403D" w:rsidR="00553BE6" w:rsidRDefault="00EE4EA0" w:rsidP="00EE4EA0">
      <w:pPr>
        <w:rPr>
          <w:rtl/>
          <w:lang w:eastAsia="he-IL"/>
        </w:rPr>
      </w:pPr>
      <w:r>
        <w:rPr>
          <w:rFonts w:hint="cs"/>
          <w:rtl/>
          <w:lang w:eastAsia="he-IL"/>
        </w:rPr>
        <w:t>המינימום לאלה שמעל 300,000 שקלים.</w:t>
      </w:r>
      <w:bookmarkStart w:id="1494" w:name="_ETM_Q1_1777981"/>
      <w:bookmarkEnd w:id="1494"/>
      <w:r w:rsidR="00371EC2">
        <w:rPr>
          <w:rtl/>
          <w:lang w:eastAsia="he-IL"/>
        </w:rPr>
        <w:tab/>
      </w:r>
    </w:p>
    <w:p w14:paraId="4C594F9B" w14:textId="47CCEA86" w:rsidR="00EE4EA0" w:rsidRDefault="00EE4EA0" w:rsidP="00EE4EA0">
      <w:pPr>
        <w:rPr>
          <w:rtl/>
          <w:lang w:eastAsia="he-IL"/>
        </w:rPr>
      </w:pPr>
    </w:p>
    <w:p w14:paraId="1B4DDFD0" w14:textId="0E9448C2" w:rsidR="00EE4EA0" w:rsidRDefault="00EE4EA0" w:rsidP="00EE4EA0">
      <w:pPr>
        <w:pStyle w:val="af5"/>
        <w:keepNext/>
        <w:rPr>
          <w:rtl/>
        </w:rPr>
      </w:pPr>
      <w:bookmarkStart w:id="1495" w:name="ET_interruption_6127_1074"/>
      <w:r w:rsidRPr="00EE4EA0">
        <w:rPr>
          <w:rStyle w:val="TagStyle"/>
          <w:rtl/>
        </w:rPr>
        <w:t xml:space="preserve"> &lt;&lt; קריאה &gt;&gt; </w:t>
      </w:r>
      <w:r>
        <w:rPr>
          <w:rtl/>
        </w:rPr>
        <w:t>ולדימיר בליאק (יש עתיד):</w:t>
      </w:r>
      <w:r w:rsidRPr="00EE4EA0">
        <w:rPr>
          <w:rStyle w:val="TagStyle"/>
          <w:rtl/>
        </w:rPr>
        <w:t xml:space="preserve"> &lt;&lt; קריאה &gt;&gt;</w:t>
      </w:r>
      <w:r>
        <w:rPr>
          <w:rtl/>
        </w:rPr>
        <w:t xml:space="preserve">   </w:t>
      </w:r>
      <w:bookmarkEnd w:id="1495"/>
    </w:p>
    <w:p w14:paraId="05F5C49C" w14:textId="1B7B190B" w:rsidR="00EE4EA0" w:rsidRDefault="00EE4EA0" w:rsidP="00EE4EA0">
      <w:pPr>
        <w:pStyle w:val="KeepWithNext"/>
        <w:rPr>
          <w:rtl/>
          <w:lang w:eastAsia="he-IL"/>
        </w:rPr>
      </w:pPr>
    </w:p>
    <w:p w14:paraId="5C7C8E8A" w14:textId="6EA5D5B9" w:rsidR="00EE4EA0" w:rsidRDefault="00EE4EA0" w:rsidP="00EE4EA0">
      <w:pPr>
        <w:rPr>
          <w:rtl/>
          <w:lang w:eastAsia="he-IL"/>
        </w:rPr>
      </w:pPr>
      <w:r>
        <w:rPr>
          <w:rFonts w:hint="cs"/>
          <w:rtl/>
          <w:lang w:eastAsia="he-IL"/>
        </w:rPr>
        <w:t>(ג).</w:t>
      </w:r>
      <w:bookmarkStart w:id="1496" w:name="_ETM_Q1_1782708"/>
      <w:bookmarkStart w:id="1497" w:name="_ETM_Q1_1778855"/>
      <w:bookmarkEnd w:id="1496"/>
      <w:bookmarkEnd w:id="1497"/>
    </w:p>
    <w:p w14:paraId="61CA1CBA" w14:textId="77777777" w:rsidR="00553BE6" w:rsidRDefault="00553BE6" w:rsidP="00553BE6">
      <w:pPr>
        <w:rPr>
          <w:rtl/>
          <w:lang w:eastAsia="he-IL"/>
        </w:rPr>
      </w:pPr>
      <w:bookmarkStart w:id="1498" w:name="_ETM_Q1_1796180"/>
      <w:bookmarkStart w:id="1499" w:name="_ETM_Q1_1796242"/>
      <w:bookmarkStart w:id="1500" w:name="_ETM_Q1_1797196"/>
      <w:bookmarkStart w:id="1501" w:name="_ETM_Q1_1788984"/>
      <w:bookmarkEnd w:id="1498"/>
      <w:bookmarkEnd w:id="1499"/>
      <w:bookmarkEnd w:id="1500"/>
      <w:bookmarkEnd w:id="1501"/>
    </w:p>
    <w:p w14:paraId="661896B8" w14:textId="3BACF913" w:rsidR="005F5546" w:rsidRDefault="005F5546" w:rsidP="005F5546">
      <w:pPr>
        <w:pStyle w:val="-"/>
        <w:keepNext/>
        <w:rPr>
          <w:rtl/>
        </w:rPr>
      </w:pPr>
      <w:bookmarkStart w:id="1502" w:name="ET_speakercontinue_657017_1081"/>
      <w:r w:rsidRPr="005F5546">
        <w:rPr>
          <w:rStyle w:val="TagStyle"/>
          <w:rtl/>
        </w:rPr>
        <w:t xml:space="preserve"> &lt;&lt; דובר_המשך &gt;&gt; </w:t>
      </w:r>
      <w:r>
        <w:rPr>
          <w:rtl/>
        </w:rPr>
        <w:t>אמיר דהן:</w:t>
      </w:r>
      <w:r w:rsidRPr="005F5546">
        <w:rPr>
          <w:rStyle w:val="TagStyle"/>
          <w:rtl/>
        </w:rPr>
        <w:t xml:space="preserve"> &lt;&lt; דובר_המשך &gt;&gt;</w:t>
      </w:r>
      <w:r>
        <w:rPr>
          <w:rtl/>
        </w:rPr>
        <w:t xml:space="preserve">   </w:t>
      </w:r>
      <w:bookmarkEnd w:id="1502"/>
    </w:p>
    <w:p w14:paraId="0161187F" w14:textId="21FC3D3D" w:rsidR="005F5546" w:rsidRDefault="005F5546" w:rsidP="005F5546">
      <w:pPr>
        <w:pStyle w:val="KeepWithNext"/>
        <w:rPr>
          <w:rtl/>
        </w:rPr>
      </w:pPr>
    </w:p>
    <w:p w14:paraId="70A43E66" w14:textId="50DFBBFF" w:rsidR="007A0E7A" w:rsidRDefault="00447E54" w:rsidP="005F5546">
      <w:pPr>
        <w:rPr>
          <w:rFonts w:cstheme="minorBidi"/>
          <w:sz w:val="22"/>
          <w:szCs w:val="22"/>
        </w:rPr>
      </w:pPr>
      <w:bookmarkStart w:id="1503" w:name="_ETM_Q1_1797618"/>
      <w:bookmarkStart w:id="1504" w:name="_ETM_Q1_1797665"/>
      <w:bookmarkEnd w:id="1503"/>
      <w:bookmarkEnd w:id="1504"/>
      <w:r>
        <w:rPr>
          <w:rFonts w:hint="cs"/>
          <w:rtl/>
          <w:lang w:eastAsia="he-IL"/>
        </w:rPr>
        <w:t>אם עושים ל</w:t>
      </w:r>
      <w:r w:rsidR="00553BE6">
        <w:rPr>
          <w:rFonts w:hint="cs"/>
          <w:rtl/>
          <w:lang w:eastAsia="he-IL"/>
        </w:rPr>
        <w:t xml:space="preserve">עסק מעל 300,000 </w:t>
      </w:r>
      <w:r>
        <w:rPr>
          <w:rFonts w:hint="cs"/>
          <w:rtl/>
          <w:lang w:eastAsia="he-IL"/>
        </w:rPr>
        <w:t xml:space="preserve">שקלים </w:t>
      </w:r>
      <w:bookmarkStart w:id="1505" w:name="_ETM_Q1_1794409"/>
      <w:bookmarkStart w:id="1506" w:name="_ETM_Q1_1802544"/>
      <w:bookmarkEnd w:id="1505"/>
      <w:bookmarkEnd w:id="1506"/>
      <w:r>
        <w:rPr>
          <w:rFonts w:hint="cs"/>
          <w:rtl/>
          <w:lang w:eastAsia="he-IL"/>
        </w:rPr>
        <w:t>נוסחת</w:t>
      </w:r>
      <w:r w:rsidR="00553BE6">
        <w:rPr>
          <w:rFonts w:hint="cs"/>
          <w:rtl/>
          <w:lang w:eastAsia="he-IL"/>
        </w:rPr>
        <w:t xml:space="preserve"> </w:t>
      </w:r>
      <w:bookmarkStart w:id="1507" w:name="_ETM_Q1_1808947"/>
      <w:bookmarkEnd w:id="1507"/>
      <w:r w:rsidR="00553BE6">
        <w:rPr>
          <w:rFonts w:hint="cs"/>
          <w:rtl/>
          <w:lang w:eastAsia="he-IL"/>
        </w:rPr>
        <w:t>מחזורים</w:t>
      </w:r>
      <w:r w:rsidR="007A0E7A">
        <w:rPr>
          <w:rFonts w:hint="cs"/>
          <w:rtl/>
          <w:lang w:eastAsia="he-IL"/>
        </w:rPr>
        <w:t xml:space="preserve"> </w:t>
      </w:r>
      <w:r w:rsidR="007A0E7A">
        <w:rPr>
          <w:rtl/>
        </w:rPr>
        <w:t>עם מקדם והוא יוצא</w:t>
      </w:r>
      <w:r w:rsidR="005F5546">
        <w:rPr>
          <w:rFonts w:hint="cs"/>
          <w:rtl/>
        </w:rPr>
        <w:t xml:space="preserve">, </w:t>
      </w:r>
      <w:r>
        <w:rPr>
          <w:rFonts w:hint="cs"/>
          <w:rtl/>
        </w:rPr>
        <w:t>למשל,</w:t>
      </w:r>
      <w:bookmarkStart w:id="1508" w:name="_ETM_Q1_1798617"/>
      <w:bookmarkEnd w:id="1508"/>
      <w:r>
        <w:rPr>
          <w:rFonts w:hint="cs"/>
          <w:rtl/>
        </w:rPr>
        <w:t xml:space="preserve"> </w:t>
      </w:r>
      <w:r w:rsidR="007A0E7A">
        <w:rPr>
          <w:rtl/>
        </w:rPr>
        <w:t>בדרגה של 80% ירידה</w:t>
      </w:r>
      <w:bookmarkStart w:id="1509" w:name="_ETM_Q1_1808067"/>
      <w:bookmarkEnd w:id="1509"/>
      <w:r>
        <w:rPr>
          <w:rFonts w:hint="cs"/>
          <w:rtl/>
        </w:rPr>
        <w:t>,</w:t>
      </w:r>
      <w:r w:rsidR="007A0E7A">
        <w:rPr>
          <w:rtl/>
        </w:rPr>
        <w:t xml:space="preserve"> יוצא לו סכום נמוך</w:t>
      </w:r>
      <w:r>
        <w:rPr>
          <w:rFonts w:hint="cs"/>
          <w:rtl/>
        </w:rPr>
        <w:t xml:space="preserve"> יותר</w:t>
      </w:r>
      <w:bookmarkStart w:id="1510" w:name="_ETM_Q1_1800470"/>
      <w:bookmarkEnd w:id="1510"/>
      <w:r w:rsidR="007A0E7A">
        <w:rPr>
          <w:rtl/>
        </w:rPr>
        <w:t xml:space="preserve"> מה</w:t>
      </w:r>
      <w:r>
        <w:rPr>
          <w:rFonts w:hint="cs"/>
          <w:rtl/>
        </w:rPr>
        <w:t>תקרה</w:t>
      </w:r>
      <w:r w:rsidR="007A0E7A">
        <w:rPr>
          <w:rtl/>
        </w:rPr>
        <w:t xml:space="preserve"> הבסיסית של עסק עד 300,000</w:t>
      </w:r>
      <w:r>
        <w:rPr>
          <w:rFonts w:hint="cs"/>
          <w:rtl/>
        </w:rPr>
        <w:t xml:space="preserve"> שקלים</w:t>
      </w:r>
      <w:bookmarkStart w:id="1511" w:name="_ETM_Q1_1802565"/>
      <w:bookmarkEnd w:id="1511"/>
      <w:r w:rsidR="005F5546">
        <w:rPr>
          <w:rFonts w:hint="cs"/>
          <w:rtl/>
        </w:rPr>
        <w:t xml:space="preserve"> </w:t>
      </w:r>
      <w:r w:rsidR="005F5546">
        <w:rPr>
          <w:rtl/>
        </w:rPr>
        <w:t>–</w:t>
      </w:r>
      <w:r w:rsidR="007A0E7A">
        <w:rPr>
          <w:rtl/>
        </w:rPr>
        <w:t xml:space="preserve"> אז </w:t>
      </w:r>
      <w:r w:rsidR="005F5546">
        <w:rPr>
          <w:rFonts w:hint="cs"/>
          <w:rtl/>
        </w:rPr>
        <w:t>זאת</w:t>
      </w:r>
      <w:r w:rsidR="007A0E7A">
        <w:rPr>
          <w:rtl/>
        </w:rPr>
        <w:t xml:space="preserve"> תהיה התקרה הבסיסית שלו, הוא לא יקבל פחות</w:t>
      </w:r>
      <w:r w:rsidR="005F5546">
        <w:rPr>
          <w:rFonts w:hint="cs"/>
          <w:rtl/>
        </w:rPr>
        <w:t>. זה</w:t>
      </w:r>
      <w:r w:rsidR="007A0E7A">
        <w:rPr>
          <w:rtl/>
        </w:rPr>
        <w:t xml:space="preserve"> </w:t>
      </w:r>
      <w:bookmarkStart w:id="1512" w:name="_ETM_Q1_1805292"/>
      <w:r w:rsidR="007A0E7A">
        <w:rPr>
          <w:rtl/>
        </w:rPr>
        <w:t>מינימום</w:t>
      </w:r>
      <w:bookmarkEnd w:id="1512"/>
      <w:r w:rsidR="005F5546">
        <w:rPr>
          <w:rFonts w:hint="cs"/>
          <w:rtl/>
        </w:rPr>
        <w:t>.</w:t>
      </w:r>
      <w:bookmarkStart w:id="1513" w:name="_ETM_Q1_1807021"/>
      <w:bookmarkEnd w:id="1513"/>
    </w:p>
    <w:p w14:paraId="6A781B13" w14:textId="77777777" w:rsidR="00553BE6" w:rsidRDefault="00553BE6" w:rsidP="00553BE6">
      <w:pPr>
        <w:rPr>
          <w:rtl/>
          <w:lang w:eastAsia="he-IL"/>
        </w:rPr>
      </w:pPr>
      <w:bookmarkStart w:id="1514" w:name="_ETM_Q1_1810275"/>
      <w:bookmarkStart w:id="1515" w:name="_ETM_Q1_1810322"/>
      <w:bookmarkStart w:id="1516" w:name="_ETM_Q1_1812963"/>
      <w:bookmarkEnd w:id="1514"/>
      <w:bookmarkEnd w:id="1515"/>
      <w:bookmarkEnd w:id="1516"/>
    </w:p>
    <w:p w14:paraId="1CB38C62" w14:textId="77777777" w:rsidR="00553BE6" w:rsidRDefault="00553BE6" w:rsidP="00553BE6">
      <w:pPr>
        <w:pStyle w:val="af9"/>
        <w:keepNext/>
        <w:rPr>
          <w:rtl/>
          <w:lang w:eastAsia="he-IL"/>
        </w:rPr>
      </w:pPr>
      <w:bookmarkStart w:id="1517" w:name="ET_guest_732625_151"/>
      <w:r w:rsidRPr="00553BE6">
        <w:rPr>
          <w:rStyle w:val="TagStyle"/>
          <w:rtl/>
        </w:rPr>
        <w:t xml:space="preserve"> &lt;&lt; אורח &gt;&gt; </w:t>
      </w:r>
      <w:r>
        <w:rPr>
          <w:rtl/>
          <w:lang w:eastAsia="he-IL"/>
        </w:rPr>
        <w:t>כפיר בטט:</w:t>
      </w:r>
      <w:r w:rsidRPr="00553BE6">
        <w:rPr>
          <w:rStyle w:val="TagStyle"/>
          <w:rtl/>
        </w:rPr>
        <w:t xml:space="preserve"> &lt;&lt; אורח &gt;&gt;</w:t>
      </w:r>
      <w:r>
        <w:rPr>
          <w:rtl/>
          <w:lang w:eastAsia="he-IL"/>
        </w:rPr>
        <w:t xml:space="preserve">   </w:t>
      </w:r>
      <w:bookmarkEnd w:id="1517"/>
    </w:p>
    <w:p w14:paraId="2F1D5555" w14:textId="77777777" w:rsidR="00553BE6" w:rsidRDefault="00553BE6" w:rsidP="00553BE6">
      <w:pPr>
        <w:pStyle w:val="KeepWithNext"/>
        <w:rPr>
          <w:rtl/>
          <w:lang w:eastAsia="he-IL"/>
        </w:rPr>
      </w:pPr>
    </w:p>
    <w:p w14:paraId="135F6D88" w14:textId="77777777" w:rsidR="00553BE6" w:rsidRDefault="00553BE6" w:rsidP="00553BE6">
      <w:pPr>
        <w:rPr>
          <w:rtl/>
          <w:lang w:eastAsia="he-IL"/>
        </w:rPr>
      </w:pPr>
      <w:bookmarkStart w:id="1518" w:name="_ETM_Q1_1813384"/>
      <w:bookmarkStart w:id="1519" w:name="_ETM_Q1_1813416"/>
      <w:bookmarkEnd w:id="1518"/>
      <w:bookmarkEnd w:id="1519"/>
      <w:r>
        <w:rPr>
          <w:rFonts w:hint="cs"/>
          <w:rtl/>
          <w:lang w:eastAsia="he-IL"/>
        </w:rPr>
        <w:t>הכול בהתאם לאחוז הפגיעה.</w:t>
      </w:r>
    </w:p>
    <w:p w14:paraId="58AFB69E" w14:textId="1093BA8B" w:rsidR="00553BE6" w:rsidRDefault="00553BE6" w:rsidP="00553BE6">
      <w:pPr>
        <w:pStyle w:val="KeepWithNext"/>
        <w:rPr>
          <w:rStyle w:val="TagStyle"/>
          <w:rFonts w:ascii="David" w:hAnsi="David"/>
          <w:u w:val="single"/>
          <w:rtl/>
        </w:rPr>
      </w:pPr>
      <w:bookmarkStart w:id="1520" w:name="_ETM_Q1_1816635"/>
      <w:bookmarkStart w:id="1521" w:name="_ETM_Q1_1816682"/>
      <w:bookmarkStart w:id="1522" w:name="_ETM_Q1_1817416"/>
      <w:bookmarkEnd w:id="1520"/>
      <w:bookmarkEnd w:id="1521"/>
      <w:bookmarkEnd w:id="1522"/>
    </w:p>
    <w:p w14:paraId="0E682DAE" w14:textId="77DB275E" w:rsidR="005F5546" w:rsidRDefault="005F5546" w:rsidP="005F5546">
      <w:pPr>
        <w:pStyle w:val="-"/>
        <w:keepNext/>
        <w:rPr>
          <w:rtl/>
        </w:rPr>
      </w:pPr>
      <w:bookmarkStart w:id="1523" w:name="ET_speakercontinue_657017_1080"/>
      <w:r w:rsidRPr="005F5546">
        <w:rPr>
          <w:rStyle w:val="TagStyle"/>
          <w:rtl/>
        </w:rPr>
        <w:t xml:space="preserve"> &lt;&lt; דובר_המשך &gt;&gt; </w:t>
      </w:r>
      <w:r>
        <w:rPr>
          <w:rtl/>
        </w:rPr>
        <w:t>אמיר דהן:</w:t>
      </w:r>
      <w:r w:rsidRPr="005F5546">
        <w:rPr>
          <w:rStyle w:val="TagStyle"/>
          <w:rtl/>
        </w:rPr>
        <w:t xml:space="preserve"> &lt;&lt; דובר_המשך &gt;&gt;</w:t>
      </w:r>
      <w:r>
        <w:rPr>
          <w:rtl/>
        </w:rPr>
        <w:t xml:space="preserve">   </w:t>
      </w:r>
      <w:bookmarkEnd w:id="1523"/>
    </w:p>
    <w:p w14:paraId="4695BD95" w14:textId="186FAE96" w:rsidR="005F5546" w:rsidRDefault="005F5546" w:rsidP="005F5546">
      <w:pPr>
        <w:pStyle w:val="KeepWithNext"/>
        <w:rPr>
          <w:rtl/>
        </w:rPr>
      </w:pPr>
    </w:p>
    <w:p w14:paraId="67FDA9BB" w14:textId="57BC1066" w:rsidR="00553BE6" w:rsidRDefault="005F5546" w:rsidP="00553BE6">
      <w:pPr>
        <w:rPr>
          <w:rtl/>
          <w:lang w:eastAsia="he-IL"/>
        </w:rPr>
      </w:pPr>
      <w:bookmarkStart w:id="1524" w:name="_ETM_Q1_1817791"/>
      <w:bookmarkStart w:id="1525" w:name="_ETM_Q1_1817822"/>
      <w:bookmarkStart w:id="1526" w:name="_ETM_Q1_1826112"/>
      <w:bookmarkStart w:id="1527" w:name="_ETM_Q1_1821362"/>
      <w:bookmarkStart w:id="1528" w:name="_ETM_Q1_1817362"/>
      <w:bookmarkStart w:id="1529" w:name="_ETM_Q1_1814412"/>
      <w:bookmarkEnd w:id="1524"/>
      <w:bookmarkEnd w:id="1525"/>
      <w:bookmarkEnd w:id="1526"/>
      <w:bookmarkEnd w:id="1527"/>
      <w:bookmarkEnd w:id="1528"/>
      <w:bookmarkEnd w:id="1529"/>
      <w:r>
        <w:rPr>
          <w:rFonts w:hint="cs"/>
          <w:rtl/>
          <w:lang w:eastAsia="he-IL"/>
        </w:rPr>
        <w:t xml:space="preserve">בדיוק, </w:t>
      </w:r>
      <w:r w:rsidR="00553BE6">
        <w:rPr>
          <w:rFonts w:hint="cs"/>
          <w:rtl/>
          <w:lang w:eastAsia="he-IL"/>
        </w:rPr>
        <w:t>הכול בהתאם</w:t>
      </w:r>
      <w:r>
        <w:rPr>
          <w:rFonts w:hint="cs"/>
          <w:rtl/>
          <w:lang w:eastAsia="he-IL"/>
        </w:rPr>
        <w:t xml:space="preserve"> לאחוז הפגיעה.</w:t>
      </w:r>
    </w:p>
    <w:p w14:paraId="09655F13" w14:textId="77777777" w:rsidR="00553BE6" w:rsidRDefault="00553BE6" w:rsidP="00553BE6">
      <w:pPr>
        <w:tabs>
          <w:tab w:val="left" w:pos="1366"/>
        </w:tabs>
        <w:rPr>
          <w:rtl/>
          <w:lang w:eastAsia="he-IL"/>
        </w:rPr>
      </w:pPr>
      <w:bookmarkStart w:id="1530" w:name="_ETM_Q1_1819229"/>
      <w:bookmarkStart w:id="1531" w:name="_ETM_Q1_1819291"/>
      <w:bookmarkEnd w:id="1530"/>
      <w:bookmarkEnd w:id="1531"/>
    </w:p>
    <w:p w14:paraId="10FD2436" w14:textId="77777777" w:rsidR="00553BE6" w:rsidRDefault="00553BE6" w:rsidP="00553BE6">
      <w:pPr>
        <w:pStyle w:val="af5"/>
        <w:keepNext/>
        <w:rPr>
          <w:rtl/>
        </w:rPr>
      </w:pPr>
      <w:bookmarkStart w:id="1532" w:name="ET_interruption_6127_153"/>
      <w:r w:rsidRPr="00553BE6">
        <w:rPr>
          <w:rStyle w:val="TagStyle"/>
          <w:rtl/>
        </w:rPr>
        <w:t xml:space="preserve"> &lt;&lt; קריאה &gt;&gt; </w:t>
      </w:r>
      <w:r>
        <w:rPr>
          <w:rtl/>
        </w:rPr>
        <w:t>ולדימיר בליאק (יש עתיד):</w:t>
      </w:r>
      <w:r w:rsidRPr="00553BE6">
        <w:rPr>
          <w:rStyle w:val="TagStyle"/>
          <w:rtl/>
        </w:rPr>
        <w:t xml:space="preserve"> &lt;&lt; קריאה &gt;&gt;</w:t>
      </w:r>
      <w:r>
        <w:rPr>
          <w:rtl/>
        </w:rPr>
        <w:t xml:space="preserve">   </w:t>
      </w:r>
      <w:bookmarkEnd w:id="1532"/>
    </w:p>
    <w:p w14:paraId="5A62E9F5" w14:textId="77777777" w:rsidR="00553BE6" w:rsidRDefault="00553BE6" w:rsidP="00553BE6">
      <w:pPr>
        <w:pStyle w:val="KeepWithNext"/>
        <w:rPr>
          <w:rtl/>
          <w:lang w:eastAsia="he-IL"/>
        </w:rPr>
      </w:pPr>
    </w:p>
    <w:p w14:paraId="7F983FC9" w14:textId="77777777" w:rsidR="005F5546" w:rsidRDefault="005F5546" w:rsidP="007A0E7A">
      <w:pPr>
        <w:rPr>
          <w:rtl/>
          <w:lang w:eastAsia="he-IL"/>
        </w:rPr>
      </w:pPr>
      <w:bookmarkStart w:id="1533" w:name="_ETM_Q1_1823764"/>
      <w:bookmarkEnd w:id="1533"/>
      <w:r>
        <w:rPr>
          <w:rFonts w:hint="cs"/>
          <w:rtl/>
          <w:lang w:eastAsia="he-IL"/>
        </w:rPr>
        <w:t xml:space="preserve">רועי, </w:t>
      </w:r>
      <w:bookmarkStart w:id="1534" w:name="_ETM_Q1_1812468"/>
      <w:bookmarkStart w:id="1535" w:name="_ETM_Q1_1813517"/>
      <w:bookmarkEnd w:id="1534"/>
      <w:bookmarkEnd w:id="1535"/>
      <w:r w:rsidR="00553BE6">
        <w:rPr>
          <w:rFonts w:hint="cs"/>
          <w:rtl/>
          <w:lang w:eastAsia="he-IL"/>
        </w:rPr>
        <w:t>אין לך השגות</w:t>
      </w:r>
      <w:r>
        <w:rPr>
          <w:rFonts w:hint="cs"/>
          <w:rtl/>
          <w:lang w:eastAsia="he-IL"/>
        </w:rPr>
        <w:t>.</w:t>
      </w:r>
    </w:p>
    <w:p w14:paraId="12A86BDD" w14:textId="77777777" w:rsidR="005F5546" w:rsidRDefault="005F5546" w:rsidP="007A0E7A">
      <w:pPr>
        <w:rPr>
          <w:rtl/>
          <w:lang w:eastAsia="he-IL"/>
        </w:rPr>
      </w:pPr>
    </w:p>
    <w:p w14:paraId="4EAEC629" w14:textId="60886F16" w:rsidR="005F5546" w:rsidRDefault="005F5546" w:rsidP="005F5546">
      <w:pPr>
        <w:pStyle w:val="af5"/>
        <w:keepNext/>
        <w:rPr>
          <w:rtl/>
        </w:rPr>
      </w:pPr>
      <w:bookmarkStart w:id="1536" w:name="ET_interruption_6360_1075"/>
      <w:r w:rsidRPr="005F5546">
        <w:rPr>
          <w:rStyle w:val="TagStyle"/>
          <w:rtl/>
        </w:rPr>
        <w:t xml:space="preserve"> &lt;&lt; קריאה &gt;&gt; </w:t>
      </w:r>
      <w:r>
        <w:rPr>
          <w:rtl/>
        </w:rPr>
        <w:t>אליהו רביבו (הליכוד):</w:t>
      </w:r>
      <w:r w:rsidRPr="005F5546">
        <w:rPr>
          <w:rStyle w:val="TagStyle"/>
          <w:rtl/>
        </w:rPr>
        <w:t xml:space="preserve"> &lt;&lt; קריאה &gt;&gt;</w:t>
      </w:r>
      <w:r>
        <w:rPr>
          <w:rtl/>
        </w:rPr>
        <w:t xml:space="preserve">   </w:t>
      </w:r>
      <w:bookmarkEnd w:id="1536"/>
    </w:p>
    <w:p w14:paraId="21DB4E89" w14:textId="77777777" w:rsidR="005F5546" w:rsidRDefault="005F5546" w:rsidP="005F5546">
      <w:pPr>
        <w:pStyle w:val="KeepWithNext"/>
        <w:rPr>
          <w:rtl/>
          <w:lang w:eastAsia="he-IL"/>
        </w:rPr>
      </w:pPr>
    </w:p>
    <w:p w14:paraId="59C04A8C" w14:textId="703DCA5E" w:rsidR="005F5546" w:rsidRDefault="005F5546" w:rsidP="005F5546">
      <w:pPr>
        <w:rPr>
          <w:rtl/>
        </w:rPr>
      </w:pPr>
      <w:r>
        <w:rPr>
          <w:rFonts w:hint="cs"/>
          <w:rtl/>
          <w:lang w:eastAsia="he-IL"/>
        </w:rPr>
        <w:t>זאת אומרת שאתם מגינים</w:t>
      </w:r>
      <w:bookmarkStart w:id="1537" w:name="_ETM_Q1_1812708"/>
      <w:bookmarkEnd w:id="1537"/>
      <w:r>
        <w:rPr>
          <w:rFonts w:hint="cs"/>
          <w:rtl/>
          <w:lang w:eastAsia="he-IL"/>
        </w:rPr>
        <w:t xml:space="preserve"> פה על רצפת</w:t>
      </w:r>
      <w:r w:rsidR="007A0E7A">
        <w:rPr>
          <w:rFonts w:hint="cs"/>
          <w:rtl/>
          <w:lang w:eastAsia="he-IL"/>
        </w:rPr>
        <w:t xml:space="preserve"> </w:t>
      </w:r>
      <w:r w:rsidR="007A0E7A">
        <w:rPr>
          <w:rtl/>
        </w:rPr>
        <w:t>פיצוי</w:t>
      </w:r>
      <w:r>
        <w:rPr>
          <w:rFonts w:hint="cs"/>
          <w:rtl/>
        </w:rPr>
        <w:t>.</w:t>
      </w:r>
    </w:p>
    <w:p w14:paraId="44122F33" w14:textId="6378CB61" w:rsidR="005F5546" w:rsidRDefault="005F5546" w:rsidP="005F5546">
      <w:pPr>
        <w:rPr>
          <w:rStyle w:val="TagStyle"/>
          <w:rFonts w:ascii="David" w:hAnsi="David"/>
          <w:u w:val="single"/>
          <w:rtl/>
          <w:lang w:eastAsia="he-IL"/>
        </w:rPr>
      </w:pPr>
      <w:bookmarkStart w:id="1538" w:name="_ETM_Q1_1817330"/>
      <w:bookmarkStart w:id="1539" w:name="_ETM_Q1_1835480"/>
      <w:bookmarkEnd w:id="1538"/>
      <w:bookmarkEnd w:id="1539"/>
    </w:p>
    <w:p w14:paraId="2C1F3629" w14:textId="46B7F343" w:rsidR="005F5546" w:rsidRDefault="005F5546" w:rsidP="005F5546">
      <w:pPr>
        <w:pStyle w:val="af9"/>
        <w:keepNext/>
        <w:rPr>
          <w:rtl/>
          <w:lang w:eastAsia="he-IL"/>
        </w:rPr>
      </w:pPr>
      <w:bookmarkStart w:id="1540" w:name="ET_guest_732625_1083"/>
      <w:r w:rsidRPr="005F5546">
        <w:rPr>
          <w:rStyle w:val="TagStyle"/>
          <w:rtl/>
        </w:rPr>
        <w:t xml:space="preserve"> &lt;&lt; אורח &gt;&gt; </w:t>
      </w:r>
      <w:r>
        <w:rPr>
          <w:rtl/>
          <w:lang w:eastAsia="he-IL"/>
        </w:rPr>
        <w:t>כפיר בטט:</w:t>
      </w:r>
      <w:r w:rsidRPr="005F5546">
        <w:rPr>
          <w:rStyle w:val="TagStyle"/>
          <w:rtl/>
        </w:rPr>
        <w:t xml:space="preserve"> &lt;&lt; אורח &gt;&gt;</w:t>
      </w:r>
      <w:r>
        <w:rPr>
          <w:rtl/>
          <w:lang w:eastAsia="he-IL"/>
        </w:rPr>
        <w:t xml:space="preserve">   </w:t>
      </w:r>
      <w:bookmarkEnd w:id="1540"/>
    </w:p>
    <w:p w14:paraId="44ADA577" w14:textId="459375D5" w:rsidR="005F5546" w:rsidRDefault="005F5546" w:rsidP="005F5546">
      <w:pPr>
        <w:pStyle w:val="KeepWithNext"/>
        <w:rPr>
          <w:rtl/>
          <w:lang w:eastAsia="he-IL"/>
        </w:rPr>
      </w:pPr>
    </w:p>
    <w:p w14:paraId="02510475" w14:textId="0FAF4A18" w:rsidR="007A0E7A" w:rsidRDefault="007A0E7A" w:rsidP="005F5546">
      <w:pPr>
        <w:rPr>
          <w:rtl/>
        </w:rPr>
      </w:pPr>
      <w:r>
        <w:rPr>
          <w:rtl/>
        </w:rPr>
        <w:t>בדיוק</w:t>
      </w:r>
      <w:r w:rsidR="005F5546">
        <w:rPr>
          <w:rFonts w:hint="cs"/>
          <w:rtl/>
        </w:rPr>
        <w:t xml:space="preserve"> וה</w:t>
      </w:r>
      <w:r w:rsidR="005F5546">
        <w:rPr>
          <w:rtl/>
        </w:rPr>
        <w:t>יא מוחלטת, סופית.</w:t>
      </w:r>
    </w:p>
    <w:p w14:paraId="79E3035B" w14:textId="219150AD" w:rsidR="005F5546" w:rsidRDefault="005F5546" w:rsidP="005F5546">
      <w:pPr>
        <w:rPr>
          <w:rtl/>
        </w:rPr>
      </w:pPr>
    </w:p>
    <w:p w14:paraId="7B53C765" w14:textId="7767039C" w:rsidR="005F5546" w:rsidRDefault="005F5546" w:rsidP="005F5546">
      <w:pPr>
        <w:pStyle w:val="af5"/>
        <w:keepNext/>
        <w:rPr>
          <w:rtl/>
        </w:rPr>
      </w:pPr>
      <w:bookmarkStart w:id="1541" w:name="ET_interruption_6360_1079"/>
      <w:r w:rsidRPr="005F5546">
        <w:rPr>
          <w:rStyle w:val="TagStyle"/>
          <w:rtl/>
        </w:rPr>
        <w:t xml:space="preserve"> &lt;&lt; קריאה &gt;&gt; </w:t>
      </w:r>
      <w:r>
        <w:rPr>
          <w:rtl/>
        </w:rPr>
        <w:t>אליהו רביבו (הליכוד):</w:t>
      </w:r>
      <w:r w:rsidRPr="005F5546">
        <w:rPr>
          <w:rStyle w:val="TagStyle"/>
          <w:rtl/>
        </w:rPr>
        <w:t xml:space="preserve"> &lt;&lt; קריאה &gt;&gt;</w:t>
      </w:r>
      <w:r>
        <w:rPr>
          <w:rtl/>
        </w:rPr>
        <w:t xml:space="preserve">   </w:t>
      </w:r>
      <w:bookmarkEnd w:id="1541"/>
    </w:p>
    <w:p w14:paraId="482DCCBF" w14:textId="7363ACE1" w:rsidR="005F5546" w:rsidRDefault="005F5546" w:rsidP="005F5546">
      <w:pPr>
        <w:pStyle w:val="KeepWithNext"/>
        <w:rPr>
          <w:rtl/>
        </w:rPr>
      </w:pPr>
    </w:p>
    <w:p w14:paraId="51EC30A5" w14:textId="08A1652B" w:rsidR="005F5546" w:rsidRPr="005F5546" w:rsidRDefault="005F5546" w:rsidP="005F5546">
      <w:r>
        <w:rPr>
          <w:rFonts w:hint="cs"/>
          <w:rtl/>
        </w:rPr>
        <w:t>אני רק רוצה לוודא שהוא אומר את זה.</w:t>
      </w:r>
      <w:bookmarkStart w:id="1542" w:name="_ETM_Q1_1820927"/>
      <w:bookmarkStart w:id="1543" w:name="_ETM_Q1_1818673"/>
      <w:bookmarkEnd w:id="1542"/>
      <w:bookmarkEnd w:id="1543"/>
      <w:r>
        <w:rPr>
          <w:rFonts w:hint="cs"/>
          <w:rtl/>
        </w:rPr>
        <w:t xml:space="preserve"> רועי.</w:t>
      </w:r>
      <w:bookmarkStart w:id="1544" w:name="_ETM_Q1_1820093"/>
      <w:bookmarkEnd w:id="1544"/>
    </w:p>
    <w:p w14:paraId="2CF468DD" w14:textId="77777777" w:rsidR="00553BE6" w:rsidRDefault="00553BE6" w:rsidP="00553BE6">
      <w:pPr>
        <w:rPr>
          <w:rtl/>
          <w:lang w:eastAsia="he-IL"/>
        </w:rPr>
      </w:pPr>
      <w:bookmarkStart w:id="1545" w:name="_ETM_Q1_1825491"/>
      <w:bookmarkStart w:id="1546" w:name="_ETM_Q1_1825538"/>
      <w:bookmarkStart w:id="1547" w:name="_ETM_Q1_1827413"/>
      <w:bookmarkEnd w:id="1545"/>
      <w:bookmarkEnd w:id="1546"/>
      <w:bookmarkEnd w:id="1547"/>
    </w:p>
    <w:p w14:paraId="3767C479" w14:textId="77777777" w:rsidR="00553BE6" w:rsidRDefault="00553BE6" w:rsidP="00553BE6">
      <w:pPr>
        <w:pStyle w:val="af9"/>
        <w:keepNext/>
        <w:rPr>
          <w:rtl/>
          <w:lang w:eastAsia="he-IL"/>
        </w:rPr>
      </w:pPr>
      <w:bookmarkStart w:id="1548" w:name="ET_guest_361542_154"/>
      <w:r w:rsidRPr="00553BE6">
        <w:rPr>
          <w:rStyle w:val="TagStyle"/>
          <w:rtl/>
        </w:rPr>
        <w:t xml:space="preserve"> &lt;&lt; אורח &gt;&gt; </w:t>
      </w:r>
      <w:r>
        <w:rPr>
          <w:rtl/>
          <w:lang w:eastAsia="he-IL"/>
        </w:rPr>
        <w:t>רועי כהן:</w:t>
      </w:r>
      <w:r w:rsidRPr="00553BE6">
        <w:rPr>
          <w:rStyle w:val="TagStyle"/>
          <w:rtl/>
        </w:rPr>
        <w:t xml:space="preserve"> &lt;&lt; אורח &gt;&gt;</w:t>
      </w:r>
      <w:r>
        <w:rPr>
          <w:rtl/>
          <w:lang w:eastAsia="he-IL"/>
        </w:rPr>
        <w:t xml:space="preserve">   </w:t>
      </w:r>
      <w:bookmarkEnd w:id="1548"/>
    </w:p>
    <w:p w14:paraId="22E915CC" w14:textId="77777777" w:rsidR="00553BE6" w:rsidRDefault="00553BE6" w:rsidP="00553BE6">
      <w:pPr>
        <w:pStyle w:val="KeepWithNext"/>
        <w:rPr>
          <w:rtl/>
          <w:lang w:eastAsia="he-IL"/>
        </w:rPr>
      </w:pPr>
    </w:p>
    <w:p w14:paraId="6F073EE8" w14:textId="1C0DD8DF" w:rsidR="007A0E7A" w:rsidRDefault="005F5546" w:rsidP="005F5546">
      <w:pPr>
        <w:rPr>
          <w:rFonts w:cstheme="minorBidi"/>
          <w:sz w:val="22"/>
          <w:szCs w:val="22"/>
        </w:rPr>
      </w:pPr>
      <w:bookmarkStart w:id="1549" w:name="_ETM_Q1_1827866"/>
      <w:bookmarkStart w:id="1550" w:name="_ETM_Q1_1827897"/>
      <w:bookmarkEnd w:id="1549"/>
      <w:bookmarkEnd w:id="1550"/>
      <w:r>
        <w:rPr>
          <w:rFonts w:hint="cs"/>
          <w:rtl/>
          <w:lang w:eastAsia="he-IL"/>
        </w:rPr>
        <w:t xml:space="preserve">בסדר גמור. </w:t>
      </w:r>
      <w:r w:rsidR="00553BE6">
        <w:rPr>
          <w:rFonts w:hint="cs"/>
          <w:rtl/>
          <w:lang w:eastAsia="he-IL"/>
        </w:rPr>
        <w:t>אמרתי</w:t>
      </w:r>
      <w:r>
        <w:rPr>
          <w:rFonts w:hint="cs"/>
          <w:rtl/>
          <w:lang w:eastAsia="he-IL"/>
        </w:rPr>
        <w:t>:</w:t>
      </w:r>
      <w:r w:rsidR="00553BE6">
        <w:rPr>
          <w:rFonts w:hint="cs"/>
          <w:rtl/>
          <w:lang w:eastAsia="he-IL"/>
        </w:rPr>
        <w:t xml:space="preserve"> </w:t>
      </w:r>
      <w:r>
        <w:rPr>
          <w:rFonts w:hint="cs"/>
          <w:rtl/>
          <w:lang w:eastAsia="he-IL"/>
        </w:rPr>
        <w:t xml:space="preserve">זה </w:t>
      </w:r>
      <w:r w:rsidR="00553BE6">
        <w:rPr>
          <w:rFonts w:hint="cs"/>
          <w:rtl/>
          <w:lang w:eastAsia="he-IL"/>
        </w:rPr>
        <w:t xml:space="preserve">הכי חשוב </w:t>
      </w:r>
      <w:bookmarkStart w:id="1551" w:name="_ETM_Q1_1821452"/>
      <w:bookmarkEnd w:id="1551"/>
      <w:r w:rsidR="007A0E7A">
        <w:rPr>
          <w:rtl/>
        </w:rPr>
        <w:t>לגבי אנשים ש</w:t>
      </w:r>
      <w:bookmarkStart w:id="1552" w:name="_ETM_Q1_1823561"/>
      <w:bookmarkStart w:id="1553" w:name="_ETM_Q1_1826039"/>
      <w:bookmarkEnd w:id="1552"/>
      <w:bookmarkEnd w:id="1553"/>
      <w:r w:rsidR="007A0E7A">
        <w:rPr>
          <w:rtl/>
        </w:rPr>
        <w:t>אין להם הרבה הוצאות קבועות</w:t>
      </w:r>
      <w:r>
        <w:rPr>
          <w:rFonts w:hint="cs"/>
          <w:rtl/>
        </w:rPr>
        <w:t>,</w:t>
      </w:r>
      <w:r w:rsidR="007A0E7A">
        <w:rPr>
          <w:rtl/>
        </w:rPr>
        <w:t xml:space="preserve"> שהמינימום זה המקסימום של </w:t>
      </w:r>
      <w:r>
        <w:rPr>
          <w:rFonts w:hint="cs"/>
          <w:rtl/>
        </w:rPr>
        <w:t xml:space="preserve">300,000 שקלים. </w:t>
      </w:r>
      <w:r w:rsidR="007A0E7A">
        <w:rPr>
          <w:rtl/>
        </w:rPr>
        <w:t>כל הכבוד לרשות המסים</w:t>
      </w:r>
      <w:bookmarkStart w:id="1554" w:name="_ETM_Q1_1831576"/>
      <w:bookmarkEnd w:id="1554"/>
      <w:r>
        <w:rPr>
          <w:rFonts w:hint="cs"/>
          <w:rtl/>
        </w:rPr>
        <w:t xml:space="preserve"> </w:t>
      </w:r>
      <w:r>
        <w:rPr>
          <w:rtl/>
        </w:rPr>
        <w:t>–</w:t>
      </w:r>
      <w:r>
        <w:rPr>
          <w:rFonts w:hint="cs"/>
          <w:rtl/>
        </w:rPr>
        <w:t xml:space="preserve"> אם אפשר להגיד משהו </w:t>
      </w:r>
      <w:r>
        <w:rPr>
          <w:rtl/>
        </w:rPr>
        <w:t>–</w:t>
      </w:r>
      <w:r w:rsidR="007A0E7A">
        <w:rPr>
          <w:rtl/>
        </w:rPr>
        <w:t xml:space="preserve"> </w:t>
      </w:r>
      <w:bookmarkStart w:id="1555" w:name="_ETM_Q1_1831196"/>
      <w:bookmarkEnd w:id="1555"/>
      <w:r w:rsidR="007A0E7A">
        <w:rPr>
          <w:rtl/>
        </w:rPr>
        <w:t>חשי</w:t>
      </w:r>
      <w:r>
        <w:rPr>
          <w:rtl/>
        </w:rPr>
        <w:t>בה</w:t>
      </w:r>
      <w:r>
        <w:rPr>
          <w:rFonts w:hint="cs"/>
          <w:rtl/>
        </w:rPr>
        <w:t xml:space="preserve"> של - - -</w:t>
      </w:r>
      <w:bookmarkStart w:id="1556" w:name="_ETM_Q1_1834804"/>
      <w:bookmarkEnd w:id="1556"/>
    </w:p>
    <w:p w14:paraId="12F727FD" w14:textId="77777777" w:rsidR="00553BE6" w:rsidRDefault="00553BE6" w:rsidP="00553BE6">
      <w:pPr>
        <w:rPr>
          <w:rtl/>
          <w:lang w:eastAsia="he-IL"/>
        </w:rPr>
      </w:pPr>
      <w:bookmarkStart w:id="1557" w:name="_ETM_Q1_1843449"/>
      <w:bookmarkStart w:id="1558" w:name="_ETM_Q1_1843512"/>
      <w:bookmarkEnd w:id="1557"/>
      <w:bookmarkEnd w:id="1558"/>
    </w:p>
    <w:p w14:paraId="2EC5D43A" w14:textId="77777777" w:rsidR="00553BE6" w:rsidRDefault="00553BE6" w:rsidP="00553BE6">
      <w:pPr>
        <w:pStyle w:val="af5"/>
        <w:keepNext/>
        <w:rPr>
          <w:rtl/>
        </w:rPr>
      </w:pPr>
      <w:bookmarkStart w:id="1559" w:name="ET_interruption_6360_155"/>
      <w:r w:rsidRPr="00553BE6">
        <w:rPr>
          <w:rStyle w:val="TagStyle"/>
          <w:rtl/>
        </w:rPr>
        <w:t xml:space="preserve"> &lt;&lt; קריאה &gt;&gt; </w:t>
      </w:r>
      <w:r>
        <w:rPr>
          <w:rtl/>
        </w:rPr>
        <w:t>אליהו רביבו (הליכוד):</w:t>
      </w:r>
      <w:r w:rsidRPr="00553BE6">
        <w:rPr>
          <w:rStyle w:val="TagStyle"/>
          <w:rtl/>
        </w:rPr>
        <w:t xml:space="preserve"> &lt;&lt; קריאה &gt;&gt;</w:t>
      </w:r>
      <w:r>
        <w:rPr>
          <w:rtl/>
        </w:rPr>
        <w:t xml:space="preserve">   </w:t>
      </w:r>
      <w:bookmarkEnd w:id="1559"/>
    </w:p>
    <w:p w14:paraId="766B7B33" w14:textId="77777777" w:rsidR="00553BE6" w:rsidRDefault="00553BE6" w:rsidP="00553BE6">
      <w:pPr>
        <w:pStyle w:val="KeepWithNext"/>
        <w:rPr>
          <w:rtl/>
          <w:lang w:eastAsia="he-IL"/>
        </w:rPr>
      </w:pPr>
    </w:p>
    <w:p w14:paraId="2F62BE54" w14:textId="00B17285" w:rsidR="007A0E7A" w:rsidRDefault="00553BE6" w:rsidP="005F5546">
      <w:pPr>
        <w:rPr>
          <w:rFonts w:cstheme="minorBidi"/>
          <w:sz w:val="22"/>
          <w:szCs w:val="22"/>
          <w:rtl/>
        </w:rPr>
      </w:pPr>
      <w:bookmarkStart w:id="1560" w:name="_ETM_Q1_1846346"/>
      <w:bookmarkEnd w:id="1560"/>
      <w:r>
        <w:rPr>
          <w:rFonts w:hint="cs"/>
          <w:rtl/>
          <w:lang w:eastAsia="he-IL"/>
        </w:rPr>
        <w:t xml:space="preserve">אתם </w:t>
      </w:r>
      <w:bookmarkStart w:id="1561" w:name="_ETM_Q1_1846797"/>
      <w:bookmarkEnd w:id="1561"/>
      <w:r>
        <w:rPr>
          <w:rFonts w:hint="cs"/>
          <w:rtl/>
          <w:lang w:eastAsia="he-IL"/>
        </w:rPr>
        <w:t>למעשה, מגינים פה על רצפת</w:t>
      </w:r>
      <w:r w:rsidR="007A0E7A">
        <w:rPr>
          <w:rFonts w:hint="cs"/>
          <w:rtl/>
          <w:lang w:eastAsia="he-IL"/>
        </w:rPr>
        <w:t xml:space="preserve"> </w:t>
      </w:r>
      <w:r w:rsidR="005F5546">
        <w:rPr>
          <w:rtl/>
        </w:rPr>
        <w:t>הפ</w:t>
      </w:r>
      <w:r w:rsidR="005F5546">
        <w:rPr>
          <w:rFonts w:hint="cs"/>
          <w:rtl/>
        </w:rPr>
        <w:t>יצוי</w:t>
      </w:r>
      <w:bookmarkStart w:id="1562" w:name="_ETM_Q1_1842158"/>
      <w:bookmarkEnd w:id="1562"/>
      <w:r w:rsidR="007A0E7A">
        <w:rPr>
          <w:rtl/>
        </w:rPr>
        <w:t>.</w:t>
      </w:r>
    </w:p>
    <w:p w14:paraId="32831B3B" w14:textId="1CA851D5" w:rsidR="005F5546" w:rsidRDefault="005F5546" w:rsidP="005F5546">
      <w:pPr>
        <w:rPr>
          <w:rFonts w:cstheme="minorBidi"/>
          <w:sz w:val="22"/>
          <w:szCs w:val="22"/>
          <w:rtl/>
        </w:rPr>
      </w:pPr>
    </w:p>
    <w:p w14:paraId="005812E7" w14:textId="6C8CD6AA" w:rsidR="005F5546" w:rsidRDefault="005F5546" w:rsidP="005F5546">
      <w:pPr>
        <w:pStyle w:val="af5"/>
        <w:keepNext/>
        <w:rPr>
          <w:rtl/>
        </w:rPr>
      </w:pPr>
      <w:bookmarkStart w:id="1563" w:name="ET_interruption_6127_1084"/>
      <w:r w:rsidRPr="005F5546">
        <w:rPr>
          <w:rStyle w:val="TagStyle"/>
          <w:rtl/>
        </w:rPr>
        <w:t xml:space="preserve"> &lt;&lt; קריאה &gt;&gt; </w:t>
      </w:r>
      <w:r>
        <w:rPr>
          <w:rtl/>
        </w:rPr>
        <w:t>ולדימיר בליאק (יש עתיד):</w:t>
      </w:r>
      <w:r w:rsidRPr="005F5546">
        <w:rPr>
          <w:rStyle w:val="TagStyle"/>
          <w:rtl/>
        </w:rPr>
        <w:t xml:space="preserve"> &lt;&lt; קריאה &gt;&gt;</w:t>
      </w:r>
      <w:r>
        <w:rPr>
          <w:rtl/>
        </w:rPr>
        <w:t xml:space="preserve">   </w:t>
      </w:r>
      <w:bookmarkEnd w:id="1563"/>
    </w:p>
    <w:p w14:paraId="525C9030" w14:textId="09D07D8D" w:rsidR="005F5546" w:rsidRDefault="005F5546" w:rsidP="005F5546">
      <w:pPr>
        <w:pStyle w:val="KeepWithNext"/>
        <w:rPr>
          <w:rtl/>
        </w:rPr>
      </w:pPr>
    </w:p>
    <w:p w14:paraId="1E6D3229" w14:textId="5E01FE4F" w:rsidR="005F5546" w:rsidRPr="005F5546" w:rsidRDefault="005F5546" w:rsidP="005F5546">
      <w:r>
        <w:rPr>
          <w:rFonts w:hint="cs"/>
          <w:rtl/>
        </w:rPr>
        <w:t>על אלו שאין להם הוצאות קבועות ואין להם שכר.</w:t>
      </w:r>
      <w:bookmarkStart w:id="1564" w:name="_ETM_Q1_1841238"/>
      <w:bookmarkEnd w:id="1564"/>
    </w:p>
    <w:p w14:paraId="1B49FDA6" w14:textId="77777777" w:rsidR="00553BE6" w:rsidRDefault="00553BE6" w:rsidP="00553BE6">
      <w:pPr>
        <w:rPr>
          <w:rtl/>
          <w:lang w:eastAsia="he-IL"/>
        </w:rPr>
      </w:pPr>
      <w:bookmarkStart w:id="1565" w:name="_ETM_Q1_1850188"/>
      <w:bookmarkStart w:id="1566" w:name="_ETM_Q1_1850251"/>
      <w:bookmarkStart w:id="1567" w:name="_ETM_Q1_1851063"/>
      <w:bookmarkEnd w:id="1565"/>
      <w:bookmarkEnd w:id="1566"/>
      <w:bookmarkEnd w:id="1567"/>
    </w:p>
    <w:p w14:paraId="009488B3" w14:textId="77777777" w:rsidR="00553BE6" w:rsidRDefault="00553BE6" w:rsidP="00553BE6">
      <w:pPr>
        <w:pStyle w:val="af9"/>
        <w:keepNext/>
        <w:rPr>
          <w:rtl/>
          <w:lang w:eastAsia="he-IL"/>
        </w:rPr>
      </w:pPr>
      <w:bookmarkStart w:id="1568" w:name="ET_guest_732625_156"/>
      <w:r w:rsidRPr="00553BE6">
        <w:rPr>
          <w:rStyle w:val="TagStyle"/>
          <w:rtl/>
        </w:rPr>
        <w:t xml:space="preserve"> &lt;&lt; אורח &gt;&gt; </w:t>
      </w:r>
      <w:r>
        <w:rPr>
          <w:rtl/>
          <w:lang w:eastAsia="he-IL"/>
        </w:rPr>
        <w:t>כפיר בטט:</w:t>
      </w:r>
      <w:r w:rsidRPr="00553BE6">
        <w:rPr>
          <w:rStyle w:val="TagStyle"/>
          <w:rtl/>
        </w:rPr>
        <w:t xml:space="preserve"> &lt;&lt; אורח &gt;&gt;</w:t>
      </w:r>
      <w:r>
        <w:rPr>
          <w:rtl/>
          <w:lang w:eastAsia="he-IL"/>
        </w:rPr>
        <w:t xml:space="preserve">   </w:t>
      </w:r>
      <w:bookmarkEnd w:id="1568"/>
    </w:p>
    <w:p w14:paraId="5D4CE1C4" w14:textId="77777777" w:rsidR="00553BE6" w:rsidRDefault="00553BE6" w:rsidP="00553BE6">
      <w:pPr>
        <w:pStyle w:val="KeepWithNext"/>
        <w:rPr>
          <w:rtl/>
          <w:lang w:eastAsia="he-IL"/>
        </w:rPr>
      </w:pPr>
    </w:p>
    <w:p w14:paraId="697DF285" w14:textId="41F3EBA9" w:rsidR="00553BE6" w:rsidRDefault="005F5546" w:rsidP="00553BE6">
      <w:pPr>
        <w:rPr>
          <w:rtl/>
          <w:lang w:eastAsia="he-IL"/>
        </w:rPr>
      </w:pPr>
      <w:bookmarkStart w:id="1569" w:name="_ETM_Q1_1851485"/>
      <w:bookmarkStart w:id="1570" w:name="_ETM_Q1_1851532"/>
      <w:bookmarkEnd w:id="1569"/>
      <w:bookmarkEnd w:id="1570"/>
      <w:r>
        <w:rPr>
          <w:rFonts w:hint="cs"/>
          <w:rtl/>
          <w:lang w:eastAsia="he-IL"/>
        </w:rPr>
        <w:t xml:space="preserve">יש כאן נוסחה, </w:t>
      </w:r>
      <w:bookmarkStart w:id="1571" w:name="_ETM_Q1_1841667"/>
      <w:bookmarkEnd w:id="1571"/>
      <w:r>
        <w:rPr>
          <w:rFonts w:hint="cs"/>
          <w:rtl/>
          <w:lang w:eastAsia="he-IL"/>
        </w:rPr>
        <w:t xml:space="preserve">כמובן, </w:t>
      </w:r>
      <w:r w:rsidR="00553BE6">
        <w:rPr>
          <w:rFonts w:hint="cs"/>
          <w:rtl/>
          <w:lang w:eastAsia="he-IL"/>
        </w:rPr>
        <w:t>בהתאם</w:t>
      </w:r>
      <w:r>
        <w:rPr>
          <w:rFonts w:hint="cs"/>
          <w:rtl/>
          <w:lang w:eastAsia="he-IL"/>
        </w:rPr>
        <w:t xml:space="preserve"> לאחוז הפגיעה.</w:t>
      </w:r>
      <w:bookmarkStart w:id="1572" w:name="_ETM_Q1_1842628"/>
      <w:bookmarkStart w:id="1573" w:name="_ETM_Q1_1840674"/>
      <w:bookmarkStart w:id="1574" w:name="_ETM_Q1_1844250"/>
      <w:bookmarkEnd w:id="1572"/>
      <w:bookmarkEnd w:id="1573"/>
      <w:bookmarkEnd w:id="1574"/>
    </w:p>
    <w:p w14:paraId="0D3D7969" w14:textId="1480B929" w:rsidR="005F5546" w:rsidRDefault="005F5546" w:rsidP="005F5546">
      <w:pPr>
        <w:pStyle w:val="KeepWithNext"/>
        <w:rPr>
          <w:rtl/>
          <w:lang w:eastAsia="he-IL"/>
        </w:rPr>
      </w:pPr>
    </w:p>
    <w:p w14:paraId="0B7C9A9E" w14:textId="19CE4468" w:rsidR="00DE3417" w:rsidRDefault="00DE3417" w:rsidP="00DE3417">
      <w:pPr>
        <w:pStyle w:val="af5"/>
        <w:keepNext/>
        <w:rPr>
          <w:rtl/>
        </w:rPr>
      </w:pPr>
      <w:bookmarkStart w:id="1575" w:name="ET_interruption_6360_1330"/>
      <w:r w:rsidRPr="00DE3417">
        <w:rPr>
          <w:rStyle w:val="TagStyle"/>
          <w:rtl/>
        </w:rPr>
        <w:t xml:space="preserve"> &lt;&lt; קריאה &gt;&gt; </w:t>
      </w:r>
      <w:r>
        <w:rPr>
          <w:rtl/>
        </w:rPr>
        <w:t>אליהו רביבו (הליכוד):</w:t>
      </w:r>
      <w:r w:rsidRPr="00DE3417">
        <w:rPr>
          <w:rStyle w:val="TagStyle"/>
          <w:rtl/>
        </w:rPr>
        <w:t xml:space="preserve"> &lt;&lt; קריאה &gt;&gt;</w:t>
      </w:r>
      <w:r>
        <w:rPr>
          <w:rtl/>
        </w:rPr>
        <w:t xml:space="preserve">   </w:t>
      </w:r>
      <w:bookmarkEnd w:id="1575"/>
    </w:p>
    <w:p w14:paraId="47937CE2" w14:textId="77777777" w:rsidR="00DE3417" w:rsidRDefault="00DE3417" w:rsidP="00DE3417">
      <w:pPr>
        <w:pStyle w:val="KeepWithNext"/>
        <w:rPr>
          <w:rtl/>
          <w:lang w:eastAsia="he-IL"/>
        </w:rPr>
      </w:pPr>
    </w:p>
    <w:p w14:paraId="294C2426" w14:textId="1111E76D" w:rsidR="005F5546" w:rsidRPr="005F5546" w:rsidRDefault="005F5546" w:rsidP="005F5546">
      <w:pPr>
        <w:rPr>
          <w:rtl/>
          <w:lang w:eastAsia="he-IL"/>
        </w:rPr>
      </w:pPr>
      <w:r>
        <w:rPr>
          <w:rFonts w:hint="cs"/>
          <w:rtl/>
          <w:lang w:eastAsia="he-IL"/>
        </w:rPr>
        <w:t>כן, כ</w:t>
      </w:r>
      <w:bookmarkStart w:id="1576" w:name="_ETM_Q1_1845930"/>
      <w:bookmarkStart w:id="1577" w:name="_ETM_Q1_1853492"/>
      <w:bookmarkStart w:id="1578" w:name="_ETM_Q1_1848732"/>
      <w:bookmarkStart w:id="1579" w:name="_ETM_Q1_1843962"/>
      <w:bookmarkStart w:id="1580" w:name="_ETM_Q1_1839192"/>
      <w:bookmarkEnd w:id="1576"/>
      <w:bookmarkEnd w:id="1577"/>
      <w:bookmarkEnd w:id="1578"/>
      <w:bookmarkEnd w:id="1579"/>
      <w:bookmarkEnd w:id="1580"/>
      <w:r w:rsidR="00DE3417">
        <w:rPr>
          <w:rFonts w:hint="cs"/>
          <w:rtl/>
          <w:lang w:eastAsia="he-IL"/>
        </w:rPr>
        <w:t>מובן.</w:t>
      </w:r>
      <w:bookmarkStart w:id="1581" w:name="_ETM_Q1_1845272"/>
      <w:bookmarkEnd w:id="1581"/>
    </w:p>
    <w:p w14:paraId="1FCDC736" w14:textId="77777777" w:rsidR="00553BE6" w:rsidRDefault="00553BE6" w:rsidP="00553BE6">
      <w:pPr>
        <w:rPr>
          <w:rtl/>
          <w:lang w:eastAsia="he-IL"/>
        </w:rPr>
      </w:pPr>
      <w:bookmarkStart w:id="1582" w:name="_ETM_Q1_1852392"/>
      <w:bookmarkStart w:id="1583" w:name="_ETM_Q1_1852454"/>
      <w:bookmarkEnd w:id="1582"/>
      <w:bookmarkEnd w:id="1583"/>
    </w:p>
    <w:p w14:paraId="346035DD" w14:textId="77777777" w:rsidR="00553BE6" w:rsidRDefault="00553BE6" w:rsidP="00553BE6">
      <w:pPr>
        <w:pStyle w:val="af5"/>
        <w:keepNext/>
        <w:rPr>
          <w:rtl/>
        </w:rPr>
      </w:pPr>
      <w:bookmarkStart w:id="1584" w:name="ET_interruption_6127_157"/>
      <w:r w:rsidRPr="00553BE6">
        <w:rPr>
          <w:rStyle w:val="TagStyle"/>
          <w:rtl/>
        </w:rPr>
        <w:t xml:space="preserve"> &lt;&lt; קריאה &gt;&gt; </w:t>
      </w:r>
      <w:r>
        <w:rPr>
          <w:rtl/>
        </w:rPr>
        <w:t>ולדימיר בליאק (יש עתיד):</w:t>
      </w:r>
      <w:r w:rsidRPr="00553BE6">
        <w:rPr>
          <w:rStyle w:val="TagStyle"/>
          <w:rtl/>
        </w:rPr>
        <w:t xml:space="preserve"> &lt;&lt; קריאה &gt;&gt;</w:t>
      </w:r>
      <w:r>
        <w:rPr>
          <w:rtl/>
        </w:rPr>
        <w:t xml:space="preserve">   </w:t>
      </w:r>
      <w:bookmarkEnd w:id="1584"/>
    </w:p>
    <w:p w14:paraId="69FF318E" w14:textId="77777777" w:rsidR="00553BE6" w:rsidRDefault="00553BE6" w:rsidP="00553BE6">
      <w:pPr>
        <w:pStyle w:val="KeepWithNext"/>
        <w:rPr>
          <w:rtl/>
          <w:lang w:eastAsia="he-IL"/>
        </w:rPr>
      </w:pPr>
    </w:p>
    <w:p w14:paraId="7E1CFF5B" w14:textId="1470A0B8" w:rsidR="00553BE6" w:rsidRDefault="00553BE6" w:rsidP="00553BE6">
      <w:pPr>
        <w:rPr>
          <w:rtl/>
          <w:lang w:eastAsia="he-IL"/>
        </w:rPr>
      </w:pPr>
      <w:bookmarkStart w:id="1585" w:name="_ETM_Q1_1854529"/>
      <w:bookmarkEnd w:id="1585"/>
      <w:r>
        <w:rPr>
          <w:rFonts w:hint="cs"/>
          <w:rtl/>
          <w:lang w:eastAsia="he-IL"/>
        </w:rPr>
        <w:t>אגב, קיבלתי לגבי זה</w:t>
      </w:r>
      <w:r w:rsidR="005F5546">
        <w:rPr>
          <w:rFonts w:hint="cs"/>
          <w:rtl/>
          <w:lang w:eastAsia="he-IL"/>
        </w:rPr>
        <w:t xml:space="preserve"> הרבה מאוד השגות אבל זה בסדר גמור.</w:t>
      </w:r>
      <w:bookmarkStart w:id="1586" w:name="_ETM_Q1_1853762"/>
      <w:bookmarkStart w:id="1587" w:name="_ETM_Q1_1852110"/>
      <w:bookmarkStart w:id="1588" w:name="_ETM_Q1_1850760"/>
      <w:bookmarkEnd w:id="1586"/>
      <w:bookmarkEnd w:id="1587"/>
      <w:bookmarkEnd w:id="1588"/>
    </w:p>
    <w:p w14:paraId="397D400B" w14:textId="77777777" w:rsidR="00553BE6" w:rsidRDefault="00553BE6" w:rsidP="00553BE6">
      <w:pPr>
        <w:rPr>
          <w:rtl/>
          <w:lang w:eastAsia="he-IL"/>
        </w:rPr>
      </w:pPr>
      <w:bookmarkStart w:id="1589" w:name="_ETM_Q1_1857325"/>
      <w:bookmarkStart w:id="1590" w:name="_ETM_Q1_1857356"/>
      <w:bookmarkEnd w:id="1589"/>
      <w:bookmarkEnd w:id="1590"/>
    </w:p>
    <w:p w14:paraId="150EB4C0" w14:textId="77777777" w:rsidR="00553BE6" w:rsidRDefault="00553BE6" w:rsidP="00553BE6">
      <w:pPr>
        <w:pStyle w:val="af6"/>
        <w:keepNext/>
        <w:rPr>
          <w:rtl/>
        </w:rPr>
      </w:pPr>
      <w:bookmarkStart w:id="1591" w:name="ET_yor_4762_158"/>
      <w:r w:rsidRPr="00553BE6">
        <w:rPr>
          <w:rStyle w:val="TagStyle"/>
          <w:rtl/>
        </w:rPr>
        <w:t xml:space="preserve"> &lt;&lt; יור &gt;&gt; </w:t>
      </w:r>
      <w:r>
        <w:rPr>
          <w:rtl/>
        </w:rPr>
        <w:t>היו"ר משה גפני:</w:t>
      </w:r>
      <w:r w:rsidRPr="00553BE6">
        <w:rPr>
          <w:rStyle w:val="TagStyle"/>
          <w:rtl/>
        </w:rPr>
        <w:t xml:space="preserve"> &lt;&lt; יור &gt;&gt;</w:t>
      </w:r>
      <w:r>
        <w:rPr>
          <w:rtl/>
        </w:rPr>
        <w:t xml:space="preserve">   </w:t>
      </w:r>
      <w:bookmarkEnd w:id="1591"/>
    </w:p>
    <w:p w14:paraId="7038D98D" w14:textId="77777777" w:rsidR="00553BE6" w:rsidRDefault="00553BE6" w:rsidP="00553BE6">
      <w:pPr>
        <w:pStyle w:val="KeepWithNext"/>
        <w:rPr>
          <w:rtl/>
          <w:lang w:eastAsia="he-IL"/>
        </w:rPr>
      </w:pPr>
    </w:p>
    <w:p w14:paraId="64732CDA" w14:textId="77777777" w:rsidR="005F5546" w:rsidRDefault="00553BE6" w:rsidP="005F5546">
      <w:pPr>
        <w:rPr>
          <w:rtl/>
        </w:rPr>
      </w:pPr>
      <w:bookmarkStart w:id="1592" w:name="_ETM_Q1_1858028"/>
      <w:bookmarkEnd w:id="1592"/>
      <w:r>
        <w:rPr>
          <w:rFonts w:hint="cs"/>
          <w:rtl/>
          <w:lang w:eastAsia="he-IL"/>
        </w:rPr>
        <w:t xml:space="preserve">תודה רבה. רשות </w:t>
      </w:r>
      <w:bookmarkStart w:id="1593" w:name="_ETM_Q1_1859997"/>
      <w:bookmarkEnd w:id="1593"/>
      <w:r>
        <w:rPr>
          <w:rFonts w:hint="cs"/>
          <w:rtl/>
          <w:lang w:eastAsia="he-IL"/>
        </w:rPr>
        <w:t>המיסים מקבלת את השבחים של הוועדה</w:t>
      </w:r>
      <w:r w:rsidR="007A0E7A">
        <w:rPr>
          <w:rFonts w:hint="cs"/>
          <w:rtl/>
          <w:lang w:eastAsia="he-IL"/>
        </w:rPr>
        <w:t xml:space="preserve"> </w:t>
      </w:r>
      <w:r w:rsidR="007A0E7A">
        <w:rPr>
          <w:rtl/>
        </w:rPr>
        <w:t>על העניין הזה, אבל לא גמרתם את העניין של הקבלנים והדירות</w:t>
      </w:r>
      <w:r w:rsidR="005F5546">
        <w:rPr>
          <w:rFonts w:hint="cs"/>
          <w:rtl/>
        </w:rPr>
        <w:t>, אנחנו עוד מסתייגים.</w:t>
      </w:r>
    </w:p>
    <w:p w14:paraId="2C4A07AB" w14:textId="77777777" w:rsidR="005F5546" w:rsidRDefault="005F5546" w:rsidP="005F5546">
      <w:pPr>
        <w:rPr>
          <w:rtl/>
        </w:rPr>
      </w:pPr>
    </w:p>
    <w:p w14:paraId="0299CCD9" w14:textId="67C92C71" w:rsidR="002F45C6" w:rsidRDefault="005F5546" w:rsidP="002F45C6">
      <w:pPr>
        <w:tabs>
          <w:tab w:val="left" w:pos="3139"/>
        </w:tabs>
        <w:rPr>
          <w:rtl/>
        </w:rPr>
      </w:pPr>
      <w:bookmarkStart w:id="1594" w:name="_ETM_Q1_1860207"/>
      <w:bookmarkStart w:id="1595" w:name="_ETM_Q1_1860225"/>
      <w:bookmarkStart w:id="1596" w:name="_ETM_Q1_1704156"/>
      <w:bookmarkStart w:id="1597" w:name="_ETM_Q1_1683039"/>
      <w:bookmarkStart w:id="1598" w:name="_ETM_Q1_1683086"/>
      <w:bookmarkStart w:id="1599" w:name="_ETM_Q1_1292219"/>
      <w:bookmarkStart w:id="1600" w:name="_ETM_Q1_1292265"/>
      <w:bookmarkStart w:id="1601" w:name="_ETM_Q1_1292344"/>
      <w:bookmarkStart w:id="1602" w:name="_ETM_Q1_1292375"/>
      <w:bookmarkStart w:id="1603" w:name="_ETM_Q1_1292515"/>
      <w:bookmarkStart w:id="1604" w:name="_ETM_Q1_1292562"/>
      <w:bookmarkEnd w:id="1594"/>
      <w:bookmarkEnd w:id="1595"/>
      <w:bookmarkEnd w:id="1596"/>
      <w:bookmarkEnd w:id="1597"/>
      <w:bookmarkEnd w:id="1598"/>
      <w:bookmarkEnd w:id="1599"/>
      <w:bookmarkEnd w:id="1600"/>
      <w:bookmarkEnd w:id="1601"/>
      <w:bookmarkEnd w:id="1602"/>
      <w:bookmarkEnd w:id="1603"/>
      <w:bookmarkEnd w:id="1604"/>
      <w:r>
        <w:rPr>
          <w:rFonts w:hint="cs"/>
          <w:rtl/>
        </w:rPr>
        <w:t>משי, בבקשה, אתה רוצה להגיד משפט?</w:t>
      </w:r>
    </w:p>
    <w:p w14:paraId="18160E02" w14:textId="43258875" w:rsidR="005F5546" w:rsidRDefault="005F5546" w:rsidP="002F45C6">
      <w:pPr>
        <w:tabs>
          <w:tab w:val="left" w:pos="3139"/>
        </w:tabs>
        <w:rPr>
          <w:rtl/>
        </w:rPr>
      </w:pPr>
    </w:p>
    <w:p w14:paraId="11F0BA76" w14:textId="7C78897D" w:rsidR="005F5546" w:rsidRDefault="005F5546" w:rsidP="005F5546">
      <w:pPr>
        <w:pStyle w:val="af9"/>
        <w:keepNext/>
        <w:rPr>
          <w:rtl/>
        </w:rPr>
      </w:pPr>
      <w:bookmarkStart w:id="1605" w:name="ET_guest_904683_1086"/>
      <w:r w:rsidRPr="005F5546">
        <w:rPr>
          <w:rStyle w:val="TagStyle"/>
          <w:rtl/>
        </w:rPr>
        <w:t xml:space="preserve"> &lt;&lt; אורח &gt;&gt; </w:t>
      </w:r>
      <w:r>
        <w:rPr>
          <w:rtl/>
        </w:rPr>
        <w:t>יקותיאל משי:</w:t>
      </w:r>
      <w:r w:rsidRPr="005F5546">
        <w:rPr>
          <w:rStyle w:val="TagStyle"/>
          <w:rtl/>
        </w:rPr>
        <w:t xml:space="preserve"> &lt;&lt; אורח &gt;&gt;</w:t>
      </w:r>
      <w:r>
        <w:rPr>
          <w:rtl/>
        </w:rPr>
        <w:t xml:space="preserve">   </w:t>
      </w:r>
      <w:bookmarkEnd w:id="1605"/>
    </w:p>
    <w:p w14:paraId="20A3831C" w14:textId="5394B1E9" w:rsidR="005F5546" w:rsidRDefault="005F5546" w:rsidP="005F5546">
      <w:pPr>
        <w:pStyle w:val="KeepWithNext"/>
        <w:rPr>
          <w:rtl/>
        </w:rPr>
      </w:pPr>
    </w:p>
    <w:p w14:paraId="0A7A226C" w14:textId="490EE270" w:rsidR="005F5546" w:rsidRDefault="005F5546" w:rsidP="005F5546">
      <w:pPr>
        <w:rPr>
          <w:rtl/>
        </w:rPr>
      </w:pPr>
      <w:r>
        <w:rPr>
          <w:rFonts w:hint="cs"/>
          <w:rtl/>
        </w:rPr>
        <w:t>כן, אדוני היושב-ראש.</w:t>
      </w:r>
    </w:p>
    <w:p w14:paraId="5B11AD51" w14:textId="6F5C4BF7" w:rsidR="005F5546" w:rsidRDefault="005F5546" w:rsidP="005F5546">
      <w:pPr>
        <w:rPr>
          <w:rtl/>
        </w:rPr>
      </w:pPr>
    </w:p>
    <w:p w14:paraId="42DB36F2" w14:textId="1F07D43F" w:rsidR="005F5546" w:rsidRDefault="005F5546" w:rsidP="005F5546">
      <w:pPr>
        <w:pStyle w:val="af6"/>
        <w:keepNext/>
        <w:rPr>
          <w:rtl/>
        </w:rPr>
      </w:pPr>
      <w:bookmarkStart w:id="1606" w:name="ET_yor_4762_1087"/>
      <w:r w:rsidRPr="005F5546">
        <w:rPr>
          <w:rStyle w:val="TagStyle"/>
          <w:rtl/>
        </w:rPr>
        <w:t xml:space="preserve"> &lt;&lt; יור &gt;&gt; </w:t>
      </w:r>
      <w:r>
        <w:rPr>
          <w:rtl/>
        </w:rPr>
        <w:t>היו"ר משה גפני:</w:t>
      </w:r>
      <w:r w:rsidRPr="005F5546">
        <w:rPr>
          <w:rStyle w:val="TagStyle"/>
          <w:rtl/>
        </w:rPr>
        <w:t xml:space="preserve"> &lt;&lt; יור &gt;&gt;</w:t>
      </w:r>
      <w:r>
        <w:rPr>
          <w:rtl/>
        </w:rPr>
        <w:t xml:space="preserve">   </w:t>
      </w:r>
      <w:bookmarkEnd w:id="1606"/>
    </w:p>
    <w:p w14:paraId="104B00E1" w14:textId="1EFF4973" w:rsidR="005F5546" w:rsidRDefault="005F5546" w:rsidP="005F5546">
      <w:pPr>
        <w:pStyle w:val="KeepWithNext"/>
        <w:rPr>
          <w:rtl/>
        </w:rPr>
      </w:pPr>
    </w:p>
    <w:p w14:paraId="42B18CD4" w14:textId="168CACA9" w:rsidR="005F5546" w:rsidRDefault="005F5546" w:rsidP="005F5546">
      <w:pPr>
        <w:rPr>
          <w:rtl/>
        </w:rPr>
      </w:pPr>
      <w:r>
        <w:rPr>
          <w:rFonts w:hint="cs"/>
          <w:rtl/>
        </w:rPr>
        <w:t xml:space="preserve">בבקשה. </w:t>
      </w:r>
      <w:bookmarkStart w:id="1607" w:name="_ETM_Q1_1867012"/>
      <w:bookmarkEnd w:id="1607"/>
    </w:p>
    <w:p w14:paraId="7C24F615" w14:textId="77777777" w:rsidR="00CD332D" w:rsidRDefault="00CD332D" w:rsidP="005F5546">
      <w:pPr>
        <w:rPr>
          <w:rtl/>
        </w:rPr>
      </w:pPr>
    </w:p>
    <w:p w14:paraId="7D8071DC" w14:textId="62421B9A" w:rsidR="00553BE6" w:rsidRDefault="00553BE6" w:rsidP="00553BE6">
      <w:pPr>
        <w:pStyle w:val="KeepWithNext"/>
        <w:rPr>
          <w:rStyle w:val="TagStyle"/>
          <w:rFonts w:ascii="David" w:hAnsi="David"/>
          <w:u w:val="single"/>
          <w:rtl/>
        </w:rPr>
      </w:pPr>
      <w:bookmarkStart w:id="1608" w:name="_ETM_Q1_1867257"/>
      <w:bookmarkStart w:id="1609" w:name="_ETM_Q1_1867329"/>
      <w:bookmarkStart w:id="1610" w:name="_ETM_Q1_1876006"/>
      <w:bookmarkEnd w:id="1608"/>
      <w:bookmarkEnd w:id="1609"/>
      <w:bookmarkEnd w:id="1610"/>
    </w:p>
    <w:p w14:paraId="1D29C853" w14:textId="3FD1D7F3" w:rsidR="005F5546" w:rsidRDefault="005F5546" w:rsidP="005F5546">
      <w:pPr>
        <w:pStyle w:val="-"/>
        <w:keepNext/>
        <w:rPr>
          <w:rtl/>
        </w:rPr>
      </w:pPr>
      <w:bookmarkStart w:id="1611" w:name="ET_speakercontinue_904683_1090"/>
      <w:r w:rsidRPr="005F5546">
        <w:rPr>
          <w:rStyle w:val="TagStyle"/>
          <w:rtl/>
        </w:rPr>
        <w:t xml:space="preserve"> &lt;&lt; דובר_המשך &gt;&gt; </w:t>
      </w:r>
      <w:r>
        <w:rPr>
          <w:rtl/>
        </w:rPr>
        <w:t>יקותיאל משי:</w:t>
      </w:r>
      <w:r w:rsidRPr="005F5546">
        <w:rPr>
          <w:rStyle w:val="TagStyle"/>
          <w:rtl/>
        </w:rPr>
        <w:t xml:space="preserve"> &lt;&lt; דובר_המשך &gt;&gt;</w:t>
      </w:r>
      <w:r>
        <w:rPr>
          <w:rtl/>
        </w:rPr>
        <w:t xml:space="preserve">   </w:t>
      </w:r>
      <w:bookmarkEnd w:id="1611"/>
    </w:p>
    <w:p w14:paraId="4F7C5F6D" w14:textId="7B3C82F7" w:rsidR="005F5546" w:rsidRDefault="005F5546" w:rsidP="005F5546">
      <w:pPr>
        <w:pStyle w:val="KeepWithNext"/>
        <w:rPr>
          <w:rtl/>
        </w:rPr>
      </w:pPr>
    </w:p>
    <w:p w14:paraId="2C9F9949" w14:textId="3E4E6EC3" w:rsidR="005F5546" w:rsidRDefault="007A0E7A" w:rsidP="005F5546">
      <w:pPr>
        <w:rPr>
          <w:rtl/>
        </w:rPr>
      </w:pPr>
      <w:bookmarkStart w:id="1612" w:name="_ETM_Q1_1895749"/>
      <w:bookmarkStart w:id="1613" w:name="_ETM_Q1_1901879"/>
      <w:bookmarkEnd w:id="1612"/>
      <w:bookmarkEnd w:id="1613"/>
      <w:r>
        <w:rPr>
          <w:rtl/>
        </w:rPr>
        <w:t>זה לא משפט</w:t>
      </w:r>
      <w:r w:rsidR="005F5546">
        <w:rPr>
          <w:rFonts w:hint="cs"/>
          <w:rtl/>
        </w:rPr>
        <w:t>, אלו</w:t>
      </w:r>
      <w:r>
        <w:rPr>
          <w:rtl/>
        </w:rPr>
        <w:t xml:space="preserve"> שתי דקות אם אפשר</w:t>
      </w:r>
      <w:r w:rsidR="005F5546">
        <w:rPr>
          <w:rFonts w:hint="cs"/>
          <w:rtl/>
        </w:rPr>
        <w:t>.</w:t>
      </w:r>
      <w:bookmarkStart w:id="1614" w:name="_ETM_Q1_1869683"/>
      <w:bookmarkEnd w:id="1614"/>
      <w:r>
        <w:rPr>
          <w:rtl/>
        </w:rPr>
        <w:t xml:space="preserve"> אני פשוט רוצה קצת הקדמה וכמובן</w:t>
      </w:r>
      <w:r w:rsidR="005F5546">
        <w:rPr>
          <w:rFonts w:hint="cs"/>
          <w:rtl/>
        </w:rPr>
        <w:t>,</w:t>
      </w:r>
      <w:r>
        <w:rPr>
          <w:rtl/>
        </w:rPr>
        <w:t xml:space="preserve"> להתייחס</w:t>
      </w:r>
      <w:r w:rsidR="005F5546">
        <w:rPr>
          <w:rFonts w:hint="cs"/>
          <w:rtl/>
        </w:rPr>
        <w:t>,</w:t>
      </w:r>
      <w:r>
        <w:rPr>
          <w:rtl/>
        </w:rPr>
        <w:t xml:space="preserve"> </w:t>
      </w:r>
      <w:r w:rsidR="005F5546">
        <w:rPr>
          <w:rFonts w:hint="cs"/>
          <w:rtl/>
        </w:rPr>
        <w:t>ב</w:t>
      </w:r>
      <w:r>
        <w:rPr>
          <w:rtl/>
        </w:rPr>
        <w:t>פרט לנוש</w:t>
      </w:r>
      <w:bookmarkStart w:id="1615" w:name="_ETM_Q1_1875380"/>
      <w:bookmarkStart w:id="1616" w:name="_ETM_Q1_1878503"/>
      <w:bookmarkEnd w:id="1615"/>
      <w:bookmarkEnd w:id="1616"/>
      <w:r>
        <w:rPr>
          <w:rtl/>
        </w:rPr>
        <w:t>א של 67 ומעלה</w:t>
      </w:r>
      <w:r w:rsidR="00DE3417">
        <w:rPr>
          <w:rFonts w:hint="cs"/>
          <w:rtl/>
        </w:rPr>
        <w:t>,</w:t>
      </w:r>
      <w:r>
        <w:rPr>
          <w:rtl/>
        </w:rPr>
        <w:t xml:space="preserve"> </w:t>
      </w:r>
      <w:r w:rsidR="005F5546">
        <w:rPr>
          <w:rFonts w:hint="cs"/>
          <w:rtl/>
        </w:rPr>
        <w:t>הרי אלו האוכלוסיות החלשות.</w:t>
      </w:r>
      <w:bookmarkStart w:id="1617" w:name="_ETM_Q1_1879189"/>
      <w:bookmarkEnd w:id="1617"/>
    </w:p>
    <w:p w14:paraId="7664DD36" w14:textId="77777777" w:rsidR="005F5546" w:rsidRDefault="005F5546" w:rsidP="005F5546">
      <w:pPr>
        <w:rPr>
          <w:rtl/>
        </w:rPr>
      </w:pPr>
    </w:p>
    <w:p w14:paraId="240EFC5F" w14:textId="440F5F8D" w:rsidR="005F5546" w:rsidRDefault="005F5546" w:rsidP="005F5546">
      <w:pPr>
        <w:pStyle w:val="af6"/>
        <w:keepNext/>
        <w:rPr>
          <w:rtl/>
        </w:rPr>
      </w:pPr>
      <w:bookmarkStart w:id="1618" w:name="ET_yor_4762_1088"/>
      <w:r w:rsidRPr="005F5546">
        <w:rPr>
          <w:rStyle w:val="TagStyle"/>
          <w:rtl/>
        </w:rPr>
        <w:t xml:space="preserve"> &lt;&lt; יור &gt;&gt; </w:t>
      </w:r>
      <w:r>
        <w:rPr>
          <w:rtl/>
        </w:rPr>
        <w:t>היו"ר משה גפני:</w:t>
      </w:r>
      <w:r w:rsidRPr="005F5546">
        <w:rPr>
          <w:rStyle w:val="TagStyle"/>
          <w:rtl/>
        </w:rPr>
        <w:t xml:space="preserve"> &lt;&lt; יור &gt;&gt;</w:t>
      </w:r>
      <w:r>
        <w:rPr>
          <w:rtl/>
        </w:rPr>
        <w:t xml:space="preserve">   </w:t>
      </w:r>
      <w:bookmarkEnd w:id="1618"/>
    </w:p>
    <w:p w14:paraId="4410990C" w14:textId="77777777" w:rsidR="005F5546" w:rsidRDefault="005F5546" w:rsidP="005F5546">
      <w:pPr>
        <w:pStyle w:val="KeepWithNext"/>
        <w:rPr>
          <w:rtl/>
        </w:rPr>
      </w:pPr>
    </w:p>
    <w:p w14:paraId="23A3739A" w14:textId="77777777" w:rsidR="005F5546" w:rsidRDefault="005F5546" w:rsidP="005F5546">
      <w:pPr>
        <w:rPr>
          <w:rtl/>
        </w:rPr>
      </w:pPr>
      <w:r>
        <w:rPr>
          <w:rFonts w:hint="cs"/>
          <w:rtl/>
        </w:rPr>
        <w:t>בבקשה.</w:t>
      </w:r>
    </w:p>
    <w:p w14:paraId="40AE150E" w14:textId="77777777" w:rsidR="005F5546" w:rsidRDefault="005F5546" w:rsidP="005F5546">
      <w:pPr>
        <w:rPr>
          <w:rtl/>
        </w:rPr>
      </w:pPr>
    </w:p>
    <w:p w14:paraId="2D7AC37A" w14:textId="34E34741" w:rsidR="005F5546" w:rsidRDefault="005F5546" w:rsidP="005F5546">
      <w:pPr>
        <w:pStyle w:val="-"/>
        <w:keepNext/>
        <w:rPr>
          <w:rtl/>
        </w:rPr>
      </w:pPr>
      <w:bookmarkStart w:id="1619" w:name="ET_speakercontinue_904683_1089"/>
      <w:r w:rsidRPr="005F5546">
        <w:rPr>
          <w:rStyle w:val="TagStyle"/>
          <w:rtl/>
        </w:rPr>
        <w:t xml:space="preserve"> &lt;&lt; דובר_המשך &gt;&gt; </w:t>
      </w:r>
      <w:r>
        <w:rPr>
          <w:rtl/>
        </w:rPr>
        <w:t>יקותיאל משי:</w:t>
      </w:r>
      <w:r w:rsidRPr="005F5546">
        <w:rPr>
          <w:rStyle w:val="TagStyle"/>
          <w:rtl/>
        </w:rPr>
        <w:t xml:space="preserve"> &lt;&lt; דובר_המשך &gt;&gt;</w:t>
      </w:r>
      <w:r>
        <w:rPr>
          <w:rtl/>
        </w:rPr>
        <w:t xml:space="preserve">   </w:t>
      </w:r>
      <w:bookmarkEnd w:id="1619"/>
    </w:p>
    <w:p w14:paraId="3982751D" w14:textId="77777777" w:rsidR="005F5546" w:rsidRDefault="005F5546" w:rsidP="005F5546">
      <w:pPr>
        <w:pStyle w:val="KeepWithNext"/>
        <w:rPr>
          <w:rtl/>
        </w:rPr>
      </w:pPr>
    </w:p>
    <w:p w14:paraId="35F6BD59" w14:textId="13852995" w:rsidR="00980969" w:rsidRDefault="007A0E7A" w:rsidP="00980969">
      <w:pPr>
        <w:rPr>
          <w:rtl/>
        </w:rPr>
      </w:pPr>
      <w:r>
        <w:rPr>
          <w:rtl/>
        </w:rPr>
        <w:t>ביום</w:t>
      </w:r>
      <w:r w:rsidR="005F5546">
        <w:rPr>
          <w:rFonts w:hint="cs"/>
          <w:rtl/>
        </w:rPr>
        <w:t>-</w:t>
      </w:r>
      <w:bookmarkStart w:id="1620" w:name="_ETM_Q1_1881254"/>
      <w:bookmarkEnd w:id="1620"/>
      <w:r w:rsidR="00980969">
        <w:rPr>
          <w:rtl/>
        </w:rPr>
        <w:t>יום</w:t>
      </w:r>
      <w:r w:rsidR="00980969">
        <w:rPr>
          <w:rFonts w:hint="cs"/>
          <w:rtl/>
        </w:rPr>
        <w:t xml:space="preserve">, </w:t>
      </w:r>
      <w:r>
        <w:rPr>
          <w:rtl/>
        </w:rPr>
        <w:t>אנחנו</w:t>
      </w:r>
      <w:r w:rsidR="00980969">
        <w:rPr>
          <w:rtl/>
        </w:rPr>
        <w:t xml:space="preserve"> מתעסקים</w:t>
      </w:r>
      <w:r w:rsidR="00980969">
        <w:rPr>
          <w:rFonts w:hint="cs"/>
          <w:rtl/>
        </w:rPr>
        <w:t xml:space="preserve"> בעמותה</w:t>
      </w:r>
      <w:r w:rsidR="00980969">
        <w:rPr>
          <w:rtl/>
        </w:rPr>
        <w:t xml:space="preserve"> בחיזוק התש</w:t>
      </w:r>
      <w:r w:rsidR="00980969">
        <w:rPr>
          <w:rFonts w:hint="cs"/>
          <w:rtl/>
        </w:rPr>
        <w:t xml:space="preserve">תיות </w:t>
      </w:r>
      <w:bookmarkStart w:id="1621" w:name="_ETM_Q1_1883923"/>
      <w:bookmarkEnd w:id="1621"/>
      <w:r w:rsidR="00980969">
        <w:rPr>
          <w:rFonts w:hint="cs"/>
          <w:rtl/>
        </w:rPr>
        <w:t>החברתיות.</w:t>
      </w:r>
      <w:r>
        <w:rPr>
          <w:rtl/>
        </w:rPr>
        <w:t xml:space="preserve"> </w:t>
      </w:r>
      <w:r w:rsidR="00980969">
        <w:rPr>
          <w:rFonts w:hint="cs"/>
          <w:rtl/>
        </w:rPr>
        <w:t>כ</w:t>
      </w:r>
      <w:r>
        <w:rPr>
          <w:rtl/>
        </w:rPr>
        <w:t xml:space="preserve">שהתחילו הפרסומים על המתווה </w:t>
      </w:r>
      <w:r w:rsidR="00980969">
        <w:rPr>
          <w:rFonts w:hint="cs"/>
          <w:rtl/>
        </w:rPr>
        <w:t>ש</w:t>
      </w:r>
      <w:r>
        <w:rPr>
          <w:rtl/>
        </w:rPr>
        <w:t>מתגבש ו</w:t>
      </w:r>
      <w:r w:rsidR="00980969">
        <w:rPr>
          <w:rFonts w:hint="cs"/>
          <w:rtl/>
        </w:rPr>
        <w:t xml:space="preserve">על </w:t>
      </w:r>
      <w:r>
        <w:rPr>
          <w:rtl/>
        </w:rPr>
        <w:t>ההוצאות לחל</w:t>
      </w:r>
      <w:r w:rsidR="00980969">
        <w:rPr>
          <w:rFonts w:hint="cs"/>
          <w:rtl/>
        </w:rPr>
        <w:t xml:space="preserve">"ת, </w:t>
      </w:r>
      <w:bookmarkStart w:id="1622" w:name="_ETM_Q1_1888038"/>
      <w:bookmarkEnd w:id="1622"/>
      <w:r>
        <w:rPr>
          <w:rtl/>
        </w:rPr>
        <w:t>דובר על מתווה עם חורים. דיברו על מתווה עם חורים. אנחנו מתרגמים בעמותה שלנו</w:t>
      </w:r>
      <w:r w:rsidR="00980969">
        <w:rPr>
          <w:rFonts w:hint="cs"/>
          <w:rtl/>
        </w:rPr>
        <w:t>,</w:t>
      </w:r>
      <w:r>
        <w:rPr>
          <w:rtl/>
        </w:rPr>
        <w:t xml:space="preserve"> עם השותפים, את החורים לאנשים</w:t>
      </w:r>
      <w:r w:rsidR="00980969">
        <w:rPr>
          <w:rFonts w:hint="cs"/>
          <w:rtl/>
        </w:rPr>
        <w:t>.</w:t>
      </w:r>
      <w:r>
        <w:rPr>
          <w:rtl/>
        </w:rPr>
        <w:t xml:space="preserve"> יש חור מסוי</w:t>
      </w:r>
      <w:bookmarkStart w:id="1623" w:name="_ETM_Q1_1895502"/>
      <w:bookmarkEnd w:id="1623"/>
      <w:r>
        <w:rPr>
          <w:rtl/>
        </w:rPr>
        <w:t>ם</w:t>
      </w:r>
      <w:r w:rsidR="00980969">
        <w:rPr>
          <w:rFonts w:hint="cs"/>
          <w:rtl/>
        </w:rPr>
        <w:t>,</w:t>
      </w:r>
      <w:r>
        <w:rPr>
          <w:rtl/>
        </w:rPr>
        <w:t xml:space="preserve"> מישהו בגיל 75 </w:t>
      </w:r>
      <w:r w:rsidR="00980969">
        <w:rPr>
          <w:rFonts w:hint="cs"/>
          <w:rtl/>
        </w:rPr>
        <w:t>ש</w:t>
      </w:r>
      <w:r>
        <w:rPr>
          <w:rtl/>
        </w:rPr>
        <w:t>עובד</w:t>
      </w:r>
      <w:r w:rsidR="00980969">
        <w:rPr>
          <w:rtl/>
        </w:rPr>
        <w:t xml:space="preserve"> כפועל ניקיון ואין לו פנסיה ופו</w:t>
      </w:r>
      <w:r w:rsidR="00980969">
        <w:rPr>
          <w:rFonts w:hint="cs"/>
          <w:rtl/>
        </w:rPr>
        <w:t>ט</w:t>
      </w:r>
      <w:r>
        <w:rPr>
          <w:rtl/>
        </w:rPr>
        <w:t>ר</w:t>
      </w:r>
      <w:r w:rsidR="00980969">
        <w:rPr>
          <w:rFonts w:hint="cs"/>
          <w:rtl/>
        </w:rPr>
        <w:t xml:space="preserve"> </w:t>
      </w:r>
      <w:r w:rsidR="00980969">
        <w:rPr>
          <w:rtl/>
        </w:rPr>
        <w:t>–</w:t>
      </w:r>
      <w:bookmarkStart w:id="1624" w:name="_ETM_Q1_1902494"/>
      <w:bookmarkEnd w:id="1624"/>
      <w:r>
        <w:rPr>
          <w:rtl/>
        </w:rPr>
        <w:t xml:space="preserve"> אין לו מאיפה לאכול</w:t>
      </w:r>
      <w:r w:rsidR="00980969">
        <w:rPr>
          <w:rFonts w:hint="cs"/>
          <w:rtl/>
        </w:rPr>
        <w:t>,</w:t>
      </w:r>
      <w:r>
        <w:rPr>
          <w:rtl/>
        </w:rPr>
        <w:t xml:space="preserve"> הוא חוזר לקצבת </w:t>
      </w:r>
      <w:r w:rsidR="00980969">
        <w:rPr>
          <w:rFonts w:hint="cs"/>
          <w:rtl/>
        </w:rPr>
        <w:t>ה</w:t>
      </w:r>
      <w:r>
        <w:rPr>
          <w:rtl/>
        </w:rPr>
        <w:t>ז</w:t>
      </w:r>
      <w:bookmarkStart w:id="1625" w:name="_ETM_Q1_1905434"/>
      <w:bookmarkEnd w:id="1625"/>
      <w:r>
        <w:rPr>
          <w:rtl/>
        </w:rPr>
        <w:t>קנה של</w:t>
      </w:r>
      <w:r w:rsidR="00980969">
        <w:rPr>
          <w:rFonts w:hint="cs"/>
          <w:rtl/>
        </w:rPr>
        <w:t>ו;</w:t>
      </w:r>
      <w:r>
        <w:rPr>
          <w:rtl/>
        </w:rPr>
        <w:t xml:space="preserve"> החור השני זה העובדים השעתיים</w:t>
      </w:r>
      <w:r w:rsidR="00980969">
        <w:rPr>
          <w:rFonts w:hint="cs"/>
          <w:rtl/>
        </w:rPr>
        <w:t>;</w:t>
      </w:r>
      <w:r>
        <w:rPr>
          <w:rtl/>
        </w:rPr>
        <w:t xml:space="preserve"> החור השלישי זה אנשים ש</w:t>
      </w:r>
      <w:r w:rsidR="00980969">
        <w:rPr>
          <w:rFonts w:hint="cs"/>
          <w:rtl/>
        </w:rPr>
        <w:t xml:space="preserve">הם </w:t>
      </w:r>
      <w:r>
        <w:rPr>
          <w:rtl/>
        </w:rPr>
        <w:t>מובטלים חוזרים</w:t>
      </w:r>
      <w:bookmarkStart w:id="1626" w:name="_ETM_Q1_1912147"/>
      <w:bookmarkEnd w:id="1626"/>
      <w:r w:rsidR="00DE3417">
        <w:rPr>
          <w:rFonts w:hint="cs"/>
          <w:rtl/>
        </w:rPr>
        <w:t>.</w:t>
      </w:r>
      <w:r w:rsidR="00980969">
        <w:rPr>
          <w:rFonts w:hint="cs"/>
          <w:rtl/>
        </w:rPr>
        <w:t xml:space="preserve"> </w:t>
      </w:r>
      <w:r>
        <w:rPr>
          <w:rtl/>
        </w:rPr>
        <w:t xml:space="preserve">וכן הלאה. </w:t>
      </w:r>
      <w:bookmarkStart w:id="1627" w:name="_ETM_Q1_1926323"/>
      <w:bookmarkEnd w:id="1627"/>
    </w:p>
    <w:p w14:paraId="546732FC" w14:textId="77777777" w:rsidR="00980969" w:rsidRDefault="00980969" w:rsidP="00980969">
      <w:pPr>
        <w:rPr>
          <w:rtl/>
        </w:rPr>
      </w:pPr>
    </w:p>
    <w:p w14:paraId="4080E98A" w14:textId="64D93B0C" w:rsidR="007A0E7A" w:rsidRDefault="007A0E7A" w:rsidP="00980969">
      <w:pPr>
        <w:rPr>
          <w:rFonts w:cstheme="minorBidi"/>
          <w:sz w:val="22"/>
          <w:szCs w:val="22"/>
          <w:rtl/>
        </w:rPr>
      </w:pPr>
      <w:r>
        <w:rPr>
          <w:rtl/>
        </w:rPr>
        <w:t xml:space="preserve">אני רואה </w:t>
      </w:r>
      <w:r w:rsidR="00980969">
        <w:rPr>
          <w:rFonts w:hint="cs"/>
          <w:rtl/>
        </w:rPr>
        <w:t>ש</w:t>
      </w:r>
      <w:r>
        <w:rPr>
          <w:rtl/>
        </w:rPr>
        <w:t xml:space="preserve">כול השדרה פה </w:t>
      </w:r>
      <w:r w:rsidR="00980969">
        <w:rPr>
          <w:rFonts w:hint="cs"/>
          <w:rtl/>
        </w:rPr>
        <w:t xml:space="preserve">היא </w:t>
      </w:r>
      <w:r>
        <w:rPr>
          <w:rtl/>
        </w:rPr>
        <w:t>של בעלי עסקים</w:t>
      </w:r>
      <w:r w:rsidR="00980969">
        <w:rPr>
          <w:rFonts w:hint="cs"/>
          <w:rtl/>
        </w:rPr>
        <w:t>,</w:t>
      </w:r>
      <w:r>
        <w:rPr>
          <w:rtl/>
        </w:rPr>
        <w:t xml:space="preserve"> ואני אומר</w:t>
      </w:r>
      <w:r w:rsidR="00980969">
        <w:rPr>
          <w:rFonts w:hint="cs"/>
          <w:rtl/>
        </w:rPr>
        <w:t>:</w:t>
      </w:r>
      <w:bookmarkStart w:id="1628" w:name="_ETM_Q1_1916687"/>
      <w:bookmarkEnd w:id="1628"/>
      <w:r>
        <w:rPr>
          <w:rtl/>
        </w:rPr>
        <w:t xml:space="preserve"> אולי </w:t>
      </w:r>
      <w:r w:rsidR="00980969">
        <w:rPr>
          <w:rFonts w:hint="cs"/>
          <w:rtl/>
        </w:rPr>
        <w:t>פעם אחת א</w:t>
      </w:r>
      <w:r>
        <w:rPr>
          <w:rtl/>
        </w:rPr>
        <w:t>פשר להתחיל</w:t>
      </w:r>
      <w:r w:rsidR="00980969">
        <w:rPr>
          <w:rFonts w:hint="cs"/>
          <w:rtl/>
        </w:rPr>
        <w:t xml:space="preserve"> </w:t>
      </w:r>
      <w:r w:rsidR="00DE3417">
        <w:rPr>
          <w:rFonts w:hint="cs"/>
          <w:rtl/>
        </w:rPr>
        <w:t>מ</w:t>
      </w:r>
      <w:r w:rsidR="00980969">
        <w:rPr>
          <w:rFonts w:hint="cs"/>
          <w:rtl/>
        </w:rPr>
        <w:t>א</w:t>
      </w:r>
      <w:bookmarkStart w:id="1629" w:name="_ETM_Q1_1918050"/>
      <w:bookmarkEnd w:id="1629"/>
      <w:r>
        <w:rPr>
          <w:rtl/>
        </w:rPr>
        <w:t xml:space="preserve">נשים </w:t>
      </w:r>
      <w:r w:rsidR="00980969">
        <w:rPr>
          <w:rFonts w:hint="cs"/>
          <w:rtl/>
        </w:rPr>
        <w:t>מ</w:t>
      </w:r>
      <w:r>
        <w:rPr>
          <w:rtl/>
        </w:rPr>
        <w:t>האוכלוסיות המוחלשות</w:t>
      </w:r>
      <w:r w:rsidR="00980969">
        <w:rPr>
          <w:rFonts w:hint="cs"/>
          <w:rtl/>
        </w:rPr>
        <w:t>,</w:t>
      </w:r>
      <w:r>
        <w:rPr>
          <w:rtl/>
        </w:rPr>
        <w:t xml:space="preserve"> שגם הם נפגעים והם נפגעים הרבה יותר </w:t>
      </w:r>
      <w:r w:rsidR="00980969">
        <w:rPr>
          <w:rFonts w:hint="cs"/>
          <w:rtl/>
        </w:rPr>
        <w:t>ו</w:t>
      </w:r>
      <w:r>
        <w:rPr>
          <w:rtl/>
        </w:rPr>
        <w:t xml:space="preserve">מרגישים את זה בכיס מהדקה הראשונה. </w:t>
      </w:r>
    </w:p>
    <w:p w14:paraId="7B4997C3" w14:textId="77777777" w:rsidR="005F5546" w:rsidRDefault="005F5546" w:rsidP="005F5546">
      <w:pPr>
        <w:rPr>
          <w:rFonts w:cstheme="minorBidi"/>
          <w:sz w:val="22"/>
          <w:szCs w:val="22"/>
        </w:rPr>
      </w:pPr>
      <w:bookmarkStart w:id="1630" w:name="_ETM_Q1_1879648"/>
      <w:bookmarkStart w:id="1631" w:name="_ETM_Q1_1879742"/>
      <w:bookmarkEnd w:id="1630"/>
      <w:bookmarkEnd w:id="1631"/>
    </w:p>
    <w:p w14:paraId="775C4B14" w14:textId="4135C158" w:rsidR="00587900" w:rsidRDefault="007A0E7A" w:rsidP="00980969">
      <w:pPr>
        <w:rPr>
          <w:rtl/>
        </w:rPr>
      </w:pPr>
      <w:r>
        <w:rPr>
          <w:rtl/>
        </w:rPr>
        <w:t xml:space="preserve">עכשיו הזמן </w:t>
      </w:r>
      <w:r w:rsidR="00DE3417">
        <w:rPr>
          <w:rFonts w:hint="cs"/>
          <w:rtl/>
        </w:rPr>
        <w:t xml:space="preserve">גם </w:t>
      </w:r>
      <w:r>
        <w:rPr>
          <w:rtl/>
        </w:rPr>
        <w:t>להגיד תודה</w:t>
      </w:r>
      <w:r w:rsidR="00980969">
        <w:rPr>
          <w:rFonts w:hint="cs"/>
          <w:rtl/>
        </w:rPr>
        <w:t>.</w:t>
      </w:r>
      <w:r>
        <w:rPr>
          <w:rtl/>
        </w:rPr>
        <w:t xml:space="preserve"> </w:t>
      </w:r>
      <w:r w:rsidR="00980969">
        <w:rPr>
          <w:rtl/>
        </w:rPr>
        <w:t>אני אומר</w:t>
      </w:r>
      <w:r w:rsidR="00980969">
        <w:rPr>
          <w:rFonts w:hint="cs"/>
          <w:rtl/>
        </w:rPr>
        <w:t>:</w:t>
      </w:r>
      <w:r w:rsidR="00980969">
        <w:rPr>
          <w:rtl/>
        </w:rPr>
        <w:t xml:space="preserve"> </w:t>
      </w:r>
      <w:r w:rsidR="00980969">
        <w:rPr>
          <w:rFonts w:hint="cs"/>
          <w:rtl/>
        </w:rPr>
        <w:t>גיבשנו מתווה ב</w:t>
      </w:r>
      <w:bookmarkStart w:id="1632" w:name="_ETM_Q1_1930731"/>
      <w:bookmarkEnd w:id="1632"/>
      <w:r w:rsidR="00980969">
        <w:rPr>
          <w:rtl/>
        </w:rPr>
        <w:t>נושא הקשישים</w:t>
      </w:r>
      <w:r w:rsidR="00980969">
        <w:rPr>
          <w:rFonts w:hint="cs"/>
          <w:rtl/>
        </w:rPr>
        <w:t>, גילאי</w:t>
      </w:r>
      <w:r>
        <w:rPr>
          <w:rtl/>
        </w:rPr>
        <w:t xml:space="preserve"> </w:t>
      </w:r>
      <w:r w:rsidR="00980969">
        <w:rPr>
          <w:rFonts w:hint="cs"/>
          <w:rtl/>
        </w:rPr>
        <w:t>67</w:t>
      </w:r>
      <w:bookmarkStart w:id="1633" w:name="_ETM_Q1_1931529"/>
      <w:bookmarkEnd w:id="1633"/>
      <w:r>
        <w:rPr>
          <w:rtl/>
        </w:rPr>
        <w:t xml:space="preserve"> ומעלה</w:t>
      </w:r>
      <w:r w:rsidR="00DE3417">
        <w:rPr>
          <w:rFonts w:hint="cs"/>
          <w:rtl/>
        </w:rPr>
        <w:t>.</w:t>
      </w:r>
      <w:r>
        <w:rPr>
          <w:rtl/>
        </w:rPr>
        <w:t xml:space="preserve"> </w:t>
      </w:r>
      <w:bookmarkStart w:id="1634" w:name="_ETM_Q1_1937595"/>
      <w:bookmarkEnd w:id="1634"/>
      <w:r>
        <w:rPr>
          <w:rtl/>
        </w:rPr>
        <w:t>פניתי לכמה גורמים</w:t>
      </w:r>
      <w:r w:rsidR="00980969">
        <w:rPr>
          <w:rFonts w:hint="cs"/>
          <w:rtl/>
        </w:rPr>
        <w:t>,</w:t>
      </w:r>
      <w:r w:rsidR="00980969">
        <w:rPr>
          <w:rtl/>
        </w:rPr>
        <w:t xml:space="preserve"> גם בקבינט הכלכלי</w:t>
      </w:r>
      <w:r w:rsidR="00980969">
        <w:rPr>
          <w:rFonts w:hint="cs"/>
          <w:rtl/>
        </w:rPr>
        <w:t>-</w:t>
      </w:r>
      <w:r>
        <w:rPr>
          <w:rtl/>
        </w:rPr>
        <w:t>חברתי</w:t>
      </w:r>
      <w:r w:rsidR="00DE3417">
        <w:rPr>
          <w:rFonts w:hint="cs"/>
          <w:rtl/>
        </w:rPr>
        <w:t>,</w:t>
      </w:r>
      <w:r>
        <w:rPr>
          <w:rtl/>
        </w:rPr>
        <w:t xml:space="preserve"> השר גולדקנופ</w:t>
      </w:r>
      <w:bookmarkStart w:id="1635" w:name="_ETM_Q1_1944980"/>
      <w:bookmarkEnd w:id="1635"/>
      <w:r w:rsidR="00753497">
        <w:rPr>
          <w:rFonts w:hint="cs"/>
          <w:rtl/>
        </w:rPr>
        <w:t>ף</w:t>
      </w:r>
      <w:bookmarkStart w:id="1636" w:name="_ETM_Q1_1966714"/>
      <w:bookmarkEnd w:id="1636"/>
      <w:r>
        <w:rPr>
          <w:rtl/>
        </w:rPr>
        <w:t xml:space="preserve"> חזר אליי</w:t>
      </w:r>
      <w:r w:rsidR="00DE3417">
        <w:rPr>
          <w:rFonts w:hint="cs"/>
          <w:rtl/>
        </w:rPr>
        <w:t>.</w:t>
      </w:r>
      <w:r w:rsidR="00980969">
        <w:rPr>
          <w:rFonts w:hint="cs"/>
          <w:rtl/>
        </w:rPr>
        <w:t xml:space="preserve"> שוחחנו בטלפון </w:t>
      </w:r>
      <w:r>
        <w:rPr>
          <w:rtl/>
        </w:rPr>
        <w:t>חצי שעה</w:t>
      </w:r>
      <w:r w:rsidR="00980969">
        <w:rPr>
          <w:rFonts w:hint="cs"/>
          <w:rtl/>
        </w:rPr>
        <w:t>,</w:t>
      </w:r>
      <w:r>
        <w:rPr>
          <w:rtl/>
        </w:rPr>
        <w:t xml:space="preserve"> עברנו סעיף</w:t>
      </w:r>
      <w:r w:rsidR="00980969">
        <w:rPr>
          <w:rFonts w:hint="cs"/>
          <w:rtl/>
        </w:rPr>
        <w:t>-</w:t>
      </w:r>
      <w:bookmarkStart w:id="1637" w:name="_ETM_Q1_1946909"/>
      <w:bookmarkEnd w:id="1637"/>
      <w:r>
        <w:rPr>
          <w:rtl/>
        </w:rPr>
        <w:t>סעיף וכל הכבוד. פניתי אליך</w:t>
      </w:r>
      <w:r w:rsidR="00980969">
        <w:rPr>
          <w:rFonts w:hint="cs"/>
          <w:rtl/>
        </w:rPr>
        <w:t xml:space="preserve"> ללשכה,</w:t>
      </w:r>
      <w:r>
        <w:rPr>
          <w:rtl/>
        </w:rPr>
        <w:t xml:space="preserve"> אדוני היושב</w:t>
      </w:r>
      <w:r w:rsidR="00980969">
        <w:rPr>
          <w:rFonts w:hint="cs"/>
          <w:rtl/>
        </w:rPr>
        <w:t>-</w:t>
      </w:r>
      <w:r>
        <w:rPr>
          <w:rtl/>
        </w:rPr>
        <w:t>ראש</w:t>
      </w:r>
      <w:r w:rsidR="00980969">
        <w:rPr>
          <w:rFonts w:hint="cs"/>
          <w:rtl/>
        </w:rPr>
        <w:t xml:space="preserve">, </w:t>
      </w:r>
      <w:bookmarkStart w:id="1638" w:name="_ETM_Q1_1951654"/>
      <w:bookmarkEnd w:id="1638"/>
      <w:r>
        <w:rPr>
          <w:rtl/>
        </w:rPr>
        <w:t>וההיענות הייתה מלאה ומהירה</w:t>
      </w:r>
      <w:bookmarkStart w:id="1639" w:name="_ETM_Q1_1915559"/>
      <w:bookmarkStart w:id="1640" w:name="_ETM_Q1_1915605"/>
      <w:bookmarkEnd w:id="1639"/>
      <w:bookmarkEnd w:id="1640"/>
      <w:r w:rsidR="00980969">
        <w:rPr>
          <w:rFonts w:hint="cs"/>
          <w:rtl/>
        </w:rPr>
        <w:t>.</w:t>
      </w:r>
    </w:p>
    <w:p w14:paraId="2AB93F25" w14:textId="77777777" w:rsidR="00587900" w:rsidRDefault="00587900" w:rsidP="00553BE6">
      <w:pPr>
        <w:rPr>
          <w:rtl/>
        </w:rPr>
      </w:pPr>
      <w:bookmarkStart w:id="1641" w:name="_ETM_Q1_1916121"/>
      <w:bookmarkStart w:id="1642" w:name="_ETM_Q1_1916152"/>
      <w:bookmarkEnd w:id="1641"/>
      <w:bookmarkEnd w:id="1642"/>
    </w:p>
    <w:p w14:paraId="1FB8321B" w14:textId="77777777" w:rsidR="00862149" w:rsidRDefault="00862149" w:rsidP="00862149">
      <w:pPr>
        <w:pStyle w:val="af6"/>
        <w:keepNext/>
        <w:rPr>
          <w:rtl/>
        </w:rPr>
      </w:pPr>
      <w:bookmarkStart w:id="1643" w:name="ET_yor_4762_160"/>
      <w:r w:rsidRPr="00862149">
        <w:rPr>
          <w:rStyle w:val="TagStyle"/>
          <w:rtl/>
        </w:rPr>
        <w:t xml:space="preserve"> &lt;&lt; יור &gt;&gt; </w:t>
      </w:r>
      <w:r>
        <w:rPr>
          <w:rtl/>
        </w:rPr>
        <w:t>היו"ר משה גפני:</w:t>
      </w:r>
      <w:r w:rsidRPr="00862149">
        <w:rPr>
          <w:rStyle w:val="TagStyle"/>
          <w:rtl/>
        </w:rPr>
        <w:t xml:space="preserve"> &lt;&lt; יור &gt;&gt;</w:t>
      </w:r>
      <w:r>
        <w:rPr>
          <w:rtl/>
        </w:rPr>
        <w:t xml:space="preserve">   </w:t>
      </w:r>
      <w:bookmarkEnd w:id="1643"/>
    </w:p>
    <w:p w14:paraId="7866EA1B" w14:textId="77777777" w:rsidR="00862149" w:rsidRDefault="00862149" w:rsidP="00862149">
      <w:pPr>
        <w:pStyle w:val="KeepWithNext"/>
        <w:rPr>
          <w:rtl/>
        </w:rPr>
      </w:pPr>
    </w:p>
    <w:p w14:paraId="1F3005C5" w14:textId="77777777" w:rsidR="00862149" w:rsidRDefault="00862149" w:rsidP="00862149">
      <w:pPr>
        <w:rPr>
          <w:rtl/>
        </w:rPr>
      </w:pPr>
      <w:bookmarkStart w:id="1644" w:name="_ETM_Q1_1959670"/>
      <w:bookmarkEnd w:id="1644"/>
      <w:r>
        <w:rPr>
          <w:rFonts w:hint="cs"/>
          <w:rtl/>
        </w:rPr>
        <w:t>אבל אין לי פריימריז, מה זה יעזור עכשיו?</w:t>
      </w:r>
    </w:p>
    <w:p w14:paraId="105A2911" w14:textId="77777777" w:rsidR="00862149" w:rsidRDefault="00862149" w:rsidP="00862149">
      <w:pPr>
        <w:rPr>
          <w:rtl/>
        </w:rPr>
      </w:pPr>
      <w:bookmarkStart w:id="1645" w:name="_ETM_Q1_1968467"/>
      <w:bookmarkStart w:id="1646" w:name="_ETM_Q1_1968514"/>
      <w:bookmarkEnd w:id="1645"/>
      <w:bookmarkEnd w:id="1646"/>
    </w:p>
    <w:p w14:paraId="6DE62420" w14:textId="77777777" w:rsidR="00862149" w:rsidRDefault="00862149" w:rsidP="00862149">
      <w:pPr>
        <w:pStyle w:val="-"/>
        <w:keepNext/>
        <w:rPr>
          <w:rtl/>
        </w:rPr>
      </w:pPr>
      <w:bookmarkStart w:id="1647" w:name="ET_speakercontinue_904683_161"/>
      <w:r w:rsidRPr="00862149">
        <w:rPr>
          <w:rStyle w:val="TagStyle"/>
          <w:rtl/>
        </w:rPr>
        <w:t xml:space="preserve"> &lt;&lt; דובר_המשך &gt;&gt; </w:t>
      </w:r>
      <w:r>
        <w:rPr>
          <w:rtl/>
        </w:rPr>
        <w:t>יקותיאל משי:</w:t>
      </w:r>
      <w:r w:rsidRPr="00862149">
        <w:rPr>
          <w:rStyle w:val="TagStyle"/>
          <w:rtl/>
        </w:rPr>
        <w:t xml:space="preserve"> &lt;&lt; דובר_המשך &gt;&gt;</w:t>
      </w:r>
      <w:r>
        <w:rPr>
          <w:rtl/>
        </w:rPr>
        <w:t xml:space="preserve">   </w:t>
      </w:r>
      <w:bookmarkEnd w:id="1647"/>
    </w:p>
    <w:p w14:paraId="3104CD3F" w14:textId="77777777" w:rsidR="00862149" w:rsidRDefault="00862149" w:rsidP="00862149">
      <w:pPr>
        <w:pStyle w:val="KeepWithNext"/>
        <w:rPr>
          <w:rtl/>
        </w:rPr>
      </w:pPr>
    </w:p>
    <w:p w14:paraId="1840EB56" w14:textId="77777777" w:rsidR="00753497" w:rsidRDefault="007A0E7A" w:rsidP="00753497">
      <w:pPr>
        <w:rPr>
          <w:rtl/>
        </w:rPr>
      </w:pPr>
      <w:bookmarkStart w:id="1648" w:name="_ETM_Q1_1969171"/>
      <w:bookmarkStart w:id="1649" w:name="_ETM_Q1_1971452"/>
      <w:bookmarkEnd w:id="1648"/>
      <w:bookmarkEnd w:id="1649"/>
      <w:r>
        <w:rPr>
          <w:rtl/>
        </w:rPr>
        <w:t>חשוב לדעת, גם תודות צריך להגיד</w:t>
      </w:r>
      <w:r w:rsidR="00753497">
        <w:rPr>
          <w:rFonts w:hint="cs"/>
          <w:rtl/>
        </w:rPr>
        <w:t>.</w:t>
      </w:r>
      <w:r>
        <w:rPr>
          <w:rtl/>
        </w:rPr>
        <w:t xml:space="preserve"> ינון אזולאי, </w:t>
      </w:r>
      <w:bookmarkStart w:id="1650" w:name="_ETM_Q1_1960782"/>
      <w:bookmarkEnd w:id="1650"/>
      <w:r>
        <w:rPr>
          <w:rtl/>
        </w:rPr>
        <w:t>הראש והראשון לכל דבר שב</w:t>
      </w:r>
      <w:bookmarkStart w:id="1651" w:name="_ETM_Q1_1962186"/>
      <w:bookmarkEnd w:id="1651"/>
      <w:r>
        <w:rPr>
          <w:rtl/>
        </w:rPr>
        <w:t>רווחה</w:t>
      </w:r>
      <w:r w:rsidR="00753497">
        <w:rPr>
          <w:rFonts w:hint="cs"/>
          <w:rtl/>
        </w:rPr>
        <w:t>.</w:t>
      </w:r>
    </w:p>
    <w:p w14:paraId="146C13BF" w14:textId="77777777" w:rsidR="00753497" w:rsidRDefault="00753497" w:rsidP="00753497">
      <w:pPr>
        <w:rPr>
          <w:rtl/>
        </w:rPr>
      </w:pPr>
    </w:p>
    <w:p w14:paraId="37A2FD34" w14:textId="606C7638" w:rsidR="00753497" w:rsidRDefault="00753497" w:rsidP="00753497">
      <w:pPr>
        <w:pStyle w:val="af5"/>
        <w:keepNext/>
        <w:rPr>
          <w:rtl/>
        </w:rPr>
      </w:pPr>
      <w:bookmarkStart w:id="1652" w:name="ET_interruption_5726_1091"/>
      <w:r w:rsidRPr="00753497">
        <w:rPr>
          <w:rStyle w:val="TagStyle"/>
          <w:rtl/>
        </w:rPr>
        <w:t xml:space="preserve"> &lt;&lt; קריאה &gt;&gt; </w:t>
      </w:r>
      <w:r>
        <w:rPr>
          <w:rtl/>
        </w:rPr>
        <w:t>ינון אזולאי (ש"ס):</w:t>
      </w:r>
      <w:r w:rsidRPr="00753497">
        <w:rPr>
          <w:rStyle w:val="TagStyle"/>
          <w:rtl/>
        </w:rPr>
        <w:t xml:space="preserve"> &lt;&lt; קריאה &gt;&gt;</w:t>
      </w:r>
      <w:r>
        <w:rPr>
          <w:rtl/>
        </w:rPr>
        <w:t xml:space="preserve">   </w:t>
      </w:r>
      <w:bookmarkEnd w:id="1652"/>
    </w:p>
    <w:p w14:paraId="744D8492" w14:textId="77777777" w:rsidR="00753497" w:rsidRDefault="00753497" w:rsidP="00753497">
      <w:pPr>
        <w:pStyle w:val="KeepWithNext"/>
        <w:rPr>
          <w:rtl/>
        </w:rPr>
      </w:pPr>
    </w:p>
    <w:p w14:paraId="14FE71E1" w14:textId="63334CA5" w:rsidR="00753497" w:rsidRDefault="00753497" w:rsidP="00753497">
      <w:pPr>
        <w:rPr>
          <w:rtl/>
        </w:rPr>
      </w:pPr>
      <w:r>
        <w:rPr>
          <w:rFonts w:hint="cs"/>
          <w:rtl/>
        </w:rPr>
        <w:t>לי אין פריימריז, זה בסדר.</w:t>
      </w:r>
    </w:p>
    <w:p w14:paraId="3EDB07B0" w14:textId="77777777" w:rsidR="00753497" w:rsidRDefault="00753497" w:rsidP="00753497">
      <w:pPr>
        <w:rPr>
          <w:rtl/>
        </w:rPr>
      </w:pPr>
    </w:p>
    <w:p w14:paraId="1938F1C5" w14:textId="18D778A5" w:rsidR="00753497" w:rsidRDefault="00753497" w:rsidP="00753497">
      <w:pPr>
        <w:pStyle w:val="-"/>
        <w:keepNext/>
        <w:rPr>
          <w:rtl/>
        </w:rPr>
      </w:pPr>
      <w:bookmarkStart w:id="1653" w:name="ET_speakercontinue_904683_1092"/>
      <w:r w:rsidRPr="00753497">
        <w:rPr>
          <w:rStyle w:val="TagStyle"/>
          <w:rtl/>
        </w:rPr>
        <w:t xml:space="preserve"> &lt;&lt; דובר_המשך &gt;&gt; </w:t>
      </w:r>
      <w:r>
        <w:rPr>
          <w:rtl/>
        </w:rPr>
        <w:t>יקותיאל משי:</w:t>
      </w:r>
      <w:r w:rsidRPr="00753497">
        <w:rPr>
          <w:rStyle w:val="TagStyle"/>
          <w:rtl/>
        </w:rPr>
        <w:t xml:space="preserve"> &lt;&lt; דובר_המשך &gt;&gt;</w:t>
      </w:r>
      <w:r>
        <w:rPr>
          <w:rtl/>
        </w:rPr>
        <w:t xml:space="preserve">   </w:t>
      </w:r>
      <w:bookmarkEnd w:id="1653"/>
    </w:p>
    <w:p w14:paraId="649612D6" w14:textId="77777777" w:rsidR="00753497" w:rsidRDefault="00753497" w:rsidP="00753497">
      <w:pPr>
        <w:pStyle w:val="KeepWithNext"/>
        <w:rPr>
          <w:rtl/>
        </w:rPr>
      </w:pPr>
    </w:p>
    <w:p w14:paraId="26E9DE8F" w14:textId="3A190281" w:rsidR="007A0E7A" w:rsidRDefault="007A0E7A" w:rsidP="00753497">
      <w:pPr>
        <w:rPr>
          <w:rFonts w:cstheme="minorBidi"/>
          <w:sz w:val="22"/>
          <w:szCs w:val="22"/>
        </w:rPr>
      </w:pPr>
      <w:bookmarkStart w:id="1654" w:name="_ETM_Q1_1962167"/>
      <w:bookmarkEnd w:id="1654"/>
      <w:r>
        <w:rPr>
          <w:rtl/>
        </w:rPr>
        <w:t xml:space="preserve">ותודה ליגאל גואטה. </w:t>
      </w:r>
    </w:p>
    <w:p w14:paraId="77590377" w14:textId="77777777" w:rsidR="00862149" w:rsidRDefault="00862149" w:rsidP="00862149">
      <w:pPr>
        <w:rPr>
          <w:rtl/>
        </w:rPr>
      </w:pPr>
      <w:bookmarkStart w:id="1655" w:name="_ETM_Q1_1971858"/>
      <w:bookmarkStart w:id="1656" w:name="_ETM_Q1_1971890"/>
      <w:bookmarkEnd w:id="1655"/>
      <w:bookmarkEnd w:id="1656"/>
    </w:p>
    <w:p w14:paraId="2CE6E2D8" w14:textId="77777777" w:rsidR="00862149" w:rsidRDefault="00862149" w:rsidP="00862149">
      <w:pPr>
        <w:pStyle w:val="af5"/>
        <w:keepNext/>
        <w:rPr>
          <w:rtl/>
        </w:rPr>
      </w:pPr>
      <w:bookmarkStart w:id="1657" w:name="ET_interruption_5264_163"/>
      <w:r w:rsidRPr="00862149">
        <w:rPr>
          <w:rStyle w:val="TagStyle"/>
          <w:rtl/>
        </w:rPr>
        <w:t xml:space="preserve"> &lt;&lt; קריאה &gt;&gt; </w:t>
      </w:r>
      <w:r>
        <w:rPr>
          <w:rtl/>
        </w:rPr>
        <w:t>אחמד טיבי (חד"ש-תע"ל):</w:t>
      </w:r>
      <w:r w:rsidRPr="00862149">
        <w:rPr>
          <w:rStyle w:val="TagStyle"/>
          <w:rtl/>
        </w:rPr>
        <w:t xml:space="preserve"> &lt;&lt; קריאה &gt;&gt;</w:t>
      </w:r>
      <w:r>
        <w:rPr>
          <w:rtl/>
        </w:rPr>
        <w:t xml:space="preserve">   </w:t>
      </w:r>
      <w:bookmarkEnd w:id="1657"/>
    </w:p>
    <w:p w14:paraId="309940A0" w14:textId="77777777" w:rsidR="00862149" w:rsidRDefault="00862149" w:rsidP="00862149">
      <w:pPr>
        <w:pStyle w:val="KeepWithNext"/>
        <w:rPr>
          <w:rtl/>
        </w:rPr>
      </w:pPr>
    </w:p>
    <w:p w14:paraId="025110E5" w14:textId="06F3F09A" w:rsidR="00862149" w:rsidRDefault="00862149" w:rsidP="00753497">
      <w:pPr>
        <w:rPr>
          <w:rtl/>
        </w:rPr>
      </w:pPr>
      <w:bookmarkStart w:id="1658" w:name="_ETM_Q1_1974611"/>
      <w:bookmarkEnd w:id="1658"/>
      <w:r>
        <w:rPr>
          <w:rFonts w:hint="cs"/>
          <w:rtl/>
        </w:rPr>
        <w:t xml:space="preserve">אבל אמרת </w:t>
      </w:r>
      <w:bookmarkStart w:id="1659" w:name="_ETM_Q1_1975783"/>
      <w:bookmarkEnd w:id="1659"/>
      <w:r>
        <w:rPr>
          <w:rFonts w:hint="cs"/>
          <w:rtl/>
        </w:rPr>
        <w:t>גולד</w:t>
      </w:r>
      <w:r w:rsidR="00753497">
        <w:rPr>
          <w:rFonts w:hint="cs"/>
          <w:rtl/>
        </w:rPr>
        <w:t>ק</w:t>
      </w:r>
      <w:r>
        <w:rPr>
          <w:rFonts w:hint="cs"/>
          <w:rtl/>
        </w:rPr>
        <w:t>נופ</w:t>
      </w:r>
      <w:r w:rsidR="00753497">
        <w:rPr>
          <w:rFonts w:hint="cs"/>
          <w:rtl/>
        </w:rPr>
        <w:t>ף</w:t>
      </w:r>
      <w:r>
        <w:rPr>
          <w:rFonts w:hint="cs"/>
          <w:rtl/>
        </w:rPr>
        <w:t xml:space="preserve"> לפני שאמרת גפני, הפסדת אותו.</w:t>
      </w:r>
    </w:p>
    <w:p w14:paraId="7B01E1B4" w14:textId="77777777" w:rsidR="00862149" w:rsidRDefault="00862149" w:rsidP="00862149">
      <w:pPr>
        <w:rPr>
          <w:rtl/>
        </w:rPr>
      </w:pPr>
      <w:bookmarkStart w:id="1660" w:name="_ETM_Q1_1982455"/>
      <w:bookmarkStart w:id="1661" w:name="_ETM_Q1_1982502"/>
      <w:bookmarkEnd w:id="1660"/>
      <w:bookmarkEnd w:id="1661"/>
    </w:p>
    <w:p w14:paraId="123C9F4C" w14:textId="77777777" w:rsidR="00862149" w:rsidRDefault="00862149" w:rsidP="00862149">
      <w:pPr>
        <w:pStyle w:val="-"/>
        <w:keepNext/>
        <w:rPr>
          <w:rtl/>
        </w:rPr>
      </w:pPr>
      <w:r w:rsidRPr="00862149">
        <w:rPr>
          <w:rStyle w:val="TagStyle"/>
          <w:rtl/>
        </w:rPr>
        <w:t xml:space="preserve">&lt;&lt; דובר_המשך &gt;&gt; </w:t>
      </w:r>
      <w:r>
        <w:rPr>
          <w:rtl/>
        </w:rPr>
        <w:t>יקותיאל משי:</w:t>
      </w:r>
      <w:r w:rsidRPr="00862149">
        <w:rPr>
          <w:rStyle w:val="TagStyle"/>
          <w:rtl/>
        </w:rPr>
        <w:t xml:space="preserve"> &lt;&lt; דובר_המשך &gt;&gt;</w:t>
      </w:r>
      <w:r>
        <w:rPr>
          <w:rtl/>
        </w:rPr>
        <w:t xml:space="preserve">   </w:t>
      </w:r>
    </w:p>
    <w:p w14:paraId="3AB7D631" w14:textId="77777777" w:rsidR="00862149" w:rsidRDefault="00862149" w:rsidP="00862149">
      <w:pPr>
        <w:pStyle w:val="KeepWithNext"/>
        <w:rPr>
          <w:rtl/>
        </w:rPr>
      </w:pPr>
    </w:p>
    <w:p w14:paraId="1F078D3A" w14:textId="77777777" w:rsidR="00753497" w:rsidRDefault="007A0E7A" w:rsidP="00753497">
      <w:pPr>
        <w:rPr>
          <w:rtl/>
        </w:rPr>
      </w:pPr>
      <w:r>
        <w:rPr>
          <w:rtl/>
        </w:rPr>
        <w:t>אני אומר את הדברים</w:t>
      </w:r>
      <w:r w:rsidR="00753497">
        <w:rPr>
          <w:rFonts w:hint="cs"/>
          <w:rtl/>
        </w:rPr>
        <w:t>.</w:t>
      </w:r>
      <w:r>
        <w:rPr>
          <w:rtl/>
        </w:rPr>
        <w:t xml:space="preserve"> וכמובן</w:t>
      </w:r>
      <w:r w:rsidR="00753497">
        <w:rPr>
          <w:rFonts w:hint="cs"/>
          <w:rtl/>
        </w:rPr>
        <w:t>, השר וסרלאוף</w:t>
      </w:r>
      <w:bookmarkStart w:id="1662" w:name="_ETM_Q1_1972675"/>
      <w:bookmarkEnd w:id="1662"/>
      <w:r w:rsidR="00753497">
        <w:rPr>
          <w:rFonts w:hint="cs"/>
          <w:rtl/>
        </w:rPr>
        <w:t>,</w:t>
      </w:r>
      <w:r>
        <w:rPr>
          <w:rtl/>
        </w:rPr>
        <w:t xml:space="preserve"> שנושא האזרחים הוותיקים </w:t>
      </w:r>
      <w:r w:rsidR="00753497">
        <w:rPr>
          <w:rFonts w:hint="cs"/>
          <w:rtl/>
        </w:rPr>
        <w:t xml:space="preserve">באחריותו, </w:t>
      </w:r>
      <w:bookmarkStart w:id="1663" w:name="_ETM_Q1_1975059"/>
      <w:bookmarkEnd w:id="1663"/>
      <w:r>
        <w:rPr>
          <w:rtl/>
        </w:rPr>
        <w:t>שפעל</w:t>
      </w:r>
      <w:r w:rsidR="00753497">
        <w:rPr>
          <w:rFonts w:hint="cs"/>
          <w:rtl/>
        </w:rPr>
        <w:t>.</w:t>
      </w:r>
    </w:p>
    <w:p w14:paraId="4869A9B1" w14:textId="77777777" w:rsidR="00753497" w:rsidRDefault="00753497" w:rsidP="00753497">
      <w:pPr>
        <w:rPr>
          <w:rtl/>
        </w:rPr>
      </w:pPr>
    </w:p>
    <w:p w14:paraId="0AF87B34" w14:textId="6F26AB61" w:rsidR="00753497" w:rsidRDefault="00753497" w:rsidP="00753497">
      <w:pPr>
        <w:pStyle w:val="af6"/>
        <w:keepNext/>
        <w:rPr>
          <w:rtl/>
        </w:rPr>
      </w:pPr>
      <w:bookmarkStart w:id="1664" w:name="ET_yor_4762_1093"/>
      <w:r w:rsidRPr="00753497">
        <w:rPr>
          <w:rStyle w:val="TagStyle"/>
          <w:rtl/>
        </w:rPr>
        <w:t xml:space="preserve"> &lt;&lt; יור &gt;&gt; </w:t>
      </w:r>
      <w:r>
        <w:rPr>
          <w:rtl/>
        </w:rPr>
        <w:t>היו"ר משה גפני:</w:t>
      </w:r>
      <w:r w:rsidRPr="00753497">
        <w:rPr>
          <w:rStyle w:val="TagStyle"/>
          <w:rtl/>
        </w:rPr>
        <w:t xml:space="preserve"> &lt;&lt; יור &gt;&gt;</w:t>
      </w:r>
      <w:r>
        <w:rPr>
          <w:rtl/>
        </w:rPr>
        <w:t xml:space="preserve">   </w:t>
      </w:r>
      <w:bookmarkEnd w:id="1664"/>
    </w:p>
    <w:p w14:paraId="396433C4" w14:textId="77777777" w:rsidR="00753497" w:rsidRDefault="00753497" w:rsidP="00753497">
      <w:pPr>
        <w:pStyle w:val="KeepWithNext"/>
        <w:rPr>
          <w:rtl/>
        </w:rPr>
      </w:pPr>
    </w:p>
    <w:p w14:paraId="59FBEE51" w14:textId="77777777" w:rsidR="00753497" w:rsidRDefault="00753497" w:rsidP="00753497">
      <w:pPr>
        <w:rPr>
          <w:rtl/>
        </w:rPr>
      </w:pPr>
      <w:r>
        <w:rPr>
          <w:rFonts w:hint="cs"/>
          <w:rtl/>
        </w:rPr>
        <w:t>תודה רבה.</w:t>
      </w:r>
    </w:p>
    <w:p w14:paraId="305D52D6" w14:textId="77777777" w:rsidR="00753497" w:rsidRDefault="00753497" w:rsidP="00753497">
      <w:pPr>
        <w:rPr>
          <w:rtl/>
        </w:rPr>
      </w:pPr>
    </w:p>
    <w:p w14:paraId="320B32AF" w14:textId="76658047" w:rsidR="00753497" w:rsidRDefault="00753497" w:rsidP="00753497">
      <w:pPr>
        <w:pStyle w:val="-"/>
        <w:keepNext/>
        <w:rPr>
          <w:rtl/>
        </w:rPr>
      </w:pPr>
      <w:bookmarkStart w:id="1665" w:name="ET_speakercontinue_904683_1094"/>
      <w:r w:rsidRPr="00753497">
        <w:rPr>
          <w:rStyle w:val="TagStyle"/>
          <w:rtl/>
        </w:rPr>
        <w:t xml:space="preserve"> &lt;&lt; דובר_המשך &gt;&gt; </w:t>
      </w:r>
      <w:r>
        <w:rPr>
          <w:rtl/>
        </w:rPr>
        <w:t>יקותיאל משי:</w:t>
      </w:r>
      <w:r w:rsidRPr="00753497">
        <w:rPr>
          <w:rStyle w:val="TagStyle"/>
          <w:rtl/>
        </w:rPr>
        <w:t xml:space="preserve"> &lt;&lt; דובר_המשך &gt;&gt;</w:t>
      </w:r>
      <w:r>
        <w:rPr>
          <w:rtl/>
        </w:rPr>
        <w:t xml:space="preserve">   </w:t>
      </w:r>
      <w:bookmarkEnd w:id="1665"/>
    </w:p>
    <w:p w14:paraId="56F69979" w14:textId="77777777" w:rsidR="00753497" w:rsidRDefault="00753497" w:rsidP="00753497">
      <w:pPr>
        <w:pStyle w:val="KeepWithNext"/>
        <w:rPr>
          <w:rtl/>
        </w:rPr>
      </w:pPr>
    </w:p>
    <w:p w14:paraId="7216B7BA" w14:textId="77777777" w:rsidR="00753497" w:rsidRDefault="007A0E7A" w:rsidP="00753497">
      <w:pPr>
        <w:rPr>
          <w:rtl/>
        </w:rPr>
      </w:pPr>
      <w:r>
        <w:rPr>
          <w:rtl/>
        </w:rPr>
        <w:t>תודה אדוני היושב</w:t>
      </w:r>
      <w:r w:rsidR="00753497">
        <w:rPr>
          <w:rFonts w:hint="cs"/>
          <w:rtl/>
        </w:rPr>
        <w:t>-</w:t>
      </w:r>
      <w:r>
        <w:rPr>
          <w:rtl/>
        </w:rPr>
        <w:t>ראש, ואני מבקש</w:t>
      </w:r>
      <w:r w:rsidR="00753497">
        <w:rPr>
          <w:rFonts w:hint="cs"/>
          <w:rtl/>
        </w:rPr>
        <w:t>,</w:t>
      </w:r>
      <w:r>
        <w:rPr>
          <w:rtl/>
        </w:rPr>
        <w:t xml:space="preserve"> אם אפשר</w:t>
      </w:r>
      <w:r w:rsidR="00753497">
        <w:rPr>
          <w:rFonts w:hint="cs"/>
          <w:rtl/>
        </w:rPr>
        <w:t>,</w:t>
      </w:r>
      <w:bookmarkStart w:id="1666" w:name="_ETM_Q1_1980251"/>
      <w:bookmarkEnd w:id="1666"/>
      <w:r>
        <w:rPr>
          <w:rtl/>
        </w:rPr>
        <w:t xml:space="preserve"> באמת להתייחס גם לשאר הדברים</w:t>
      </w:r>
      <w:r w:rsidR="00753497">
        <w:rPr>
          <w:rFonts w:hint="cs"/>
          <w:rtl/>
        </w:rPr>
        <w:t>.</w:t>
      </w:r>
    </w:p>
    <w:p w14:paraId="49CBB104" w14:textId="77777777" w:rsidR="00753497" w:rsidRDefault="00753497" w:rsidP="00753497">
      <w:pPr>
        <w:rPr>
          <w:rtl/>
        </w:rPr>
      </w:pPr>
    </w:p>
    <w:p w14:paraId="4E95DB8C" w14:textId="0ABA22A9" w:rsidR="00753497" w:rsidRDefault="00753497" w:rsidP="00753497">
      <w:pPr>
        <w:pStyle w:val="af5"/>
        <w:keepNext/>
        <w:rPr>
          <w:rtl/>
        </w:rPr>
      </w:pPr>
      <w:bookmarkStart w:id="1667" w:name="ET_interruption_5726_1095"/>
      <w:r w:rsidRPr="00753497">
        <w:rPr>
          <w:rStyle w:val="TagStyle"/>
          <w:rtl/>
        </w:rPr>
        <w:t xml:space="preserve"> &lt;&lt; קריאה &gt;&gt; </w:t>
      </w:r>
      <w:r>
        <w:rPr>
          <w:rtl/>
        </w:rPr>
        <w:t>ינון אזולאי (ש"ס):</w:t>
      </w:r>
      <w:r w:rsidRPr="00753497">
        <w:rPr>
          <w:rStyle w:val="TagStyle"/>
          <w:rtl/>
        </w:rPr>
        <w:t xml:space="preserve"> &lt;&lt; קריאה &gt;&gt;</w:t>
      </w:r>
      <w:r>
        <w:rPr>
          <w:rtl/>
        </w:rPr>
        <w:t xml:space="preserve">   </w:t>
      </w:r>
      <w:bookmarkEnd w:id="1667"/>
    </w:p>
    <w:p w14:paraId="55E990CD" w14:textId="77777777" w:rsidR="00753497" w:rsidRDefault="00753497" w:rsidP="00753497">
      <w:pPr>
        <w:pStyle w:val="KeepWithNext"/>
        <w:rPr>
          <w:rtl/>
        </w:rPr>
      </w:pPr>
    </w:p>
    <w:p w14:paraId="2AB83FB4" w14:textId="5519D16A" w:rsidR="00753497" w:rsidRDefault="00753497" w:rsidP="00753497">
      <w:pPr>
        <w:rPr>
          <w:rtl/>
        </w:rPr>
      </w:pPr>
      <w:r>
        <w:rPr>
          <w:rFonts w:hint="cs"/>
          <w:rtl/>
        </w:rPr>
        <w:t>דיברנו על - - - וגם על השעתי.</w:t>
      </w:r>
      <w:bookmarkStart w:id="1668" w:name="_ETM_Q1_1986956"/>
      <w:bookmarkStart w:id="1669" w:name="_ETM_Q1_1988430"/>
      <w:bookmarkEnd w:id="1668"/>
      <w:bookmarkEnd w:id="1669"/>
    </w:p>
    <w:p w14:paraId="0028C4E2" w14:textId="77777777" w:rsidR="00753497" w:rsidRDefault="00753497" w:rsidP="00753497">
      <w:pPr>
        <w:rPr>
          <w:rtl/>
        </w:rPr>
      </w:pPr>
    </w:p>
    <w:p w14:paraId="79630DA1" w14:textId="3D37AFB8" w:rsidR="00753497" w:rsidRDefault="00753497" w:rsidP="00753497">
      <w:pPr>
        <w:pStyle w:val="-"/>
        <w:keepNext/>
        <w:rPr>
          <w:rtl/>
        </w:rPr>
      </w:pPr>
      <w:bookmarkStart w:id="1670" w:name="ET_speakercontinue_904683_1096"/>
      <w:r w:rsidRPr="00753497">
        <w:rPr>
          <w:rStyle w:val="TagStyle"/>
          <w:rtl/>
        </w:rPr>
        <w:t xml:space="preserve"> &lt;&lt; דובר_המשך &gt;&gt; </w:t>
      </w:r>
      <w:r>
        <w:rPr>
          <w:rtl/>
        </w:rPr>
        <w:t>יקותיאל משי:</w:t>
      </w:r>
      <w:r w:rsidRPr="00753497">
        <w:rPr>
          <w:rStyle w:val="TagStyle"/>
          <w:rtl/>
        </w:rPr>
        <w:t xml:space="preserve"> &lt;&lt; דובר_המשך &gt;&gt;</w:t>
      </w:r>
      <w:r>
        <w:rPr>
          <w:rtl/>
        </w:rPr>
        <w:t xml:space="preserve">   </w:t>
      </w:r>
      <w:bookmarkEnd w:id="1670"/>
    </w:p>
    <w:p w14:paraId="3533E6EB" w14:textId="77777777" w:rsidR="00753497" w:rsidRDefault="00753497" w:rsidP="00753497">
      <w:pPr>
        <w:pStyle w:val="KeepWithNext"/>
        <w:rPr>
          <w:rtl/>
        </w:rPr>
      </w:pPr>
    </w:p>
    <w:p w14:paraId="53DC08C7" w14:textId="4AB9FD1C" w:rsidR="007A0E7A" w:rsidRDefault="00753497" w:rsidP="00582374">
      <w:pPr>
        <w:rPr>
          <w:rtl/>
        </w:rPr>
      </w:pPr>
      <w:r>
        <w:rPr>
          <w:rFonts w:hint="cs"/>
          <w:rtl/>
        </w:rPr>
        <w:t>לא,</w:t>
      </w:r>
      <w:r w:rsidR="007A0E7A">
        <w:rPr>
          <w:rtl/>
        </w:rPr>
        <w:t xml:space="preserve"> </w:t>
      </w:r>
      <w:r>
        <w:rPr>
          <w:rFonts w:hint="cs"/>
          <w:rtl/>
        </w:rPr>
        <w:t>חמשת</w:t>
      </w:r>
      <w:r w:rsidR="007A0E7A">
        <w:rPr>
          <w:rtl/>
        </w:rPr>
        <w:t xml:space="preserve"> </w:t>
      </w:r>
      <w:r>
        <w:rPr>
          <w:rFonts w:hint="cs"/>
          <w:rtl/>
        </w:rPr>
        <w:t>ה</w:t>
      </w:r>
      <w:r w:rsidR="007A0E7A">
        <w:rPr>
          <w:rtl/>
        </w:rPr>
        <w:t xml:space="preserve">ימים </w:t>
      </w:r>
      <w:r>
        <w:rPr>
          <w:rFonts w:hint="cs"/>
          <w:rtl/>
        </w:rPr>
        <w:t>ש</w:t>
      </w:r>
      <w:r w:rsidR="007A0E7A">
        <w:rPr>
          <w:rtl/>
        </w:rPr>
        <w:t>מקצצים ל</w:t>
      </w:r>
      <w:r>
        <w:rPr>
          <w:rFonts w:hint="cs"/>
          <w:rtl/>
        </w:rPr>
        <w:t>אנשים מ</w:t>
      </w:r>
      <w:r>
        <w:rPr>
          <w:rtl/>
        </w:rPr>
        <w:t xml:space="preserve">ימי </w:t>
      </w:r>
      <w:r>
        <w:rPr>
          <w:rFonts w:hint="cs"/>
          <w:rtl/>
        </w:rPr>
        <w:t>ה</w:t>
      </w:r>
      <w:bookmarkStart w:id="1671" w:name="_ETM_Q1_1986833"/>
      <w:bookmarkStart w:id="1672" w:name="_ETM_Q1_1988549"/>
      <w:bookmarkStart w:id="1673" w:name="_ETM_Q1_1984009"/>
      <w:bookmarkStart w:id="1674" w:name="_ETM_Q1_1981069"/>
      <w:bookmarkEnd w:id="1671"/>
      <w:bookmarkEnd w:id="1672"/>
      <w:bookmarkEnd w:id="1673"/>
      <w:bookmarkEnd w:id="1674"/>
      <w:r>
        <w:rPr>
          <w:rtl/>
        </w:rPr>
        <w:t>אבטלה</w:t>
      </w:r>
      <w:r>
        <w:rPr>
          <w:rFonts w:hint="cs"/>
          <w:rtl/>
        </w:rPr>
        <w:t>, הימים הראשונים</w:t>
      </w:r>
      <w:bookmarkStart w:id="1675" w:name="_ETM_Q1_1988629"/>
      <w:bookmarkEnd w:id="1675"/>
      <w:r>
        <w:rPr>
          <w:rtl/>
        </w:rPr>
        <w:t>.</w:t>
      </w:r>
      <w:bookmarkStart w:id="1676" w:name="_ETM_Q1_1982182"/>
      <w:bookmarkEnd w:id="1676"/>
      <w:r w:rsidR="00582374">
        <w:rPr>
          <w:rFonts w:hint="cs"/>
          <w:rtl/>
        </w:rPr>
        <w:t xml:space="preserve"> תודה.</w:t>
      </w:r>
    </w:p>
    <w:p w14:paraId="533DFD59" w14:textId="77777777" w:rsidR="00753497" w:rsidRDefault="00753497" w:rsidP="00753497">
      <w:pPr>
        <w:rPr>
          <w:rFonts w:cstheme="minorBidi"/>
          <w:sz w:val="22"/>
          <w:szCs w:val="22"/>
        </w:rPr>
      </w:pPr>
      <w:bookmarkStart w:id="1677" w:name="_ETM_Q1_1976820"/>
      <w:bookmarkEnd w:id="1677"/>
    </w:p>
    <w:p w14:paraId="6A4D83D5" w14:textId="77777777" w:rsidR="00862149" w:rsidRDefault="00862149" w:rsidP="00862149">
      <w:pPr>
        <w:pStyle w:val="af6"/>
        <w:keepNext/>
        <w:rPr>
          <w:rtl/>
        </w:rPr>
      </w:pPr>
      <w:bookmarkStart w:id="1678" w:name="_ETM_Q1_1983247"/>
      <w:bookmarkStart w:id="1679" w:name="ET_yor_4762_165"/>
      <w:bookmarkEnd w:id="1678"/>
      <w:r w:rsidRPr="00862149">
        <w:rPr>
          <w:rStyle w:val="TagStyle"/>
          <w:rtl/>
        </w:rPr>
        <w:t xml:space="preserve"> &lt;&lt; יור &gt;&gt; </w:t>
      </w:r>
      <w:r>
        <w:rPr>
          <w:rtl/>
        </w:rPr>
        <w:t>היו"ר משה גפני:</w:t>
      </w:r>
      <w:r w:rsidRPr="00862149">
        <w:rPr>
          <w:rStyle w:val="TagStyle"/>
          <w:rtl/>
        </w:rPr>
        <w:t xml:space="preserve"> &lt;&lt; יור &gt;&gt;</w:t>
      </w:r>
      <w:r>
        <w:rPr>
          <w:rtl/>
        </w:rPr>
        <w:t xml:space="preserve">   </w:t>
      </w:r>
      <w:bookmarkEnd w:id="1679"/>
    </w:p>
    <w:p w14:paraId="3AC7637D" w14:textId="77777777" w:rsidR="00862149" w:rsidRDefault="00862149" w:rsidP="00862149">
      <w:pPr>
        <w:pStyle w:val="KeepWithNext"/>
        <w:rPr>
          <w:rtl/>
        </w:rPr>
      </w:pPr>
    </w:p>
    <w:p w14:paraId="0E407579" w14:textId="33E8A92A" w:rsidR="00862149" w:rsidRDefault="00862149" w:rsidP="00862149">
      <w:pPr>
        <w:rPr>
          <w:rtl/>
        </w:rPr>
      </w:pPr>
      <w:bookmarkStart w:id="1680" w:name="_ETM_Q1_1984403"/>
      <w:bookmarkEnd w:id="1680"/>
      <w:r>
        <w:rPr>
          <w:rFonts w:hint="cs"/>
          <w:rtl/>
        </w:rPr>
        <w:t>תודה רבה</w:t>
      </w:r>
      <w:r w:rsidR="00582374">
        <w:rPr>
          <w:rFonts w:hint="cs"/>
          <w:rtl/>
        </w:rPr>
        <w:t xml:space="preserve"> לכם</w:t>
      </w:r>
      <w:bookmarkStart w:id="1681" w:name="_ETM_Q1_1989819"/>
      <w:bookmarkEnd w:id="1681"/>
      <w:r>
        <w:rPr>
          <w:rFonts w:hint="cs"/>
          <w:rtl/>
        </w:rPr>
        <w:t>.</w:t>
      </w:r>
      <w:r w:rsidR="00582374">
        <w:rPr>
          <w:rFonts w:hint="cs"/>
          <w:rtl/>
        </w:rPr>
        <w:t xml:space="preserve"> </w:t>
      </w:r>
    </w:p>
    <w:p w14:paraId="59E76C3C" w14:textId="77777777" w:rsidR="00862149" w:rsidRDefault="00862149" w:rsidP="00862149">
      <w:pPr>
        <w:rPr>
          <w:rtl/>
        </w:rPr>
      </w:pPr>
      <w:bookmarkStart w:id="1682" w:name="_ETM_Q1_1996060"/>
      <w:bookmarkStart w:id="1683" w:name="_ETM_Q1_1996107"/>
      <w:bookmarkStart w:id="1684" w:name="_ETM_Q1_2005077"/>
      <w:bookmarkEnd w:id="1682"/>
      <w:bookmarkEnd w:id="1683"/>
      <w:bookmarkEnd w:id="1684"/>
    </w:p>
    <w:p w14:paraId="1E302C5D" w14:textId="77777777" w:rsidR="00862149" w:rsidRDefault="00862149" w:rsidP="00862149">
      <w:pPr>
        <w:pStyle w:val="a4"/>
        <w:keepNext/>
        <w:rPr>
          <w:rtl/>
        </w:rPr>
      </w:pPr>
      <w:bookmarkStart w:id="1685" w:name="ET_speaker_יגאל_גואטה_166"/>
      <w:r w:rsidRPr="00862149">
        <w:rPr>
          <w:rStyle w:val="TagStyle"/>
          <w:rtl/>
        </w:rPr>
        <w:t xml:space="preserve"> &lt;&lt; דובר &gt;&gt; </w:t>
      </w:r>
      <w:r>
        <w:rPr>
          <w:rtl/>
        </w:rPr>
        <w:t>יגאל גואטה:</w:t>
      </w:r>
      <w:r w:rsidRPr="00862149">
        <w:rPr>
          <w:rStyle w:val="TagStyle"/>
          <w:rtl/>
        </w:rPr>
        <w:t xml:space="preserve"> &lt;&lt; דובר &gt;&gt;</w:t>
      </w:r>
      <w:r>
        <w:rPr>
          <w:rtl/>
        </w:rPr>
        <w:t xml:space="preserve">   </w:t>
      </w:r>
      <w:bookmarkEnd w:id="1685"/>
    </w:p>
    <w:p w14:paraId="3922BB36" w14:textId="77777777" w:rsidR="00862149" w:rsidRDefault="00862149" w:rsidP="00862149">
      <w:pPr>
        <w:pStyle w:val="KeepWithNext"/>
        <w:rPr>
          <w:rtl/>
        </w:rPr>
      </w:pPr>
    </w:p>
    <w:p w14:paraId="65B148DC" w14:textId="47BB7438" w:rsidR="00AB2FEC" w:rsidRDefault="00862149" w:rsidP="00AB2FEC">
      <w:pPr>
        <w:rPr>
          <w:rtl/>
        </w:rPr>
      </w:pPr>
      <w:bookmarkStart w:id="1686" w:name="_ETM_Q1_2005421"/>
      <w:bookmarkStart w:id="1687" w:name="_ETM_Q1_2005436"/>
      <w:bookmarkEnd w:id="1686"/>
      <w:bookmarkEnd w:id="1687"/>
      <w:r>
        <w:rPr>
          <w:rFonts w:hint="cs"/>
          <w:rtl/>
        </w:rPr>
        <w:t>אדוני הי</w:t>
      </w:r>
      <w:r w:rsidR="00582374">
        <w:rPr>
          <w:rFonts w:hint="cs"/>
          <w:rtl/>
        </w:rPr>
        <w:t>ו</w:t>
      </w:r>
      <w:r>
        <w:rPr>
          <w:rFonts w:hint="cs"/>
          <w:rtl/>
        </w:rPr>
        <w:t xml:space="preserve">שב-ראש, מכיוון </w:t>
      </w:r>
      <w:bookmarkStart w:id="1688" w:name="_ETM_Q1_2019578"/>
      <w:bookmarkEnd w:id="1688"/>
      <w:r>
        <w:rPr>
          <w:rFonts w:hint="cs"/>
          <w:rtl/>
        </w:rPr>
        <w:t>ש</w:t>
      </w:r>
      <w:bookmarkStart w:id="1689" w:name="_ETM_Q1_2009468"/>
      <w:bookmarkEnd w:id="1689"/>
      <w:r>
        <w:rPr>
          <w:rFonts w:hint="cs"/>
          <w:rtl/>
        </w:rPr>
        <w:t xml:space="preserve">לימדו אותנו כל החיים שאין כמראה עיניים, אני יודע </w:t>
      </w:r>
      <w:r w:rsidR="007A0E7A">
        <w:rPr>
          <w:rtl/>
        </w:rPr>
        <w:t>שהזמן לחוץ</w:t>
      </w:r>
      <w:r w:rsidR="00AB2FEC">
        <w:rPr>
          <w:rFonts w:hint="cs"/>
          <w:rtl/>
        </w:rPr>
        <w:t xml:space="preserve"> - -</w:t>
      </w:r>
    </w:p>
    <w:p w14:paraId="038E8540" w14:textId="77777777" w:rsidR="00AB2FEC" w:rsidRDefault="00AB2FEC" w:rsidP="00AB2FEC">
      <w:pPr>
        <w:rPr>
          <w:rtl/>
        </w:rPr>
      </w:pPr>
    </w:p>
    <w:p w14:paraId="562FE244" w14:textId="0CBA0DCC" w:rsidR="00AB2FEC" w:rsidRDefault="00AB2FEC" w:rsidP="00AB2FEC">
      <w:pPr>
        <w:pStyle w:val="af6"/>
        <w:keepNext/>
        <w:rPr>
          <w:rtl/>
        </w:rPr>
      </w:pPr>
      <w:r w:rsidRPr="00AB2FEC">
        <w:rPr>
          <w:rStyle w:val="TagStyle"/>
          <w:rtl/>
        </w:rPr>
        <w:t xml:space="preserve"> &lt;&lt; יור &gt;&gt; </w:t>
      </w:r>
      <w:r>
        <w:rPr>
          <w:rtl/>
        </w:rPr>
        <w:t>היו"ר משה גפני:</w:t>
      </w:r>
      <w:r w:rsidRPr="00AB2FEC">
        <w:rPr>
          <w:rStyle w:val="TagStyle"/>
          <w:rtl/>
        </w:rPr>
        <w:t xml:space="preserve"> &lt;&lt; יור &gt;&gt;</w:t>
      </w:r>
      <w:r>
        <w:rPr>
          <w:rtl/>
        </w:rPr>
        <w:t xml:space="preserve">   </w:t>
      </w:r>
    </w:p>
    <w:p w14:paraId="3FBD6936" w14:textId="77777777" w:rsidR="00AB2FEC" w:rsidRDefault="00AB2FEC" w:rsidP="00AB2FEC">
      <w:pPr>
        <w:pStyle w:val="KeepWithNext"/>
        <w:rPr>
          <w:rtl/>
        </w:rPr>
      </w:pPr>
    </w:p>
    <w:p w14:paraId="4AA464E3" w14:textId="77777777" w:rsidR="00AB2FEC" w:rsidRDefault="00AB2FEC" w:rsidP="00AB2FEC">
      <w:pPr>
        <w:rPr>
          <w:rtl/>
        </w:rPr>
      </w:pPr>
      <w:r>
        <w:rPr>
          <w:rFonts w:hint="cs"/>
          <w:rtl/>
        </w:rPr>
        <w:t>מאוד.</w:t>
      </w:r>
    </w:p>
    <w:p w14:paraId="539D7B13" w14:textId="4A3FD162" w:rsidR="00AB2FEC" w:rsidRDefault="00AB2FEC" w:rsidP="00AB2FEC">
      <w:pPr>
        <w:rPr>
          <w:rtl/>
        </w:rPr>
      </w:pPr>
    </w:p>
    <w:p w14:paraId="0D507DF0" w14:textId="24983B91" w:rsidR="00AB2FEC" w:rsidRDefault="00AB2FEC" w:rsidP="00AB2FEC">
      <w:pPr>
        <w:pStyle w:val="-"/>
        <w:keepNext/>
        <w:rPr>
          <w:rtl/>
        </w:rPr>
      </w:pPr>
      <w:bookmarkStart w:id="1690" w:name="ET_speakercontinue_יגאל_גואטה_1099"/>
      <w:r w:rsidRPr="00AB2FEC">
        <w:rPr>
          <w:rStyle w:val="TagStyle"/>
          <w:rtl/>
        </w:rPr>
        <w:t xml:space="preserve"> &lt;&lt; דובר_המשך &gt;&gt; </w:t>
      </w:r>
      <w:r>
        <w:rPr>
          <w:rtl/>
        </w:rPr>
        <w:t>יגאל גואטה:</w:t>
      </w:r>
      <w:r w:rsidRPr="00AB2FEC">
        <w:rPr>
          <w:rStyle w:val="TagStyle"/>
          <w:rtl/>
        </w:rPr>
        <w:t xml:space="preserve"> &lt;&lt; דובר_המשך &gt;&gt;</w:t>
      </w:r>
      <w:r>
        <w:rPr>
          <w:rtl/>
        </w:rPr>
        <w:t xml:space="preserve">   </w:t>
      </w:r>
      <w:bookmarkEnd w:id="1690"/>
    </w:p>
    <w:p w14:paraId="2CA351FF" w14:textId="77777777" w:rsidR="00AB2FEC" w:rsidRPr="00AB2FEC" w:rsidRDefault="00AB2FEC" w:rsidP="00AB2FEC">
      <w:pPr>
        <w:rPr>
          <w:rtl/>
        </w:rPr>
      </w:pPr>
    </w:p>
    <w:p w14:paraId="5DBC98FC" w14:textId="32154040" w:rsidR="007A0E7A" w:rsidRDefault="00AB2FEC" w:rsidP="00AB2FEC">
      <w:pPr>
        <w:rPr>
          <w:rtl/>
        </w:rPr>
      </w:pPr>
      <w:r>
        <w:rPr>
          <w:rFonts w:hint="cs"/>
          <w:rtl/>
        </w:rPr>
        <w:t xml:space="preserve">- - </w:t>
      </w:r>
      <w:bookmarkStart w:id="1691" w:name="_ETM_Q1_2002838"/>
      <w:bookmarkEnd w:id="1691"/>
      <w:r w:rsidR="007A0E7A">
        <w:rPr>
          <w:rtl/>
        </w:rPr>
        <w:t xml:space="preserve">אני יודע </w:t>
      </w:r>
      <w:r>
        <w:rPr>
          <w:rFonts w:hint="cs"/>
          <w:rtl/>
        </w:rPr>
        <w:t xml:space="preserve">שיש עוד </w:t>
      </w:r>
      <w:bookmarkStart w:id="1692" w:name="_ETM_Q1_2007231"/>
      <w:bookmarkEnd w:id="1692"/>
      <w:r w:rsidR="007A0E7A">
        <w:rPr>
          <w:rtl/>
        </w:rPr>
        <w:t xml:space="preserve">מיליון סעיפים, אני </w:t>
      </w:r>
      <w:r>
        <w:rPr>
          <w:rFonts w:hint="cs"/>
          <w:rtl/>
        </w:rPr>
        <w:t xml:space="preserve">רק </w:t>
      </w:r>
      <w:r w:rsidR="007A0E7A">
        <w:rPr>
          <w:rtl/>
        </w:rPr>
        <w:t xml:space="preserve">רוצה </w:t>
      </w:r>
      <w:r>
        <w:rPr>
          <w:rFonts w:hint="cs"/>
          <w:rtl/>
        </w:rPr>
        <w:t>ש</w:t>
      </w:r>
      <w:r w:rsidR="007A0E7A">
        <w:rPr>
          <w:rtl/>
        </w:rPr>
        <w:t>תשמעו חצי דקה</w:t>
      </w:r>
      <w:r>
        <w:rPr>
          <w:rFonts w:hint="cs"/>
          <w:rtl/>
        </w:rPr>
        <w:t>:</w:t>
      </w:r>
      <w:r w:rsidR="007A0E7A">
        <w:rPr>
          <w:rtl/>
        </w:rPr>
        <w:t xml:space="preserve"> אישה </w:t>
      </w:r>
      <w:r>
        <w:rPr>
          <w:rFonts w:hint="cs"/>
          <w:rtl/>
        </w:rPr>
        <w:t>פנסיונרית - כמה</w:t>
      </w:r>
      <w:bookmarkStart w:id="1693" w:name="_ETM_Q1_2011480"/>
      <w:bookmarkEnd w:id="1693"/>
      <w:r w:rsidR="007A0E7A">
        <w:rPr>
          <w:rtl/>
        </w:rPr>
        <w:t xml:space="preserve"> היא לא ישנה בלילה</w:t>
      </w:r>
      <w:r>
        <w:rPr>
          <w:rFonts w:hint="cs"/>
          <w:rtl/>
        </w:rPr>
        <w:t>.</w:t>
      </w:r>
      <w:r w:rsidR="007A0E7A">
        <w:rPr>
          <w:rtl/>
        </w:rPr>
        <w:t xml:space="preserve"> חצי דקה</w:t>
      </w:r>
      <w:r>
        <w:rPr>
          <w:rFonts w:hint="cs"/>
          <w:rtl/>
        </w:rPr>
        <w:t>,</w:t>
      </w:r>
      <w:r w:rsidR="007A0E7A">
        <w:rPr>
          <w:rtl/>
        </w:rPr>
        <w:t xml:space="preserve"> בבקשה</w:t>
      </w:r>
      <w:r>
        <w:rPr>
          <w:rFonts w:hint="cs"/>
          <w:rtl/>
        </w:rPr>
        <w:t>,</w:t>
      </w:r>
      <w:r w:rsidR="007A0E7A">
        <w:rPr>
          <w:rtl/>
        </w:rPr>
        <w:t xml:space="preserve"> אני מפנה את מקומי בשבילה.</w:t>
      </w:r>
    </w:p>
    <w:p w14:paraId="04886C9A" w14:textId="77777777" w:rsidR="007A0E7A" w:rsidRDefault="007A0E7A" w:rsidP="007A0E7A">
      <w:pPr>
        <w:rPr>
          <w:rtl/>
        </w:rPr>
      </w:pPr>
    </w:p>
    <w:p w14:paraId="214E3A1B" w14:textId="79A38199" w:rsidR="007A0E7A" w:rsidRDefault="007A0E7A" w:rsidP="007A0E7A">
      <w:pPr>
        <w:pStyle w:val="af5"/>
        <w:keepNext/>
        <w:rPr>
          <w:rtl/>
        </w:rPr>
      </w:pPr>
      <w:bookmarkStart w:id="1694" w:name="ET_interruption_5726_901"/>
      <w:r w:rsidRPr="007A0E7A">
        <w:rPr>
          <w:rStyle w:val="TagStyle"/>
          <w:rtl/>
        </w:rPr>
        <w:t xml:space="preserve"> &lt;&lt; קריאה &gt;&gt; </w:t>
      </w:r>
      <w:r>
        <w:rPr>
          <w:rtl/>
        </w:rPr>
        <w:t>ינון אזולאי (ש"ס):</w:t>
      </w:r>
      <w:r w:rsidRPr="007A0E7A">
        <w:rPr>
          <w:rStyle w:val="TagStyle"/>
          <w:rtl/>
        </w:rPr>
        <w:t xml:space="preserve"> &lt;&lt; קריאה &gt;&gt;</w:t>
      </w:r>
      <w:r>
        <w:rPr>
          <w:rtl/>
        </w:rPr>
        <w:t xml:space="preserve">   </w:t>
      </w:r>
      <w:bookmarkEnd w:id="1694"/>
    </w:p>
    <w:p w14:paraId="1E7364C4" w14:textId="77777777" w:rsidR="007A0E7A" w:rsidRDefault="007A0E7A" w:rsidP="007A0E7A">
      <w:pPr>
        <w:pStyle w:val="KeepWithNext"/>
        <w:rPr>
          <w:rtl/>
        </w:rPr>
      </w:pPr>
    </w:p>
    <w:p w14:paraId="2745DA09" w14:textId="77777777" w:rsidR="007A0E7A" w:rsidRDefault="007A0E7A" w:rsidP="007A0E7A">
      <w:pPr>
        <w:rPr>
          <w:rtl/>
        </w:rPr>
      </w:pPr>
      <w:r>
        <w:rPr>
          <w:rtl/>
        </w:rPr>
        <w:t xml:space="preserve">אתה אלוף בפינוי מקומות, רק שתדע יגאל. </w:t>
      </w:r>
    </w:p>
    <w:p w14:paraId="102D58B3" w14:textId="77777777" w:rsidR="00862149" w:rsidRDefault="00862149" w:rsidP="00862149">
      <w:pPr>
        <w:rPr>
          <w:rtl/>
        </w:rPr>
      </w:pPr>
      <w:bookmarkStart w:id="1695" w:name="_ETM_Q1_2020860"/>
      <w:bookmarkStart w:id="1696" w:name="_ETM_Q1_2020907"/>
      <w:bookmarkEnd w:id="1695"/>
      <w:bookmarkEnd w:id="1696"/>
    </w:p>
    <w:p w14:paraId="36B08B8B" w14:textId="77777777" w:rsidR="00862149" w:rsidRDefault="00862149" w:rsidP="00862149">
      <w:pPr>
        <w:pStyle w:val="af6"/>
        <w:keepNext/>
        <w:rPr>
          <w:rtl/>
        </w:rPr>
      </w:pPr>
      <w:bookmarkStart w:id="1697" w:name="ET_yor_4762_167"/>
      <w:r w:rsidRPr="00862149">
        <w:rPr>
          <w:rStyle w:val="TagStyle"/>
          <w:rtl/>
        </w:rPr>
        <w:t xml:space="preserve"> &lt;&lt; יור &gt;&gt; </w:t>
      </w:r>
      <w:r>
        <w:rPr>
          <w:rtl/>
        </w:rPr>
        <w:t>היו"ר משה גפני:</w:t>
      </w:r>
      <w:r w:rsidRPr="00862149">
        <w:rPr>
          <w:rStyle w:val="TagStyle"/>
          <w:rtl/>
        </w:rPr>
        <w:t xml:space="preserve"> &lt;&lt; יור &gt;&gt;</w:t>
      </w:r>
      <w:r>
        <w:rPr>
          <w:rtl/>
        </w:rPr>
        <w:t xml:space="preserve">   </w:t>
      </w:r>
      <w:bookmarkEnd w:id="1697"/>
    </w:p>
    <w:p w14:paraId="2DE61609" w14:textId="77777777" w:rsidR="00862149" w:rsidRDefault="00862149" w:rsidP="00862149">
      <w:pPr>
        <w:pStyle w:val="KeepWithNext"/>
        <w:rPr>
          <w:rtl/>
        </w:rPr>
      </w:pPr>
    </w:p>
    <w:p w14:paraId="6EE81622" w14:textId="2EBBAA5C" w:rsidR="00862149" w:rsidRDefault="00862149" w:rsidP="00862149">
      <w:pPr>
        <w:rPr>
          <w:rtl/>
        </w:rPr>
      </w:pPr>
      <w:bookmarkStart w:id="1698" w:name="_ETM_Q1_2047736"/>
      <w:bookmarkEnd w:id="1698"/>
      <w:r>
        <w:rPr>
          <w:rFonts w:hint="cs"/>
          <w:rtl/>
        </w:rPr>
        <w:t>גברת שירי, חצי דקה.</w:t>
      </w:r>
    </w:p>
    <w:p w14:paraId="708360B0" w14:textId="77777777" w:rsidR="005B261D" w:rsidRDefault="005B261D" w:rsidP="00862149">
      <w:pPr>
        <w:rPr>
          <w:rtl/>
        </w:rPr>
      </w:pPr>
    </w:p>
    <w:p w14:paraId="64ABAB62" w14:textId="7E6D5BEE" w:rsidR="005B261D" w:rsidRDefault="005B261D" w:rsidP="005B261D">
      <w:pPr>
        <w:pStyle w:val="a4"/>
        <w:keepNext/>
        <w:rPr>
          <w:rtl/>
        </w:rPr>
      </w:pPr>
      <w:bookmarkStart w:id="1699" w:name="_ETM_Q1_2054049"/>
      <w:bookmarkStart w:id="1700" w:name="_ETM_Q1_2054096"/>
      <w:bookmarkStart w:id="1701" w:name="ET_speaker_שירי_1100"/>
      <w:bookmarkEnd w:id="1699"/>
      <w:bookmarkEnd w:id="1700"/>
      <w:r w:rsidRPr="005B261D">
        <w:rPr>
          <w:rStyle w:val="TagStyle"/>
          <w:rtl/>
        </w:rPr>
        <w:t xml:space="preserve">&lt;&lt; דובר &gt;&gt; </w:t>
      </w:r>
      <w:r>
        <w:rPr>
          <w:rtl/>
        </w:rPr>
        <w:t>ש</w:t>
      </w:r>
      <w:r w:rsidR="003B1593">
        <w:rPr>
          <w:rFonts w:hint="cs"/>
          <w:rtl/>
        </w:rPr>
        <w:t>רה ש</w:t>
      </w:r>
      <w:r>
        <w:rPr>
          <w:rtl/>
        </w:rPr>
        <w:t>ירי</w:t>
      </w:r>
      <w:r w:rsidR="003B1593">
        <w:rPr>
          <w:rFonts w:hint="cs"/>
          <w:rtl/>
        </w:rPr>
        <w:t xml:space="preserve"> הראל</w:t>
      </w:r>
      <w:r>
        <w:rPr>
          <w:rtl/>
        </w:rPr>
        <w:t>:</w:t>
      </w:r>
      <w:r w:rsidRPr="005B261D">
        <w:rPr>
          <w:rStyle w:val="TagStyle"/>
          <w:rtl/>
        </w:rPr>
        <w:t xml:space="preserve"> &lt;&lt; דובר &gt;&gt;</w:t>
      </w:r>
      <w:r>
        <w:rPr>
          <w:rtl/>
        </w:rPr>
        <w:t xml:space="preserve">   </w:t>
      </w:r>
      <w:bookmarkEnd w:id="1701"/>
    </w:p>
    <w:p w14:paraId="3973888C" w14:textId="204F3EB6" w:rsidR="005B261D" w:rsidRDefault="005B261D" w:rsidP="005B261D">
      <w:pPr>
        <w:pStyle w:val="KeepWithNext"/>
        <w:rPr>
          <w:rtl/>
        </w:rPr>
      </w:pPr>
    </w:p>
    <w:p w14:paraId="6666E266" w14:textId="5F3C24B8" w:rsidR="007A0E7A" w:rsidRDefault="007A0E7A" w:rsidP="005B261D">
      <w:pPr>
        <w:rPr>
          <w:rtl/>
        </w:rPr>
      </w:pPr>
      <w:bookmarkStart w:id="1702" w:name="_ETM_Q1_2039477"/>
      <w:bookmarkStart w:id="1703" w:name="_ETM_Q1_2039524"/>
      <w:bookmarkStart w:id="1704" w:name="_ETM_Q1_2039634"/>
      <w:bookmarkStart w:id="1705" w:name="_ETM_Q1_2039680"/>
      <w:bookmarkStart w:id="1706" w:name="_ETM_Q1_2026088"/>
      <w:bookmarkEnd w:id="1702"/>
      <w:bookmarkEnd w:id="1703"/>
      <w:bookmarkEnd w:id="1704"/>
      <w:bookmarkEnd w:id="1705"/>
      <w:bookmarkEnd w:id="1706"/>
      <w:r>
        <w:rPr>
          <w:rtl/>
        </w:rPr>
        <w:t xml:space="preserve">חצי דקה. אני פנסיונרית, אני אישה חרוצה </w:t>
      </w:r>
      <w:r w:rsidR="005B261D">
        <w:rPr>
          <w:rFonts w:hint="cs"/>
          <w:rtl/>
        </w:rPr>
        <w:t>ש</w:t>
      </w:r>
      <w:r>
        <w:rPr>
          <w:rtl/>
        </w:rPr>
        <w:t>רוצה לעבוד, אני עובדת</w:t>
      </w:r>
      <w:r w:rsidR="005B261D">
        <w:rPr>
          <w:rFonts w:hint="cs"/>
          <w:rtl/>
        </w:rPr>
        <w:t>.</w:t>
      </w:r>
      <w:r>
        <w:rPr>
          <w:rtl/>
        </w:rPr>
        <w:t xml:space="preserve"> </w:t>
      </w:r>
      <w:r w:rsidR="005B261D">
        <w:rPr>
          <w:rFonts w:hint="cs"/>
          <w:rtl/>
        </w:rPr>
        <w:t>ל</w:t>
      </w:r>
      <w:r>
        <w:rPr>
          <w:rtl/>
        </w:rPr>
        <w:t xml:space="preserve">בוס שלי אין ברירה, </w:t>
      </w:r>
      <w:r w:rsidR="005B261D">
        <w:rPr>
          <w:rFonts w:hint="cs"/>
          <w:rtl/>
        </w:rPr>
        <w:t xml:space="preserve">הוא </w:t>
      </w:r>
      <w:bookmarkStart w:id="1707" w:name="_ETM_Q1_2033687"/>
      <w:bookmarkEnd w:id="1707"/>
      <w:r>
        <w:rPr>
          <w:rtl/>
        </w:rPr>
        <w:t>רוצה להוציא אותנו לחל</w:t>
      </w:r>
      <w:r w:rsidR="005B261D">
        <w:rPr>
          <w:rFonts w:hint="cs"/>
          <w:rtl/>
        </w:rPr>
        <w:t>"ת</w:t>
      </w:r>
      <w:r>
        <w:rPr>
          <w:rtl/>
        </w:rPr>
        <w:t xml:space="preserve"> כי החנות לא עובדת. אני לא ישנה בלילה כי אני צריכה לשלם ב-10 </w:t>
      </w:r>
      <w:r w:rsidR="005B261D">
        <w:rPr>
          <w:rFonts w:hint="cs"/>
          <w:rtl/>
        </w:rPr>
        <w:t>ב</w:t>
      </w:r>
      <w:bookmarkStart w:id="1708" w:name="_ETM_Q1_2037905"/>
      <w:bookmarkEnd w:id="1708"/>
      <w:r>
        <w:rPr>
          <w:rtl/>
        </w:rPr>
        <w:t>חודש שכירות. אין לי פנסיה ויש כמוני הרבה מאוד אנשים שאין להם פנסיה</w:t>
      </w:r>
      <w:r w:rsidR="005B261D">
        <w:rPr>
          <w:rFonts w:hint="cs"/>
          <w:rtl/>
        </w:rPr>
        <w:t>,</w:t>
      </w:r>
      <w:r>
        <w:rPr>
          <w:rtl/>
        </w:rPr>
        <w:t xml:space="preserve"> כל מיני גמלאים שלא היה להם שכל לחסוך לפנסיה</w:t>
      </w:r>
      <w:r w:rsidR="005B261D">
        <w:rPr>
          <w:rtl/>
        </w:rPr>
        <w:t xml:space="preserve"> ואני אח</w:t>
      </w:r>
      <w:r w:rsidR="005B261D">
        <w:rPr>
          <w:rFonts w:hint="cs"/>
          <w:rtl/>
        </w:rPr>
        <w:t>ת מהם.</w:t>
      </w:r>
    </w:p>
    <w:p w14:paraId="21598EEC" w14:textId="4A18B8BF" w:rsidR="005B261D" w:rsidRDefault="005B261D" w:rsidP="005B261D">
      <w:pPr>
        <w:rPr>
          <w:rtl/>
        </w:rPr>
      </w:pPr>
    </w:p>
    <w:p w14:paraId="3174647C" w14:textId="2B73117E" w:rsidR="005B261D" w:rsidRDefault="005B261D" w:rsidP="005B261D">
      <w:pPr>
        <w:pStyle w:val="af5"/>
        <w:keepNext/>
        <w:rPr>
          <w:rtl/>
        </w:rPr>
      </w:pPr>
      <w:bookmarkStart w:id="1709" w:name="ET_interruption_קריאה_1103"/>
      <w:r w:rsidRPr="005B261D">
        <w:rPr>
          <w:rStyle w:val="TagStyle"/>
          <w:rtl/>
        </w:rPr>
        <w:t xml:space="preserve"> &lt;&lt; קריאה &gt;&gt; </w:t>
      </w:r>
      <w:r>
        <w:rPr>
          <w:rtl/>
        </w:rPr>
        <w:t>קריאה:</w:t>
      </w:r>
      <w:r w:rsidRPr="005B261D">
        <w:rPr>
          <w:rStyle w:val="TagStyle"/>
          <w:rtl/>
        </w:rPr>
        <w:t xml:space="preserve"> &lt;&lt; קריאה &gt;&gt;</w:t>
      </w:r>
      <w:r>
        <w:rPr>
          <w:rtl/>
        </w:rPr>
        <w:t xml:space="preserve">   </w:t>
      </w:r>
      <w:bookmarkEnd w:id="1709"/>
    </w:p>
    <w:p w14:paraId="4DEE39BF" w14:textId="4C83C510" w:rsidR="005B261D" w:rsidRDefault="005B261D" w:rsidP="005B261D">
      <w:pPr>
        <w:pStyle w:val="KeepWithNext"/>
        <w:rPr>
          <w:rtl/>
        </w:rPr>
      </w:pPr>
    </w:p>
    <w:p w14:paraId="7C6CAF6B" w14:textId="1CA71BEB" w:rsidR="005B261D" w:rsidRDefault="005B261D" w:rsidP="005B261D">
      <w:pPr>
        <w:rPr>
          <w:rtl/>
        </w:rPr>
      </w:pPr>
      <w:r>
        <w:rPr>
          <w:rFonts w:hint="cs"/>
          <w:rtl/>
        </w:rPr>
        <w:t>לא היה חוק פנסי</w:t>
      </w:r>
      <w:bookmarkStart w:id="1710" w:name="_ETM_Q1_2048857"/>
      <w:bookmarkEnd w:id="1710"/>
      <w:r>
        <w:rPr>
          <w:rFonts w:hint="cs"/>
          <w:rtl/>
        </w:rPr>
        <w:t>ה</w:t>
      </w:r>
      <w:bookmarkStart w:id="1711" w:name="_ETM_Q1_2061618"/>
      <w:bookmarkEnd w:id="1711"/>
      <w:r>
        <w:rPr>
          <w:rFonts w:hint="cs"/>
          <w:rtl/>
        </w:rPr>
        <w:t xml:space="preserve"> חובה.</w:t>
      </w:r>
    </w:p>
    <w:p w14:paraId="11352B46" w14:textId="08C34484" w:rsidR="005B261D" w:rsidRDefault="005B261D" w:rsidP="005B261D">
      <w:pPr>
        <w:rPr>
          <w:rtl/>
        </w:rPr>
      </w:pPr>
    </w:p>
    <w:p w14:paraId="46282610" w14:textId="5AE5DA3E" w:rsidR="005B261D" w:rsidRDefault="005B261D" w:rsidP="005B261D">
      <w:pPr>
        <w:pStyle w:val="af5"/>
        <w:keepNext/>
        <w:rPr>
          <w:rtl/>
        </w:rPr>
      </w:pPr>
      <w:bookmarkStart w:id="1712" w:name="ET_interruption_6127_1102"/>
      <w:r w:rsidRPr="005B261D">
        <w:rPr>
          <w:rStyle w:val="TagStyle"/>
          <w:rtl/>
        </w:rPr>
        <w:t xml:space="preserve"> &lt;&lt; קריאה &gt;&gt; </w:t>
      </w:r>
      <w:r>
        <w:rPr>
          <w:rtl/>
        </w:rPr>
        <w:t>ולדימיר בליאק (יש עתיד):</w:t>
      </w:r>
      <w:r w:rsidRPr="005B261D">
        <w:rPr>
          <w:rStyle w:val="TagStyle"/>
          <w:rtl/>
        </w:rPr>
        <w:t xml:space="preserve"> &lt;&lt; קריאה &gt;&gt;</w:t>
      </w:r>
      <w:r>
        <w:rPr>
          <w:rtl/>
        </w:rPr>
        <w:t xml:space="preserve">   </w:t>
      </w:r>
      <w:bookmarkEnd w:id="1712"/>
    </w:p>
    <w:p w14:paraId="4E83103B" w14:textId="785EC94C" w:rsidR="005B261D" w:rsidRDefault="005B261D" w:rsidP="005B261D">
      <w:pPr>
        <w:pStyle w:val="KeepWithNext"/>
        <w:rPr>
          <w:rtl/>
        </w:rPr>
      </w:pPr>
    </w:p>
    <w:p w14:paraId="675D5ADF" w14:textId="40911416" w:rsidR="005B261D" w:rsidRPr="005B261D" w:rsidRDefault="005B261D" w:rsidP="005B261D">
      <w:pPr>
        <w:rPr>
          <w:rtl/>
        </w:rPr>
      </w:pPr>
      <w:r>
        <w:rPr>
          <w:rFonts w:hint="cs"/>
          <w:rtl/>
        </w:rPr>
        <w:t>רק מ-2008.</w:t>
      </w:r>
      <w:bookmarkStart w:id="1713" w:name="_ETM_Q1_2048504"/>
      <w:bookmarkEnd w:id="1713"/>
    </w:p>
    <w:p w14:paraId="36AC8C7D" w14:textId="0BB723EF" w:rsidR="005B261D" w:rsidRDefault="005B261D" w:rsidP="005B261D">
      <w:pPr>
        <w:rPr>
          <w:rtl/>
        </w:rPr>
      </w:pPr>
    </w:p>
    <w:p w14:paraId="0BEA3157" w14:textId="15D36B2E" w:rsidR="005B261D" w:rsidRDefault="005B261D" w:rsidP="005B261D">
      <w:pPr>
        <w:pStyle w:val="-"/>
        <w:keepNext/>
        <w:rPr>
          <w:rtl/>
        </w:rPr>
      </w:pPr>
      <w:bookmarkStart w:id="1714" w:name="ET_speakercontinue_שירי_1101"/>
      <w:r w:rsidRPr="005B261D">
        <w:rPr>
          <w:rStyle w:val="TagStyle"/>
          <w:rtl/>
        </w:rPr>
        <w:t xml:space="preserve"> &lt;&lt; דובר_המשך &gt;&gt; </w:t>
      </w:r>
      <w:r>
        <w:rPr>
          <w:rtl/>
        </w:rPr>
        <w:t>ש</w:t>
      </w:r>
      <w:r w:rsidR="003B1593">
        <w:rPr>
          <w:rFonts w:hint="cs"/>
          <w:rtl/>
        </w:rPr>
        <w:t>רה ש</w:t>
      </w:r>
      <w:r>
        <w:rPr>
          <w:rtl/>
        </w:rPr>
        <w:t>ירי</w:t>
      </w:r>
      <w:r w:rsidR="003B1593">
        <w:rPr>
          <w:rFonts w:hint="cs"/>
          <w:rtl/>
        </w:rPr>
        <w:t xml:space="preserve"> הראל</w:t>
      </w:r>
      <w:r>
        <w:rPr>
          <w:rtl/>
        </w:rPr>
        <w:t>:</w:t>
      </w:r>
      <w:r w:rsidRPr="005B261D">
        <w:rPr>
          <w:rStyle w:val="TagStyle"/>
          <w:rtl/>
        </w:rPr>
        <w:t xml:space="preserve"> &lt;&lt; דובר_המשך &gt;&gt;</w:t>
      </w:r>
      <w:r>
        <w:rPr>
          <w:rtl/>
        </w:rPr>
        <w:t xml:space="preserve">   </w:t>
      </w:r>
      <w:bookmarkEnd w:id="1714"/>
    </w:p>
    <w:p w14:paraId="3CF6C02C" w14:textId="3F6337D0" w:rsidR="005B261D" w:rsidRDefault="005B261D" w:rsidP="005B261D">
      <w:pPr>
        <w:pStyle w:val="KeepWithNext"/>
        <w:rPr>
          <w:rtl/>
        </w:rPr>
      </w:pPr>
    </w:p>
    <w:p w14:paraId="2D839259" w14:textId="3AD20451" w:rsidR="00862149" w:rsidRPr="007A0E7A" w:rsidRDefault="00862149" w:rsidP="005B261D">
      <w:pPr>
        <w:rPr>
          <w:rtl/>
        </w:rPr>
      </w:pPr>
      <w:bookmarkStart w:id="1715" w:name="_ETM_Q1_2057900"/>
      <w:bookmarkStart w:id="1716" w:name="_ETM_Q1_2057946"/>
      <w:bookmarkStart w:id="1717" w:name="_ETM_Q1_2058072"/>
      <w:bookmarkStart w:id="1718" w:name="_ETM_Q1_2058118"/>
      <w:bookmarkStart w:id="1719" w:name="_ETM_Q1_2058227"/>
      <w:bookmarkStart w:id="1720" w:name="_ETM_Q1_2058290"/>
      <w:bookmarkStart w:id="1721" w:name="_ETM_Q1_2046668"/>
      <w:bookmarkEnd w:id="1715"/>
      <w:bookmarkEnd w:id="1716"/>
      <w:bookmarkEnd w:id="1717"/>
      <w:bookmarkEnd w:id="1718"/>
      <w:bookmarkEnd w:id="1719"/>
      <w:bookmarkEnd w:id="1720"/>
      <w:bookmarkEnd w:id="1721"/>
      <w:r>
        <w:rPr>
          <w:rFonts w:hint="cs"/>
          <w:rtl/>
        </w:rPr>
        <w:t xml:space="preserve">אני בת 73, </w:t>
      </w:r>
      <w:bookmarkStart w:id="1722" w:name="_ETM_Q1_2060743"/>
      <w:bookmarkEnd w:id="1722"/>
      <w:r>
        <w:rPr>
          <w:rFonts w:hint="cs"/>
          <w:rtl/>
        </w:rPr>
        <w:t>לא אגיד שאין לי פנסיה אבל היא 300 שקלים</w:t>
      </w:r>
      <w:r w:rsidR="00DE3417">
        <w:rPr>
          <w:rFonts w:hint="cs"/>
          <w:rtl/>
        </w:rPr>
        <w:t>.</w:t>
      </w:r>
      <w:r>
        <w:rPr>
          <w:rFonts w:hint="cs"/>
          <w:rtl/>
        </w:rPr>
        <w:t xml:space="preserve"> מה </w:t>
      </w:r>
      <w:bookmarkStart w:id="1723" w:name="_ETM_Q1_2066791"/>
      <w:bookmarkEnd w:id="1723"/>
      <w:r>
        <w:rPr>
          <w:rFonts w:hint="cs"/>
          <w:rtl/>
        </w:rPr>
        <w:t xml:space="preserve">אעשה עם 300 שקלים? עכשיו אני לא יכול לעבוד כי </w:t>
      </w:r>
      <w:bookmarkStart w:id="1724" w:name="_ETM_Q1_2073744"/>
      <w:bookmarkEnd w:id="1724"/>
      <w:r w:rsidR="005B261D">
        <w:rPr>
          <w:rFonts w:hint="cs"/>
          <w:rtl/>
        </w:rPr>
        <w:t xml:space="preserve">פשוט </w:t>
      </w:r>
      <w:r>
        <w:rPr>
          <w:rFonts w:hint="cs"/>
          <w:rtl/>
        </w:rPr>
        <w:t xml:space="preserve">אין </w:t>
      </w:r>
      <w:bookmarkStart w:id="1725" w:name="_ETM_Q1_2065989"/>
      <w:bookmarkEnd w:id="1725"/>
      <w:r>
        <w:rPr>
          <w:rFonts w:hint="cs"/>
          <w:rtl/>
        </w:rPr>
        <w:t>עבודה בחנות</w:t>
      </w:r>
      <w:r w:rsidR="00DE3417">
        <w:rPr>
          <w:rFonts w:hint="cs"/>
          <w:rtl/>
        </w:rPr>
        <w:t>.</w:t>
      </w:r>
      <w:r w:rsidR="007A0E7A">
        <w:rPr>
          <w:rtl/>
        </w:rPr>
        <w:t xml:space="preserve"> אני רוצה שתעזרו לי</w:t>
      </w:r>
      <w:r w:rsidR="00DE3417">
        <w:rPr>
          <w:rFonts w:hint="cs"/>
          <w:rtl/>
        </w:rPr>
        <w:t>,</w:t>
      </w:r>
      <w:r w:rsidR="007A0E7A">
        <w:rPr>
          <w:rtl/>
        </w:rPr>
        <w:t xml:space="preserve"> לא רק לי אלא </w:t>
      </w:r>
      <w:r w:rsidR="005B261D">
        <w:rPr>
          <w:rFonts w:hint="cs"/>
          <w:rtl/>
        </w:rPr>
        <w:t>- - -</w:t>
      </w:r>
    </w:p>
    <w:p w14:paraId="2B9222A5" w14:textId="77777777" w:rsidR="00862149" w:rsidRDefault="00862149" w:rsidP="00862149">
      <w:pPr>
        <w:rPr>
          <w:rtl/>
        </w:rPr>
      </w:pPr>
      <w:bookmarkStart w:id="1726" w:name="_ETM_Q1_2076182"/>
      <w:bookmarkStart w:id="1727" w:name="_ETM_Q1_2076228"/>
      <w:bookmarkEnd w:id="1726"/>
      <w:bookmarkEnd w:id="1727"/>
    </w:p>
    <w:p w14:paraId="2047E444" w14:textId="77777777" w:rsidR="00862149" w:rsidRDefault="00862149" w:rsidP="00862149">
      <w:pPr>
        <w:pStyle w:val="af6"/>
        <w:keepNext/>
        <w:rPr>
          <w:rtl/>
        </w:rPr>
      </w:pPr>
      <w:bookmarkStart w:id="1728" w:name="ET_yor_4762_168"/>
      <w:r w:rsidRPr="00862149">
        <w:rPr>
          <w:rStyle w:val="TagStyle"/>
          <w:rtl/>
        </w:rPr>
        <w:t xml:space="preserve"> &lt;&lt; יור &gt;&gt; </w:t>
      </w:r>
      <w:r>
        <w:rPr>
          <w:rtl/>
        </w:rPr>
        <w:t>היו"ר משה גפני:</w:t>
      </w:r>
      <w:r w:rsidRPr="00862149">
        <w:rPr>
          <w:rStyle w:val="TagStyle"/>
          <w:rtl/>
        </w:rPr>
        <w:t xml:space="preserve"> &lt;&lt; יור &gt;&gt;</w:t>
      </w:r>
      <w:r>
        <w:rPr>
          <w:rtl/>
        </w:rPr>
        <w:t xml:space="preserve">   </w:t>
      </w:r>
      <w:bookmarkEnd w:id="1728"/>
    </w:p>
    <w:p w14:paraId="010CD3C2" w14:textId="77777777" w:rsidR="00862149" w:rsidRDefault="00862149" w:rsidP="00862149">
      <w:pPr>
        <w:pStyle w:val="KeepWithNext"/>
        <w:rPr>
          <w:rtl/>
        </w:rPr>
      </w:pPr>
    </w:p>
    <w:p w14:paraId="683339D7" w14:textId="4B76E990" w:rsidR="005B261D" w:rsidRDefault="005B261D" w:rsidP="005B261D">
      <w:pPr>
        <w:rPr>
          <w:rtl/>
        </w:rPr>
      </w:pPr>
      <w:bookmarkStart w:id="1729" w:name="_ETM_Q1_2077197"/>
      <w:bookmarkEnd w:id="1729"/>
      <w:r>
        <w:rPr>
          <w:rFonts w:hint="cs"/>
          <w:rtl/>
        </w:rPr>
        <w:t xml:space="preserve">בסדר. </w:t>
      </w:r>
      <w:bookmarkStart w:id="1730" w:name="_ETM_Q1_2068892"/>
      <w:bookmarkEnd w:id="1730"/>
      <w:r w:rsidR="00862149">
        <w:rPr>
          <w:rFonts w:hint="cs"/>
          <w:rtl/>
        </w:rPr>
        <w:t>כל הכבוד ליגאל ולמשי שהביאו אותך</w:t>
      </w:r>
      <w:r>
        <w:rPr>
          <w:rFonts w:hint="cs"/>
          <w:rtl/>
        </w:rPr>
        <w:t>,</w:t>
      </w:r>
      <w:r w:rsidR="00862149">
        <w:rPr>
          <w:rFonts w:hint="cs"/>
          <w:rtl/>
        </w:rPr>
        <w:t xml:space="preserve"> </w:t>
      </w:r>
      <w:bookmarkStart w:id="1731" w:name="_ETM_Q1_2084385"/>
      <w:bookmarkEnd w:id="1731"/>
      <w:r w:rsidR="007A0E7A">
        <w:rPr>
          <w:rtl/>
        </w:rPr>
        <w:t xml:space="preserve">שאמרת </w:t>
      </w:r>
      <w:r>
        <w:rPr>
          <w:rFonts w:hint="cs"/>
          <w:rtl/>
        </w:rPr>
        <w:t>פה</w:t>
      </w:r>
      <w:bookmarkStart w:id="1732" w:name="_ETM_Q1_2072791"/>
      <w:bookmarkEnd w:id="1732"/>
      <w:r>
        <w:rPr>
          <w:rFonts w:hint="cs"/>
          <w:rtl/>
        </w:rPr>
        <w:t xml:space="preserve"> את ה</w:t>
      </w:r>
      <w:r w:rsidR="007A0E7A">
        <w:rPr>
          <w:rtl/>
        </w:rPr>
        <w:t>דברים</w:t>
      </w:r>
      <w:r>
        <w:rPr>
          <w:rFonts w:hint="cs"/>
          <w:rtl/>
        </w:rPr>
        <w:t>.</w:t>
      </w:r>
    </w:p>
    <w:p w14:paraId="37EFF79A" w14:textId="77777777" w:rsidR="005B261D" w:rsidRDefault="005B261D" w:rsidP="005B261D">
      <w:pPr>
        <w:rPr>
          <w:rtl/>
        </w:rPr>
      </w:pPr>
    </w:p>
    <w:p w14:paraId="3F4E9953" w14:textId="118D7D67" w:rsidR="005B261D" w:rsidRDefault="005B261D" w:rsidP="005B261D">
      <w:pPr>
        <w:pStyle w:val="-"/>
        <w:keepNext/>
        <w:rPr>
          <w:rtl/>
        </w:rPr>
      </w:pPr>
      <w:bookmarkStart w:id="1733" w:name="ET_speakercontinue_שירי_1104"/>
      <w:r w:rsidRPr="005B261D">
        <w:rPr>
          <w:rStyle w:val="TagStyle"/>
          <w:rtl/>
        </w:rPr>
        <w:t xml:space="preserve"> &lt;&lt; דובר_המשך &gt;&gt; </w:t>
      </w:r>
      <w:r>
        <w:rPr>
          <w:rtl/>
        </w:rPr>
        <w:t>ש</w:t>
      </w:r>
      <w:r w:rsidR="003B1593">
        <w:rPr>
          <w:rFonts w:hint="cs"/>
          <w:rtl/>
        </w:rPr>
        <w:t>רה ש</w:t>
      </w:r>
      <w:r>
        <w:rPr>
          <w:rtl/>
        </w:rPr>
        <w:t>ירי</w:t>
      </w:r>
      <w:r w:rsidR="003B1593">
        <w:rPr>
          <w:rFonts w:hint="cs"/>
          <w:rtl/>
        </w:rPr>
        <w:t xml:space="preserve"> הראל</w:t>
      </w:r>
      <w:bookmarkStart w:id="1734" w:name="_ETM_Q1_4021477"/>
      <w:bookmarkEnd w:id="1734"/>
      <w:r>
        <w:rPr>
          <w:rtl/>
        </w:rPr>
        <w:t>:</w:t>
      </w:r>
      <w:r w:rsidRPr="005B261D">
        <w:rPr>
          <w:rStyle w:val="TagStyle"/>
          <w:rtl/>
        </w:rPr>
        <w:t xml:space="preserve"> &lt;&lt; דובר_המשך &gt;&gt;</w:t>
      </w:r>
      <w:r>
        <w:rPr>
          <w:rtl/>
        </w:rPr>
        <w:t xml:space="preserve">   </w:t>
      </w:r>
      <w:bookmarkEnd w:id="1733"/>
    </w:p>
    <w:p w14:paraId="62AE37AC" w14:textId="77777777" w:rsidR="005B261D" w:rsidRDefault="005B261D" w:rsidP="005B261D">
      <w:pPr>
        <w:pStyle w:val="KeepWithNext"/>
        <w:rPr>
          <w:rtl/>
        </w:rPr>
      </w:pPr>
    </w:p>
    <w:p w14:paraId="7FC9B078" w14:textId="1915E731" w:rsidR="005B261D" w:rsidRDefault="005B261D" w:rsidP="003D4F3F">
      <w:pPr>
        <w:rPr>
          <w:rtl/>
        </w:rPr>
      </w:pPr>
      <w:r>
        <w:rPr>
          <w:rFonts w:hint="cs"/>
          <w:rtl/>
        </w:rPr>
        <w:t>תודה</w:t>
      </w:r>
      <w:r w:rsidR="003D4F3F">
        <w:rPr>
          <w:rFonts w:hint="cs"/>
          <w:rtl/>
        </w:rPr>
        <w:t xml:space="preserve"> רבה</w:t>
      </w:r>
      <w:r>
        <w:rPr>
          <w:rFonts w:hint="cs"/>
          <w:rtl/>
        </w:rPr>
        <w:t>, תודה</w:t>
      </w:r>
      <w:bookmarkStart w:id="1735" w:name="_ETM_Q1_2074751"/>
      <w:bookmarkEnd w:id="1735"/>
    </w:p>
    <w:p w14:paraId="3238E213" w14:textId="77777777" w:rsidR="005B261D" w:rsidRDefault="005B261D" w:rsidP="005B261D">
      <w:pPr>
        <w:rPr>
          <w:rtl/>
        </w:rPr>
      </w:pPr>
    </w:p>
    <w:p w14:paraId="7807FD0A" w14:textId="11A61C95" w:rsidR="005B261D" w:rsidRDefault="005B261D" w:rsidP="005B261D">
      <w:pPr>
        <w:pStyle w:val="af6"/>
        <w:keepNext/>
        <w:rPr>
          <w:rtl/>
        </w:rPr>
      </w:pPr>
      <w:r w:rsidRPr="005B261D">
        <w:rPr>
          <w:rStyle w:val="TagStyle"/>
          <w:rtl/>
        </w:rPr>
        <w:t xml:space="preserve"> &lt;&lt; יור &gt;&gt; </w:t>
      </w:r>
      <w:r>
        <w:rPr>
          <w:rtl/>
        </w:rPr>
        <w:t>היו"ר משה גפני:</w:t>
      </w:r>
      <w:r w:rsidRPr="005B261D">
        <w:rPr>
          <w:rStyle w:val="TagStyle"/>
          <w:rtl/>
        </w:rPr>
        <w:t xml:space="preserve"> &lt;&lt; יור &gt;&gt;</w:t>
      </w:r>
      <w:r>
        <w:rPr>
          <w:rtl/>
        </w:rPr>
        <w:t xml:space="preserve">   </w:t>
      </w:r>
    </w:p>
    <w:p w14:paraId="660B5816" w14:textId="77777777" w:rsidR="005B261D" w:rsidRDefault="005B261D" w:rsidP="005B261D">
      <w:pPr>
        <w:pStyle w:val="KeepWithNext"/>
        <w:rPr>
          <w:rtl/>
        </w:rPr>
      </w:pPr>
    </w:p>
    <w:p w14:paraId="5F0822BB" w14:textId="1632CCD3" w:rsidR="007A0E7A" w:rsidRDefault="007A0E7A" w:rsidP="003D4F3F">
      <w:pPr>
        <w:rPr>
          <w:rFonts w:cstheme="minorBidi"/>
          <w:sz w:val="22"/>
          <w:szCs w:val="22"/>
        </w:rPr>
      </w:pPr>
      <w:r>
        <w:rPr>
          <w:rtl/>
        </w:rPr>
        <w:t xml:space="preserve">אנחנו צריכים </w:t>
      </w:r>
      <w:r w:rsidR="003D4F3F">
        <w:rPr>
          <w:rFonts w:hint="cs"/>
          <w:rtl/>
        </w:rPr>
        <w:t>ל</w:t>
      </w:r>
      <w:r>
        <w:rPr>
          <w:rtl/>
        </w:rPr>
        <w:t>דעת</w:t>
      </w:r>
      <w:r w:rsidR="003D4F3F">
        <w:rPr>
          <w:rFonts w:hint="cs"/>
          <w:rtl/>
        </w:rPr>
        <w:t>.</w:t>
      </w:r>
      <w:r>
        <w:rPr>
          <w:rtl/>
        </w:rPr>
        <w:t xml:space="preserve"> כל החלטה שתתקבל</w:t>
      </w:r>
      <w:r w:rsidR="003D4F3F">
        <w:rPr>
          <w:rFonts w:hint="cs"/>
          <w:rtl/>
        </w:rPr>
        <w:t>,</w:t>
      </w:r>
      <w:bookmarkStart w:id="1736" w:name="_ETM_Q1_2078907"/>
      <w:bookmarkEnd w:id="1736"/>
      <w:r>
        <w:rPr>
          <w:rtl/>
        </w:rPr>
        <w:t xml:space="preserve"> בסופו של דבר כל חברי הוועדה רוצים לעזור למקרים האלה. לא תמיד זה הולך, לא תמיד זה מסתדר</w:t>
      </w:r>
      <w:r w:rsidR="003D4F3F">
        <w:rPr>
          <w:rFonts w:hint="cs"/>
          <w:rtl/>
        </w:rPr>
        <w:t>, אבל</w:t>
      </w:r>
      <w:bookmarkStart w:id="1737" w:name="_ETM_Q1_2084025"/>
      <w:bookmarkEnd w:id="1737"/>
      <w:r>
        <w:rPr>
          <w:rtl/>
        </w:rPr>
        <w:t xml:space="preserve"> אנחנו עושים כל מא</w:t>
      </w:r>
      <w:r w:rsidR="003D4F3F">
        <w:rPr>
          <w:rtl/>
        </w:rPr>
        <w:t>מץ על מנת שזה יסתדר</w:t>
      </w:r>
      <w:r w:rsidR="003D4F3F">
        <w:rPr>
          <w:rFonts w:hint="cs"/>
          <w:rtl/>
        </w:rPr>
        <w:t>.</w:t>
      </w:r>
      <w:bookmarkStart w:id="1738" w:name="_ETM_Q1_2091890"/>
      <w:bookmarkEnd w:id="1738"/>
    </w:p>
    <w:p w14:paraId="7EEE1A94" w14:textId="77777777" w:rsidR="00862149" w:rsidRDefault="00862149" w:rsidP="00862149">
      <w:pPr>
        <w:rPr>
          <w:rtl/>
        </w:rPr>
      </w:pPr>
      <w:bookmarkStart w:id="1739" w:name="_ETM_Q1_2086542"/>
      <w:bookmarkStart w:id="1740" w:name="_ETM_Q1_2086588"/>
      <w:bookmarkStart w:id="1741" w:name="_ETM_Q1_2086714"/>
      <w:bookmarkStart w:id="1742" w:name="_ETM_Q1_2086760"/>
      <w:bookmarkEnd w:id="1739"/>
      <w:bookmarkEnd w:id="1740"/>
      <w:bookmarkEnd w:id="1741"/>
      <w:bookmarkEnd w:id="1742"/>
    </w:p>
    <w:p w14:paraId="0F7E9242" w14:textId="77777777" w:rsidR="00862149" w:rsidRDefault="00862149" w:rsidP="00862149">
      <w:pPr>
        <w:pStyle w:val="af5"/>
        <w:keepNext/>
        <w:rPr>
          <w:rtl/>
        </w:rPr>
      </w:pPr>
      <w:bookmarkStart w:id="1743" w:name="ET_interruption_5761_169"/>
      <w:r w:rsidRPr="00862149">
        <w:rPr>
          <w:rStyle w:val="TagStyle"/>
          <w:rtl/>
        </w:rPr>
        <w:t xml:space="preserve"> &lt;&lt; קריאה &gt;&gt; </w:t>
      </w:r>
      <w:r>
        <w:rPr>
          <w:rtl/>
        </w:rPr>
        <w:t>עאידה תומא סלימאן (חד"ש-תע"ל):</w:t>
      </w:r>
      <w:r w:rsidRPr="00862149">
        <w:rPr>
          <w:rStyle w:val="TagStyle"/>
          <w:rtl/>
        </w:rPr>
        <w:t xml:space="preserve"> &lt;&lt; קריאה &gt;&gt;</w:t>
      </w:r>
      <w:r>
        <w:rPr>
          <w:rtl/>
        </w:rPr>
        <w:t xml:space="preserve">   </w:t>
      </w:r>
      <w:bookmarkEnd w:id="1743"/>
    </w:p>
    <w:p w14:paraId="05BDB670" w14:textId="77777777" w:rsidR="00862149" w:rsidRDefault="00862149" w:rsidP="00862149">
      <w:pPr>
        <w:pStyle w:val="KeepWithNext"/>
        <w:rPr>
          <w:rtl/>
        </w:rPr>
      </w:pPr>
    </w:p>
    <w:p w14:paraId="2E7AC657" w14:textId="6E4FDFD0" w:rsidR="00862149" w:rsidRDefault="00862149" w:rsidP="00C67228">
      <w:pPr>
        <w:rPr>
          <w:rtl/>
        </w:rPr>
      </w:pPr>
      <w:bookmarkStart w:id="1744" w:name="_ETM_Q1_2104198"/>
      <w:bookmarkEnd w:id="1744"/>
      <w:r>
        <w:rPr>
          <w:rFonts w:hint="cs"/>
          <w:rtl/>
        </w:rPr>
        <w:t xml:space="preserve">הרב גפני, אלו אותן בעיות שהיו </w:t>
      </w:r>
      <w:bookmarkStart w:id="1745" w:name="_ETM_Q1_2115133"/>
      <w:bookmarkEnd w:id="1745"/>
      <w:r>
        <w:rPr>
          <w:rFonts w:hint="cs"/>
          <w:rtl/>
        </w:rPr>
        <w:t>בתקופות הקורונה</w:t>
      </w:r>
      <w:r w:rsidR="00C67228">
        <w:rPr>
          <w:rFonts w:hint="cs"/>
          <w:rtl/>
        </w:rPr>
        <w:t>.</w:t>
      </w:r>
      <w:r w:rsidR="00970916">
        <w:rPr>
          <w:rFonts w:hint="cs"/>
          <w:rtl/>
        </w:rPr>
        <w:t xml:space="preserve"> </w:t>
      </w:r>
      <w:r w:rsidR="00970916">
        <w:rPr>
          <w:rtl/>
        </w:rPr>
        <w:t xml:space="preserve">אני לא מבינה למה צריך לחזור </w:t>
      </w:r>
      <w:r w:rsidR="00C67228">
        <w:rPr>
          <w:rFonts w:hint="cs"/>
          <w:rtl/>
        </w:rPr>
        <w:t>ב</w:t>
      </w:r>
      <w:r w:rsidR="00970916">
        <w:rPr>
          <w:rtl/>
        </w:rPr>
        <w:t>כל פעם</w:t>
      </w:r>
      <w:bookmarkStart w:id="1746" w:name="_ETM_Q1_2118103"/>
      <w:bookmarkStart w:id="1747" w:name="_ETM_Q1_2118149"/>
      <w:bookmarkEnd w:id="1746"/>
      <w:bookmarkEnd w:id="1747"/>
      <w:r w:rsidR="00C67228">
        <w:rPr>
          <w:rFonts w:hint="cs"/>
          <w:rtl/>
        </w:rPr>
        <w:t xml:space="preserve"> - - -</w:t>
      </w:r>
    </w:p>
    <w:p w14:paraId="094A3357" w14:textId="4BA439E2" w:rsidR="00C67228" w:rsidRDefault="00C67228" w:rsidP="00C67228">
      <w:pPr>
        <w:rPr>
          <w:rtl/>
        </w:rPr>
      </w:pPr>
      <w:bookmarkStart w:id="1748" w:name="_ETM_Q1_2097544"/>
      <w:bookmarkEnd w:id="1748"/>
    </w:p>
    <w:p w14:paraId="764D67FE" w14:textId="5D4DB40E" w:rsidR="00C67228" w:rsidRDefault="00C67228" w:rsidP="00C67228">
      <w:pPr>
        <w:pStyle w:val="af6"/>
        <w:keepNext/>
        <w:rPr>
          <w:rtl/>
        </w:rPr>
      </w:pPr>
      <w:bookmarkStart w:id="1749" w:name="ET_yor_4762_1106"/>
      <w:r w:rsidRPr="00C67228">
        <w:rPr>
          <w:rStyle w:val="TagStyle"/>
          <w:rtl/>
        </w:rPr>
        <w:t xml:space="preserve"> &lt;&lt; יור &gt;&gt; </w:t>
      </w:r>
      <w:r>
        <w:rPr>
          <w:rtl/>
        </w:rPr>
        <w:t>היו"ר משה גפני:</w:t>
      </w:r>
      <w:r w:rsidRPr="00C67228">
        <w:rPr>
          <w:rStyle w:val="TagStyle"/>
          <w:rtl/>
        </w:rPr>
        <w:t xml:space="preserve"> &lt;&lt; יור &gt;&gt;</w:t>
      </w:r>
      <w:r>
        <w:rPr>
          <w:rtl/>
        </w:rPr>
        <w:t xml:space="preserve">   </w:t>
      </w:r>
      <w:bookmarkEnd w:id="1749"/>
    </w:p>
    <w:p w14:paraId="684EC55E" w14:textId="344BABB5" w:rsidR="00C67228" w:rsidRDefault="00C67228" w:rsidP="00C67228">
      <w:pPr>
        <w:pStyle w:val="KeepWithNext"/>
        <w:rPr>
          <w:rtl/>
        </w:rPr>
      </w:pPr>
    </w:p>
    <w:p w14:paraId="56070350" w14:textId="2BC37174" w:rsidR="00C67228" w:rsidRDefault="00C67228" w:rsidP="00C67228">
      <w:pPr>
        <w:rPr>
          <w:rtl/>
        </w:rPr>
      </w:pPr>
      <w:r>
        <w:rPr>
          <w:rFonts w:hint="cs"/>
          <w:rtl/>
        </w:rPr>
        <w:t>אבל לומדים מהקורונה</w:t>
      </w:r>
      <w:r w:rsidR="006A291E">
        <w:rPr>
          <w:rFonts w:hint="cs"/>
          <w:rtl/>
        </w:rPr>
        <w:t xml:space="preserve"> - - -</w:t>
      </w:r>
    </w:p>
    <w:p w14:paraId="03E42C49" w14:textId="058EEE0C" w:rsidR="006A291E" w:rsidRDefault="006A291E" w:rsidP="00C67228">
      <w:pPr>
        <w:rPr>
          <w:rtl/>
        </w:rPr>
      </w:pPr>
    </w:p>
    <w:p w14:paraId="574EFCF4" w14:textId="716C97AC" w:rsidR="006A291E" w:rsidRDefault="006A291E" w:rsidP="006A291E">
      <w:pPr>
        <w:pStyle w:val="af5"/>
        <w:keepNext/>
        <w:rPr>
          <w:rtl/>
        </w:rPr>
      </w:pPr>
      <w:bookmarkStart w:id="1750" w:name="ET_interruption_5761_1107"/>
      <w:r w:rsidRPr="006A291E">
        <w:rPr>
          <w:rStyle w:val="TagStyle"/>
          <w:rtl/>
        </w:rPr>
        <w:t xml:space="preserve"> &lt;&lt; קריאה &gt;&gt; </w:t>
      </w:r>
      <w:r>
        <w:rPr>
          <w:rtl/>
        </w:rPr>
        <w:t>עאידה תומא סלימאן (חד"ש-תע"ל):</w:t>
      </w:r>
      <w:r w:rsidRPr="006A291E">
        <w:rPr>
          <w:rStyle w:val="TagStyle"/>
          <w:rtl/>
        </w:rPr>
        <w:t xml:space="preserve"> &lt;&lt; קריאה &gt;&gt;</w:t>
      </w:r>
      <w:r>
        <w:rPr>
          <w:rtl/>
        </w:rPr>
        <w:t xml:space="preserve">   </w:t>
      </w:r>
      <w:bookmarkEnd w:id="1750"/>
    </w:p>
    <w:p w14:paraId="61FF36CD" w14:textId="0E51C6BE" w:rsidR="006A291E" w:rsidRDefault="006A291E" w:rsidP="006A291E">
      <w:pPr>
        <w:pStyle w:val="KeepWithNext"/>
        <w:rPr>
          <w:rtl/>
        </w:rPr>
      </w:pPr>
    </w:p>
    <w:p w14:paraId="72422C41" w14:textId="7FC2F6F1" w:rsidR="006A291E" w:rsidRDefault="006A291E" w:rsidP="006A291E">
      <w:pPr>
        <w:rPr>
          <w:rtl/>
        </w:rPr>
      </w:pPr>
      <w:r>
        <w:rPr>
          <w:rFonts w:hint="cs"/>
          <w:rtl/>
        </w:rPr>
        <w:t>לא, גם עם השעתיים הייתה בעיה</w:t>
      </w:r>
      <w:bookmarkStart w:id="1751" w:name="_ETM_Q1_2101873"/>
      <w:bookmarkEnd w:id="1751"/>
      <w:r>
        <w:rPr>
          <w:rFonts w:hint="cs"/>
          <w:rtl/>
        </w:rPr>
        <w:t>, גם עם הגמלאים הייתה בעיה.</w:t>
      </w:r>
      <w:bookmarkStart w:id="1752" w:name="_ETM_Q1_2104723"/>
      <w:bookmarkEnd w:id="1752"/>
      <w:r>
        <w:rPr>
          <w:rFonts w:hint="cs"/>
          <w:rtl/>
        </w:rPr>
        <w:t xml:space="preserve"> למה לחזור על הכול מההתחלה?</w:t>
      </w:r>
      <w:bookmarkStart w:id="1753" w:name="_ETM_Q1_2107107"/>
      <w:bookmarkStart w:id="1754" w:name="_ETM_Q1_2110433"/>
      <w:bookmarkEnd w:id="1753"/>
      <w:bookmarkEnd w:id="1754"/>
    </w:p>
    <w:p w14:paraId="758876F4" w14:textId="06C349A4" w:rsidR="006A291E" w:rsidRDefault="006A291E" w:rsidP="006A291E">
      <w:pPr>
        <w:rPr>
          <w:rtl/>
        </w:rPr>
      </w:pPr>
    </w:p>
    <w:p w14:paraId="0CECD4C0" w14:textId="593E5D03" w:rsidR="006A291E" w:rsidRDefault="006A291E" w:rsidP="006A291E">
      <w:pPr>
        <w:pStyle w:val="af5"/>
        <w:keepNext/>
        <w:rPr>
          <w:rtl/>
        </w:rPr>
      </w:pPr>
      <w:bookmarkStart w:id="1755" w:name="ET_interruption_6355_1108"/>
      <w:r w:rsidRPr="006A291E">
        <w:rPr>
          <w:rStyle w:val="TagStyle"/>
          <w:rtl/>
        </w:rPr>
        <w:t xml:space="preserve"> &lt;&lt; קריאה &gt;&gt; </w:t>
      </w:r>
      <w:r>
        <w:rPr>
          <w:rtl/>
        </w:rPr>
        <w:t>משה סולומון (הציונות הדתית):</w:t>
      </w:r>
      <w:r w:rsidRPr="006A291E">
        <w:rPr>
          <w:rStyle w:val="TagStyle"/>
          <w:rtl/>
        </w:rPr>
        <w:t xml:space="preserve"> &lt;&lt; קריאה &gt;&gt;</w:t>
      </w:r>
      <w:r>
        <w:rPr>
          <w:rtl/>
        </w:rPr>
        <w:t xml:space="preserve">   </w:t>
      </w:r>
      <w:bookmarkEnd w:id="1755"/>
    </w:p>
    <w:p w14:paraId="507F4CAF" w14:textId="66EF4E9B" w:rsidR="006A291E" w:rsidRDefault="006A291E" w:rsidP="006A291E">
      <w:pPr>
        <w:pStyle w:val="KeepWithNext"/>
        <w:rPr>
          <w:rtl/>
        </w:rPr>
      </w:pPr>
    </w:p>
    <w:p w14:paraId="05A78A85" w14:textId="6CFC4573" w:rsidR="006A291E" w:rsidRPr="006A291E" w:rsidRDefault="006A291E" w:rsidP="006A291E">
      <w:pPr>
        <w:rPr>
          <w:rtl/>
        </w:rPr>
      </w:pPr>
      <w:r>
        <w:rPr>
          <w:rFonts w:hint="cs"/>
          <w:rtl/>
        </w:rPr>
        <w:t>אני רוצה ללכת על אותו מהלך. כשמדברים כאן על הגמלאים - - -</w:t>
      </w:r>
      <w:bookmarkStart w:id="1756" w:name="_ETM_Q1_2113855"/>
      <w:bookmarkEnd w:id="1756"/>
    </w:p>
    <w:p w14:paraId="431BAB19" w14:textId="77777777" w:rsidR="00C67228" w:rsidRPr="00C67228" w:rsidRDefault="00C67228" w:rsidP="00C67228">
      <w:pPr>
        <w:rPr>
          <w:rtl/>
        </w:rPr>
      </w:pPr>
      <w:bookmarkStart w:id="1757" w:name="_ETM_Q1_2097892"/>
      <w:bookmarkEnd w:id="1757"/>
    </w:p>
    <w:p w14:paraId="3717BBA4" w14:textId="77777777" w:rsidR="00862149" w:rsidRDefault="00862149" w:rsidP="00862149">
      <w:pPr>
        <w:pStyle w:val="af5"/>
        <w:keepNext/>
        <w:rPr>
          <w:rtl/>
        </w:rPr>
      </w:pPr>
      <w:bookmarkStart w:id="1758" w:name="ET_interruption_5726_170"/>
      <w:r w:rsidRPr="00862149">
        <w:rPr>
          <w:rStyle w:val="TagStyle"/>
          <w:rtl/>
        </w:rPr>
        <w:t xml:space="preserve"> &lt;&lt; קריאה &gt;&gt; </w:t>
      </w:r>
      <w:r>
        <w:rPr>
          <w:rtl/>
        </w:rPr>
        <w:t>ינון אזולאי (ש"ס):</w:t>
      </w:r>
      <w:r w:rsidRPr="00862149">
        <w:rPr>
          <w:rStyle w:val="TagStyle"/>
          <w:rtl/>
        </w:rPr>
        <w:t xml:space="preserve"> &lt;&lt; קריאה &gt;&gt;</w:t>
      </w:r>
      <w:r>
        <w:rPr>
          <w:rtl/>
        </w:rPr>
        <w:t xml:space="preserve">   </w:t>
      </w:r>
      <w:bookmarkEnd w:id="1758"/>
    </w:p>
    <w:p w14:paraId="248659B9" w14:textId="77777777" w:rsidR="00862149" w:rsidRDefault="00862149" w:rsidP="00862149">
      <w:pPr>
        <w:pStyle w:val="KeepWithNext"/>
        <w:rPr>
          <w:rtl/>
        </w:rPr>
      </w:pPr>
    </w:p>
    <w:p w14:paraId="3BF1A43F" w14:textId="5054534B" w:rsidR="001F14F6" w:rsidRDefault="00862149" w:rsidP="001F14F6">
      <w:pPr>
        <w:rPr>
          <w:rtl/>
        </w:rPr>
      </w:pPr>
      <w:bookmarkStart w:id="1759" w:name="_ETM_Q1_2120097"/>
      <w:bookmarkEnd w:id="1759"/>
      <w:r>
        <w:rPr>
          <w:rFonts w:hint="cs"/>
          <w:rtl/>
        </w:rPr>
        <w:t xml:space="preserve">גם אני </w:t>
      </w:r>
      <w:r w:rsidR="006A291E">
        <w:rPr>
          <w:rFonts w:hint="cs"/>
          <w:rtl/>
        </w:rPr>
        <w:t xml:space="preserve">רק </w:t>
      </w:r>
      <w:r>
        <w:rPr>
          <w:rFonts w:hint="cs"/>
          <w:rtl/>
        </w:rPr>
        <w:t xml:space="preserve">רוצה להגיד </w:t>
      </w:r>
      <w:bookmarkStart w:id="1760" w:name="_ETM_Q1_2115371"/>
      <w:bookmarkEnd w:id="1760"/>
      <w:r>
        <w:rPr>
          <w:rFonts w:hint="cs"/>
          <w:rtl/>
        </w:rPr>
        <w:t xml:space="preserve">מילה קטנה. אני </w:t>
      </w:r>
      <w:bookmarkStart w:id="1761" w:name="_ETM_Q1_2126549"/>
      <w:bookmarkEnd w:id="1761"/>
      <w:r>
        <w:rPr>
          <w:rFonts w:hint="cs"/>
          <w:rtl/>
        </w:rPr>
        <w:t>חושב ש</w:t>
      </w:r>
      <w:r w:rsidR="006A291E">
        <w:rPr>
          <w:rFonts w:hint="cs"/>
          <w:rtl/>
        </w:rPr>
        <w:t xml:space="preserve">האוצר, מהרגע הראשון שבאנו אליהם, והשר </w:t>
      </w:r>
      <w:r w:rsidR="006A291E">
        <w:rPr>
          <w:rtl/>
        </w:rPr>
        <w:t>–</w:t>
      </w:r>
      <w:r w:rsidR="006A291E">
        <w:rPr>
          <w:rFonts w:hint="cs"/>
          <w:rtl/>
        </w:rPr>
        <w:t xml:space="preserve"> יאמר לזכותו </w:t>
      </w:r>
      <w:r w:rsidR="006A291E">
        <w:rPr>
          <w:rtl/>
        </w:rPr>
        <w:t>–</w:t>
      </w:r>
      <w:bookmarkStart w:id="1762" w:name="_ETM_Q1_2117854"/>
      <w:bookmarkEnd w:id="1762"/>
      <w:r w:rsidR="006A291E">
        <w:rPr>
          <w:rFonts w:hint="cs"/>
          <w:rtl/>
        </w:rPr>
        <w:t xml:space="preserve"> </w:t>
      </w:r>
      <w:r w:rsidR="001F14F6">
        <w:rPr>
          <w:rFonts w:hint="cs"/>
          <w:rtl/>
        </w:rPr>
        <w:t>כ</w:t>
      </w:r>
      <w:r w:rsidR="006A291E">
        <w:rPr>
          <w:rFonts w:hint="cs"/>
          <w:rtl/>
        </w:rPr>
        <w:t>שדיברנו איתם על הנושא הזה, הם הבינו</w:t>
      </w:r>
      <w:bookmarkStart w:id="1763" w:name="_ETM_Q1_2120419"/>
      <w:bookmarkEnd w:id="1763"/>
      <w:r w:rsidR="001F14F6">
        <w:rPr>
          <w:rFonts w:hint="cs"/>
          <w:rtl/>
        </w:rPr>
        <w:t>.</w:t>
      </w:r>
      <w:r w:rsidR="006A291E">
        <w:rPr>
          <w:rFonts w:hint="cs"/>
          <w:rtl/>
        </w:rPr>
        <w:t xml:space="preserve"> הם הבינו שדווקא אותם אלה שהחליטו שהם הולכים לעבוד גם אחרי </w:t>
      </w:r>
      <w:bookmarkStart w:id="1764" w:name="_ETM_Q1_2124068"/>
      <w:bookmarkEnd w:id="1764"/>
      <w:r w:rsidR="00970916">
        <w:rPr>
          <w:rtl/>
        </w:rPr>
        <w:t>ש</w:t>
      </w:r>
      <w:r w:rsidR="001F14F6">
        <w:rPr>
          <w:rFonts w:hint="cs"/>
          <w:rtl/>
        </w:rPr>
        <w:t xml:space="preserve">הם </w:t>
      </w:r>
      <w:r w:rsidR="00970916">
        <w:rPr>
          <w:rtl/>
        </w:rPr>
        <w:t>יצאו לפנסיה</w:t>
      </w:r>
      <w:r w:rsidR="001F14F6">
        <w:rPr>
          <w:rFonts w:hint="cs"/>
          <w:rtl/>
        </w:rPr>
        <w:t>,</w:t>
      </w:r>
      <w:r w:rsidR="00970916">
        <w:rPr>
          <w:rtl/>
        </w:rPr>
        <w:t xml:space="preserve"> אזרחים ותיקים</w:t>
      </w:r>
      <w:r w:rsidR="00DE3417">
        <w:rPr>
          <w:rFonts w:hint="cs"/>
          <w:rtl/>
        </w:rPr>
        <w:t xml:space="preserve"> </w:t>
      </w:r>
      <w:r w:rsidR="00DE3417">
        <w:rPr>
          <w:rtl/>
        </w:rPr>
        <w:t>–</w:t>
      </w:r>
      <w:r w:rsidR="001F14F6">
        <w:rPr>
          <w:rFonts w:hint="cs"/>
          <w:rtl/>
        </w:rPr>
        <w:t xml:space="preserve"> </w:t>
      </w:r>
      <w:bookmarkStart w:id="1765" w:name="_ETM_Q1_2126784"/>
      <w:bookmarkEnd w:id="1765"/>
      <w:r w:rsidR="001F14F6">
        <w:rPr>
          <w:rFonts w:hint="cs"/>
          <w:rtl/>
        </w:rPr>
        <w:t>האוצר החליט ש</w:t>
      </w:r>
      <w:r w:rsidR="00970916">
        <w:rPr>
          <w:rtl/>
        </w:rPr>
        <w:t>צריך לתת להם מענה</w:t>
      </w:r>
      <w:r w:rsidR="001F14F6">
        <w:rPr>
          <w:rFonts w:hint="cs"/>
          <w:rtl/>
        </w:rPr>
        <w:t xml:space="preserve">. </w:t>
      </w:r>
      <w:bookmarkStart w:id="1766" w:name="_ETM_Q1_2132875"/>
      <w:bookmarkEnd w:id="1766"/>
    </w:p>
    <w:p w14:paraId="66A29DE3" w14:textId="77777777" w:rsidR="001F14F6" w:rsidRDefault="001F14F6" w:rsidP="001F14F6">
      <w:pPr>
        <w:rPr>
          <w:rtl/>
        </w:rPr>
      </w:pPr>
      <w:bookmarkStart w:id="1767" w:name="_ETM_Q1_2131510"/>
      <w:bookmarkEnd w:id="1767"/>
    </w:p>
    <w:p w14:paraId="5930E43E" w14:textId="16D5642F" w:rsidR="001F14F6" w:rsidRDefault="001F14F6" w:rsidP="001F14F6">
      <w:pPr>
        <w:rPr>
          <w:rtl/>
        </w:rPr>
      </w:pPr>
      <w:r>
        <w:rPr>
          <w:rFonts w:hint="cs"/>
          <w:rtl/>
        </w:rPr>
        <w:t xml:space="preserve">נכון, </w:t>
      </w:r>
      <w:r w:rsidR="00970916">
        <w:rPr>
          <w:rtl/>
        </w:rPr>
        <w:t>למה זה לא הגיע</w:t>
      </w:r>
      <w:r>
        <w:rPr>
          <w:rFonts w:hint="cs"/>
          <w:rtl/>
        </w:rPr>
        <w:t xml:space="preserve"> מההתחלה</w:t>
      </w:r>
      <w:r w:rsidR="00970916">
        <w:rPr>
          <w:rtl/>
        </w:rPr>
        <w:t>?</w:t>
      </w:r>
      <w:r>
        <w:rPr>
          <w:rFonts w:hint="cs"/>
          <w:rtl/>
        </w:rPr>
        <w:t xml:space="preserve"> יש עוד הרבה דברים שאפשר לשאול עליהם למה. עצם העובדה שהסכימו לעניין הזה </w:t>
      </w:r>
      <w:bookmarkStart w:id="1768" w:name="_ETM_Q1_2135316"/>
      <w:bookmarkEnd w:id="1768"/>
      <w:r>
        <w:rPr>
          <w:rFonts w:hint="cs"/>
          <w:rtl/>
        </w:rPr>
        <w:t>והעלו את המודעות</w:t>
      </w:r>
      <w:r w:rsidR="00DE3417">
        <w:rPr>
          <w:rFonts w:hint="cs"/>
          <w:rtl/>
        </w:rPr>
        <w:t xml:space="preserve"> - - -</w:t>
      </w:r>
      <w:r>
        <w:rPr>
          <w:rFonts w:hint="cs"/>
          <w:rtl/>
        </w:rPr>
        <w:t xml:space="preserve"> והעלו את זה גם יקותיאלי וגם יגאל. </w:t>
      </w:r>
      <w:bookmarkStart w:id="1769" w:name="_ETM_Q1_2140911"/>
      <w:bookmarkStart w:id="1770" w:name="_ETM_Q1_2136749"/>
      <w:bookmarkEnd w:id="1769"/>
      <w:bookmarkEnd w:id="1770"/>
      <w:r w:rsidR="00970916">
        <w:rPr>
          <w:rtl/>
        </w:rPr>
        <w:t>יגאל</w:t>
      </w:r>
      <w:r>
        <w:rPr>
          <w:rFonts w:hint="cs"/>
          <w:rtl/>
        </w:rPr>
        <w:t>, באמת שמעתי אותך ב</w:t>
      </w:r>
      <w:bookmarkStart w:id="1771" w:name="_ETM_Q1_2139513"/>
      <w:bookmarkEnd w:id="1771"/>
      <w:r w:rsidR="00970916">
        <w:rPr>
          <w:rtl/>
        </w:rPr>
        <w:t>שבוע שעבר</w:t>
      </w:r>
      <w:r>
        <w:rPr>
          <w:rFonts w:hint="cs"/>
          <w:rtl/>
        </w:rPr>
        <w:t xml:space="preserve"> - -  יישר כוח.</w:t>
      </w:r>
      <w:bookmarkStart w:id="1772" w:name="_ETM_Q1_2143682"/>
      <w:bookmarkEnd w:id="1772"/>
    </w:p>
    <w:p w14:paraId="0AAE000A" w14:textId="7C5AFFBA" w:rsidR="001F14F6" w:rsidRDefault="001F14F6" w:rsidP="001F14F6">
      <w:pPr>
        <w:rPr>
          <w:rtl/>
        </w:rPr>
      </w:pPr>
    </w:p>
    <w:p w14:paraId="4A11888B" w14:textId="72B507BB" w:rsidR="001F14F6" w:rsidRDefault="001F14F6" w:rsidP="001F14F6">
      <w:pPr>
        <w:pStyle w:val="a4"/>
        <w:keepNext/>
        <w:rPr>
          <w:rtl/>
        </w:rPr>
      </w:pPr>
      <w:bookmarkStart w:id="1773" w:name="ET_speaker_יגאל_גואטה_1109"/>
      <w:r w:rsidRPr="001F14F6">
        <w:rPr>
          <w:rStyle w:val="TagStyle"/>
          <w:rtl/>
        </w:rPr>
        <w:t xml:space="preserve"> &lt;&lt; דובר &gt;&gt; </w:t>
      </w:r>
      <w:r>
        <w:rPr>
          <w:rtl/>
        </w:rPr>
        <w:t>יגאל גואטה:</w:t>
      </w:r>
      <w:r w:rsidRPr="001F14F6">
        <w:rPr>
          <w:rStyle w:val="TagStyle"/>
          <w:rtl/>
        </w:rPr>
        <w:t xml:space="preserve"> &lt;&lt; דובר &gt;&gt;</w:t>
      </w:r>
      <w:r>
        <w:rPr>
          <w:rtl/>
        </w:rPr>
        <w:t xml:space="preserve">   </w:t>
      </w:r>
      <w:bookmarkEnd w:id="1773"/>
    </w:p>
    <w:p w14:paraId="6FB4D9A9" w14:textId="5E12F361" w:rsidR="001F14F6" w:rsidRDefault="001F14F6" w:rsidP="001F14F6">
      <w:pPr>
        <w:pStyle w:val="KeepWithNext"/>
        <w:rPr>
          <w:rtl/>
        </w:rPr>
      </w:pPr>
    </w:p>
    <w:p w14:paraId="212C9FEC" w14:textId="77777777" w:rsidR="001F14F6" w:rsidRDefault="00970916" w:rsidP="001F14F6">
      <w:pPr>
        <w:rPr>
          <w:rtl/>
        </w:rPr>
      </w:pPr>
      <w:r>
        <w:rPr>
          <w:rtl/>
        </w:rPr>
        <w:t>אגב</w:t>
      </w:r>
      <w:r w:rsidR="001F14F6">
        <w:rPr>
          <w:rFonts w:hint="cs"/>
          <w:rtl/>
        </w:rPr>
        <w:t>,</w:t>
      </w:r>
      <w:r>
        <w:rPr>
          <w:rtl/>
        </w:rPr>
        <w:t xml:space="preserve"> הרב</w:t>
      </w:r>
      <w:r w:rsidR="001F14F6">
        <w:rPr>
          <w:rFonts w:hint="cs"/>
          <w:rtl/>
        </w:rPr>
        <w:t xml:space="preserve"> גפני</w:t>
      </w:r>
      <w:bookmarkStart w:id="1774" w:name="_ETM_Q1_2143138"/>
      <w:bookmarkStart w:id="1775" w:name="_ETM_Q1_2145032"/>
      <w:bookmarkEnd w:id="1774"/>
      <w:bookmarkEnd w:id="1775"/>
      <w:r>
        <w:rPr>
          <w:rtl/>
        </w:rPr>
        <w:t xml:space="preserve">, </w:t>
      </w:r>
      <w:bookmarkStart w:id="1776" w:name="_ETM_Q1_2144570"/>
      <w:bookmarkEnd w:id="1776"/>
      <w:r w:rsidR="001F14F6">
        <w:rPr>
          <w:rFonts w:hint="cs"/>
          <w:rtl/>
        </w:rPr>
        <w:t xml:space="preserve">אם יש לך איזשהם </w:t>
      </w:r>
      <w:r>
        <w:rPr>
          <w:rtl/>
        </w:rPr>
        <w:t>קש</w:t>
      </w:r>
      <w:r w:rsidR="001F14F6">
        <w:rPr>
          <w:rFonts w:hint="cs"/>
          <w:rtl/>
        </w:rPr>
        <w:t>י</w:t>
      </w:r>
      <w:r>
        <w:rPr>
          <w:rtl/>
        </w:rPr>
        <w:t xml:space="preserve">ים </w:t>
      </w:r>
      <w:r w:rsidR="001F14F6">
        <w:rPr>
          <w:rFonts w:hint="cs"/>
          <w:rtl/>
        </w:rPr>
        <w:t xml:space="preserve">עם </w:t>
      </w:r>
      <w:r>
        <w:rPr>
          <w:rtl/>
        </w:rPr>
        <w:t>סמוטריץ</w:t>
      </w:r>
      <w:r w:rsidR="001F14F6">
        <w:rPr>
          <w:rFonts w:hint="cs"/>
          <w:rtl/>
        </w:rPr>
        <w:t xml:space="preserve"> </w:t>
      </w:r>
      <w:r w:rsidR="001F14F6">
        <w:rPr>
          <w:rtl/>
        </w:rPr>
        <w:t>–</w:t>
      </w:r>
      <w:r w:rsidR="001F14F6">
        <w:rPr>
          <w:rFonts w:hint="cs"/>
          <w:rtl/>
        </w:rPr>
        <w:t xml:space="preserve"> </w:t>
      </w:r>
      <w:bookmarkStart w:id="1777" w:name="_ETM_Q1_2143056"/>
      <w:bookmarkEnd w:id="1777"/>
      <w:r w:rsidR="001F14F6">
        <w:rPr>
          <w:rFonts w:hint="cs"/>
          <w:rtl/>
        </w:rPr>
        <w:t>תדבר איתי.</w:t>
      </w:r>
      <w:r>
        <w:rPr>
          <w:rtl/>
        </w:rPr>
        <w:t xml:space="preserve"> </w:t>
      </w:r>
    </w:p>
    <w:p w14:paraId="02DDA69A" w14:textId="77777777" w:rsidR="001F14F6" w:rsidRDefault="001F14F6" w:rsidP="001F14F6">
      <w:pPr>
        <w:rPr>
          <w:rtl/>
        </w:rPr>
      </w:pPr>
    </w:p>
    <w:p w14:paraId="61DAE07F" w14:textId="78AF49D1" w:rsidR="001F14F6" w:rsidRDefault="001F14F6" w:rsidP="001F14F6">
      <w:pPr>
        <w:pStyle w:val="af6"/>
        <w:keepNext/>
        <w:rPr>
          <w:rtl/>
        </w:rPr>
      </w:pPr>
      <w:bookmarkStart w:id="1778" w:name="ET_yor_4762_1110"/>
      <w:r w:rsidRPr="001F14F6">
        <w:rPr>
          <w:rStyle w:val="TagStyle"/>
          <w:rtl/>
        </w:rPr>
        <w:t xml:space="preserve"> &lt;&lt; יור &gt;&gt; </w:t>
      </w:r>
      <w:r>
        <w:rPr>
          <w:rtl/>
        </w:rPr>
        <w:t>היו"ר משה גפני:</w:t>
      </w:r>
      <w:r w:rsidRPr="001F14F6">
        <w:rPr>
          <w:rStyle w:val="TagStyle"/>
          <w:rtl/>
        </w:rPr>
        <w:t xml:space="preserve"> &lt;&lt; יור &gt;&gt;</w:t>
      </w:r>
      <w:r>
        <w:rPr>
          <w:rtl/>
        </w:rPr>
        <w:t xml:space="preserve">   </w:t>
      </w:r>
      <w:bookmarkEnd w:id="1778"/>
    </w:p>
    <w:p w14:paraId="598A9E3F" w14:textId="77777777" w:rsidR="001F14F6" w:rsidRDefault="001F14F6" w:rsidP="001F14F6">
      <w:pPr>
        <w:pStyle w:val="KeepWithNext"/>
        <w:rPr>
          <w:rtl/>
        </w:rPr>
      </w:pPr>
    </w:p>
    <w:p w14:paraId="0DE4D00C" w14:textId="77777777" w:rsidR="001F14F6" w:rsidRDefault="001F14F6" w:rsidP="001F14F6">
      <w:pPr>
        <w:rPr>
          <w:rtl/>
        </w:rPr>
      </w:pPr>
      <w:r>
        <w:rPr>
          <w:rFonts w:hint="cs"/>
          <w:rtl/>
        </w:rPr>
        <w:t>יש לך קשרים עם סמוטריץ'?</w:t>
      </w:r>
    </w:p>
    <w:p w14:paraId="47D8F408" w14:textId="77777777" w:rsidR="001F14F6" w:rsidRDefault="001F14F6" w:rsidP="001F14F6">
      <w:pPr>
        <w:rPr>
          <w:rtl/>
        </w:rPr>
      </w:pPr>
    </w:p>
    <w:p w14:paraId="4CCFDF16" w14:textId="014D0890" w:rsidR="001F14F6" w:rsidRDefault="001F14F6" w:rsidP="001F14F6">
      <w:pPr>
        <w:pStyle w:val="-"/>
        <w:keepNext/>
        <w:rPr>
          <w:rtl/>
        </w:rPr>
      </w:pPr>
      <w:bookmarkStart w:id="1779" w:name="ET_speakercontinue_יגאל_גואטה_1111"/>
      <w:r w:rsidRPr="001F14F6">
        <w:rPr>
          <w:rStyle w:val="TagStyle"/>
          <w:rtl/>
        </w:rPr>
        <w:t xml:space="preserve"> &lt;&lt; דובר_המשך &gt;&gt; </w:t>
      </w:r>
      <w:r>
        <w:rPr>
          <w:rtl/>
        </w:rPr>
        <w:t>יגאל גואטה:</w:t>
      </w:r>
      <w:r w:rsidRPr="001F14F6">
        <w:rPr>
          <w:rStyle w:val="TagStyle"/>
          <w:rtl/>
        </w:rPr>
        <w:t xml:space="preserve"> &lt;&lt; דובר_המשך &gt;&gt;</w:t>
      </w:r>
      <w:r>
        <w:rPr>
          <w:rtl/>
        </w:rPr>
        <w:t xml:space="preserve">   </w:t>
      </w:r>
      <w:bookmarkEnd w:id="1779"/>
    </w:p>
    <w:p w14:paraId="0E5B7E39" w14:textId="77777777" w:rsidR="001F14F6" w:rsidRDefault="001F14F6" w:rsidP="001F14F6">
      <w:pPr>
        <w:pStyle w:val="KeepWithNext"/>
        <w:rPr>
          <w:rtl/>
        </w:rPr>
      </w:pPr>
    </w:p>
    <w:p w14:paraId="62321B2F" w14:textId="35037E6F" w:rsidR="00970916" w:rsidRDefault="001F14F6" w:rsidP="001F14F6">
      <w:pPr>
        <w:rPr>
          <w:rFonts w:cstheme="minorBidi"/>
          <w:sz w:val="22"/>
          <w:szCs w:val="22"/>
          <w:rtl/>
        </w:rPr>
      </w:pPr>
      <w:bookmarkStart w:id="1780" w:name="_ETM_Q1_2147673"/>
      <w:bookmarkStart w:id="1781" w:name="_ETM_Q1_2143668"/>
      <w:bookmarkStart w:id="1782" w:name="_ETM_Q1_2139498"/>
      <w:bookmarkEnd w:id="1780"/>
      <w:bookmarkEnd w:id="1781"/>
      <w:bookmarkEnd w:id="1782"/>
      <w:r>
        <w:rPr>
          <w:rFonts w:hint="cs"/>
          <w:rtl/>
        </w:rPr>
        <w:t>ק</w:t>
      </w:r>
      <w:r w:rsidR="00970916">
        <w:rPr>
          <w:rtl/>
        </w:rPr>
        <w:t>שיים, לא אמרתי קשרים</w:t>
      </w:r>
      <w:r>
        <w:rPr>
          <w:rFonts w:hint="cs"/>
          <w:rtl/>
        </w:rPr>
        <w:t>. אם</w:t>
      </w:r>
      <w:bookmarkStart w:id="1783" w:name="_ETM_Q1_2151853"/>
      <w:bookmarkEnd w:id="1783"/>
      <w:r w:rsidR="00970916">
        <w:rPr>
          <w:rtl/>
        </w:rPr>
        <w:t xml:space="preserve"> יש לך קשיים עם סמוטריץ, תדבר איתי</w:t>
      </w:r>
      <w:r>
        <w:rPr>
          <w:rFonts w:hint="cs"/>
          <w:rtl/>
        </w:rPr>
        <w:t>.</w:t>
      </w:r>
      <w:r w:rsidR="00970916">
        <w:rPr>
          <w:rtl/>
        </w:rPr>
        <w:t xml:space="preserve"> </w:t>
      </w:r>
      <w:bookmarkStart w:id="1784" w:name="_ETM_Q1_2154614"/>
      <w:bookmarkEnd w:id="1784"/>
      <w:r>
        <w:rPr>
          <w:rFonts w:hint="cs"/>
          <w:rtl/>
        </w:rPr>
        <w:t>ו</w:t>
      </w:r>
      <w:r w:rsidR="00970916">
        <w:rPr>
          <w:rtl/>
        </w:rPr>
        <w:t>בבקשה</w:t>
      </w:r>
      <w:r>
        <w:rPr>
          <w:rFonts w:hint="cs"/>
          <w:rtl/>
        </w:rPr>
        <w:t xml:space="preserve">, בתחנונים, הם, כולם, </w:t>
      </w:r>
      <w:bookmarkStart w:id="1785" w:name="_ETM_Q1_2155951"/>
      <w:bookmarkEnd w:id="1785"/>
      <w:r w:rsidR="00970916">
        <w:rPr>
          <w:rtl/>
        </w:rPr>
        <w:t>לא ישנים בלילה מהראשון לחודש</w:t>
      </w:r>
      <w:r>
        <w:rPr>
          <w:rFonts w:hint="cs"/>
          <w:rtl/>
        </w:rPr>
        <w:t>, השכירות</w:t>
      </w:r>
      <w:bookmarkStart w:id="1786" w:name="_ETM_Q1_2159420"/>
      <w:bookmarkEnd w:id="1786"/>
      <w:r>
        <w:rPr>
          <w:rFonts w:hint="cs"/>
          <w:rtl/>
        </w:rPr>
        <w:t xml:space="preserve"> ב-10 בחודש</w:t>
      </w:r>
      <w:r>
        <w:rPr>
          <w:rtl/>
        </w:rPr>
        <w:t>.</w:t>
      </w:r>
      <w:r>
        <w:rPr>
          <w:rFonts w:hint="cs"/>
          <w:rtl/>
        </w:rPr>
        <w:t xml:space="preserve"> תודה לכולכם.</w:t>
      </w:r>
      <w:bookmarkStart w:id="1787" w:name="_ETM_Q1_2159718"/>
      <w:bookmarkEnd w:id="1787"/>
    </w:p>
    <w:p w14:paraId="6216448F" w14:textId="4204E726" w:rsidR="001F14F6" w:rsidRDefault="001F14F6" w:rsidP="001F14F6">
      <w:pPr>
        <w:rPr>
          <w:rFonts w:cstheme="minorBidi"/>
          <w:sz w:val="22"/>
          <w:szCs w:val="22"/>
          <w:rtl/>
        </w:rPr>
      </w:pPr>
      <w:bookmarkStart w:id="1788" w:name="_ETM_Q1_2160938"/>
      <w:bookmarkEnd w:id="1788"/>
    </w:p>
    <w:p w14:paraId="51248687" w14:textId="334F851C" w:rsidR="001F14F6" w:rsidRDefault="001F14F6" w:rsidP="001F14F6">
      <w:pPr>
        <w:pStyle w:val="af6"/>
        <w:keepNext/>
        <w:rPr>
          <w:rtl/>
        </w:rPr>
      </w:pPr>
      <w:bookmarkStart w:id="1789" w:name="ET_yor_4762_1112"/>
      <w:r w:rsidRPr="001F14F6">
        <w:rPr>
          <w:rStyle w:val="TagStyle"/>
          <w:rtl/>
        </w:rPr>
        <w:t xml:space="preserve"> &lt;&lt; יור &gt;&gt; </w:t>
      </w:r>
      <w:r>
        <w:rPr>
          <w:rtl/>
        </w:rPr>
        <w:t>היו"ר משה גפני:</w:t>
      </w:r>
      <w:r w:rsidRPr="001F14F6">
        <w:rPr>
          <w:rStyle w:val="TagStyle"/>
          <w:rtl/>
        </w:rPr>
        <w:t xml:space="preserve"> &lt;&lt; יור &gt;&gt;</w:t>
      </w:r>
      <w:r>
        <w:rPr>
          <w:rtl/>
        </w:rPr>
        <w:t xml:space="preserve">   </w:t>
      </w:r>
      <w:bookmarkEnd w:id="1789"/>
    </w:p>
    <w:p w14:paraId="20EF333C" w14:textId="49487382" w:rsidR="001F14F6" w:rsidRDefault="001F14F6" w:rsidP="001F14F6">
      <w:pPr>
        <w:pStyle w:val="KeepWithNext"/>
        <w:rPr>
          <w:rtl/>
        </w:rPr>
      </w:pPr>
    </w:p>
    <w:p w14:paraId="7B840C7A" w14:textId="3CD8507D" w:rsidR="001F14F6" w:rsidRPr="001F14F6" w:rsidRDefault="001F14F6" w:rsidP="001F14F6">
      <w:r>
        <w:rPr>
          <w:rFonts w:hint="cs"/>
          <w:rtl/>
        </w:rPr>
        <w:t>תודה רבה.</w:t>
      </w:r>
    </w:p>
    <w:p w14:paraId="60B4F922" w14:textId="77777777" w:rsidR="00862149" w:rsidRPr="001F14F6" w:rsidRDefault="00862149" w:rsidP="00862149">
      <w:pPr>
        <w:rPr>
          <w:rtl/>
        </w:rPr>
      </w:pPr>
      <w:bookmarkStart w:id="1790" w:name="_ETM_Q1_2168085"/>
      <w:bookmarkStart w:id="1791" w:name="_ETM_Q1_2168132"/>
      <w:bookmarkEnd w:id="1790"/>
      <w:bookmarkEnd w:id="1791"/>
    </w:p>
    <w:p w14:paraId="19C675F4" w14:textId="77777777" w:rsidR="00862149" w:rsidRDefault="00862149" w:rsidP="00862149">
      <w:pPr>
        <w:pStyle w:val="af5"/>
        <w:keepNext/>
        <w:rPr>
          <w:rtl/>
        </w:rPr>
      </w:pPr>
      <w:bookmarkStart w:id="1792" w:name="ET_interruption_6355_172"/>
      <w:r w:rsidRPr="00862149">
        <w:rPr>
          <w:rStyle w:val="TagStyle"/>
          <w:rtl/>
        </w:rPr>
        <w:t xml:space="preserve"> &lt;&lt; קריאה &gt;&gt; </w:t>
      </w:r>
      <w:r>
        <w:rPr>
          <w:rtl/>
        </w:rPr>
        <w:t>משה סולומון (הציונות הדתית):</w:t>
      </w:r>
      <w:r w:rsidRPr="00862149">
        <w:rPr>
          <w:rStyle w:val="TagStyle"/>
          <w:rtl/>
        </w:rPr>
        <w:t xml:space="preserve"> &lt;&lt; קריאה &gt;&gt;</w:t>
      </w:r>
      <w:r>
        <w:rPr>
          <w:rtl/>
        </w:rPr>
        <w:t xml:space="preserve">   </w:t>
      </w:r>
      <w:bookmarkEnd w:id="1792"/>
    </w:p>
    <w:p w14:paraId="6DA7DAFE" w14:textId="77777777" w:rsidR="00862149" w:rsidRDefault="00862149" w:rsidP="00862149">
      <w:pPr>
        <w:pStyle w:val="KeepWithNext"/>
        <w:rPr>
          <w:rtl/>
        </w:rPr>
      </w:pPr>
    </w:p>
    <w:p w14:paraId="408A97A1" w14:textId="533FAD76" w:rsidR="006E6B4B" w:rsidRDefault="006E6B4B" w:rsidP="006E6B4B">
      <w:pPr>
        <w:rPr>
          <w:rtl/>
        </w:rPr>
      </w:pPr>
      <w:bookmarkStart w:id="1793" w:name="_ETM_Q1_2171545"/>
      <w:bookmarkEnd w:id="1793"/>
      <w:r>
        <w:rPr>
          <w:rFonts w:hint="cs"/>
          <w:rtl/>
        </w:rPr>
        <w:t xml:space="preserve">הרב גפני, </w:t>
      </w:r>
      <w:r w:rsidR="00862149">
        <w:rPr>
          <w:rFonts w:hint="cs"/>
          <w:rtl/>
        </w:rPr>
        <w:t>ה</w:t>
      </w:r>
      <w:bookmarkStart w:id="1794" w:name="_ETM_Q1_2171788"/>
      <w:bookmarkStart w:id="1795" w:name="_ETM_Q1_2171839"/>
      <w:bookmarkEnd w:id="1794"/>
      <w:bookmarkEnd w:id="1795"/>
      <w:r w:rsidR="00862149">
        <w:rPr>
          <w:rFonts w:hint="cs"/>
          <w:rtl/>
        </w:rPr>
        <w:t>פתרון</w:t>
      </w:r>
      <w:r>
        <w:rPr>
          <w:rFonts w:hint="cs"/>
          <w:rtl/>
        </w:rPr>
        <w:t xml:space="preserve"> הזה </w:t>
      </w:r>
      <w:r w:rsidR="00862149">
        <w:rPr>
          <w:rFonts w:hint="cs"/>
          <w:rtl/>
        </w:rPr>
        <w:t>ל</w:t>
      </w:r>
      <w:bookmarkStart w:id="1796" w:name="_ETM_Q1_2163350"/>
      <w:bookmarkEnd w:id="1796"/>
      <w:r w:rsidR="00862149">
        <w:rPr>
          <w:rFonts w:hint="cs"/>
          <w:rtl/>
        </w:rPr>
        <w:t xml:space="preserve">קשישים הוא מצוין </w:t>
      </w:r>
      <w:bookmarkStart w:id="1797" w:name="_ETM_Q1_2174199"/>
      <w:bookmarkEnd w:id="1797"/>
      <w:r w:rsidR="00862149">
        <w:rPr>
          <w:rFonts w:hint="cs"/>
          <w:rtl/>
        </w:rPr>
        <w:t>וחשוב</w:t>
      </w:r>
      <w:r>
        <w:rPr>
          <w:rFonts w:hint="cs"/>
          <w:rtl/>
        </w:rPr>
        <w:t>,</w:t>
      </w:r>
      <w:r w:rsidR="00862149">
        <w:rPr>
          <w:rFonts w:hint="cs"/>
          <w:rtl/>
        </w:rPr>
        <w:t xml:space="preserve"> אבל צריך לקחת בחשבון שיש </w:t>
      </w:r>
      <w:r>
        <w:rPr>
          <w:rFonts w:hint="cs"/>
          <w:rtl/>
        </w:rPr>
        <w:t xml:space="preserve">עוד </w:t>
      </w:r>
      <w:r w:rsidR="00862149">
        <w:rPr>
          <w:rFonts w:hint="cs"/>
          <w:rtl/>
        </w:rPr>
        <w:t>אוכלוסיות</w:t>
      </w:r>
      <w:r w:rsidR="00970916">
        <w:rPr>
          <w:rFonts w:hint="cs"/>
          <w:rtl/>
        </w:rPr>
        <w:t xml:space="preserve"> </w:t>
      </w:r>
      <w:bookmarkStart w:id="1798" w:name="_ETM_Q1_2168720"/>
      <w:bookmarkStart w:id="1799" w:name="_ETM_Q1_2166173"/>
      <w:bookmarkEnd w:id="1798"/>
      <w:bookmarkEnd w:id="1799"/>
      <w:r w:rsidR="00970916">
        <w:rPr>
          <w:rtl/>
        </w:rPr>
        <w:t>שה</w:t>
      </w:r>
      <w:r>
        <w:rPr>
          <w:rFonts w:hint="cs"/>
          <w:rtl/>
        </w:rPr>
        <w:t>ן אולי</w:t>
      </w:r>
      <w:r w:rsidR="00970916">
        <w:rPr>
          <w:rtl/>
        </w:rPr>
        <w:t xml:space="preserve"> חזקות</w:t>
      </w:r>
      <w:bookmarkStart w:id="1800" w:name="_ETM_Q1_2170291"/>
      <w:bookmarkEnd w:id="1800"/>
      <w:r w:rsidR="00970916">
        <w:rPr>
          <w:rtl/>
        </w:rPr>
        <w:t xml:space="preserve"> מבחינה חברתית, </w:t>
      </w:r>
      <w:r>
        <w:rPr>
          <w:rFonts w:hint="cs"/>
          <w:rtl/>
        </w:rPr>
        <w:t xml:space="preserve">אך חלשות מבחינה </w:t>
      </w:r>
      <w:r w:rsidR="00970916">
        <w:rPr>
          <w:rtl/>
        </w:rPr>
        <w:t>כלכלית</w:t>
      </w:r>
      <w:r>
        <w:rPr>
          <w:rFonts w:hint="cs"/>
          <w:rtl/>
        </w:rPr>
        <w:t>.</w:t>
      </w:r>
      <w:r w:rsidR="00970916">
        <w:rPr>
          <w:rtl/>
        </w:rPr>
        <w:t xml:space="preserve"> </w:t>
      </w:r>
      <w:bookmarkStart w:id="1801" w:name="_ETM_Q1_2171884"/>
      <w:bookmarkEnd w:id="1801"/>
      <w:r w:rsidR="00970916">
        <w:rPr>
          <w:rtl/>
        </w:rPr>
        <w:t>האוכלוסייה של העובדים</w:t>
      </w:r>
      <w:bookmarkStart w:id="1802" w:name="_ETM_Q1_2175317"/>
      <w:bookmarkEnd w:id="1802"/>
      <w:r w:rsidR="00970916">
        <w:rPr>
          <w:rtl/>
        </w:rPr>
        <w:t xml:space="preserve"> בעמותות </w:t>
      </w:r>
      <w:r>
        <w:rPr>
          <w:rFonts w:hint="cs"/>
          <w:rtl/>
        </w:rPr>
        <w:t>ב</w:t>
      </w:r>
      <w:r w:rsidR="00970916">
        <w:rPr>
          <w:rtl/>
        </w:rPr>
        <w:t>חברה האזרחית</w:t>
      </w:r>
      <w:r w:rsidR="00DE3417">
        <w:rPr>
          <w:rFonts w:hint="cs"/>
          <w:rtl/>
        </w:rPr>
        <w:t>,</w:t>
      </w:r>
      <w:r>
        <w:rPr>
          <w:rFonts w:hint="cs"/>
          <w:rtl/>
        </w:rPr>
        <w:t xml:space="preserve"> אסור שנשכח את הנושא הזה, צריך לראות איך אנחנו </w:t>
      </w:r>
      <w:bookmarkStart w:id="1803" w:name="_ETM_Q1_2176774"/>
      <w:bookmarkEnd w:id="1803"/>
      <w:r>
        <w:rPr>
          <w:rFonts w:hint="cs"/>
          <w:rtl/>
        </w:rPr>
        <w:t>מניחים גם את זה, כמו שצריך</w:t>
      </w:r>
      <w:bookmarkStart w:id="1804" w:name="_ETM_Q1_2178532"/>
      <w:bookmarkEnd w:id="1804"/>
      <w:r>
        <w:rPr>
          <w:rFonts w:hint="cs"/>
          <w:rtl/>
        </w:rPr>
        <w:t>, במתווה הזה.</w:t>
      </w:r>
    </w:p>
    <w:p w14:paraId="3A8EF640" w14:textId="77777777" w:rsidR="006E6B4B" w:rsidRDefault="006E6B4B" w:rsidP="006E6B4B">
      <w:pPr>
        <w:rPr>
          <w:rtl/>
        </w:rPr>
      </w:pPr>
    </w:p>
    <w:p w14:paraId="19FD451B" w14:textId="73FBB39A" w:rsidR="006E6B4B" w:rsidRDefault="006E6B4B" w:rsidP="006E6B4B">
      <w:pPr>
        <w:pStyle w:val="af5"/>
        <w:keepNext/>
        <w:rPr>
          <w:rtl/>
        </w:rPr>
      </w:pPr>
      <w:bookmarkStart w:id="1805" w:name="ET_interruption_6127_1099"/>
      <w:r w:rsidRPr="006E6B4B">
        <w:rPr>
          <w:rStyle w:val="TagStyle"/>
          <w:rtl/>
        </w:rPr>
        <w:t xml:space="preserve"> &lt;&lt; קריאה &gt;&gt; </w:t>
      </w:r>
      <w:r>
        <w:rPr>
          <w:rtl/>
        </w:rPr>
        <w:t>ולדימיר בליאק (יש עתיד):</w:t>
      </w:r>
      <w:r w:rsidRPr="006E6B4B">
        <w:rPr>
          <w:rStyle w:val="TagStyle"/>
          <w:rtl/>
        </w:rPr>
        <w:t xml:space="preserve"> &lt;&lt; קריאה &gt;&gt;</w:t>
      </w:r>
      <w:r>
        <w:rPr>
          <w:rtl/>
        </w:rPr>
        <w:t xml:space="preserve">   </w:t>
      </w:r>
      <w:bookmarkEnd w:id="1805"/>
    </w:p>
    <w:p w14:paraId="5FB2004A" w14:textId="77777777" w:rsidR="006E6B4B" w:rsidRDefault="006E6B4B" w:rsidP="006E6B4B">
      <w:pPr>
        <w:pStyle w:val="KeepWithNext"/>
        <w:rPr>
          <w:rtl/>
        </w:rPr>
      </w:pPr>
    </w:p>
    <w:p w14:paraId="07B529E8" w14:textId="394790E5" w:rsidR="006E6B4B" w:rsidRDefault="006E6B4B" w:rsidP="006E6B4B">
      <w:pPr>
        <w:rPr>
          <w:rtl/>
        </w:rPr>
      </w:pPr>
      <w:r>
        <w:rPr>
          <w:rFonts w:hint="cs"/>
          <w:rtl/>
        </w:rPr>
        <w:t>לא נוותר על נושא העמותות,</w:t>
      </w:r>
      <w:bookmarkStart w:id="1806" w:name="_ETM_Q1_2182400"/>
      <w:bookmarkEnd w:id="1806"/>
      <w:r>
        <w:rPr>
          <w:rFonts w:hint="cs"/>
          <w:rtl/>
        </w:rPr>
        <w:t xml:space="preserve"> לא נוותר.</w:t>
      </w:r>
      <w:bookmarkStart w:id="1807" w:name="_ETM_Q1_2181575"/>
      <w:bookmarkEnd w:id="1807"/>
    </w:p>
    <w:p w14:paraId="57091CB1" w14:textId="77777777" w:rsidR="006E6B4B" w:rsidRDefault="006E6B4B" w:rsidP="006E6B4B">
      <w:pPr>
        <w:rPr>
          <w:rtl/>
        </w:rPr>
      </w:pPr>
    </w:p>
    <w:p w14:paraId="10CBB0A7" w14:textId="128C9E3A" w:rsidR="006E6B4B" w:rsidRDefault="006E6B4B" w:rsidP="006E6B4B">
      <w:pPr>
        <w:pStyle w:val="af5"/>
        <w:keepNext/>
        <w:rPr>
          <w:rtl/>
        </w:rPr>
      </w:pPr>
      <w:bookmarkStart w:id="1808" w:name="ET_interruption_6355_1100"/>
      <w:r w:rsidRPr="006E6B4B">
        <w:rPr>
          <w:rStyle w:val="TagStyle"/>
          <w:rtl/>
        </w:rPr>
        <w:t xml:space="preserve"> &lt;&lt; קריאה &gt;&gt; </w:t>
      </w:r>
      <w:r>
        <w:rPr>
          <w:rtl/>
        </w:rPr>
        <w:t>משה סולומון (הציונות הדתית):</w:t>
      </w:r>
      <w:r w:rsidRPr="006E6B4B">
        <w:rPr>
          <w:rStyle w:val="TagStyle"/>
          <w:rtl/>
        </w:rPr>
        <w:t xml:space="preserve"> &lt;&lt; קריאה &gt;&gt;</w:t>
      </w:r>
      <w:r>
        <w:rPr>
          <w:rtl/>
        </w:rPr>
        <w:t xml:space="preserve">   </w:t>
      </w:r>
      <w:bookmarkEnd w:id="1808"/>
    </w:p>
    <w:p w14:paraId="6019C1D5" w14:textId="77777777" w:rsidR="006E6B4B" w:rsidRDefault="006E6B4B" w:rsidP="006E6B4B">
      <w:pPr>
        <w:pStyle w:val="KeepWithNext"/>
        <w:rPr>
          <w:rtl/>
        </w:rPr>
      </w:pPr>
    </w:p>
    <w:p w14:paraId="3F19C83C" w14:textId="7669A01B" w:rsidR="006E6B4B" w:rsidRDefault="006E6B4B" w:rsidP="006E6B4B">
      <w:pPr>
        <w:rPr>
          <w:rtl/>
        </w:rPr>
      </w:pPr>
      <w:r>
        <w:rPr>
          <w:rFonts w:hint="cs"/>
          <w:rtl/>
        </w:rPr>
        <w:t xml:space="preserve">אני יודע. לכן, אנחנו צריכים לשים לב שהדבר הזה לא </w:t>
      </w:r>
      <w:bookmarkStart w:id="1809" w:name="_ETM_Q1_2184767"/>
      <w:bookmarkEnd w:id="1809"/>
      <w:r>
        <w:rPr>
          <w:rFonts w:hint="cs"/>
          <w:rtl/>
        </w:rPr>
        <w:t xml:space="preserve">יורד </w:t>
      </w:r>
      <w:bookmarkStart w:id="1810" w:name="_ETM_Q1_2190679"/>
      <w:bookmarkEnd w:id="1810"/>
      <w:r>
        <w:rPr>
          <w:rFonts w:hint="cs"/>
          <w:rtl/>
        </w:rPr>
        <w:t>מהפרק.</w:t>
      </w:r>
    </w:p>
    <w:p w14:paraId="4D3033A7" w14:textId="192309A8" w:rsidR="006E6B4B" w:rsidRDefault="006E6B4B" w:rsidP="006E6B4B">
      <w:pPr>
        <w:rPr>
          <w:rtl/>
        </w:rPr>
      </w:pPr>
      <w:bookmarkStart w:id="1811" w:name="_ETM_Q1_2191607"/>
      <w:bookmarkStart w:id="1812" w:name="_ETM_Q1_2191708"/>
      <w:bookmarkEnd w:id="1811"/>
      <w:bookmarkEnd w:id="1812"/>
    </w:p>
    <w:p w14:paraId="70363EFB" w14:textId="20D0FC64" w:rsidR="006E6B4B" w:rsidRDefault="006E6B4B" w:rsidP="006E6B4B">
      <w:pPr>
        <w:pStyle w:val="af5"/>
        <w:keepNext/>
        <w:rPr>
          <w:rtl/>
        </w:rPr>
      </w:pPr>
      <w:bookmarkStart w:id="1813" w:name="ET_interruption_6127_1101"/>
      <w:r w:rsidRPr="006E6B4B">
        <w:rPr>
          <w:rStyle w:val="TagStyle"/>
          <w:rtl/>
        </w:rPr>
        <w:t xml:space="preserve"> &lt;&lt; קריאה &gt;&gt; </w:t>
      </w:r>
      <w:r>
        <w:rPr>
          <w:rtl/>
        </w:rPr>
        <w:t>ולדימיר בליאק (יש עתיד):</w:t>
      </w:r>
      <w:r w:rsidRPr="006E6B4B">
        <w:rPr>
          <w:rStyle w:val="TagStyle"/>
          <w:rtl/>
        </w:rPr>
        <w:t xml:space="preserve"> &lt;&lt; קריאה &gt;&gt;</w:t>
      </w:r>
      <w:r>
        <w:rPr>
          <w:rtl/>
        </w:rPr>
        <w:t xml:space="preserve">   </w:t>
      </w:r>
      <w:bookmarkEnd w:id="1813"/>
    </w:p>
    <w:p w14:paraId="3C3D8566" w14:textId="082ABDDD" w:rsidR="006E6B4B" w:rsidRDefault="006E6B4B" w:rsidP="006E6B4B">
      <w:pPr>
        <w:pStyle w:val="KeepWithNext"/>
        <w:rPr>
          <w:rtl/>
        </w:rPr>
      </w:pPr>
    </w:p>
    <w:p w14:paraId="0AAC8E9B" w14:textId="77777777" w:rsidR="00BB4EB1" w:rsidRDefault="006E6B4B" w:rsidP="00BB4EB1">
      <w:pPr>
        <w:rPr>
          <w:rtl/>
        </w:rPr>
      </w:pPr>
      <w:r>
        <w:rPr>
          <w:rFonts w:hint="cs"/>
          <w:rtl/>
        </w:rPr>
        <w:t xml:space="preserve">בעיניי, לא יכול להיות שאנחנו נפגע </w:t>
      </w:r>
      <w:bookmarkStart w:id="1814" w:name="_ETM_Q1_2188963"/>
      <w:bookmarkStart w:id="1815" w:name="_ETM_Q1_2181182"/>
      <w:bookmarkEnd w:id="1814"/>
      <w:bookmarkEnd w:id="1815"/>
      <w:r w:rsidR="006D71C3">
        <w:rPr>
          <w:rFonts w:hint="cs"/>
          <w:rtl/>
        </w:rPr>
        <w:t>ב</w:t>
      </w:r>
      <w:r w:rsidR="00970916">
        <w:rPr>
          <w:rtl/>
        </w:rPr>
        <w:t>עמותות</w:t>
      </w:r>
      <w:r w:rsidR="00BB4EB1">
        <w:rPr>
          <w:rFonts w:hint="cs"/>
          <w:rtl/>
        </w:rPr>
        <w:t xml:space="preserve"> עכשיו</w:t>
      </w:r>
      <w:bookmarkStart w:id="1816" w:name="_ETM_Q1_2191499"/>
      <w:bookmarkEnd w:id="1816"/>
      <w:r w:rsidR="006D71C3">
        <w:rPr>
          <w:rFonts w:hint="cs"/>
          <w:rtl/>
        </w:rPr>
        <w:t>, בטח</w:t>
      </w:r>
      <w:bookmarkStart w:id="1817" w:name="_ETM_Q1_2191487"/>
      <w:bookmarkEnd w:id="1817"/>
      <w:r w:rsidR="00970916">
        <w:rPr>
          <w:rtl/>
        </w:rPr>
        <w:t xml:space="preserve"> בתקופה הזאת. </w:t>
      </w:r>
    </w:p>
    <w:p w14:paraId="55DA578E" w14:textId="77777777" w:rsidR="00BB4EB1" w:rsidRDefault="00BB4EB1" w:rsidP="00BB4EB1">
      <w:pPr>
        <w:rPr>
          <w:rtl/>
        </w:rPr>
      </w:pPr>
    </w:p>
    <w:p w14:paraId="21A32677" w14:textId="2F616DFC" w:rsidR="00BB4EB1" w:rsidRDefault="00BB4EB1" w:rsidP="00BB4EB1">
      <w:pPr>
        <w:pStyle w:val="af5"/>
        <w:keepNext/>
        <w:rPr>
          <w:rtl/>
        </w:rPr>
      </w:pPr>
      <w:bookmarkStart w:id="1818" w:name="ET_interruption_6355_1102"/>
      <w:r w:rsidRPr="00BB4EB1">
        <w:rPr>
          <w:rStyle w:val="TagStyle"/>
          <w:rtl/>
        </w:rPr>
        <w:t xml:space="preserve"> &lt;&lt; קריאה &gt;&gt; </w:t>
      </w:r>
      <w:r>
        <w:rPr>
          <w:rtl/>
        </w:rPr>
        <w:t>משה סולומון (הציונות הדתית):</w:t>
      </w:r>
      <w:r w:rsidRPr="00BB4EB1">
        <w:rPr>
          <w:rStyle w:val="TagStyle"/>
          <w:rtl/>
        </w:rPr>
        <w:t xml:space="preserve"> &lt;&lt; קריאה &gt;&gt;</w:t>
      </w:r>
      <w:r>
        <w:rPr>
          <w:rtl/>
        </w:rPr>
        <w:t xml:space="preserve">   </w:t>
      </w:r>
      <w:bookmarkEnd w:id="1818"/>
    </w:p>
    <w:p w14:paraId="19D32DB0" w14:textId="77777777" w:rsidR="00BB4EB1" w:rsidRDefault="00BB4EB1" w:rsidP="00BB4EB1">
      <w:pPr>
        <w:pStyle w:val="KeepWithNext"/>
        <w:rPr>
          <w:rtl/>
        </w:rPr>
      </w:pPr>
    </w:p>
    <w:p w14:paraId="65FA1F17" w14:textId="19149EFC" w:rsidR="00970916" w:rsidRDefault="00970916" w:rsidP="00BB4EB1">
      <w:pPr>
        <w:rPr>
          <w:rFonts w:cstheme="minorBidi"/>
          <w:sz w:val="22"/>
          <w:szCs w:val="22"/>
        </w:rPr>
      </w:pPr>
      <w:r>
        <w:rPr>
          <w:rtl/>
        </w:rPr>
        <w:t xml:space="preserve">במיוחד </w:t>
      </w:r>
      <w:r w:rsidR="00BB4EB1">
        <w:rPr>
          <w:rFonts w:hint="cs"/>
          <w:rtl/>
        </w:rPr>
        <w:t>כ</w:t>
      </w:r>
      <w:r>
        <w:rPr>
          <w:rtl/>
        </w:rPr>
        <w:t>שהם פעילים</w:t>
      </w:r>
      <w:r w:rsidR="00BB4EB1">
        <w:rPr>
          <w:rFonts w:hint="cs"/>
          <w:rtl/>
        </w:rPr>
        <w:t xml:space="preserve"> מאוד</w:t>
      </w:r>
      <w:bookmarkStart w:id="1819" w:name="_ETM_Q1_2194463"/>
      <w:bookmarkEnd w:id="1819"/>
      <w:r>
        <w:rPr>
          <w:rtl/>
        </w:rPr>
        <w:t xml:space="preserve"> בחוס</w:t>
      </w:r>
      <w:r w:rsidR="00BB4EB1">
        <w:rPr>
          <w:rFonts w:hint="cs"/>
          <w:rtl/>
        </w:rPr>
        <w:t>ן</w:t>
      </w:r>
      <w:bookmarkStart w:id="1820" w:name="_ETM_Q1_2199768"/>
      <w:bookmarkEnd w:id="1820"/>
      <w:r>
        <w:rPr>
          <w:rtl/>
        </w:rPr>
        <w:t xml:space="preserve"> הקהילתי. </w:t>
      </w:r>
    </w:p>
    <w:p w14:paraId="2A355E3A" w14:textId="22EC6665" w:rsidR="00862149" w:rsidRDefault="00862149" w:rsidP="00862149">
      <w:pPr>
        <w:rPr>
          <w:rtl/>
        </w:rPr>
      </w:pPr>
      <w:bookmarkStart w:id="1821" w:name="_ETM_Q1_2179996"/>
      <w:bookmarkStart w:id="1822" w:name="_ETM_Q1_2180043"/>
      <w:bookmarkStart w:id="1823" w:name="_ETM_Q1_1986904"/>
      <w:bookmarkStart w:id="1824" w:name="_ETM_Q1_1986951"/>
      <w:bookmarkStart w:id="1825" w:name="_ETM_Q1_2210419"/>
      <w:bookmarkStart w:id="1826" w:name="_ETM_Q1_2210465"/>
      <w:bookmarkEnd w:id="1821"/>
      <w:bookmarkEnd w:id="1822"/>
      <w:bookmarkEnd w:id="1823"/>
      <w:bookmarkEnd w:id="1824"/>
      <w:bookmarkEnd w:id="1825"/>
      <w:bookmarkEnd w:id="1826"/>
    </w:p>
    <w:p w14:paraId="62210489" w14:textId="6215D307" w:rsidR="00980CCD" w:rsidRDefault="00980CCD" w:rsidP="00980CCD">
      <w:pPr>
        <w:pStyle w:val="af6"/>
        <w:keepNext/>
        <w:rPr>
          <w:rtl/>
        </w:rPr>
      </w:pPr>
      <w:bookmarkStart w:id="1827" w:name="ET_yor_4762_1103"/>
      <w:r w:rsidRPr="00980CCD">
        <w:rPr>
          <w:rStyle w:val="TagStyle"/>
          <w:rtl/>
        </w:rPr>
        <w:t xml:space="preserve"> &lt;&lt; יור &gt;&gt; </w:t>
      </w:r>
      <w:r>
        <w:rPr>
          <w:rtl/>
        </w:rPr>
        <w:t>היו"ר משה גפני:</w:t>
      </w:r>
      <w:r w:rsidRPr="00980CCD">
        <w:rPr>
          <w:rStyle w:val="TagStyle"/>
          <w:rtl/>
        </w:rPr>
        <w:t xml:space="preserve"> &lt;&lt; יור &gt;&gt;</w:t>
      </w:r>
      <w:r>
        <w:rPr>
          <w:rtl/>
        </w:rPr>
        <w:t xml:space="preserve">   </w:t>
      </w:r>
      <w:bookmarkEnd w:id="1827"/>
    </w:p>
    <w:p w14:paraId="7BC7832B" w14:textId="76B69904" w:rsidR="00980CCD" w:rsidRDefault="00980CCD" w:rsidP="00980CCD">
      <w:pPr>
        <w:pStyle w:val="KeepWithNext"/>
        <w:rPr>
          <w:rtl/>
        </w:rPr>
      </w:pPr>
    </w:p>
    <w:p w14:paraId="5619152E" w14:textId="55A42A69" w:rsidR="00980CCD" w:rsidRDefault="00980CCD" w:rsidP="00980CCD">
      <w:pPr>
        <w:rPr>
          <w:rtl/>
        </w:rPr>
      </w:pPr>
      <w:r>
        <w:rPr>
          <w:rFonts w:hint="cs"/>
          <w:rtl/>
        </w:rPr>
        <w:t>הלאה.</w:t>
      </w:r>
    </w:p>
    <w:p w14:paraId="15FBE001" w14:textId="77777777" w:rsidR="00980CCD" w:rsidRPr="00980CCD" w:rsidRDefault="00980CCD" w:rsidP="00980CCD">
      <w:pPr>
        <w:rPr>
          <w:rtl/>
        </w:rPr>
      </w:pPr>
    </w:p>
    <w:p w14:paraId="5C6CA9B7" w14:textId="77777777" w:rsidR="00862149" w:rsidRDefault="00862149" w:rsidP="00862149">
      <w:pPr>
        <w:pStyle w:val="a4"/>
        <w:keepNext/>
        <w:rPr>
          <w:rtl/>
        </w:rPr>
      </w:pPr>
      <w:bookmarkStart w:id="1828" w:name="ET_speaker_לילי_אור_174"/>
      <w:r w:rsidRPr="00862149">
        <w:rPr>
          <w:rStyle w:val="TagStyle"/>
          <w:rtl/>
        </w:rPr>
        <w:t xml:space="preserve"> &lt;&lt; דובר &gt;&gt; </w:t>
      </w:r>
      <w:r>
        <w:rPr>
          <w:rtl/>
        </w:rPr>
        <w:t>לילי אור:</w:t>
      </w:r>
      <w:r w:rsidRPr="00862149">
        <w:rPr>
          <w:rStyle w:val="TagStyle"/>
          <w:rtl/>
        </w:rPr>
        <w:t xml:space="preserve"> &lt;&lt; דובר &gt;&gt;</w:t>
      </w:r>
      <w:r>
        <w:rPr>
          <w:rtl/>
        </w:rPr>
        <w:t xml:space="preserve">   </w:t>
      </w:r>
      <w:bookmarkEnd w:id="1828"/>
    </w:p>
    <w:p w14:paraId="4FB7B8BB" w14:textId="77777777" w:rsidR="00862149" w:rsidRDefault="00862149" w:rsidP="00862149">
      <w:pPr>
        <w:pStyle w:val="KeepWithNext"/>
        <w:rPr>
          <w:rtl/>
        </w:rPr>
      </w:pPr>
    </w:p>
    <w:p w14:paraId="5334B4F6" w14:textId="69B61FF5" w:rsidR="00980CCD" w:rsidRDefault="00980CCD" w:rsidP="00980CCD">
      <w:pPr>
        <w:ind w:left="3600" w:firstLine="0"/>
        <w:rPr>
          <w:rtl/>
        </w:rPr>
      </w:pPr>
      <w:bookmarkStart w:id="1829" w:name="_ETM_Q1_2223728"/>
      <w:bookmarkStart w:id="1830" w:name="_ETM_Q1_2224001"/>
      <w:bookmarkStart w:id="1831" w:name="_ETM_Q1_2263010"/>
      <w:bookmarkStart w:id="1832" w:name="_ETM_Q1_2263088"/>
      <w:bookmarkEnd w:id="1829"/>
      <w:bookmarkEnd w:id="1830"/>
      <w:bookmarkEnd w:id="1831"/>
      <w:bookmarkEnd w:id="1832"/>
      <w:r>
        <w:rPr>
          <w:rFonts w:hint="cs"/>
          <w:rtl/>
        </w:rPr>
        <w:t>"</w:t>
      </w:r>
      <w:bookmarkStart w:id="1833" w:name="_ETM_Q1_2211663"/>
      <w:bookmarkEnd w:id="1833"/>
      <w:r>
        <w:rPr>
          <w:rFonts w:hint="cs"/>
          <w:rtl/>
        </w:rPr>
        <w:t>(</w:t>
      </w:r>
      <w:r>
        <w:rPr>
          <w:rtl/>
        </w:rPr>
        <w:t>ד</w:t>
      </w:r>
      <w:r>
        <w:rPr>
          <w:rFonts w:hint="cs"/>
          <w:rtl/>
        </w:rPr>
        <w:t>)</w:t>
      </w:r>
      <w:r>
        <w:rPr>
          <w:rtl/>
        </w:rPr>
        <w:tab/>
        <w:t>שינה ניזוק את שיטת</w:t>
      </w:r>
      <w:r>
        <w:rPr>
          <w:rFonts w:hint="cs"/>
          <w:rtl/>
        </w:rPr>
        <w:t xml:space="preserve"> </w:t>
      </w:r>
      <w:r>
        <w:rPr>
          <w:rtl/>
        </w:rPr>
        <w:t xml:space="preserve"> הדיווח</w:t>
      </w:r>
      <w:r>
        <w:rPr>
          <w:rFonts w:hint="cs"/>
          <w:rtl/>
        </w:rPr>
        <w:t xml:space="preserve"> </w:t>
      </w:r>
      <w:r>
        <w:rPr>
          <w:rtl/>
        </w:rPr>
        <w:t xml:space="preserve"> שלו מהשיטה שבה דיווח</w:t>
      </w:r>
    </w:p>
    <w:p w14:paraId="280F3116" w14:textId="6376D58E" w:rsidR="00980CCD" w:rsidRDefault="00980CCD" w:rsidP="00980CCD">
      <w:pPr>
        <w:ind w:left="3600" w:firstLine="0"/>
        <w:rPr>
          <w:rtl/>
        </w:rPr>
      </w:pPr>
      <w:r>
        <w:rPr>
          <w:rtl/>
        </w:rPr>
        <w:t>לגבי מחזור עסקאותיו בתקופת הבסיס, יראו אותו לעניין</w:t>
      </w:r>
      <w:r>
        <w:rPr>
          <w:rFonts w:hint="cs"/>
          <w:rtl/>
        </w:rPr>
        <w:t xml:space="preserve"> </w:t>
      </w:r>
      <w:r>
        <w:rPr>
          <w:rtl/>
        </w:rPr>
        <w:t>חישוב מחזור העסקאות בתקופת הבסיס וחישוב מחזור</w:t>
      </w:r>
      <w:r>
        <w:rPr>
          <w:rFonts w:hint="cs"/>
          <w:rtl/>
        </w:rPr>
        <w:t xml:space="preserve"> </w:t>
      </w:r>
      <w:r>
        <w:rPr>
          <w:rtl/>
        </w:rPr>
        <w:t>העסקאות בתקופת הזכאות, כמי שמדווח בשיטה דו־חודשית.</w:t>
      </w:r>
      <w:r w:rsidR="00F42E6F">
        <w:rPr>
          <w:rFonts w:hint="cs"/>
          <w:rtl/>
        </w:rPr>
        <w:t>"</w:t>
      </w:r>
    </w:p>
    <w:p w14:paraId="7D4F76A2" w14:textId="2FA9191F" w:rsidR="00C43FB0" w:rsidRDefault="00C43FB0" w:rsidP="00980CCD">
      <w:pPr>
        <w:ind w:left="3600" w:firstLine="0"/>
        <w:rPr>
          <w:rtl/>
        </w:rPr>
      </w:pPr>
    </w:p>
    <w:p w14:paraId="05358CE9" w14:textId="1FB03407" w:rsidR="00C43FB0" w:rsidRDefault="00C43FB0" w:rsidP="00C43FB0">
      <w:pPr>
        <w:pStyle w:val="af5"/>
        <w:keepNext/>
        <w:rPr>
          <w:rtl/>
        </w:rPr>
      </w:pPr>
      <w:bookmarkStart w:id="1834" w:name="ET_interruption_שלומית_ארליך_1104"/>
      <w:r w:rsidRPr="00C43FB0">
        <w:rPr>
          <w:rStyle w:val="TagStyle"/>
          <w:rtl/>
        </w:rPr>
        <w:t xml:space="preserve"> &lt;&lt; קריאה &gt;&gt; </w:t>
      </w:r>
      <w:r>
        <w:rPr>
          <w:rtl/>
        </w:rPr>
        <w:t>שלומית ארליך:</w:t>
      </w:r>
      <w:r w:rsidRPr="00C43FB0">
        <w:rPr>
          <w:rStyle w:val="TagStyle"/>
          <w:rtl/>
        </w:rPr>
        <w:t xml:space="preserve"> &lt;&lt; קריאה &gt;&gt;</w:t>
      </w:r>
      <w:r>
        <w:rPr>
          <w:rtl/>
        </w:rPr>
        <w:t xml:space="preserve">   </w:t>
      </w:r>
      <w:bookmarkEnd w:id="1834"/>
    </w:p>
    <w:p w14:paraId="0BD0AA03" w14:textId="0D6892A7" w:rsidR="00C43FB0" w:rsidRDefault="00C43FB0" w:rsidP="00C43FB0">
      <w:pPr>
        <w:pStyle w:val="KeepWithNext"/>
        <w:rPr>
          <w:rtl/>
        </w:rPr>
      </w:pPr>
    </w:p>
    <w:p w14:paraId="7FCED1ED" w14:textId="3580C21E" w:rsidR="00C43FB0" w:rsidRDefault="00C43FB0" w:rsidP="00C43FB0">
      <w:pPr>
        <w:rPr>
          <w:rtl/>
        </w:rPr>
      </w:pPr>
      <w:r>
        <w:rPr>
          <w:rFonts w:hint="cs"/>
          <w:rtl/>
        </w:rPr>
        <w:t>איזה סעיף זה</w:t>
      </w:r>
      <w:r w:rsidR="00F42E6F">
        <w:rPr>
          <w:rFonts w:hint="cs"/>
          <w:rtl/>
        </w:rPr>
        <w:t xml:space="preserve"> היה</w:t>
      </w:r>
      <w:bookmarkStart w:id="1835" w:name="_ETM_Q1_2242067"/>
      <w:bookmarkEnd w:id="1835"/>
      <w:r>
        <w:rPr>
          <w:rFonts w:hint="cs"/>
          <w:rtl/>
        </w:rPr>
        <w:t>?</w:t>
      </w:r>
    </w:p>
    <w:p w14:paraId="55478018" w14:textId="192C8BEE" w:rsidR="00C43FB0" w:rsidRDefault="00C43FB0" w:rsidP="00C43FB0">
      <w:pPr>
        <w:rPr>
          <w:rtl/>
        </w:rPr>
      </w:pPr>
    </w:p>
    <w:p w14:paraId="5D00F97C" w14:textId="27FE7A96" w:rsidR="00C43FB0" w:rsidRDefault="00C43FB0" w:rsidP="00C43FB0">
      <w:pPr>
        <w:pStyle w:val="-"/>
        <w:keepNext/>
        <w:rPr>
          <w:rtl/>
        </w:rPr>
      </w:pPr>
      <w:bookmarkStart w:id="1836" w:name="ET_speakercontinue_לילי_אור_1106"/>
      <w:r w:rsidRPr="00C43FB0">
        <w:rPr>
          <w:rStyle w:val="TagStyle"/>
          <w:rtl/>
        </w:rPr>
        <w:t xml:space="preserve"> &lt;&lt; דובר_המשך &gt;&gt; </w:t>
      </w:r>
      <w:r>
        <w:rPr>
          <w:rtl/>
        </w:rPr>
        <w:t>לילי אור:</w:t>
      </w:r>
      <w:r w:rsidRPr="00C43FB0">
        <w:rPr>
          <w:rStyle w:val="TagStyle"/>
          <w:rtl/>
        </w:rPr>
        <w:t xml:space="preserve"> &lt;&lt; דובר_המשך &gt;&gt;</w:t>
      </w:r>
      <w:r>
        <w:rPr>
          <w:rtl/>
        </w:rPr>
        <w:t xml:space="preserve">   </w:t>
      </w:r>
      <w:bookmarkEnd w:id="1836"/>
    </w:p>
    <w:p w14:paraId="0346777A" w14:textId="1E24B44C" w:rsidR="00C43FB0" w:rsidRDefault="00C43FB0" w:rsidP="00C43FB0">
      <w:pPr>
        <w:pStyle w:val="KeepWithNext"/>
        <w:rPr>
          <w:rtl/>
        </w:rPr>
      </w:pPr>
    </w:p>
    <w:p w14:paraId="01258654" w14:textId="05E6A71E" w:rsidR="00C43FB0" w:rsidRPr="00C43FB0" w:rsidRDefault="00C43FB0" w:rsidP="00F42E6F">
      <w:pPr>
        <w:rPr>
          <w:rtl/>
        </w:rPr>
      </w:pPr>
      <w:r>
        <w:rPr>
          <w:rFonts w:hint="cs"/>
          <w:rtl/>
        </w:rPr>
        <w:t>זה היה סעיף</w:t>
      </w:r>
      <w:r w:rsidR="00F42E6F">
        <w:rPr>
          <w:rFonts w:hint="cs"/>
          <w:rtl/>
        </w:rPr>
        <w:t xml:space="preserve"> קטן</w:t>
      </w:r>
      <w:r>
        <w:rPr>
          <w:rFonts w:hint="cs"/>
          <w:rtl/>
        </w:rPr>
        <w:t xml:space="preserve"> (ד)</w:t>
      </w:r>
      <w:r w:rsidR="00F42E6F">
        <w:rPr>
          <w:rFonts w:hint="cs"/>
          <w:rtl/>
        </w:rPr>
        <w:t>, לגבי מי ששינה</w:t>
      </w:r>
      <w:bookmarkStart w:id="1837" w:name="_ETM_Q1_2243189"/>
      <w:bookmarkStart w:id="1838" w:name="_ETM_Q1_2239821"/>
      <w:bookmarkEnd w:id="1837"/>
      <w:bookmarkEnd w:id="1838"/>
      <w:r>
        <w:rPr>
          <w:rFonts w:hint="cs"/>
          <w:rtl/>
        </w:rPr>
        <w:t xml:space="preserve"> מ</w:t>
      </w:r>
      <w:bookmarkStart w:id="1839" w:name="_ETM_Q1_2244361"/>
      <w:bookmarkEnd w:id="1839"/>
      <w:r>
        <w:rPr>
          <w:rFonts w:hint="cs"/>
          <w:rtl/>
        </w:rPr>
        <w:t>שיטת דיווח חד-חודשית לדו-חודשית</w:t>
      </w:r>
      <w:bookmarkStart w:id="1840" w:name="_ETM_Q1_2245754"/>
      <w:bookmarkEnd w:id="1840"/>
      <w:r w:rsidR="00F42E6F">
        <w:rPr>
          <w:rFonts w:hint="cs"/>
          <w:rtl/>
        </w:rPr>
        <w:t xml:space="preserve"> או להפך.</w:t>
      </w:r>
      <w:bookmarkStart w:id="1841" w:name="_ETM_Q1_2248561"/>
      <w:bookmarkEnd w:id="1841"/>
    </w:p>
    <w:p w14:paraId="69DAEC29" w14:textId="77777777" w:rsidR="00980CCD" w:rsidRDefault="00980CCD" w:rsidP="00980CCD">
      <w:pPr>
        <w:ind w:left="2880"/>
        <w:rPr>
          <w:rtl/>
        </w:rPr>
      </w:pPr>
    </w:p>
    <w:p w14:paraId="0EA2D290" w14:textId="358B4C58" w:rsidR="00980CCD" w:rsidRDefault="00F42E6F" w:rsidP="00980CCD">
      <w:pPr>
        <w:ind w:left="2880"/>
        <w:rPr>
          <w:rtl/>
        </w:rPr>
      </w:pPr>
      <w:r>
        <w:rPr>
          <w:rFonts w:hint="cs"/>
          <w:rtl/>
        </w:rPr>
        <w:t>"</w:t>
      </w:r>
      <w:r w:rsidR="00980CCD">
        <w:rPr>
          <w:rFonts w:hint="cs"/>
          <w:rtl/>
        </w:rPr>
        <w:t>(</w:t>
      </w:r>
      <w:r w:rsidR="00980CCD">
        <w:rPr>
          <w:rtl/>
        </w:rPr>
        <w:t>ה</w:t>
      </w:r>
      <w:r w:rsidR="00980CCD">
        <w:rPr>
          <w:rFonts w:hint="cs"/>
          <w:rtl/>
        </w:rPr>
        <w:t>)</w:t>
      </w:r>
      <w:r w:rsidR="00980CCD">
        <w:rPr>
          <w:rtl/>
        </w:rPr>
        <w:t xml:space="preserve"> </w:t>
      </w:r>
      <w:r w:rsidR="00980CCD">
        <w:rPr>
          <w:rtl/>
        </w:rPr>
        <w:tab/>
        <w:t>בסעיף זה, "מקדם הנזק" - אחד מאלה, לפי העניין:</w:t>
      </w:r>
    </w:p>
    <w:p w14:paraId="1774A6D9" w14:textId="77777777" w:rsidR="00980CCD" w:rsidRDefault="00980CCD" w:rsidP="00980CCD">
      <w:pPr>
        <w:ind w:left="3600"/>
        <w:rPr>
          <w:rtl/>
        </w:rPr>
      </w:pPr>
    </w:p>
    <w:p w14:paraId="71317FB6" w14:textId="77777777" w:rsidR="00980CCD" w:rsidRDefault="00980CCD" w:rsidP="00980CCD">
      <w:pPr>
        <w:ind w:left="3600"/>
        <w:rPr>
          <w:rtl/>
        </w:rPr>
      </w:pPr>
      <w:r>
        <w:rPr>
          <w:rFonts w:hint="cs"/>
          <w:rtl/>
        </w:rPr>
        <w:t>(</w:t>
      </w:r>
      <w:r>
        <w:rPr>
          <w:rtl/>
        </w:rPr>
        <w:t>1</w:t>
      </w:r>
      <w:r>
        <w:rPr>
          <w:rFonts w:hint="cs"/>
          <w:rtl/>
        </w:rPr>
        <w:t xml:space="preserve">)         </w:t>
      </w:r>
      <w:r>
        <w:rPr>
          <w:rtl/>
        </w:rPr>
        <w:t>לעניין ניזוק ששיעור הירידה במחזור העסקאות</w:t>
      </w:r>
    </w:p>
    <w:p w14:paraId="12FD61C1" w14:textId="77777777" w:rsidR="00980CCD" w:rsidRDefault="00980CCD" w:rsidP="00980CCD">
      <w:pPr>
        <w:ind w:left="3600"/>
        <w:rPr>
          <w:rtl/>
        </w:rPr>
      </w:pPr>
      <w:r>
        <w:rPr>
          <w:rtl/>
        </w:rPr>
        <w:t>שלו עולה על 12.5% ואינו עולה על 20% - 1;</w:t>
      </w:r>
    </w:p>
    <w:p w14:paraId="1D9BEDAD" w14:textId="77777777" w:rsidR="00980CCD" w:rsidRDefault="00980CCD" w:rsidP="00980CCD">
      <w:pPr>
        <w:ind w:left="3600"/>
        <w:rPr>
          <w:rtl/>
        </w:rPr>
      </w:pPr>
    </w:p>
    <w:p w14:paraId="01F9C10C" w14:textId="77777777" w:rsidR="00980CCD" w:rsidRDefault="00980CCD" w:rsidP="00980CCD">
      <w:pPr>
        <w:ind w:left="3600"/>
        <w:rPr>
          <w:rtl/>
        </w:rPr>
      </w:pPr>
      <w:r>
        <w:rPr>
          <w:rFonts w:hint="cs"/>
          <w:rtl/>
        </w:rPr>
        <w:t>(</w:t>
      </w:r>
      <w:r>
        <w:rPr>
          <w:rtl/>
        </w:rPr>
        <w:t>2</w:t>
      </w:r>
      <w:r>
        <w:rPr>
          <w:rFonts w:hint="cs"/>
          <w:rtl/>
        </w:rPr>
        <w:t xml:space="preserve">)        </w:t>
      </w:r>
      <w:r>
        <w:rPr>
          <w:rtl/>
        </w:rPr>
        <w:t xml:space="preserve"> לעניין ניזוק ששיעור הירידה במחזור העסקאות</w:t>
      </w:r>
    </w:p>
    <w:p w14:paraId="656F8980" w14:textId="77777777" w:rsidR="00980CCD" w:rsidRDefault="00980CCD" w:rsidP="00980CCD">
      <w:pPr>
        <w:ind w:left="3600"/>
        <w:rPr>
          <w:rtl/>
        </w:rPr>
      </w:pPr>
      <w:r>
        <w:rPr>
          <w:rtl/>
        </w:rPr>
        <w:t>שלו עולה על 20% ואינו עולה על 30% - 1.5;</w:t>
      </w:r>
    </w:p>
    <w:p w14:paraId="02FAF0C9" w14:textId="77777777" w:rsidR="00980CCD" w:rsidRDefault="00980CCD" w:rsidP="00980CCD">
      <w:pPr>
        <w:ind w:left="3600"/>
        <w:rPr>
          <w:rtl/>
        </w:rPr>
      </w:pPr>
    </w:p>
    <w:p w14:paraId="6FF40E1B" w14:textId="77777777" w:rsidR="00980CCD" w:rsidRDefault="00980CCD" w:rsidP="00980CCD">
      <w:pPr>
        <w:ind w:left="3600"/>
        <w:rPr>
          <w:rtl/>
        </w:rPr>
      </w:pPr>
      <w:r>
        <w:rPr>
          <w:rFonts w:hint="cs"/>
          <w:rtl/>
        </w:rPr>
        <w:t>(</w:t>
      </w:r>
      <w:r>
        <w:rPr>
          <w:rtl/>
        </w:rPr>
        <w:t>3</w:t>
      </w:r>
      <w:r>
        <w:rPr>
          <w:rFonts w:hint="cs"/>
          <w:rtl/>
        </w:rPr>
        <w:t xml:space="preserve">)        </w:t>
      </w:r>
      <w:r>
        <w:rPr>
          <w:rtl/>
        </w:rPr>
        <w:t xml:space="preserve"> לעניין ניזוק ששיעור הירידה במחזור העסקאות</w:t>
      </w:r>
    </w:p>
    <w:p w14:paraId="00CE1FC5" w14:textId="77777777" w:rsidR="00980CCD" w:rsidRDefault="00980CCD" w:rsidP="00980CCD">
      <w:pPr>
        <w:ind w:left="3600"/>
        <w:rPr>
          <w:rtl/>
        </w:rPr>
      </w:pPr>
      <w:r>
        <w:rPr>
          <w:rtl/>
        </w:rPr>
        <w:t>שלו עולה על 30% ואינו עולה על 40% - 2.4;</w:t>
      </w:r>
    </w:p>
    <w:p w14:paraId="7EA579A4" w14:textId="77777777" w:rsidR="00980CCD" w:rsidRDefault="00980CCD" w:rsidP="00980CCD">
      <w:pPr>
        <w:ind w:left="3600"/>
        <w:rPr>
          <w:rtl/>
        </w:rPr>
      </w:pPr>
    </w:p>
    <w:p w14:paraId="2D3887CF" w14:textId="77777777" w:rsidR="00980CCD" w:rsidRDefault="00980CCD" w:rsidP="00980CCD">
      <w:pPr>
        <w:ind w:left="3600"/>
        <w:rPr>
          <w:rtl/>
        </w:rPr>
      </w:pPr>
      <w:r>
        <w:rPr>
          <w:rFonts w:hint="cs"/>
          <w:rtl/>
        </w:rPr>
        <w:t>(</w:t>
      </w:r>
      <w:r>
        <w:rPr>
          <w:rtl/>
        </w:rPr>
        <w:t>4</w:t>
      </w:r>
      <w:r>
        <w:rPr>
          <w:rFonts w:hint="cs"/>
          <w:rtl/>
        </w:rPr>
        <w:t xml:space="preserve">)        </w:t>
      </w:r>
      <w:r>
        <w:rPr>
          <w:rtl/>
        </w:rPr>
        <w:t xml:space="preserve"> לעניין ניזוק ששיעור הירידה במחזור העסקאות</w:t>
      </w:r>
    </w:p>
    <w:p w14:paraId="6CBEDF8C" w14:textId="6CD26E64" w:rsidR="00980CCD" w:rsidRDefault="00980CCD" w:rsidP="00980CCD">
      <w:pPr>
        <w:ind w:left="3600"/>
        <w:rPr>
          <w:rtl/>
        </w:rPr>
      </w:pPr>
      <w:r>
        <w:rPr>
          <w:rtl/>
        </w:rPr>
        <w:t xml:space="preserve">שלו עולה על 40% - </w:t>
      </w:r>
      <w:r>
        <w:rPr>
          <w:rFonts w:hint="cs"/>
          <w:rtl/>
        </w:rPr>
        <w:t>3.</w:t>
      </w:r>
      <w:r w:rsidR="00B40F58">
        <w:rPr>
          <w:rFonts w:hint="cs"/>
          <w:rtl/>
        </w:rPr>
        <w:t>"</w:t>
      </w:r>
    </w:p>
    <w:p w14:paraId="58D57DE8" w14:textId="77777777" w:rsidR="00862149" w:rsidRDefault="00862149" w:rsidP="00862149">
      <w:pPr>
        <w:rPr>
          <w:rtl/>
        </w:rPr>
      </w:pPr>
      <w:bookmarkStart w:id="1842" w:name="_ETM_Q1_2263338"/>
      <w:bookmarkStart w:id="1843" w:name="_ETM_Q1_2263385"/>
      <w:bookmarkStart w:id="1844" w:name="_ETM_Q1_2289683"/>
      <w:bookmarkEnd w:id="1842"/>
      <w:bookmarkEnd w:id="1843"/>
      <w:bookmarkEnd w:id="1844"/>
    </w:p>
    <w:p w14:paraId="114C0CE5" w14:textId="77777777" w:rsidR="00862149" w:rsidRDefault="00862149" w:rsidP="00862149">
      <w:pPr>
        <w:pStyle w:val="af6"/>
        <w:keepNext/>
        <w:rPr>
          <w:rtl/>
        </w:rPr>
      </w:pPr>
      <w:bookmarkStart w:id="1845" w:name="ET_yor_4762_176"/>
      <w:r w:rsidRPr="00862149">
        <w:rPr>
          <w:rStyle w:val="TagStyle"/>
          <w:rtl/>
        </w:rPr>
        <w:t xml:space="preserve"> &lt;&lt; יור &gt;&gt; </w:t>
      </w:r>
      <w:r>
        <w:rPr>
          <w:rtl/>
        </w:rPr>
        <w:t>היו"ר משה גפני:</w:t>
      </w:r>
      <w:r w:rsidRPr="00862149">
        <w:rPr>
          <w:rStyle w:val="TagStyle"/>
          <w:rtl/>
        </w:rPr>
        <w:t xml:space="preserve"> &lt;&lt; יור &gt;&gt;</w:t>
      </w:r>
      <w:r>
        <w:rPr>
          <w:rtl/>
        </w:rPr>
        <w:t xml:space="preserve">   </w:t>
      </w:r>
      <w:bookmarkEnd w:id="1845"/>
    </w:p>
    <w:p w14:paraId="2D9757FA" w14:textId="77777777" w:rsidR="00862149" w:rsidRDefault="00862149" w:rsidP="00862149">
      <w:pPr>
        <w:pStyle w:val="KeepWithNext"/>
        <w:rPr>
          <w:rtl/>
        </w:rPr>
      </w:pPr>
    </w:p>
    <w:p w14:paraId="2216E0CC" w14:textId="77777777" w:rsidR="00862149" w:rsidRDefault="00862149" w:rsidP="00862149">
      <w:pPr>
        <w:rPr>
          <w:rtl/>
        </w:rPr>
      </w:pPr>
      <w:bookmarkStart w:id="1846" w:name="_ETM_Q1_2294652"/>
      <w:bookmarkEnd w:id="1846"/>
      <w:r>
        <w:rPr>
          <w:rFonts w:hint="cs"/>
          <w:rtl/>
        </w:rPr>
        <w:t>מי מסביר?</w:t>
      </w:r>
    </w:p>
    <w:p w14:paraId="62BAB6D1" w14:textId="77777777" w:rsidR="00862149" w:rsidRPr="00862149" w:rsidRDefault="00862149" w:rsidP="00862149">
      <w:pPr>
        <w:rPr>
          <w:rtl/>
        </w:rPr>
      </w:pPr>
      <w:bookmarkStart w:id="1847" w:name="_ETM_Q1_2296512"/>
      <w:bookmarkStart w:id="1848" w:name="_ETM_Q1_2296574"/>
      <w:bookmarkEnd w:id="1847"/>
      <w:bookmarkEnd w:id="1848"/>
    </w:p>
    <w:p w14:paraId="30045F6C" w14:textId="77777777" w:rsidR="00862149" w:rsidRDefault="00862149" w:rsidP="00862149">
      <w:pPr>
        <w:pStyle w:val="af9"/>
        <w:keepNext/>
        <w:rPr>
          <w:rtl/>
        </w:rPr>
      </w:pPr>
      <w:bookmarkStart w:id="1849" w:name="ET_guest_657017_175"/>
      <w:r w:rsidRPr="00862149">
        <w:rPr>
          <w:rStyle w:val="TagStyle"/>
          <w:rtl/>
        </w:rPr>
        <w:t xml:space="preserve"> &lt;&lt; אורח &gt;&gt; </w:t>
      </w:r>
      <w:r>
        <w:rPr>
          <w:rtl/>
        </w:rPr>
        <w:t>אמיר דהן:</w:t>
      </w:r>
      <w:r w:rsidRPr="00862149">
        <w:rPr>
          <w:rStyle w:val="TagStyle"/>
          <w:rtl/>
        </w:rPr>
        <w:t xml:space="preserve"> &lt;&lt; אורח &gt;&gt;</w:t>
      </w:r>
      <w:r>
        <w:rPr>
          <w:rtl/>
        </w:rPr>
        <w:t xml:space="preserve">   </w:t>
      </w:r>
      <w:bookmarkEnd w:id="1849"/>
    </w:p>
    <w:p w14:paraId="32CD7080" w14:textId="77777777" w:rsidR="00862149" w:rsidRDefault="00862149" w:rsidP="00862149">
      <w:pPr>
        <w:pStyle w:val="KeepWithNext"/>
        <w:rPr>
          <w:rtl/>
        </w:rPr>
      </w:pPr>
    </w:p>
    <w:p w14:paraId="3D60EF3C" w14:textId="379907F9" w:rsidR="001E0F54" w:rsidRDefault="00862149" w:rsidP="001E0F54">
      <w:pPr>
        <w:rPr>
          <w:rtl/>
        </w:rPr>
      </w:pPr>
      <w:bookmarkStart w:id="1850" w:name="_ETM_Q1_2290105"/>
      <w:bookmarkStart w:id="1851" w:name="_ETM_Q1_2290167"/>
      <w:bookmarkEnd w:id="1850"/>
      <w:bookmarkEnd w:id="1851"/>
      <w:r>
        <w:rPr>
          <w:rFonts w:hint="cs"/>
          <w:rtl/>
        </w:rPr>
        <w:t>אסביר</w:t>
      </w:r>
      <w:r w:rsidR="00B40F58">
        <w:rPr>
          <w:rFonts w:hint="cs"/>
          <w:rtl/>
        </w:rPr>
        <w:t>.</w:t>
      </w:r>
      <w:r>
        <w:rPr>
          <w:rFonts w:hint="cs"/>
          <w:rtl/>
        </w:rPr>
        <w:t xml:space="preserve"> </w:t>
      </w:r>
      <w:r w:rsidR="00B40F58">
        <w:rPr>
          <w:rFonts w:hint="cs"/>
          <w:rtl/>
        </w:rPr>
        <w:t xml:space="preserve">קודם </w:t>
      </w:r>
      <w:r w:rsidR="00970916">
        <w:rPr>
          <w:rtl/>
        </w:rPr>
        <w:t>כ</w:t>
      </w:r>
      <w:r w:rsidR="00B40F58">
        <w:rPr>
          <w:rFonts w:hint="cs"/>
          <w:rtl/>
        </w:rPr>
        <w:t>ו</w:t>
      </w:r>
      <w:r w:rsidR="00970916">
        <w:rPr>
          <w:rtl/>
        </w:rPr>
        <w:t>ל</w:t>
      </w:r>
      <w:r w:rsidR="00B40F58">
        <w:rPr>
          <w:rFonts w:hint="cs"/>
          <w:rtl/>
        </w:rPr>
        <w:t xml:space="preserve">, </w:t>
      </w:r>
      <w:bookmarkStart w:id="1852" w:name="_ETM_Q1_2295803"/>
      <w:bookmarkEnd w:id="1852"/>
      <w:r w:rsidR="00970916">
        <w:rPr>
          <w:rtl/>
        </w:rPr>
        <w:t>סעיף</w:t>
      </w:r>
      <w:r w:rsidR="00B40F58">
        <w:rPr>
          <w:rFonts w:hint="cs"/>
          <w:rtl/>
        </w:rPr>
        <w:t xml:space="preserve"> (ד)</w:t>
      </w:r>
      <w:bookmarkStart w:id="1853" w:name="_ETM_Q1_2284785"/>
      <w:bookmarkEnd w:id="1853"/>
      <w:r w:rsidR="00B40F58">
        <w:rPr>
          <w:rFonts w:hint="cs"/>
          <w:rtl/>
        </w:rPr>
        <w:t>. ניזוק ש</w:t>
      </w:r>
      <w:bookmarkStart w:id="1854" w:name="_ETM_Q1_2287121"/>
      <w:bookmarkEnd w:id="1854"/>
      <w:r w:rsidR="00B40F58">
        <w:rPr>
          <w:rtl/>
        </w:rPr>
        <w:t>דיווח בתקופת הבסיס דו</w:t>
      </w:r>
      <w:r w:rsidR="00B40F58">
        <w:rPr>
          <w:rFonts w:hint="cs"/>
          <w:rtl/>
        </w:rPr>
        <w:t>-</w:t>
      </w:r>
      <w:r w:rsidR="00970916">
        <w:rPr>
          <w:rtl/>
        </w:rPr>
        <w:t>חודשי ובזכ</w:t>
      </w:r>
      <w:r w:rsidR="00D65896">
        <w:rPr>
          <w:rFonts w:hint="cs"/>
          <w:rtl/>
        </w:rPr>
        <w:t>א</w:t>
      </w:r>
      <w:r w:rsidR="00970916">
        <w:rPr>
          <w:rtl/>
        </w:rPr>
        <w:t>ות הוא הפך לחד</w:t>
      </w:r>
      <w:r w:rsidR="00D65896">
        <w:rPr>
          <w:rFonts w:hint="cs"/>
          <w:rtl/>
        </w:rPr>
        <w:t>-</w:t>
      </w:r>
      <w:r w:rsidR="00970916">
        <w:rPr>
          <w:rtl/>
        </w:rPr>
        <w:t>חודשי,</w:t>
      </w:r>
      <w:bookmarkStart w:id="1855" w:name="_ETM_Q1_2291613"/>
      <w:bookmarkEnd w:id="1855"/>
      <w:r w:rsidR="00970916">
        <w:rPr>
          <w:rtl/>
        </w:rPr>
        <w:t xml:space="preserve"> יראו אותו כאילו</w:t>
      </w:r>
      <w:r w:rsidR="00D65896">
        <w:rPr>
          <w:rFonts w:hint="cs"/>
          <w:rtl/>
        </w:rPr>
        <w:t xml:space="preserve"> הוא</w:t>
      </w:r>
      <w:r w:rsidR="00D65896">
        <w:rPr>
          <w:rtl/>
        </w:rPr>
        <w:t xml:space="preserve"> דיווח דו</w:t>
      </w:r>
      <w:r w:rsidR="00D65896">
        <w:rPr>
          <w:rFonts w:hint="cs"/>
          <w:rtl/>
        </w:rPr>
        <w:t>-</w:t>
      </w:r>
      <w:bookmarkStart w:id="1856" w:name="_ETM_Q1_2292718"/>
      <w:bookmarkEnd w:id="1856"/>
      <w:r w:rsidR="00970916">
        <w:rPr>
          <w:rtl/>
        </w:rPr>
        <w:t>חודשי בשניהם, כי אין לנו דרך לפצל. זה מה שהיה כל הזמן</w:t>
      </w:r>
      <w:r w:rsidR="00A72231">
        <w:rPr>
          <w:rFonts w:hint="cs"/>
          <w:rtl/>
        </w:rPr>
        <w:t>.</w:t>
      </w:r>
      <w:r w:rsidR="00970916">
        <w:rPr>
          <w:rtl/>
        </w:rPr>
        <w:t xml:space="preserve"> ומקדמי הפיצוי</w:t>
      </w:r>
      <w:r w:rsidR="00DE3417">
        <w:rPr>
          <w:rFonts w:hint="cs"/>
          <w:rtl/>
        </w:rPr>
        <w:t xml:space="preserve"> </w:t>
      </w:r>
      <w:r w:rsidR="00DE3417">
        <w:rPr>
          <w:rtl/>
        </w:rPr>
        <w:t>–</w:t>
      </w:r>
      <w:r w:rsidR="00970916">
        <w:rPr>
          <w:rtl/>
        </w:rPr>
        <w:t xml:space="preserve"> זה לעסקים הקטנים</w:t>
      </w:r>
      <w:r w:rsidR="00A72231">
        <w:rPr>
          <w:rFonts w:hint="cs"/>
          <w:rtl/>
        </w:rPr>
        <w:t>,</w:t>
      </w:r>
      <w:r w:rsidR="00970916">
        <w:rPr>
          <w:rtl/>
        </w:rPr>
        <w:t xml:space="preserve"> עד 300,000 </w:t>
      </w:r>
      <w:r w:rsidR="00A72231">
        <w:rPr>
          <w:rFonts w:hint="cs"/>
          <w:rtl/>
        </w:rPr>
        <w:t>שקלים</w:t>
      </w:r>
      <w:r w:rsidR="00DE3417">
        <w:rPr>
          <w:rFonts w:hint="cs"/>
          <w:rtl/>
        </w:rPr>
        <w:t xml:space="preserve"> </w:t>
      </w:r>
      <w:r w:rsidR="00DE3417">
        <w:rPr>
          <w:rtl/>
        </w:rPr>
        <w:t>–</w:t>
      </w:r>
      <w:r w:rsidR="00A72231">
        <w:rPr>
          <w:rFonts w:hint="cs"/>
          <w:rtl/>
        </w:rPr>
        <w:t xml:space="preserve"> </w:t>
      </w:r>
      <w:bookmarkStart w:id="1857" w:name="_ETM_Q1_2297462"/>
      <w:bookmarkEnd w:id="1857"/>
      <w:r w:rsidR="00970916">
        <w:rPr>
          <w:rtl/>
        </w:rPr>
        <w:t>זה בעצם</w:t>
      </w:r>
      <w:r w:rsidR="001E0F54">
        <w:rPr>
          <w:rFonts w:hint="cs"/>
          <w:rtl/>
        </w:rPr>
        <w:t>,</w:t>
      </w:r>
      <w:r w:rsidR="00970916">
        <w:rPr>
          <w:rtl/>
        </w:rPr>
        <w:t xml:space="preserve"> לפי גובה הפגיעה</w:t>
      </w:r>
      <w:r w:rsidR="001E0F54">
        <w:rPr>
          <w:rFonts w:hint="cs"/>
          <w:rtl/>
        </w:rPr>
        <w:t xml:space="preserve">. </w:t>
      </w:r>
      <w:bookmarkStart w:id="1858" w:name="_ETM_Q1_2304200"/>
      <w:bookmarkEnd w:id="1858"/>
      <w:r w:rsidR="00970916">
        <w:rPr>
          <w:rtl/>
        </w:rPr>
        <w:t>זה שונה ממה שהיה בקורונה</w:t>
      </w:r>
      <w:r w:rsidR="001E0F54">
        <w:rPr>
          <w:rFonts w:hint="cs"/>
          <w:rtl/>
        </w:rPr>
        <w:t>, כ</w:t>
      </w:r>
      <w:r w:rsidR="00970916">
        <w:rPr>
          <w:rtl/>
        </w:rPr>
        <w:t xml:space="preserve">שכולם קיבלו סכום </w:t>
      </w:r>
      <w:r w:rsidR="001E0F54">
        <w:rPr>
          <w:rFonts w:hint="cs"/>
          <w:rtl/>
        </w:rPr>
        <w:t>- - -</w:t>
      </w:r>
      <w:r w:rsidR="00970916">
        <w:rPr>
          <w:rtl/>
        </w:rPr>
        <w:t xml:space="preserve"> </w:t>
      </w:r>
      <w:bookmarkStart w:id="1859" w:name="_ETM_Q1_2305669"/>
      <w:bookmarkStart w:id="1860" w:name="_ETM_Q1_2304352"/>
      <w:bookmarkEnd w:id="1859"/>
      <w:bookmarkEnd w:id="1860"/>
      <w:r w:rsidR="00970916">
        <w:rPr>
          <w:rtl/>
        </w:rPr>
        <w:t>פה זה לפי שיעור הפגיעה</w:t>
      </w:r>
      <w:r w:rsidR="001E0F54">
        <w:rPr>
          <w:rFonts w:hint="cs"/>
          <w:rtl/>
        </w:rPr>
        <w:t>.</w:t>
      </w:r>
      <w:r w:rsidR="00970916">
        <w:rPr>
          <w:rtl/>
        </w:rPr>
        <w:t xml:space="preserve"> עסק ש</w:t>
      </w:r>
      <w:r w:rsidR="001E0F54">
        <w:rPr>
          <w:rFonts w:hint="cs"/>
          <w:rtl/>
        </w:rPr>
        <w:t xml:space="preserve">הפגיעה שלו היא 25% </w:t>
      </w:r>
      <w:r w:rsidR="001E0F54">
        <w:rPr>
          <w:rtl/>
        </w:rPr>
        <w:t>–</w:t>
      </w:r>
      <w:r w:rsidR="001E0F54">
        <w:rPr>
          <w:rFonts w:hint="cs"/>
          <w:rtl/>
        </w:rPr>
        <w:t xml:space="preserve"> יש ל</w:t>
      </w:r>
      <w:bookmarkStart w:id="1861" w:name="_ETM_Q1_2307800"/>
      <w:bookmarkEnd w:id="1861"/>
      <w:r w:rsidR="00970916">
        <w:rPr>
          <w:rtl/>
        </w:rPr>
        <w:t>ו מקדם</w:t>
      </w:r>
      <w:r w:rsidR="001E0F54">
        <w:rPr>
          <w:rFonts w:hint="cs"/>
          <w:rtl/>
        </w:rPr>
        <w:t>,</w:t>
      </w:r>
      <w:r w:rsidR="00970916">
        <w:rPr>
          <w:rtl/>
        </w:rPr>
        <w:t xml:space="preserve"> </w:t>
      </w:r>
      <w:r w:rsidR="00336A07">
        <w:rPr>
          <w:rFonts w:hint="cs"/>
          <w:rtl/>
        </w:rPr>
        <w:t xml:space="preserve">עסק שהפגיעה שלו היא </w:t>
      </w:r>
      <w:r w:rsidR="00970916">
        <w:rPr>
          <w:rtl/>
        </w:rPr>
        <w:t xml:space="preserve">בין </w:t>
      </w:r>
      <w:r w:rsidR="001E0F54">
        <w:rPr>
          <w:rFonts w:hint="cs"/>
          <w:rtl/>
        </w:rPr>
        <w:t>40% ל-60%</w:t>
      </w:r>
      <w:bookmarkStart w:id="1862" w:name="_ETM_Q1_2307392"/>
      <w:bookmarkEnd w:id="1862"/>
      <w:r w:rsidR="001E0F54">
        <w:rPr>
          <w:rFonts w:hint="cs"/>
          <w:rtl/>
        </w:rPr>
        <w:t xml:space="preserve"> </w:t>
      </w:r>
      <w:bookmarkStart w:id="1863" w:name="_ETM_Q1_2307883"/>
      <w:bookmarkEnd w:id="1863"/>
      <w:r w:rsidR="001E0F54">
        <w:rPr>
          <w:rtl/>
        </w:rPr>
        <w:t>–</w:t>
      </w:r>
      <w:r w:rsidR="001E0F54">
        <w:rPr>
          <w:rFonts w:hint="cs"/>
          <w:rtl/>
        </w:rPr>
        <w:t xml:space="preserve"> </w:t>
      </w:r>
      <w:r w:rsidR="00970916">
        <w:rPr>
          <w:rtl/>
        </w:rPr>
        <w:t>יש לו מקדם</w:t>
      </w:r>
      <w:r w:rsidR="001E0F54">
        <w:rPr>
          <w:rFonts w:hint="cs"/>
          <w:rtl/>
        </w:rPr>
        <w:t>.</w:t>
      </w:r>
      <w:r w:rsidR="00970916">
        <w:rPr>
          <w:rtl/>
        </w:rPr>
        <w:t xml:space="preserve"> </w:t>
      </w:r>
      <w:r w:rsidR="001E0F54">
        <w:rPr>
          <w:rFonts w:hint="cs"/>
          <w:rtl/>
        </w:rPr>
        <w:t>ו</w:t>
      </w:r>
      <w:r w:rsidR="00970916">
        <w:rPr>
          <w:rtl/>
        </w:rPr>
        <w:t>כ</w:t>
      </w:r>
      <w:r w:rsidR="001E0F54">
        <w:rPr>
          <w:rFonts w:hint="cs"/>
          <w:rtl/>
        </w:rPr>
        <w:t>ך</w:t>
      </w:r>
      <w:r w:rsidR="00970916">
        <w:rPr>
          <w:rtl/>
        </w:rPr>
        <w:t xml:space="preserve"> הסכום גדל</w:t>
      </w:r>
      <w:r w:rsidR="001E0F54">
        <w:rPr>
          <w:rFonts w:hint="cs"/>
          <w:rtl/>
        </w:rPr>
        <w:t xml:space="preserve"> עד 14,000 שקלים</w:t>
      </w:r>
      <w:r w:rsidR="00970916">
        <w:rPr>
          <w:rtl/>
        </w:rPr>
        <w:t xml:space="preserve"> </w:t>
      </w:r>
      <w:bookmarkStart w:id="1864" w:name="_ETM_Q1_2312034"/>
      <w:bookmarkStart w:id="1865" w:name="_ETM_Q1_2313036"/>
      <w:bookmarkEnd w:id="1864"/>
      <w:bookmarkEnd w:id="1865"/>
      <w:r w:rsidR="00970916">
        <w:rPr>
          <w:rtl/>
        </w:rPr>
        <w:t>בערך</w:t>
      </w:r>
      <w:r w:rsidR="001E0F54">
        <w:rPr>
          <w:rFonts w:hint="cs"/>
          <w:rtl/>
        </w:rPr>
        <w:t>,</w:t>
      </w:r>
      <w:r w:rsidR="00970916">
        <w:rPr>
          <w:rtl/>
        </w:rPr>
        <w:t xml:space="preserve"> אני חושב</w:t>
      </w:r>
      <w:r w:rsidR="001E0F54">
        <w:rPr>
          <w:rFonts w:hint="cs"/>
          <w:rtl/>
        </w:rPr>
        <w:t>,</w:t>
      </w:r>
      <w:r w:rsidR="00970916">
        <w:rPr>
          <w:rtl/>
        </w:rPr>
        <w:t xml:space="preserve"> בסכום הגבוה</w:t>
      </w:r>
      <w:r w:rsidR="001E0F54">
        <w:rPr>
          <w:rFonts w:hint="cs"/>
          <w:rtl/>
        </w:rPr>
        <w:t xml:space="preserve"> ביותר.</w:t>
      </w:r>
    </w:p>
    <w:p w14:paraId="55965707" w14:textId="77777777" w:rsidR="00862149" w:rsidRDefault="00862149" w:rsidP="00862149">
      <w:pPr>
        <w:rPr>
          <w:rtl/>
        </w:rPr>
      </w:pPr>
      <w:bookmarkStart w:id="1866" w:name="_ETM_Q1_2322069"/>
      <w:bookmarkStart w:id="1867" w:name="_ETM_Q1_2322116"/>
      <w:bookmarkStart w:id="1868" w:name="_ETM_Q1_2323288"/>
      <w:bookmarkStart w:id="1869" w:name="_ETM_Q1_2315431"/>
      <w:bookmarkEnd w:id="1866"/>
      <w:bookmarkEnd w:id="1867"/>
      <w:bookmarkEnd w:id="1868"/>
      <w:bookmarkEnd w:id="1869"/>
    </w:p>
    <w:p w14:paraId="0395855B" w14:textId="77777777" w:rsidR="00862149" w:rsidRDefault="00862149" w:rsidP="00862149">
      <w:pPr>
        <w:pStyle w:val="af9"/>
        <w:keepNext/>
        <w:rPr>
          <w:rtl/>
        </w:rPr>
      </w:pPr>
      <w:bookmarkStart w:id="1870" w:name="ET_guest_732625_177"/>
      <w:r w:rsidRPr="00862149">
        <w:rPr>
          <w:rStyle w:val="TagStyle"/>
          <w:rtl/>
        </w:rPr>
        <w:t xml:space="preserve"> &lt;&lt; אורח &gt;&gt; </w:t>
      </w:r>
      <w:r>
        <w:rPr>
          <w:rtl/>
        </w:rPr>
        <w:t>כפיר בטט:</w:t>
      </w:r>
      <w:r w:rsidRPr="00862149">
        <w:rPr>
          <w:rStyle w:val="TagStyle"/>
          <w:rtl/>
        </w:rPr>
        <w:t xml:space="preserve"> &lt;&lt; אורח &gt;&gt;</w:t>
      </w:r>
      <w:r>
        <w:rPr>
          <w:rtl/>
        </w:rPr>
        <w:t xml:space="preserve">   </w:t>
      </w:r>
      <w:bookmarkEnd w:id="1870"/>
    </w:p>
    <w:p w14:paraId="1A29B76C" w14:textId="77777777" w:rsidR="00862149" w:rsidRDefault="00862149" w:rsidP="00862149">
      <w:pPr>
        <w:pStyle w:val="KeepWithNext"/>
        <w:rPr>
          <w:rtl/>
        </w:rPr>
      </w:pPr>
    </w:p>
    <w:p w14:paraId="38C25F2D" w14:textId="77777777" w:rsidR="005843AD" w:rsidRDefault="00862149" w:rsidP="00970916">
      <w:pPr>
        <w:rPr>
          <w:rtl/>
        </w:rPr>
      </w:pPr>
      <w:bookmarkStart w:id="1871" w:name="_ETM_Q1_2323631"/>
      <w:bookmarkStart w:id="1872" w:name="_ETM_Q1_2323663"/>
      <w:bookmarkStart w:id="1873" w:name="_ETM_Q1_2320813"/>
      <w:bookmarkEnd w:id="1871"/>
      <w:bookmarkEnd w:id="1872"/>
      <w:bookmarkEnd w:id="1873"/>
      <w:r>
        <w:rPr>
          <w:rFonts w:hint="cs"/>
          <w:rtl/>
        </w:rPr>
        <w:t>זו הטבלה שהצגנו במצגת</w:t>
      </w:r>
      <w:r w:rsidR="005843AD">
        <w:rPr>
          <w:rFonts w:hint="cs"/>
          <w:rtl/>
        </w:rPr>
        <w:t>.</w:t>
      </w:r>
    </w:p>
    <w:p w14:paraId="2660BD8D" w14:textId="77777777" w:rsidR="005843AD" w:rsidRDefault="005843AD" w:rsidP="00970916">
      <w:pPr>
        <w:rPr>
          <w:rtl/>
        </w:rPr>
      </w:pPr>
    </w:p>
    <w:p w14:paraId="0E688C76" w14:textId="602721DC" w:rsidR="005843AD" w:rsidRDefault="005843AD" w:rsidP="005843AD">
      <w:pPr>
        <w:pStyle w:val="af6"/>
        <w:keepNext/>
        <w:rPr>
          <w:rtl/>
        </w:rPr>
      </w:pPr>
      <w:r w:rsidRPr="005843AD">
        <w:rPr>
          <w:rStyle w:val="TagStyle"/>
          <w:rtl/>
        </w:rPr>
        <w:t xml:space="preserve"> &lt;&lt; יור &gt;&gt; </w:t>
      </w:r>
      <w:r>
        <w:rPr>
          <w:rtl/>
        </w:rPr>
        <w:t>היו"ר משה גפני:</w:t>
      </w:r>
      <w:r w:rsidRPr="005843AD">
        <w:rPr>
          <w:rStyle w:val="TagStyle"/>
          <w:rtl/>
        </w:rPr>
        <w:t xml:space="preserve"> &lt;&lt; יור &gt;&gt;</w:t>
      </w:r>
      <w:r>
        <w:rPr>
          <w:rtl/>
        </w:rPr>
        <w:t xml:space="preserve">   </w:t>
      </w:r>
    </w:p>
    <w:p w14:paraId="41258B1B" w14:textId="77777777" w:rsidR="005843AD" w:rsidRDefault="005843AD" w:rsidP="005843AD">
      <w:pPr>
        <w:pStyle w:val="KeepWithNext"/>
        <w:rPr>
          <w:rtl/>
        </w:rPr>
      </w:pPr>
    </w:p>
    <w:p w14:paraId="51B0DFEE" w14:textId="6883457E" w:rsidR="005843AD" w:rsidRDefault="005843AD" w:rsidP="005843AD">
      <w:pPr>
        <w:rPr>
          <w:rtl/>
        </w:rPr>
      </w:pPr>
      <w:r>
        <w:rPr>
          <w:rFonts w:hint="cs"/>
          <w:rtl/>
        </w:rPr>
        <w:t>אוקיי.</w:t>
      </w:r>
    </w:p>
    <w:p w14:paraId="0F0DE5B7" w14:textId="3D880B7A" w:rsidR="005843AD" w:rsidRDefault="005843AD" w:rsidP="005843AD">
      <w:pPr>
        <w:rPr>
          <w:rtl/>
        </w:rPr>
      </w:pPr>
    </w:p>
    <w:p w14:paraId="272D2E80" w14:textId="7B7D85FF" w:rsidR="005843AD" w:rsidRDefault="005843AD" w:rsidP="005843AD">
      <w:pPr>
        <w:pStyle w:val="af5"/>
        <w:keepNext/>
        <w:rPr>
          <w:rtl/>
        </w:rPr>
      </w:pPr>
      <w:bookmarkStart w:id="1874" w:name="ET_interruption_6127_1108"/>
      <w:r w:rsidRPr="005843AD">
        <w:rPr>
          <w:rStyle w:val="TagStyle"/>
          <w:rtl/>
        </w:rPr>
        <w:t xml:space="preserve"> &lt;&lt; קריאה &gt;&gt; </w:t>
      </w:r>
      <w:r>
        <w:rPr>
          <w:rtl/>
        </w:rPr>
        <w:t>ולדימיר בליאק (יש עתיד):</w:t>
      </w:r>
      <w:r w:rsidRPr="005843AD">
        <w:rPr>
          <w:rStyle w:val="TagStyle"/>
          <w:rtl/>
        </w:rPr>
        <w:t xml:space="preserve"> &lt;&lt; קריאה &gt;&gt;</w:t>
      </w:r>
      <w:r>
        <w:rPr>
          <w:rtl/>
        </w:rPr>
        <w:t xml:space="preserve">   </w:t>
      </w:r>
      <w:bookmarkEnd w:id="1874"/>
    </w:p>
    <w:p w14:paraId="24E730BF" w14:textId="7F939C50" w:rsidR="005843AD" w:rsidRDefault="005843AD" w:rsidP="005843AD">
      <w:pPr>
        <w:pStyle w:val="KeepWithNext"/>
        <w:rPr>
          <w:rtl/>
        </w:rPr>
      </w:pPr>
    </w:p>
    <w:p w14:paraId="5CE0A36B" w14:textId="0A3263F0" w:rsidR="005843AD" w:rsidRDefault="005843AD" w:rsidP="005843AD">
      <w:pPr>
        <w:rPr>
          <w:rtl/>
        </w:rPr>
      </w:pPr>
      <w:r>
        <w:rPr>
          <w:rFonts w:hint="cs"/>
          <w:rtl/>
        </w:rPr>
        <w:t xml:space="preserve">אני חושב שהנושא של המקדמים זה אחד </w:t>
      </w:r>
      <w:bookmarkStart w:id="1875" w:name="_ETM_Q1_2318737"/>
      <w:bookmarkEnd w:id="1875"/>
      <w:r w:rsidR="00C773B2">
        <w:rPr>
          <w:rFonts w:hint="cs"/>
          <w:rtl/>
        </w:rPr>
        <w:t>ההישגים הגדולים בשיפור המתווה.</w:t>
      </w:r>
      <w:bookmarkStart w:id="1876" w:name="_ETM_Q1_2322453"/>
      <w:bookmarkEnd w:id="1876"/>
    </w:p>
    <w:p w14:paraId="4A30A735" w14:textId="73DF19E1" w:rsidR="00C773B2" w:rsidRDefault="00C773B2" w:rsidP="005843AD">
      <w:pPr>
        <w:rPr>
          <w:rtl/>
        </w:rPr>
      </w:pPr>
      <w:bookmarkStart w:id="1877" w:name="_ETM_Q1_2323040"/>
      <w:bookmarkStart w:id="1878" w:name="_ETM_Q1_2323125"/>
      <w:bookmarkEnd w:id="1877"/>
      <w:bookmarkEnd w:id="1878"/>
    </w:p>
    <w:p w14:paraId="7451B4B7" w14:textId="232E1992" w:rsidR="005843AD" w:rsidRDefault="00C773B2" w:rsidP="00C773B2">
      <w:pPr>
        <w:pStyle w:val="af6"/>
        <w:keepNext/>
        <w:rPr>
          <w:rtl/>
        </w:rPr>
      </w:pPr>
      <w:bookmarkStart w:id="1879" w:name="ET_yor_4762_861"/>
      <w:r w:rsidRPr="00C773B2">
        <w:rPr>
          <w:rStyle w:val="TagStyle"/>
          <w:rtl/>
        </w:rPr>
        <w:t xml:space="preserve"> &lt;&lt; יור &gt;&gt; </w:t>
      </w:r>
      <w:r>
        <w:rPr>
          <w:rtl/>
        </w:rPr>
        <w:t>היו"ר משה גפני:</w:t>
      </w:r>
      <w:r w:rsidRPr="00C773B2">
        <w:rPr>
          <w:rStyle w:val="TagStyle"/>
          <w:rtl/>
        </w:rPr>
        <w:t xml:space="preserve"> &lt;&lt; יור &gt;&gt;</w:t>
      </w:r>
      <w:r>
        <w:rPr>
          <w:rtl/>
        </w:rPr>
        <w:t xml:space="preserve">   </w:t>
      </w:r>
      <w:bookmarkEnd w:id="1879"/>
    </w:p>
    <w:p w14:paraId="6B85282C" w14:textId="77777777" w:rsidR="00C773B2" w:rsidRDefault="00C773B2" w:rsidP="00C773B2">
      <w:pPr>
        <w:pStyle w:val="KeepWithNext"/>
        <w:rPr>
          <w:rtl/>
        </w:rPr>
      </w:pPr>
    </w:p>
    <w:p w14:paraId="6EB654A1" w14:textId="77777777" w:rsidR="00C773B2" w:rsidRDefault="00970916" w:rsidP="00C773B2">
      <w:pPr>
        <w:rPr>
          <w:rtl/>
        </w:rPr>
      </w:pPr>
      <w:bookmarkStart w:id="1880" w:name="_ETM_Q1_2343287"/>
      <w:bookmarkStart w:id="1881" w:name="_ETM_Q1_2338639"/>
      <w:bookmarkStart w:id="1882" w:name="_ETM_Q1_2336726"/>
      <w:bookmarkStart w:id="1883" w:name="_ETM_Q1_2332283"/>
      <w:bookmarkStart w:id="1884" w:name="_ETM_Q1_2328306"/>
      <w:bookmarkStart w:id="1885" w:name="_ETM_Q1_2324933"/>
      <w:bookmarkStart w:id="1886" w:name="_ETM_Q1_2321603"/>
      <w:bookmarkEnd w:id="1880"/>
      <w:bookmarkEnd w:id="1881"/>
      <w:bookmarkEnd w:id="1882"/>
      <w:bookmarkEnd w:id="1883"/>
      <w:bookmarkEnd w:id="1884"/>
      <w:bookmarkEnd w:id="1885"/>
      <w:bookmarkEnd w:id="1886"/>
      <w:r>
        <w:rPr>
          <w:rtl/>
        </w:rPr>
        <w:t>נכון</w:t>
      </w:r>
      <w:r w:rsidR="00C773B2">
        <w:rPr>
          <w:rFonts w:hint="cs"/>
          <w:rtl/>
        </w:rPr>
        <w:t>.</w:t>
      </w:r>
    </w:p>
    <w:p w14:paraId="17CE85CE" w14:textId="77777777" w:rsidR="00C773B2" w:rsidRDefault="00C773B2" w:rsidP="00C773B2">
      <w:pPr>
        <w:rPr>
          <w:rtl/>
        </w:rPr>
      </w:pPr>
      <w:bookmarkStart w:id="1887" w:name="_ETM_Q1_2325667"/>
      <w:bookmarkStart w:id="1888" w:name="_ETM_Q1_2325732"/>
      <w:bookmarkEnd w:id="1887"/>
      <w:bookmarkEnd w:id="1888"/>
    </w:p>
    <w:p w14:paraId="5436884D" w14:textId="043653D0" w:rsidR="00C773B2" w:rsidRDefault="00C773B2" w:rsidP="00C773B2">
      <w:pPr>
        <w:pStyle w:val="af5"/>
        <w:keepNext/>
        <w:rPr>
          <w:rtl/>
        </w:rPr>
      </w:pPr>
      <w:bookmarkStart w:id="1889" w:name="ET_interruption_5800_862"/>
      <w:r w:rsidRPr="00C773B2">
        <w:rPr>
          <w:rStyle w:val="TagStyle"/>
          <w:rtl/>
        </w:rPr>
        <w:t xml:space="preserve"> &lt;&lt; קריאה &gt;&gt; </w:t>
      </w:r>
      <w:r>
        <w:rPr>
          <w:rtl/>
        </w:rPr>
        <w:t>אורית פרקש הכהן (המחנה הממלכתי):</w:t>
      </w:r>
      <w:r w:rsidRPr="00C773B2">
        <w:rPr>
          <w:rStyle w:val="TagStyle"/>
          <w:rtl/>
        </w:rPr>
        <w:t xml:space="preserve"> &lt;&lt; קריאה &gt;&gt;</w:t>
      </w:r>
      <w:r>
        <w:rPr>
          <w:rtl/>
        </w:rPr>
        <w:t xml:space="preserve">   </w:t>
      </w:r>
      <w:bookmarkEnd w:id="1889"/>
    </w:p>
    <w:p w14:paraId="27544A6C" w14:textId="77777777" w:rsidR="00C773B2" w:rsidRDefault="00C773B2" w:rsidP="00C773B2">
      <w:pPr>
        <w:pStyle w:val="KeepWithNext"/>
        <w:rPr>
          <w:rtl/>
        </w:rPr>
      </w:pPr>
    </w:p>
    <w:p w14:paraId="00F82A79" w14:textId="3F6D0402" w:rsidR="00C773B2" w:rsidRDefault="00C773B2" w:rsidP="00C773B2">
      <w:pPr>
        <w:rPr>
          <w:rtl/>
        </w:rPr>
      </w:pPr>
      <w:bookmarkStart w:id="1890" w:name="_ETM_Q1_2327777"/>
      <w:bookmarkEnd w:id="1890"/>
      <w:r>
        <w:rPr>
          <w:rtl/>
        </w:rPr>
        <w:t>זה בעצם מגל</w:t>
      </w:r>
      <w:r>
        <w:rPr>
          <w:rFonts w:hint="cs"/>
          <w:rtl/>
        </w:rPr>
        <w:t>ם</w:t>
      </w:r>
      <w:r w:rsidR="00970916">
        <w:rPr>
          <w:rtl/>
        </w:rPr>
        <w:t xml:space="preserve"> את העלויות הנוספות</w:t>
      </w:r>
      <w:r>
        <w:rPr>
          <w:rFonts w:hint="cs"/>
          <w:rtl/>
        </w:rPr>
        <w:t>,</w:t>
      </w:r>
      <w:r w:rsidR="00970916">
        <w:rPr>
          <w:rtl/>
        </w:rPr>
        <w:t xml:space="preserve"> נכון</w:t>
      </w:r>
      <w:r>
        <w:rPr>
          <w:rFonts w:hint="cs"/>
          <w:rtl/>
        </w:rPr>
        <w:t>?</w:t>
      </w:r>
      <w:r w:rsidR="001978F9">
        <w:rPr>
          <w:rFonts w:hint="cs"/>
          <w:rtl/>
        </w:rPr>
        <w:t xml:space="preserve"> את </w:t>
      </w:r>
      <w:bookmarkStart w:id="1891" w:name="_ETM_Q1_2335373"/>
      <w:bookmarkEnd w:id="1891"/>
      <w:r w:rsidR="001978F9">
        <w:rPr>
          <w:rFonts w:hint="cs"/>
          <w:rtl/>
        </w:rPr>
        <w:t xml:space="preserve">כל העלות, לפי שיעורי המס ו - - </w:t>
      </w:r>
    </w:p>
    <w:p w14:paraId="1EEC9994" w14:textId="77777777" w:rsidR="00CD332D" w:rsidRDefault="00CD332D" w:rsidP="00C773B2">
      <w:pPr>
        <w:rPr>
          <w:rtl/>
        </w:rPr>
      </w:pPr>
    </w:p>
    <w:p w14:paraId="1F56D6DC" w14:textId="6050CE90" w:rsidR="001978F9" w:rsidRDefault="001978F9" w:rsidP="001978F9">
      <w:pPr>
        <w:rPr>
          <w:rStyle w:val="TagStyle"/>
          <w:rFonts w:ascii="David" w:hAnsi="David"/>
          <w:u w:val="single"/>
          <w:rtl/>
          <w:lang w:eastAsia="he-IL"/>
        </w:rPr>
      </w:pPr>
      <w:bookmarkStart w:id="1892" w:name="_ETM_Q1_2334173"/>
      <w:bookmarkEnd w:id="1892"/>
    </w:p>
    <w:p w14:paraId="171145CE" w14:textId="52770BFB" w:rsidR="001978F9" w:rsidRDefault="001978F9" w:rsidP="001978F9">
      <w:pPr>
        <w:pStyle w:val="af9"/>
        <w:keepNext/>
        <w:rPr>
          <w:rtl/>
          <w:lang w:eastAsia="he-IL"/>
        </w:rPr>
      </w:pPr>
      <w:bookmarkStart w:id="1893" w:name="ET_guest_657017_865"/>
      <w:r w:rsidRPr="001978F9">
        <w:rPr>
          <w:rStyle w:val="TagStyle"/>
          <w:rtl/>
        </w:rPr>
        <w:t xml:space="preserve"> &lt;&lt; אורח &gt;&gt; </w:t>
      </w:r>
      <w:r>
        <w:rPr>
          <w:rtl/>
          <w:lang w:eastAsia="he-IL"/>
        </w:rPr>
        <w:t>אמיר דהן:</w:t>
      </w:r>
      <w:r w:rsidRPr="001978F9">
        <w:rPr>
          <w:rStyle w:val="TagStyle"/>
          <w:rtl/>
        </w:rPr>
        <w:t xml:space="preserve"> &lt;&lt; אורח &gt;&gt;</w:t>
      </w:r>
      <w:r>
        <w:rPr>
          <w:rtl/>
          <w:lang w:eastAsia="he-IL"/>
        </w:rPr>
        <w:t xml:space="preserve">   </w:t>
      </w:r>
      <w:bookmarkEnd w:id="1893"/>
    </w:p>
    <w:p w14:paraId="03F24882" w14:textId="6A6CA469" w:rsidR="001978F9" w:rsidRDefault="001978F9" w:rsidP="001978F9">
      <w:pPr>
        <w:pStyle w:val="KeepWithNext"/>
        <w:rPr>
          <w:rtl/>
          <w:lang w:eastAsia="he-IL"/>
        </w:rPr>
      </w:pPr>
    </w:p>
    <w:p w14:paraId="20D0B59F" w14:textId="3E71A95F" w:rsidR="00970916" w:rsidRDefault="001978F9" w:rsidP="001978F9">
      <w:pPr>
        <w:rPr>
          <w:rFonts w:cstheme="minorBidi"/>
          <w:sz w:val="22"/>
          <w:szCs w:val="22"/>
        </w:rPr>
      </w:pPr>
      <w:bookmarkStart w:id="1894" w:name="_ETM_Q1_2333883"/>
      <w:bookmarkStart w:id="1895" w:name="_ETM_Q1_2333331"/>
      <w:bookmarkEnd w:id="1894"/>
      <w:bookmarkEnd w:id="1895"/>
      <w:r>
        <w:rPr>
          <w:rFonts w:hint="cs"/>
          <w:rtl/>
        </w:rPr>
        <w:t>נותנים</w:t>
      </w:r>
      <w:bookmarkStart w:id="1896" w:name="_ETM_Q1_2338010"/>
      <w:bookmarkStart w:id="1897" w:name="_ETM_Q1_2333923"/>
      <w:bookmarkStart w:id="1898" w:name="_ETM_Q1_2334146"/>
      <w:bookmarkStart w:id="1899" w:name="_ETM_Q1_2330383"/>
      <w:bookmarkEnd w:id="1896"/>
      <w:bookmarkEnd w:id="1897"/>
      <w:bookmarkEnd w:id="1898"/>
      <w:bookmarkEnd w:id="1899"/>
      <w:r>
        <w:rPr>
          <w:rFonts w:hint="cs"/>
          <w:rtl/>
        </w:rPr>
        <w:t xml:space="preserve"> לו השוואה ל</w:t>
      </w:r>
      <w:bookmarkStart w:id="1900" w:name="_ETM_Q1_2334666"/>
      <w:bookmarkEnd w:id="1900"/>
      <w:r w:rsidR="00970916">
        <w:rPr>
          <w:rtl/>
        </w:rPr>
        <w:t>נזק שנגרם לו, ככל שהנזק גדול</w:t>
      </w:r>
      <w:r>
        <w:rPr>
          <w:rFonts w:hint="cs"/>
          <w:rtl/>
        </w:rPr>
        <w:t xml:space="preserve"> יותר</w:t>
      </w:r>
      <w:bookmarkStart w:id="1901" w:name="_ETM_Q1_2336562"/>
      <w:bookmarkEnd w:id="1901"/>
      <w:r w:rsidR="00970916">
        <w:rPr>
          <w:rtl/>
        </w:rPr>
        <w:t xml:space="preserve"> מ</w:t>
      </w:r>
      <w:bookmarkStart w:id="1902" w:name="_ETM_Q1_2337145"/>
      <w:bookmarkEnd w:id="1902"/>
      <w:r w:rsidR="00970916">
        <w:rPr>
          <w:rtl/>
        </w:rPr>
        <w:t xml:space="preserve">סכום הפיקס נותנים לו עוד מקדם </w:t>
      </w:r>
      <w:r>
        <w:rPr>
          <w:rFonts w:hint="cs"/>
          <w:rtl/>
        </w:rPr>
        <w:t xml:space="preserve">כדי </w:t>
      </w:r>
      <w:r w:rsidR="00970916">
        <w:rPr>
          <w:rtl/>
        </w:rPr>
        <w:t xml:space="preserve">שזה יהיה </w:t>
      </w:r>
      <w:bookmarkStart w:id="1903" w:name="_ETM_Q1_2337890"/>
      <w:bookmarkEnd w:id="1903"/>
      <w:r>
        <w:rPr>
          <w:rFonts w:cstheme="minorBidi" w:hint="cs"/>
          <w:sz w:val="22"/>
          <w:szCs w:val="22"/>
          <w:rtl/>
        </w:rPr>
        <w:t>סכום גדול.</w:t>
      </w:r>
    </w:p>
    <w:p w14:paraId="72DD3488" w14:textId="77777777" w:rsidR="00862149" w:rsidRDefault="00862149" w:rsidP="00862149">
      <w:pPr>
        <w:rPr>
          <w:rtl/>
        </w:rPr>
      </w:pPr>
      <w:bookmarkStart w:id="1904" w:name="_ETM_Q1_2328179"/>
      <w:bookmarkStart w:id="1905" w:name="_ETM_Q1_2328241"/>
      <w:bookmarkStart w:id="1906" w:name="_ETM_Q1_2332852"/>
      <w:bookmarkStart w:id="1907" w:name="_ETM_Q1_2332915"/>
      <w:bookmarkStart w:id="1908" w:name="_ETM_Q1_2345299"/>
      <w:bookmarkStart w:id="1909" w:name="_ETM_Q1_2345346"/>
      <w:bookmarkEnd w:id="1904"/>
      <w:bookmarkEnd w:id="1905"/>
      <w:bookmarkEnd w:id="1906"/>
      <w:bookmarkEnd w:id="1907"/>
      <w:bookmarkEnd w:id="1908"/>
      <w:bookmarkEnd w:id="1909"/>
    </w:p>
    <w:p w14:paraId="2B352923" w14:textId="77777777" w:rsidR="00862149" w:rsidRDefault="00862149" w:rsidP="00862149">
      <w:pPr>
        <w:pStyle w:val="af6"/>
        <w:keepNext/>
        <w:rPr>
          <w:rtl/>
        </w:rPr>
      </w:pPr>
      <w:bookmarkStart w:id="1910" w:name="ET_yor_4762_181"/>
      <w:r w:rsidRPr="00862149">
        <w:rPr>
          <w:rStyle w:val="TagStyle"/>
          <w:rtl/>
        </w:rPr>
        <w:t xml:space="preserve"> &lt;&lt; יור &gt;&gt; </w:t>
      </w:r>
      <w:r>
        <w:rPr>
          <w:rtl/>
        </w:rPr>
        <w:t>היו"ר משה גפני:</w:t>
      </w:r>
      <w:r w:rsidRPr="00862149">
        <w:rPr>
          <w:rStyle w:val="TagStyle"/>
          <w:rtl/>
        </w:rPr>
        <w:t xml:space="preserve"> &lt;&lt; יור &gt;&gt;</w:t>
      </w:r>
      <w:r>
        <w:rPr>
          <w:rtl/>
        </w:rPr>
        <w:t xml:space="preserve">   </w:t>
      </w:r>
      <w:bookmarkEnd w:id="1910"/>
    </w:p>
    <w:p w14:paraId="3177F490" w14:textId="77777777" w:rsidR="00862149" w:rsidRDefault="00862149" w:rsidP="00862149">
      <w:pPr>
        <w:pStyle w:val="KeepWithNext"/>
        <w:rPr>
          <w:rtl/>
        </w:rPr>
      </w:pPr>
    </w:p>
    <w:p w14:paraId="61EE11C6" w14:textId="77777777" w:rsidR="00862149" w:rsidRDefault="00862149" w:rsidP="00862149">
      <w:pPr>
        <w:rPr>
          <w:rtl/>
        </w:rPr>
      </w:pPr>
      <w:bookmarkStart w:id="1911" w:name="_ETM_Q1_2345971"/>
      <w:bookmarkEnd w:id="1911"/>
      <w:r>
        <w:rPr>
          <w:rFonts w:hint="cs"/>
          <w:rtl/>
        </w:rPr>
        <w:t>זה באמת הישג גדול.</w:t>
      </w:r>
      <w:bookmarkStart w:id="1912" w:name="_ETM_Q1_2349112"/>
      <w:bookmarkStart w:id="1913" w:name="_ETM_Q1_2349159"/>
      <w:bookmarkEnd w:id="1912"/>
      <w:bookmarkEnd w:id="1913"/>
      <w:r>
        <w:rPr>
          <w:rFonts w:hint="cs"/>
          <w:rtl/>
        </w:rPr>
        <w:t xml:space="preserve"> הלאה.</w:t>
      </w:r>
    </w:p>
    <w:p w14:paraId="052CD47E" w14:textId="77777777" w:rsidR="00862149" w:rsidRDefault="00862149" w:rsidP="00862149">
      <w:pPr>
        <w:rPr>
          <w:rtl/>
        </w:rPr>
      </w:pPr>
      <w:bookmarkStart w:id="1914" w:name="_ETM_Q1_2455324"/>
      <w:bookmarkStart w:id="1915" w:name="_ETM_Q1_2455371"/>
      <w:bookmarkStart w:id="1916" w:name="_ETM_Q1_2460340"/>
      <w:bookmarkEnd w:id="1914"/>
      <w:bookmarkEnd w:id="1915"/>
      <w:bookmarkEnd w:id="1916"/>
    </w:p>
    <w:p w14:paraId="23E0870B" w14:textId="289701EE" w:rsidR="00862149" w:rsidRDefault="00862149" w:rsidP="00862149">
      <w:pPr>
        <w:pStyle w:val="a4"/>
        <w:keepNext/>
        <w:rPr>
          <w:rtl/>
        </w:rPr>
      </w:pPr>
      <w:bookmarkStart w:id="1917" w:name="ET_speaker_ישי_פרלמן_185"/>
      <w:r w:rsidRPr="00862149">
        <w:rPr>
          <w:rStyle w:val="TagStyle"/>
          <w:rtl/>
        </w:rPr>
        <w:t xml:space="preserve"> &lt;&lt; דובר &gt;&gt; </w:t>
      </w:r>
      <w:r>
        <w:rPr>
          <w:rtl/>
        </w:rPr>
        <w:t>ישי פרלמן:</w:t>
      </w:r>
      <w:r w:rsidRPr="00862149">
        <w:rPr>
          <w:rStyle w:val="TagStyle"/>
          <w:rtl/>
        </w:rPr>
        <w:t xml:space="preserve"> &lt;&lt; דובר &gt;&gt;</w:t>
      </w:r>
      <w:r>
        <w:rPr>
          <w:rtl/>
        </w:rPr>
        <w:t xml:space="preserve">   </w:t>
      </w:r>
      <w:bookmarkEnd w:id="1917"/>
    </w:p>
    <w:p w14:paraId="4431D16A" w14:textId="4AA91A4A" w:rsidR="00AB2680" w:rsidRDefault="00AB2680" w:rsidP="00AB2680">
      <w:pPr>
        <w:rPr>
          <w:rtl/>
          <w:lang w:eastAsia="he-IL"/>
        </w:rPr>
      </w:pPr>
    </w:p>
    <w:p w14:paraId="029AE528" w14:textId="597FF037" w:rsidR="00AB2680" w:rsidRDefault="00AB2680" w:rsidP="00AB2680">
      <w:pPr>
        <w:ind w:left="2880" w:firstLine="0"/>
        <w:rPr>
          <w:rtl/>
        </w:rPr>
      </w:pPr>
      <w:r>
        <w:rPr>
          <w:rFonts w:hint="cs"/>
          <w:rtl/>
        </w:rPr>
        <w:t>"</w:t>
      </w:r>
      <w:r>
        <w:rPr>
          <w:rtl/>
        </w:rPr>
        <w:t xml:space="preserve">38ה. </w:t>
      </w:r>
      <w:r>
        <w:rPr>
          <w:rtl/>
        </w:rPr>
        <w:tab/>
        <w:t xml:space="preserve">אין בהוראות </w:t>
      </w:r>
      <w:r>
        <w:rPr>
          <w:rFonts w:hint="cs"/>
          <w:rtl/>
        </w:rPr>
        <w:t xml:space="preserve"> </w:t>
      </w:r>
      <w:r>
        <w:rPr>
          <w:rtl/>
        </w:rPr>
        <w:t xml:space="preserve">לפי פרק זה כדי </w:t>
      </w:r>
      <w:r>
        <w:rPr>
          <w:rFonts w:hint="cs"/>
          <w:rtl/>
        </w:rPr>
        <w:t xml:space="preserve"> </w:t>
      </w:r>
      <w:r>
        <w:rPr>
          <w:rtl/>
        </w:rPr>
        <w:t>לגרוע מזכותו של ניזוק לפיצויים</w:t>
      </w:r>
    </w:p>
    <w:p w14:paraId="0B55CF74" w14:textId="77777777" w:rsidR="00AB2680" w:rsidRDefault="00AB2680" w:rsidP="00AB2680">
      <w:pPr>
        <w:ind w:left="3600" w:firstLine="0"/>
        <w:rPr>
          <w:rtl/>
        </w:rPr>
      </w:pPr>
      <w:r>
        <w:rPr>
          <w:rtl/>
        </w:rPr>
        <w:t xml:space="preserve">לפי פרק שמיני, ואולם </w:t>
      </w:r>
      <w:r>
        <w:rPr>
          <w:rFonts w:hint="cs"/>
          <w:rtl/>
        </w:rPr>
        <w:t xml:space="preserve"> </w:t>
      </w:r>
      <w:r>
        <w:rPr>
          <w:rtl/>
        </w:rPr>
        <w:t xml:space="preserve">ניזוק שזכאי </w:t>
      </w:r>
      <w:r>
        <w:rPr>
          <w:rFonts w:hint="cs"/>
          <w:rtl/>
        </w:rPr>
        <w:t xml:space="preserve"> </w:t>
      </w:r>
      <w:r>
        <w:rPr>
          <w:rtl/>
        </w:rPr>
        <w:t>לפיצויים לפי</w:t>
      </w:r>
      <w:r>
        <w:rPr>
          <w:rFonts w:hint="cs"/>
          <w:rtl/>
        </w:rPr>
        <w:t xml:space="preserve"> </w:t>
      </w:r>
      <w:r>
        <w:rPr>
          <w:rtl/>
        </w:rPr>
        <w:t xml:space="preserve"> פרק זה ולפי</w:t>
      </w:r>
    </w:p>
    <w:p w14:paraId="76045727" w14:textId="77777777" w:rsidR="00AB2680" w:rsidRDefault="00AB2680" w:rsidP="00AB2680">
      <w:pPr>
        <w:ind w:left="3600" w:firstLine="0"/>
        <w:rPr>
          <w:rtl/>
        </w:rPr>
      </w:pPr>
      <w:r>
        <w:rPr>
          <w:rtl/>
        </w:rPr>
        <w:t>פרק שמיני, בשל</w:t>
      </w:r>
      <w:r>
        <w:rPr>
          <w:rFonts w:hint="cs"/>
          <w:rtl/>
        </w:rPr>
        <w:t xml:space="preserve"> </w:t>
      </w:r>
      <w:r>
        <w:rPr>
          <w:rtl/>
        </w:rPr>
        <w:t xml:space="preserve"> נזקים </w:t>
      </w:r>
      <w:r>
        <w:rPr>
          <w:rFonts w:hint="cs"/>
          <w:rtl/>
        </w:rPr>
        <w:t xml:space="preserve"> </w:t>
      </w:r>
      <w:r>
        <w:rPr>
          <w:rtl/>
        </w:rPr>
        <w:t xml:space="preserve">שנגרמו </w:t>
      </w:r>
      <w:r>
        <w:rPr>
          <w:rFonts w:hint="cs"/>
          <w:rtl/>
        </w:rPr>
        <w:t xml:space="preserve"> </w:t>
      </w:r>
      <w:r>
        <w:rPr>
          <w:rtl/>
        </w:rPr>
        <w:t xml:space="preserve">לו </w:t>
      </w:r>
      <w:r>
        <w:rPr>
          <w:rFonts w:hint="cs"/>
          <w:rtl/>
        </w:rPr>
        <w:t xml:space="preserve"> </w:t>
      </w:r>
      <w:r>
        <w:rPr>
          <w:rtl/>
        </w:rPr>
        <w:t xml:space="preserve">בתקופה </w:t>
      </w:r>
      <w:r>
        <w:rPr>
          <w:rFonts w:hint="cs"/>
          <w:rtl/>
        </w:rPr>
        <w:t xml:space="preserve"> </w:t>
      </w:r>
      <w:r>
        <w:rPr>
          <w:rtl/>
        </w:rPr>
        <w:t>הקובעת, הברירה</w:t>
      </w:r>
    </w:p>
    <w:p w14:paraId="1F9064FA" w14:textId="512D5DCA" w:rsidR="00AB2680" w:rsidRDefault="00AB2680" w:rsidP="00AB2680">
      <w:pPr>
        <w:ind w:left="2880"/>
        <w:rPr>
          <w:rtl/>
        </w:rPr>
      </w:pPr>
      <w:r>
        <w:rPr>
          <w:rtl/>
        </w:rPr>
        <w:t>בידו לבחור בפיצויים לפי אחד מהם.</w:t>
      </w:r>
      <w:r>
        <w:rPr>
          <w:rFonts w:hint="cs"/>
          <w:rtl/>
        </w:rPr>
        <w:t>"</w:t>
      </w:r>
      <w:bookmarkStart w:id="1918" w:name="_ETM_Q1_2342447"/>
      <w:bookmarkStart w:id="1919" w:name="_ETM_Q1_2341596"/>
      <w:bookmarkEnd w:id="1918"/>
      <w:bookmarkEnd w:id="1919"/>
    </w:p>
    <w:p w14:paraId="77A97D58" w14:textId="77777777" w:rsidR="00862149" w:rsidRDefault="00862149" w:rsidP="00862149">
      <w:pPr>
        <w:pStyle w:val="KeepWithNext"/>
        <w:rPr>
          <w:rtl/>
        </w:rPr>
      </w:pPr>
    </w:p>
    <w:p w14:paraId="3AC3917F" w14:textId="04D3A75D" w:rsidR="00970916" w:rsidRDefault="00DD0A75" w:rsidP="00D929CD">
      <w:pPr>
        <w:rPr>
          <w:rtl/>
        </w:rPr>
      </w:pPr>
      <w:bookmarkStart w:id="1920" w:name="_ETM_Q1_2460730"/>
      <w:bookmarkStart w:id="1921" w:name="_ETM_Q1_2460762"/>
      <w:bookmarkEnd w:id="1920"/>
      <w:bookmarkEnd w:id="1921"/>
      <w:r>
        <w:rPr>
          <w:rFonts w:hint="cs"/>
          <w:rtl/>
        </w:rPr>
        <w:t xml:space="preserve">כמו </w:t>
      </w:r>
      <w:r w:rsidR="00970916">
        <w:rPr>
          <w:rtl/>
        </w:rPr>
        <w:t>שאמרנו</w:t>
      </w:r>
      <w:r>
        <w:rPr>
          <w:rFonts w:hint="cs"/>
          <w:rtl/>
        </w:rPr>
        <w:t>,</w:t>
      </w:r>
      <w:r w:rsidR="00970916">
        <w:rPr>
          <w:rtl/>
        </w:rPr>
        <w:t xml:space="preserve"> </w:t>
      </w:r>
      <w:bookmarkStart w:id="1922" w:name="_ETM_Q1_2355222"/>
      <w:bookmarkEnd w:id="1922"/>
      <w:r w:rsidR="00970916">
        <w:rPr>
          <w:rtl/>
        </w:rPr>
        <w:t xml:space="preserve">יש גם מתווה </w:t>
      </w:r>
      <w:bookmarkStart w:id="1923" w:name="_ETM_Q1_2359559"/>
      <w:bookmarkEnd w:id="1923"/>
      <w:r w:rsidR="00970916">
        <w:rPr>
          <w:rtl/>
        </w:rPr>
        <w:t>פיצויים לניזוקים ביישובי ספר</w:t>
      </w:r>
      <w:r w:rsidR="00836E4B">
        <w:rPr>
          <w:rFonts w:hint="cs"/>
          <w:rtl/>
        </w:rPr>
        <w:t>.</w:t>
      </w:r>
      <w:r w:rsidR="00970916">
        <w:rPr>
          <w:rtl/>
        </w:rPr>
        <w:t xml:space="preserve"> פה אנחנו מבהירים ש</w:t>
      </w:r>
      <w:bookmarkStart w:id="1924" w:name="_ETM_Q1_2364370"/>
      <w:bookmarkEnd w:id="1924"/>
      <w:r w:rsidR="00970916">
        <w:rPr>
          <w:rtl/>
        </w:rPr>
        <w:t xml:space="preserve">הניזוק יכול לבחור בגבוה </w:t>
      </w:r>
      <w:r w:rsidR="00836E4B">
        <w:rPr>
          <w:rFonts w:hint="cs"/>
          <w:rtl/>
        </w:rPr>
        <w:t>מ</w:t>
      </w:r>
      <w:r w:rsidR="00970916">
        <w:rPr>
          <w:rtl/>
        </w:rPr>
        <w:t>בניהם ושהוא מקבל רק אחד מהם</w:t>
      </w:r>
      <w:r w:rsidR="00836E4B">
        <w:rPr>
          <w:rFonts w:hint="cs"/>
          <w:rtl/>
        </w:rPr>
        <w:t>.</w:t>
      </w:r>
      <w:r w:rsidR="00970916">
        <w:rPr>
          <w:rtl/>
        </w:rPr>
        <w:t xml:space="preserve"> פה</w:t>
      </w:r>
      <w:bookmarkStart w:id="1925" w:name="_ETM_Q1_2371075"/>
      <w:bookmarkEnd w:id="1925"/>
      <w:r w:rsidR="00836E4B">
        <w:rPr>
          <w:rFonts w:hint="cs"/>
          <w:rtl/>
        </w:rPr>
        <w:t xml:space="preserve"> אמרו לנו</w:t>
      </w:r>
      <w:r w:rsidR="00970916">
        <w:rPr>
          <w:rtl/>
        </w:rPr>
        <w:t xml:space="preserve"> בהערות</w:t>
      </w:r>
      <w:r w:rsidR="00D929CD">
        <w:rPr>
          <w:rFonts w:hint="cs"/>
          <w:rtl/>
        </w:rPr>
        <w:t>,</w:t>
      </w:r>
      <w:r w:rsidR="00970916">
        <w:rPr>
          <w:rtl/>
        </w:rPr>
        <w:t xml:space="preserve"> ואני א</w:t>
      </w:r>
      <w:r w:rsidR="00836E4B">
        <w:rPr>
          <w:rFonts w:hint="cs"/>
          <w:rtl/>
        </w:rPr>
        <w:t>בהיר</w:t>
      </w:r>
      <w:r w:rsidR="00970916">
        <w:rPr>
          <w:rtl/>
        </w:rPr>
        <w:t xml:space="preserve"> לפרוטוקול</w:t>
      </w:r>
      <w:r w:rsidR="00836E4B">
        <w:rPr>
          <w:rFonts w:hint="cs"/>
          <w:rtl/>
        </w:rPr>
        <w:t>,</w:t>
      </w:r>
      <w:bookmarkStart w:id="1926" w:name="_ETM_Q1_2371109"/>
      <w:bookmarkEnd w:id="1926"/>
      <w:r w:rsidR="00970916">
        <w:rPr>
          <w:rtl/>
        </w:rPr>
        <w:t xml:space="preserve"> שאם יש ניזוק שיש לו שני סניפים, אחד פה ואחד פה, זה לא אומר שהוא לא יכול</w:t>
      </w:r>
      <w:r w:rsidR="00836E4B">
        <w:rPr>
          <w:rFonts w:hint="cs"/>
          <w:rtl/>
        </w:rPr>
        <w:t xml:space="preserve"> </w:t>
      </w:r>
      <w:r w:rsidR="00836E4B">
        <w:rPr>
          <w:rtl/>
        </w:rPr>
        <w:t>–</w:t>
      </w:r>
      <w:r w:rsidR="00970916">
        <w:rPr>
          <w:rtl/>
        </w:rPr>
        <w:t xml:space="preserve"> זה לא ש</w:t>
      </w:r>
      <w:r w:rsidR="00836E4B">
        <w:rPr>
          <w:rFonts w:hint="cs"/>
          <w:rtl/>
        </w:rPr>
        <w:t>ל הניזוק אלא</w:t>
      </w:r>
      <w:bookmarkStart w:id="1927" w:name="_ETM_Q1_2376775"/>
      <w:bookmarkStart w:id="1928" w:name="_ETM_Q1_2376770"/>
      <w:bookmarkEnd w:id="1927"/>
      <w:bookmarkEnd w:id="1928"/>
      <w:r w:rsidR="00970916">
        <w:rPr>
          <w:rtl/>
        </w:rPr>
        <w:t xml:space="preserve"> מדובר על הנזק. אם יש נזק פה </w:t>
      </w:r>
      <w:r w:rsidR="00836E4B">
        <w:rPr>
          <w:rFonts w:hint="cs"/>
          <w:rtl/>
        </w:rPr>
        <w:t>ו</w:t>
      </w:r>
      <w:r w:rsidR="00970916">
        <w:rPr>
          <w:rtl/>
        </w:rPr>
        <w:t>נזק</w:t>
      </w:r>
      <w:r w:rsidR="00836E4B">
        <w:rPr>
          <w:rFonts w:hint="cs"/>
          <w:rtl/>
        </w:rPr>
        <w:t xml:space="preserve"> פה, </w:t>
      </w:r>
      <w:r w:rsidR="00970916">
        <w:rPr>
          <w:rtl/>
        </w:rPr>
        <w:t>אז אתה יכול לקבל</w:t>
      </w:r>
      <w:bookmarkStart w:id="1929" w:name="_ETM_Q1_2377955"/>
      <w:bookmarkEnd w:id="1929"/>
      <w:r w:rsidR="00836E4B">
        <w:rPr>
          <w:rFonts w:hint="cs"/>
          <w:rtl/>
        </w:rPr>
        <w:t xml:space="preserve"> את שניהם</w:t>
      </w:r>
      <w:bookmarkStart w:id="1930" w:name="_ETM_Q1_2379571"/>
      <w:bookmarkEnd w:id="1930"/>
      <w:r w:rsidR="00D929CD">
        <w:rPr>
          <w:rFonts w:hint="cs"/>
          <w:rtl/>
        </w:rPr>
        <w:t>.</w:t>
      </w:r>
      <w:bookmarkStart w:id="1931" w:name="_ETM_Q1_2385299"/>
      <w:bookmarkEnd w:id="1931"/>
      <w:r w:rsidR="00D929CD">
        <w:rPr>
          <w:rFonts w:hint="cs"/>
          <w:rtl/>
        </w:rPr>
        <w:t xml:space="preserve"> לפי כל סניף.</w:t>
      </w:r>
    </w:p>
    <w:p w14:paraId="42287FF1" w14:textId="77777777" w:rsidR="00CD332D" w:rsidRDefault="00CD332D" w:rsidP="00D929CD">
      <w:pPr>
        <w:rPr>
          <w:rFonts w:cstheme="minorBidi"/>
          <w:sz w:val="22"/>
          <w:szCs w:val="22"/>
        </w:rPr>
      </w:pPr>
    </w:p>
    <w:p w14:paraId="77778AB0" w14:textId="771C9860" w:rsidR="00862149" w:rsidRDefault="00862149" w:rsidP="00862149">
      <w:pPr>
        <w:pStyle w:val="af9"/>
        <w:keepNext/>
        <w:rPr>
          <w:rtl/>
        </w:rPr>
      </w:pPr>
      <w:bookmarkStart w:id="1932" w:name="_ETM_Q1_2351331"/>
      <w:bookmarkStart w:id="1933" w:name="_ETM_Q1_2351377"/>
      <w:bookmarkStart w:id="1934" w:name="_ETM_Q1_2397149"/>
      <w:bookmarkStart w:id="1935" w:name="_ETM_Q1_2397180"/>
      <w:bookmarkStart w:id="1936" w:name="_ETM_Q1_2404769"/>
      <w:bookmarkStart w:id="1937" w:name="_ETM_Q1_2393830"/>
      <w:bookmarkStart w:id="1938" w:name="_ETM_Q1_2393948"/>
      <w:bookmarkStart w:id="1939" w:name="ET_guest_786785_182"/>
      <w:bookmarkEnd w:id="1932"/>
      <w:bookmarkEnd w:id="1933"/>
      <w:bookmarkEnd w:id="1934"/>
      <w:bookmarkEnd w:id="1935"/>
      <w:bookmarkEnd w:id="1936"/>
      <w:bookmarkEnd w:id="1937"/>
      <w:bookmarkEnd w:id="1938"/>
      <w:r w:rsidRPr="00862149">
        <w:rPr>
          <w:rStyle w:val="TagStyle"/>
          <w:rtl/>
        </w:rPr>
        <w:t xml:space="preserve"> &lt;&lt; אורח &gt;&gt; </w:t>
      </w:r>
      <w:r>
        <w:rPr>
          <w:rtl/>
        </w:rPr>
        <w:t>גדי ירקוני:</w:t>
      </w:r>
      <w:r w:rsidRPr="00862149">
        <w:rPr>
          <w:rStyle w:val="TagStyle"/>
          <w:rtl/>
        </w:rPr>
        <w:t xml:space="preserve"> &lt;&lt; אורח &gt;&gt;</w:t>
      </w:r>
      <w:r>
        <w:rPr>
          <w:rtl/>
        </w:rPr>
        <w:t xml:space="preserve">   </w:t>
      </w:r>
      <w:bookmarkEnd w:id="1939"/>
    </w:p>
    <w:p w14:paraId="40107195" w14:textId="77777777" w:rsidR="00862149" w:rsidRDefault="00862149" w:rsidP="00862149">
      <w:pPr>
        <w:pStyle w:val="KeepWithNext"/>
        <w:rPr>
          <w:rtl/>
        </w:rPr>
      </w:pPr>
    </w:p>
    <w:p w14:paraId="3101E08F" w14:textId="298AEE23" w:rsidR="00970916" w:rsidRDefault="00862149" w:rsidP="00D929CD">
      <w:pPr>
        <w:rPr>
          <w:rFonts w:cstheme="minorBidi"/>
          <w:sz w:val="22"/>
          <w:szCs w:val="22"/>
        </w:rPr>
      </w:pPr>
      <w:bookmarkStart w:id="1940" w:name="_ETM_Q1_2405147"/>
      <w:bookmarkStart w:id="1941" w:name="_ETM_Q1_2405163"/>
      <w:bookmarkEnd w:id="1940"/>
      <w:bookmarkEnd w:id="1941"/>
      <w:r>
        <w:rPr>
          <w:rFonts w:hint="cs"/>
          <w:rtl/>
        </w:rPr>
        <w:t>סליחה, למה</w:t>
      </w:r>
      <w:r w:rsidR="00970916">
        <w:rPr>
          <w:rFonts w:hint="cs"/>
          <w:rtl/>
        </w:rPr>
        <w:t xml:space="preserve"> </w:t>
      </w:r>
      <w:r w:rsidR="00970916">
        <w:rPr>
          <w:rtl/>
        </w:rPr>
        <w:t>זה ליישובי ספר? זה צריך להיות לכל יישובי אשכול</w:t>
      </w:r>
      <w:r w:rsidR="00D929CD">
        <w:rPr>
          <w:rFonts w:hint="cs"/>
          <w:rtl/>
        </w:rPr>
        <w:t>,</w:t>
      </w:r>
      <w:r w:rsidR="00970916">
        <w:rPr>
          <w:rtl/>
        </w:rPr>
        <w:t xml:space="preserve"> יש שם כאלה שלא נחשבים </w:t>
      </w:r>
      <w:r w:rsidR="00D929CD">
        <w:rPr>
          <w:rFonts w:hint="cs"/>
          <w:rtl/>
        </w:rPr>
        <w:t>י</w:t>
      </w:r>
      <w:r w:rsidR="00970916">
        <w:rPr>
          <w:rtl/>
        </w:rPr>
        <w:t>ישובי ספר</w:t>
      </w:r>
      <w:r w:rsidR="00D929CD">
        <w:rPr>
          <w:rFonts w:hint="cs"/>
          <w:rtl/>
        </w:rPr>
        <w:t>.</w:t>
      </w:r>
      <w:r w:rsidR="00970916">
        <w:rPr>
          <w:rtl/>
        </w:rPr>
        <w:t xml:space="preserve"> </w:t>
      </w:r>
    </w:p>
    <w:p w14:paraId="242C4052" w14:textId="6C62E7A6" w:rsidR="00D929CD" w:rsidRDefault="00D929CD" w:rsidP="00D929CD">
      <w:pPr>
        <w:pStyle w:val="-"/>
        <w:keepNext/>
        <w:rPr>
          <w:rtl/>
        </w:rPr>
      </w:pPr>
      <w:bookmarkStart w:id="1942" w:name="_ETM_Q1_2402766"/>
      <w:bookmarkStart w:id="1943" w:name="_ETM_Q1_2402809"/>
      <w:bookmarkStart w:id="1944" w:name="_ETM_Q1_2466030"/>
      <w:bookmarkStart w:id="1945" w:name="_ETM_Q1_2466061"/>
      <w:bookmarkStart w:id="1946" w:name="ET_speakercontinue_ישי_פרלמן_867"/>
      <w:bookmarkEnd w:id="1942"/>
      <w:bookmarkEnd w:id="1943"/>
      <w:bookmarkEnd w:id="1944"/>
      <w:bookmarkEnd w:id="1945"/>
      <w:r w:rsidRPr="00D929CD">
        <w:rPr>
          <w:rStyle w:val="TagStyle"/>
          <w:rtl/>
        </w:rPr>
        <w:t xml:space="preserve"> &lt;&lt; דובר_המשך &gt;&gt; </w:t>
      </w:r>
      <w:r>
        <w:rPr>
          <w:rtl/>
        </w:rPr>
        <w:t>ישי פרלמן:</w:t>
      </w:r>
      <w:r w:rsidRPr="00D929CD">
        <w:rPr>
          <w:rStyle w:val="TagStyle"/>
          <w:rtl/>
        </w:rPr>
        <w:t xml:space="preserve"> &lt;&lt; דובר_המשך &gt;&gt;</w:t>
      </w:r>
      <w:r>
        <w:rPr>
          <w:rtl/>
        </w:rPr>
        <w:t xml:space="preserve">   </w:t>
      </w:r>
      <w:bookmarkEnd w:id="1946"/>
    </w:p>
    <w:p w14:paraId="128B5E2B" w14:textId="0C52AD6C" w:rsidR="00D929CD" w:rsidRDefault="00D929CD" w:rsidP="00D929CD">
      <w:pPr>
        <w:pStyle w:val="KeepWithNext"/>
        <w:rPr>
          <w:rtl/>
        </w:rPr>
      </w:pPr>
    </w:p>
    <w:p w14:paraId="1A0A991A" w14:textId="26ACD840" w:rsidR="00D929CD" w:rsidRDefault="00862149" w:rsidP="00970916">
      <w:pPr>
        <w:rPr>
          <w:rtl/>
        </w:rPr>
      </w:pPr>
      <w:bookmarkStart w:id="1947" w:name="_ETM_Q1_2397305"/>
      <w:bookmarkStart w:id="1948" w:name="_ETM_Q1_2397336"/>
      <w:bookmarkStart w:id="1949" w:name="_ETM_Q1_2390980"/>
      <w:bookmarkEnd w:id="1947"/>
      <w:bookmarkEnd w:id="1948"/>
      <w:bookmarkEnd w:id="1949"/>
      <w:r>
        <w:rPr>
          <w:rFonts w:hint="cs"/>
          <w:rtl/>
        </w:rPr>
        <w:t xml:space="preserve">לכל היישובים </w:t>
      </w:r>
      <w:bookmarkStart w:id="1950" w:name="_ETM_Q1_2398649"/>
      <w:bookmarkEnd w:id="1950"/>
      <w:r>
        <w:rPr>
          <w:rFonts w:hint="cs"/>
          <w:rtl/>
        </w:rPr>
        <w:t>שיהיו להם תקנות מיוחדות</w:t>
      </w:r>
      <w:r w:rsidR="00F05395">
        <w:rPr>
          <w:rFonts w:hint="cs"/>
          <w:rtl/>
        </w:rPr>
        <w:t>.</w:t>
      </w:r>
      <w:r w:rsidR="00970916">
        <w:rPr>
          <w:rFonts w:hint="cs"/>
          <w:rtl/>
        </w:rPr>
        <w:t xml:space="preserve"> </w:t>
      </w:r>
    </w:p>
    <w:p w14:paraId="3E744F2D" w14:textId="160F3600" w:rsidR="00D929CD" w:rsidRDefault="00D929CD" w:rsidP="00970916">
      <w:pPr>
        <w:rPr>
          <w:rtl/>
        </w:rPr>
      </w:pPr>
    </w:p>
    <w:p w14:paraId="60975C57" w14:textId="12921AA0" w:rsidR="00D929CD" w:rsidRDefault="00D929CD" w:rsidP="00D929CD">
      <w:pPr>
        <w:pStyle w:val="af9"/>
        <w:keepNext/>
        <w:rPr>
          <w:rtl/>
        </w:rPr>
      </w:pPr>
      <w:bookmarkStart w:id="1951" w:name="ET_guest_786785_868"/>
      <w:r w:rsidRPr="00D929CD">
        <w:rPr>
          <w:rStyle w:val="TagStyle"/>
          <w:rtl/>
        </w:rPr>
        <w:t xml:space="preserve"> &lt;&lt; אורח &gt;&gt; </w:t>
      </w:r>
      <w:r>
        <w:rPr>
          <w:rtl/>
        </w:rPr>
        <w:t>גדי ירקוני:</w:t>
      </w:r>
      <w:r w:rsidRPr="00D929CD">
        <w:rPr>
          <w:rStyle w:val="TagStyle"/>
          <w:rtl/>
        </w:rPr>
        <w:t xml:space="preserve"> &lt;&lt; אורח &gt;&gt;</w:t>
      </w:r>
      <w:r>
        <w:rPr>
          <w:rtl/>
        </w:rPr>
        <w:t xml:space="preserve">   </w:t>
      </w:r>
      <w:bookmarkEnd w:id="1951"/>
    </w:p>
    <w:p w14:paraId="4FEFF3A1" w14:textId="5AE77586" w:rsidR="00D929CD" w:rsidRDefault="00D929CD" w:rsidP="00D929CD">
      <w:pPr>
        <w:pStyle w:val="KeepWithNext"/>
        <w:rPr>
          <w:rtl/>
        </w:rPr>
      </w:pPr>
    </w:p>
    <w:p w14:paraId="7C946939" w14:textId="72DB054B" w:rsidR="00D929CD" w:rsidRDefault="00D929CD" w:rsidP="00D929CD">
      <w:pPr>
        <w:rPr>
          <w:rtl/>
        </w:rPr>
      </w:pPr>
      <w:r>
        <w:rPr>
          <w:rFonts w:hint="cs"/>
          <w:rtl/>
        </w:rPr>
        <w:t>לא הבנתי.</w:t>
      </w:r>
    </w:p>
    <w:p w14:paraId="652D734C" w14:textId="4E1A07FA" w:rsidR="00D929CD" w:rsidRDefault="00D929CD" w:rsidP="00D929CD">
      <w:pPr>
        <w:rPr>
          <w:rtl/>
        </w:rPr>
      </w:pPr>
    </w:p>
    <w:p w14:paraId="57B0D1C5" w14:textId="26207247" w:rsidR="00D929CD" w:rsidRDefault="00D929CD" w:rsidP="00D929CD">
      <w:pPr>
        <w:pStyle w:val="-"/>
        <w:keepNext/>
        <w:rPr>
          <w:rtl/>
        </w:rPr>
      </w:pPr>
      <w:bookmarkStart w:id="1952" w:name="ET_speakercontinue_ישי_פרלמן_870"/>
      <w:r w:rsidRPr="00D929CD">
        <w:rPr>
          <w:rStyle w:val="TagStyle"/>
          <w:rtl/>
        </w:rPr>
        <w:t xml:space="preserve"> &lt;&lt; דובר_המשך &gt;&gt; </w:t>
      </w:r>
      <w:r>
        <w:rPr>
          <w:rtl/>
        </w:rPr>
        <w:t>ישי פרלמן:</w:t>
      </w:r>
      <w:r w:rsidRPr="00D929CD">
        <w:rPr>
          <w:rStyle w:val="TagStyle"/>
          <w:rtl/>
        </w:rPr>
        <w:t xml:space="preserve"> &lt;&lt; דובר_המשך &gt;&gt;</w:t>
      </w:r>
      <w:r>
        <w:rPr>
          <w:rtl/>
        </w:rPr>
        <w:t xml:space="preserve">   </w:t>
      </w:r>
      <w:bookmarkEnd w:id="1952"/>
    </w:p>
    <w:p w14:paraId="42AE973B" w14:textId="6995E634" w:rsidR="00D929CD" w:rsidRDefault="00D929CD" w:rsidP="00D929CD">
      <w:pPr>
        <w:pStyle w:val="KeepWithNext"/>
        <w:rPr>
          <w:rtl/>
        </w:rPr>
      </w:pPr>
    </w:p>
    <w:p w14:paraId="36AD416B" w14:textId="0DDD37D8" w:rsidR="00D929CD" w:rsidRDefault="00D929CD" w:rsidP="00D929CD">
      <w:pPr>
        <w:rPr>
          <w:rtl/>
        </w:rPr>
      </w:pPr>
      <w:r>
        <w:rPr>
          <w:rFonts w:hint="cs"/>
          <w:rtl/>
        </w:rPr>
        <w:t xml:space="preserve">יש יישובים שיהיו להם </w:t>
      </w:r>
      <w:bookmarkStart w:id="1953" w:name="_ETM_Q1_2394578"/>
      <w:bookmarkEnd w:id="1953"/>
      <w:r w:rsidR="00F05395">
        <w:rPr>
          <w:rFonts w:hint="cs"/>
          <w:rtl/>
        </w:rPr>
        <w:t>תקנות מיוחדות.</w:t>
      </w:r>
    </w:p>
    <w:p w14:paraId="7AB40D21" w14:textId="47508545" w:rsidR="00F05395" w:rsidRDefault="00F05395" w:rsidP="00D929CD">
      <w:pPr>
        <w:rPr>
          <w:rtl/>
        </w:rPr>
      </w:pPr>
    </w:p>
    <w:p w14:paraId="771581AD" w14:textId="637B73F5" w:rsidR="00F05395" w:rsidRDefault="00F05395" w:rsidP="00F05395">
      <w:pPr>
        <w:pStyle w:val="af5"/>
        <w:keepNext/>
        <w:rPr>
          <w:rtl/>
        </w:rPr>
      </w:pPr>
      <w:bookmarkStart w:id="1954" w:name="ET_interruption_6127_871"/>
      <w:r w:rsidRPr="00F05395">
        <w:rPr>
          <w:rStyle w:val="TagStyle"/>
          <w:rtl/>
        </w:rPr>
        <w:t xml:space="preserve"> &lt;&lt; קריאה &gt;&gt; </w:t>
      </w:r>
      <w:r>
        <w:rPr>
          <w:rtl/>
        </w:rPr>
        <w:t>ולדימיר בליאק (יש עתיד):</w:t>
      </w:r>
      <w:r w:rsidRPr="00F05395">
        <w:rPr>
          <w:rStyle w:val="TagStyle"/>
          <w:rtl/>
        </w:rPr>
        <w:t xml:space="preserve"> &lt;&lt; קריאה &gt;&gt;</w:t>
      </w:r>
      <w:r>
        <w:rPr>
          <w:rtl/>
        </w:rPr>
        <w:t xml:space="preserve">   </w:t>
      </w:r>
      <w:bookmarkEnd w:id="1954"/>
    </w:p>
    <w:p w14:paraId="3963CECF" w14:textId="2852A667" w:rsidR="00F05395" w:rsidRDefault="00F05395" w:rsidP="00F05395">
      <w:pPr>
        <w:pStyle w:val="KeepWithNext"/>
        <w:rPr>
          <w:rtl/>
        </w:rPr>
      </w:pPr>
    </w:p>
    <w:p w14:paraId="05C680DB" w14:textId="43D29EB6" w:rsidR="00F05395" w:rsidRDefault="00F05395" w:rsidP="00F05395">
      <w:pPr>
        <w:rPr>
          <w:rtl/>
        </w:rPr>
      </w:pPr>
      <w:r>
        <w:rPr>
          <w:rFonts w:hint="cs"/>
          <w:rtl/>
        </w:rPr>
        <w:t>נדבר על זה בתקנות.</w:t>
      </w:r>
      <w:bookmarkStart w:id="1955" w:name="_ETM_Q1_2398582"/>
      <w:bookmarkEnd w:id="1955"/>
    </w:p>
    <w:p w14:paraId="021F7C25" w14:textId="20C3F268" w:rsidR="00F05395" w:rsidRDefault="00F05395" w:rsidP="00F05395">
      <w:pPr>
        <w:rPr>
          <w:rtl/>
        </w:rPr>
      </w:pPr>
      <w:bookmarkStart w:id="1956" w:name="_ETM_Q1_2403600"/>
      <w:bookmarkStart w:id="1957" w:name="_ETM_Q1_2403688"/>
      <w:bookmarkEnd w:id="1956"/>
      <w:bookmarkEnd w:id="1957"/>
    </w:p>
    <w:p w14:paraId="183741F2" w14:textId="0A76B9AD" w:rsidR="00F05395" w:rsidRDefault="00F05395" w:rsidP="00F05395">
      <w:pPr>
        <w:pStyle w:val="af5"/>
        <w:keepNext/>
        <w:rPr>
          <w:rtl/>
        </w:rPr>
      </w:pPr>
      <w:bookmarkStart w:id="1958" w:name="ET_interruption_קריאה_873"/>
      <w:r w:rsidRPr="00F05395">
        <w:rPr>
          <w:rStyle w:val="TagStyle"/>
          <w:rtl/>
        </w:rPr>
        <w:t xml:space="preserve"> &lt;&lt; קריאה &gt;&gt; </w:t>
      </w:r>
      <w:r>
        <w:rPr>
          <w:rtl/>
        </w:rPr>
        <w:t>קריאה:</w:t>
      </w:r>
      <w:r w:rsidRPr="00F05395">
        <w:rPr>
          <w:rStyle w:val="TagStyle"/>
          <w:rtl/>
        </w:rPr>
        <w:t xml:space="preserve"> &lt;&lt; קריאה &gt;&gt;</w:t>
      </w:r>
      <w:r>
        <w:rPr>
          <w:rtl/>
        </w:rPr>
        <w:t xml:space="preserve">   </w:t>
      </w:r>
      <w:bookmarkEnd w:id="1958"/>
    </w:p>
    <w:p w14:paraId="5809C7F7" w14:textId="046A778D" w:rsidR="00F05395" w:rsidRDefault="00F05395" w:rsidP="00F05395">
      <w:pPr>
        <w:pStyle w:val="KeepWithNext"/>
        <w:rPr>
          <w:rtl/>
        </w:rPr>
      </w:pPr>
    </w:p>
    <w:p w14:paraId="075ACE0B" w14:textId="04A6AFF3" w:rsidR="00F05395" w:rsidRDefault="00F05395" w:rsidP="00F05395">
      <w:pPr>
        <w:rPr>
          <w:rtl/>
        </w:rPr>
      </w:pPr>
      <w:bookmarkStart w:id="1959" w:name="_ETM_Q1_2404825"/>
      <w:bookmarkStart w:id="1960" w:name="_ETM_Q1_2396957"/>
      <w:bookmarkStart w:id="1961" w:name="_ETM_Q1_2394128"/>
      <w:bookmarkEnd w:id="1959"/>
      <w:bookmarkEnd w:id="1960"/>
      <w:bookmarkEnd w:id="1961"/>
      <w:r>
        <w:rPr>
          <w:rFonts w:hint="cs"/>
          <w:rtl/>
        </w:rPr>
        <w:t>זה גם ה-0 עד 7 קילומטרים וגם עד ה-14 קילומטרים</w:t>
      </w:r>
      <w:bookmarkStart w:id="1962" w:name="_ETM_Q1_2400114"/>
      <w:bookmarkEnd w:id="1962"/>
      <w:r>
        <w:rPr>
          <w:rFonts w:hint="cs"/>
          <w:rtl/>
        </w:rPr>
        <w:t>.</w:t>
      </w:r>
    </w:p>
    <w:p w14:paraId="2DC6B15D" w14:textId="2CB05297" w:rsidR="00F05395" w:rsidRDefault="00F05395" w:rsidP="00970916">
      <w:pPr>
        <w:rPr>
          <w:rtl/>
        </w:rPr>
      </w:pPr>
      <w:bookmarkStart w:id="1963" w:name="_ETM_Q1_2402691"/>
      <w:bookmarkEnd w:id="1963"/>
    </w:p>
    <w:p w14:paraId="035D3FE7" w14:textId="1573EF1B" w:rsidR="00F05395" w:rsidRDefault="00F05395" w:rsidP="00F05395">
      <w:pPr>
        <w:pStyle w:val="af9"/>
        <w:keepNext/>
        <w:rPr>
          <w:rtl/>
        </w:rPr>
      </w:pPr>
      <w:bookmarkStart w:id="1964" w:name="ET_guest_786785_872"/>
      <w:r w:rsidRPr="00F05395">
        <w:rPr>
          <w:rStyle w:val="TagStyle"/>
          <w:rtl/>
        </w:rPr>
        <w:t xml:space="preserve"> &lt;&lt; אורח &gt;&gt; </w:t>
      </w:r>
      <w:r>
        <w:rPr>
          <w:rtl/>
        </w:rPr>
        <w:t>גדי ירקוני:</w:t>
      </w:r>
      <w:r w:rsidRPr="00F05395">
        <w:rPr>
          <w:rStyle w:val="TagStyle"/>
          <w:rtl/>
        </w:rPr>
        <w:t xml:space="preserve"> &lt;&lt; אורח &gt;&gt;</w:t>
      </w:r>
      <w:r>
        <w:rPr>
          <w:rtl/>
        </w:rPr>
        <w:t xml:space="preserve">   </w:t>
      </w:r>
      <w:bookmarkEnd w:id="1964"/>
    </w:p>
    <w:p w14:paraId="0B0953BF" w14:textId="699939BB" w:rsidR="00F05395" w:rsidRDefault="00F05395" w:rsidP="00F05395">
      <w:pPr>
        <w:pStyle w:val="KeepWithNext"/>
        <w:rPr>
          <w:rtl/>
        </w:rPr>
      </w:pPr>
    </w:p>
    <w:p w14:paraId="3648B0CC" w14:textId="74A9973A" w:rsidR="00F05395" w:rsidRDefault="00F05395" w:rsidP="00F05395">
      <w:pPr>
        <w:rPr>
          <w:rtl/>
        </w:rPr>
      </w:pPr>
      <w:r>
        <w:rPr>
          <w:rFonts w:hint="cs"/>
          <w:rtl/>
        </w:rPr>
        <w:t>אני מבקש מהוועדה</w:t>
      </w:r>
      <w:bookmarkStart w:id="1965" w:name="_ETM_Q1_2401132"/>
      <w:bookmarkEnd w:id="1965"/>
      <w:r w:rsidR="00D1466C">
        <w:rPr>
          <w:rFonts w:hint="cs"/>
          <w:rtl/>
        </w:rPr>
        <w:t xml:space="preserve">, אם לא תהיינה תקנות מיוחדות לכל </w:t>
      </w:r>
      <w:bookmarkStart w:id="1966" w:name="_ETM_Q1_2404128"/>
      <w:bookmarkEnd w:id="1966"/>
      <w:r w:rsidR="00D1466C">
        <w:rPr>
          <w:rFonts w:hint="cs"/>
          <w:rtl/>
        </w:rPr>
        <w:t>אשכול.</w:t>
      </w:r>
    </w:p>
    <w:p w14:paraId="291B7DD0" w14:textId="71237DF7" w:rsidR="00D1466C" w:rsidRDefault="00D1466C" w:rsidP="00F05395">
      <w:pPr>
        <w:rPr>
          <w:rtl/>
        </w:rPr>
      </w:pPr>
    </w:p>
    <w:p w14:paraId="79A462AA" w14:textId="724903AE" w:rsidR="00D1466C" w:rsidRDefault="00D1466C" w:rsidP="00D1466C">
      <w:pPr>
        <w:pStyle w:val="af6"/>
        <w:keepNext/>
        <w:rPr>
          <w:rtl/>
        </w:rPr>
      </w:pPr>
      <w:bookmarkStart w:id="1967" w:name="ET_yor_4762_874"/>
      <w:r w:rsidRPr="00D1466C">
        <w:rPr>
          <w:rStyle w:val="TagStyle"/>
          <w:rtl/>
        </w:rPr>
        <w:t xml:space="preserve"> &lt;&lt; יור &gt;&gt; </w:t>
      </w:r>
      <w:r>
        <w:rPr>
          <w:rtl/>
        </w:rPr>
        <w:t>היו"ר משה גפני:</w:t>
      </w:r>
      <w:r w:rsidRPr="00D1466C">
        <w:rPr>
          <w:rStyle w:val="TagStyle"/>
          <w:rtl/>
        </w:rPr>
        <w:t xml:space="preserve"> &lt;&lt; יור &gt;&gt;</w:t>
      </w:r>
      <w:r>
        <w:rPr>
          <w:rtl/>
        </w:rPr>
        <w:t xml:space="preserve">   </w:t>
      </w:r>
      <w:bookmarkEnd w:id="1967"/>
    </w:p>
    <w:p w14:paraId="01F10E96" w14:textId="075EEFA3" w:rsidR="00D1466C" w:rsidRDefault="00D1466C" w:rsidP="00D1466C">
      <w:pPr>
        <w:pStyle w:val="KeepWithNext"/>
        <w:rPr>
          <w:rtl/>
        </w:rPr>
      </w:pPr>
    </w:p>
    <w:p w14:paraId="601C00E0" w14:textId="772FEF59" w:rsidR="00D1466C" w:rsidRDefault="00D1466C" w:rsidP="00D1466C">
      <w:pPr>
        <w:rPr>
          <w:rtl/>
        </w:rPr>
      </w:pPr>
      <w:r>
        <w:rPr>
          <w:rFonts w:hint="cs"/>
          <w:rtl/>
        </w:rPr>
        <w:t>התקנות על השולחן.</w:t>
      </w:r>
    </w:p>
    <w:p w14:paraId="04FE22DF" w14:textId="0EB6B7C3" w:rsidR="00D1466C" w:rsidRDefault="00D1466C" w:rsidP="00D1466C">
      <w:pPr>
        <w:rPr>
          <w:rtl/>
        </w:rPr>
      </w:pPr>
    </w:p>
    <w:p w14:paraId="12B468AB" w14:textId="6E8A88A1" w:rsidR="00D1466C" w:rsidRDefault="00D1466C" w:rsidP="00D1466C">
      <w:pPr>
        <w:pStyle w:val="af5"/>
        <w:keepNext/>
        <w:rPr>
          <w:rtl/>
        </w:rPr>
      </w:pPr>
      <w:bookmarkStart w:id="1968" w:name="ET_interruption_6127_875"/>
      <w:r w:rsidRPr="00D1466C">
        <w:rPr>
          <w:rStyle w:val="TagStyle"/>
          <w:rtl/>
        </w:rPr>
        <w:t xml:space="preserve"> &lt;&lt; קריאה &gt;&gt; </w:t>
      </w:r>
      <w:r>
        <w:rPr>
          <w:rtl/>
        </w:rPr>
        <w:t>ולדימיר בליאק (יש עתיד):</w:t>
      </w:r>
      <w:r w:rsidRPr="00D1466C">
        <w:rPr>
          <w:rStyle w:val="TagStyle"/>
          <w:rtl/>
        </w:rPr>
        <w:t xml:space="preserve"> &lt;&lt; קריאה &gt;&gt;</w:t>
      </w:r>
      <w:r>
        <w:rPr>
          <w:rtl/>
        </w:rPr>
        <w:t xml:space="preserve">   </w:t>
      </w:r>
      <w:bookmarkEnd w:id="1968"/>
    </w:p>
    <w:p w14:paraId="595D3EE0" w14:textId="0A978E19" w:rsidR="00D1466C" w:rsidRDefault="00D1466C" w:rsidP="00D1466C">
      <w:pPr>
        <w:pStyle w:val="KeepWithNext"/>
        <w:rPr>
          <w:rtl/>
        </w:rPr>
      </w:pPr>
    </w:p>
    <w:p w14:paraId="7332FE84" w14:textId="446B875D" w:rsidR="00D1466C" w:rsidRDefault="00D1466C" w:rsidP="00D1466C">
      <w:pPr>
        <w:rPr>
          <w:rtl/>
        </w:rPr>
      </w:pPr>
      <w:r>
        <w:rPr>
          <w:rFonts w:hint="cs"/>
          <w:rtl/>
        </w:rPr>
        <w:t>לא, גדי, יהיו תקנות.</w:t>
      </w:r>
      <w:bookmarkStart w:id="1969" w:name="_ETM_Q1_2406112"/>
      <w:bookmarkEnd w:id="1969"/>
    </w:p>
    <w:p w14:paraId="6C34DB5E" w14:textId="2555671D" w:rsidR="00DF7A76" w:rsidRDefault="00DF7A76" w:rsidP="00D1466C">
      <w:pPr>
        <w:rPr>
          <w:rtl/>
        </w:rPr>
      </w:pPr>
    </w:p>
    <w:p w14:paraId="58619342" w14:textId="749E8EFA" w:rsidR="00DF7A76" w:rsidRDefault="00DF7A76" w:rsidP="00DF7A76">
      <w:pPr>
        <w:pStyle w:val="af5"/>
        <w:keepNext/>
        <w:rPr>
          <w:rtl/>
        </w:rPr>
      </w:pPr>
      <w:bookmarkStart w:id="1970" w:name="ET_interruption_5761_876"/>
      <w:r w:rsidRPr="00DF7A76">
        <w:rPr>
          <w:rStyle w:val="TagStyle"/>
          <w:rtl/>
        </w:rPr>
        <w:t xml:space="preserve"> &lt;&lt; קריאה &gt;&gt; </w:t>
      </w:r>
      <w:r>
        <w:rPr>
          <w:rtl/>
        </w:rPr>
        <w:t>עאידה תומא סלימאן (חד"ש-תע"ל):</w:t>
      </w:r>
      <w:r w:rsidRPr="00DF7A76">
        <w:rPr>
          <w:rStyle w:val="TagStyle"/>
          <w:rtl/>
        </w:rPr>
        <w:t xml:space="preserve"> &lt;&lt; קריאה &gt;&gt;</w:t>
      </w:r>
      <w:r>
        <w:rPr>
          <w:rtl/>
        </w:rPr>
        <w:t xml:space="preserve">   </w:t>
      </w:r>
      <w:bookmarkEnd w:id="1970"/>
    </w:p>
    <w:p w14:paraId="250FC78A" w14:textId="480F290B" w:rsidR="00DF7A76" w:rsidRDefault="00DF7A76" w:rsidP="00DF7A76">
      <w:pPr>
        <w:pStyle w:val="KeepWithNext"/>
        <w:rPr>
          <w:rtl/>
        </w:rPr>
      </w:pPr>
    </w:p>
    <w:p w14:paraId="08A67879" w14:textId="3E61E483" w:rsidR="00DF7A76" w:rsidRDefault="00DF7A76" w:rsidP="003C38D6">
      <w:pPr>
        <w:rPr>
          <w:rtl/>
        </w:rPr>
      </w:pPr>
      <w:r>
        <w:rPr>
          <w:rFonts w:hint="cs"/>
          <w:rtl/>
        </w:rPr>
        <w:t xml:space="preserve">הרב גפני, אפשר לשאול </w:t>
      </w:r>
      <w:bookmarkStart w:id="1971" w:name="_ETM_Q1_2411254"/>
      <w:bookmarkEnd w:id="1971"/>
      <w:r>
        <w:rPr>
          <w:rFonts w:hint="cs"/>
          <w:rtl/>
        </w:rPr>
        <w:t xml:space="preserve">- </w:t>
      </w:r>
      <w:bookmarkStart w:id="1972" w:name="_ETM_Q1_2419260"/>
      <w:bookmarkEnd w:id="1972"/>
      <w:r>
        <w:rPr>
          <w:rFonts w:hint="cs"/>
          <w:rtl/>
        </w:rPr>
        <w:t>-</w:t>
      </w:r>
    </w:p>
    <w:p w14:paraId="47DF632B" w14:textId="2DE1FD51" w:rsidR="00DF7A76" w:rsidRDefault="00DF7A76" w:rsidP="00DF7A76">
      <w:pPr>
        <w:rPr>
          <w:rtl/>
        </w:rPr>
      </w:pPr>
    </w:p>
    <w:p w14:paraId="51BFDDB9" w14:textId="4376D642" w:rsidR="00DF7A76" w:rsidRDefault="00DF7A76" w:rsidP="00DF7A76">
      <w:pPr>
        <w:pStyle w:val="af6"/>
        <w:keepNext/>
        <w:rPr>
          <w:rtl/>
        </w:rPr>
      </w:pPr>
      <w:bookmarkStart w:id="1973" w:name="ET_yor_4762_877"/>
      <w:r w:rsidRPr="00DF7A76">
        <w:rPr>
          <w:rStyle w:val="TagStyle"/>
          <w:rtl/>
        </w:rPr>
        <w:t xml:space="preserve"> &lt;&lt; יור &gt;&gt; </w:t>
      </w:r>
      <w:r>
        <w:rPr>
          <w:rtl/>
        </w:rPr>
        <w:t>היו"ר משה גפני:</w:t>
      </w:r>
      <w:r w:rsidRPr="00DF7A76">
        <w:rPr>
          <w:rStyle w:val="TagStyle"/>
          <w:rtl/>
        </w:rPr>
        <w:t xml:space="preserve"> &lt;&lt; יור &gt;&gt;</w:t>
      </w:r>
      <w:r>
        <w:rPr>
          <w:rtl/>
        </w:rPr>
        <w:t xml:space="preserve">   </w:t>
      </w:r>
      <w:bookmarkEnd w:id="1973"/>
    </w:p>
    <w:p w14:paraId="29DEA276" w14:textId="07909F87" w:rsidR="00DF7A76" w:rsidRDefault="00DF7A76" w:rsidP="00DF7A76">
      <w:pPr>
        <w:pStyle w:val="KeepWithNext"/>
        <w:rPr>
          <w:rtl/>
        </w:rPr>
      </w:pPr>
    </w:p>
    <w:p w14:paraId="5244A30F" w14:textId="39A8F758" w:rsidR="00DF7A76" w:rsidRDefault="00DF7A76" w:rsidP="00DF7A76">
      <w:pPr>
        <w:rPr>
          <w:rtl/>
        </w:rPr>
      </w:pPr>
      <w:r>
        <w:rPr>
          <w:rFonts w:hint="cs"/>
          <w:rtl/>
        </w:rPr>
        <w:t>הן לא על השולחן, יש תקנות שאמורות להגיע לכאן.</w:t>
      </w:r>
      <w:bookmarkStart w:id="1974" w:name="_ETM_Q1_2415146"/>
      <w:bookmarkEnd w:id="1974"/>
    </w:p>
    <w:p w14:paraId="2225BD9E" w14:textId="0B455BED" w:rsidR="003C38D6" w:rsidRDefault="003C38D6" w:rsidP="00DF7A76">
      <w:pPr>
        <w:rPr>
          <w:rtl/>
        </w:rPr>
      </w:pPr>
    </w:p>
    <w:p w14:paraId="7EE43E1A" w14:textId="28D7E7C4" w:rsidR="003C38D6" w:rsidRDefault="003C38D6" w:rsidP="003C38D6">
      <w:pPr>
        <w:pStyle w:val="af5"/>
        <w:keepNext/>
        <w:rPr>
          <w:rtl/>
        </w:rPr>
      </w:pPr>
      <w:bookmarkStart w:id="1975" w:name="ET_interruption_6127_878"/>
      <w:r w:rsidRPr="003C38D6">
        <w:rPr>
          <w:rStyle w:val="TagStyle"/>
          <w:rtl/>
        </w:rPr>
        <w:t xml:space="preserve"> &lt;&lt; קריאה &gt;&gt; </w:t>
      </w:r>
      <w:r>
        <w:rPr>
          <w:rtl/>
        </w:rPr>
        <w:t>ולדימיר בליאק (יש עתיד):</w:t>
      </w:r>
      <w:r w:rsidRPr="003C38D6">
        <w:rPr>
          <w:rStyle w:val="TagStyle"/>
          <w:rtl/>
        </w:rPr>
        <w:t xml:space="preserve"> &lt;&lt; קריאה &gt;&gt;</w:t>
      </w:r>
      <w:r>
        <w:rPr>
          <w:rtl/>
        </w:rPr>
        <w:t xml:space="preserve">   </w:t>
      </w:r>
      <w:bookmarkEnd w:id="1975"/>
    </w:p>
    <w:p w14:paraId="6B7E10F8" w14:textId="120996DE" w:rsidR="003C38D6" w:rsidRDefault="003C38D6" w:rsidP="003C38D6">
      <w:pPr>
        <w:pStyle w:val="KeepWithNext"/>
        <w:rPr>
          <w:rtl/>
        </w:rPr>
      </w:pPr>
    </w:p>
    <w:p w14:paraId="14ED6C9C" w14:textId="39D9FFD7" w:rsidR="003C38D6" w:rsidRDefault="003C38D6" w:rsidP="003C38D6">
      <w:pPr>
        <w:rPr>
          <w:rtl/>
        </w:rPr>
      </w:pPr>
      <w:r>
        <w:rPr>
          <w:rFonts w:hint="cs"/>
          <w:rtl/>
        </w:rPr>
        <w:t xml:space="preserve">גדי, </w:t>
      </w:r>
      <w:r w:rsidR="00336A07">
        <w:rPr>
          <w:rFonts w:hint="cs"/>
          <w:rtl/>
        </w:rPr>
        <w:t>ו</w:t>
      </w:r>
      <w:r>
        <w:rPr>
          <w:rFonts w:hint="cs"/>
          <w:rtl/>
        </w:rPr>
        <w:t>נדבר.</w:t>
      </w:r>
    </w:p>
    <w:p w14:paraId="286AE252" w14:textId="2A5B3E44" w:rsidR="003C38D6" w:rsidRDefault="003C38D6" w:rsidP="003C38D6">
      <w:pPr>
        <w:rPr>
          <w:rtl/>
        </w:rPr>
      </w:pPr>
    </w:p>
    <w:p w14:paraId="09708169" w14:textId="6766B4DA" w:rsidR="003C38D6" w:rsidRDefault="003C38D6" w:rsidP="003C38D6">
      <w:pPr>
        <w:pStyle w:val="af5"/>
        <w:keepNext/>
        <w:rPr>
          <w:rtl/>
        </w:rPr>
      </w:pPr>
      <w:bookmarkStart w:id="1976" w:name="ET_interruption_5761_879"/>
      <w:r w:rsidRPr="003C38D6">
        <w:rPr>
          <w:rStyle w:val="TagStyle"/>
          <w:rtl/>
        </w:rPr>
        <w:t xml:space="preserve"> &lt;&lt; קריאה &gt;&gt; </w:t>
      </w:r>
      <w:r>
        <w:rPr>
          <w:rtl/>
        </w:rPr>
        <w:t>עאידה תומא סלימאן (חד"ש-תע"ל):</w:t>
      </w:r>
      <w:r w:rsidRPr="003C38D6">
        <w:rPr>
          <w:rStyle w:val="TagStyle"/>
          <w:rtl/>
        </w:rPr>
        <w:t xml:space="preserve"> &lt;&lt; קריאה &gt;&gt;</w:t>
      </w:r>
      <w:r>
        <w:rPr>
          <w:rtl/>
        </w:rPr>
        <w:t xml:space="preserve">   </w:t>
      </w:r>
      <w:bookmarkEnd w:id="1976"/>
    </w:p>
    <w:p w14:paraId="48E88FF7" w14:textId="1A5CAD4F" w:rsidR="003C38D6" w:rsidRDefault="003C38D6" w:rsidP="003C38D6">
      <w:pPr>
        <w:pStyle w:val="KeepWithNext"/>
        <w:rPr>
          <w:rtl/>
        </w:rPr>
      </w:pPr>
    </w:p>
    <w:p w14:paraId="70717C33" w14:textId="15842A09" w:rsidR="003C38D6" w:rsidRDefault="003C38D6" w:rsidP="003C38D6">
      <w:pPr>
        <w:rPr>
          <w:rtl/>
        </w:rPr>
      </w:pPr>
      <w:r>
        <w:rPr>
          <w:rFonts w:hint="cs"/>
          <w:rtl/>
        </w:rPr>
        <w:t>- - בעניין יישובי ספר</w:t>
      </w:r>
      <w:bookmarkStart w:id="1977" w:name="_ETM_Q1_2417183"/>
      <w:bookmarkEnd w:id="1977"/>
      <w:r>
        <w:rPr>
          <w:rFonts w:hint="cs"/>
          <w:rtl/>
        </w:rPr>
        <w:t>? אפשר להבין למה מעיליא</w:t>
      </w:r>
      <w:bookmarkStart w:id="1978" w:name="_ETM_Q1_2423978"/>
      <w:bookmarkEnd w:id="1978"/>
      <w:r>
        <w:rPr>
          <w:rFonts w:hint="cs"/>
          <w:rtl/>
        </w:rPr>
        <w:t xml:space="preserve"> ופסוטה לא </w:t>
      </w:r>
      <w:bookmarkStart w:id="1979" w:name="_ETM_Q1_2424744"/>
      <w:bookmarkStart w:id="1980" w:name="_ETM_Q1_2425935"/>
      <w:bookmarkEnd w:id="1979"/>
      <w:bookmarkEnd w:id="1980"/>
      <w:r>
        <w:rPr>
          <w:rFonts w:hint="cs"/>
          <w:rtl/>
        </w:rPr>
        <w:t>נכנסו?</w:t>
      </w:r>
    </w:p>
    <w:p w14:paraId="0A4D4768" w14:textId="4AFD7740" w:rsidR="003C38D6" w:rsidRDefault="003C38D6" w:rsidP="003C38D6">
      <w:pPr>
        <w:rPr>
          <w:rtl/>
        </w:rPr>
      </w:pPr>
    </w:p>
    <w:p w14:paraId="78D4B4A1" w14:textId="55659275" w:rsidR="003C38D6" w:rsidRDefault="003C38D6" w:rsidP="003C38D6">
      <w:pPr>
        <w:pStyle w:val="af5"/>
        <w:keepNext/>
        <w:rPr>
          <w:rtl/>
        </w:rPr>
      </w:pPr>
      <w:bookmarkStart w:id="1981" w:name="ET_interruption_6127_880"/>
      <w:r w:rsidRPr="003C38D6">
        <w:rPr>
          <w:rStyle w:val="TagStyle"/>
          <w:rtl/>
        </w:rPr>
        <w:t xml:space="preserve"> &lt;&lt; קריאה &gt;&gt; </w:t>
      </w:r>
      <w:r>
        <w:rPr>
          <w:rtl/>
        </w:rPr>
        <w:t>ולדימיר בליאק (יש עתיד):</w:t>
      </w:r>
      <w:r w:rsidRPr="003C38D6">
        <w:rPr>
          <w:rStyle w:val="TagStyle"/>
          <w:rtl/>
        </w:rPr>
        <w:t xml:space="preserve"> &lt;&lt; קריאה &gt;&gt;</w:t>
      </w:r>
      <w:r>
        <w:rPr>
          <w:rtl/>
        </w:rPr>
        <w:t xml:space="preserve">   </w:t>
      </w:r>
      <w:bookmarkEnd w:id="1981"/>
    </w:p>
    <w:p w14:paraId="4FA26011" w14:textId="29AB4465" w:rsidR="003C38D6" w:rsidRDefault="003C38D6" w:rsidP="003C38D6">
      <w:pPr>
        <w:pStyle w:val="KeepWithNext"/>
        <w:rPr>
          <w:rtl/>
        </w:rPr>
      </w:pPr>
    </w:p>
    <w:p w14:paraId="2A6BB015" w14:textId="5663C255" w:rsidR="003C38D6" w:rsidRDefault="003C38D6" w:rsidP="003C38D6">
      <w:pPr>
        <w:rPr>
          <w:rtl/>
        </w:rPr>
      </w:pPr>
      <w:r>
        <w:rPr>
          <w:rFonts w:hint="cs"/>
          <w:rtl/>
        </w:rPr>
        <w:t>אבל זה לא עכשיו.</w:t>
      </w:r>
    </w:p>
    <w:p w14:paraId="4C231C42" w14:textId="5F374B55" w:rsidR="003C38D6" w:rsidRDefault="003C38D6" w:rsidP="003C38D6">
      <w:pPr>
        <w:rPr>
          <w:rtl/>
        </w:rPr>
      </w:pPr>
    </w:p>
    <w:p w14:paraId="6751D57E" w14:textId="3FB5E90B" w:rsidR="003C38D6" w:rsidRDefault="003C38D6" w:rsidP="003C38D6">
      <w:pPr>
        <w:pStyle w:val="af6"/>
        <w:keepNext/>
        <w:rPr>
          <w:rtl/>
        </w:rPr>
      </w:pPr>
      <w:bookmarkStart w:id="1982" w:name="ET_yor_4762_881"/>
      <w:r w:rsidRPr="003C38D6">
        <w:rPr>
          <w:rStyle w:val="TagStyle"/>
          <w:rtl/>
        </w:rPr>
        <w:t xml:space="preserve"> &lt;&lt; יור &gt;&gt; </w:t>
      </w:r>
      <w:r>
        <w:rPr>
          <w:rtl/>
        </w:rPr>
        <w:t>היו"ר משה גפני:</w:t>
      </w:r>
      <w:r w:rsidRPr="003C38D6">
        <w:rPr>
          <w:rStyle w:val="TagStyle"/>
          <w:rtl/>
        </w:rPr>
        <w:t xml:space="preserve"> &lt;&lt; יור &gt;&gt;</w:t>
      </w:r>
      <w:r>
        <w:rPr>
          <w:rtl/>
        </w:rPr>
        <w:t xml:space="preserve">   </w:t>
      </w:r>
      <w:bookmarkEnd w:id="1982"/>
    </w:p>
    <w:p w14:paraId="53E73E37" w14:textId="2BCC7C40" w:rsidR="003C38D6" w:rsidRDefault="003C38D6" w:rsidP="003C38D6">
      <w:pPr>
        <w:pStyle w:val="KeepWithNext"/>
        <w:rPr>
          <w:rtl/>
        </w:rPr>
      </w:pPr>
    </w:p>
    <w:p w14:paraId="5EC767CF" w14:textId="78747121" w:rsidR="003C38D6" w:rsidRDefault="003C38D6" w:rsidP="003C38D6">
      <w:pPr>
        <w:rPr>
          <w:rtl/>
        </w:rPr>
      </w:pPr>
      <w:r>
        <w:rPr>
          <w:rFonts w:hint="cs"/>
          <w:rtl/>
        </w:rPr>
        <w:t>אני לא נכנס לזה עכשיו</w:t>
      </w:r>
      <w:bookmarkStart w:id="1983" w:name="_ETM_Q1_2426254"/>
      <w:bookmarkEnd w:id="1983"/>
      <w:r w:rsidR="004517CA">
        <w:rPr>
          <w:rFonts w:hint="cs"/>
          <w:rtl/>
        </w:rPr>
        <w:t>, זה לא עכשיו.</w:t>
      </w:r>
    </w:p>
    <w:p w14:paraId="2624E677" w14:textId="26879F49" w:rsidR="004517CA" w:rsidRDefault="004517CA" w:rsidP="003C38D6">
      <w:pPr>
        <w:rPr>
          <w:rtl/>
        </w:rPr>
      </w:pPr>
    </w:p>
    <w:p w14:paraId="3BF67156" w14:textId="0D759FEC" w:rsidR="004517CA" w:rsidRDefault="004517CA" w:rsidP="004517CA">
      <w:pPr>
        <w:pStyle w:val="af5"/>
        <w:keepNext/>
        <w:rPr>
          <w:rtl/>
        </w:rPr>
      </w:pPr>
      <w:bookmarkStart w:id="1984" w:name="ET_interruption_5761_882"/>
      <w:r w:rsidRPr="004517CA">
        <w:rPr>
          <w:rStyle w:val="TagStyle"/>
          <w:rtl/>
        </w:rPr>
        <w:t xml:space="preserve"> &lt;&lt; קריאה &gt;&gt; </w:t>
      </w:r>
      <w:r>
        <w:rPr>
          <w:rtl/>
        </w:rPr>
        <w:t>עאידה תומא סלימאן (חד"ש-תע"ל):</w:t>
      </w:r>
      <w:r w:rsidRPr="004517CA">
        <w:rPr>
          <w:rStyle w:val="TagStyle"/>
          <w:rtl/>
        </w:rPr>
        <w:t xml:space="preserve"> &lt;&lt; קריאה &gt;&gt;</w:t>
      </w:r>
      <w:r>
        <w:rPr>
          <w:rtl/>
        </w:rPr>
        <w:t xml:space="preserve">   </w:t>
      </w:r>
      <w:bookmarkEnd w:id="1984"/>
    </w:p>
    <w:p w14:paraId="6A408110" w14:textId="36AC62FC" w:rsidR="004517CA" w:rsidRDefault="004517CA" w:rsidP="004517CA">
      <w:pPr>
        <w:pStyle w:val="KeepWithNext"/>
        <w:rPr>
          <w:rtl/>
        </w:rPr>
      </w:pPr>
    </w:p>
    <w:p w14:paraId="0E5E20C3" w14:textId="0B7149D0" w:rsidR="004517CA" w:rsidRDefault="004517CA" w:rsidP="004517CA">
      <w:pPr>
        <w:rPr>
          <w:rtl/>
        </w:rPr>
      </w:pPr>
      <w:r>
        <w:rPr>
          <w:rFonts w:hint="cs"/>
          <w:rtl/>
        </w:rPr>
        <w:t xml:space="preserve">אבל אם כבר מדברים </w:t>
      </w:r>
      <w:bookmarkStart w:id="1985" w:name="_ETM_Q1_2429439"/>
      <w:bookmarkEnd w:id="1985"/>
      <w:r>
        <w:rPr>
          <w:rFonts w:hint="cs"/>
          <w:rtl/>
        </w:rPr>
        <w:t>- - -</w:t>
      </w:r>
    </w:p>
    <w:p w14:paraId="14297520" w14:textId="77DC6EDD" w:rsidR="004517CA" w:rsidRDefault="004517CA" w:rsidP="004517CA">
      <w:pPr>
        <w:rPr>
          <w:rtl/>
        </w:rPr>
      </w:pPr>
    </w:p>
    <w:p w14:paraId="5E961263" w14:textId="7D345456" w:rsidR="004517CA" w:rsidRDefault="004517CA" w:rsidP="004517CA">
      <w:pPr>
        <w:pStyle w:val="af6"/>
        <w:keepNext/>
        <w:rPr>
          <w:rtl/>
        </w:rPr>
      </w:pPr>
      <w:bookmarkStart w:id="1986" w:name="ET_yor_4762_883"/>
      <w:r w:rsidRPr="004517CA">
        <w:rPr>
          <w:rStyle w:val="TagStyle"/>
          <w:rtl/>
        </w:rPr>
        <w:t xml:space="preserve"> &lt;&lt; יור &gt;&gt; </w:t>
      </w:r>
      <w:r>
        <w:rPr>
          <w:rtl/>
        </w:rPr>
        <w:t>היו"ר משה גפני:</w:t>
      </w:r>
      <w:r w:rsidRPr="004517CA">
        <w:rPr>
          <w:rStyle w:val="TagStyle"/>
          <w:rtl/>
        </w:rPr>
        <w:t xml:space="preserve"> &lt;&lt; יור &gt;&gt;</w:t>
      </w:r>
      <w:r>
        <w:rPr>
          <w:rtl/>
        </w:rPr>
        <w:t xml:space="preserve">   </w:t>
      </w:r>
      <w:bookmarkEnd w:id="1986"/>
    </w:p>
    <w:p w14:paraId="3A3083CE" w14:textId="2F6B55C1" w:rsidR="004517CA" w:rsidRDefault="004517CA" w:rsidP="004517CA">
      <w:pPr>
        <w:pStyle w:val="KeepWithNext"/>
        <w:rPr>
          <w:rtl/>
        </w:rPr>
      </w:pPr>
    </w:p>
    <w:p w14:paraId="43C58E60" w14:textId="3B3B7584" w:rsidR="004517CA" w:rsidRDefault="004517CA" w:rsidP="004517CA">
      <w:pPr>
        <w:rPr>
          <w:rtl/>
        </w:rPr>
      </w:pPr>
      <w:r>
        <w:rPr>
          <w:rFonts w:hint="cs"/>
          <w:rtl/>
        </w:rPr>
        <w:t xml:space="preserve">אבל לא עכשיו, אנחנו לא נגיע לשום מקום. </w:t>
      </w:r>
      <w:bookmarkStart w:id="1987" w:name="_ETM_Q1_2432292"/>
      <w:bookmarkEnd w:id="1987"/>
      <w:r w:rsidR="00406348">
        <w:rPr>
          <w:rFonts w:hint="cs"/>
          <w:rtl/>
        </w:rPr>
        <w:t xml:space="preserve"> הלאה.</w:t>
      </w:r>
    </w:p>
    <w:p w14:paraId="3C8CB82D" w14:textId="3C6F83F6" w:rsidR="00406348" w:rsidRDefault="00406348" w:rsidP="004517CA">
      <w:pPr>
        <w:rPr>
          <w:rtl/>
        </w:rPr>
      </w:pPr>
      <w:bookmarkStart w:id="1988" w:name="_ETM_Q1_2438088"/>
      <w:bookmarkEnd w:id="1988"/>
    </w:p>
    <w:p w14:paraId="620CEB33" w14:textId="77777777" w:rsidR="00862149" w:rsidRDefault="00862149" w:rsidP="00862149">
      <w:pPr>
        <w:pStyle w:val="af9"/>
        <w:keepNext/>
        <w:rPr>
          <w:rtl/>
        </w:rPr>
      </w:pPr>
      <w:bookmarkStart w:id="1989" w:name="_ETM_Q1_2468421"/>
      <w:bookmarkStart w:id="1990" w:name="_ETM_Q1_2468467"/>
      <w:bookmarkStart w:id="1991" w:name="_ETM_Q1_2470593"/>
      <w:bookmarkStart w:id="1992" w:name="ET_guest_360551_186"/>
      <w:bookmarkEnd w:id="1989"/>
      <w:bookmarkEnd w:id="1990"/>
      <w:bookmarkEnd w:id="1991"/>
      <w:r w:rsidRPr="00862149">
        <w:rPr>
          <w:rStyle w:val="TagStyle"/>
          <w:rtl/>
        </w:rPr>
        <w:t xml:space="preserve"> &lt;&lt; אורח &gt;&gt; </w:t>
      </w:r>
      <w:r>
        <w:rPr>
          <w:rtl/>
        </w:rPr>
        <w:t>ירון גינדי:</w:t>
      </w:r>
      <w:r w:rsidRPr="00862149">
        <w:rPr>
          <w:rStyle w:val="TagStyle"/>
          <w:rtl/>
        </w:rPr>
        <w:t xml:space="preserve"> &lt;&lt; אורח &gt;&gt;</w:t>
      </w:r>
      <w:r>
        <w:rPr>
          <w:rtl/>
        </w:rPr>
        <w:t xml:space="preserve">   </w:t>
      </w:r>
      <w:bookmarkEnd w:id="1992"/>
    </w:p>
    <w:p w14:paraId="24A7E8C2" w14:textId="77777777" w:rsidR="00862149" w:rsidRDefault="00862149" w:rsidP="00862149">
      <w:pPr>
        <w:pStyle w:val="KeepWithNext"/>
        <w:rPr>
          <w:rtl/>
        </w:rPr>
      </w:pPr>
    </w:p>
    <w:p w14:paraId="1D9A2C2C" w14:textId="6E5A52BC" w:rsidR="00406348" w:rsidRDefault="00406348" w:rsidP="00406348">
      <w:pPr>
        <w:rPr>
          <w:rtl/>
        </w:rPr>
      </w:pPr>
      <w:r>
        <w:rPr>
          <w:rFonts w:hint="cs"/>
          <w:rtl/>
        </w:rPr>
        <w:t xml:space="preserve">רק רגע, כבוד הרב. </w:t>
      </w:r>
      <w:bookmarkStart w:id="1993" w:name="_ETM_Q1_2439872"/>
      <w:bookmarkEnd w:id="1993"/>
      <w:r>
        <w:rPr>
          <w:rFonts w:hint="cs"/>
          <w:rtl/>
        </w:rPr>
        <w:t>כאן חשוב מאוד, על הסניפים בשני המקומות, שיאמר לפרוטוקול</w:t>
      </w:r>
      <w:r>
        <w:t>:</w:t>
      </w:r>
      <w:bookmarkStart w:id="1994" w:name="_ETM_Q1_2439832"/>
      <w:bookmarkEnd w:id="1994"/>
      <w:r>
        <w:rPr>
          <w:rFonts w:hint="cs"/>
          <w:rtl/>
        </w:rPr>
        <w:t xml:space="preserve"> זה מחזורים נפרדים</w:t>
      </w:r>
      <w:bookmarkStart w:id="1995" w:name="_ETM_Q1_2442077"/>
      <w:bookmarkEnd w:id="1995"/>
      <w:r>
        <w:rPr>
          <w:rFonts w:hint="cs"/>
          <w:rtl/>
        </w:rPr>
        <w:t xml:space="preserve"> ותקרות נפרדות. </w:t>
      </w:r>
    </w:p>
    <w:p w14:paraId="1A24D828" w14:textId="567F085F" w:rsidR="00406348" w:rsidRDefault="00406348" w:rsidP="00406348">
      <w:pPr>
        <w:rPr>
          <w:rtl/>
        </w:rPr>
      </w:pPr>
    </w:p>
    <w:p w14:paraId="62711AF9" w14:textId="0B78C362" w:rsidR="00406348" w:rsidRDefault="00406348" w:rsidP="00406348">
      <w:pPr>
        <w:pStyle w:val="af6"/>
        <w:keepNext/>
        <w:rPr>
          <w:rtl/>
        </w:rPr>
      </w:pPr>
      <w:bookmarkStart w:id="1996" w:name="ET_yor_4762_884"/>
      <w:r w:rsidRPr="00406348">
        <w:rPr>
          <w:rStyle w:val="TagStyle"/>
          <w:rtl/>
        </w:rPr>
        <w:t xml:space="preserve"> &lt;&lt; יור &gt;&gt; </w:t>
      </w:r>
      <w:r>
        <w:rPr>
          <w:rtl/>
        </w:rPr>
        <w:t>היו"ר משה גפני:</w:t>
      </w:r>
      <w:r w:rsidRPr="00406348">
        <w:rPr>
          <w:rStyle w:val="TagStyle"/>
          <w:rtl/>
        </w:rPr>
        <w:t xml:space="preserve"> &lt;&lt; יור &gt;&gt;</w:t>
      </w:r>
      <w:r>
        <w:rPr>
          <w:rtl/>
        </w:rPr>
        <w:t xml:space="preserve">   </w:t>
      </w:r>
      <w:bookmarkEnd w:id="1996"/>
    </w:p>
    <w:p w14:paraId="1D3DBA0A" w14:textId="6C981660" w:rsidR="00406348" w:rsidRDefault="00406348" w:rsidP="00406348">
      <w:pPr>
        <w:pStyle w:val="KeepWithNext"/>
        <w:rPr>
          <w:rtl/>
        </w:rPr>
      </w:pPr>
    </w:p>
    <w:p w14:paraId="219F61E7" w14:textId="076A2E1F" w:rsidR="00406348" w:rsidRDefault="00406348" w:rsidP="00406348">
      <w:pPr>
        <w:rPr>
          <w:rtl/>
        </w:rPr>
      </w:pPr>
      <w:r>
        <w:rPr>
          <w:rFonts w:hint="cs"/>
          <w:rtl/>
        </w:rPr>
        <w:t>הוא אמר את זה.</w:t>
      </w:r>
    </w:p>
    <w:p w14:paraId="0F781C01" w14:textId="77777777" w:rsidR="00406348" w:rsidRDefault="00406348" w:rsidP="00406348">
      <w:pPr>
        <w:rPr>
          <w:rtl/>
        </w:rPr>
      </w:pPr>
    </w:p>
    <w:p w14:paraId="6533940B" w14:textId="44451A04" w:rsidR="00406348" w:rsidRDefault="00406348" w:rsidP="00406348">
      <w:pPr>
        <w:pStyle w:val="-"/>
        <w:keepNext/>
        <w:rPr>
          <w:rtl/>
        </w:rPr>
      </w:pPr>
      <w:bookmarkStart w:id="1997" w:name="ET_speakercontinue_360551_886"/>
      <w:r w:rsidRPr="00406348">
        <w:rPr>
          <w:rStyle w:val="TagStyle"/>
          <w:rtl/>
        </w:rPr>
        <w:t xml:space="preserve">&lt;&lt; דובר_המשך &gt;&gt; </w:t>
      </w:r>
      <w:r>
        <w:rPr>
          <w:rtl/>
        </w:rPr>
        <w:t>ירון גינדי:</w:t>
      </w:r>
      <w:r w:rsidRPr="00406348">
        <w:rPr>
          <w:rStyle w:val="TagStyle"/>
          <w:rtl/>
        </w:rPr>
        <w:t xml:space="preserve"> &lt;&lt; דובר_המשך &gt;&gt;</w:t>
      </w:r>
      <w:r>
        <w:rPr>
          <w:rtl/>
        </w:rPr>
        <w:t xml:space="preserve">   </w:t>
      </w:r>
      <w:bookmarkEnd w:id="1997"/>
    </w:p>
    <w:p w14:paraId="506D54E7" w14:textId="0BA77ADA" w:rsidR="00406348" w:rsidRDefault="00406348" w:rsidP="00406348">
      <w:pPr>
        <w:pStyle w:val="KeepWithNext"/>
        <w:rPr>
          <w:rtl/>
        </w:rPr>
      </w:pPr>
    </w:p>
    <w:p w14:paraId="3320BF48" w14:textId="4A1F9E4C" w:rsidR="00406348" w:rsidRDefault="00406348" w:rsidP="00406348">
      <w:pPr>
        <w:rPr>
          <w:rtl/>
        </w:rPr>
      </w:pPr>
      <w:r>
        <w:rPr>
          <w:rFonts w:hint="cs"/>
          <w:rtl/>
        </w:rPr>
        <w:t>לא, הוא לא אמר</w:t>
      </w:r>
      <w:bookmarkStart w:id="1998" w:name="_ETM_Q1_2445840"/>
      <w:bookmarkEnd w:id="1998"/>
      <w:r>
        <w:rPr>
          <w:rFonts w:hint="cs"/>
          <w:rtl/>
        </w:rPr>
        <w:t xml:space="preserve"> מחזורים נפרדים ותקרות נפרדות.</w:t>
      </w:r>
      <w:bookmarkStart w:id="1999" w:name="_ETM_Q1_2447652"/>
      <w:bookmarkEnd w:id="1999"/>
      <w:r>
        <w:rPr>
          <w:rFonts w:hint="cs"/>
          <w:rtl/>
        </w:rPr>
        <w:t xml:space="preserve"> שיאמר לפרוטוקול.</w:t>
      </w:r>
      <w:bookmarkStart w:id="2000" w:name="_ETM_Q1_2449498"/>
      <w:bookmarkStart w:id="2001" w:name="_ETM_Q1_2454502"/>
      <w:bookmarkEnd w:id="2000"/>
      <w:bookmarkEnd w:id="2001"/>
      <w:r>
        <w:rPr>
          <w:rFonts w:hint="cs"/>
          <w:rtl/>
        </w:rPr>
        <w:t xml:space="preserve"> זה הדבר הכי חשוב ל-0 עד 40 קילומטרים, כל ראשי המועצות פה.</w:t>
      </w:r>
      <w:bookmarkStart w:id="2002" w:name="_ETM_Q1_2453612"/>
      <w:bookmarkEnd w:id="2002"/>
      <w:r>
        <w:rPr>
          <w:rFonts w:hint="cs"/>
          <w:rtl/>
        </w:rPr>
        <w:t xml:space="preserve"> שימו לב, זה הדבר הכי חשוב לכם.</w:t>
      </w:r>
    </w:p>
    <w:p w14:paraId="3A0893A4" w14:textId="78829465" w:rsidR="00406348" w:rsidRDefault="00406348" w:rsidP="00406348">
      <w:pPr>
        <w:rPr>
          <w:rtl/>
        </w:rPr>
      </w:pPr>
    </w:p>
    <w:p w14:paraId="4483CFD1" w14:textId="6B1E1ADB" w:rsidR="00406348" w:rsidRDefault="00406348" w:rsidP="00406348">
      <w:pPr>
        <w:pStyle w:val="af5"/>
        <w:keepNext/>
        <w:rPr>
          <w:rtl/>
        </w:rPr>
      </w:pPr>
      <w:bookmarkStart w:id="2003" w:name="ET_interruption_6236_888"/>
      <w:r w:rsidRPr="00406348">
        <w:rPr>
          <w:rStyle w:val="TagStyle"/>
          <w:rtl/>
        </w:rPr>
        <w:t xml:space="preserve"> &lt;&lt; קריאה &gt;&gt; </w:t>
      </w:r>
      <w:r>
        <w:rPr>
          <w:rtl/>
        </w:rPr>
        <w:t>נעמה לזימי (העבודה):</w:t>
      </w:r>
      <w:r w:rsidRPr="00406348">
        <w:rPr>
          <w:rStyle w:val="TagStyle"/>
          <w:rtl/>
        </w:rPr>
        <w:t xml:space="preserve"> &lt;&lt; קריאה &gt;&gt;</w:t>
      </w:r>
      <w:r>
        <w:rPr>
          <w:rtl/>
        </w:rPr>
        <w:t xml:space="preserve">   </w:t>
      </w:r>
      <w:bookmarkEnd w:id="2003"/>
    </w:p>
    <w:p w14:paraId="2CB6B805" w14:textId="528B529C" w:rsidR="00406348" w:rsidRDefault="00406348" w:rsidP="00406348">
      <w:pPr>
        <w:pStyle w:val="KeepWithNext"/>
        <w:rPr>
          <w:rtl/>
        </w:rPr>
      </w:pPr>
    </w:p>
    <w:p w14:paraId="45ED1705" w14:textId="6EBBC789" w:rsidR="00406348" w:rsidRDefault="00406348" w:rsidP="00406348">
      <w:pPr>
        <w:rPr>
          <w:rtl/>
        </w:rPr>
      </w:pPr>
      <w:r>
        <w:rPr>
          <w:rFonts w:hint="cs"/>
          <w:rtl/>
        </w:rPr>
        <w:t>זה צריך להיאמר.</w:t>
      </w:r>
    </w:p>
    <w:p w14:paraId="34E2C410" w14:textId="293CDB59" w:rsidR="00406348" w:rsidRDefault="00406348" w:rsidP="00406348">
      <w:pPr>
        <w:rPr>
          <w:rtl/>
        </w:rPr>
      </w:pPr>
      <w:bookmarkStart w:id="2004" w:name="_ETM_Q1_2460450"/>
      <w:bookmarkStart w:id="2005" w:name="_ETM_Q1_2456199"/>
      <w:bookmarkEnd w:id="2004"/>
      <w:bookmarkEnd w:id="2005"/>
    </w:p>
    <w:p w14:paraId="1EB7C013" w14:textId="6E895842" w:rsidR="00406348" w:rsidRDefault="00406348" w:rsidP="00406348">
      <w:pPr>
        <w:pStyle w:val="af6"/>
        <w:keepNext/>
        <w:rPr>
          <w:rtl/>
        </w:rPr>
      </w:pPr>
      <w:bookmarkStart w:id="2006" w:name="ET_yor_4762_889"/>
      <w:r w:rsidRPr="00406348">
        <w:rPr>
          <w:rStyle w:val="TagStyle"/>
          <w:rtl/>
        </w:rPr>
        <w:t xml:space="preserve"> &lt;&lt; יור &gt;&gt; </w:t>
      </w:r>
      <w:r>
        <w:rPr>
          <w:rtl/>
        </w:rPr>
        <w:t>היו"ר משה גפני:</w:t>
      </w:r>
      <w:r w:rsidRPr="00406348">
        <w:rPr>
          <w:rStyle w:val="TagStyle"/>
          <w:rtl/>
        </w:rPr>
        <w:t xml:space="preserve"> &lt;&lt; יור &gt;&gt;</w:t>
      </w:r>
      <w:r>
        <w:rPr>
          <w:rtl/>
        </w:rPr>
        <w:t xml:space="preserve">   </w:t>
      </w:r>
      <w:bookmarkEnd w:id="2006"/>
    </w:p>
    <w:p w14:paraId="1DED7566" w14:textId="05ED5AA0" w:rsidR="00406348" w:rsidRDefault="00406348" w:rsidP="00406348">
      <w:pPr>
        <w:pStyle w:val="KeepWithNext"/>
        <w:rPr>
          <w:rtl/>
        </w:rPr>
      </w:pPr>
    </w:p>
    <w:p w14:paraId="7DBA5F39" w14:textId="7A9B0CD6" w:rsidR="00406348" w:rsidRDefault="00406348" w:rsidP="00406348">
      <w:pPr>
        <w:rPr>
          <w:rtl/>
        </w:rPr>
      </w:pPr>
      <w:r>
        <w:rPr>
          <w:rFonts w:hint="cs"/>
          <w:rtl/>
        </w:rPr>
        <w:t>ישי, תשובה.</w:t>
      </w:r>
    </w:p>
    <w:p w14:paraId="72E3F1A1" w14:textId="76339D94" w:rsidR="00406348" w:rsidRDefault="00406348" w:rsidP="00406348">
      <w:pPr>
        <w:rPr>
          <w:rtl/>
        </w:rPr>
      </w:pPr>
      <w:bookmarkStart w:id="2007" w:name="_ETM_Q1_2459417"/>
      <w:bookmarkStart w:id="2008" w:name="_ETM_Q1_2450643"/>
      <w:bookmarkStart w:id="2009" w:name="_ETM_Q1_2450731"/>
      <w:bookmarkStart w:id="2010" w:name="_ETM_Q1_2446081"/>
      <w:bookmarkStart w:id="2011" w:name="_ETM_Q1_2446161"/>
      <w:bookmarkEnd w:id="2007"/>
      <w:bookmarkEnd w:id="2008"/>
      <w:bookmarkEnd w:id="2009"/>
      <w:bookmarkEnd w:id="2010"/>
      <w:bookmarkEnd w:id="2011"/>
    </w:p>
    <w:p w14:paraId="35313432" w14:textId="4AA6B6DD" w:rsidR="00406348" w:rsidRDefault="00406348" w:rsidP="00406348">
      <w:pPr>
        <w:pStyle w:val="-"/>
        <w:keepNext/>
        <w:rPr>
          <w:rtl/>
        </w:rPr>
      </w:pPr>
      <w:bookmarkStart w:id="2012" w:name="ET_speakercontinue_360551_890"/>
      <w:r w:rsidRPr="00406348">
        <w:rPr>
          <w:rStyle w:val="TagStyle"/>
          <w:rtl/>
        </w:rPr>
        <w:t xml:space="preserve"> &lt;&lt; דובר_המשך &gt;&gt; </w:t>
      </w:r>
      <w:r>
        <w:rPr>
          <w:rtl/>
        </w:rPr>
        <w:t>ירון גינדי:</w:t>
      </w:r>
      <w:r w:rsidRPr="00406348">
        <w:rPr>
          <w:rStyle w:val="TagStyle"/>
          <w:rtl/>
        </w:rPr>
        <w:t xml:space="preserve"> &lt;&lt; דובר_המשך &gt;&gt;</w:t>
      </w:r>
      <w:r>
        <w:rPr>
          <w:rtl/>
        </w:rPr>
        <w:t xml:space="preserve">   </w:t>
      </w:r>
      <w:bookmarkEnd w:id="2012"/>
    </w:p>
    <w:p w14:paraId="4FEFA690" w14:textId="3D16ECD3" w:rsidR="00406348" w:rsidRDefault="00406348" w:rsidP="00406348">
      <w:pPr>
        <w:pStyle w:val="KeepWithNext"/>
        <w:rPr>
          <w:rtl/>
        </w:rPr>
      </w:pPr>
    </w:p>
    <w:p w14:paraId="0DABFC67" w14:textId="4F4FB24E" w:rsidR="00B50FBB" w:rsidRDefault="00862149" w:rsidP="00336A07">
      <w:pPr>
        <w:rPr>
          <w:rtl/>
        </w:rPr>
      </w:pPr>
      <w:r>
        <w:rPr>
          <w:rFonts w:hint="cs"/>
          <w:rtl/>
        </w:rPr>
        <w:t>א</w:t>
      </w:r>
      <w:bookmarkStart w:id="2013" w:name="_ETM_Q1_2471030"/>
      <w:bookmarkStart w:id="2014" w:name="_ETM_Q1_2471077"/>
      <w:bookmarkEnd w:id="2013"/>
      <w:bookmarkEnd w:id="2014"/>
      <w:r>
        <w:rPr>
          <w:rFonts w:hint="cs"/>
          <w:rtl/>
        </w:rPr>
        <w:t xml:space="preserve">ני אומר: לעניין הסעיף שהוא קרא </w:t>
      </w:r>
      <w:bookmarkStart w:id="2015" w:name="_ETM_Q1_2475124"/>
      <w:bookmarkEnd w:id="2015"/>
      <w:r>
        <w:rPr>
          <w:rFonts w:hint="cs"/>
          <w:rtl/>
        </w:rPr>
        <w:t xml:space="preserve">עכשיו, כשיש לך </w:t>
      </w:r>
      <w:r w:rsidR="00406348">
        <w:rPr>
          <w:rFonts w:hint="cs"/>
          <w:rtl/>
        </w:rPr>
        <w:t xml:space="preserve">סניף ב-0 עד 40 קילומטרים וסניף במקום אחר, </w:t>
      </w:r>
      <w:bookmarkStart w:id="2016" w:name="_ETM_Q1_2467253"/>
      <w:bookmarkEnd w:id="2016"/>
      <w:r w:rsidR="00AC3027">
        <w:rPr>
          <w:rFonts w:hint="cs"/>
          <w:rtl/>
        </w:rPr>
        <w:t>זה אומר שאלה</w:t>
      </w:r>
      <w:bookmarkStart w:id="2017" w:name="_ETM_Q1_2474217"/>
      <w:bookmarkEnd w:id="2017"/>
      <w:r w:rsidR="00AC3027">
        <w:rPr>
          <w:rFonts w:hint="cs"/>
          <w:rtl/>
        </w:rPr>
        <w:t xml:space="preserve"> תקרות נפרדות</w:t>
      </w:r>
      <w:bookmarkStart w:id="2018" w:name="_ETM_Q1_2471611"/>
      <w:bookmarkEnd w:id="2018"/>
      <w:r w:rsidR="00AC3027">
        <w:rPr>
          <w:rFonts w:hint="cs"/>
          <w:rtl/>
        </w:rPr>
        <w:t xml:space="preserve"> </w:t>
      </w:r>
      <w:r w:rsidR="00406348">
        <w:rPr>
          <w:rtl/>
        </w:rPr>
        <w:t xml:space="preserve">של מחזורים ותקרות נפרדות </w:t>
      </w:r>
      <w:r w:rsidR="00AC3027">
        <w:rPr>
          <w:rFonts w:hint="cs"/>
          <w:rtl/>
        </w:rPr>
        <w:t>ש</w:t>
      </w:r>
      <w:r w:rsidR="00406348">
        <w:rPr>
          <w:rtl/>
        </w:rPr>
        <w:t>ל פיצוי</w:t>
      </w:r>
      <w:r w:rsidR="00336A07">
        <w:rPr>
          <w:rFonts w:hint="cs"/>
          <w:rtl/>
        </w:rPr>
        <w:t>,</w:t>
      </w:r>
      <w:r w:rsidR="00AC3027">
        <w:rPr>
          <w:rtl/>
        </w:rPr>
        <w:t xml:space="preserve"> </w:t>
      </w:r>
      <w:r w:rsidR="00336A07" w:rsidRPr="00336A07">
        <w:rPr>
          <w:rtl/>
        </w:rPr>
        <w:t xml:space="preserve">גם אם זה אותו ח.פ. שימו לב. </w:t>
      </w:r>
      <w:r w:rsidR="00AC3027">
        <w:rPr>
          <w:rFonts w:hint="cs"/>
          <w:rtl/>
        </w:rPr>
        <w:t>כי</w:t>
      </w:r>
      <w:r w:rsidR="00406348">
        <w:rPr>
          <w:rtl/>
        </w:rPr>
        <w:t xml:space="preserve"> אם יא</w:t>
      </w:r>
      <w:r w:rsidR="00AC3027">
        <w:rPr>
          <w:rFonts w:hint="cs"/>
          <w:rtl/>
        </w:rPr>
        <w:t>חד</w:t>
      </w:r>
      <w:r w:rsidR="00406348">
        <w:rPr>
          <w:rtl/>
        </w:rPr>
        <w:t>ו את</w:t>
      </w:r>
      <w:bookmarkStart w:id="2019" w:name="_ETM_Q1_2477084"/>
      <w:bookmarkEnd w:id="2019"/>
      <w:r w:rsidR="00406348">
        <w:rPr>
          <w:rtl/>
        </w:rPr>
        <w:t xml:space="preserve"> זה, לא עשינו כלום. אני אומר את זה לפרוטוקול, שיהיה ברור</w:t>
      </w:r>
      <w:r w:rsidR="00336A07">
        <w:rPr>
          <w:rFonts w:hint="cs"/>
          <w:rtl/>
        </w:rPr>
        <w:t>.</w:t>
      </w:r>
      <w:r w:rsidR="00406348">
        <w:rPr>
          <w:rtl/>
        </w:rPr>
        <w:t xml:space="preserve"> ו</w:t>
      </w:r>
      <w:r w:rsidR="00AC3027">
        <w:rPr>
          <w:rFonts w:hint="cs"/>
          <w:rtl/>
        </w:rPr>
        <w:t xml:space="preserve">שאמיר דהן בבקשה </w:t>
      </w:r>
      <w:r w:rsidR="00406348">
        <w:rPr>
          <w:rtl/>
        </w:rPr>
        <w:t>יאשר את זה</w:t>
      </w:r>
      <w:bookmarkStart w:id="2020" w:name="_ETM_Q1_2481419"/>
      <w:bookmarkEnd w:id="2020"/>
      <w:r w:rsidR="00336A07">
        <w:rPr>
          <w:rFonts w:hint="cs"/>
          <w:rtl/>
        </w:rPr>
        <w:t>.</w:t>
      </w:r>
      <w:r w:rsidR="00406348">
        <w:rPr>
          <w:rtl/>
        </w:rPr>
        <w:t xml:space="preserve"> </w:t>
      </w:r>
    </w:p>
    <w:p w14:paraId="403E9BBF" w14:textId="451FCEFA" w:rsidR="00B50FBB" w:rsidRDefault="00B50FBB" w:rsidP="00A01D0A">
      <w:pPr>
        <w:rPr>
          <w:rtl/>
        </w:rPr>
      </w:pPr>
      <w:bookmarkStart w:id="2021" w:name="_ETM_Q1_2491094"/>
      <w:bookmarkStart w:id="2022" w:name="_ETM_Q1_2491163"/>
      <w:bookmarkEnd w:id="2021"/>
      <w:bookmarkEnd w:id="2022"/>
    </w:p>
    <w:p w14:paraId="7054137A" w14:textId="361DD175" w:rsidR="00B50FBB" w:rsidRDefault="00B50FBB" w:rsidP="00B50FBB">
      <w:pPr>
        <w:pStyle w:val="af9"/>
        <w:keepNext/>
        <w:rPr>
          <w:rtl/>
        </w:rPr>
      </w:pPr>
      <w:bookmarkStart w:id="2023" w:name="ET_guest_361542_891"/>
      <w:r w:rsidRPr="00B50FBB">
        <w:rPr>
          <w:rStyle w:val="TagStyle"/>
          <w:rtl/>
        </w:rPr>
        <w:t xml:space="preserve"> &lt;&lt; אורח &gt;&gt; </w:t>
      </w:r>
      <w:r>
        <w:rPr>
          <w:rtl/>
        </w:rPr>
        <w:t>רועי כהן:</w:t>
      </w:r>
      <w:r w:rsidRPr="00B50FBB">
        <w:rPr>
          <w:rStyle w:val="TagStyle"/>
          <w:rtl/>
        </w:rPr>
        <w:t xml:space="preserve"> &lt;&lt; אורח &gt;&gt;</w:t>
      </w:r>
      <w:r>
        <w:rPr>
          <w:rtl/>
        </w:rPr>
        <w:t xml:space="preserve">   </w:t>
      </w:r>
      <w:bookmarkEnd w:id="2023"/>
    </w:p>
    <w:p w14:paraId="149D40A6" w14:textId="2F4831E1" w:rsidR="00B50FBB" w:rsidRDefault="00B50FBB" w:rsidP="00B50FBB">
      <w:pPr>
        <w:pStyle w:val="KeepWithNext"/>
        <w:rPr>
          <w:rtl/>
        </w:rPr>
      </w:pPr>
    </w:p>
    <w:p w14:paraId="38E56EDD" w14:textId="0E4FC897" w:rsidR="00406348" w:rsidRDefault="00406348" w:rsidP="00B50FBB">
      <w:pPr>
        <w:rPr>
          <w:rtl/>
        </w:rPr>
      </w:pPr>
      <w:bookmarkStart w:id="2024" w:name="_ETM_Q1_2491262"/>
      <w:bookmarkStart w:id="2025" w:name="_ETM_Q1_2491364"/>
      <w:bookmarkStart w:id="2026" w:name="_ETM_Q1_2487147"/>
      <w:bookmarkEnd w:id="2024"/>
      <w:bookmarkEnd w:id="2025"/>
      <w:bookmarkEnd w:id="2026"/>
      <w:r>
        <w:rPr>
          <w:rtl/>
        </w:rPr>
        <w:t xml:space="preserve">יש עסקים </w:t>
      </w:r>
      <w:r w:rsidR="00B50FBB">
        <w:rPr>
          <w:rFonts w:hint="cs"/>
          <w:rtl/>
        </w:rPr>
        <w:t xml:space="preserve">עם </w:t>
      </w:r>
      <w:r>
        <w:rPr>
          <w:rtl/>
        </w:rPr>
        <w:t>שדרות</w:t>
      </w:r>
      <w:r w:rsidR="00B50FBB">
        <w:rPr>
          <w:rFonts w:hint="cs"/>
          <w:rtl/>
        </w:rPr>
        <w:t xml:space="preserve"> </w:t>
      </w:r>
      <w:r w:rsidR="00B50FBB">
        <w:rPr>
          <w:rtl/>
        </w:rPr>
        <w:t>–</w:t>
      </w:r>
      <w:r>
        <w:rPr>
          <w:rtl/>
        </w:rPr>
        <w:t xml:space="preserve"> נתיבות.</w:t>
      </w:r>
    </w:p>
    <w:p w14:paraId="09A565B6" w14:textId="2B3DCDFC" w:rsidR="00B50FBB" w:rsidRDefault="00B50FBB" w:rsidP="00B50FBB">
      <w:pPr>
        <w:rPr>
          <w:rtl/>
        </w:rPr>
      </w:pPr>
      <w:bookmarkStart w:id="2027" w:name="_ETM_Q1_2486542"/>
      <w:bookmarkStart w:id="2028" w:name="_ETM_Q1_2487797"/>
      <w:bookmarkEnd w:id="2027"/>
      <w:bookmarkEnd w:id="2028"/>
    </w:p>
    <w:p w14:paraId="62A42239" w14:textId="4E2F6DE9" w:rsidR="00B50FBB" w:rsidRDefault="00B50FBB" w:rsidP="00B50FBB">
      <w:pPr>
        <w:pStyle w:val="af9"/>
        <w:keepNext/>
        <w:rPr>
          <w:rtl/>
        </w:rPr>
      </w:pPr>
      <w:bookmarkStart w:id="2029" w:name="ET_guest_754211_893"/>
      <w:r w:rsidRPr="00B50FBB">
        <w:rPr>
          <w:rStyle w:val="TagStyle"/>
          <w:rtl/>
        </w:rPr>
        <w:t xml:space="preserve"> &lt;&lt; אורח &gt;&gt; </w:t>
      </w:r>
      <w:r>
        <w:rPr>
          <w:rtl/>
        </w:rPr>
        <w:t>יוסי אלישע:</w:t>
      </w:r>
      <w:r w:rsidRPr="00B50FBB">
        <w:rPr>
          <w:rStyle w:val="TagStyle"/>
          <w:rtl/>
        </w:rPr>
        <w:t xml:space="preserve"> &lt;&lt; אורח &gt;&gt;</w:t>
      </w:r>
      <w:r>
        <w:rPr>
          <w:rtl/>
        </w:rPr>
        <w:t xml:space="preserve">   </w:t>
      </w:r>
      <w:bookmarkEnd w:id="2029"/>
    </w:p>
    <w:p w14:paraId="05C2AAC1" w14:textId="3D282146" w:rsidR="00B50FBB" w:rsidRDefault="00B50FBB" w:rsidP="00B50FBB">
      <w:pPr>
        <w:pStyle w:val="KeepWithNext"/>
        <w:rPr>
          <w:rtl/>
        </w:rPr>
      </w:pPr>
    </w:p>
    <w:p w14:paraId="4F9C9625" w14:textId="77777777" w:rsidR="00B50FBB" w:rsidRDefault="00406348" w:rsidP="00B50FBB">
      <w:pPr>
        <w:rPr>
          <w:rtl/>
        </w:rPr>
      </w:pPr>
      <w:bookmarkStart w:id="2030" w:name="_ETM_Q1_2488394"/>
      <w:bookmarkStart w:id="2031" w:name="_ETM_Q1_2488468"/>
      <w:bookmarkEnd w:id="2030"/>
      <w:bookmarkEnd w:id="2031"/>
      <w:r>
        <w:rPr>
          <w:rtl/>
        </w:rPr>
        <w:t xml:space="preserve">צריך להגדיר את זה </w:t>
      </w:r>
      <w:r w:rsidR="00B50FBB">
        <w:rPr>
          <w:rFonts w:hint="cs"/>
          <w:rtl/>
        </w:rPr>
        <w:t>ניזוק</w:t>
      </w:r>
      <w:bookmarkStart w:id="2032" w:name="_ETM_Q1_2490166"/>
      <w:bookmarkEnd w:id="2032"/>
      <w:r>
        <w:rPr>
          <w:rtl/>
        </w:rPr>
        <w:t xml:space="preserve"> נפרד וזה פותר את הבעיה</w:t>
      </w:r>
      <w:r w:rsidR="00B50FBB">
        <w:rPr>
          <w:rFonts w:hint="cs"/>
          <w:rtl/>
        </w:rPr>
        <w:t>.</w:t>
      </w:r>
    </w:p>
    <w:p w14:paraId="12905836" w14:textId="516C039A" w:rsidR="00B50FBB" w:rsidRDefault="00B50FBB" w:rsidP="00B50FBB">
      <w:pPr>
        <w:rPr>
          <w:rtl/>
        </w:rPr>
      </w:pPr>
    </w:p>
    <w:p w14:paraId="37D308D5" w14:textId="2E55D72E" w:rsidR="00B50FBB" w:rsidRDefault="00B50FBB" w:rsidP="00B50FBB">
      <w:pPr>
        <w:pStyle w:val="af9"/>
        <w:keepNext/>
        <w:rPr>
          <w:rtl/>
        </w:rPr>
      </w:pPr>
      <w:bookmarkStart w:id="2033" w:name="ET_guest_360551_894"/>
      <w:r w:rsidRPr="00B50FBB">
        <w:rPr>
          <w:rStyle w:val="TagStyle"/>
          <w:rtl/>
        </w:rPr>
        <w:t xml:space="preserve"> &lt;&lt; אורח &gt;&gt; </w:t>
      </w:r>
      <w:r>
        <w:rPr>
          <w:rtl/>
        </w:rPr>
        <w:t>ירון גינדי:</w:t>
      </w:r>
      <w:r w:rsidRPr="00B50FBB">
        <w:rPr>
          <w:rStyle w:val="TagStyle"/>
          <w:rtl/>
        </w:rPr>
        <w:t xml:space="preserve"> &lt;&lt; אורח &gt;&gt;</w:t>
      </w:r>
      <w:r>
        <w:rPr>
          <w:rtl/>
        </w:rPr>
        <w:t xml:space="preserve">   </w:t>
      </w:r>
      <w:bookmarkEnd w:id="2033"/>
    </w:p>
    <w:p w14:paraId="5EFF07E1" w14:textId="5D7ABC77" w:rsidR="00B50FBB" w:rsidRDefault="00B50FBB" w:rsidP="00B50FBB">
      <w:pPr>
        <w:pStyle w:val="KeepWithNext"/>
        <w:rPr>
          <w:rtl/>
        </w:rPr>
      </w:pPr>
    </w:p>
    <w:p w14:paraId="2F5C7024" w14:textId="012317C6" w:rsidR="00B50FBB" w:rsidRDefault="00B50FBB" w:rsidP="00B50FBB">
      <w:pPr>
        <w:rPr>
          <w:rtl/>
        </w:rPr>
      </w:pPr>
      <w:bookmarkStart w:id="2034" w:name="_ETM_Q1_2493014"/>
      <w:bookmarkEnd w:id="2034"/>
      <w:r>
        <w:rPr>
          <w:rFonts w:hint="cs"/>
          <w:rtl/>
        </w:rPr>
        <w:t>שיגדירו את זה</w:t>
      </w:r>
      <w:r w:rsidR="00406348">
        <w:rPr>
          <w:rtl/>
        </w:rPr>
        <w:t xml:space="preserve"> או שהוא יגיד את זה לפרוטוקול</w:t>
      </w:r>
      <w:r w:rsidR="00336A07">
        <w:rPr>
          <w:rFonts w:hint="cs"/>
          <w:rtl/>
        </w:rPr>
        <w:t>.</w:t>
      </w:r>
      <w:r w:rsidR="00406348">
        <w:rPr>
          <w:rtl/>
        </w:rPr>
        <w:t xml:space="preserve"> מה שאתם רוצים</w:t>
      </w:r>
      <w:r>
        <w:rPr>
          <w:rFonts w:hint="cs"/>
          <w:rtl/>
        </w:rPr>
        <w:t>,</w:t>
      </w:r>
      <w:r w:rsidR="00406348">
        <w:rPr>
          <w:rtl/>
        </w:rPr>
        <w:t xml:space="preserve"> אתם</w:t>
      </w:r>
      <w:r>
        <w:rPr>
          <w:rFonts w:hint="cs"/>
          <w:rtl/>
        </w:rPr>
        <w:t xml:space="preserve"> ה</w:t>
      </w:r>
      <w:r>
        <w:rPr>
          <w:rtl/>
        </w:rPr>
        <w:t>כנס</w:t>
      </w:r>
      <w:r>
        <w:rPr>
          <w:rFonts w:hint="cs"/>
          <w:rtl/>
        </w:rPr>
        <w:t>ת.</w:t>
      </w:r>
      <w:bookmarkStart w:id="2035" w:name="_ETM_Q1_2496878"/>
      <w:bookmarkEnd w:id="2035"/>
    </w:p>
    <w:p w14:paraId="045C3125" w14:textId="77777777" w:rsidR="00A2693A" w:rsidRDefault="00A2693A" w:rsidP="00A2693A">
      <w:pPr>
        <w:rPr>
          <w:rtl/>
        </w:rPr>
      </w:pPr>
    </w:p>
    <w:p w14:paraId="31494B68" w14:textId="12BF5915" w:rsidR="00A2693A" w:rsidRDefault="00A2693A" w:rsidP="00A2693A">
      <w:pPr>
        <w:pStyle w:val="af9"/>
        <w:keepNext/>
        <w:rPr>
          <w:rtl/>
        </w:rPr>
      </w:pPr>
      <w:bookmarkStart w:id="2036" w:name="ET_guest_880343_988"/>
      <w:r w:rsidRPr="00A2693A">
        <w:rPr>
          <w:rStyle w:val="TagStyle"/>
          <w:rtl/>
        </w:rPr>
        <w:t xml:space="preserve"> &lt;&lt; אורח &gt;&gt; </w:t>
      </w:r>
      <w:r>
        <w:rPr>
          <w:rtl/>
        </w:rPr>
        <w:t>אבי נוימן:</w:t>
      </w:r>
      <w:r w:rsidRPr="00A2693A">
        <w:rPr>
          <w:rStyle w:val="TagStyle"/>
          <w:rtl/>
        </w:rPr>
        <w:t xml:space="preserve"> &lt;&lt; אורח &gt;&gt;</w:t>
      </w:r>
      <w:r>
        <w:rPr>
          <w:rtl/>
        </w:rPr>
        <w:t xml:space="preserve">   </w:t>
      </w:r>
      <w:bookmarkEnd w:id="2036"/>
    </w:p>
    <w:p w14:paraId="6F9BE9EA" w14:textId="77777777" w:rsidR="00A2693A" w:rsidRDefault="00A2693A" w:rsidP="00A2693A">
      <w:pPr>
        <w:pStyle w:val="KeepWithNext"/>
        <w:rPr>
          <w:rtl/>
        </w:rPr>
      </w:pPr>
    </w:p>
    <w:p w14:paraId="2877948E" w14:textId="6C2A961F" w:rsidR="00B50FBB" w:rsidRDefault="00B50FBB" w:rsidP="00B50FBB">
      <w:pPr>
        <w:rPr>
          <w:rtl/>
        </w:rPr>
      </w:pPr>
      <w:r>
        <w:rPr>
          <w:rFonts w:hint="cs"/>
          <w:rtl/>
        </w:rPr>
        <w:t>לא, אבל זה לא לפרוטוקול.</w:t>
      </w:r>
    </w:p>
    <w:p w14:paraId="38CE0F9C" w14:textId="42AACC17" w:rsidR="00B50FBB" w:rsidRDefault="00B50FBB" w:rsidP="00B50FBB">
      <w:pPr>
        <w:rPr>
          <w:rtl/>
        </w:rPr>
      </w:pPr>
    </w:p>
    <w:p w14:paraId="2D64765B" w14:textId="0EF56CC9" w:rsidR="00B50FBB" w:rsidRDefault="00B50FBB" w:rsidP="00B50FBB">
      <w:pPr>
        <w:pStyle w:val="af6"/>
        <w:keepNext/>
        <w:rPr>
          <w:rtl/>
        </w:rPr>
      </w:pPr>
      <w:bookmarkStart w:id="2037" w:name="ET_yor_4762_896"/>
      <w:r w:rsidRPr="00B50FBB">
        <w:rPr>
          <w:rStyle w:val="TagStyle"/>
          <w:rtl/>
        </w:rPr>
        <w:t xml:space="preserve"> &lt;&lt; יור &gt;&gt; </w:t>
      </w:r>
      <w:r>
        <w:rPr>
          <w:rtl/>
        </w:rPr>
        <w:t>היו"ר משה גפני:</w:t>
      </w:r>
      <w:r w:rsidRPr="00B50FBB">
        <w:rPr>
          <w:rStyle w:val="TagStyle"/>
          <w:rtl/>
        </w:rPr>
        <w:t xml:space="preserve"> &lt;&lt; יור &gt;&gt;</w:t>
      </w:r>
      <w:r>
        <w:rPr>
          <w:rtl/>
        </w:rPr>
        <w:t xml:space="preserve">   </w:t>
      </w:r>
      <w:bookmarkEnd w:id="2037"/>
    </w:p>
    <w:p w14:paraId="1C36403C" w14:textId="248B6E7C" w:rsidR="00B50FBB" w:rsidRDefault="00B50FBB" w:rsidP="00B50FBB">
      <w:pPr>
        <w:pStyle w:val="KeepWithNext"/>
        <w:rPr>
          <w:rtl/>
        </w:rPr>
      </w:pPr>
    </w:p>
    <w:p w14:paraId="1E7880D6" w14:textId="77777777" w:rsidR="00B50FBB" w:rsidRDefault="00B50FBB" w:rsidP="00B50FBB">
      <w:pPr>
        <w:rPr>
          <w:rtl/>
        </w:rPr>
      </w:pPr>
      <w:r>
        <w:rPr>
          <w:rFonts w:hint="cs"/>
          <w:rtl/>
        </w:rPr>
        <w:t xml:space="preserve">אמיר. </w:t>
      </w:r>
    </w:p>
    <w:p w14:paraId="36CC5016" w14:textId="0A56DF4C" w:rsidR="00B50FBB" w:rsidRDefault="00B50FBB" w:rsidP="00B50FBB">
      <w:pPr>
        <w:rPr>
          <w:rtl/>
        </w:rPr>
      </w:pPr>
    </w:p>
    <w:p w14:paraId="41C116CA" w14:textId="13FE4DD0" w:rsidR="00B50FBB" w:rsidRDefault="00B50FBB" w:rsidP="00B50FBB">
      <w:pPr>
        <w:pStyle w:val="af9"/>
        <w:keepNext/>
        <w:rPr>
          <w:rtl/>
        </w:rPr>
      </w:pPr>
      <w:bookmarkStart w:id="2038" w:name="ET_guest_657017_897"/>
      <w:r w:rsidRPr="00B50FBB">
        <w:rPr>
          <w:rStyle w:val="TagStyle"/>
          <w:rtl/>
        </w:rPr>
        <w:t xml:space="preserve"> &lt;&lt; אורח &gt;&gt; </w:t>
      </w:r>
      <w:r>
        <w:rPr>
          <w:rtl/>
        </w:rPr>
        <w:t>אמיר דהן:</w:t>
      </w:r>
      <w:r w:rsidRPr="00B50FBB">
        <w:rPr>
          <w:rStyle w:val="TagStyle"/>
          <w:rtl/>
        </w:rPr>
        <w:t xml:space="preserve"> &lt;&lt; אורח &gt;&gt;</w:t>
      </w:r>
      <w:r>
        <w:rPr>
          <w:rtl/>
        </w:rPr>
        <w:t xml:space="preserve">   </w:t>
      </w:r>
      <w:bookmarkEnd w:id="2038"/>
    </w:p>
    <w:p w14:paraId="69DB36A4" w14:textId="2CAE96D3" w:rsidR="00B50FBB" w:rsidRDefault="00B50FBB" w:rsidP="00B50FBB">
      <w:pPr>
        <w:pStyle w:val="KeepWithNext"/>
        <w:rPr>
          <w:rtl/>
        </w:rPr>
      </w:pPr>
    </w:p>
    <w:p w14:paraId="3039E8B9" w14:textId="17998761" w:rsidR="00406348" w:rsidRDefault="00B50FBB" w:rsidP="00BB1F62">
      <w:pPr>
        <w:rPr>
          <w:rtl/>
        </w:rPr>
      </w:pPr>
      <w:r>
        <w:rPr>
          <w:rFonts w:hint="cs"/>
          <w:rtl/>
        </w:rPr>
        <w:t xml:space="preserve">אסביר. </w:t>
      </w:r>
      <w:bookmarkStart w:id="2039" w:name="_ETM_Q1_2498547"/>
      <w:bookmarkStart w:id="2040" w:name="_ETM_Q1_2495635"/>
      <w:bookmarkEnd w:id="2039"/>
      <w:bookmarkEnd w:id="2040"/>
      <w:r>
        <w:rPr>
          <w:rFonts w:hint="cs"/>
          <w:rtl/>
        </w:rPr>
        <w:t xml:space="preserve">ניקח </w:t>
      </w:r>
      <w:bookmarkStart w:id="2041" w:name="_ETM_Q1_2502722"/>
      <w:bookmarkEnd w:id="2041"/>
      <w:r w:rsidR="00406348">
        <w:rPr>
          <w:rtl/>
        </w:rPr>
        <w:t>דוגמ</w:t>
      </w:r>
      <w:r>
        <w:rPr>
          <w:rFonts w:hint="cs"/>
          <w:rtl/>
        </w:rPr>
        <w:t>ה</w:t>
      </w:r>
      <w:bookmarkStart w:id="2042" w:name="_ETM_Q1_2499857"/>
      <w:bookmarkEnd w:id="2042"/>
      <w:r w:rsidR="00406348">
        <w:rPr>
          <w:rtl/>
        </w:rPr>
        <w:t xml:space="preserve"> של חברה</w:t>
      </w:r>
      <w:r>
        <w:rPr>
          <w:rFonts w:hint="cs"/>
          <w:rtl/>
        </w:rPr>
        <w:t xml:space="preserve"> אחת</w:t>
      </w:r>
      <w:r w:rsidR="00406348">
        <w:rPr>
          <w:rtl/>
        </w:rPr>
        <w:t xml:space="preserve"> שיש לה שני סניפים</w:t>
      </w:r>
      <w:bookmarkStart w:id="2043" w:name="_ETM_Q1_2504752"/>
      <w:bookmarkStart w:id="2044" w:name="_ETM_Q1_2512748"/>
      <w:bookmarkEnd w:id="2043"/>
      <w:bookmarkEnd w:id="2044"/>
      <w:r>
        <w:rPr>
          <w:rtl/>
        </w:rPr>
        <w:t>, אחד באשקלון ואחד בתל אביב. לגבי תל אביב הם יגישו לפי המתווה הזה</w:t>
      </w:r>
      <w:r>
        <w:rPr>
          <w:rFonts w:hint="cs"/>
          <w:rtl/>
        </w:rPr>
        <w:t>,</w:t>
      </w:r>
      <w:r>
        <w:rPr>
          <w:rtl/>
        </w:rPr>
        <w:t xml:space="preserve"> התקרה של 400 מיליון</w:t>
      </w:r>
      <w:r>
        <w:rPr>
          <w:rFonts w:hint="cs"/>
          <w:rtl/>
        </w:rPr>
        <w:t xml:space="preserve"> השקלים</w:t>
      </w:r>
      <w:r>
        <w:rPr>
          <w:rtl/>
        </w:rPr>
        <w:t xml:space="preserve"> או 600,000 </w:t>
      </w:r>
      <w:r>
        <w:rPr>
          <w:rFonts w:hint="cs"/>
          <w:rtl/>
        </w:rPr>
        <w:t>השקלים</w:t>
      </w:r>
      <w:bookmarkStart w:id="2045" w:name="_ETM_Q1_2519381"/>
      <w:bookmarkEnd w:id="2045"/>
      <w:r>
        <w:rPr>
          <w:rtl/>
        </w:rPr>
        <w:t xml:space="preserve"> לא </w:t>
      </w:r>
      <w:r w:rsidR="00582A18">
        <w:rPr>
          <w:rFonts w:hint="cs"/>
          <w:rtl/>
        </w:rPr>
        <w:t>ת</w:t>
      </w:r>
      <w:r>
        <w:rPr>
          <w:rtl/>
        </w:rPr>
        <w:t>יכנס לתקרה של הסני</w:t>
      </w:r>
      <w:r w:rsidR="00582A18">
        <w:rPr>
          <w:rtl/>
        </w:rPr>
        <w:t xml:space="preserve">ף באשקלון. כלומר, אם </w:t>
      </w:r>
      <w:r w:rsidR="00582A18">
        <w:rPr>
          <w:rFonts w:hint="cs"/>
          <w:rtl/>
        </w:rPr>
        <w:t xml:space="preserve">מחזור </w:t>
      </w:r>
      <w:r w:rsidR="00582A18">
        <w:rPr>
          <w:rtl/>
        </w:rPr>
        <w:t>החברה ה</w:t>
      </w:r>
      <w:r w:rsidR="00582A18">
        <w:rPr>
          <w:rFonts w:hint="cs"/>
          <w:rtl/>
        </w:rPr>
        <w:t>ו</w:t>
      </w:r>
      <w:r w:rsidR="00582A18">
        <w:rPr>
          <w:rtl/>
        </w:rPr>
        <w:t>א</w:t>
      </w:r>
      <w:r w:rsidR="00582A18">
        <w:rPr>
          <w:rFonts w:hint="cs"/>
          <w:rtl/>
        </w:rPr>
        <w:t xml:space="preserve"> 450</w:t>
      </w:r>
      <w:r>
        <w:rPr>
          <w:rtl/>
        </w:rPr>
        <w:t xml:space="preserve"> מיליון</w:t>
      </w:r>
      <w:r w:rsidR="00582A18">
        <w:rPr>
          <w:rFonts w:hint="cs"/>
          <w:rtl/>
        </w:rPr>
        <w:t xml:space="preserve"> שקלים</w:t>
      </w:r>
      <w:bookmarkStart w:id="2046" w:name="_ETM_Q1_2526260"/>
      <w:bookmarkEnd w:id="2046"/>
      <w:r>
        <w:rPr>
          <w:rtl/>
        </w:rPr>
        <w:t xml:space="preserve"> ו</w:t>
      </w:r>
      <w:r w:rsidR="00582A18">
        <w:rPr>
          <w:rFonts w:hint="cs"/>
          <w:rtl/>
        </w:rPr>
        <w:t>ב</w:t>
      </w:r>
      <w:r>
        <w:rPr>
          <w:rtl/>
        </w:rPr>
        <w:t xml:space="preserve">סניף </w:t>
      </w:r>
      <w:r w:rsidR="00582A18">
        <w:rPr>
          <w:rFonts w:hint="cs"/>
          <w:rtl/>
        </w:rPr>
        <w:t>ב</w:t>
      </w:r>
      <w:bookmarkStart w:id="2047" w:name="_ETM_Q1_2528794"/>
      <w:bookmarkEnd w:id="2047"/>
      <w:r>
        <w:rPr>
          <w:rtl/>
        </w:rPr>
        <w:t>אשקלון המחזור של אותה שנה הוא 60 מיליון</w:t>
      </w:r>
      <w:r w:rsidR="00582A18">
        <w:rPr>
          <w:rFonts w:hint="cs"/>
          <w:rtl/>
        </w:rPr>
        <w:t xml:space="preserve"> שקלים,</w:t>
      </w:r>
      <w:bookmarkStart w:id="2048" w:name="_ETM_Q1_2543264"/>
      <w:bookmarkStart w:id="2049" w:name="_ETM_Q1_2547038"/>
      <w:bookmarkEnd w:id="2048"/>
      <w:bookmarkEnd w:id="2049"/>
      <w:r>
        <w:rPr>
          <w:rtl/>
        </w:rPr>
        <w:t xml:space="preserve"> זאת אומרת ש</w:t>
      </w:r>
      <w:r w:rsidR="00582A18">
        <w:rPr>
          <w:rFonts w:hint="cs"/>
          <w:rtl/>
        </w:rPr>
        <w:t>ה</w:t>
      </w:r>
      <w:r>
        <w:rPr>
          <w:rtl/>
        </w:rPr>
        <w:t xml:space="preserve">ם ייכנסו גם פה כי הם יהיו </w:t>
      </w:r>
      <w:r w:rsidR="00582A18">
        <w:rPr>
          <w:rFonts w:hint="cs"/>
          <w:rtl/>
        </w:rPr>
        <w:t>פחות מ-400</w:t>
      </w:r>
      <w:r>
        <w:rPr>
          <w:rtl/>
        </w:rPr>
        <w:t xml:space="preserve"> מיליון</w:t>
      </w:r>
      <w:r w:rsidR="00582A18">
        <w:rPr>
          <w:rFonts w:hint="cs"/>
          <w:rtl/>
        </w:rPr>
        <w:t xml:space="preserve"> שקלים</w:t>
      </w:r>
      <w:bookmarkStart w:id="2050" w:name="_ETM_Q1_2532561"/>
      <w:bookmarkEnd w:id="2050"/>
      <w:r w:rsidR="00BB1F62">
        <w:rPr>
          <w:rFonts w:hint="cs"/>
          <w:rtl/>
        </w:rPr>
        <w:t xml:space="preserve">, </w:t>
      </w:r>
      <w:r>
        <w:rPr>
          <w:rtl/>
        </w:rPr>
        <w:t>ולתק</w:t>
      </w:r>
      <w:r w:rsidR="00582A18">
        <w:rPr>
          <w:rFonts w:hint="cs"/>
          <w:rtl/>
        </w:rPr>
        <w:t>ר</w:t>
      </w:r>
      <w:bookmarkStart w:id="2051" w:name="_ETM_Q1_2536744"/>
      <w:bookmarkEnd w:id="2051"/>
      <w:r>
        <w:rPr>
          <w:rtl/>
        </w:rPr>
        <w:t xml:space="preserve">ת הפיצוי עצמה זה יהיה כל עסק בנפרד. פה זה יהיה עד 600,000 </w:t>
      </w:r>
      <w:r w:rsidR="00582A18">
        <w:rPr>
          <w:rFonts w:hint="cs"/>
          <w:rtl/>
        </w:rPr>
        <w:t>שקלים</w:t>
      </w:r>
      <w:bookmarkStart w:id="2052" w:name="_ETM_Q1_2537323"/>
      <w:bookmarkEnd w:id="2052"/>
      <w:r w:rsidR="00582A18">
        <w:rPr>
          <w:rFonts w:hint="cs"/>
          <w:rtl/>
        </w:rPr>
        <w:t xml:space="preserve"> </w:t>
      </w:r>
      <w:r w:rsidR="00582A18">
        <w:rPr>
          <w:rtl/>
        </w:rPr>
        <w:t>–</w:t>
      </w:r>
      <w:r w:rsidR="00582A18">
        <w:rPr>
          <w:rFonts w:hint="cs"/>
          <w:rtl/>
        </w:rPr>
        <w:t xml:space="preserve"> על הסניפים</w:t>
      </w:r>
      <w:r>
        <w:rPr>
          <w:rtl/>
        </w:rPr>
        <w:t xml:space="preserve"> שבמרכז</w:t>
      </w:r>
      <w:r w:rsidR="00582A18">
        <w:rPr>
          <w:rFonts w:hint="cs"/>
          <w:rtl/>
        </w:rPr>
        <w:t>,</w:t>
      </w:r>
      <w:bookmarkStart w:id="2053" w:name="_ETM_Q1_2539504"/>
      <w:bookmarkEnd w:id="2053"/>
      <w:r>
        <w:rPr>
          <w:rtl/>
        </w:rPr>
        <w:t xml:space="preserve"> ושם אין להם תקרה בכלל</w:t>
      </w:r>
      <w:r w:rsidR="00582A18">
        <w:rPr>
          <w:rFonts w:hint="cs"/>
          <w:rtl/>
        </w:rPr>
        <w:t xml:space="preserve"> </w:t>
      </w:r>
      <w:r w:rsidR="00582A18">
        <w:rPr>
          <w:rtl/>
        </w:rPr>
        <w:t>–</w:t>
      </w:r>
      <w:r>
        <w:rPr>
          <w:rtl/>
        </w:rPr>
        <w:t xml:space="preserve"> כי זה החוק.</w:t>
      </w:r>
      <w:bookmarkStart w:id="2054" w:name="_ETM_Q1_2498544"/>
      <w:bookmarkStart w:id="2055" w:name="_ETM_Q1_2462347"/>
      <w:bookmarkEnd w:id="2054"/>
      <w:bookmarkEnd w:id="2055"/>
    </w:p>
    <w:p w14:paraId="042F9D43" w14:textId="7005E4AA" w:rsidR="00862149" w:rsidRDefault="00862149" w:rsidP="00862149">
      <w:pPr>
        <w:pStyle w:val="KeepWithNext"/>
        <w:rPr>
          <w:rtl/>
        </w:rPr>
      </w:pPr>
      <w:bookmarkStart w:id="2056" w:name="_ETM_Q1_2493765"/>
      <w:bookmarkStart w:id="2057" w:name="_ETM_Q1_2493812"/>
      <w:bookmarkStart w:id="2058" w:name="_ETM_Q1_2495781"/>
      <w:bookmarkEnd w:id="2056"/>
      <w:bookmarkEnd w:id="2057"/>
      <w:bookmarkEnd w:id="2058"/>
    </w:p>
    <w:p w14:paraId="1DEECF93" w14:textId="48A8D84C" w:rsidR="00582A18" w:rsidRDefault="00582A18" w:rsidP="00582A18">
      <w:pPr>
        <w:pStyle w:val="af9"/>
        <w:keepNext/>
        <w:rPr>
          <w:rtl/>
        </w:rPr>
      </w:pPr>
      <w:bookmarkStart w:id="2059" w:name="ET_guest_360551_898"/>
      <w:r w:rsidRPr="00582A18">
        <w:rPr>
          <w:rStyle w:val="TagStyle"/>
          <w:rtl/>
        </w:rPr>
        <w:t xml:space="preserve"> &lt;&lt; אורח &gt;&gt; </w:t>
      </w:r>
      <w:r>
        <w:rPr>
          <w:rtl/>
        </w:rPr>
        <w:t>ירון גינדי:</w:t>
      </w:r>
      <w:r w:rsidRPr="00582A18">
        <w:rPr>
          <w:rStyle w:val="TagStyle"/>
          <w:rtl/>
        </w:rPr>
        <w:t xml:space="preserve"> &lt;&lt; אורח &gt;&gt;</w:t>
      </w:r>
      <w:r>
        <w:rPr>
          <w:rtl/>
        </w:rPr>
        <w:t xml:space="preserve">   </w:t>
      </w:r>
      <w:bookmarkEnd w:id="2059"/>
    </w:p>
    <w:p w14:paraId="2BCE004F" w14:textId="2E0D0F14" w:rsidR="00582A18" w:rsidRDefault="00582A18" w:rsidP="00582A18">
      <w:pPr>
        <w:pStyle w:val="KeepWithNext"/>
        <w:rPr>
          <w:rtl/>
        </w:rPr>
      </w:pPr>
    </w:p>
    <w:p w14:paraId="46083208" w14:textId="2008532A" w:rsidR="00582A18" w:rsidRDefault="00582A18" w:rsidP="00582A18">
      <w:pPr>
        <w:rPr>
          <w:rtl/>
        </w:rPr>
      </w:pPr>
      <w:r>
        <w:rPr>
          <w:rFonts w:hint="cs"/>
          <w:rtl/>
        </w:rPr>
        <w:t>זה דרמטי.</w:t>
      </w:r>
    </w:p>
    <w:p w14:paraId="7A6B4799" w14:textId="77777777" w:rsidR="00582A18" w:rsidRPr="00582A18" w:rsidRDefault="00582A18" w:rsidP="00582A18">
      <w:pPr>
        <w:rPr>
          <w:rtl/>
        </w:rPr>
      </w:pPr>
    </w:p>
    <w:p w14:paraId="27D9FD77" w14:textId="2271B189" w:rsidR="00A2693A" w:rsidRDefault="00A2693A" w:rsidP="00A2693A">
      <w:pPr>
        <w:pStyle w:val="af9"/>
        <w:keepNext/>
        <w:rPr>
          <w:rtl/>
          <w:lang w:eastAsia="he-IL"/>
        </w:rPr>
      </w:pPr>
      <w:bookmarkStart w:id="2060" w:name="_ETM_Q1_2458838"/>
      <w:bookmarkStart w:id="2061" w:name="ET_guest_880343_986"/>
      <w:bookmarkEnd w:id="2060"/>
      <w:r w:rsidRPr="00A2693A">
        <w:rPr>
          <w:rStyle w:val="TagStyle"/>
          <w:rtl/>
        </w:rPr>
        <w:t xml:space="preserve"> &lt;&lt; אורח &gt;&gt; </w:t>
      </w:r>
      <w:r>
        <w:rPr>
          <w:rtl/>
          <w:lang w:eastAsia="he-IL"/>
        </w:rPr>
        <w:t>אבי נוימן:</w:t>
      </w:r>
      <w:r w:rsidRPr="00A2693A">
        <w:rPr>
          <w:rStyle w:val="TagStyle"/>
          <w:rtl/>
        </w:rPr>
        <w:t xml:space="preserve"> &lt;&lt; אורח &gt;&gt;</w:t>
      </w:r>
      <w:r>
        <w:rPr>
          <w:rtl/>
          <w:lang w:eastAsia="he-IL"/>
        </w:rPr>
        <w:t xml:space="preserve">   </w:t>
      </w:r>
      <w:bookmarkEnd w:id="2061"/>
    </w:p>
    <w:p w14:paraId="7B45F414" w14:textId="77777777" w:rsidR="00A2693A" w:rsidRDefault="00A2693A" w:rsidP="00A2693A">
      <w:pPr>
        <w:pStyle w:val="KeepWithNext"/>
        <w:rPr>
          <w:rtl/>
          <w:lang w:eastAsia="he-IL"/>
        </w:rPr>
      </w:pPr>
    </w:p>
    <w:p w14:paraId="4F33ADC7" w14:textId="3A53BE61" w:rsidR="00582A18" w:rsidRDefault="00BB1F62" w:rsidP="00BB1F62">
      <w:pPr>
        <w:rPr>
          <w:rtl/>
        </w:rPr>
      </w:pPr>
      <w:bookmarkStart w:id="2062" w:name="_ETM_Q1_2545649"/>
      <w:bookmarkStart w:id="2063" w:name="_ETM_Q1_2546909"/>
      <w:bookmarkEnd w:id="2062"/>
      <w:bookmarkEnd w:id="2063"/>
      <w:r>
        <w:rPr>
          <w:rFonts w:hint="cs"/>
          <w:rtl/>
        </w:rPr>
        <w:t xml:space="preserve">אמיר, </w:t>
      </w:r>
      <w:r w:rsidR="00582A18">
        <w:rPr>
          <w:rFonts w:hint="cs"/>
          <w:rtl/>
        </w:rPr>
        <w:t>אבל אולי</w:t>
      </w:r>
      <w:r w:rsidR="00970916">
        <w:rPr>
          <w:rtl/>
        </w:rPr>
        <w:t xml:space="preserve"> צרי</w:t>
      </w:r>
      <w:r w:rsidR="00582A18">
        <w:rPr>
          <w:rFonts w:hint="cs"/>
          <w:rtl/>
        </w:rPr>
        <w:t>ך</w:t>
      </w:r>
      <w:r w:rsidR="00970916">
        <w:rPr>
          <w:rtl/>
        </w:rPr>
        <w:t xml:space="preserve"> להגדיר את זה</w:t>
      </w:r>
      <w:r w:rsidR="00582A18">
        <w:rPr>
          <w:rFonts w:hint="cs"/>
          <w:rtl/>
        </w:rPr>
        <w:t xml:space="preserve"> גם בחוק</w:t>
      </w:r>
      <w:bookmarkStart w:id="2064" w:name="_ETM_Q1_2516000"/>
      <w:bookmarkEnd w:id="2064"/>
      <w:r w:rsidR="00336A07">
        <w:rPr>
          <w:rFonts w:hint="cs"/>
          <w:rtl/>
        </w:rPr>
        <w:t>,</w:t>
      </w:r>
      <w:r w:rsidR="00582A18">
        <w:rPr>
          <w:rFonts w:hint="cs"/>
          <w:rtl/>
        </w:rPr>
        <w:t xml:space="preserve"> כי אלו בעצם שני ניזוקים.</w:t>
      </w:r>
      <w:bookmarkStart w:id="2065" w:name="_ETM_Q1_2550853"/>
      <w:bookmarkEnd w:id="2065"/>
    </w:p>
    <w:p w14:paraId="2029C981" w14:textId="1F768E05" w:rsidR="00582A18" w:rsidRDefault="00582A18" w:rsidP="00582A18">
      <w:pPr>
        <w:rPr>
          <w:rtl/>
        </w:rPr>
      </w:pPr>
    </w:p>
    <w:p w14:paraId="22331D60" w14:textId="1467E8F7" w:rsidR="00582A18" w:rsidRDefault="00582A18" w:rsidP="00582A18">
      <w:pPr>
        <w:pStyle w:val="af5"/>
        <w:keepNext/>
        <w:rPr>
          <w:rtl/>
        </w:rPr>
      </w:pPr>
      <w:bookmarkStart w:id="2066" w:name="ET_interruption_6360_900"/>
      <w:r w:rsidRPr="00582A18">
        <w:rPr>
          <w:rStyle w:val="TagStyle"/>
          <w:rtl/>
        </w:rPr>
        <w:t xml:space="preserve"> &lt;&lt; קריאה &gt;&gt; </w:t>
      </w:r>
      <w:r>
        <w:rPr>
          <w:rtl/>
        </w:rPr>
        <w:t>אליהו רביבו (הליכוד):</w:t>
      </w:r>
      <w:r w:rsidRPr="00582A18">
        <w:rPr>
          <w:rStyle w:val="TagStyle"/>
          <w:rtl/>
        </w:rPr>
        <w:t xml:space="preserve"> &lt;&lt; קריאה &gt;&gt;</w:t>
      </w:r>
      <w:r>
        <w:rPr>
          <w:rtl/>
        </w:rPr>
        <w:t xml:space="preserve">   </w:t>
      </w:r>
      <w:bookmarkEnd w:id="2066"/>
    </w:p>
    <w:p w14:paraId="6C0C156D" w14:textId="4DA1915D" w:rsidR="00582A18" w:rsidRDefault="00582A18" w:rsidP="00582A18">
      <w:pPr>
        <w:pStyle w:val="KeepWithNext"/>
        <w:rPr>
          <w:rtl/>
        </w:rPr>
      </w:pPr>
    </w:p>
    <w:p w14:paraId="07BA950B" w14:textId="0EE93C0C" w:rsidR="00BE4D8B" w:rsidRDefault="00970916" w:rsidP="00BE4D8B">
      <w:pPr>
        <w:rPr>
          <w:rtl/>
        </w:rPr>
      </w:pPr>
      <w:bookmarkStart w:id="2067" w:name="_ETM_Q1_2554244"/>
      <w:bookmarkStart w:id="2068" w:name="_ETM_Q1_2554289"/>
      <w:bookmarkEnd w:id="2067"/>
      <w:bookmarkEnd w:id="2068"/>
      <w:r>
        <w:rPr>
          <w:rtl/>
        </w:rPr>
        <w:t xml:space="preserve">אני מבקש </w:t>
      </w:r>
      <w:bookmarkStart w:id="2069" w:name="_ETM_Q1_2552887"/>
      <w:bookmarkEnd w:id="2069"/>
      <w:r>
        <w:rPr>
          <w:rtl/>
        </w:rPr>
        <w:t>לדעת</w:t>
      </w:r>
      <w:r w:rsidR="00336A07">
        <w:rPr>
          <w:rFonts w:hint="cs"/>
          <w:rtl/>
        </w:rPr>
        <w:t xml:space="preserve">: </w:t>
      </w:r>
      <w:r>
        <w:rPr>
          <w:rtl/>
        </w:rPr>
        <w:t>אם זה עסק אחד ושני סניפים</w:t>
      </w:r>
      <w:r w:rsidR="00582A18">
        <w:rPr>
          <w:rFonts w:hint="cs"/>
          <w:rtl/>
        </w:rPr>
        <w:t>,</w:t>
      </w:r>
      <w:r>
        <w:rPr>
          <w:rtl/>
        </w:rPr>
        <w:t xml:space="preserve"> אתה מפצל אות</w:t>
      </w:r>
      <w:r w:rsidR="00582A18">
        <w:rPr>
          <w:rFonts w:hint="cs"/>
          <w:rtl/>
        </w:rPr>
        <w:t>ם</w:t>
      </w:r>
      <w:r>
        <w:rPr>
          <w:rtl/>
        </w:rPr>
        <w:t xml:space="preserve"> </w:t>
      </w:r>
      <w:r w:rsidR="00336A07">
        <w:rPr>
          <w:rFonts w:hint="cs"/>
          <w:rtl/>
        </w:rPr>
        <w:t>ל</w:t>
      </w:r>
      <w:r>
        <w:rPr>
          <w:rtl/>
        </w:rPr>
        <w:t>שני עסקים</w:t>
      </w:r>
      <w:r w:rsidR="00582A18">
        <w:rPr>
          <w:rFonts w:hint="cs"/>
          <w:rtl/>
        </w:rPr>
        <w:t>?</w:t>
      </w:r>
      <w:bookmarkStart w:id="2070" w:name="_ETM_Q1_2559354"/>
      <w:bookmarkEnd w:id="2070"/>
      <w:r>
        <w:rPr>
          <w:rtl/>
        </w:rPr>
        <w:t xml:space="preserve"> </w:t>
      </w:r>
      <w:r w:rsidR="00BE4D8B">
        <w:rPr>
          <w:rFonts w:hint="cs"/>
          <w:rtl/>
        </w:rPr>
        <w:t xml:space="preserve">כי </w:t>
      </w:r>
      <w:bookmarkStart w:id="2071" w:name="_ETM_Q1_2562062"/>
      <w:bookmarkEnd w:id="2071"/>
      <w:r>
        <w:rPr>
          <w:rtl/>
        </w:rPr>
        <w:t xml:space="preserve">אתמול היה שיח שהוא שונה לגמרי. </w:t>
      </w:r>
    </w:p>
    <w:p w14:paraId="26BC587E" w14:textId="77777777" w:rsidR="00BE4D8B" w:rsidRDefault="00BE4D8B" w:rsidP="00BE4D8B">
      <w:pPr>
        <w:rPr>
          <w:rtl/>
        </w:rPr>
      </w:pPr>
    </w:p>
    <w:p w14:paraId="3D2B03C6" w14:textId="1EBBF0FB" w:rsidR="00BE4D8B" w:rsidRDefault="00BE4D8B" w:rsidP="00BE4D8B">
      <w:pPr>
        <w:pStyle w:val="af5"/>
        <w:keepNext/>
        <w:rPr>
          <w:rtl/>
        </w:rPr>
      </w:pPr>
      <w:bookmarkStart w:id="2072" w:name="ET_interruption_6236_901"/>
      <w:r w:rsidRPr="00BE4D8B">
        <w:rPr>
          <w:rStyle w:val="TagStyle"/>
          <w:rtl/>
        </w:rPr>
        <w:t xml:space="preserve"> &lt;&lt; קריאה &gt;&gt; </w:t>
      </w:r>
      <w:r>
        <w:rPr>
          <w:rtl/>
        </w:rPr>
        <w:t>נעמה לזימי (העבודה):</w:t>
      </w:r>
      <w:r w:rsidRPr="00BE4D8B">
        <w:rPr>
          <w:rStyle w:val="TagStyle"/>
          <w:rtl/>
        </w:rPr>
        <w:t xml:space="preserve"> &lt;&lt; קריאה &gt;&gt;</w:t>
      </w:r>
      <w:r>
        <w:rPr>
          <w:rtl/>
        </w:rPr>
        <w:t xml:space="preserve">   </w:t>
      </w:r>
      <w:bookmarkEnd w:id="2072"/>
    </w:p>
    <w:p w14:paraId="0C6F40A3" w14:textId="77777777" w:rsidR="00BE4D8B" w:rsidRDefault="00BE4D8B" w:rsidP="00BE4D8B">
      <w:pPr>
        <w:pStyle w:val="KeepWithNext"/>
        <w:rPr>
          <w:rtl/>
        </w:rPr>
      </w:pPr>
    </w:p>
    <w:p w14:paraId="11ABB0DF" w14:textId="4296AE50" w:rsidR="00BE4D8B" w:rsidRDefault="00BE4D8B" w:rsidP="00BE4D8B">
      <w:pPr>
        <w:rPr>
          <w:rtl/>
        </w:rPr>
      </w:pPr>
      <w:r>
        <w:rPr>
          <w:rFonts w:hint="cs"/>
          <w:rtl/>
        </w:rPr>
        <w:t>לא, זה דווקא טוב.</w:t>
      </w:r>
      <w:r w:rsidR="0016458D">
        <w:rPr>
          <w:rFonts w:hint="cs"/>
          <w:rtl/>
        </w:rPr>
        <w:t xml:space="preserve"> אלי, זה טוב.</w:t>
      </w:r>
    </w:p>
    <w:p w14:paraId="619B2F8A" w14:textId="3EE4108E" w:rsidR="00BE4D8B" w:rsidRDefault="00BE4D8B" w:rsidP="00BE4D8B">
      <w:pPr>
        <w:rPr>
          <w:rtl/>
        </w:rPr>
      </w:pPr>
    </w:p>
    <w:p w14:paraId="403E1247" w14:textId="634509CE" w:rsidR="00A2693A" w:rsidRDefault="00A2693A" w:rsidP="00A2693A">
      <w:pPr>
        <w:pStyle w:val="af9"/>
        <w:keepNext/>
        <w:rPr>
          <w:rtl/>
        </w:rPr>
      </w:pPr>
      <w:bookmarkStart w:id="2073" w:name="_ETM_Q1_2545849"/>
      <w:bookmarkStart w:id="2074" w:name="ET_guest_880343_987"/>
      <w:bookmarkEnd w:id="2073"/>
      <w:r w:rsidRPr="00A2693A">
        <w:rPr>
          <w:rStyle w:val="TagStyle"/>
          <w:rtl/>
        </w:rPr>
        <w:t xml:space="preserve"> &lt;&lt; אורח &gt;&gt; </w:t>
      </w:r>
      <w:r>
        <w:rPr>
          <w:rtl/>
        </w:rPr>
        <w:t>אבי נוימן:</w:t>
      </w:r>
      <w:r w:rsidRPr="00A2693A">
        <w:rPr>
          <w:rStyle w:val="TagStyle"/>
          <w:rtl/>
        </w:rPr>
        <w:t xml:space="preserve"> &lt;&lt; אורח &gt;&gt;</w:t>
      </w:r>
      <w:r>
        <w:rPr>
          <w:rtl/>
        </w:rPr>
        <w:t xml:space="preserve">   </w:t>
      </w:r>
      <w:bookmarkEnd w:id="2074"/>
    </w:p>
    <w:p w14:paraId="1FCED435" w14:textId="77777777" w:rsidR="00A2693A" w:rsidRDefault="00A2693A" w:rsidP="00A2693A">
      <w:pPr>
        <w:pStyle w:val="KeepWithNext"/>
        <w:rPr>
          <w:rtl/>
        </w:rPr>
      </w:pPr>
    </w:p>
    <w:p w14:paraId="2A636D64" w14:textId="506BD47D" w:rsidR="00BE4D8B" w:rsidRDefault="00BE4D8B" w:rsidP="00BE4D8B">
      <w:pPr>
        <w:rPr>
          <w:rtl/>
        </w:rPr>
      </w:pPr>
      <w:r>
        <w:rPr>
          <w:rFonts w:hint="cs"/>
          <w:rtl/>
        </w:rPr>
        <w:t>זה היה על איחוד עוסקים, זה היה דיון אחר.</w:t>
      </w:r>
    </w:p>
    <w:p w14:paraId="53C3A7B6" w14:textId="733704AB" w:rsidR="00FF012D" w:rsidRDefault="00FF012D" w:rsidP="00BE4D8B">
      <w:pPr>
        <w:rPr>
          <w:rtl/>
        </w:rPr>
      </w:pPr>
    </w:p>
    <w:p w14:paraId="20BB1021" w14:textId="24FDD45A" w:rsidR="00FF012D" w:rsidRDefault="00FF012D" w:rsidP="00FF012D">
      <w:pPr>
        <w:pStyle w:val="af5"/>
        <w:keepNext/>
        <w:rPr>
          <w:rtl/>
        </w:rPr>
      </w:pPr>
      <w:bookmarkStart w:id="2075" w:name="ET_interruption_6360_903"/>
      <w:r w:rsidRPr="00FF012D">
        <w:rPr>
          <w:rStyle w:val="TagStyle"/>
          <w:rtl/>
        </w:rPr>
        <w:t xml:space="preserve"> &lt;&lt; קריאה &gt;&gt; </w:t>
      </w:r>
      <w:r>
        <w:rPr>
          <w:rtl/>
        </w:rPr>
        <w:t>אליהו רביבו (הליכוד):</w:t>
      </w:r>
      <w:r w:rsidRPr="00FF012D">
        <w:rPr>
          <w:rStyle w:val="TagStyle"/>
          <w:rtl/>
        </w:rPr>
        <w:t xml:space="preserve"> &lt;&lt; קריאה &gt;&gt;</w:t>
      </w:r>
      <w:r>
        <w:rPr>
          <w:rtl/>
        </w:rPr>
        <w:t xml:space="preserve">   </w:t>
      </w:r>
      <w:bookmarkEnd w:id="2075"/>
    </w:p>
    <w:p w14:paraId="6D96AE9B" w14:textId="037F3EEF" w:rsidR="00FF012D" w:rsidRDefault="00FF012D" w:rsidP="00FF012D">
      <w:pPr>
        <w:pStyle w:val="KeepWithNext"/>
        <w:rPr>
          <w:rtl/>
        </w:rPr>
      </w:pPr>
    </w:p>
    <w:p w14:paraId="5D794728" w14:textId="06A29025" w:rsidR="00FF012D" w:rsidRDefault="00970916" w:rsidP="00BE4D8B">
      <w:pPr>
        <w:rPr>
          <w:rtl/>
        </w:rPr>
      </w:pPr>
      <w:bookmarkStart w:id="2076" w:name="_ETM_Q1_2565426"/>
      <w:bookmarkStart w:id="2077" w:name="_ETM_Q1_2569006"/>
      <w:bookmarkStart w:id="2078" w:name="_ETM_Q1_2571340"/>
      <w:bookmarkEnd w:id="2076"/>
      <w:bookmarkEnd w:id="2077"/>
      <w:bookmarkEnd w:id="2078"/>
      <w:r>
        <w:rPr>
          <w:rtl/>
        </w:rPr>
        <w:t>לעניין מע"מ</w:t>
      </w:r>
      <w:r w:rsidR="00FF012D">
        <w:rPr>
          <w:rFonts w:hint="cs"/>
          <w:rtl/>
        </w:rPr>
        <w:t>.</w:t>
      </w:r>
      <w:bookmarkStart w:id="2079" w:name="_ETM_Q1_2573578"/>
      <w:bookmarkEnd w:id="2079"/>
    </w:p>
    <w:p w14:paraId="7638C759" w14:textId="5EB3F854" w:rsidR="00FF012D" w:rsidRDefault="00FF012D" w:rsidP="00BE4D8B">
      <w:pPr>
        <w:rPr>
          <w:rtl/>
        </w:rPr>
      </w:pPr>
    </w:p>
    <w:p w14:paraId="394AA0EF" w14:textId="7B86168F" w:rsidR="00FF012D" w:rsidRDefault="00FF012D" w:rsidP="00FF012D">
      <w:pPr>
        <w:pStyle w:val="af9"/>
        <w:keepNext/>
        <w:rPr>
          <w:rtl/>
        </w:rPr>
      </w:pPr>
      <w:bookmarkStart w:id="2080" w:name="ET_guest_657017_904"/>
      <w:r w:rsidRPr="00FF012D">
        <w:rPr>
          <w:rStyle w:val="TagStyle"/>
          <w:rtl/>
        </w:rPr>
        <w:t xml:space="preserve"> &lt;&lt; אורח &gt;&gt; </w:t>
      </w:r>
      <w:r>
        <w:rPr>
          <w:rtl/>
        </w:rPr>
        <w:t>אמיר דהן:</w:t>
      </w:r>
      <w:r w:rsidRPr="00FF012D">
        <w:rPr>
          <w:rStyle w:val="TagStyle"/>
          <w:rtl/>
        </w:rPr>
        <w:t xml:space="preserve"> &lt;&lt; אורח &gt;&gt;</w:t>
      </w:r>
      <w:r>
        <w:rPr>
          <w:rtl/>
        </w:rPr>
        <w:t xml:space="preserve">   </w:t>
      </w:r>
      <w:bookmarkEnd w:id="2080"/>
    </w:p>
    <w:p w14:paraId="640DCBFF" w14:textId="5234B5B1" w:rsidR="00FF012D" w:rsidRDefault="00FF012D" w:rsidP="00FF012D">
      <w:pPr>
        <w:pStyle w:val="KeepWithNext"/>
        <w:rPr>
          <w:rtl/>
        </w:rPr>
      </w:pPr>
    </w:p>
    <w:p w14:paraId="486596A3" w14:textId="76F92808" w:rsidR="00970916" w:rsidRDefault="00970916" w:rsidP="00FF012D">
      <w:pPr>
        <w:rPr>
          <w:rFonts w:cstheme="minorBidi"/>
          <w:sz w:val="22"/>
          <w:szCs w:val="22"/>
        </w:rPr>
      </w:pPr>
      <w:r>
        <w:rPr>
          <w:rtl/>
        </w:rPr>
        <w:t xml:space="preserve">אבל זה </w:t>
      </w:r>
      <w:r w:rsidR="00FF012D">
        <w:rPr>
          <w:rFonts w:hint="cs"/>
          <w:rtl/>
        </w:rPr>
        <w:t>לא על איחוד עוסקים,</w:t>
      </w:r>
      <w:bookmarkStart w:id="2081" w:name="_ETM_Q1_2572167"/>
      <w:bookmarkEnd w:id="2081"/>
      <w:r>
        <w:rPr>
          <w:rtl/>
        </w:rPr>
        <w:t xml:space="preserve"> מדובר על עסק אחד שיש לו כמה סניפים</w:t>
      </w:r>
      <w:r w:rsidR="00FF012D">
        <w:rPr>
          <w:rFonts w:hint="cs"/>
          <w:rtl/>
        </w:rPr>
        <w:t>.</w:t>
      </w:r>
      <w:bookmarkStart w:id="2082" w:name="_ETM_Q1_2575289"/>
      <w:bookmarkEnd w:id="2082"/>
      <w:r>
        <w:rPr>
          <w:rtl/>
        </w:rPr>
        <w:t xml:space="preserve"> </w:t>
      </w:r>
    </w:p>
    <w:p w14:paraId="0190A3EA" w14:textId="77777777" w:rsidR="00F63EB9" w:rsidRDefault="00F63EB9" w:rsidP="00F63EB9">
      <w:pPr>
        <w:rPr>
          <w:rtl/>
        </w:rPr>
      </w:pPr>
      <w:bookmarkStart w:id="2083" w:name="_ETM_Q1_2553168"/>
      <w:bookmarkStart w:id="2084" w:name="_ETM_Q1_2563584"/>
      <w:bookmarkStart w:id="2085" w:name="_ETM_Q1_2563616"/>
      <w:bookmarkStart w:id="2086" w:name="_ETM_Q1_2563772"/>
      <w:bookmarkStart w:id="2087" w:name="_ETM_Q1_2563803"/>
      <w:bookmarkStart w:id="2088" w:name="_ETM_Q1_2563912"/>
      <w:bookmarkStart w:id="2089" w:name="_ETM_Q1_2563959"/>
      <w:bookmarkEnd w:id="2083"/>
      <w:bookmarkEnd w:id="2084"/>
      <w:bookmarkEnd w:id="2085"/>
      <w:bookmarkEnd w:id="2086"/>
      <w:bookmarkEnd w:id="2087"/>
      <w:bookmarkEnd w:id="2088"/>
      <w:bookmarkEnd w:id="2089"/>
    </w:p>
    <w:p w14:paraId="24ED0946" w14:textId="77777777" w:rsidR="00F63EB9" w:rsidRDefault="00F63EB9" w:rsidP="00F63EB9">
      <w:pPr>
        <w:pStyle w:val="af5"/>
        <w:keepNext/>
        <w:rPr>
          <w:rtl/>
        </w:rPr>
      </w:pPr>
      <w:bookmarkStart w:id="2090" w:name="ET_interruption_6360_189"/>
      <w:r w:rsidRPr="00F63EB9">
        <w:rPr>
          <w:rStyle w:val="TagStyle"/>
          <w:rtl/>
        </w:rPr>
        <w:t xml:space="preserve"> &lt;&lt; קריאה &gt;&gt; </w:t>
      </w:r>
      <w:r>
        <w:rPr>
          <w:rtl/>
        </w:rPr>
        <w:t>אליהו רביבו (הליכוד):</w:t>
      </w:r>
      <w:r w:rsidRPr="00F63EB9">
        <w:rPr>
          <w:rStyle w:val="TagStyle"/>
          <w:rtl/>
        </w:rPr>
        <w:t xml:space="preserve"> &lt;&lt; קריאה &gt;&gt;</w:t>
      </w:r>
      <w:r>
        <w:rPr>
          <w:rtl/>
        </w:rPr>
        <w:t xml:space="preserve">   </w:t>
      </w:r>
      <w:bookmarkEnd w:id="2090"/>
    </w:p>
    <w:p w14:paraId="34897DED" w14:textId="77777777" w:rsidR="00F63EB9" w:rsidRDefault="00F63EB9" w:rsidP="00F63EB9">
      <w:pPr>
        <w:pStyle w:val="KeepWithNext"/>
        <w:rPr>
          <w:rtl/>
        </w:rPr>
      </w:pPr>
    </w:p>
    <w:p w14:paraId="19B0B49F" w14:textId="131A373E" w:rsidR="00F63EB9" w:rsidRDefault="00FF012D" w:rsidP="00F63EB9">
      <w:pPr>
        <w:rPr>
          <w:rtl/>
        </w:rPr>
      </w:pPr>
      <w:bookmarkStart w:id="2091" w:name="_ETM_Q1_2567165"/>
      <w:bookmarkStart w:id="2092" w:name="_ETM_Q1_2567424"/>
      <w:bookmarkEnd w:id="2091"/>
      <w:bookmarkEnd w:id="2092"/>
      <w:r>
        <w:rPr>
          <w:rFonts w:hint="cs"/>
          <w:rtl/>
        </w:rPr>
        <w:t>שהוא עסק אחד.</w:t>
      </w:r>
    </w:p>
    <w:p w14:paraId="79900AA1" w14:textId="3B835350" w:rsidR="00F63EB9" w:rsidRDefault="00F63EB9" w:rsidP="00F63EB9">
      <w:pPr>
        <w:rPr>
          <w:rtl/>
        </w:rPr>
      </w:pPr>
      <w:bookmarkStart w:id="2093" w:name="_ETM_Q1_2578915"/>
      <w:bookmarkStart w:id="2094" w:name="_ETM_Q1_2570149"/>
      <w:bookmarkStart w:id="2095" w:name="_ETM_Q1_2570211"/>
      <w:bookmarkStart w:id="2096" w:name="_ETM_Q1_2571867"/>
      <w:bookmarkStart w:id="2097" w:name="_ETM_Q1_2588371"/>
      <w:bookmarkStart w:id="2098" w:name="_ETM_Q1_2588418"/>
      <w:bookmarkStart w:id="2099" w:name="_ETM_Q1_2589432"/>
      <w:bookmarkEnd w:id="2093"/>
      <w:bookmarkEnd w:id="2094"/>
      <w:bookmarkEnd w:id="2095"/>
      <w:bookmarkEnd w:id="2096"/>
      <w:bookmarkEnd w:id="2097"/>
      <w:bookmarkEnd w:id="2098"/>
      <w:bookmarkEnd w:id="2099"/>
    </w:p>
    <w:p w14:paraId="382007A5" w14:textId="67376EA9" w:rsidR="00FF012D" w:rsidRDefault="00FF012D" w:rsidP="00FF012D">
      <w:pPr>
        <w:pStyle w:val="af5"/>
        <w:keepNext/>
        <w:rPr>
          <w:rtl/>
        </w:rPr>
      </w:pPr>
      <w:bookmarkStart w:id="2100" w:name="ET_interruption_6127_905"/>
      <w:r w:rsidRPr="00FF012D">
        <w:rPr>
          <w:rStyle w:val="TagStyle"/>
          <w:rtl/>
        </w:rPr>
        <w:t xml:space="preserve"> &lt;&lt; קריאה &gt;&gt; </w:t>
      </w:r>
      <w:r>
        <w:rPr>
          <w:rtl/>
        </w:rPr>
        <w:t>ולדימיר בליאק (יש עתיד):</w:t>
      </w:r>
      <w:r w:rsidRPr="00FF012D">
        <w:rPr>
          <w:rStyle w:val="TagStyle"/>
          <w:rtl/>
        </w:rPr>
        <w:t xml:space="preserve"> &lt;&lt; קריאה &gt;&gt;</w:t>
      </w:r>
      <w:r>
        <w:rPr>
          <w:rtl/>
        </w:rPr>
        <w:t xml:space="preserve">   </w:t>
      </w:r>
      <w:bookmarkEnd w:id="2100"/>
    </w:p>
    <w:p w14:paraId="6321BB28" w14:textId="431FB2FD" w:rsidR="00FF012D" w:rsidRDefault="00FF012D" w:rsidP="00FF012D">
      <w:pPr>
        <w:pStyle w:val="KeepWithNext"/>
        <w:rPr>
          <w:rtl/>
        </w:rPr>
      </w:pPr>
    </w:p>
    <w:p w14:paraId="322262F6" w14:textId="089F99A3" w:rsidR="00FF012D" w:rsidRDefault="00FF012D" w:rsidP="00FF012D">
      <w:pPr>
        <w:rPr>
          <w:rtl/>
        </w:rPr>
      </w:pPr>
      <w:r>
        <w:rPr>
          <w:rFonts w:hint="cs"/>
          <w:rtl/>
        </w:rPr>
        <w:t>זה לא על איחוד עוסקים.</w:t>
      </w:r>
    </w:p>
    <w:p w14:paraId="7E4C8970" w14:textId="2A0109C8" w:rsidR="00FF012D" w:rsidRDefault="00FF012D" w:rsidP="00FF012D">
      <w:pPr>
        <w:rPr>
          <w:rtl/>
        </w:rPr>
      </w:pPr>
    </w:p>
    <w:p w14:paraId="04E11879" w14:textId="30CEEC05" w:rsidR="00FF012D" w:rsidRDefault="00FF012D" w:rsidP="00FF012D">
      <w:pPr>
        <w:pStyle w:val="af5"/>
        <w:keepNext/>
        <w:rPr>
          <w:rtl/>
        </w:rPr>
      </w:pPr>
      <w:bookmarkStart w:id="2101" w:name="ET_interruption_6236_906"/>
      <w:r w:rsidRPr="00FF012D">
        <w:rPr>
          <w:rStyle w:val="TagStyle"/>
          <w:rtl/>
        </w:rPr>
        <w:t xml:space="preserve"> &lt;&lt; קריאה &gt;&gt; </w:t>
      </w:r>
      <w:r>
        <w:rPr>
          <w:rtl/>
        </w:rPr>
        <w:t>נעמה לזימי (העבודה):</w:t>
      </w:r>
      <w:r w:rsidRPr="00FF012D">
        <w:rPr>
          <w:rStyle w:val="TagStyle"/>
          <w:rtl/>
        </w:rPr>
        <w:t xml:space="preserve"> &lt;&lt; קריאה &gt;&gt;</w:t>
      </w:r>
      <w:r>
        <w:rPr>
          <w:rtl/>
        </w:rPr>
        <w:t xml:space="preserve">   </w:t>
      </w:r>
      <w:bookmarkEnd w:id="2101"/>
    </w:p>
    <w:p w14:paraId="63AB00E8" w14:textId="4233598E" w:rsidR="00FF012D" w:rsidRDefault="00FF012D" w:rsidP="00FF012D">
      <w:pPr>
        <w:pStyle w:val="KeepWithNext"/>
        <w:rPr>
          <w:rtl/>
        </w:rPr>
      </w:pPr>
    </w:p>
    <w:p w14:paraId="46FF7B85" w14:textId="0FE3A0DB" w:rsidR="00FF012D" w:rsidRDefault="00FF012D" w:rsidP="00FF012D">
      <w:pPr>
        <w:rPr>
          <w:rtl/>
        </w:rPr>
      </w:pPr>
      <w:bookmarkStart w:id="2102" w:name="_ETM_Q1_2577998"/>
      <w:bookmarkEnd w:id="2102"/>
      <w:r>
        <w:rPr>
          <w:rFonts w:hint="cs"/>
          <w:rtl/>
        </w:rPr>
        <w:t>לא איחוד.</w:t>
      </w:r>
      <w:bookmarkStart w:id="2103" w:name="_ETM_Q1_2580765"/>
      <w:bookmarkEnd w:id="2103"/>
    </w:p>
    <w:p w14:paraId="10B74A3C" w14:textId="77777777" w:rsidR="00FF012D" w:rsidRPr="00FF012D" w:rsidRDefault="00FF012D" w:rsidP="00FF012D">
      <w:pPr>
        <w:rPr>
          <w:rtl/>
        </w:rPr>
      </w:pPr>
    </w:p>
    <w:p w14:paraId="25F4BAFA" w14:textId="77777777" w:rsidR="00F63EB9" w:rsidRDefault="00F63EB9" w:rsidP="00F63EB9">
      <w:pPr>
        <w:pStyle w:val="af9"/>
        <w:keepNext/>
        <w:rPr>
          <w:rtl/>
        </w:rPr>
      </w:pPr>
      <w:bookmarkStart w:id="2104" w:name="ET_guest_657017_192"/>
      <w:r w:rsidRPr="00F63EB9">
        <w:rPr>
          <w:rStyle w:val="TagStyle"/>
          <w:rtl/>
        </w:rPr>
        <w:t xml:space="preserve"> &lt;&lt; אורח &gt;&gt; </w:t>
      </w:r>
      <w:r>
        <w:rPr>
          <w:rtl/>
        </w:rPr>
        <w:t>אמיר דהן:</w:t>
      </w:r>
      <w:r w:rsidRPr="00F63EB9">
        <w:rPr>
          <w:rStyle w:val="TagStyle"/>
          <w:rtl/>
        </w:rPr>
        <w:t xml:space="preserve"> &lt;&lt; אורח &gt;&gt;</w:t>
      </w:r>
      <w:r>
        <w:rPr>
          <w:rtl/>
        </w:rPr>
        <w:t xml:space="preserve">   </w:t>
      </w:r>
      <w:bookmarkEnd w:id="2104"/>
    </w:p>
    <w:p w14:paraId="38B5BF4B" w14:textId="77777777" w:rsidR="00F63EB9" w:rsidRDefault="00F63EB9" w:rsidP="00F63EB9">
      <w:pPr>
        <w:pStyle w:val="KeepWithNext"/>
        <w:rPr>
          <w:rtl/>
        </w:rPr>
      </w:pPr>
    </w:p>
    <w:p w14:paraId="2F787C1C" w14:textId="11536374" w:rsidR="00F63EB9" w:rsidRDefault="00F63EB9" w:rsidP="00FF012D">
      <w:pPr>
        <w:rPr>
          <w:rtl/>
        </w:rPr>
      </w:pPr>
      <w:bookmarkStart w:id="2105" w:name="_ETM_Q1_2589792"/>
      <w:bookmarkStart w:id="2106" w:name="_ETM_Q1_2589823"/>
      <w:bookmarkEnd w:id="2105"/>
      <w:bookmarkEnd w:id="2106"/>
      <w:r>
        <w:rPr>
          <w:rFonts w:hint="cs"/>
          <w:rtl/>
        </w:rPr>
        <w:t xml:space="preserve">המורכבות אפילו יותר גדולה כי אף פעם </w:t>
      </w:r>
      <w:bookmarkStart w:id="2107" w:name="_ETM_Q1_2595855"/>
      <w:bookmarkEnd w:id="2107"/>
      <w:r w:rsidR="00970916">
        <w:rPr>
          <w:rtl/>
        </w:rPr>
        <w:t>לא התעסקנו בקרן פיצויים</w:t>
      </w:r>
      <w:r w:rsidR="00FF012D">
        <w:rPr>
          <w:rFonts w:hint="cs"/>
          <w:rtl/>
        </w:rPr>
        <w:t>.</w:t>
      </w:r>
      <w:r w:rsidR="00970916">
        <w:rPr>
          <w:rtl/>
        </w:rPr>
        <w:t xml:space="preserve"> יכול להיות פיצוי אחד לפי החוק הזה, פיצוי אחד לפי 7 </w:t>
      </w:r>
      <w:r w:rsidR="00FF012D">
        <w:rPr>
          <w:rFonts w:hint="cs"/>
          <w:rtl/>
        </w:rPr>
        <w:t>עד</w:t>
      </w:r>
      <w:r w:rsidR="00970916">
        <w:rPr>
          <w:rtl/>
        </w:rPr>
        <w:t xml:space="preserve"> 40</w:t>
      </w:r>
      <w:r w:rsidR="00FF012D">
        <w:rPr>
          <w:rFonts w:hint="cs"/>
          <w:rtl/>
        </w:rPr>
        <w:t xml:space="preserve"> קילומטרים</w:t>
      </w:r>
      <w:bookmarkStart w:id="2108" w:name="_ETM_Q1_2586766"/>
      <w:bookmarkEnd w:id="2108"/>
      <w:r w:rsidR="00970916">
        <w:rPr>
          <w:rtl/>
        </w:rPr>
        <w:t xml:space="preserve"> ופיצוי אחד לפי </w:t>
      </w:r>
      <w:r w:rsidR="00FF012D">
        <w:rPr>
          <w:rFonts w:hint="cs"/>
          <w:rtl/>
        </w:rPr>
        <w:t>י</w:t>
      </w:r>
      <w:r w:rsidR="00970916">
        <w:rPr>
          <w:rtl/>
        </w:rPr>
        <w:t>ישוב ספר</w:t>
      </w:r>
      <w:r w:rsidR="00FF012D">
        <w:rPr>
          <w:rFonts w:hint="cs"/>
          <w:rtl/>
        </w:rPr>
        <w:t>.</w:t>
      </w:r>
      <w:r w:rsidR="00970916">
        <w:rPr>
          <w:rtl/>
        </w:rPr>
        <w:t xml:space="preserve"> זאת אומרת </w:t>
      </w:r>
      <w:r w:rsidR="00FF012D">
        <w:rPr>
          <w:rFonts w:hint="cs"/>
          <w:rtl/>
        </w:rPr>
        <w:t>ש</w:t>
      </w:r>
      <w:r w:rsidR="00FF012D">
        <w:rPr>
          <w:rtl/>
        </w:rPr>
        <w:t>לאותו עסק</w:t>
      </w:r>
      <w:r w:rsidR="00FF012D">
        <w:rPr>
          <w:rFonts w:hint="cs"/>
          <w:rtl/>
        </w:rPr>
        <w:t xml:space="preserve"> יכולים להיות - - -</w:t>
      </w:r>
      <w:bookmarkStart w:id="2109" w:name="_ETM_Q1_2591190"/>
      <w:bookmarkEnd w:id="2109"/>
    </w:p>
    <w:p w14:paraId="3C3E0C2C" w14:textId="77777777" w:rsidR="00F63EB9" w:rsidRDefault="00F63EB9" w:rsidP="00F63EB9">
      <w:pPr>
        <w:rPr>
          <w:rtl/>
        </w:rPr>
      </w:pPr>
      <w:bookmarkStart w:id="2110" w:name="_ETM_Q1_2596120"/>
      <w:bookmarkStart w:id="2111" w:name="_ETM_Q1_2596167"/>
      <w:bookmarkEnd w:id="2110"/>
      <w:bookmarkEnd w:id="2111"/>
    </w:p>
    <w:p w14:paraId="3365D132" w14:textId="77777777" w:rsidR="00F63EB9" w:rsidRDefault="00F63EB9" w:rsidP="00F63EB9">
      <w:pPr>
        <w:pStyle w:val="af5"/>
        <w:keepNext/>
        <w:rPr>
          <w:rtl/>
        </w:rPr>
      </w:pPr>
      <w:bookmarkStart w:id="2112" w:name="ET_interruption_6360_193"/>
      <w:r w:rsidRPr="00F63EB9">
        <w:rPr>
          <w:rStyle w:val="TagStyle"/>
          <w:rtl/>
        </w:rPr>
        <w:t xml:space="preserve"> &lt;&lt; קריאה &gt;&gt; </w:t>
      </w:r>
      <w:r>
        <w:rPr>
          <w:rtl/>
        </w:rPr>
        <w:t>אליהו רביבו (הליכוד):</w:t>
      </w:r>
      <w:r w:rsidRPr="00F63EB9">
        <w:rPr>
          <w:rStyle w:val="TagStyle"/>
          <w:rtl/>
        </w:rPr>
        <w:t xml:space="preserve"> &lt;&lt; קריאה &gt;&gt;</w:t>
      </w:r>
      <w:r>
        <w:rPr>
          <w:rtl/>
        </w:rPr>
        <w:t xml:space="preserve">   </w:t>
      </w:r>
      <w:bookmarkEnd w:id="2112"/>
    </w:p>
    <w:p w14:paraId="64174381" w14:textId="77777777" w:rsidR="00F63EB9" w:rsidRDefault="00F63EB9" w:rsidP="00F63EB9">
      <w:pPr>
        <w:pStyle w:val="KeepWithNext"/>
        <w:rPr>
          <w:rtl/>
        </w:rPr>
      </w:pPr>
    </w:p>
    <w:p w14:paraId="6B858B9F" w14:textId="6400EEDD" w:rsidR="00F63EB9" w:rsidRDefault="00F63EB9" w:rsidP="00F63EB9">
      <w:pPr>
        <w:rPr>
          <w:rtl/>
        </w:rPr>
      </w:pPr>
      <w:bookmarkStart w:id="2113" w:name="_ETM_Q1_2598701"/>
      <w:bookmarkEnd w:id="2113"/>
      <w:r>
        <w:rPr>
          <w:rFonts w:hint="cs"/>
          <w:rtl/>
        </w:rPr>
        <w:t>כמ</w:t>
      </w:r>
      <w:bookmarkStart w:id="2114" w:name="_ETM_Q1_2598955"/>
      <w:bookmarkStart w:id="2115" w:name="_ETM_Q1_2598994"/>
      <w:bookmarkEnd w:id="2114"/>
      <w:bookmarkEnd w:id="2115"/>
      <w:r>
        <w:rPr>
          <w:rFonts w:hint="cs"/>
          <w:rtl/>
        </w:rPr>
        <w:t>ה מרכיבים לשיפוי.</w:t>
      </w:r>
    </w:p>
    <w:p w14:paraId="421F361A" w14:textId="31AFFCF4" w:rsidR="00FF012D" w:rsidRDefault="00FF012D" w:rsidP="00F63EB9">
      <w:pPr>
        <w:rPr>
          <w:rtl/>
        </w:rPr>
      </w:pPr>
    </w:p>
    <w:p w14:paraId="4787D849" w14:textId="43405592" w:rsidR="00FF012D" w:rsidRDefault="00FF012D" w:rsidP="00FF012D">
      <w:pPr>
        <w:pStyle w:val="af9"/>
        <w:keepNext/>
        <w:rPr>
          <w:rtl/>
        </w:rPr>
      </w:pPr>
      <w:bookmarkStart w:id="2116" w:name="ET_guest_657017_907"/>
      <w:r w:rsidRPr="00FF012D">
        <w:rPr>
          <w:rStyle w:val="TagStyle"/>
          <w:rtl/>
        </w:rPr>
        <w:t xml:space="preserve"> &lt;&lt; אורח &gt;&gt; </w:t>
      </w:r>
      <w:r>
        <w:rPr>
          <w:rtl/>
        </w:rPr>
        <w:t>אמיר דהן:</w:t>
      </w:r>
      <w:r w:rsidRPr="00FF012D">
        <w:rPr>
          <w:rStyle w:val="TagStyle"/>
          <w:rtl/>
        </w:rPr>
        <w:t xml:space="preserve"> &lt;&lt; אורח &gt;&gt;</w:t>
      </w:r>
      <w:r>
        <w:rPr>
          <w:rtl/>
        </w:rPr>
        <w:t xml:space="preserve">   </w:t>
      </w:r>
      <w:bookmarkEnd w:id="2116"/>
    </w:p>
    <w:p w14:paraId="709A8C02" w14:textId="2C3B2409" w:rsidR="00FF012D" w:rsidRDefault="00FF012D" w:rsidP="00FF012D">
      <w:pPr>
        <w:pStyle w:val="KeepWithNext"/>
        <w:rPr>
          <w:rtl/>
        </w:rPr>
      </w:pPr>
    </w:p>
    <w:p w14:paraId="73E22E3B" w14:textId="1B62AD7C" w:rsidR="00FF012D" w:rsidRPr="00FF012D" w:rsidRDefault="00FF012D" w:rsidP="00FF012D">
      <w:pPr>
        <w:rPr>
          <w:rtl/>
        </w:rPr>
      </w:pPr>
      <w:r>
        <w:rPr>
          <w:rFonts w:hint="cs"/>
          <w:rtl/>
        </w:rPr>
        <w:t>נכון.</w:t>
      </w:r>
    </w:p>
    <w:p w14:paraId="7D4A31D8" w14:textId="77777777" w:rsidR="00F63EB9" w:rsidRDefault="00F63EB9" w:rsidP="00F63EB9">
      <w:pPr>
        <w:rPr>
          <w:rtl/>
        </w:rPr>
      </w:pPr>
      <w:bookmarkStart w:id="2117" w:name="_ETM_Q1_2600838"/>
      <w:bookmarkStart w:id="2118" w:name="_ETM_Q1_2600901"/>
      <w:bookmarkEnd w:id="2117"/>
      <w:bookmarkEnd w:id="2118"/>
    </w:p>
    <w:p w14:paraId="226718A4" w14:textId="77777777" w:rsidR="00F63EB9" w:rsidRDefault="00F63EB9" w:rsidP="00F63EB9">
      <w:pPr>
        <w:pStyle w:val="af6"/>
        <w:keepNext/>
        <w:rPr>
          <w:rtl/>
        </w:rPr>
      </w:pPr>
      <w:bookmarkStart w:id="2119" w:name="ET_yor_4762_194"/>
      <w:r w:rsidRPr="00F63EB9">
        <w:rPr>
          <w:rStyle w:val="TagStyle"/>
          <w:rtl/>
        </w:rPr>
        <w:t xml:space="preserve"> &lt;&lt; יור &gt;&gt; </w:t>
      </w:r>
      <w:r>
        <w:rPr>
          <w:rtl/>
        </w:rPr>
        <w:t>היו"ר משה גפני:</w:t>
      </w:r>
      <w:r w:rsidRPr="00F63EB9">
        <w:rPr>
          <w:rStyle w:val="TagStyle"/>
          <w:rtl/>
        </w:rPr>
        <w:t xml:space="preserve"> &lt;&lt; יור &gt;&gt;</w:t>
      </w:r>
      <w:r>
        <w:rPr>
          <w:rtl/>
        </w:rPr>
        <w:t xml:space="preserve">   </w:t>
      </w:r>
      <w:bookmarkEnd w:id="2119"/>
    </w:p>
    <w:p w14:paraId="68291814" w14:textId="77777777" w:rsidR="00F63EB9" w:rsidRDefault="00F63EB9" w:rsidP="00F63EB9">
      <w:pPr>
        <w:pStyle w:val="KeepWithNext"/>
        <w:rPr>
          <w:rtl/>
        </w:rPr>
      </w:pPr>
    </w:p>
    <w:p w14:paraId="0B8DA291" w14:textId="77777777" w:rsidR="00F63EB9" w:rsidRDefault="00F63EB9" w:rsidP="00F63EB9">
      <w:pPr>
        <w:rPr>
          <w:rtl/>
        </w:rPr>
      </w:pPr>
      <w:bookmarkStart w:id="2120" w:name="_ETM_Q1_2601963"/>
      <w:bookmarkEnd w:id="2120"/>
      <w:r>
        <w:rPr>
          <w:rFonts w:hint="cs"/>
          <w:rtl/>
        </w:rPr>
        <w:t>תודה רבה, הלאה.</w:t>
      </w:r>
    </w:p>
    <w:p w14:paraId="1457CA9A" w14:textId="77777777" w:rsidR="00F63EB9" w:rsidRDefault="00F63EB9" w:rsidP="00F63EB9">
      <w:pPr>
        <w:rPr>
          <w:rtl/>
        </w:rPr>
      </w:pPr>
      <w:bookmarkStart w:id="2121" w:name="_ETM_Q1_2606698"/>
      <w:bookmarkStart w:id="2122" w:name="_ETM_Q1_2606745"/>
      <w:bookmarkStart w:id="2123" w:name="_ETM_Q1_2606823"/>
      <w:bookmarkStart w:id="2124" w:name="_ETM_Q1_2606870"/>
      <w:bookmarkStart w:id="2125" w:name="_ETM_Q1_2607589"/>
      <w:bookmarkEnd w:id="2121"/>
      <w:bookmarkEnd w:id="2122"/>
      <w:bookmarkEnd w:id="2123"/>
      <w:bookmarkEnd w:id="2124"/>
      <w:bookmarkEnd w:id="2125"/>
    </w:p>
    <w:p w14:paraId="07042860" w14:textId="77777777" w:rsidR="00F63EB9" w:rsidRDefault="00F63EB9" w:rsidP="00F63EB9">
      <w:pPr>
        <w:pStyle w:val="a4"/>
        <w:keepNext/>
        <w:rPr>
          <w:rtl/>
        </w:rPr>
      </w:pPr>
      <w:bookmarkStart w:id="2126" w:name="ET_speaker_ישי_פרלמן_195"/>
      <w:r w:rsidRPr="00F63EB9">
        <w:rPr>
          <w:rStyle w:val="TagStyle"/>
          <w:rtl/>
        </w:rPr>
        <w:t xml:space="preserve"> &lt;&lt; דובר &gt;&gt; </w:t>
      </w:r>
      <w:r>
        <w:rPr>
          <w:rtl/>
        </w:rPr>
        <w:t>ישי פרלמן:</w:t>
      </w:r>
      <w:r w:rsidRPr="00F63EB9">
        <w:rPr>
          <w:rStyle w:val="TagStyle"/>
          <w:rtl/>
        </w:rPr>
        <w:t xml:space="preserve"> &lt;&lt; דובר &gt;&gt;</w:t>
      </w:r>
      <w:r>
        <w:rPr>
          <w:rtl/>
        </w:rPr>
        <w:t xml:space="preserve">   </w:t>
      </w:r>
      <w:bookmarkEnd w:id="2126"/>
    </w:p>
    <w:p w14:paraId="458DA7B7" w14:textId="77777777" w:rsidR="00F63EB9" w:rsidRDefault="00F63EB9" w:rsidP="00F63EB9">
      <w:pPr>
        <w:pStyle w:val="KeepWithNext"/>
        <w:rPr>
          <w:rtl/>
        </w:rPr>
      </w:pPr>
    </w:p>
    <w:p w14:paraId="76454DF2" w14:textId="184D7110" w:rsidR="009A3A07" w:rsidRDefault="009A3A07" w:rsidP="009A3A07">
      <w:pPr>
        <w:ind w:left="2160"/>
        <w:rPr>
          <w:rtl/>
        </w:rPr>
      </w:pPr>
      <w:bookmarkStart w:id="2127" w:name="_ETM_Q1_2607948"/>
      <w:bookmarkStart w:id="2128" w:name="_ETM_Q1_2607980"/>
      <w:bookmarkStart w:id="2129" w:name="_ETM_Q1_2634681"/>
      <w:bookmarkStart w:id="2130" w:name="_ETM_Q1_2634728"/>
      <w:bookmarkEnd w:id="2127"/>
      <w:bookmarkEnd w:id="2128"/>
      <w:bookmarkEnd w:id="2129"/>
      <w:bookmarkEnd w:id="2130"/>
      <w:r>
        <w:rPr>
          <w:rFonts w:hint="cs"/>
          <w:rtl/>
        </w:rPr>
        <w:t>"</w:t>
      </w:r>
      <w:r>
        <w:rPr>
          <w:rtl/>
        </w:rPr>
        <w:t>38ו.</w:t>
      </w:r>
      <w:r>
        <w:rPr>
          <w:rtl/>
        </w:rPr>
        <w:tab/>
      </w:r>
      <w:r>
        <w:rPr>
          <w:rFonts w:hint="cs"/>
          <w:rtl/>
        </w:rPr>
        <w:t>(</w:t>
      </w:r>
      <w:r>
        <w:rPr>
          <w:rtl/>
        </w:rPr>
        <w:t>א</w:t>
      </w:r>
      <w:r>
        <w:rPr>
          <w:rFonts w:hint="cs"/>
          <w:rtl/>
        </w:rPr>
        <w:t>)</w:t>
      </w:r>
      <w:r>
        <w:rPr>
          <w:rtl/>
        </w:rPr>
        <w:tab/>
        <w:t xml:space="preserve"> עוסק המבקש פיצויים לפי פרק </w:t>
      </w:r>
      <w:r>
        <w:rPr>
          <w:rFonts w:hint="cs"/>
          <w:rtl/>
        </w:rPr>
        <w:t xml:space="preserve"> </w:t>
      </w:r>
      <w:r>
        <w:rPr>
          <w:rtl/>
        </w:rPr>
        <w:t xml:space="preserve">זה יגיש </w:t>
      </w:r>
      <w:r>
        <w:rPr>
          <w:rFonts w:hint="cs"/>
          <w:rtl/>
        </w:rPr>
        <w:t xml:space="preserve"> </w:t>
      </w:r>
      <w:r>
        <w:rPr>
          <w:rtl/>
        </w:rPr>
        <w:t>למנהל תביעה</w:t>
      </w:r>
    </w:p>
    <w:p w14:paraId="5BCC23B7" w14:textId="679C3467" w:rsidR="009A3A07" w:rsidRDefault="009A3A07" w:rsidP="009A3A07">
      <w:pPr>
        <w:ind w:left="3600" w:firstLine="0"/>
        <w:rPr>
          <w:rtl/>
        </w:rPr>
      </w:pPr>
      <w:r>
        <w:rPr>
          <w:rtl/>
        </w:rPr>
        <w:t xml:space="preserve">לפיצויים </w:t>
      </w:r>
      <w:r>
        <w:rPr>
          <w:rFonts w:hint="cs"/>
          <w:rtl/>
        </w:rPr>
        <w:t xml:space="preserve"> </w:t>
      </w:r>
      <w:r>
        <w:rPr>
          <w:rtl/>
        </w:rPr>
        <w:t>כאמור החל מ־16 בחודש העוקב לתום תקופת</w:t>
      </w:r>
      <w:r>
        <w:rPr>
          <w:rFonts w:hint="cs"/>
          <w:rtl/>
        </w:rPr>
        <w:t xml:space="preserve"> </w:t>
      </w:r>
      <w:r>
        <w:rPr>
          <w:rtl/>
        </w:rPr>
        <w:t>הזכאות הרלוונטית ועד תום 90 ימים מהמועד האמור; המנהל</w:t>
      </w:r>
      <w:r>
        <w:rPr>
          <w:rFonts w:hint="cs"/>
          <w:rtl/>
        </w:rPr>
        <w:t xml:space="preserve"> </w:t>
      </w:r>
      <w:r>
        <w:rPr>
          <w:rtl/>
        </w:rPr>
        <w:t>רשאי לדחות את מועד התחילה להגשת תביעה לתקופה אחת</w:t>
      </w:r>
      <w:r>
        <w:rPr>
          <w:rFonts w:hint="cs"/>
          <w:rtl/>
        </w:rPr>
        <w:t xml:space="preserve"> </w:t>
      </w:r>
      <w:r>
        <w:rPr>
          <w:rtl/>
        </w:rPr>
        <w:t xml:space="preserve">שלא תעלה על 15 ימים, </w:t>
      </w:r>
      <w:r>
        <w:rPr>
          <w:rFonts w:hint="cs"/>
          <w:rtl/>
        </w:rPr>
        <w:t xml:space="preserve"> </w:t>
      </w:r>
      <w:r>
        <w:rPr>
          <w:rtl/>
        </w:rPr>
        <w:t>אם מתקיימות נסיבות שבשלהן לא</w:t>
      </w:r>
      <w:r>
        <w:rPr>
          <w:rFonts w:hint="cs"/>
          <w:rtl/>
        </w:rPr>
        <w:t xml:space="preserve"> </w:t>
      </w:r>
      <w:r>
        <w:rPr>
          <w:rtl/>
        </w:rPr>
        <w:t>ניתן להגיש את התביעה באופן מקוון החל במועד האמור.</w:t>
      </w:r>
      <w:r>
        <w:rPr>
          <w:rFonts w:hint="cs"/>
          <w:rtl/>
        </w:rPr>
        <w:t>"</w:t>
      </w:r>
      <w:bookmarkStart w:id="2131" w:name="_ETM_Q1_2593380"/>
      <w:bookmarkEnd w:id="2131"/>
    </w:p>
    <w:p w14:paraId="7E3AADDF" w14:textId="77777777" w:rsidR="009A3A07" w:rsidRDefault="009A3A07" w:rsidP="009A3A07">
      <w:pPr>
        <w:rPr>
          <w:rtl/>
        </w:rPr>
      </w:pPr>
    </w:p>
    <w:p w14:paraId="2E18CCB5" w14:textId="77777777" w:rsidR="00F63EB9" w:rsidRDefault="00F63EB9" w:rsidP="00F63EB9">
      <w:pPr>
        <w:pStyle w:val="af5"/>
        <w:keepNext/>
        <w:rPr>
          <w:rtl/>
        </w:rPr>
      </w:pPr>
      <w:bookmarkStart w:id="2132" w:name="ET_interruption_שלומית_ארליך_196"/>
      <w:r w:rsidRPr="00F63EB9">
        <w:rPr>
          <w:rStyle w:val="TagStyle"/>
          <w:rtl/>
        </w:rPr>
        <w:t xml:space="preserve"> &lt;&lt; קריאה &gt;&gt; </w:t>
      </w:r>
      <w:r>
        <w:rPr>
          <w:rtl/>
        </w:rPr>
        <w:t>שלומית ארליך:</w:t>
      </w:r>
      <w:r w:rsidRPr="00F63EB9">
        <w:rPr>
          <w:rStyle w:val="TagStyle"/>
          <w:rtl/>
        </w:rPr>
        <w:t xml:space="preserve"> &lt;&lt; קריאה &gt;&gt;</w:t>
      </w:r>
      <w:r>
        <w:rPr>
          <w:rtl/>
        </w:rPr>
        <w:t xml:space="preserve">   </w:t>
      </w:r>
      <w:bookmarkEnd w:id="2132"/>
    </w:p>
    <w:p w14:paraId="0871F54D" w14:textId="77777777" w:rsidR="00F63EB9" w:rsidRDefault="00F63EB9" w:rsidP="00F63EB9">
      <w:pPr>
        <w:pStyle w:val="KeepWithNext"/>
        <w:rPr>
          <w:rtl/>
        </w:rPr>
      </w:pPr>
    </w:p>
    <w:p w14:paraId="16DC51A2" w14:textId="77777777" w:rsidR="00F63EB9" w:rsidRDefault="00F63EB9" w:rsidP="00F63EB9">
      <w:pPr>
        <w:rPr>
          <w:rtl/>
        </w:rPr>
      </w:pPr>
      <w:bookmarkStart w:id="2133" w:name="_ETM_Q1_2639481"/>
      <w:bookmarkEnd w:id="2133"/>
      <w:r>
        <w:rPr>
          <w:rFonts w:hint="cs"/>
          <w:rtl/>
        </w:rPr>
        <w:t>תסביר.</w:t>
      </w:r>
    </w:p>
    <w:p w14:paraId="1D347258" w14:textId="77777777" w:rsidR="00F63EB9" w:rsidRDefault="00F63EB9" w:rsidP="00F63EB9">
      <w:pPr>
        <w:rPr>
          <w:rtl/>
        </w:rPr>
      </w:pPr>
      <w:bookmarkStart w:id="2134" w:name="_ETM_Q1_2641091"/>
      <w:bookmarkStart w:id="2135" w:name="_ETM_Q1_2641138"/>
      <w:bookmarkEnd w:id="2134"/>
      <w:bookmarkEnd w:id="2135"/>
    </w:p>
    <w:p w14:paraId="0013602E" w14:textId="77777777" w:rsidR="00F63EB9" w:rsidRDefault="00F63EB9" w:rsidP="00F63EB9">
      <w:pPr>
        <w:pStyle w:val="-"/>
        <w:keepNext/>
        <w:rPr>
          <w:rtl/>
        </w:rPr>
      </w:pPr>
      <w:bookmarkStart w:id="2136" w:name="ET_speakercontinue_ישי_פרלמן_197"/>
      <w:r w:rsidRPr="00F63EB9">
        <w:rPr>
          <w:rStyle w:val="TagStyle"/>
          <w:rtl/>
        </w:rPr>
        <w:t xml:space="preserve"> &lt;&lt; דובר_המשך &gt;&gt; </w:t>
      </w:r>
      <w:r>
        <w:rPr>
          <w:rtl/>
        </w:rPr>
        <w:t>ישי פרלמן:</w:t>
      </w:r>
      <w:r w:rsidRPr="00F63EB9">
        <w:rPr>
          <w:rStyle w:val="TagStyle"/>
          <w:rtl/>
        </w:rPr>
        <w:t xml:space="preserve"> &lt;&lt; דובר_המשך &gt;&gt;</w:t>
      </w:r>
      <w:r>
        <w:rPr>
          <w:rtl/>
        </w:rPr>
        <w:t xml:space="preserve">   </w:t>
      </w:r>
      <w:bookmarkEnd w:id="2136"/>
    </w:p>
    <w:p w14:paraId="025D7FC2" w14:textId="77777777" w:rsidR="00F63EB9" w:rsidRDefault="00F63EB9" w:rsidP="00F63EB9">
      <w:pPr>
        <w:pStyle w:val="KeepWithNext"/>
        <w:rPr>
          <w:rtl/>
        </w:rPr>
      </w:pPr>
    </w:p>
    <w:p w14:paraId="1875F0D3" w14:textId="52B987E2" w:rsidR="0058554A" w:rsidRDefault="00970916" w:rsidP="005A3381">
      <w:pPr>
        <w:rPr>
          <w:rtl/>
        </w:rPr>
      </w:pPr>
      <w:bookmarkStart w:id="2137" w:name="_ETM_Q1_2642795"/>
      <w:bookmarkStart w:id="2138" w:name="_ETM_Q1_2496187"/>
      <w:bookmarkStart w:id="2139" w:name="_ETM_Q1_2496218"/>
      <w:bookmarkEnd w:id="2137"/>
      <w:bookmarkEnd w:id="2138"/>
      <w:bookmarkEnd w:id="2139"/>
      <w:r>
        <w:rPr>
          <w:rtl/>
        </w:rPr>
        <w:t>כל הפיצוי הזה מבוסס על נתונים שיש לפי מס ערך מוסף</w:t>
      </w:r>
      <w:r w:rsidR="00290BFC">
        <w:rPr>
          <w:rFonts w:hint="cs"/>
          <w:rtl/>
        </w:rPr>
        <w:t>,</w:t>
      </w:r>
      <w:r>
        <w:rPr>
          <w:rtl/>
        </w:rPr>
        <w:t xml:space="preserve"> שזה מוגש החל מה</w:t>
      </w:r>
      <w:r w:rsidR="00290BFC">
        <w:rPr>
          <w:rFonts w:hint="cs"/>
          <w:rtl/>
        </w:rPr>
        <w:t>-</w:t>
      </w:r>
      <w:bookmarkStart w:id="2140" w:name="_ETM_Q1_2633625"/>
      <w:bookmarkEnd w:id="2140"/>
      <w:r>
        <w:rPr>
          <w:rtl/>
        </w:rPr>
        <w:t>16 בחודש העוקב לתקופת הדיווח. אם זה מדווח חד-חודשי</w:t>
      </w:r>
      <w:r w:rsidR="00336A07">
        <w:rPr>
          <w:rFonts w:hint="cs"/>
          <w:rtl/>
        </w:rPr>
        <w:t xml:space="preserve"> </w:t>
      </w:r>
      <w:r w:rsidR="00336A07">
        <w:rPr>
          <w:rtl/>
        </w:rPr>
        <w:t>–</w:t>
      </w:r>
      <w:r>
        <w:rPr>
          <w:rtl/>
        </w:rPr>
        <w:t xml:space="preserve"> אז זה </w:t>
      </w:r>
      <w:bookmarkStart w:id="2141" w:name="_ETM_Q1_2638595"/>
      <w:bookmarkEnd w:id="2141"/>
      <w:r>
        <w:rPr>
          <w:rtl/>
        </w:rPr>
        <w:t>בסוף אותו חודש</w:t>
      </w:r>
      <w:r w:rsidR="00336A07">
        <w:rPr>
          <w:rFonts w:hint="cs"/>
          <w:rtl/>
        </w:rPr>
        <w:t>,</w:t>
      </w:r>
      <w:r>
        <w:rPr>
          <w:rtl/>
        </w:rPr>
        <w:t xml:space="preserve"> ואם דו-חודשי</w:t>
      </w:r>
      <w:r w:rsidR="00336A07">
        <w:rPr>
          <w:rFonts w:hint="cs"/>
          <w:rtl/>
        </w:rPr>
        <w:t xml:space="preserve"> </w:t>
      </w:r>
      <w:r w:rsidR="00336A07">
        <w:rPr>
          <w:rtl/>
        </w:rPr>
        <w:t>–</w:t>
      </w:r>
      <w:r>
        <w:rPr>
          <w:rtl/>
        </w:rPr>
        <w:t xml:space="preserve"> </w:t>
      </w:r>
      <w:r w:rsidR="005A3381">
        <w:rPr>
          <w:rFonts w:hint="cs"/>
          <w:rtl/>
        </w:rPr>
        <w:t xml:space="preserve">אז </w:t>
      </w:r>
      <w:bookmarkStart w:id="2142" w:name="_ETM_Q1_2647000"/>
      <w:bookmarkEnd w:id="2142"/>
      <w:r>
        <w:rPr>
          <w:rtl/>
        </w:rPr>
        <w:t>בסוף החודשיים</w:t>
      </w:r>
      <w:r w:rsidR="00290BFC">
        <w:rPr>
          <w:rFonts w:hint="cs"/>
          <w:rtl/>
        </w:rPr>
        <w:t>.</w:t>
      </w:r>
      <w:r>
        <w:rPr>
          <w:rtl/>
        </w:rPr>
        <w:t xml:space="preserve"> </w:t>
      </w:r>
      <w:r w:rsidR="00290BFC">
        <w:rPr>
          <w:rFonts w:hint="cs"/>
          <w:rtl/>
        </w:rPr>
        <w:t>מ</w:t>
      </w:r>
      <w:r>
        <w:rPr>
          <w:rtl/>
        </w:rPr>
        <w:t xml:space="preserve">המועד הזה </w:t>
      </w:r>
      <w:bookmarkStart w:id="2143" w:name="_ETM_Q1_2643343"/>
      <w:bookmarkEnd w:id="2143"/>
      <w:r>
        <w:rPr>
          <w:rtl/>
        </w:rPr>
        <w:t>אפשר</w:t>
      </w:r>
      <w:r w:rsidR="00290BFC">
        <w:rPr>
          <w:rFonts w:hint="cs"/>
          <w:rtl/>
        </w:rPr>
        <w:t xml:space="preserve"> יהיה </w:t>
      </w:r>
      <w:bookmarkStart w:id="2144" w:name="_ETM_Q1_2643542"/>
      <w:bookmarkEnd w:id="2144"/>
      <w:r>
        <w:rPr>
          <w:rtl/>
        </w:rPr>
        <w:t>להגיש את התביעה</w:t>
      </w:r>
      <w:r w:rsidR="005A3381">
        <w:rPr>
          <w:rFonts w:hint="cs"/>
          <w:rtl/>
        </w:rPr>
        <w:t>,</w:t>
      </w:r>
      <w:r>
        <w:rPr>
          <w:rtl/>
        </w:rPr>
        <w:t xml:space="preserve"> </w:t>
      </w:r>
      <w:r w:rsidR="00290BFC">
        <w:rPr>
          <w:rFonts w:hint="cs"/>
          <w:rtl/>
        </w:rPr>
        <w:t>כ</w:t>
      </w:r>
      <w:r>
        <w:rPr>
          <w:rtl/>
        </w:rPr>
        <w:t>שיש</w:t>
      </w:r>
      <w:bookmarkStart w:id="2145" w:name="_ETM_Q1_2645457"/>
      <w:bookmarkEnd w:id="2145"/>
      <w:r>
        <w:rPr>
          <w:rtl/>
        </w:rPr>
        <w:t xml:space="preserve"> </w:t>
      </w:r>
      <w:r w:rsidR="00290BFC">
        <w:rPr>
          <w:rFonts w:hint="cs"/>
          <w:rtl/>
        </w:rPr>
        <w:t>ל</w:t>
      </w:r>
      <w:r>
        <w:rPr>
          <w:rtl/>
        </w:rPr>
        <w:t>מנהל רשות המסים</w:t>
      </w:r>
      <w:r w:rsidR="00290BFC">
        <w:rPr>
          <w:rFonts w:hint="cs"/>
          <w:rtl/>
        </w:rPr>
        <w:t xml:space="preserve"> אפשרות</w:t>
      </w:r>
      <w:bookmarkStart w:id="2146" w:name="_ETM_Q1_2646938"/>
      <w:bookmarkEnd w:id="2146"/>
      <w:r>
        <w:rPr>
          <w:rtl/>
        </w:rPr>
        <w:t xml:space="preserve"> לדחות את מו</w:t>
      </w:r>
      <w:r w:rsidR="0058554A">
        <w:rPr>
          <w:rtl/>
        </w:rPr>
        <w:t xml:space="preserve">עד התחילה </w:t>
      </w:r>
      <w:r w:rsidR="0058554A">
        <w:rPr>
          <w:rFonts w:hint="cs"/>
          <w:rtl/>
        </w:rPr>
        <w:t>א</w:t>
      </w:r>
      <w:r>
        <w:rPr>
          <w:rtl/>
        </w:rPr>
        <w:t>ם המערכות עוד לא מוכנות לקלוט</w:t>
      </w:r>
      <w:r w:rsidR="0058554A">
        <w:rPr>
          <w:rFonts w:hint="cs"/>
          <w:rtl/>
        </w:rPr>
        <w:t>,</w:t>
      </w:r>
      <w:bookmarkStart w:id="2147" w:name="_ETM_Q1_2650889"/>
      <w:bookmarkEnd w:id="2147"/>
      <w:r>
        <w:rPr>
          <w:rtl/>
        </w:rPr>
        <w:t xml:space="preserve"> </w:t>
      </w:r>
      <w:r w:rsidR="0058554A">
        <w:rPr>
          <w:rFonts w:hint="cs"/>
          <w:rtl/>
        </w:rPr>
        <w:t>ל</w:t>
      </w:r>
      <w:r>
        <w:rPr>
          <w:rtl/>
        </w:rPr>
        <w:t xml:space="preserve">תקופה של עד 15 ימים. </w:t>
      </w:r>
      <w:bookmarkStart w:id="2148" w:name="_ETM_Q1_2666205"/>
      <w:bookmarkStart w:id="2149" w:name="_ETM_Q1_2666332"/>
      <w:bookmarkStart w:id="2150" w:name="_ETM_Q1_2654967"/>
      <w:bookmarkEnd w:id="2148"/>
      <w:bookmarkEnd w:id="2149"/>
      <w:bookmarkEnd w:id="2150"/>
      <w:r>
        <w:rPr>
          <w:rtl/>
        </w:rPr>
        <w:t>הנוסח של כל הסעיף הזה</w:t>
      </w:r>
      <w:r w:rsidR="0058554A">
        <w:rPr>
          <w:rFonts w:hint="cs"/>
          <w:rtl/>
        </w:rPr>
        <w:t xml:space="preserve"> בכלל</w:t>
      </w:r>
      <w:r>
        <w:rPr>
          <w:rtl/>
        </w:rPr>
        <w:t xml:space="preserve">, זה נוסח שמועתק כמעט מילה במילה </w:t>
      </w:r>
      <w:r w:rsidR="0058554A">
        <w:rPr>
          <w:rFonts w:hint="cs"/>
          <w:rtl/>
        </w:rPr>
        <w:t>מ</w:t>
      </w:r>
      <w:r w:rsidR="00A11AD3">
        <w:rPr>
          <w:rFonts w:hint="cs"/>
          <w:rtl/>
        </w:rPr>
        <w:t xml:space="preserve">חוק </w:t>
      </w:r>
      <w:r>
        <w:rPr>
          <w:rtl/>
        </w:rPr>
        <w:t xml:space="preserve">הקורונה. </w:t>
      </w:r>
    </w:p>
    <w:p w14:paraId="19832DE0" w14:textId="51A8093E" w:rsidR="0058554A" w:rsidRDefault="0058554A" w:rsidP="0058554A">
      <w:pPr>
        <w:rPr>
          <w:rtl/>
        </w:rPr>
      </w:pPr>
    </w:p>
    <w:p w14:paraId="4F4EC137" w14:textId="717A381E" w:rsidR="00D022CE" w:rsidRDefault="00D022CE" w:rsidP="00D022CE">
      <w:pPr>
        <w:pStyle w:val="af9"/>
        <w:keepNext/>
        <w:rPr>
          <w:rtl/>
        </w:rPr>
      </w:pPr>
      <w:bookmarkStart w:id="2151" w:name="_ETM_Q1_2666957"/>
      <w:bookmarkStart w:id="2152" w:name="ET_guest_880343_989"/>
      <w:bookmarkEnd w:id="2151"/>
      <w:r w:rsidRPr="00D022CE">
        <w:rPr>
          <w:rStyle w:val="TagStyle"/>
          <w:rtl/>
        </w:rPr>
        <w:t xml:space="preserve"> &lt;&lt; אורח &gt;&gt; </w:t>
      </w:r>
      <w:r>
        <w:rPr>
          <w:rtl/>
        </w:rPr>
        <w:t>אבי נוימן:</w:t>
      </w:r>
      <w:r w:rsidRPr="00D022CE">
        <w:rPr>
          <w:rStyle w:val="TagStyle"/>
          <w:rtl/>
        </w:rPr>
        <w:t xml:space="preserve"> &lt;&lt; אורח &gt;&gt;</w:t>
      </w:r>
      <w:r>
        <w:rPr>
          <w:rtl/>
        </w:rPr>
        <w:t xml:space="preserve">   </w:t>
      </w:r>
      <w:bookmarkEnd w:id="2152"/>
    </w:p>
    <w:p w14:paraId="7E388F70" w14:textId="77777777" w:rsidR="00D022CE" w:rsidRDefault="00D022CE" w:rsidP="00D022CE">
      <w:pPr>
        <w:pStyle w:val="KeepWithNext"/>
        <w:rPr>
          <w:rtl/>
        </w:rPr>
      </w:pPr>
    </w:p>
    <w:p w14:paraId="5409378F" w14:textId="01628631" w:rsidR="0058554A" w:rsidRDefault="0058554A" w:rsidP="00BB1F62">
      <w:pPr>
        <w:rPr>
          <w:rtl/>
        </w:rPr>
      </w:pPr>
      <w:bookmarkStart w:id="2153" w:name="_ETM_Q1_2666873"/>
      <w:bookmarkEnd w:id="2153"/>
      <w:r>
        <w:rPr>
          <w:rFonts w:hint="cs"/>
          <w:rtl/>
        </w:rPr>
        <w:t xml:space="preserve">אבל </w:t>
      </w:r>
      <w:r w:rsidR="00336A07">
        <w:rPr>
          <w:rFonts w:hint="cs"/>
          <w:rtl/>
        </w:rPr>
        <w:t>ב</w:t>
      </w:r>
      <w:r>
        <w:rPr>
          <w:rFonts w:hint="cs"/>
          <w:rtl/>
        </w:rPr>
        <w:t>תביעה</w:t>
      </w:r>
      <w:bookmarkStart w:id="2154" w:name="_ETM_Q1_2658865"/>
      <w:bookmarkEnd w:id="2154"/>
      <w:r>
        <w:rPr>
          <w:rFonts w:hint="cs"/>
          <w:rtl/>
        </w:rPr>
        <w:t xml:space="preserve"> לפיצויים, פה, ב</w:t>
      </w:r>
      <w:r w:rsidR="00970916">
        <w:rPr>
          <w:rtl/>
        </w:rPr>
        <w:t>חישוב האוטומטי</w:t>
      </w:r>
      <w:r>
        <w:rPr>
          <w:rFonts w:hint="cs"/>
          <w:rtl/>
        </w:rPr>
        <w:t xml:space="preserve"> </w:t>
      </w:r>
      <w:r>
        <w:rPr>
          <w:rtl/>
        </w:rPr>
        <w:t>–</w:t>
      </w:r>
      <w:r w:rsidR="00970916">
        <w:rPr>
          <w:rtl/>
        </w:rPr>
        <w:t xml:space="preserve"> </w:t>
      </w:r>
      <w:r>
        <w:rPr>
          <w:rFonts w:hint="cs"/>
          <w:rtl/>
        </w:rPr>
        <w:t>א</w:t>
      </w:r>
      <w:r w:rsidR="00970916">
        <w:rPr>
          <w:rtl/>
        </w:rPr>
        <w:t>מיר הסכים ואני מברך על זה</w:t>
      </w:r>
      <w:r>
        <w:rPr>
          <w:rFonts w:hint="cs"/>
          <w:rtl/>
        </w:rPr>
        <w:t xml:space="preserve"> מאוד </w:t>
      </w:r>
      <w:r>
        <w:rPr>
          <w:rtl/>
        </w:rPr>
        <w:t>–</w:t>
      </w:r>
      <w:bookmarkStart w:id="2155" w:name="_ETM_Q1_2663803"/>
      <w:bookmarkEnd w:id="2155"/>
      <w:r w:rsidR="00970916">
        <w:rPr>
          <w:rtl/>
        </w:rPr>
        <w:t xml:space="preserve"> </w:t>
      </w:r>
      <w:r>
        <w:rPr>
          <w:rtl/>
        </w:rPr>
        <w:t>צריך להגדיר מה ז</w:t>
      </w:r>
      <w:r>
        <w:rPr>
          <w:rFonts w:hint="cs"/>
          <w:rtl/>
        </w:rPr>
        <w:t>ו</w:t>
      </w:r>
      <w:r w:rsidR="00970916">
        <w:rPr>
          <w:rtl/>
        </w:rPr>
        <w:t xml:space="preserve"> התביעה לפיצויי</w:t>
      </w:r>
      <w:r w:rsidR="00336A07">
        <w:rPr>
          <w:rFonts w:hint="cs"/>
          <w:rtl/>
        </w:rPr>
        <w:t>,</w:t>
      </w:r>
      <w:r w:rsidR="00970916">
        <w:rPr>
          <w:rtl/>
        </w:rPr>
        <w:t xml:space="preserve"> כי </w:t>
      </w:r>
      <w:r w:rsidR="00336A07">
        <w:rPr>
          <w:rFonts w:hint="cs"/>
          <w:rtl/>
        </w:rPr>
        <w:t>החישוב האוטומטי</w:t>
      </w:r>
      <w:r w:rsidR="00970916">
        <w:rPr>
          <w:rtl/>
        </w:rPr>
        <w:t xml:space="preserve"> </w:t>
      </w:r>
      <w:r w:rsidR="00336A07">
        <w:rPr>
          <w:rFonts w:hint="cs"/>
          <w:rtl/>
        </w:rPr>
        <w:t>הוא</w:t>
      </w:r>
      <w:r w:rsidR="00970916">
        <w:rPr>
          <w:rtl/>
        </w:rPr>
        <w:t xml:space="preserve"> על בסיס שהוא הצהרתי</w:t>
      </w:r>
      <w:r>
        <w:rPr>
          <w:rFonts w:hint="cs"/>
          <w:rtl/>
        </w:rPr>
        <w:t xml:space="preserve"> יותר.</w:t>
      </w:r>
    </w:p>
    <w:p w14:paraId="1F6D670F" w14:textId="35A59D19" w:rsidR="0058554A" w:rsidRDefault="0058554A" w:rsidP="0058554A">
      <w:pPr>
        <w:rPr>
          <w:rtl/>
        </w:rPr>
      </w:pPr>
    </w:p>
    <w:p w14:paraId="2D888EBE" w14:textId="156CCD27" w:rsidR="0058554A" w:rsidRDefault="0058554A" w:rsidP="0058554A">
      <w:pPr>
        <w:pStyle w:val="af9"/>
        <w:keepNext/>
        <w:rPr>
          <w:rtl/>
        </w:rPr>
      </w:pPr>
      <w:bookmarkStart w:id="2156" w:name="ET_guest_657017_909"/>
      <w:r w:rsidRPr="0058554A">
        <w:rPr>
          <w:rStyle w:val="TagStyle"/>
          <w:rtl/>
        </w:rPr>
        <w:t xml:space="preserve"> &lt;&lt; אורח &gt;&gt; </w:t>
      </w:r>
      <w:r>
        <w:rPr>
          <w:rtl/>
        </w:rPr>
        <w:t>אמיר דהן:</w:t>
      </w:r>
      <w:r w:rsidRPr="0058554A">
        <w:rPr>
          <w:rStyle w:val="TagStyle"/>
          <w:rtl/>
        </w:rPr>
        <w:t xml:space="preserve"> &lt;&lt; אורח &gt;&gt;</w:t>
      </w:r>
      <w:r>
        <w:rPr>
          <w:rtl/>
        </w:rPr>
        <w:t xml:space="preserve">   </w:t>
      </w:r>
      <w:bookmarkEnd w:id="2156"/>
    </w:p>
    <w:p w14:paraId="28A28882" w14:textId="328A9A1B" w:rsidR="0058554A" w:rsidRDefault="0058554A" w:rsidP="0058554A">
      <w:pPr>
        <w:pStyle w:val="KeepWithNext"/>
        <w:rPr>
          <w:rtl/>
        </w:rPr>
      </w:pPr>
    </w:p>
    <w:p w14:paraId="23C508C9" w14:textId="57F2B2CB" w:rsidR="0058554A" w:rsidRDefault="0058554A" w:rsidP="0058554A">
      <w:pPr>
        <w:rPr>
          <w:rtl/>
        </w:rPr>
      </w:pPr>
      <w:bookmarkStart w:id="2157" w:name="_ETM_Q1_2667354"/>
      <w:bookmarkEnd w:id="2157"/>
      <w:r>
        <w:rPr>
          <w:rFonts w:hint="cs"/>
          <w:rtl/>
        </w:rPr>
        <w:t xml:space="preserve">מה זה אוטומטי? </w:t>
      </w:r>
      <w:r w:rsidR="00970916">
        <w:rPr>
          <w:rtl/>
        </w:rPr>
        <w:t xml:space="preserve">לא הבנתי </w:t>
      </w:r>
      <w:r>
        <w:rPr>
          <w:rFonts w:hint="cs"/>
          <w:rtl/>
        </w:rPr>
        <w:t>מתי הצענו שזה יהיה</w:t>
      </w:r>
      <w:r w:rsidR="00970916">
        <w:rPr>
          <w:rtl/>
        </w:rPr>
        <w:t xml:space="preserve"> אוטומטי</w:t>
      </w:r>
      <w:r>
        <w:rPr>
          <w:rFonts w:hint="cs"/>
          <w:rtl/>
        </w:rPr>
        <w:t>.</w:t>
      </w:r>
      <w:r w:rsidR="00970916">
        <w:rPr>
          <w:rtl/>
        </w:rPr>
        <w:t xml:space="preserve"> </w:t>
      </w:r>
    </w:p>
    <w:p w14:paraId="59FAFAFC" w14:textId="77777777" w:rsidR="00D022CE" w:rsidRDefault="00D022CE" w:rsidP="00D022CE">
      <w:pPr>
        <w:rPr>
          <w:rtl/>
        </w:rPr>
      </w:pPr>
      <w:bookmarkStart w:id="2158" w:name="_ETM_Q1_2672659"/>
      <w:bookmarkStart w:id="2159" w:name="_ETM_Q1_2669626"/>
      <w:bookmarkEnd w:id="2158"/>
      <w:bookmarkEnd w:id="2159"/>
    </w:p>
    <w:p w14:paraId="7627FDBD" w14:textId="24AFDA52" w:rsidR="00D022CE" w:rsidRDefault="00D022CE" w:rsidP="00D022CE">
      <w:pPr>
        <w:pStyle w:val="af9"/>
        <w:keepNext/>
        <w:rPr>
          <w:rtl/>
        </w:rPr>
      </w:pPr>
      <w:bookmarkStart w:id="2160" w:name="ET_guest_880343_990"/>
      <w:r w:rsidRPr="00D022CE">
        <w:rPr>
          <w:rStyle w:val="TagStyle"/>
          <w:rtl/>
        </w:rPr>
        <w:t xml:space="preserve"> &lt;&lt; אורח &gt;&gt; </w:t>
      </w:r>
      <w:r>
        <w:rPr>
          <w:rtl/>
        </w:rPr>
        <w:t>אבי נוימן:</w:t>
      </w:r>
      <w:r w:rsidRPr="00D022CE">
        <w:rPr>
          <w:rStyle w:val="TagStyle"/>
          <w:rtl/>
        </w:rPr>
        <w:t xml:space="preserve"> &lt;&lt; אורח &gt;&gt;</w:t>
      </w:r>
      <w:r>
        <w:rPr>
          <w:rtl/>
        </w:rPr>
        <w:t xml:space="preserve">   </w:t>
      </w:r>
      <w:bookmarkEnd w:id="2160"/>
    </w:p>
    <w:p w14:paraId="270D3BBE" w14:textId="77777777" w:rsidR="00D022CE" w:rsidRDefault="00D022CE" w:rsidP="00D022CE">
      <w:pPr>
        <w:pStyle w:val="KeepWithNext"/>
        <w:rPr>
          <w:rtl/>
        </w:rPr>
      </w:pPr>
    </w:p>
    <w:p w14:paraId="5266BDD6" w14:textId="77777777" w:rsidR="002E7EB4" w:rsidRDefault="0058554A" w:rsidP="002E7EB4">
      <w:pPr>
        <w:rPr>
          <w:rtl/>
        </w:rPr>
      </w:pPr>
      <w:bookmarkStart w:id="2161" w:name="_ETM_Q1_2671355"/>
      <w:bookmarkStart w:id="2162" w:name="_ETM_Q1_2671395"/>
      <w:bookmarkEnd w:id="2161"/>
      <w:bookmarkEnd w:id="2162"/>
      <w:r>
        <w:rPr>
          <w:rFonts w:hint="cs"/>
          <w:rtl/>
        </w:rPr>
        <w:t xml:space="preserve">לא, </w:t>
      </w:r>
      <w:r w:rsidR="00970916">
        <w:rPr>
          <w:rtl/>
        </w:rPr>
        <w:t xml:space="preserve">אמרת קודם שהחישוב לגבי העוסקים עד 300,000 </w:t>
      </w:r>
      <w:r w:rsidR="002E7EB4">
        <w:rPr>
          <w:rFonts w:hint="cs"/>
          <w:rtl/>
        </w:rPr>
        <w:t>- - -</w:t>
      </w:r>
    </w:p>
    <w:p w14:paraId="2EDE669E" w14:textId="25137A7D" w:rsidR="002E7EB4" w:rsidRDefault="002E7EB4" w:rsidP="002E7EB4">
      <w:pPr>
        <w:rPr>
          <w:rtl/>
        </w:rPr>
      </w:pPr>
    </w:p>
    <w:p w14:paraId="774EE500" w14:textId="34F148AA" w:rsidR="002E7EB4" w:rsidRDefault="002E7EB4" w:rsidP="002E7EB4">
      <w:pPr>
        <w:pStyle w:val="af9"/>
        <w:keepNext/>
        <w:rPr>
          <w:rtl/>
        </w:rPr>
      </w:pPr>
      <w:bookmarkStart w:id="2163" w:name="ET_guest_657017_899"/>
      <w:r w:rsidRPr="002E7EB4">
        <w:rPr>
          <w:rStyle w:val="TagStyle"/>
          <w:rtl/>
        </w:rPr>
        <w:t xml:space="preserve"> &lt;&lt; אורח &gt;&gt; </w:t>
      </w:r>
      <w:r>
        <w:rPr>
          <w:rtl/>
        </w:rPr>
        <w:t>אמיר דהן:</w:t>
      </w:r>
      <w:r w:rsidRPr="002E7EB4">
        <w:rPr>
          <w:rStyle w:val="TagStyle"/>
          <w:rtl/>
        </w:rPr>
        <w:t xml:space="preserve"> &lt;&lt; אורח &gt;&gt;</w:t>
      </w:r>
      <w:r>
        <w:rPr>
          <w:rtl/>
        </w:rPr>
        <w:t xml:space="preserve">   </w:t>
      </w:r>
      <w:bookmarkEnd w:id="2163"/>
    </w:p>
    <w:p w14:paraId="277D75E7" w14:textId="1320F816" w:rsidR="002E7EB4" w:rsidRDefault="002E7EB4" w:rsidP="002E7EB4">
      <w:pPr>
        <w:pStyle w:val="KeepWithNext"/>
        <w:rPr>
          <w:rtl/>
        </w:rPr>
      </w:pPr>
    </w:p>
    <w:p w14:paraId="66DAFA01" w14:textId="5B4EB9B3" w:rsidR="00970916" w:rsidRDefault="00970916" w:rsidP="00C5666D">
      <w:pPr>
        <w:rPr>
          <w:rtl/>
        </w:rPr>
      </w:pPr>
      <w:r>
        <w:rPr>
          <w:rtl/>
        </w:rPr>
        <w:t>הפוך, מה שביקשו לעשות בעוסקים הפטורים, ואנחנו בוחנים את זה</w:t>
      </w:r>
      <w:r w:rsidR="00C5666D">
        <w:rPr>
          <w:rFonts w:hint="cs"/>
          <w:rtl/>
        </w:rPr>
        <w:t>,</w:t>
      </w:r>
      <w:r>
        <w:rPr>
          <w:rtl/>
        </w:rPr>
        <w:t xml:space="preserve"> </w:t>
      </w:r>
      <w:r w:rsidR="00336A07">
        <w:rPr>
          <w:rFonts w:hint="cs"/>
          <w:rtl/>
        </w:rPr>
        <w:t xml:space="preserve">הוא </w:t>
      </w:r>
      <w:r>
        <w:rPr>
          <w:rtl/>
        </w:rPr>
        <w:t>שהם כן</w:t>
      </w:r>
      <w:r w:rsidR="00C5666D">
        <w:rPr>
          <w:rFonts w:hint="cs"/>
          <w:rtl/>
        </w:rPr>
        <w:t xml:space="preserve"> יכניסו</w:t>
      </w:r>
      <w:r>
        <w:rPr>
          <w:rtl/>
        </w:rPr>
        <w:t xml:space="preserve"> נתונים</w:t>
      </w:r>
      <w:r w:rsidR="00C5666D">
        <w:rPr>
          <w:rFonts w:hint="cs"/>
          <w:rtl/>
        </w:rPr>
        <w:t>.</w:t>
      </w:r>
      <w:r>
        <w:rPr>
          <w:rtl/>
        </w:rPr>
        <w:t xml:space="preserve"> זה לא </w:t>
      </w:r>
      <w:r w:rsidR="00C5666D">
        <w:rPr>
          <w:rFonts w:hint="cs"/>
          <w:rtl/>
        </w:rPr>
        <w:t>יהיה - - -</w:t>
      </w:r>
    </w:p>
    <w:p w14:paraId="2F7A47F4" w14:textId="6EC6560B" w:rsidR="00C5666D" w:rsidRDefault="00C5666D" w:rsidP="00C5666D">
      <w:pPr>
        <w:rPr>
          <w:rtl/>
        </w:rPr>
      </w:pPr>
    </w:p>
    <w:p w14:paraId="005CDCC3" w14:textId="381268D8" w:rsidR="00D022CE" w:rsidRDefault="00D022CE" w:rsidP="00D022CE">
      <w:pPr>
        <w:pStyle w:val="af9"/>
        <w:keepNext/>
        <w:rPr>
          <w:rtl/>
          <w:lang w:eastAsia="he-IL"/>
        </w:rPr>
      </w:pPr>
      <w:bookmarkStart w:id="2164" w:name="_ETM_Q1_2682086"/>
      <w:bookmarkStart w:id="2165" w:name="ET_guest_880343_991"/>
      <w:bookmarkEnd w:id="2164"/>
      <w:r w:rsidRPr="00D022CE">
        <w:rPr>
          <w:rStyle w:val="TagStyle"/>
          <w:rtl/>
        </w:rPr>
        <w:t xml:space="preserve"> &lt;&lt; אורח &gt;&gt; </w:t>
      </w:r>
      <w:r>
        <w:rPr>
          <w:rtl/>
          <w:lang w:eastAsia="he-IL"/>
        </w:rPr>
        <w:t>אבי נוימן:</w:t>
      </w:r>
      <w:r w:rsidRPr="00D022CE">
        <w:rPr>
          <w:rStyle w:val="TagStyle"/>
          <w:rtl/>
        </w:rPr>
        <w:t xml:space="preserve"> &lt;&lt; אורח &gt;&gt;</w:t>
      </w:r>
      <w:r>
        <w:rPr>
          <w:rtl/>
          <w:lang w:eastAsia="he-IL"/>
        </w:rPr>
        <w:t xml:space="preserve">   </w:t>
      </w:r>
      <w:bookmarkEnd w:id="2165"/>
    </w:p>
    <w:p w14:paraId="2CF59582" w14:textId="77777777" w:rsidR="00D022CE" w:rsidRDefault="00D022CE" w:rsidP="00D022CE">
      <w:pPr>
        <w:pStyle w:val="KeepWithNext"/>
        <w:rPr>
          <w:rtl/>
          <w:lang w:eastAsia="he-IL"/>
        </w:rPr>
      </w:pPr>
    </w:p>
    <w:p w14:paraId="731F8880" w14:textId="5BDB9DF9" w:rsidR="00C5666D" w:rsidRPr="00C5666D" w:rsidRDefault="00C5666D" w:rsidP="00C5666D">
      <w:pPr>
        <w:rPr>
          <w:rtl/>
          <w:lang w:eastAsia="he-IL"/>
        </w:rPr>
      </w:pPr>
      <w:r>
        <w:rPr>
          <w:rFonts w:hint="cs"/>
          <w:rtl/>
          <w:lang w:eastAsia="he-IL"/>
        </w:rPr>
        <w:t xml:space="preserve">יכניסו נתונים </w:t>
      </w:r>
      <w:r>
        <w:rPr>
          <w:rtl/>
          <w:lang w:eastAsia="he-IL"/>
        </w:rPr>
        <w:t>–</w:t>
      </w:r>
      <w:r>
        <w:rPr>
          <w:rFonts w:hint="cs"/>
          <w:rtl/>
          <w:lang w:eastAsia="he-IL"/>
        </w:rPr>
        <w:t xml:space="preserve"> כן, אנחנו מדברים - - -</w:t>
      </w:r>
    </w:p>
    <w:p w14:paraId="480ACE96" w14:textId="77777777" w:rsidR="00290BFC" w:rsidRDefault="00290BFC" w:rsidP="00970916">
      <w:pPr>
        <w:rPr>
          <w:rFonts w:cstheme="minorBidi"/>
          <w:sz w:val="22"/>
          <w:szCs w:val="22"/>
        </w:rPr>
      </w:pPr>
      <w:bookmarkStart w:id="2166" w:name="_ETM_Q1_2629353"/>
      <w:bookmarkEnd w:id="2166"/>
    </w:p>
    <w:p w14:paraId="5205FE6F" w14:textId="77777777" w:rsidR="00140655" w:rsidRDefault="00140655" w:rsidP="00140655">
      <w:pPr>
        <w:pStyle w:val="af6"/>
        <w:keepNext/>
        <w:rPr>
          <w:rtl/>
        </w:rPr>
      </w:pPr>
      <w:bookmarkStart w:id="2167" w:name="ET_yor_4762_198"/>
      <w:r w:rsidRPr="00140655">
        <w:rPr>
          <w:rStyle w:val="TagStyle"/>
          <w:rtl/>
        </w:rPr>
        <w:t xml:space="preserve"> &lt;&lt; יור &gt;&gt; </w:t>
      </w:r>
      <w:r>
        <w:rPr>
          <w:rtl/>
        </w:rPr>
        <w:t>היו"ר משה גפני:</w:t>
      </w:r>
      <w:r w:rsidRPr="00140655">
        <w:rPr>
          <w:rStyle w:val="TagStyle"/>
          <w:rtl/>
        </w:rPr>
        <w:t xml:space="preserve"> &lt;&lt; יור &gt;&gt;</w:t>
      </w:r>
      <w:r>
        <w:rPr>
          <w:rtl/>
        </w:rPr>
        <w:t xml:space="preserve">   </w:t>
      </w:r>
      <w:bookmarkEnd w:id="2167"/>
    </w:p>
    <w:p w14:paraId="4AFECB27" w14:textId="77777777" w:rsidR="00140655" w:rsidRDefault="00140655" w:rsidP="00140655">
      <w:pPr>
        <w:pStyle w:val="KeepWithNext"/>
        <w:rPr>
          <w:rtl/>
        </w:rPr>
      </w:pPr>
    </w:p>
    <w:p w14:paraId="2BC48769" w14:textId="00FA1936" w:rsidR="00140655" w:rsidRDefault="00C5666D" w:rsidP="00140655">
      <w:pPr>
        <w:rPr>
          <w:rtl/>
        </w:rPr>
      </w:pPr>
      <w:bookmarkStart w:id="2168" w:name="_ETM_Q1_2692539"/>
      <w:bookmarkEnd w:id="2168"/>
      <w:r>
        <w:rPr>
          <w:rFonts w:hint="cs"/>
          <w:rtl/>
        </w:rPr>
        <w:t xml:space="preserve">בסדר, </w:t>
      </w:r>
      <w:r w:rsidR="00140655">
        <w:rPr>
          <w:rFonts w:hint="cs"/>
          <w:rtl/>
        </w:rPr>
        <w:t>הם יחזרו עם תשובה. הלאה.</w:t>
      </w:r>
    </w:p>
    <w:p w14:paraId="613B6EC0" w14:textId="77777777" w:rsidR="00140655" w:rsidRDefault="00140655" w:rsidP="00140655">
      <w:pPr>
        <w:pStyle w:val="a4"/>
        <w:keepNext/>
        <w:rPr>
          <w:rtl/>
        </w:rPr>
      </w:pPr>
      <w:bookmarkStart w:id="2169" w:name="_ETM_Q1_2695758"/>
      <w:bookmarkStart w:id="2170" w:name="_ETM_Q1_2695805"/>
      <w:bookmarkStart w:id="2171" w:name="_ETM_Q1_2696711"/>
      <w:bookmarkStart w:id="2172" w:name="ET_speaker_ישי_פרלמן_199"/>
      <w:bookmarkEnd w:id="2169"/>
      <w:bookmarkEnd w:id="2170"/>
      <w:bookmarkEnd w:id="2171"/>
      <w:r w:rsidRPr="00140655">
        <w:rPr>
          <w:rStyle w:val="TagStyle"/>
          <w:rtl/>
        </w:rPr>
        <w:t xml:space="preserve"> &lt;&lt; דובר &gt;&gt; </w:t>
      </w:r>
      <w:r>
        <w:rPr>
          <w:rtl/>
        </w:rPr>
        <w:t>ישי פרלמן:</w:t>
      </w:r>
      <w:r w:rsidRPr="00140655">
        <w:rPr>
          <w:rStyle w:val="TagStyle"/>
          <w:rtl/>
        </w:rPr>
        <w:t xml:space="preserve"> &lt;&lt; דובר &gt;&gt;</w:t>
      </w:r>
      <w:r>
        <w:rPr>
          <w:rtl/>
        </w:rPr>
        <w:t xml:space="preserve">   </w:t>
      </w:r>
      <w:bookmarkEnd w:id="2172"/>
    </w:p>
    <w:p w14:paraId="4014AD44" w14:textId="77777777" w:rsidR="00140655" w:rsidRDefault="00140655" w:rsidP="00140655">
      <w:pPr>
        <w:pStyle w:val="KeepWithNext"/>
        <w:rPr>
          <w:rtl/>
        </w:rPr>
      </w:pPr>
    </w:p>
    <w:p w14:paraId="36AFE3AF" w14:textId="6D4F507D" w:rsidR="00C5666D" w:rsidRDefault="00C5666D" w:rsidP="00C5666D">
      <w:pPr>
        <w:ind w:left="3600" w:firstLine="0"/>
        <w:rPr>
          <w:rtl/>
        </w:rPr>
      </w:pPr>
      <w:bookmarkStart w:id="2173" w:name="_ETM_Q1_2697118"/>
      <w:bookmarkStart w:id="2174" w:name="_ETM_Q1_2697149"/>
      <w:bookmarkEnd w:id="2173"/>
      <w:bookmarkEnd w:id="2174"/>
      <w:r>
        <w:rPr>
          <w:rFonts w:hint="cs"/>
          <w:rtl/>
        </w:rPr>
        <w:t>"(</w:t>
      </w:r>
      <w:r>
        <w:rPr>
          <w:rtl/>
        </w:rPr>
        <w:t>ב</w:t>
      </w:r>
      <w:r>
        <w:rPr>
          <w:rFonts w:hint="cs"/>
          <w:rtl/>
        </w:rPr>
        <w:t>)</w:t>
      </w:r>
      <w:r>
        <w:rPr>
          <w:rtl/>
        </w:rPr>
        <w:tab/>
        <w:t xml:space="preserve"> בלי לגרוע מהוראות סעיף 51</w:t>
      </w:r>
      <w:r>
        <w:rPr>
          <w:rFonts w:hint="cs"/>
          <w:rtl/>
        </w:rPr>
        <w:t>,</w:t>
      </w:r>
      <w:r>
        <w:rPr>
          <w:rtl/>
        </w:rPr>
        <w:t xml:space="preserve"> המנהל רשאי להאריך</w:t>
      </w:r>
      <w:r>
        <w:rPr>
          <w:rFonts w:hint="cs"/>
          <w:rtl/>
        </w:rPr>
        <w:t xml:space="preserve"> </w:t>
      </w:r>
      <w:r>
        <w:rPr>
          <w:rtl/>
        </w:rPr>
        <w:t xml:space="preserve">את התקופה המרבית להגשת תביעה כאמור בסעיף קטן </w:t>
      </w:r>
      <w:r>
        <w:rPr>
          <w:rFonts w:hint="cs"/>
          <w:rtl/>
        </w:rPr>
        <w:t>(</w:t>
      </w:r>
      <w:r>
        <w:rPr>
          <w:rtl/>
        </w:rPr>
        <w:t>א</w:t>
      </w:r>
      <w:r>
        <w:rPr>
          <w:rFonts w:hint="cs"/>
          <w:rtl/>
        </w:rPr>
        <w:t>)</w:t>
      </w:r>
      <w:r>
        <w:rPr>
          <w:rtl/>
        </w:rPr>
        <w:t>,</w:t>
      </w:r>
      <w:r>
        <w:rPr>
          <w:rFonts w:hint="cs"/>
          <w:rtl/>
        </w:rPr>
        <w:t xml:space="preserve"> </w:t>
      </w:r>
      <w:r>
        <w:rPr>
          <w:rtl/>
        </w:rPr>
        <w:t>בתקופה נוספת, אחת או יותר, דרך כלל או לעוסק מסוים,</w:t>
      </w:r>
      <w:r>
        <w:rPr>
          <w:rFonts w:hint="cs"/>
          <w:rtl/>
        </w:rPr>
        <w:t xml:space="preserve"> </w:t>
      </w:r>
      <w:r>
        <w:rPr>
          <w:rtl/>
        </w:rPr>
        <w:t>אם נוכח כי ישנה סיבה מספקת לכך, ובלבד שסך כל תקופות</w:t>
      </w:r>
      <w:r>
        <w:rPr>
          <w:rFonts w:hint="cs"/>
          <w:rtl/>
        </w:rPr>
        <w:t xml:space="preserve"> </w:t>
      </w:r>
      <w:r>
        <w:rPr>
          <w:rtl/>
        </w:rPr>
        <w:t>ההארכה לא יעלה על 180 ימים; האריך המנהל את התקופה</w:t>
      </w:r>
      <w:r>
        <w:rPr>
          <w:rFonts w:hint="cs"/>
          <w:rtl/>
        </w:rPr>
        <w:t xml:space="preserve"> </w:t>
      </w:r>
      <w:r>
        <w:rPr>
          <w:rtl/>
        </w:rPr>
        <w:t>כאמור דרך כלל, תפורסם הודעה על כך גם באתר האינטרנט</w:t>
      </w:r>
      <w:r>
        <w:rPr>
          <w:rFonts w:hint="cs"/>
          <w:rtl/>
        </w:rPr>
        <w:t xml:space="preserve"> </w:t>
      </w:r>
      <w:r>
        <w:rPr>
          <w:rtl/>
        </w:rPr>
        <w:t>של רשות המסים.</w:t>
      </w:r>
    </w:p>
    <w:p w14:paraId="2FDB0381" w14:textId="6C50C875" w:rsidR="00970916" w:rsidRDefault="00C5666D" w:rsidP="00C5666D">
      <w:pPr>
        <w:ind w:firstLine="0"/>
        <w:rPr>
          <w:rtl/>
        </w:rPr>
      </w:pPr>
      <w:r>
        <w:rPr>
          <w:rtl/>
        </w:rPr>
        <w:tab/>
      </w:r>
    </w:p>
    <w:p w14:paraId="2E9FB6E6" w14:textId="1A4D3FAD" w:rsidR="00970916" w:rsidRPr="00970916" w:rsidRDefault="000C47E9" w:rsidP="002B1797">
      <w:pPr>
        <w:rPr>
          <w:rtl/>
        </w:rPr>
      </w:pPr>
      <w:r>
        <w:rPr>
          <w:rFonts w:hint="cs"/>
          <w:rtl/>
        </w:rPr>
        <w:t>זאת,</w:t>
      </w:r>
      <w:r w:rsidR="00970916">
        <w:rPr>
          <w:rtl/>
        </w:rPr>
        <w:t xml:space="preserve"> אפשרות לדחות את סוף התקופה, כלומר</w:t>
      </w:r>
      <w:r w:rsidR="002B1797">
        <w:rPr>
          <w:rFonts w:hint="cs"/>
          <w:rtl/>
        </w:rPr>
        <w:t>,</w:t>
      </w:r>
      <w:r w:rsidR="00970916">
        <w:rPr>
          <w:rtl/>
        </w:rPr>
        <w:t xml:space="preserve"> לאפשר יותר זמן להגיש בקשות. </w:t>
      </w:r>
    </w:p>
    <w:p w14:paraId="060230E3" w14:textId="77777777" w:rsidR="00140655" w:rsidRDefault="00140655" w:rsidP="00140655">
      <w:pPr>
        <w:ind w:left="2160"/>
        <w:rPr>
          <w:rtl/>
        </w:rPr>
      </w:pPr>
      <w:bookmarkStart w:id="2175" w:name="_ETM_Q1_2716382"/>
      <w:bookmarkStart w:id="2176" w:name="_ETM_Q1_2716429"/>
      <w:bookmarkEnd w:id="2175"/>
      <w:bookmarkEnd w:id="2176"/>
    </w:p>
    <w:p w14:paraId="1D1A1FB3" w14:textId="77777777" w:rsidR="00140655" w:rsidRDefault="00140655" w:rsidP="00140655">
      <w:pPr>
        <w:pStyle w:val="af5"/>
        <w:keepNext/>
        <w:rPr>
          <w:rtl/>
        </w:rPr>
      </w:pPr>
      <w:bookmarkStart w:id="2177" w:name="ET_interruption_שלומית_ארליך_200"/>
      <w:r w:rsidRPr="00140655">
        <w:rPr>
          <w:rStyle w:val="TagStyle"/>
          <w:rtl/>
        </w:rPr>
        <w:t xml:space="preserve"> &lt;&lt; קריאה &gt;&gt; </w:t>
      </w:r>
      <w:r>
        <w:rPr>
          <w:rtl/>
        </w:rPr>
        <w:t>שלומית ארליך:</w:t>
      </w:r>
      <w:r w:rsidRPr="00140655">
        <w:rPr>
          <w:rStyle w:val="TagStyle"/>
          <w:rtl/>
        </w:rPr>
        <w:t xml:space="preserve"> &lt;&lt; קריאה &gt;&gt;</w:t>
      </w:r>
      <w:r>
        <w:rPr>
          <w:rtl/>
        </w:rPr>
        <w:t xml:space="preserve">   </w:t>
      </w:r>
      <w:bookmarkEnd w:id="2177"/>
    </w:p>
    <w:p w14:paraId="0E3EE874" w14:textId="77777777" w:rsidR="00140655" w:rsidRDefault="00140655" w:rsidP="00140655">
      <w:pPr>
        <w:pStyle w:val="KeepWithNext"/>
        <w:rPr>
          <w:rtl/>
        </w:rPr>
      </w:pPr>
    </w:p>
    <w:p w14:paraId="1E685620" w14:textId="3146A9E5" w:rsidR="00140655" w:rsidRDefault="00140655" w:rsidP="00140655">
      <w:pPr>
        <w:rPr>
          <w:rtl/>
        </w:rPr>
      </w:pPr>
      <w:bookmarkStart w:id="2178" w:name="_ETM_Q1_2719426"/>
      <w:bookmarkStart w:id="2179" w:name="_ETM_Q1_2719681"/>
      <w:bookmarkEnd w:id="2178"/>
      <w:bookmarkEnd w:id="2179"/>
      <w:r>
        <w:rPr>
          <w:rFonts w:hint="cs"/>
          <w:rtl/>
        </w:rPr>
        <w:t>מ</w:t>
      </w:r>
      <w:bookmarkStart w:id="2180" w:name="_ETM_Q1_2719736"/>
      <w:bookmarkEnd w:id="2180"/>
      <w:r>
        <w:rPr>
          <w:rFonts w:hint="cs"/>
          <w:rtl/>
        </w:rPr>
        <w:t xml:space="preserve">ה זה: </w:t>
      </w:r>
      <w:r w:rsidR="002B1797">
        <w:rPr>
          <w:rFonts w:hint="cs"/>
          <w:rtl/>
        </w:rPr>
        <w:t>"</w:t>
      </w:r>
      <w:r>
        <w:rPr>
          <w:rFonts w:hint="cs"/>
          <w:rtl/>
        </w:rPr>
        <w:t>ישנה סיבה</w:t>
      </w:r>
      <w:r w:rsidR="00970916">
        <w:rPr>
          <w:rFonts w:hint="cs"/>
          <w:rtl/>
        </w:rPr>
        <w:t xml:space="preserve"> </w:t>
      </w:r>
      <w:r w:rsidR="00970916">
        <w:rPr>
          <w:rtl/>
        </w:rPr>
        <w:t>מספקת לכך</w:t>
      </w:r>
      <w:r w:rsidR="002B1797">
        <w:rPr>
          <w:rFonts w:hint="cs"/>
          <w:rtl/>
        </w:rPr>
        <w:t>"?</w:t>
      </w:r>
      <w:r w:rsidR="00970916">
        <w:rPr>
          <w:rtl/>
        </w:rPr>
        <w:t xml:space="preserve"> מהי סיבה מספקת</w:t>
      </w:r>
      <w:r w:rsidR="002B1797">
        <w:rPr>
          <w:rFonts w:hint="cs"/>
          <w:rtl/>
        </w:rPr>
        <w:t xml:space="preserve"> לכך?</w:t>
      </w:r>
    </w:p>
    <w:p w14:paraId="23BCD501" w14:textId="77777777" w:rsidR="00140655" w:rsidRDefault="00140655" w:rsidP="00140655">
      <w:pPr>
        <w:rPr>
          <w:rtl/>
        </w:rPr>
      </w:pPr>
      <w:bookmarkStart w:id="2181" w:name="_ETM_Q1_2723033"/>
      <w:bookmarkStart w:id="2182" w:name="_ETM_Q1_2723064"/>
      <w:bookmarkEnd w:id="2181"/>
      <w:bookmarkEnd w:id="2182"/>
    </w:p>
    <w:p w14:paraId="1E4456DD" w14:textId="77777777" w:rsidR="00140655" w:rsidRDefault="00140655" w:rsidP="00140655">
      <w:pPr>
        <w:pStyle w:val="-"/>
        <w:keepNext/>
        <w:rPr>
          <w:rtl/>
        </w:rPr>
      </w:pPr>
      <w:bookmarkStart w:id="2183" w:name="ET_speakercontinue_ישי_פרלמן_201"/>
      <w:r w:rsidRPr="00140655">
        <w:rPr>
          <w:rStyle w:val="TagStyle"/>
          <w:rtl/>
        </w:rPr>
        <w:t xml:space="preserve"> &lt;&lt; דובר_המשך &gt;&gt; </w:t>
      </w:r>
      <w:r>
        <w:rPr>
          <w:rtl/>
        </w:rPr>
        <w:t>ישי פרלמן:</w:t>
      </w:r>
      <w:r w:rsidRPr="00140655">
        <w:rPr>
          <w:rStyle w:val="TagStyle"/>
          <w:rtl/>
        </w:rPr>
        <w:t xml:space="preserve"> &lt;&lt; דובר_המשך &gt;&gt;</w:t>
      </w:r>
      <w:r>
        <w:rPr>
          <w:rtl/>
        </w:rPr>
        <w:t xml:space="preserve">   </w:t>
      </w:r>
      <w:bookmarkEnd w:id="2183"/>
    </w:p>
    <w:p w14:paraId="3EC52B69" w14:textId="77777777" w:rsidR="00140655" w:rsidRDefault="00140655" w:rsidP="00140655">
      <w:pPr>
        <w:pStyle w:val="KeepWithNext"/>
        <w:rPr>
          <w:rtl/>
        </w:rPr>
      </w:pPr>
    </w:p>
    <w:p w14:paraId="2D1F2DCB" w14:textId="62892B6C" w:rsidR="00140655" w:rsidRDefault="00140655" w:rsidP="00810911">
      <w:pPr>
        <w:rPr>
          <w:rtl/>
        </w:rPr>
      </w:pPr>
      <w:bookmarkStart w:id="2184" w:name="_ETM_Q1_2723877"/>
      <w:bookmarkEnd w:id="2184"/>
      <w:r>
        <w:rPr>
          <w:rFonts w:hint="cs"/>
          <w:rtl/>
        </w:rPr>
        <w:t xml:space="preserve">זה </w:t>
      </w:r>
      <w:bookmarkStart w:id="2185" w:name="_ETM_Q1_2724268"/>
      <w:bookmarkEnd w:id="2185"/>
      <w:r>
        <w:rPr>
          <w:rFonts w:hint="cs"/>
          <w:rtl/>
        </w:rPr>
        <w:t>מושאר לשיקול</w:t>
      </w:r>
      <w:r w:rsidR="00970916">
        <w:rPr>
          <w:rFonts w:hint="cs"/>
          <w:rtl/>
        </w:rPr>
        <w:t xml:space="preserve"> </w:t>
      </w:r>
      <w:r w:rsidR="00970916">
        <w:rPr>
          <w:rtl/>
        </w:rPr>
        <w:t>הדעת של הגורם המנהלי</w:t>
      </w:r>
      <w:r w:rsidR="00810911">
        <w:rPr>
          <w:rFonts w:hint="cs"/>
          <w:rtl/>
        </w:rPr>
        <w:t>.</w:t>
      </w:r>
      <w:r w:rsidR="00970916">
        <w:rPr>
          <w:rtl/>
        </w:rPr>
        <w:t xml:space="preserve"> </w:t>
      </w:r>
    </w:p>
    <w:p w14:paraId="202C85A3" w14:textId="77777777" w:rsidR="00140655" w:rsidRDefault="00140655" w:rsidP="00140655">
      <w:pPr>
        <w:rPr>
          <w:rtl/>
        </w:rPr>
      </w:pPr>
      <w:bookmarkStart w:id="2186" w:name="_ETM_Q1_2727002"/>
      <w:bookmarkStart w:id="2187" w:name="_ETM_Q1_2727065"/>
      <w:bookmarkEnd w:id="2186"/>
      <w:bookmarkEnd w:id="2187"/>
    </w:p>
    <w:p w14:paraId="670F7D3A" w14:textId="77777777" w:rsidR="00140655" w:rsidRDefault="00140655" w:rsidP="00140655">
      <w:pPr>
        <w:pStyle w:val="af5"/>
        <w:keepNext/>
        <w:rPr>
          <w:rtl/>
        </w:rPr>
      </w:pPr>
      <w:bookmarkStart w:id="2188" w:name="ET_interruption_6127_202"/>
      <w:r w:rsidRPr="00140655">
        <w:rPr>
          <w:rStyle w:val="TagStyle"/>
          <w:rtl/>
        </w:rPr>
        <w:t xml:space="preserve"> &lt;&lt; קריאה &gt;&gt; </w:t>
      </w:r>
      <w:r>
        <w:rPr>
          <w:rtl/>
        </w:rPr>
        <w:t>ולדימיר בליאק (יש עתיד):</w:t>
      </w:r>
      <w:r w:rsidRPr="00140655">
        <w:rPr>
          <w:rStyle w:val="TagStyle"/>
          <w:rtl/>
        </w:rPr>
        <w:t xml:space="preserve"> &lt;&lt; קריאה &gt;&gt;</w:t>
      </w:r>
      <w:r>
        <w:rPr>
          <w:rtl/>
        </w:rPr>
        <w:t xml:space="preserve">   </w:t>
      </w:r>
      <w:bookmarkEnd w:id="2188"/>
    </w:p>
    <w:p w14:paraId="5844110E" w14:textId="77777777" w:rsidR="00140655" w:rsidRDefault="00140655" w:rsidP="00140655">
      <w:pPr>
        <w:pStyle w:val="KeepWithNext"/>
        <w:rPr>
          <w:rtl/>
        </w:rPr>
      </w:pPr>
    </w:p>
    <w:p w14:paraId="6717FB48" w14:textId="3DE32882" w:rsidR="00140655" w:rsidRDefault="00810911" w:rsidP="00140655">
      <w:pPr>
        <w:rPr>
          <w:rtl/>
        </w:rPr>
      </w:pPr>
      <w:bookmarkStart w:id="2189" w:name="_ETM_Q1_2729964"/>
      <w:bookmarkStart w:id="2190" w:name="_ETM_Q1_2730869"/>
      <w:bookmarkStart w:id="2191" w:name="_ETM_Q1_2730947"/>
      <w:bookmarkEnd w:id="2189"/>
      <w:bookmarkEnd w:id="2190"/>
      <w:bookmarkEnd w:id="2191"/>
      <w:r w:rsidRPr="00810911">
        <w:rPr>
          <w:rtl/>
        </w:rPr>
        <w:t>דוגמה לסיבה מספקת</w:t>
      </w:r>
      <w:r>
        <w:rPr>
          <w:rFonts w:hint="cs"/>
          <w:rtl/>
        </w:rPr>
        <w:t>.</w:t>
      </w:r>
    </w:p>
    <w:p w14:paraId="4E95CFE1" w14:textId="77777777" w:rsidR="00810911" w:rsidRDefault="00810911" w:rsidP="00140655">
      <w:pPr>
        <w:rPr>
          <w:rtl/>
        </w:rPr>
      </w:pPr>
    </w:p>
    <w:p w14:paraId="1E0FE608" w14:textId="77777777" w:rsidR="00140655" w:rsidRDefault="00140655" w:rsidP="00140655">
      <w:pPr>
        <w:pStyle w:val="af5"/>
        <w:keepNext/>
        <w:rPr>
          <w:rtl/>
        </w:rPr>
      </w:pPr>
      <w:bookmarkStart w:id="2192" w:name="ET_interruption_6360_203"/>
      <w:r w:rsidRPr="00140655">
        <w:rPr>
          <w:rStyle w:val="TagStyle"/>
          <w:rtl/>
        </w:rPr>
        <w:t xml:space="preserve"> &lt;&lt; קריאה &gt;&gt; </w:t>
      </w:r>
      <w:r>
        <w:rPr>
          <w:rtl/>
        </w:rPr>
        <w:t>אליהו רביבו (הליכוד):</w:t>
      </w:r>
      <w:r w:rsidRPr="00140655">
        <w:rPr>
          <w:rStyle w:val="TagStyle"/>
          <w:rtl/>
        </w:rPr>
        <w:t xml:space="preserve"> &lt;&lt; קריאה &gt;&gt;</w:t>
      </w:r>
      <w:r>
        <w:rPr>
          <w:rtl/>
        </w:rPr>
        <w:t xml:space="preserve">   </w:t>
      </w:r>
      <w:bookmarkEnd w:id="2192"/>
    </w:p>
    <w:p w14:paraId="62F87175" w14:textId="77777777" w:rsidR="00140655" w:rsidRDefault="00140655" w:rsidP="00140655">
      <w:pPr>
        <w:pStyle w:val="KeepWithNext"/>
        <w:rPr>
          <w:rtl/>
        </w:rPr>
      </w:pPr>
    </w:p>
    <w:p w14:paraId="5B8779A7" w14:textId="2EDFE024" w:rsidR="00C05D42" w:rsidRDefault="00140655" w:rsidP="00C05D42">
      <w:pPr>
        <w:rPr>
          <w:rtl/>
        </w:rPr>
      </w:pPr>
      <w:bookmarkStart w:id="2193" w:name="_ETM_Q1_2733616"/>
      <w:bookmarkEnd w:id="2193"/>
      <w:r>
        <w:rPr>
          <w:rFonts w:hint="cs"/>
          <w:rtl/>
        </w:rPr>
        <w:t>הוא נתן דוגמה</w:t>
      </w:r>
      <w:r w:rsidR="00C05D42">
        <w:rPr>
          <w:rFonts w:hint="cs"/>
          <w:rtl/>
        </w:rPr>
        <w:t>,</w:t>
      </w:r>
      <w:r w:rsidR="00970916">
        <w:rPr>
          <w:rFonts w:hint="cs"/>
          <w:rtl/>
        </w:rPr>
        <w:t xml:space="preserve"> </w:t>
      </w:r>
      <w:r w:rsidR="00C05D42">
        <w:rPr>
          <w:rFonts w:hint="cs"/>
          <w:rtl/>
        </w:rPr>
        <w:t>א</w:t>
      </w:r>
      <w:r w:rsidR="00970916">
        <w:rPr>
          <w:rtl/>
        </w:rPr>
        <w:t>ם המערכות לא זמינות אז הוא יכול</w:t>
      </w:r>
      <w:r w:rsidR="00C05D42">
        <w:rPr>
          <w:rFonts w:hint="cs"/>
          <w:rtl/>
        </w:rPr>
        <w:t xml:space="preserve"> עד</w:t>
      </w:r>
      <w:r w:rsidR="00970916">
        <w:rPr>
          <w:rtl/>
        </w:rPr>
        <w:t xml:space="preserve"> 15</w:t>
      </w:r>
      <w:r w:rsidR="00336A07">
        <w:rPr>
          <w:rFonts w:hint="cs"/>
          <w:rtl/>
        </w:rPr>
        <w:t xml:space="preserve"> ימים</w:t>
      </w:r>
      <w:r w:rsidR="00C05D42">
        <w:rPr>
          <w:rFonts w:hint="cs"/>
          <w:rtl/>
        </w:rPr>
        <w:t>, אם הבעיה</w:t>
      </w:r>
      <w:r w:rsidR="00970916">
        <w:rPr>
          <w:rtl/>
        </w:rPr>
        <w:t xml:space="preserve"> טכנית</w:t>
      </w:r>
      <w:r w:rsidR="00C05D42">
        <w:rPr>
          <w:rFonts w:hint="cs"/>
          <w:rtl/>
        </w:rPr>
        <w:t xml:space="preserve"> </w:t>
      </w:r>
      <w:r w:rsidR="00C05D42">
        <w:rPr>
          <w:rtl/>
        </w:rPr>
        <w:t>–</w:t>
      </w:r>
      <w:r w:rsidR="00C05D42">
        <w:rPr>
          <w:rFonts w:hint="cs"/>
          <w:rtl/>
        </w:rPr>
        <w:t xml:space="preserve"> אבל פה אתם נתתם את זה פרוץ לגמרי.</w:t>
      </w:r>
    </w:p>
    <w:p w14:paraId="032DF165" w14:textId="14926AE3" w:rsidR="00C05D42" w:rsidRDefault="00C05D42" w:rsidP="00C05D42">
      <w:pPr>
        <w:rPr>
          <w:rtl/>
        </w:rPr>
      </w:pPr>
    </w:p>
    <w:p w14:paraId="501B4CF9" w14:textId="4BCEED08" w:rsidR="00C05D42" w:rsidRDefault="00C05D42" w:rsidP="00C05D42">
      <w:pPr>
        <w:pStyle w:val="af5"/>
        <w:keepNext/>
        <w:rPr>
          <w:rtl/>
        </w:rPr>
      </w:pPr>
      <w:bookmarkStart w:id="2194" w:name="ET_interruption_4674_901"/>
      <w:r w:rsidRPr="00C05D42">
        <w:rPr>
          <w:rStyle w:val="TagStyle"/>
          <w:rtl/>
        </w:rPr>
        <w:t xml:space="preserve"> &lt;&lt; קריאה &gt;&gt; </w:t>
      </w:r>
      <w:r>
        <w:rPr>
          <w:rtl/>
        </w:rPr>
        <w:t>חמד עמאר (ישראל ביתנו):</w:t>
      </w:r>
      <w:r w:rsidRPr="00C05D42">
        <w:rPr>
          <w:rStyle w:val="TagStyle"/>
          <w:rtl/>
        </w:rPr>
        <w:t xml:space="preserve"> &lt;&lt; קריאה &gt;&gt;</w:t>
      </w:r>
      <w:r>
        <w:rPr>
          <w:rtl/>
        </w:rPr>
        <w:t xml:space="preserve">   </w:t>
      </w:r>
      <w:bookmarkEnd w:id="2194"/>
    </w:p>
    <w:p w14:paraId="5C682C0A" w14:textId="236E5732" w:rsidR="00C05D42" w:rsidRDefault="00C05D42" w:rsidP="00C05D42">
      <w:pPr>
        <w:pStyle w:val="KeepWithNext"/>
        <w:rPr>
          <w:rtl/>
          <w:lang w:eastAsia="he-IL"/>
        </w:rPr>
      </w:pPr>
    </w:p>
    <w:p w14:paraId="5B13F1A7" w14:textId="03B3F4E0" w:rsidR="00C05D42" w:rsidRDefault="00C05D42" w:rsidP="00C05D42">
      <w:pPr>
        <w:rPr>
          <w:rtl/>
          <w:lang w:eastAsia="he-IL"/>
        </w:rPr>
      </w:pPr>
      <w:r>
        <w:rPr>
          <w:rFonts w:hint="cs"/>
          <w:rtl/>
          <w:lang w:eastAsia="he-IL"/>
        </w:rPr>
        <w:t>זה משהו אחר לגמרי.</w:t>
      </w:r>
    </w:p>
    <w:p w14:paraId="29C5F49E" w14:textId="2A461091" w:rsidR="00C05D42" w:rsidRDefault="00C05D42" w:rsidP="00C05D42">
      <w:pPr>
        <w:rPr>
          <w:rtl/>
          <w:lang w:eastAsia="he-IL"/>
        </w:rPr>
      </w:pPr>
    </w:p>
    <w:p w14:paraId="5CF642DF" w14:textId="7CC45049" w:rsidR="00C05D42" w:rsidRDefault="00C05D42" w:rsidP="00C05D42">
      <w:pPr>
        <w:pStyle w:val="af5"/>
        <w:keepNext/>
        <w:rPr>
          <w:rtl/>
        </w:rPr>
      </w:pPr>
      <w:bookmarkStart w:id="2195" w:name="ET_interruption_6360_902"/>
      <w:r w:rsidRPr="00C05D42">
        <w:rPr>
          <w:rStyle w:val="TagStyle"/>
          <w:rtl/>
        </w:rPr>
        <w:t xml:space="preserve"> &lt;&lt; קריאה &gt;&gt; </w:t>
      </w:r>
      <w:r>
        <w:rPr>
          <w:rtl/>
        </w:rPr>
        <w:t>אליהו רביבו (הליכוד):</w:t>
      </w:r>
      <w:r w:rsidRPr="00C05D42">
        <w:rPr>
          <w:rStyle w:val="TagStyle"/>
          <w:rtl/>
        </w:rPr>
        <w:t xml:space="preserve"> &lt;&lt; קריאה &gt;&gt;</w:t>
      </w:r>
      <w:r>
        <w:rPr>
          <w:rtl/>
        </w:rPr>
        <w:t xml:space="preserve">   </w:t>
      </w:r>
      <w:bookmarkEnd w:id="2195"/>
    </w:p>
    <w:p w14:paraId="1249078B" w14:textId="16B31F43" w:rsidR="00C05D42" w:rsidRDefault="00C05D42" w:rsidP="00C05D42">
      <w:pPr>
        <w:pStyle w:val="KeepWithNext"/>
        <w:rPr>
          <w:rtl/>
          <w:lang w:eastAsia="he-IL"/>
        </w:rPr>
      </w:pPr>
    </w:p>
    <w:p w14:paraId="70258A51" w14:textId="6745483E" w:rsidR="00140655" w:rsidRDefault="00D35838" w:rsidP="00C05D42">
      <w:pPr>
        <w:rPr>
          <w:rtl/>
        </w:rPr>
      </w:pPr>
      <w:r>
        <w:rPr>
          <w:rFonts w:hint="cs"/>
          <w:rtl/>
        </w:rPr>
        <w:t xml:space="preserve">פה לא, </w:t>
      </w:r>
      <w:r w:rsidR="00C05D42">
        <w:rPr>
          <w:rFonts w:hint="cs"/>
          <w:rtl/>
        </w:rPr>
        <w:t>נתתם את זה פה פרוץ לגמרי.</w:t>
      </w:r>
    </w:p>
    <w:p w14:paraId="6B382615" w14:textId="77777777" w:rsidR="00140655" w:rsidRDefault="00140655" w:rsidP="00140655">
      <w:pPr>
        <w:rPr>
          <w:rtl/>
        </w:rPr>
      </w:pPr>
      <w:bookmarkStart w:id="2196" w:name="_ETM_Q1_2736366"/>
      <w:bookmarkStart w:id="2197" w:name="_ETM_Q1_2736413"/>
      <w:bookmarkEnd w:id="2196"/>
      <w:bookmarkEnd w:id="2197"/>
    </w:p>
    <w:p w14:paraId="6419D9C1" w14:textId="77777777" w:rsidR="00140655" w:rsidRDefault="00140655" w:rsidP="00140655">
      <w:pPr>
        <w:pStyle w:val="-"/>
        <w:keepNext/>
        <w:rPr>
          <w:rtl/>
        </w:rPr>
      </w:pPr>
      <w:bookmarkStart w:id="2198" w:name="ET_speakercontinue_ישי_פרלמן_204"/>
      <w:r w:rsidRPr="00140655">
        <w:rPr>
          <w:rStyle w:val="TagStyle"/>
          <w:rtl/>
        </w:rPr>
        <w:t xml:space="preserve"> &lt;&lt; דובר_המשך &gt;&gt; </w:t>
      </w:r>
      <w:r>
        <w:rPr>
          <w:rtl/>
        </w:rPr>
        <w:t>ישי פרלמן:</w:t>
      </w:r>
      <w:r w:rsidRPr="00140655">
        <w:rPr>
          <w:rStyle w:val="TagStyle"/>
          <w:rtl/>
        </w:rPr>
        <w:t xml:space="preserve"> &lt;&lt; דובר_המשך &gt;&gt;</w:t>
      </w:r>
      <w:r>
        <w:rPr>
          <w:rtl/>
        </w:rPr>
        <w:t xml:space="preserve">   </w:t>
      </w:r>
      <w:bookmarkEnd w:id="2198"/>
    </w:p>
    <w:p w14:paraId="4EC3B121" w14:textId="77777777" w:rsidR="00140655" w:rsidRDefault="00140655" w:rsidP="00140655">
      <w:pPr>
        <w:pStyle w:val="KeepWithNext"/>
        <w:rPr>
          <w:rtl/>
        </w:rPr>
      </w:pPr>
    </w:p>
    <w:p w14:paraId="114706D2" w14:textId="77777777" w:rsidR="00D35838" w:rsidRDefault="00140655" w:rsidP="00D35838">
      <w:pPr>
        <w:rPr>
          <w:rtl/>
        </w:rPr>
      </w:pPr>
      <w:bookmarkStart w:id="2199" w:name="_ETM_Q1_2737866"/>
      <w:bookmarkEnd w:id="2199"/>
      <w:r>
        <w:rPr>
          <w:rFonts w:hint="cs"/>
          <w:rtl/>
        </w:rPr>
        <w:t>פה יהי</w:t>
      </w:r>
      <w:r w:rsidR="00D35838">
        <w:rPr>
          <w:rFonts w:hint="cs"/>
          <w:rtl/>
        </w:rPr>
        <w:t>ו</w:t>
      </w:r>
      <w:r>
        <w:rPr>
          <w:rFonts w:hint="cs"/>
          <w:rtl/>
        </w:rPr>
        <w:t xml:space="preserve"> דברים</w:t>
      </w:r>
      <w:r w:rsidR="00D35838">
        <w:rPr>
          <w:rFonts w:hint="cs"/>
          <w:rtl/>
        </w:rPr>
        <w:t xml:space="preserve"> - - -</w:t>
      </w:r>
    </w:p>
    <w:p w14:paraId="2FA0EA7A" w14:textId="77777777" w:rsidR="00D35838" w:rsidRDefault="00D35838" w:rsidP="00D35838">
      <w:pPr>
        <w:rPr>
          <w:rtl/>
        </w:rPr>
      </w:pPr>
    </w:p>
    <w:p w14:paraId="60B05230" w14:textId="77777777" w:rsidR="00D35838" w:rsidRDefault="00D35838" w:rsidP="00D35838">
      <w:pPr>
        <w:pStyle w:val="af5"/>
        <w:keepNext/>
        <w:rPr>
          <w:rtl/>
        </w:rPr>
      </w:pPr>
      <w:bookmarkStart w:id="2200" w:name="ET_interruption_4674_903"/>
      <w:r w:rsidRPr="00D35838">
        <w:rPr>
          <w:rStyle w:val="TagStyle"/>
          <w:rtl/>
        </w:rPr>
        <w:t xml:space="preserve"> &lt;&lt; קריאה &gt;&gt; </w:t>
      </w:r>
      <w:r>
        <w:rPr>
          <w:rtl/>
        </w:rPr>
        <w:t>חמד עמאר (ישראל ביתנו):</w:t>
      </w:r>
      <w:r w:rsidRPr="00D35838">
        <w:rPr>
          <w:rStyle w:val="TagStyle"/>
          <w:rtl/>
        </w:rPr>
        <w:t xml:space="preserve"> &lt;&lt; קריאה &gt;&gt;</w:t>
      </w:r>
      <w:r>
        <w:rPr>
          <w:rtl/>
        </w:rPr>
        <w:t xml:space="preserve">   </w:t>
      </w:r>
      <w:bookmarkEnd w:id="2200"/>
    </w:p>
    <w:p w14:paraId="3234FCDC" w14:textId="77777777" w:rsidR="00D35838" w:rsidRDefault="00D35838" w:rsidP="00D35838">
      <w:pPr>
        <w:pStyle w:val="KeepWithNext"/>
        <w:rPr>
          <w:rtl/>
        </w:rPr>
      </w:pPr>
    </w:p>
    <w:p w14:paraId="25644B36" w14:textId="77777777" w:rsidR="00D35838" w:rsidRDefault="00D35838" w:rsidP="00D35838">
      <w:pPr>
        <w:rPr>
          <w:rtl/>
        </w:rPr>
      </w:pPr>
      <w:r>
        <w:rPr>
          <w:rFonts w:hint="cs"/>
          <w:rtl/>
        </w:rPr>
        <w:t>המועד זה בחוק.</w:t>
      </w:r>
    </w:p>
    <w:p w14:paraId="015BBE33" w14:textId="77777777" w:rsidR="00D35838" w:rsidRDefault="00D35838" w:rsidP="00D35838">
      <w:pPr>
        <w:rPr>
          <w:rtl/>
        </w:rPr>
      </w:pPr>
    </w:p>
    <w:p w14:paraId="7E729C3F" w14:textId="77777777" w:rsidR="00D35838" w:rsidRDefault="00D35838" w:rsidP="00D35838">
      <w:pPr>
        <w:pStyle w:val="-"/>
        <w:keepNext/>
        <w:rPr>
          <w:rtl/>
        </w:rPr>
      </w:pPr>
      <w:bookmarkStart w:id="2201" w:name="ET_speakercontinue_ישי_פרלמן_905"/>
      <w:r w:rsidRPr="00D35838">
        <w:rPr>
          <w:rStyle w:val="TagStyle"/>
          <w:rtl/>
        </w:rPr>
        <w:t xml:space="preserve"> &lt;&lt; דובר_המשך &gt;&gt; </w:t>
      </w:r>
      <w:r>
        <w:rPr>
          <w:rtl/>
        </w:rPr>
        <w:t>ישי פרלמן:</w:t>
      </w:r>
      <w:r w:rsidRPr="00D35838">
        <w:rPr>
          <w:rStyle w:val="TagStyle"/>
          <w:rtl/>
        </w:rPr>
        <w:t xml:space="preserve"> &lt;&lt; דובר_המשך &gt;&gt;</w:t>
      </w:r>
      <w:r>
        <w:rPr>
          <w:rtl/>
        </w:rPr>
        <w:t xml:space="preserve">   </w:t>
      </w:r>
      <w:bookmarkEnd w:id="2201"/>
    </w:p>
    <w:p w14:paraId="11A9DBB9" w14:textId="77777777" w:rsidR="00D35838" w:rsidRDefault="00D35838" w:rsidP="00D35838">
      <w:pPr>
        <w:pStyle w:val="KeepWithNext"/>
        <w:rPr>
          <w:rtl/>
        </w:rPr>
      </w:pPr>
    </w:p>
    <w:p w14:paraId="53BD5027" w14:textId="2C646ECF" w:rsidR="00970916" w:rsidRDefault="00140655" w:rsidP="00E54537">
      <w:pPr>
        <w:rPr>
          <w:rtl/>
        </w:rPr>
      </w:pPr>
      <w:r>
        <w:rPr>
          <w:rFonts w:hint="cs"/>
          <w:rtl/>
        </w:rPr>
        <w:t xml:space="preserve">כי אלה </w:t>
      </w:r>
      <w:bookmarkStart w:id="2202" w:name="_ETM_Q1_2741413"/>
      <w:bookmarkEnd w:id="2202"/>
      <w:r>
        <w:rPr>
          <w:rFonts w:hint="cs"/>
          <w:rtl/>
        </w:rPr>
        <w:t xml:space="preserve">דברים ספציפיים </w:t>
      </w:r>
      <w:r w:rsidR="00336A07">
        <w:rPr>
          <w:rFonts w:hint="cs"/>
          <w:rtl/>
        </w:rPr>
        <w:t xml:space="preserve">יותר </w:t>
      </w:r>
      <w:r>
        <w:rPr>
          <w:rFonts w:hint="cs"/>
          <w:rtl/>
        </w:rPr>
        <w:t xml:space="preserve">פה, </w:t>
      </w:r>
      <w:r w:rsidR="00E54537">
        <w:rPr>
          <w:rFonts w:hint="cs"/>
          <w:rtl/>
        </w:rPr>
        <w:t xml:space="preserve">זה </w:t>
      </w:r>
      <w:r>
        <w:rPr>
          <w:rFonts w:hint="cs"/>
          <w:rtl/>
        </w:rPr>
        <w:t xml:space="preserve">יכול </w:t>
      </w:r>
      <w:r w:rsidR="00970916">
        <w:rPr>
          <w:rtl/>
        </w:rPr>
        <w:t>להיות</w:t>
      </w:r>
      <w:r w:rsidR="00E54537">
        <w:rPr>
          <w:rFonts w:hint="cs"/>
          <w:rtl/>
        </w:rPr>
        <w:t>:</w:t>
      </w:r>
      <w:r w:rsidR="00970916">
        <w:rPr>
          <w:rtl/>
        </w:rPr>
        <w:t xml:space="preserve"> </w:t>
      </w:r>
      <w:r w:rsidR="00E54537">
        <w:rPr>
          <w:rFonts w:hint="cs"/>
          <w:rtl/>
        </w:rPr>
        <w:t>הניזוק</w:t>
      </w:r>
      <w:r w:rsidR="00970916">
        <w:rPr>
          <w:rtl/>
        </w:rPr>
        <w:t xml:space="preserve"> היה חולה, היה בבית חולים</w:t>
      </w:r>
      <w:r w:rsidR="00E54537">
        <w:rPr>
          <w:rFonts w:hint="cs"/>
          <w:rtl/>
        </w:rPr>
        <w:t>.</w:t>
      </w:r>
    </w:p>
    <w:p w14:paraId="2F3663E3" w14:textId="77777777" w:rsidR="00E54537" w:rsidRDefault="00E54537" w:rsidP="00E54537">
      <w:pPr>
        <w:rPr>
          <w:rtl/>
        </w:rPr>
      </w:pPr>
    </w:p>
    <w:p w14:paraId="5D3AB9ED" w14:textId="1B86C3B6" w:rsidR="00D022CE" w:rsidRDefault="00D022CE" w:rsidP="00D022CE">
      <w:pPr>
        <w:pStyle w:val="af5"/>
        <w:keepNext/>
        <w:rPr>
          <w:rtl/>
        </w:rPr>
      </w:pPr>
      <w:bookmarkStart w:id="2203" w:name="_ETM_Q1_2741396"/>
      <w:bookmarkStart w:id="2204" w:name="ET_interruption_6255_992"/>
      <w:bookmarkEnd w:id="2203"/>
      <w:r w:rsidRPr="00D022CE">
        <w:rPr>
          <w:rStyle w:val="TagStyle"/>
          <w:rtl/>
        </w:rPr>
        <w:t xml:space="preserve"> &lt;&lt; קריאה &gt;&gt; </w:t>
      </w:r>
      <w:r>
        <w:rPr>
          <w:rtl/>
        </w:rPr>
        <w:t>סימון דוידסון (יש עתיד):</w:t>
      </w:r>
      <w:r w:rsidRPr="00D022CE">
        <w:rPr>
          <w:rStyle w:val="TagStyle"/>
          <w:rtl/>
        </w:rPr>
        <w:t xml:space="preserve"> &lt;&lt; קריאה &gt;&gt;</w:t>
      </w:r>
      <w:r>
        <w:rPr>
          <w:rtl/>
        </w:rPr>
        <w:t xml:space="preserve">   </w:t>
      </w:r>
      <w:bookmarkEnd w:id="2204"/>
    </w:p>
    <w:p w14:paraId="428241D8" w14:textId="77777777" w:rsidR="00D022CE" w:rsidRDefault="00D022CE" w:rsidP="00D022CE">
      <w:pPr>
        <w:pStyle w:val="KeepWithNext"/>
        <w:rPr>
          <w:rtl/>
          <w:lang w:eastAsia="he-IL"/>
        </w:rPr>
      </w:pPr>
    </w:p>
    <w:p w14:paraId="6D6D2C41" w14:textId="65132771" w:rsidR="00E54537" w:rsidRDefault="00E54537" w:rsidP="00E54537">
      <w:pPr>
        <w:rPr>
          <w:rtl/>
        </w:rPr>
      </w:pPr>
      <w:r>
        <w:rPr>
          <w:rFonts w:hint="cs"/>
          <w:rtl/>
        </w:rPr>
        <w:t>הוא גם יכול היה להיות במילואים</w:t>
      </w:r>
      <w:bookmarkStart w:id="2205" w:name="_ETM_Q1_2743286"/>
      <w:bookmarkEnd w:id="2205"/>
      <w:r>
        <w:rPr>
          <w:rFonts w:hint="cs"/>
          <w:rtl/>
        </w:rPr>
        <w:t>.</w:t>
      </w:r>
    </w:p>
    <w:p w14:paraId="2B2C5294" w14:textId="5E68BC66" w:rsidR="001417F4" w:rsidRDefault="001417F4" w:rsidP="00E54537">
      <w:pPr>
        <w:rPr>
          <w:rtl/>
        </w:rPr>
      </w:pPr>
    </w:p>
    <w:p w14:paraId="73107D94" w14:textId="1C1CB9BD" w:rsidR="001417F4" w:rsidRDefault="001417F4" w:rsidP="001417F4">
      <w:pPr>
        <w:pStyle w:val="af5"/>
        <w:keepNext/>
        <w:rPr>
          <w:rtl/>
        </w:rPr>
      </w:pPr>
      <w:bookmarkStart w:id="2206" w:name="ET_interruption_6360_908"/>
      <w:r w:rsidRPr="001417F4">
        <w:rPr>
          <w:rStyle w:val="TagStyle"/>
          <w:rtl/>
        </w:rPr>
        <w:t xml:space="preserve"> &lt;&lt; קריאה &gt;&gt; </w:t>
      </w:r>
      <w:r>
        <w:rPr>
          <w:rtl/>
        </w:rPr>
        <w:t>אליהו רביבו (הליכוד):</w:t>
      </w:r>
      <w:r w:rsidRPr="001417F4">
        <w:rPr>
          <w:rStyle w:val="TagStyle"/>
          <w:rtl/>
        </w:rPr>
        <w:t xml:space="preserve"> &lt;&lt; קריאה &gt;&gt;</w:t>
      </w:r>
      <w:r>
        <w:rPr>
          <w:rtl/>
        </w:rPr>
        <w:t xml:space="preserve">   </w:t>
      </w:r>
      <w:bookmarkEnd w:id="2206"/>
    </w:p>
    <w:p w14:paraId="150E54BA" w14:textId="61D52338" w:rsidR="001417F4" w:rsidRDefault="001417F4" w:rsidP="001417F4">
      <w:pPr>
        <w:pStyle w:val="KeepWithNext"/>
        <w:rPr>
          <w:rtl/>
          <w:lang w:eastAsia="he-IL"/>
        </w:rPr>
      </w:pPr>
    </w:p>
    <w:p w14:paraId="48B51404" w14:textId="5D36FC98" w:rsidR="001417F4" w:rsidRPr="001417F4" w:rsidRDefault="001417F4" w:rsidP="001417F4">
      <w:pPr>
        <w:ind w:firstLine="0"/>
        <w:rPr>
          <w:rtl/>
          <w:lang w:eastAsia="he-IL"/>
        </w:rPr>
      </w:pPr>
      <w:r>
        <w:rPr>
          <w:rtl/>
          <w:lang w:eastAsia="he-IL"/>
        </w:rPr>
        <w:tab/>
      </w:r>
      <w:r>
        <w:rPr>
          <w:rFonts w:hint="cs"/>
          <w:rtl/>
          <w:lang w:eastAsia="he-IL"/>
        </w:rPr>
        <w:t>רגע, נצמצם את האפשרויות.</w:t>
      </w:r>
    </w:p>
    <w:p w14:paraId="2C7DD1F7" w14:textId="71ECB104" w:rsidR="00E54537" w:rsidRDefault="00E54537" w:rsidP="00E54537">
      <w:pPr>
        <w:rPr>
          <w:rtl/>
        </w:rPr>
      </w:pPr>
    </w:p>
    <w:p w14:paraId="204FE0D0" w14:textId="2E65CBE5" w:rsidR="00E54537" w:rsidRDefault="00E54537" w:rsidP="00E54537">
      <w:pPr>
        <w:pStyle w:val="af5"/>
        <w:keepNext/>
        <w:rPr>
          <w:rtl/>
        </w:rPr>
      </w:pPr>
      <w:bookmarkStart w:id="2207" w:name="ET_interruption_5800_907"/>
      <w:r w:rsidRPr="00E54537">
        <w:rPr>
          <w:rStyle w:val="TagStyle"/>
          <w:rtl/>
        </w:rPr>
        <w:t xml:space="preserve"> &lt;&lt; קריאה &gt;&gt; </w:t>
      </w:r>
      <w:r>
        <w:rPr>
          <w:rtl/>
        </w:rPr>
        <w:t>אורית פרקש הכהן (המחנה הממלכתי):</w:t>
      </w:r>
      <w:r w:rsidRPr="00E54537">
        <w:rPr>
          <w:rStyle w:val="TagStyle"/>
          <w:rtl/>
        </w:rPr>
        <w:t xml:space="preserve"> &lt;&lt; קריאה &gt;&gt;</w:t>
      </w:r>
      <w:r>
        <w:rPr>
          <w:rtl/>
        </w:rPr>
        <w:t xml:space="preserve">   </w:t>
      </w:r>
      <w:bookmarkEnd w:id="2207"/>
    </w:p>
    <w:p w14:paraId="124BE0D1" w14:textId="03FC767D" w:rsidR="00E54537" w:rsidRDefault="00E54537" w:rsidP="00E54537">
      <w:pPr>
        <w:pStyle w:val="KeepWithNext"/>
        <w:rPr>
          <w:rtl/>
          <w:lang w:eastAsia="he-IL"/>
        </w:rPr>
      </w:pPr>
    </w:p>
    <w:p w14:paraId="075A549B" w14:textId="0DB02340" w:rsidR="00E54537" w:rsidRDefault="00E54537" w:rsidP="00E8400E">
      <w:pPr>
        <w:rPr>
          <w:rtl/>
          <w:lang w:eastAsia="he-IL"/>
        </w:rPr>
      </w:pPr>
      <w:r>
        <w:rPr>
          <w:rFonts w:hint="cs"/>
          <w:rtl/>
          <w:lang w:eastAsia="he-IL"/>
        </w:rPr>
        <w:t>אבל סיבה מספקת זה בסדר גמור</w:t>
      </w:r>
      <w:r w:rsidR="00336A07">
        <w:rPr>
          <w:rFonts w:hint="cs"/>
          <w:rtl/>
          <w:lang w:eastAsia="he-IL"/>
        </w:rPr>
        <w:t>.</w:t>
      </w:r>
      <w:r>
        <w:rPr>
          <w:rFonts w:hint="cs"/>
          <w:rtl/>
          <w:lang w:eastAsia="he-IL"/>
        </w:rPr>
        <w:t xml:space="preserve"> אלה לא נסיבות חריגות</w:t>
      </w:r>
      <w:r w:rsidR="00E8400E">
        <w:rPr>
          <w:rFonts w:hint="cs"/>
          <w:rtl/>
          <w:lang w:eastAsia="he-IL"/>
        </w:rPr>
        <w:t>, פשוט יש לו סיבה. מה הבעיה? למה לא מגדירים? למה אנחנו צריכים להעיר על כל זה?</w:t>
      </w:r>
    </w:p>
    <w:p w14:paraId="693FC589" w14:textId="4ED99BBC" w:rsidR="009238EC" w:rsidRDefault="009238EC" w:rsidP="00E54537">
      <w:pPr>
        <w:rPr>
          <w:rtl/>
          <w:lang w:eastAsia="he-IL"/>
        </w:rPr>
      </w:pPr>
    </w:p>
    <w:p w14:paraId="0D386A7E" w14:textId="2A2B15B6" w:rsidR="009238EC" w:rsidRDefault="009238EC" w:rsidP="009238EC">
      <w:pPr>
        <w:pStyle w:val="af5"/>
        <w:keepNext/>
        <w:rPr>
          <w:rtl/>
        </w:rPr>
      </w:pPr>
      <w:bookmarkStart w:id="2208" w:name="ET_interruption_6255_909"/>
      <w:r w:rsidRPr="009238EC">
        <w:rPr>
          <w:rStyle w:val="TagStyle"/>
          <w:rtl/>
        </w:rPr>
        <w:t xml:space="preserve"> &lt;&lt; קריאה &gt;&gt; </w:t>
      </w:r>
      <w:r>
        <w:rPr>
          <w:rtl/>
        </w:rPr>
        <w:t>סימון דוידסון (יש עתיד):</w:t>
      </w:r>
      <w:r w:rsidRPr="009238EC">
        <w:rPr>
          <w:rStyle w:val="TagStyle"/>
          <w:rtl/>
        </w:rPr>
        <w:t xml:space="preserve"> &lt;&lt; קריאה &gt;&gt;</w:t>
      </w:r>
      <w:r>
        <w:rPr>
          <w:rtl/>
        </w:rPr>
        <w:t xml:space="preserve">   </w:t>
      </w:r>
      <w:bookmarkEnd w:id="2208"/>
    </w:p>
    <w:p w14:paraId="51ECA276" w14:textId="7E215D4F" w:rsidR="009238EC" w:rsidRDefault="009238EC" w:rsidP="009238EC">
      <w:pPr>
        <w:pStyle w:val="KeepWithNext"/>
        <w:rPr>
          <w:rtl/>
          <w:lang w:eastAsia="he-IL"/>
        </w:rPr>
      </w:pPr>
    </w:p>
    <w:p w14:paraId="30BCF8AF" w14:textId="45CC5296" w:rsidR="009238EC" w:rsidRDefault="009238EC" w:rsidP="009238EC">
      <w:pPr>
        <w:ind w:firstLine="0"/>
        <w:rPr>
          <w:rtl/>
          <w:lang w:eastAsia="he-IL"/>
        </w:rPr>
      </w:pPr>
      <w:r>
        <w:rPr>
          <w:rtl/>
          <w:lang w:eastAsia="he-IL"/>
        </w:rPr>
        <w:tab/>
      </w:r>
      <w:r>
        <w:rPr>
          <w:rFonts w:hint="cs"/>
          <w:rtl/>
          <w:lang w:eastAsia="he-IL"/>
        </w:rPr>
        <w:t>אבל למה לא מגדירים? למשל, צו 8.</w:t>
      </w:r>
    </w:p>
    <w:p w14:paraId="1597816E" w14:textId="704D1101" w:rsidR="00E8400E" w:rsidRDefault="00E8400E" w:rsidP="009238EC">
      <w:pPr>
        <w:ind w:firstLine="0"/>
        <w:rPr>
          <w:rtl/>
          <w:lang w:eastAsia="he-IL"/>
        </w:rPr>
      </w:pPr>
    </w:p>
    <w:p w14:paraId="57924E78" w14:textId="7EEF7883" w:rsidR="00E8400E" w:rsidRDefault="00E8400E" w:rsidP="00E8400E">
      <w:pPr>
        <w:pStyle w:val="af5"/>
        <w:keepNext/>
        <w:rPr>
          <w:rtl/>
        </w:rPr>
      </w:pPr>
      <w:bookmarkStart w:id="2209" w:name="ET_interruption_6360_910"/>
      <w:r w:rsidRPr="00E8400E">
        <w:rPr>
          <w:rStyle w:val="TagStyle"/>
          <w:rtl/>
        </w:rPr>
        <w:t xml:space="preserve"> &lt;&lt; קריאה &gt;&gt; </w:t>
      </w:r>
      <w:r>
        <w:rPr>
          <w:rtl/>
        </w:rPr>
        <w:t>אליהו רביבו (הליכוד):</w:t>
      </w:r>
      <w:r w:rsidRPr="00E8400E">
        <w:rPr>
          <w:rStyle w:val="TagStyle"/>
          <w:rtl/>
        </w:rPr>
        <w:t xml:space="preserve"> &lt;&lt; קריאה &gt;&gt;</w:t>
      </w:r>
      <w:r>
        <w:rPr>
          <w:rtl/>
        </w:rPr>
        <w:t xml:space="preserve">   </w:t>
      </w:r>
      <w:bookmarkEnd w:id="2209"/>
    </w:p>
    <w:p w14:paraId="43EF330C" w14:textId="4A863E22" w:rsidR="00E8400E" w:rsidRDefault="00E8400E" w:rsidP="00E8400E">
      <w:pPr>
        <w:pStyle w:val="KeepWithNext"/>
        <w:rPr>
          <w:rtl/>
          <w:lang w:eastAsia="he-IL"/>
        </w:rPr>
      </w:pPr>
    </w:p>
    <w:p w14:paraId="1B0A71F9" w14:textId="4CC41DF2" w:rsidR="00E8400E" w:rsidRDefault="0084765E" w:rsidP="00E8400E">
      <w:pPr>
        <w:rPr>
          <w:rtl/>
          <w:lang w:eastAsia="he-IL"/>
        </w:rPr>
      </w:pPr>
      <w:r>
        <w:rPr>
          <w:rFonts w:hint="cs"/>
          <w:rtl/>
          <w:lang w:eastAsia="he-IL"/>
        </w:rPr>
        <w:t xml:space="preserve">אבל </w:t>
      </w:r>
      <w:r w:rsidR="00E8400E">
        <w:rPr>
          <w:rFonts w:hint="cs"/>
          <w:rtl/>
          <w:lang w:eastAsia="he-IL"/>
        </w:rPr>
        <w:t>זה סובייקטיבי.</w:t>
      </w:r>
    </w:p>
    <w:p w14:paraId="4D11D6EC" w14:textId="406EE77D" w:rsidR="00E8400E" w:rsidRDefault="00E8400E" w:rsidP="00E8400E">
      <w:pPr>
        <w:rPr>
          <w:rtl/>
          <w:lang w:eastAsia="he-IL"/>
        </w:rPr>
      </w:pPr>
    </w:p>
    <w:p w14:paraId="79B37262" w14:textId="17ECD4B3" w:rsidR="00E8400E" w:rsidRDefault="00E8400E" w:rsidP="00E8400E">
      <w:pPr>
        <w:pStyle w:val="af5"/>
        <w:keepNext/>
        <w:rPr>
          <w:rtl/>
        </w:rPr>
      </w:pPr>
      <w:bookmarkStart w:id="2210" w:name="ET_interruption_6255_911"/>
      <w:r w:rsidRPr="00E8400E">
        <w:rPr>
          <w:rStyle w:val="TagStyle"/>
          <w:rtl/>
        </w:rPr>
        <w:t xml:space="preserve"> &lt;&lt; קריאה &gt;&gt; </w:t>
      </w:r>
      <w:r>
        <w:rPr>
          <w:rtl/>
        </w:rPr>
        <w:t>סימון דוידסון (יש עתיד):</w:t>
      </w:r>
      <w:r w:rsidRPr="00E8400E">
        <w:rPr>
          <w:rStyle w:val="TagStyle"/>
          <w:rtl/>
        </w:rPr>
        <w:t xml:space="preserve"> &lt;&lt; קריאה &gt;&gt;</w:t>
      </w:r>
      <w:r>
        <w:rPr>
          <w:rtl/>
        </w:rPr>
        <w:t xml:space="preserve">   </w:t>
      </w:r>
      <w:bookmarkEnd w:id="2210"/>
    </w:p>
    <w:p w14:paraId="73A882A2" w14:textId="22A8761E" w:rsidR="00E8400E" w:rsidRDefault="00E8400E" w:rsidP="00E8400E">
      <w:pPr>
        <w:pStyle w:val="KeepWithNext"/>
        <w:rPr>
          <w:rtl/>
          <w:lang w:eastAsia="he-IL"/>
        </w:rPr>
      </w:pPr>
    </w:p>
    <w:p w14:paraId="33C81AB7" w14:textId="33F465FF" w:rsidR="00E8400E" w:rsidRPr="00E8400E" w:rsidRDefault="00E8400E" w:rsidP="00E8400E">
      <w:pPr>
        <w:rPr>
          <w:lang w:eastAsia="he-IL"/>
        </w:rPr>
      </w:pPr>
      <w:r>
        <w:rPr>
          <w:rFonts w:hint="cs"/>
          <w:rtl/>
          <w:lang w:eastAsia="he-IL"/>
        </w:rPr>
        <w:t>אבל זה לא כתוב.</w:t>
      </w:r>
    </w:p>
    <w:p w14:paraId="7845CA16" w14:textId="77777777" w:rsidR="00140655" w:rsidRDefault="00140655" w:rsidP="00140655">
      <w:pPr>
        <w:rPr>
          <w:rtl/>
        </w:rPr>
      </w:pPr>
      <w:bookmarkStart w:id="2211" w:name="_ETM_Q1_2746804"/>
      <w:bookmarkStart w:id="2212" w:name="_ETM_Q1_2746851"/>
      <w:bookmarkEnd w:id="2211"/>
      <w:bookmarkEnd w:id="2212"/>
    </w:p>
    <w:p w14:paraId="28669E63" w14:textId="77777777" w:rsidR="00140655" w:rsidRDefault="00140655" w:rsidP="00140655">
      <w:pPr>
        <w:pStyle w:val="af5"/>
        <w:keepNext/>
        <w:rPr>
          <w:rtl/>
        </w:rPr>
      </w:pPr>
      <w:bookmarkStart w:id="2213" w:name="ET_interruption_6360_205"/>
      <w:r w:rsidRPr="00140655">
        <w:rPr>
          <w:rStyle w:val="TagStyle"/>
          <w:rtl/>
        </w:rPr>
        <w:t xml:space="preserve"> &lt;&lt; קריאה &gt;&gt; </w:t>
      </w:r>
      <w:r>
        <w:rPr>
          <w:rtl/>
        </w:rPr>
        <w:t>אליהו רביבו (הליכוד):</w:t>
      </w:r>
      <w:r w:rsidRPr="00140655">
        <w:rPr>
          <w:rStyle w:val="TagStyle"/>
          <w:rtl/>
        </w:rPr>
        <w:t xml:space="preserve"> &lt;&lt; קריאה &gt;&gt;</w:t>
      </w:r>
      <w:r>
        <w:rPr>
          <w:rtl/>
        </w:rPr>
        <w:t xml:space="preserve">   </w:t>
      </w:r>
      <w:bookmarkEnd w:id="2213"/>
    </w:p>
    <w:p w14:paraId="03D70121" w14:textId="77777777" w:rsidR="00140655" w:rsidRDefault="00140655" w:rsidP="00140655">
      <w:pPr>
        <w:pStyle w:val="KeepWithNext"/>
        <w:rPr>
          <w:rtl/>
        </w:rPr>
      </w:pPr>
    </w:p>
    <w:p w14:paraId="77AA97AE" w14:textId="3945040D" w:rsidR="0084765E" w:rsidRDefault="00970916" w:rsidP="00140655">
      <w:pPr>
        <w:rPr>
          <w:rtl/>
        </w:rPr>
      </w:pPr>
      <w:bookmarkStart w:id="2214" w:name="_ETM_Q1_2749120"/>
      <w:bookmarkEnd w:id="2214"/>
      <w:r>
        <w:rPr>
          <w:rtl/>
        </w:rPr>
        <w:t xml:space="preserve">אבל למה כולם מדברים </w:t>
      </w:r>
      <w:r w:rsidR="00336A07">
        <w:rPr>
          <w:rFonts w:hint="cs"/>
          <w:rtl/>
        </w:rPr>
        <w:t>ב</w:t>
      </w:r>
      <w:r>
        <w:rPr>
          <w:rtl/>
        </w:rPr>
        <w:t xml:space="preserve">יחד? </w:t>
      </w:r>
    </w:p>
    <w:p w14:paraId="32169330" w14:textId="77777777" w:rsidR="0084765E" w:rsidRDefault="0084765E" w:rsidP="00140655">
      <w:pPr>
        <w:rPr>
          <w:rtl/>
        </w:rPr>
      </w:pPr>
    </w:p>
    <w:p w14:paraId="26FD68BD" w14:textId="77777777" w:rsidR="0084765E" w:rsidRDefault="0084765E" w:rsidP="0084765E">
      <w:pPr>
        <w:pStyle w:val="af5"/>
        <w:keepNext/>
        <w:rPr>
          <w:rtl/>
        </w:rPr>
      </w:pPr>
      <w:bookmarkStart w:id="2215" w:name="ET_interruption_6355_912"/>
      <w:r w:rsidRPr="0084765E">
        <w:rPr>
          <w:rStyle w:val="TagStyle"/>
          <w:rtl/>
        </w:rPr>
        <w:t xml:space="preserve"> &lt;&lt; קריאה &gt;&gt; </w:t>
      </w:r>
      <w:r>
        <w:rPr>
          <w:rtl/>
        </w:rPr>
        <w:t>משה סולומון (הציונות הדתית):</w:t>
      </w:r>
      <w:r w:rsidRPr="0084765E">
        <w:rPr>
          <w:rStyle w:val="TagStyle"/>
          <w:rtl/>
        </w:rPr>
        <w:t xml:space="preserve"> &lt;&lt; קריאה &gt;&gt;</w:t>
      </w:r>
      <w:r>
        <w:rPr>
          <w:rtl/>
        </w:rPr>
        <w:t xml:space="preserve">   </w:t>
      </w:r>
      <w:bookmarkEnd w:id="2215"/>
    </w:p>
    <w:p w14:paraId="5F16D2C9" w14:textId="77777777" w:rsidR="0084765E" w:rsidRDefault="0084765E" w:rsidP="0084765E">
      <w:pPr>
        <w:pStyle w:val="KeepWithNext"/>
        <w:rPr>
          <w:rtl/>
        </w:rPr>
      </w:pPr>
    </w:p>
    <w:p w14:paraId="7739174A" w14:textId="042E05F3" w:rsidR="0084765E" w:rsidRDefault="0084765E" w:rsidP="0084765E">
      <w:pPr>
        <w:rPr>
          <w:rtl/>
        </w:rPr>
      </w:pPr>
      <w:r>
        <w:rPr>
          <w:rFonts w:hint="cs"/>
          <w:rtl/>
        </w:rPr>
        <w:t>רשות המסים, תענו.</w:t>
      </w:r>
    </w:p>
    <w:p w14:paraId="20CA5554" w14:textId="77777777" w:rsidR="0084765E" w:rsidRDefault="0084765E" w:rsidP="0084765E">
      <w:pPr>
        <w:rPr>
          <w:rtl/>
        </w:rPr>
      </w:pPr>
    </w:p>
    <w:p w14:paraId="610A3EB7" w14:textId="77777777" w:rsidR="0084765E" w:rsidRDefault="0084765E" w:rsidP="0084765E">
      <w:pPr>
        <w:pStyle w:val="af6"/>
        <w:keepNext/>
        <w:rPr>
          <w:rtl/>
        </w:rPr>
      </w:pPr>
      <w:bookmarkStart w:id="2216" w:name="ET_yor_4762_913"/>
      <w:r w:rsidRPr="0084765E">
        <w:rPr>
          <w:rStyle w:val="TagStyle"/>
          <w:rtl/>
        </w:rPr>
        <w:t xml:space="preserve"> &lt;&lt; יור &gt;&gt; </w:t>
      </w:r>
      <w:r>
        <w:rPr>
          <w:rtl/>
        </w:rPr>
        <w:t>היו"ר משה גפני:</w:t>
      </w:r>
      <w:r w:rsidRPr="0084765E">
        <w:rPr>
          <w:rStyle w:val="TagStyle"/>
          <w:rtl/>
        </w:rPr>
        <w:t xml:space="preserve"> &lt;&lt; יור &gt;&gt;</w:t>
      </w:r>
      <w:r>
        <w:rPr>
          <w:rtl/>
        </w:rPr>
        <w:t xml:space="preserve">   </w:t>
      </w:r>
      <w:bookmarkEnd w:id="2216"/>
    </w:p>
    <w:p w14:paraId="75933B99" w14:textId="77777777" w:rsidR="0084765E" w:rsidRDefault="0084765E" w:rsidP="0084765E">
      <w:pPr>
        <w:pStyle w:val="KeepWithNext"/>
        <w:rPr>
          <w:rtl/>
        </w:rPr>
      </w:pPr>
    </w:p>
    <w:p w14:paraId="6A52F533" w14:textId="72D89C84" w:rsidR="00140655" w:rsidRDefault="00970916" w:rsidP="0084765E">
      <w:pPr>
        <w:rPr>
          <w:rtl/>
        </w:rPr>
      </w:pPr>
      <w:r>
        <w:rPr>
          <w:rtl/>
        </w:rPr>
        <w:t xml:space="preserve">סיבה מספקת זה אם הוא קיבל </w:t>
      </w:r>
      <w:r w:rsidR="0084765E">
        <w:rPr>
          <w:rFonts w:hint="cs"/>
          <w:rtl/>
        </w:rPr>
        <w:t>צו 8</w:t>
      </w:r>
      <w:r w:rsidR="002E1531">
        <w:rPr>
          <w:rFonts w:hint="cs"/>
          <w:rtl/>
        </w:rPr>
        <w:t xml:space="preserve"> - - -</w:t>
      </w:r>
    </w:p>
    <w:p w14:paraId="0B9597CC" w14:textId="77777777" w:rsidR="00140655" w:rsidRDefault="00140655" w:rsidP="00140655">
      <w:pPr>
        <w:rPr>
          <w:rtl/>
        </w:rPr>
      </w:pPr>
      <w:bookmarkStart w:id="2217" w:name="_ETM_Q1_2751462"/>
      <w:bookmarkStart w:id="2218" w:name="_ETM_Q1_2751493"/>
      <w:bookmarkEnd w:id="2217"/>
      <w:bookmarkEnd w:id="2218"/>
    </w:p>
    <w:p w14:paraId="04ED20AA" w14:textId="77777777" w:rsidR="00140655" w:rsidRDefault="00140655" w:rsidP="00140655">
      <w:pPr>
        <w:pStyle w:val="af5"/>
        <w:keepNext/>
        <w:rPr>
          <w:rtl/>
        </w:rPr>
      </w:pPr>
      <w:bookmarkStart w:id="2219" w:name="ET_interruption_5800_206"/>
      <w:r w:rsidRPr="00140655">
        <w:rPr>
          <w:rStyle w:val="TagStyle"/>
          <w:rtl/>
        </w:rPr>
        <w:t xml:space="preserve"> &lt;&lt; קריאה &gt;&gt; </w:t>
      </w:r>
      <w:r>
        <w:rPr>
          <w:rtl/>
        </w:rPr>
        <w:t>אורית פרקש הכהן (המחנה הממלכתי):</w:t>
      </w:r>
      <w:r w:rsidRPr="00140655">
        <w:rPr>
          <w:rStyle w:val="TagStyle"/>
          <w:rtl/>
        </w:rPr>
        <w:t xml:space="preserve"> &lt;&lt; קריאה &gt;&gt;</w:t>
      </w:r>
      <w:r>
        <w:rPr>
          <w:rtl/>
        </w:rPr>
        <w:t xml:space="preserve">   </w:t>
      </w:r>
      <w:bookmarkEnd w:id="2219"/>
    </w:p>
    <w:p w14:paraId="180ACC0A" w14:textId="77777777" w:rsidR="00140655" w:rsidRDefault="00140655" w:rsidP="00140655">
      <w:pPr>
        <w:pStyle w:val="KeepWithNext"/>
        <w:rPr>
          <w:rtl/>
        </w:rPr>
      </w:pPr>
    </w:p>
    <w:p w14:paraId="30532EEC" w14:textId="2568C763" w:rsidR="00AE51CF" w:rsidRDefault="00140655" w:rsidP="002E1531">
      <w:pPr>
        <w:rPr>
          <w:rtl/>
        </w:rPr>
      </w:pPr>
      <w:bookmarkStart w:id="2220" w:name="_ETM_Q1_2753327"/>
      <w:bookmarkEnd w:id="2220"/>
      <w:r>
        <w:rPr>
          <w:rFonts w:hint="cs"/>
          <w:rtl/>
        </w:rPr>
        <w:t xml:space="preserve">זה בסדר </w:t>
      </w:r>
      <w:bookmarkStart w:id="2221" w:name="_ETM_Q1_2756061"/>
      <w:bookmarkEnd w:id="2221"/>
      <w:r>
        <w:rPr>
          <w:rFonts w:hint="cs"/>
          <w:rtl/>
        </w:rPr>
        <w:t>גמור</w:t>
      </w:r>
      <w:r w:rsidR="00970916">
        <w:rPr>
          <w:rFonts w:hint="cs"/>
          <w:rtl/>
        </w:rPr>
        <w:t xml:space="preserve"> </w:t>
      </w:r>
      <w:r w:rsidR="00970916">
        <w:rPr>
          <w:rtl/>
        </w:rPr>
        <w:t>וז</w:t>
      </w:r>
      <w:r w:rsidR="002E1531">
        <w:rPr>
          <w:rFonts w:hint="cs"/>
          <w:rtl/>
        </w:rPr>
        <w:t>ו</w:t>
      </w:r>
      <w:r w:rsidR="00970916">
        <w:rPr>
          <w:rtl/>
        </w:rPr>
        <w:t xml:space="preserve"> כל סיבה</w:t>
      </w:r>
      <w:r w:rsidR="002E1531">
        <w:rPr>
          <w:rFonts w:hint="cs"/>
          <w:rtl/>
        </w:rPr>
        <w:t>.</w:t>
      </w:r>
      <w:r w:rsidR="00970916">
        <w:rPr>
          <w:rtl/>
        </w:rPr>
        <w:t xml:space="preserve"> </w:t>
      </w:r>
      <w:r w:rsidR="002E1531">
        <w:rPr>
          <w:rFonts w:hint="cs"/>
          <w:rtl/>
        </w:rPr>
        <w:t>אם אומרים שזה</w:t>
      </w:r>
      <w:r w:rsidR="00970916">
        <w:rPr>
          <w:rtl/>
        </w:rPr>
        <w:t xml:space="preserve"> מוצדק</w:t>
      </w:r>
      <w:r w:rsidR="002E1531">
        <w:rPr>
          <w:rFonts w:hint="cs"/>
          <w:rtl/>
        </w:rPr>
        <w:t>,</w:t>
      </w:r>
      <w:r w:rsidR="00970916">
        <w:rPr>
          <w:rtl/>
        </w:rPr>
        <w:t xml:space="preserve"> אז זהו</w:t>
      </w:r>
      <w:r w:rsidR="002E1531">
        <w:rPr>
          <w:rFonts w:hint="cs"/>
          <w:rtl/>
        </w:rPr>
        <w:t>.</w:t>
      </w:r>
      <w:r w:rsidR="00970916">
        <w:rPr>
          <w:rtl/>
        </w:rPr>
        <w:t xml:space="preserve"> </w:t>
      </w:r>
    </w:p>
    <w:p w14:paraId="4C80FB54" w14:textId="77777777" w:rsidR="00AE51CF" w:rsidRDefault="00AE51CF" w:rsidP="002E1531">
      <w:pPr>
        <w:rPr>
          <w:rtl/>
        </w:rPr>
      </w:pPr>
    </w:p>
    <w:p w14:paraId="52503E05" w14:textId="77777777" w:rsidR="00140655" w:rsidRDefault="00140655" w:rsidP="00140655">
      <w:pPr>
        <w:pStyle w:val="af5"/>
        <w:keepNext/>
        <w:rPr>
          <w:rtl/>
        </w:rPr>
      </w:pPr>
      <w:bookmarkStart w:id="2222" w:name="_ETM_Q1_2762714"/>
      <w:bookmarkStart w:id="2223" w:name="_ETM_Q1_2762758"/>
      <w:bookmarkStart w:id="2224" w:name="_ETM_Q1_2776049"/>
      <w:bookmarkStart w:id="2225" w:name="_ETM_Q1_2776096"/>
      <w:bookmarkStart w:id="2226" w:name="ET_interruption_6355_209"/>
      <w:bookmarkEnd w:id="2222"/>
      <w:bookmarkEnd w:id="2223"/>
      <w:bookmarkEnd w:id="2224"/>
      <w:bookmarkEnd w:id="2225"/>
      <w:r w:rsidRPr="00140655">
        <w:rPr>
          <w:rStyle w:val="TagStyle"/>
          <w:rtl/>
        </w:rPr>
        <w:t xml:space="preserve"> &lt;&lt; קריאה &gt;&gt; </w:t>
      </w:r>
      <w:r>
        <w:rPr>
          <w:rtl/>
        </w:rPr>
        <w:t>משה סולומון (הציונות הדתית):</w:t>
      </w:r>
      <w:r w:rsidRPr="00140655">
        <w:rPr>
          <w:rStyle w:val="TagStyle"/>
          <w:rtl/>
        </w:rPr>
        <w:t xml:space="preserve"> &lt;&lt; קריאה &gt;&gt;</w:t>
      </w:r>
      <w:r>
        <w:rPr>
          <w:rtl/>
        </w:rPr>
        <w:t xml:space="preserve">   </w:t>
      </w:r>
      <w:bookmarkEnd w:id="2226"/>
    </w:p>
    <w:p w14:paraId="6B6831F0" w14:textId="77777777" w:rsidR="00140655" w:rsidRDefault="00140655" w:rsidP="00140655">
      <w:pPr>
        <w:pStyle w:val="KeepWithNext"/>
        <w:rPr>
          <w:rtl/>
        </w:rPr>
      </w:pPr>
    </w:p>
    <w:p w14:paraId="1750A227" w14:textId="3FB5ED3E" w:rsidR="00140655" w:rsidRDefault="00140655" w:rsidP="00140655">
      <w:pPr>
        <w:rPr>
          <w:rtl/>
        </w:rPr>
      </w:pPr>
      <w:bookmarkStart w:id="2227" w:name="_ETM_Q1_2779889"/>
      <w:bookmarkEnd w:id="2227"/>
      <w:r>
        <w:rPr>
          <w:rFonts w:hint="cs"/>
          <w:rtl/>
        </w:rPr>
        <w:t>השאלה היא מה</w:t>
      </w:r>
      <w:r w:rsidR="00AE51CF">
        <w:rPr>
          <w:rFonts w:hint="cs"/>
          <w:rtl/>
        </w:rPr>
        <w:t xml:space="preserve"> שיקול הדעת שם, מה זה אומר</w:t>
      </w:r>
      <w:r w:rsidR="00336A07">
        <w:rPr>
          <w:rFonts w:hint="cs"/>
          <w:rtl/>
        </w:rPr>
        <w:t>:</w:t>
      </w:r>
      <w:r w:rsidR="00AE51CF">
        <w:rPr>
          <w:rFonts w:hint="cs"/>
          <w:rtl/>
        </w:rPr>
        <w:t xml:space="preserve"> "סיבה מספקת"? יש מנעד רחב מדי.</w:t>
      </w:r>
    </w:p>
    <w:p w14:paraId="21E71900" w14:textId="39B6DEA8" w:rsidR="00AE51CF" w:rsidRDefault="00AE51CF" w:rsidP="00140655">
      <w:pPr>
        <w:rPr>
          <w:rtl/>
        </w:rPr>
      </w:pPr>
      <w:bookmarkStart w:id="2228" w:name="_ETM_Q1_2774000"/>
      <w:bookmarkEnd w:id="2228"/>
    </w:p>
    <w:p w14:paraId="37889BB6" w14:textId="6A8F8A5C" w:rsidR="00AE51CF" w:rsidRDefault="00AE51CF" w:rsidP="00AE51CF">
      <w:pPr>
        <w:pStyle w:val="af6"/>
        <w:keepNext/>
        <w:rPr>
          <w:rtl/>
        </w:rPr>
      </w:pPr>
      <w:bookmarkStart w:id="2229" w:name="ET_yor_4762_914"/>
      <w:r w:rsidRPr="00AE51CF">
        <w:rPr>
          <w:rStyle w:val="TagStyle"/>
          <w:rtl/>
        </w:rPr>
        <w:t xml:space="preserve"> &lt;&lt; יור &gt;&gt; </w:t>
      </w:r>
      <w:r>
        <w:rPr>
          <w:rtl/>
        </w:rPr>
        <w:t>היו"ר משה גפני:</w:t>
      </w:r>
      <w:r w:rsidRPr="00AE51CF">
        <w:rPr>
          <w:rStyle w:val="TagStyle"/>
          <w:rtl/>
        </w:rPr>
        <w:t xml:space="preserve"> &lt;&lt; יור &gt;&gt;</w:t>
      </w:r>
      <w:r>
        <w:rPr>
          <w:rtl/>
        </w:rPr>
        <w:t xml:space="preserve">   </w:t>
      </w:r>
      <w:bookmarkEnd w:id="2229"/>
    </w:p>
    <w:p w14:paraId="1FBBC90C" w14:textId="10980B35" w:rsidR="00AE51CF" w:rsidRDefault="00AE51CF" w:rsidP="00AE51CF">
      <w:pPr>
        <w:pStyle w:val="KeepWithNext"/>
        <w:rPr>
          <w:rtl/>
          <w:lang w:eastAsia="he-IL"/>
        </w:rPr>
      </w:pPr>
    </w:p>
    <w:p w14:paraId="33F2BA6F" w14:textId="5E8B372C" w:rsidR="00AE51CF" w:rsidRPr="00AE51CF" w:rsidRDefault="00AE51CF" w:rsidP="00AE51CF">
      <w:pPr>
        <w:rPr>
          <w:rtl/>
          <w:lang w:eastAsia="he-IL"/>
        </w:rPr>
      </w:pPr>
      <w:bookmarkStart w:id="2230" w:name="_ETM_Q1_2775000"/>
      <w:bookmarkEnd w:id="2230"/>
      <w:r>
        <w:rPr>
          <w:rFonts w:hint="cs"/>
          <w:rtl/>
          <w:lang w:eastAsia="he-IL"/>
        </w:rPr>
        <w:t>החוק מדבר - - -</w:t>
      </w:r>
    </w:p>
    <w:p w14:paraId="0B695D41" w14:textId="77777777" w:rsidR="00140655" w:rsidRDefault="00140655" w:rsidP="00140655">
      <w:pPr>
        <w:rPr>
          <w:rtl/>
        </w:rPr>
      </w:pPr>
      <w:bookmarkStart w:id="2231" w:name="_ETM_Q1_2781747"/>
      <w:bookmarkStart w:id="2232" w:name="_ETM_Q1_2781793"/>
      <w:bookmarkEnd w:id="2231"/>
      <w:bookmarkEnd w:id="2232"/>
    </w:p>
    <w:p w14:paraId="642B4B19" w14:textId="77777777" w:rsidR="00140655" w:rsidRDefault="00140655" w:rsidP="00140655">
      <w:pPr>
        <w:pStyle w:val="af5"/>
        <w:keepNext/>
        <w:rPr>
          <w:rtl/>
        </w:rPr>
      </w:pPr>
      <w:bookmarkStart w:id="2233" w:name="ET_interruption_5800_210"/>
      <w:r w:rsidRPr="00140655">
        <w:rPr>
          <w:rStyle w:val="TagStyle"/>
          <w:rtl/>
        </w:rPr>
        <w:t xml:space="preserve"> &lt;&lt; קריאה &gt;&gt; </w:t>
      </w:r>
      <w:r>
        <w:rPr>
          <w:rtl/>
        </w:rPr>
        <w:t>אורית פרקש הכהן (המחנה הממלכתי):</w:t>
      </w:r>
      <w:r w:rsidRPr="00140655">
        <w:rPr>
          <w:rStyle w:val="TagStyle"/>
          <w:rtl/>
        </w:rPr>
        <w:t xml:space="preserve"> &lt;&lt; קריאה &gt;&gt;</w:t>
      </w:r>
      <w:r>
        <w:rPr>
          <w:rtl/>
        </w:rPr>
        <w:t xml:space="preserve">   </w:t>
      </w:r>
      <w:bookmarkEnd w:id="2233"/>
    </w:p>
    <w:p w14:paraId="6BECD8AB" w14:textId="77777777" w:rsidR="00140655" w:rsidRDefault="00140655" w:rsidP="00140655">
      <w:pPr>
        <w:pStyle w:val="KeepWithNext"/>
        <w:rPr>
          <w:rtl/>
        </w:rPr>
      </w:pPr>
    </w:p>
    <w:p w14:paraId="7841091C" w14:textId="739F4FA1" w:rsidR="00140655" w:rsidRDefault="003420E9" w:rsidP="003420E9">
      <w:pPr>
        <w:rPr>
          <w:rtl/>
        </w:rPr>
      </w:pPr>
      <w:bookmarkStart w:id="2234" w:name="_ETM_Q1_2783632"/>
      <w:bookmarkEnd w:id="2234"/>
      <w:r>
        <w:rPr>
          <w:rFonts w:hint="cs"/>
          <w:rtl/>
        </w:rPr>
        <w:t xml:space="preserve">יש לו שיקול דעת, </w:t>
      </w:r>
      <w:r w:rsidR="00140655">
        <w:rPr>
          <w:rFonts w:hint="cs"/>
          <w:rtl/>
        </w:rPr>
        <w:t>הו</w:t>
      </w:r>
      <w:bookmarkStart w:id="2235" w:name="_ETM_Q1_2783887"/>
      <w:bookmarkStart w:id="2236" w:name="_ETM_Q1_2783944"/>
      <w:bookmarkEnd w:id="2235"/>
      <w:bookmarkEnd w:id="2236"/>
      <w:r w:rsidR="00140655">
        <w:rPr>
          <w:rFonts w:hint="cs"/>
          <w:rtl/>
        </w:rPr>
        <w:t>א צריך לנהוג בסבירות</w:t>
      </w:r>
      <w:r>
        <w:rPr>
          <w:rFonts w:hint="cs"/>
          <w:rtl/>
        </w:rPr>
        <w:t>.</w:t>
      </w:r>
      <w:r w:rsidR="00140655">
        <w:rPr>
          <w:rFonts w:hint="cs"/>
          <w:rtl/>
        </w:rPr>
        <w:t xml:space="preserve"> </w:t>
      </w:r>
      <w:bookmarkStart w:id="2237" w:name="_ETM_Q1_2787413"/>
      <w:bookmarkEnd w:id="2237"/>
      <w:r w:rsidR="00140655">
        <w:rPr>
          <w:rFonts w:hint="cs"/>
          <w:rtl/>
        </w:rPr>
        <w:t>ברוך השם</w:t>
      </w:r>
      <w:r>
        <w:rPr>
          <w:rFonts w:hint="cs"/>
          <w:rtl/>
        </w:rPr>
        <w:t>, אפשר גם להגיד את המילה הזאת.</w:t>
      </w:r>
    </w:p>
    <w:p w14:paraId="72077413" w14:textId="77777777" w:rsidR="00140655" w:rsidRDefault="00140655" w:rsidP="00140655">
      <w:pPr>
        <w:rPr>
          <w:rtl/>
        </w:rPr>
      </w:pPr>
      <w:bookmarkStart w:id="2238" w:name="_ETM_Q1_2790757"/>
      <w:bookmarkStart w:id="2239" w:name="_ETM_Q1_2790804"/>
      <w:bookmarkEnd w:id="2238"/>
      <w:bookmarkEnd w:id="2239"/>
    </w:p>
    <w:p w14:paraId="22FCF550" w14:textId="77777777" w:rsidR="00140655" w:rsidRDefault="00140655" w:rsidP="00140655">
      <w:pPr>
        <w:pStyle w:val="af5"/>
        <w:keepNext/>
        <w:rPr>
          <w:rtl/>
        </w:rPr>
      </w:pPr>
      <w:bookmarkStart w:id="2240" w:name="ET_interruption_6355_211"/>
      <w:r w:rsidRPr="00140655">
        <w:rPr>
          <w:rStyle w:val="TagStyle"/>
          <w:rtl/>
        </w:rPr>
        <w:t xml:space="preserve"> &lt;&lt; קריאה &gt;&gt; </w:t>
      </w:r>
      <w:r>
        <w:rPr>
          <w:rtl/>
        </w:rPr>
        <w:t>משה סולומון (הציונות הדתית):</w:t>
      </w:r>
      <w:r w:rsidRPr="00140655">
        <w:rPr>
          <w:rStyle w:val="TagStyle"/>
          <w:rtl/>
        </w:rPr>
        <w:t xml:space="preserve"> &lt;&lt; קריאה &gt;&gt;</w:t>
      </w:r>
      <w:r>
        <w:rPr>
          <w:rtl/>
        </w:rPr>
        <w:t xml:space="preserve">   </w:t>
      </w:r>
      <w:bookmarkEnd w:id="2240"/>
    </w:p>
    <w:p w14:paraId="5D5BD401" w14:textId="77777777" w:rsidR="00140655" w:rsidRDefault="00140655" w:rsidP="00140655">
      <w:pPr>
        <w:pStyle w:val="KeepWithNext"/>
        <w:rPr>
          <w:rtl/>
        </w:rPr>
      </w:pPr>
    </w:p>
    <w:p w14:paraId="26E11151" w14:textId="23897FA4" w:rsidR="00140655" w:rsidRDefault="00140655" w:rsidP="00140655">
      <w:pPr>
        <w:rPr>
          <w:rtl/>
        </w:rPr>
      </w:pPr>
      <w:bookmarkStart w:id="2241" w:name="_ETM_Q1_2798165"/>
      <w:bookmarkEnd w:id="2241"/>
      <w:r>
        <w:rPr>
          <w:rFonts w:hint="cs"/>
          <w:rtl/>
        </w:rPr>
        <w:t>אבל אין סבירות</w:t>
      </w:r>
      <w:r w:rsidR="00CB7F3A">
        <w:rPr>
          <w:rFonts w:hint="cs"/>
          <w:rtl/>
        </w:rPr>
        <w:t xml:space="preserve"> עדיין.</w:t>
      </w:r>
    </w:p>
    <w:p w14:paraId="6CF289F9" w14:textId="684BB440" w:rsidR="00CB7F3A" w:rsidRDefault="00CB7F3A" w:rsidP="00140655">
      <w:pPr>
        <w:rPr>
          <w:rtl/>
        </w:rPr>
      </w:pPr>
    </w:p>
    <w:p w14:paraId="3B4EE952" w14:textId="531045CC" w:rsidR="00CB7F3A" w:rsidRDefault="00CB7F3A" w:rsidP="00CB7F3A">
      <w:pPr>
        <w:pStyle w:val="af6"/>
        <w:keepNext/>
        <w:rPr>
          <w:rtl/>
        </w:rPr>
      </w:pPr>
      <w:bookmarkStart w:id="2242" w:name="ET_yor_4762_915"/>
      <w:r w:rsidRPr="00CB7F3A">
        <w:rPr>
          <w:rStyle w:val="TagStyle"/>
          <w:rtl/>
        </w:rPr>
        <w:t xml:space="preserve"> &lt;&lt; יור &gt;&gt; </w:t>
      </w:r>
      <w:r>
        <w:rPr>
          <w:rtl/>
        </w:rPr>
        <w:t>היו"ר משה גפני:</w:t>
      </w:r>
      <w:r w:rsidRPr="00CB7F3A">
        <w:rPr>
          <w:rStyle w:val="TagStyle"/>
          <w:rtl/>
        </w:rPr>
        <w:t xml:space="preserve"> &lt;&lt; יור &gt;&gt;</w:t>
      </w:r>
      <w:r>
        <w:rPr>
          <w:rtl/>
        </w:rPr>
        <w:t xml:space="preserve">   </w:t>
      </w:r>
      <w:bookmarkEnd w:id="2242"/>
    </w:p>
    <w:p w14:paraId="3252923B" w14:textId="24C0A339" w:rsidR="00CB7F3A" w:rsidRDefault="00CB7F3A" w:rsidP="00CB7F3A">
      <w:pPr>
        <w:pStyle w:val="KeepWithNext"/>
        <w:rPr>
          <w:rtl/>
          <w:lang w:eastAsia="he-IL"/>
        </w:rPr>
      </w:pPr>
    </w:p>
    <w:p w14:paraId="11E52FB5" w14:textId="1BA25832" w:rsidR="00CB7F3A" w:rsidRDefault="00CB7F3A" w:rsidP="00CB7F3A">
      <w:pPr>
        <w:rPr>
          <w:rtl/>
          <w:lang w:eastAsia="he-IL"/>
        </w:rPr>
      </w:pPr>
      <w:r>
        <w:rPr>
          <w:rFonts w:hint="cs"/>
          <w:rtl/>
          <w:lang w:eastAsia="he-IL"/>
        </w:rPr>
        <w:t>החוק מדבר על סיבה מספקת.</w:t>
      </w:r>
    </w:p>
    <w:p w14:paraId="3E1E2718" w14:textId="25CE8EA6" w:rsidR="00CB7F3A" w:rsidRDefault="00CB7F3A" w:rsidP="00CB7F3A">
      <w:pPr>
        <w:rPr>
          <w:rtl/>
          <w:lang w:eastAsia="he-IL"/>
        </w:rPr>
      </w:pPr>
    </w:p>
    <w:p w14:paraId="0043425C" w14:textId="0524011F" w:rsidR="00CB7F3A" w:rsidRDefault="00CB7F3A" w:rsidP="00CB7F3A">
      <w:pPr>
        <w:pStyle w:val="af5"/>
        <w:keepNext/>
        <w:rPr>
          <w:rtl/>
        </w:rPr>
      </w:pPr>
      <w:bookmarkStart w:id="2243" w:name="ET_interruption_6355_917"/>
      <w:r w:rsidRPr="00CB7F3A">
        <w:rPr>
          <w:rStyle w:val="TagStyle"/>
          <w:rtl/>
        </w:rPr>
        <w:t xml:space="preserve"> &lt;&lt; קריאה &gt;&gt; </w:t>
      </w:r>
      <w:r>
        <w:rPr>
          <w:rtl/>
        </w:rPr>
        <w:t>משה סולומון (הציונות הדתית):</w:t>
      </w:r>
      <w:r w:rsidRPr="00CB7F3A">
        <w:rPr>
          <w:rStyle w:val="TagStyle"/>
          <w:rtl/>
        </w:rPr>
        <w:t xml:space="preserve"> &lt;&lt; קריאה &gt;&gt;</w:t>
      </w:r>
      <w:r>
        <w:rPr>
          <w:rtl/>
        </w:rPr>
        <w:t xml:space="preserve">   </w:t>
      </w:r>
      <w:bookmarkEnd w:id="2243"/>
    </w:p>
    <w:p w14:paraId="514BBE81" w14:textId="61D83633" w:rsidR="00CB7F3A" w:rsidRDefault="00CB7F3A" w:rsidP="00CB7F3A">
      <w:pPr>
        <w:pStyle w:val="KeepWithNext"/>
        <w:rPr>
          <w:rtl/>
          <w:lang w:eastAsia="he-IL"/>
        </w:rPr>
      </w:pPr>
    </w:p>
    <w:p w14:paraId="3EA42C7A" w14:textId="3448DFA7" w:rsidR="00CB7F3A" w:rsidRDefault="00CB7F3A" w:rsidP="00CB7F3A">
      <w:pPr>
        <w:rPr>
          <w:rtl/>
          <w:lang w:eastAsia="he-IL"/>
        </w:rPr>
      </w:pPr>
      <w:r>
        <w:rPr>
          <w:rFonts w:hint="cs"/>
          <w:rtl/>
          <w:lang w:eastAsia="he-IL"/>
        </w:rPr>
        <w:t>אבל מה זה אומר? אבל בשביל זה שאלנו האם יש דוגמה, כדי שנבין.</w:t>
      </w:r>
    </w:p>
    <w:p w14:paraId="5532C5E9" w14:textId="17DF4E85" w:rsidR="00CB7F3A" w:rsidRDefault="00CB7F3A" w:rsidP="00CB7F3A">
      <w:pPr>
        <w:rPr>
          <w:rtl/>
          <w:lang w:eastAsia="he-IL"/>
        </w:rPr>
      </w:pPr>
    </w:p>
    <w:p w14:paraId="6CD3F3BE" w14:textId="2FC927F8" w:rsidR="00CB7F3A" w:rsidRDefault="00CB7F3A" w:rsidP="00CB7F3A">
      <w:pPr>
        <w:pStyle w:val="af6"/>
        <w:keepNext/>
        <w:rPr>
          <w:rtl/>
        </w:rPr>
      </w:pPr>
      <w:bookmarkStart w:id="2244" w:name="ET_yor_4762_918"/>
      <w:r w:rsidRPr="00CB7F3A">
        <w:rPr>
          <w:rStyle w:val="TagStyle"/>
          <w:rtl/>
        </w:rPr>
        <w:t xml:space="preserve"> &lt;&lt; יור &gt;&gt; </w:t>
      </w:r>
      <w:r>
        <w:rPr>
          <w:rtl/>
        </w:rPr>
        <w:t>היו"ר משה גפני:</w:t>
      </w:r>
      <w:r w:rsidRPr="00CB7F3A">
        <w:rPr>
          <w:rStyle w:val="TagStyle"/>
          <w:rtl/>
        </w:rPr>
        <w:t xml:space="preserve"> &lt;&lt; יור &gt;&gt;</w:t>
      </w:r>
      <w:r>
        <w:rPr>
          <w:rtl/>
        </w:rPr>
        <w:t xml:space="preserve">   </w:t>
      </w:r>
      <w:bookmarkEnd w:id="2244"/>
    </w:p>
    <w:p w14:paraId="530F34ED" w14:textId="096E4E27" w:rsidR="00CB7F3A" w:rsidRDefault="00CB7F3A" w:rsidP="00CB7F3A">
      <w:pPr>
        <w:pStyle w:val="KeepWithNext"/>
        <w:rPr>
          <w:rtl/>
          <w:lang w:eastAsia="he-IL"/>
        </w:rPr>
      </w:pPr>
    </w:p>
    <w:p w14:paraId="67B8F0C7" w14:textId="5E79E490" w:rsidR="00CB7F3A" w:rsidRDefault="00CB7F3A" w:rsidP="00CB7F3A">
      <w:pPr>
        <w:rPr>
          <w:rtl/>
          <w:lang w:eastAsia="he-IL"/>
        </w:rPr>
      </w:pPr>
      <w:r>
        <w:rPr>
          <w:rFonts w:hint="cs"/>
          <w:rtl/>
          <w:lang w:eastAsia="he-IL"/>
        </w:rPr>
        <w:t>כן, הוא</w:t>
      </w:r>
      <w:r w:rsidR="00CC613E">
        <w:rPr>
          <w:rFonts w:hint="cs"/>
          <w:rtl/>
          <w:lang w:eastAsia="he-IL"/>
        </w:rPr>
        <w:t xml:space="preserve"> נתן</w:t>
      </w:r>
      <w:r>
        <w:rPr>
          <w:rFonts w:hint="cs"/>
          <w:rtl/>
          <w:lang w:eastAsia="he-IL"/>
        </w:rPr>
        <w:t xml:space="preserve"> את הדוגמאות.</w:t>
      </w:r>
    </w:p>
    <w:p w14:paraId="0D10D1DD" w14:textId="594FC08F" w:rsidR="00CB7F3A" w:rsidRDefault="00CB7F3A" w:rsidP="00CB7F3A">
      <w:pPr>
        <w:rPr>
          <w:rtl/>
          <w:lang w:eastAsia="he-IL"/>
        </w:rPr>
      </w:pPr>
      <w:bookmarkStart w:id="2245" w:name="_ETM_Q1_2792000"/>
      <w:bookmarkEnd w:id="2245"/>
    </w:p>
    <w:p w14:paraId="639B0D68" w14:textId="2F8E6D60" w:rsidR="00CB7F3A" w:rsidRDefault="00CB7F3A" w:rsidP="00CB7F3A">
      <w:pPr>
        <w:pStyle w:val="af5"/>
        <w:keepNext/>
        <w:rPr>
          <w:rtl/>
        </w:rPr>
      </w:pPr>
      <w:bookmarkStart w:id="2246" w:name="ET_interruption_6355_919"/>
      <w:r w:rsidRPr="00CB7F3A">
        <w:rPr>
          <w:rStyle w:val="TagStyle"/>
          <w:rtl/>
        </w:rPr>
        <w:t xml:space="preserve"> &lt;&lt; קריאה &gt;&gt; </w:t>
      </w:r>
      <w:r>
        <w:rPr>
          <w:rtl/>
        </w:rPr>
        <w:t>משה סולומון (הציונות הדתית):</w:t>
      </w:r>
      <w:r w:rsidRPr="00CB7F3A">
        <w:rPr>
          <w:rStyle w:val="TagStyle"/>
          <w:rtl/>
        </w:rPr>
        <w:t xml:space="preserve"> &lt;&lt; קריאה &gt;&gt;</w:t>
      </w:r>
      <w:r>
        <w:rPr>
          <w:rtl/>
        </w:rPr>
        <w:t xml:space="preserve">   </w:t>
      </w:r>
      <w:bookmarkEnd w:id="2246"/>
    </w:p>
    <w:p w14:paraId="0606D9D7" w14:textId="4FDFB80A" w:rsidR="00CB7F3A" w:rsidRDefault="00CB7F3A" w:rsidP="00CB7F3A">
      <w:pPr>
        <w:pStyle w:val="KeepWithNext"/>
        <w:rPr>
          <w:rtl/>
          <w:lang w:eastAsia="he-IL"/>
        </w:rPr>
      </w:pPr>
    </w:p>
    <w:p w14:paraId="54A4348B" w14:textId="1C845D4A" w:rsidR="00CB7F3A" w:rsidRPr="00CB7F3A" w:rsidRDefault="00CB7F3A" w:rsidP="00CB7F3A">
      <w:pPr>
        <w:rPr>
          <w:rtl/>
          <w:lang w:eastAsia="he-IL"/>
        </w:rPr>
      </w:pPr>
      <w:bookmarkStart w:id="2247" w:name="_ETM_Q1_2796000"/>
      <w:bookmarkEnd w:id="2247"/>
      <w:r>
        <w:rPr>
          <w:rFonts w:hint="cs"/>
          <w:rtl/>
          <w:lang w:eastAsia="he-IL"/>
        </w:rPr>
        <w:t>מה? לא שמעתי.</w:t>
      </w:r>
    </w:p>
    <w:p w14:paraId="0589A092" w14:textId="77777777" w:rsidR="00140655" w:rsidRDefault="00140655" w:rsidP="00140655">
      <w:pPr>
        <w:rPr>
          <w:rtl/>
        </w:rPr>
      </w:pPr>
      <w:bookmarkStart w:id="2248" w:name="_ETM_Q1_2799976"/>
      <w:bookmarkStart w:id="2249" w:name="_ETM_Q1_2800023"/>
      <w:bookmarkStart w:id="2250" w:name="_ETM_Q1_2800163"/>
      <w:bookmarkStart w:id="2251" w:name="_ETM_Q1_2800210"/>
      <w:bookmarkEnd w:id="2248"/>
      <w:bookmarkEnd w:id="2249"/>
      <w:bookmarkEnd w:id="2250"/>
      <w:bookmarkEnd w:id="2251"/>
    </w:p>
    <w:p w14:paraId="0BE1C41A" w14:textId="77777777" w:rsidR="00140655" w:rsidRDefault="00140655" w:rsidP="00140655">
      <w:pPr>
        <w:pStyle w:val="-"/>
        <w:keepNext/>
        <w:rPr>
          <w:rtl/>
        </w:rPr>
      </w:pPr>
      <w:bookmarkStart w:id="2252" w:name="ET_speakercontinue_ישי_פרלמן_212"/>
      <w:r w:rsidRPr="00140655">
        <w:rPr>
          <w:rStyle w:val="TagStyle"/>
          <w:rtl/>
        </w:rPr>
        <w:t xml:space="preserve"> &lt;&lt; דובר_המשך &gt;&gt; </w:t>
      </w:r>
      <w:r>
        <w:rPr>
          <w:rtl/>
        </w:rPr>
        <w:t>ישי פרלמן:</w:t>
      </w:r>
      <w:r w:rsidRPr="00140655">
        <w:rPr>
          <w:rStyle w:val="TagStyle"/>
          <w:rtl/>
        </w:rPr>
        <w:t xml:space="preserve"> &lt;&lt; דובר_המשך &gt;&gt;</w:t>
      </w:r>
      <w:r>
        <w:rPr>
          <w:rtl/>
        </w:rPr>
        <w:t xml:space="preserve">   </w:t>
      </w:r>
      <w:bookmarkEnd w:id="2252"/>
    </w:p>
    <w:p w14:paraId="6F2CE2B9" w14:textId="77777777" w:rsidR="00140655" w:rsidRDefault="00140655" w:rsidP="00140655">
      <w:pPr>
        <w:pStyle w:val="KeepWithNext"/>
        <w:rPr>
          <w:rtl/>
        </w:rPr>
      </w:pPr>
    </w:p>
    <w:p w14:paraId="1CFB9562" w14:textId="5269FEFC" w:rsidR="00CB7F3A" w:rsidRDefault="00140655" w:rsidP="00ED7089">
      <w:pPr>
        <w:rPr>
          <w:rtl/>
        </w:rPr>
      </w:pPr>
      <w:bookmarkStart w:id="2253" w:name="_ETM_Q1_2803617"/>
      <w:bookmarkEnd w:id="2253"/>
      <w:r>
        <w:rPr>
          <w:rFonts w:hint="cs"/>
          <w:rtl/>
        </w:rPr>
        <w:t>יש הרבה דוגמאות</w:t>
      </w:r>
      <w:r w:rsidR="00CC613E">
        <w:rPr>
          <w:rFonts w:hint="cs"/>
          <w:rtl/>
        </w:rPr>
        <w:t>:</w:t>
      </w:r>
      <w:r>
        <w:rPr>
          <w:rFonts w:hint="cs"/>
          <w:rtl/>
        </w:rPr>
        <w:t xml:space="preserve"> אם מישהו חולה</w:t>
      </w:r>
      <w:bookmarkStart w:id="2254" w:name="_ETM_Q1_2817540"/>
      <w:bookmarkStart w:id="2255" w:name="_ETM_Q1_2817587"/>
      <w:bookmarkEnd w:id="2254"/>
      <w:bookmarkEnd w:id="2255"/>
      <w:r w:rsidR="00CB7F3A">
        <w:rPr>
          <w:rFonts w:hint="cs"/>
          <w:rtl/>
        </w:rPr>
        <w:t xml:space="preserve"> - - -</w:t>
      </w:r>
    </w:p>
    <w:p w14:paraId="32375728" w14:textId="101771E0" w:rsidR="00CB7F3A" w:rsidRDefault="00CB7F3A" w:rsidP="00ED7089">
      <w:pPr>
        <w:rPr>
          <w:rtl/>
        </w:rPr>
      </w:pPr>
    </w:p>
    <w:p w14:paraId="6E7857C4" w14:textId="474FD8B5" w:rsidR="00CB7F3A" w:rsidRDefault="00CB7F3A" w:rsidP="00CB7F3A">
      <w:pPr>
        <w:pStyle w:val="af5"/>
        <w:keepNext/>
        <w:rPr>
          <w:rtl/>
        </w:rPr>
      </w:pPr>
      <w:bookmarkStart w:id="2256" w:name="ET_interruption_6360_920"/>
      <w:r w:rsidRPr="00CB7F3A">
        <w:rPr>
          <w:rStyle w:val="TagStyle"/>
          <w:rtl/>
        </w:rPr>
        <w:t xml:space="preserve"> &lt;&lt; קריאה &gt;&gt; </w:t>
      </w:r>
      <w:r>
        <w:rPr>
          <w:rtl/>
        </w:rPr>
        <w:t>אליהו רביבו (הליכוד):</w:t>
      </w:r>
      <w:r w:rsidRPr="00CB7F3A">
        <w:rPr>
          <w:rStyle w:val="TagStyle"/>
          <w:rtl/>
        </w:rPr>
        <w:t xml:space="preserve"> &lt;&lt; קריאה &gt;&gt;</w:t>
      </w:r>
      <w:r>
        <w:rPr>
          <w:rtl/>
        </w:rPr>
        <w:t xml:space="preserve">   </w:t>
      </w:r>
      <w:bookmarkEnd w:id="2256"/>
    </w:p>
    <w:p w14:paraId="5D39829A" w14:textId="0254288A" w:rsidR="00CB7F3A" w:rsidRDefault="00CB7F3A" w:rsidP="00CB7F3A">
      <w:pPr>
        <w:pStyle w:val="KeepWithNext"/>
        <w:rPr>
          <w:rtl/>
          <w:lang w:eastAsia="he-IL"/>
        </w:rPr>
      </w:pPr>
    </w:p>
    <w:p w14:paraId="2C488A46" w14:textId="77777777" w:rsidR="005300BA" w:rsidRDefault="00CB7F3A" w:rsidP="00CB7F3A">
      <w:pPr>
        <w:rPr>
          <w:rtl/>
        </w:rPr>
      </w:pPr>
      <w:r>
        <w:rPr>
          <w:rFonts w:hint="cs"/>
          <w:rtl/>
          <w:lang w:eastAsia="he-IL"/>
        </w:rPr>
        <w:t xml:space="preserve">לא </w:t>
      </w:r>
      <w:r w:rsidR="00ED7089">
        <w:rPr>
          <w:rtl/>
        </w:rPr>
        <w:t xml:space="preserve">אם מישהו </w:t>
      </w:r>
      <w:r>
        <w:rPr>
          <w:rFonts w:hint="cs"/>
          <w:rtl/>
        </w:rPr>
        <w:t>חולה, אם מישהי</w:t>
      </w:r>
      <w:r w:rsidR="00ED7089">
        <w:rPr>
          <w:rtl/>
        </w:rPr>
        <w:t xml:space="preserve"> הלכה ללדת</w:t>
      </w:r>
      <w:r w:rsidR="005300BA">
        <w:rPr>
          <w:rFonts w:hint="cs"/>
          <w:rtl/>
        </w:rPr>
        <w:t>.</w:t>
      </w:r>
    </w:p>
    <w:p w14:paraId="0F8D7B84" w14:textId="77777777" w:rsidR="005300BA" w:rsidRDefault="005300BA" w:rsidP="00CB7F3A">
      <w:pPr>
        <w:rPr>
          <w:rtl/>
        </w:rPr>
      </w:pPr>
      <w:bookmarkStart w:id="2257" w:name="_ETM_Q1_2803000"/>
      <w:bookmarkEnd w:id="2257"/>
    </w:p>
    <w:p w14:paraId="4CAF3DE8" w14:textId="77777777" w:rsidR="005300BA" w:rsidRDefault="005300BA" w:rsidP="005300BA">
      <w:pPr>
        <w:pStyle w:val="-"/>
        <w:keepNext/>
        <w:rPr>
          <w:rtl/>
        </w:rPr>
      </w:pPr>
      <w:bookmarkStart w:id="2258" w:name="ET_speakercontinue_ישי_פרלמן_921"/>
      <w:r w:rsidRPr="005300BA">
        <w:rPr>
          <w:rStyle w:val="TagStyle"/>
          <w:rtl/>
        </w:rPr>
        <w:t xml:space="preserve"> &lt;&lt; דובר_המשך &gt;&gt; </w:t>
      </w:r>
      <w:r>
        <w:rPr>
          <w:rtl/>
        </w:rPr>
        <w:t>ישי פרלמן:</w:t>
      </w:r>
      <w:r w:rsidRPr="005300BA">
        <w:rPr>
          <w:rStyle w:val="TagStyle"/>
          <w:rtl/>
        </w:rPr>
        <w:t xml:space="preserve"> &lt;&lt; דובר_המשך &gt;&gt;</w:t>
      </w:r>
      <w:r>
        <w:rPr>
          <w:rtl/>
        </w:rPr>
        <w:t xml:space="preserve">   </w:t>
      </w:r>
      <w:bookmarkEnd w:id="2258"/>
    </w:p>
    <w:p w14:paraId="25CDBDCC" w14:textId="77777777" w:rsidR="005300BA" w:rsidRDefault="005300BA" w:rsidP="005300BA">
      <w:pPr>
        <w:pStyle w:val="KeepWithNext"/>
        <w:rPr>
          <w:rtl/>
        </w:rPr>
      </w:pPr>
    </w:p>
    <w:p w14:paraId="5EB3DBE2" w14:textId="6D40686B" w:rsidR="00ED7089" w:rsidRDefault="005300BA" w:rsidP="005300BA">
      <w:pPr>
        <w:rPr>
          <w:rFonts w:cstheme="minorBidi"/>
          <w:sz w:val="22"/>
          <w:szCs w:val="22"/>
        </w:rPr>
      </w:pPr>
      <w:r>
        <w:rPr>
          <w:rFonts w:hint="cs"/>
          <w:rtl/>
        </w:rPr>
        <w:t>גם</w:t>
      </w:r>
      <w:r w:rsidR="00ED7089">
        <w:rPr>
          <w:rtl/>
        </w:rPr>
        <w:t>, יכול להיות</w:t>
      </w:r>
      <w:r>
        <w:rPr>
          <w:rFonts w:hint="cs"/>
          <w:rtl/>
        </w:rPr>
        <w:t>.</w:t>
      </w:r>
      <w:r w:rsidR="00ED7089">
        <w:rPr>
          <w:rtl/>
        </w:rPr>
        <w:t xml:space="preserve"> אני לא יודע, </w:t>
      </w:r>
      <w:r>
        <w:rPr>
          <w:rFonts w:hint="cs"/>
          <w:rtl/>
        </w:rPr>
        <w:t>בגלל זה, זה רחב, כ</w:t>
      </w:r>
      <w:r w:rsidR="00ED7089">
        <w:rPr>
          <w:rtl/>
        </w:rPr>
        <w:t>די ש</w:t>
      </w:r>
      <w:r>
        <w:rPr>
          <w:rFonts w:hint="cs"/>
          <w:rtl/>
        </w:rPr>
        <w:t>ל</w:t>
      </w:r>
      <w:r w:rsidR="00ED7089">
        <w:rPr>
          <w:rtl/>
        </w:rPr>
        <w:t xml:space="preserve">מנהל </w:t>
      </w:r>
      <w:r>
        <w:rPr>
          <w:rFonts w:hint="cs"/>
          <w:rtl/>
        </w:rPr>
        <w:t xml:space="preserve">רשות </w:t>
      </w:r>
      <w:r w:rsidR="00ED7089">
        <w:rPr>
          <w:rtl/>
        </w:rPr>
        <w:t xml:space="preserve">המסים </w:t>
      </w:r>
      <w:r>
        <w:rPr>
          <w:rFonts w:hint="cs"/>
          <w:rtl/>
        </w:rPr>
        <w:t xml:space="preserve">תהיה </w:t>
      </w:r>
      <w:r w:rsidR="00ED7089">
        <w:rPr>
          <w:rtl/>
        </w:rPr>
        <w:t>אפשרות לשקול את השיקולים הרלוונטיים</w:t>
      </w:r>
      <w:r>
        <w:rPr>
          <w:rtl/>
        </w:rPr>
        <w:t xml:space="preserve"> ולה</w:t>
      </w:r>
      <w:r>
        <w:rPr>
          <w:rFonts w:hint="cs"/>
          <w:rtl/>
        </w:rPr>
        <w:t>א</w:t>
      </w:r>
      <w:r w:rsidR="00ED7089">
        <w:rPr>
          <w:rtl/>
        </w:rPr>
        <w:t>ריך</w:t>
      </w:r>
      <w:r>
        <w:rPr>
          <w:rFonts w:hint="cs"/>
          <w:rtl/>
        </w:rPr>
        <w:t>.</w:t>
      </w:r>
      <w:r w:rsidR="00ED7089">
        <w:rPr>
          <w:rtl/>
        </w:rPr>
        <w:t xml:space="preserve"> ואני מניח שהם לא קמצנים בהקשר הזה</w:t>
      </w:r>
      <w:r>
        <w:rPr>
          <w:rFonts w:hint="cs"/>
          <w:rtl/>
        </w:rPr>
        <w:t>.</w:t>
      </w:r>
    </w:p>
    <w:p w14:paraId="34455978" w14:textId="6D127BEB" w:rsidR="000048C4" w:rsidRDefault="00ED7089" w:rsidP="00ED7089">
      <w:pPr>
        <w:rPr>
          <w:rtl/>
        </w:rPr>
      </w:pPr>
      <w:r>
        <w:rPr>
          <w:rFonts w:hint="cs"/>
          <w:rtl/>
        </w:rPr>
        <w:t xml:space="preserve"> </w:t>
      </w:r>
      <w:bookmarkStart w:id="2259" w:name="_ETM_Q1_2817712"/>
      <w:bookmarkStart w:id="2260" w:name="_ETM_Q1_2817774"/>
      <w:bookmarkEnd w:id="2259"/>
      <w:bookmarkEnd w:id="2260"/>
    </w:p>
    <w:p w14:paraId="63860F9B" w14:textId="77777777" w:rsidR="000048C4" w:rsidRDefault="000048C4" w:rsidP="000048C4">
      <w:pPr>
        <w:pStyle w:val="af6"/>
        <w:keepNext/>
        <w:rPr>
          <w:rtl/>
        </w:rPr>
      </w:pPr>
      <w:bookmarkStart w:id="2261" w:name="ET_yor_4762_213"/>
      <w:r w:rsidRPr="000048C4">
        <w:rPr>
          <w:rStyle w:val="TagStyle"/>
          <w:rtl/>
        </w:rPr>
        <w:t xml:space="preserve"> &lt;&lt; יור &gt;&gt; </w:t>
      </w:r>
      <w:r>
        <w:rPr>
          <w:rtl/>
        </w:rPr>
        <w:t>היו"ר משה גפני:</w:t>
      </w:r>
      <w:r w:rsidRPr="000048C4">
        <w:rPr>
          <w:rStyle w:val="TagStyle"/>
          <w:rtl/>
        </w:rPr>
        <w:t xml:space="preserve"> &lt;&lt; יור &gt;&gt;</w:t>
      </w:r>
      <w:r>
        <w:rPr>
          <w:rtl/>
        </w:rPr>
        <w:t xml:space="preserve">   </w:t>
      </w:r>
      <w:bookmarkEnd w:id="2261"/>
    </w:p>
    <w:p w14:paraId="2911A44C" w14:textId="77777777" w:rsidR="000048C4" w:rsidRDefault="000048C4" w:rsidP="000048C4">
      <w:pPr>
        <w:pStyle w:val="KeepWithNext"/>
        <w:rPr>
          <w:rtl/>
        </w:rPr>
      </w:pPr>
    </w:p>
    <w:p w14:paraId="24D8BC2C" w14:textId="77777777" w:rsidR="000048C4" w:rsidRDefault="000048C4" w:rsidP="000048C4">
      <w:pPr>
        <w:rPr>
          <w:rtl/>
        </w:rPr>
      </w:pPr>
      <w:bookmarkStart w:id="2262" w:name="_ETM_Q1_2818759"/>
      <w:bookmarkEnd w:id="2262"/>
      <w:r>
        <w:rPr>
          <w:rFonts w:hint="cs"/>
          <w:rtl/>
        </w:rPr>
        <w:t>הלאה.</w:t>
      </w:r>
    </w:p>
    <w:p w14:paraId="29B79F2E" w14:textId="77777777" w:rsidR="000048C4" w:rsidRDefault="000048C4" w:rsidP="000048C4">
      <w:pPr>
        <w:rPr>
          <w:rtl/>
        </w:rPr>
      </w:pPr>
      <w:bookmarkStart w:id="2263" w:name="_ETM_Q1_2819681"/>
      <w:bookmarkStart w:id="2264" w:name="_ETM_Q1_2819743"/>
      <w:bookmarkEnd w:id="2263"/>
      <w:bookmarkEnd w:id="2264"/>
    </w:p>
    <w:p w14:paraId="04626E39" w14:textId="77777777" w:rsidR="000048C4" w:rsidRDefault="000048C4" w:rsidP="000048C4">
      <w:pPr>
        <w:pStyle w:val="-"/>
        <w:keepNext/>
        <w:rPr>
          <w:rtl/>
        </w:rPr>
      </w:pPr>
      <w:bookmarkStart w:id="2265" w:name="ET_speakercontinue_ישי_פרלמן_214"/>
      <w:r w:rsidRPr="000048C4">
        <w:rPr>
          <w:rStyle w:val="TagStyle"/>
          <w:rtl/>
        </w:rPr>
        <w:t xml:space="preserve"> &lt;&lt; דובר_המשך &gt;&gt; </w:t>
      </w:r>
      <w:r>
        <w:rPr>
          <w:rtl/>
        </w:rPr>
        <w:t>ישי פרלמן:</w:t>
      </w:r>
      <w:r w:rsidRPr="000048C4">
        <w:rPr>
          <w:rStyle w:val="TagStyle"/>
          <w:rtl/>
        </w:rPr>
        <w:t xml:space="preserve"> &lt;&lt; דובר_המשך &gt;&gt;</w:t>
      </w:r>
      <w:r>
        <w:rPr>
          <w:rtl/>
        </w:rPr>
        <w:t xml:space="preserve">   </w:t>
      </w:r>
      <w:bookmarkEnd w:id="2265"/>
    </w:p>
    <w:p w14:paraId="4F2B3143" w14:textId="77777777" w:rsidR="000048C4" w:rsidRDefault="000048C4" w:rsidP="000048C4">
      <w:pPr>
        <w:pStyle w:val="KeepWithNext"/>
        <w:rPr>
          <w:rtl/>
        </w:rPr>
      </w:pPr>
    </w:p>
    <w:p w14:paraId="650CA46A" w14:textId="61D473A2" w:rsidR="005300BA" w:rsidRDefault="005300BA" w:rsidP="005300BA">
      <w:pPr>
        <w:ind w:left="3600" w:firstLine="0"/>
        <w:rPr>
          <w:rtl/>
        </w:rPr>
      </w:pPr>
      <w:bookmarkStart w:id="2266" w:name="_ETM_Q1_2820681"/>
      <w:bookmarkEnd w:id="2266"/>
      <w:r>
        <w:rPr>
          <w:rFonts w:hint="cs"/>
          <w:rtl/>
        </w:rPr>
        <w:t>"(</w:t>
      </w:r>
      <w:r>
        <w:rPr>
          <w:rtl/>
        </w:rPr>
        <w:t>ג</w:t>
      </w:r>
      <w:r>
        <w:rPr>
          <w:rFonts w:hint="cs"/>
          <w:rtl/>
        </w:rPr>
        <w:t>)</w:t>
      </w:r>
      <w:r>
        <w:rPr>
          <w:rtl/>
        </w:rPr>
        <w:tab/>
        <w:t xml:space="preserve"> תביעה לפי סעיף זה תוגש באופן מקוון, ותכלול את</w:t>
      </w:r>
      <w:r>
        <w:rPr>
          <w:rFonts w:hint="cs"/>
          <w:rtl/>
        </w:rPr>
        <w:t xml:space="preserve"> </w:t>
      </w:r>
      <w:r>
        <w:rPr>
          <w:rtl/>
        </w:rPr>
        <w:t>הפרטים הדרושים לשם בחינת עמידתו של העוסק בתנאים</w:t>
      </w:r>
      <w:r>
        <w:rPr>
          <w:rFonts w:hint="cs"/>
          <w:rtl/>
        </w:rPr>
        <w:t xml:space="preserve"> </w:t>
      </w:r>
      <w:r>
        <w:rPr>
          <w:rtl/>
        </w:rPr>
        <w:t>לקבלת הפיצויים לפי פרק זה ולשם תשלום הפיצויים לפי</w:t>
      </w:r>
      <w:r>
        <w:rPr>
          <w:rFonts w:hint="cs"/>
          <w:rtl/>
        </w:rPr>
        <w:t xml:space="preserve"> </w:t>
      </w:r>
      <w:r>
        <w:rPr>
          <w:rtl/>
        </w:rPr>
        <w:t>הוראות פרק זה.</w:t>
      </w:r>
      <w:r>
        <w:rPr>
          <w:rFonts w:hint="cs"/>
          <w:rtl/>
        </w:rPr>
        <w:t>"</w:t>
      </w:r>
    </w:p>
    <w:p w14:paraId="719E170A" w14:textId="77777777" w:rsidR="000048C4" w:rsidRDefault="000048C4" w:rsidP="000048C4">
      <w:pPr>
        <w:rPr>
          <w:rtl/>
        </w:rPr>
      </w:pPr>
      <w:bookmarkStart w:id="2267" w:name="_ETM_Q1_2826681"/>
      <w:bookmarkStart w:id="2268" w:name="_ETM_Q1_2826713"/>
      <w:bookmarkEnd w:id="2267"/>
      <w:bookmarkEnd w:id="2268"/>
    </w:p>
    <w:p w14:paraId="5652F2B0" w14:textId="770124D7" w:rsidR="00ED7089" w:rsidRDefault="000048C4" w:rsidP="005300BA">
      <w:pPr>
        <w:rPr>
          <w:rtl/>
        </w:rPr>
      </w:pPr>
      <w:bookmarkStart w:id="2269" w:name="_ETM_Q1_2826854"/>
      <w:bookmarkStart w:id="2270" w:name="_ETM_Q1_2826900"/>
      <w:bookmarkEnd w:id="2269"/>
      <w:bookmarkEnd w:id="2270"/>
      <w:r>
        <w:rPr>
          <w:rFonts w:hint="cs"/>
          <w:rtl/>
        </w:rPr>
        <w:t>ג</w:t>
      </w:r>
      <w:bookmarkStart w:id="2271" w:name="_ETM_Q1_2827354"/>
      <w:bookmarkEnd w:id="2271"/>
      <w:r>
        <w:rPr>
          <w:rFonts w:hint="cs"/>
          <w:rtl/>
        </w:rPr>
        <w:t>ם פה, כמו בקורונה, יש כמויות גדולות מאוד של ניזוקים</w:t>
      </w:r>
      <w:r w:rsidR="005300BA">
        <w:rPr>
          <w:rFonts w:hint="cs"/>
          <w:rtl/>
        </w:rPr>
        <w:t>.</w:t>
      </w:r>
      <w:r w:rsidR="00ED7089">
        <w:rPr>
          <w:rFonts w:hint="cs"/>
          <w:rtl/>
        </w:rPr>
        <w:t xml:space="preserve"> </w:t>
      </w:r>
      <w:r w:rsidR="00ED7089">
        <w:rPr>
          <w:rtl/>
        </w:rPr>
        <w:t xml:space="preserve">כדי שהמערכת </w:t>
      </w:r>
      <w:r w:rsidR="005300BA">
        <w:rPr>
          <w:rFonts w:hint="cs"/>
          <w:rtl/>
        </w:rPr>
        <w:t>ת</w:t>
      </w:r>
      <w:r w:rsidR="00ED7089">
        <w:rPr>
          <w:rtl/>
        </w:rPr>
        <w:t>תנהל בצורה יעילה יותר</w:t>
      </w:r>
      <w:r w:rsidR="005300BA">
        <w:rPr>
          <w:rFonts w:hint="cs"/>
          <w:rtl/>
        </w:rPr>
        <w:t>,</w:t>
      </w:r>
      <w:r w:rsidR="00ED7089">
        <w:rPr>
          <w:rtl/>
        </w:rPr>
        <w:t xml:space="preserve"> </w:t>
      </w:r>
      <w:r w:rsidR="005300BA">
        <w:rPr>
          <w:rFonts w:hint="cs"/>
          <w:rtl/>
        </w:rPr>
        <w:t>ה</w:t>
      </w:r>
      <w:r w:rsidR="00ED7089">
        <w:rPr>
          <w:rtl/>
        </w:rPr>
        <w:t>הגשה פה תעשה ב</w:t>
      </w:r>
      <w:r w:rsidR="005300BA">
        <w:rPr>
          <w:rtl/>
        </w:rPr>
        <w:t>אופן מ</w:t>
      </w:r>
      <w:r w:rsidR="00CC613E">
        <w:rPr>
          <w:rFonts w:hint="cs"/>
          <w:rtl/>
        </w:rPr>
        <w:t>ק</w:t>
      </w:r>
      <w:r w:rsidR="005300BA">
        <w:rPr>
          <w:rFonts w:hint="cs"/>
          <w:rtl/>
        </w:rPr>
        <w:t>וון.</w:t>
      </w:r>
    </w:p>
    <w:p w14:paraId="069E3348" w14:textId="77777777" w:rsidR="002A6409" w:rsidRDefault="002A6409" w:rsidP="005300BA">
      <w:pPr>
        <w:rPr>
          <w:rtl/>
        </w:rPr>
      </w:pPr>
    </w:p>
    <w:p w14:paraId="7E221809" w14:textId="14571F0D" w:rsidR="002A6409" w:rsidRDefault="002A6409" w:rsidP="005300BA">
      <w:pPr>
        <w:rPr>
          <w:rFonts w:cstheme="minorBidi"/>
          <w:sz w:val="22"/>
          <w:szCs w:val="22"/>
        </w:rPr>
      </w:pPr>
      <w:r>
        <w:rPr>
          <w:rFonts w:hint="cs"/>
          <w:rtl/>
        </w:rPr>
        <w:t>"38ז. תביעת הזכאות לפיצויים ותשלום מקדמה"</w:t>
      </w:r>
    </w:p>
    <w:p w14:paraId="277802C1" w14:textId="77777777" w:rsidR="000048C4" w:rsidRDefault="000048C4" w:rsidP="000048C4">
      <w:pPr>
        <w:ind w:firstLine="0"/>
        <w:rPr>
          <w:rtl/>
        </w:rPr>
      </w:pPr>
      <w:bookmarkStart w:id="2272" w:name="_ETM_Q1_2837214"/>
      <w:bookmarkStart w:id="2273" w:name="_ETM_Q1_2837276"/>
      <w:bookmarkStart w:id="2274" w:name="_ETM_Q1_2837401"/>
      <w:bookmarkStart w:id="2275" w:name="_ETM_Q1_2837432"/>
      <w:bookmarkEnd w:id="2272"/>
      <w:bookmarkEnd w:id="2273"/>
      <w:bookmarkEnd w:id="2274"/>
      <w:bookmarkEnd w:id="2275"/>
    </w:p>
    <w:p w14:paraId="6A7C6DA8" w14:textId="1BBC5281" w:rsidR="005300BA" w:rsidRDefault="005300BA" w:rsidP="002A6409">
      <w:pPr>
        <w:ind w:left="3600" w:hanging="525"/>
        <w:rPr>
          <w:rtl/>
        </w:rPr>
      </w:pPr>
      <w:bookmarkStart w:id="2276" w:name="_ETM_Q1_2849574"/>
      <w:bookmarkStart w:id="2277" w:name="_ETM_Q1_2849605"/>
      <w:bookmarkEnd w:id="2276"/>
      <w:bookmarkEnd w:id="2277"/>
      <w:r>
        <w:rPr>
          <w:rFonts w:hint="cs"/>
          <w:rtl/>
        </w:rPr>
        <w:tab/>
      </w:r>
      <w:r w:rsidR="002A6409">
        <w:rPr>
          <w:rFonts w:hint="cs"/>
          <w:rtl/>
        </w:rPr>
        <w:t>"</w:t>
      </w:r>
      <w:r>
        <w:rPr>
          <w:rFonts w:hint="cs"/>
          <w:rtl/>
        </w:rPr>
        <w:t>(</w:t>
      </w:r>
      <w:r>
        <w:rPr>
          <w:rtl/>
        </w:rPr>
        <w:t>א</w:t>
      </w:r>
      <w:r>
        <w:rPr>
          <w:rFonts w:hint="cs"/>
          <w:rtl/>
        </w:rPr>
        <w:t>)</w:t>
      </w:r>
      <w:r>
        <w:rPr>
          <w:rtl/>
        </w:rPr>
        <w:t xml:space="preserve"> </w:t>
      </w:r>
      <w:r>
        <w:rPr>
          <w:rtl/>
        </w:rPr>
        <w:tab/>
        <w:t>הגיש עוסק למנהל תביעה לפיצויים לפי הוראות</w:t>
      </w:r>
      <w:r>
        <w:rPr>
          <w:rFonts w:hint="cs"/>
          <w:rtl/>
        </w:rPr>
        <w:t xml:space="preserve"> </w:t>
      </w:r>
      <w:r>
        <w:rPr>
          <w:rtl/>
        </w:rPr>
        <w:t>סעיף 38ו, יקבע</w:t>
      </w:r>
      <w:r>
        <w:rPr>
          <w:rFonts w:hint="cs"/>
          <w:rtl/>
        </w:rPr>
        <w:t xml:space="preserve"> </w:t>
      </w:r>
      <w:r>
        <w:rPr>
          <w:rtl/>
        </w:rPr>
        <w:t xml:space="preserve"> המנהל </w:t>
      </w:r>
      <w:r>
        <w:rPr>
          <w:rFonts w:hint="cs"/>
          <w:rtl/>
        </w:rPr>
        <w:t xml:space="preserve">  </w:t>
      </w:r>
      <w:r>
        <w:rPr>
          <w:rtl/>
        </w:rPr>
        <w:t>בהחלטה</w:t>
      </w:r>
      <w:r>
        <w:rPr>
          <w:rFonts w:hint="cs"/>
          <w:rtl/>
        </w:rPr>
        <w:t xml:space="preserve">  </w:t>
      </w:r>
      <w:r>
        <w:rPr>
          <w:rtl/>
        </w:rPr>
        <w:t xml:space="preserve"> מנומקת</w:t>
      </w:r>
      <w:r>
        <w:rPr>
          <w:rFonts w:hint="cs"/>
          <w:rtl/>
        </w:rPr>
        <w:t xml:space="preserve"> </w:t>
      </w:r>
      <w:r>
        <w:rPr>
          <w:rtl/>
        </w:rPr>
        <w:t xml:space="preserve"> את</w:t>
      </w:r>
      <w:r>
        <w:rPr>
          <w:rFonts w:hint="cs"/>
          <w:rtl/>
        </w:rPr>
        <w:t xml:space="preserve"> </w:t>
      </w:r>
      <w:r>
        <w:rPr>
          <w:rtl/>
        </w:rPr>
        <w:t xml:space="preserve"> </w:t>
      </w:r>
      <w:r>
        <w:rPr>
          <w:rFonts w:hint="cs"/>
          <w:rtl/>
        </w:rPr>
        <w:t xml:space="preserve"> </w:t>
      </w:r>
      <w:r>
        <w:rPr>
          <w:rtl/>
        </w:rPr>
        <w:t>זכאותו</w:t>
      </w:r>
      <w:r>
        <w:rPr>
          <w:rFonts w:hint="cs"/>
          <w:rtl/>
        </w:rPr>
        <w:t xml:space="preserve"> </w:t>
      </w:r>
      <w:r>
        <w:rPr>
          <w:rtl/>
        </w:rPr>
        <w:t xml:space="preserve"> של</w:t>
      </w:r>
      <w:r>
        <w:rPr>
          <w:rFonts w:hint="cs"/>
          <w:rtl/>
        </w:rPr>
        <w:t xml:space="preserve">  </w:t>
      </w:r>
      <w:r>
        <w:rPr>
          <w:rtl/>
        </w:rPr>
        <w:t>העוסק לפיצויים ואת סכום הפיצויים, בתוך 150 ימים ממועד</w:t>
      </w:r>
      <w:r>
        <w:rPr>
          <w:rFonts w:hint="cs"/>
          <w:rtl/>
        </w:rPr>
        <w:t xml:space="preserve"> </w:t>
      </w:r>
      <w:r>
        <w:rPr>
          <w:rtl/>
        </w:rPr>
        <w:t>הגשת התביעה</w:t>
      </w:r>
      <w:r w:rsidR="002A6409">
        <w:rPr>
          <w:rFonts w:hint="cs"/>
          <w:rtl/>
        </w:rPr>
        <w:t>"</w:t>
      </w:r>
    </w:p>
    <w:p w14:paraId="3FF974B4" w14:textId="77777777" w:rsidR="000048C4" w:rsidRDefault="000048C4" w:rsidP="000048C4">
      <w:pPr>
        <w:ind w:firstLine="0"/>
        <w:rPr>
          <w:rtl/>
        </w:rPr>
      </w:pPr>
      <w:bookmarkStart w:id="2278" w:name="_ETM_Q1_2855009"/>
      <w:bookmarkStart w:id="2279" w:name="_ETM_Q1_2855056"/>
      <w:bookmarkEnd w:id="2278"/>
      <w:bookmarkEnd w:id="2279"/>
    </w:p>
    <w:p w14:paraId="5FFEEE76" w14:textId="77777777" w:rsidR="000048C4" w:rsidRDefault="000048C4" w:rsidP="000048C4">
      <w:pPr>
        <w:pStyle w:val="af5"/>
        <w:keepNext/>
        <w:rPr>
          <w:rtl/>
        </w:rPr>
      </w:pPr>
      <w:bookmarkStart w:id="2280" w:name="ET_interruption_6347_215"/>
      <w:r w:rsidRPr="000048C4">
        <w:rPr>
          <w:rStyle w:val="TagStyle"/>
          <w:rtl/>
        </w:rPr>
        <w:t xml:space="preserve"> &lt;&lt; קריאה &gt;&gt; </w:t>
      </w:r>
      <w:r>
        <w:rPr>
          <w:rtl/>
        </w:rPr>
        <w:t>אלי דלל (הליכוד):</w:t>
      </w:r>
      <w:r w:rsidRPr="000048C4">
        <w:rPr>
          <w:rStyle w:val="TagStyle"/>
          <w:rtl/>
        </w:rPr>
        <w:t xml:space="preserve"> &lt;&lt; קריאה &gt;&gt;</w:t>
      </w:r>
      <w:r>
        <w:rPr>
          <w:rtl/>
        </w:rPr>
        <w:t xml:space="preserve">   </w:t>
      </w:r>
      <w:bookmarkEnd w:id="2280"/>
    </w:p>
    <w:p w14:paraId="520F133C" w14:textId="77777777" w:rsidR="000048C4" w:rsidRDefault="000048C4" w:rsidP="000048C4">
      <w:pPr>
        <w:pStyle w:val="KeepWithNext"/>
        <w:rPr>
          <w:rtl/>
        </w:rPr>
      </w:pPr>
    </w:p>
    <w:p w14:paraId="3652CE42" w14:textId="162C24BB" w:rsidR="002A6409" w:rsidRDefault="000048C4" w:rsidP="002A6409">
      <w:pPr>
        <w:rPr>
          <w:rtl/>
        </w:rPr>
      </w:pPr>
      <w:bookmarkStart w:id="2281" w:name="_ETM_Q1_2857561"/>
      <w:bookmarkEnd w:id="2281"/>
      <w:r>
        <w:rPr>
          <w:rFonts w:hint="cs"/>
          <w:rtl/>
        </w:rPr>
        <w:t>למה 150? זה הרבה</w:t>
      </w:r>
      <w:r w:rsidR="002A6409">
        <w:rPr>
          <w:rFonts w:hint="cs"/>
          <w:rtl/>
        </w:rPr>
        <w:t>.</w:t>
      </w:r>
    </w:p>
    <w:p w14:paraId="589BC868" w14:textId="77777777" w:rsidR="002A6409" w:rsidRDefault="002A6409" w:rsidP="00ED7089">
      <w:pPr>
        <w:rPr>
          <w:rtl/>
        </w:rPr>
      </w:pPr>
    </w:p>
    <w:p w14:paraId="44D90D0B" w14:textId="77777777" w:rsidR="002A6409" w:rsidRDefault="002A6409" w:rsidP="002A6409">
      <w:pPr>
        <w:pStyle w:val="af5"/>
        <w:keepNext/>
        <w:rPr>
          <w:rtl/>
        </w:rPr>
      </w:pPr>
      <w:bookmarkStart w:id="2282" w:name="ET_interruption_שלומית_ארליך_922"/>
      <w:r w:rsidRPr="002A6409">
        <w:rPr>
          <w:rStyle w:val="TagStyle"/>
          <w:rtl/>
        </w:rPr>
        <w:t xml:space="preserve"> &lt;&lt; קריאה &gt;&gt; </w:t>
      </w:r>
      <w:r>
        <w:rPr>
          <w:rtl/>
        </w:rPr>
        <w:t>שלומית ארליך:</w:t>
      </w:r>
      <w:r w:rsidRPr="002A6409">
        <w:rPr>
          <w:rStyle w:val="TagStyle"/>
          <w:rtl/>
        </w:rPr>
        <w:t xml:space="preserve"> &lt;&lt; קריאה &gt;&gt;</w:t>
      </w:r>
      <w:r>
        <w:rPr>
          <w:rtl/>
        </w:rPr>
        <w:t xml:space="preserve">   </w:t>
      </w:r>
      <w:bookmarkEnd w:id="2282"/>
    </w:p>
    <w:p w14:paraId="185A63E1" w14:textId="77777777" w:rsidR="002A6409" w:rsidRDefault="002A6409" w:rsidP="002A6409">
      <w:pPr>
        <w:pStyle w:val="KeepWithNext"/>
        <w:rPr>
          <w:rtl/>
        </w:rPr>
      </w:pPr>
    </w:p>
    <w:p w14:paraId="2BDB1142" w14:textId="35D2A9CC" w:rsidR="002A6409" w:rsidRDefault="002A6409" w:rsidP="000820EF">
      <w:pPr>
        <w:rPr>
          <w:rtl/>
        </w:rPr>
      </w:pPr>
      <w:r>
        <w:rPr>
          <w:rFonts w:hint="cs"/>
          <w:rtl/>
        </w:rPr>
        <w:t>גם אם משווים לקורונה</w:t>
      </w:r>
      <w:r w:rsidR="008B247D">
        <w:rPr>
          <w:rFonts w:hint="cs"/>
          <w:rtl/>
        </w:rPr>
        <w:t>, בקורונה</w:t>
      </w:r>
      <w:bookmarkStart w:id="2283" w:name="_ETM_Q1_2857000"/>
      <w:bookmarkEnd w:id="2283"/>
      <w:r>
        <w:rPr>
          <w:rFonts w:hint="cs"/>
          <w:rtl/>
        </w:rPr>
        <w:t xml:space="preserve"> </w:t>
      </w:r>
      <w:r w:rsidR="000820EF">
        <w:rPr>
          <w:rFonts w:hint="cs"/>
          <w:rtl/>
        </w:rPr>
        <w:t>היו 100.</w:t>
      </w:r>
    </w:p>
    <w:p w14:paraId="7F6C83B0" w14:textId="77777777" w:rsidR="002A6409" w:rsidRDefault="002A6409" w:rsidP="002A6409">
      <w:pPr>
        <w:rPr>
          <w:rtl/>
        </w:rPr>
      </w:pPr>
    </w:p>
    <w:p w14:paraId="175909B6" w14:textId="77777777" w:rsidR="002A6409" w:rsidRDefault="002A6409" w:rsidP="002A6409">
      <w:pPr>
        <w:pStyle w:val="af5"/>
        <w:keepNext/>
        <w:rPr>
          <w:rtl/>
        </w:rPr>
      </w:pPr>
      <w:bookmarkStart w:id="2284" w:name="ET_interruption_6255_923"/>
      <w:r w:rsidRPr="002A6409">
        <w:rPr>
          <w:rStyle w:val="TagStyle"/>
          <w:rtl/>
        </w:rPr>
        <w:t xml:space="preserve"> &lt;&lt; קריאה &gt;&gt; </w:t>
      </w:r>
      <w:r>
        <w:rPr>
          <w:rtl/>
        </w:rPr>
        <w:t>סימון דוידסון (יש עתיד):</w:t>
      </w:r>
      <w:r w:rsidRPr="002A6409">
        <w:rPr>
          <w:rStyle w:val="TagStyle"/>
          <w:rtl/>
        </w:rPr>
        <w:t xml:space="preserve"> &lt;&lt; קריאה &gt;&gt;</w:t>
      </w:r>
      <w:r>
        <w:rPr>
          <w:rtl/>
        </w:rPr>
        <w:t xml:space="preserve">   </w:t>
      </w:r>
      <w:bookmarkEnd w:id="2284"/>
    </w:p>
    <w:p w14:paraId="31906ED9" w14:textId="77777777" w:rsidR="002A6409" w:rsidRDefault="002A6409" w:rsidP="002A6409">
      <w:pPr>
        <w:pStyle w:val="KeepWithNext"/>
        <w:rPr>
          <w:rtl/>
        </w:rPr>
      </w:pPr>
    </w:p>
    <w:p w14:paraId="0CF9411E" w14:textId="635FDB5C" w:rsidR="002A6409" w:rsidRDefault="002A6409" w:rsidP="002A6409">
      <w:pPr>
        <w:rPr>
          <w:rtl/>
        </w:rPr>
      </w:pPr>
      <w:r>
        <w:rPr>
          <w:rFonts w:hint="cs"/>
          <w:rtl/>
        </w:rPr>
        <w:t>150 ימים?</w:t>
      </w:r>
    </w:p>
    <w:p w14:paraId="6F6F5493" w14:textId="1D0C8AC8" w:rsidR="002A6409" w:rsidRDefault="002A6409" w:rsidP="002A6409">
      <w:pPr>
        <w:rPr>
          <w:rtl/>
        </w:rPr>
      </w:pPr>
    </w:p>
    <w:p w14:paraId="0534EC68" w14:textId="7C9C9E00" w:rsidR="002A6409" w:rsidRDefault="002A6409" w:rsidP="002A6409">
      <w:pPr>
        <w:pStyle w:val="af5"/>
        <w:keepNext/>
        <w:rPr>
          <w:rtl/>
        </w:rPr>
      </w:pPr>
      <w:bookmarkStart w:id="2285" w:name="ET_interruption_6347_924"/>
      <w:r w:rsidRPr="002A6409">
        <w:rPr>
          <w:rStyle w:val="TagStyle"/>
          <w:rtl/>
        </w:rPr>
        <w:t xml:space="preserve"> &lt;&lt; קריאה &gt;&gt; </w:t>
      </w:r>
      <w:r>
        <w:rPr>
          <w:rtl/>
        </w:rPr>
        <w:t>אלי דלל (הליכוד):</w:t>
      </w:r>
      <w:r w:rsidRPr="002A6409">
        <w:rPr>
          <w:rStyle w:val="TagStyle"/>
          <w:rtl/>
        </w:rPr>
        <w:t xml:space="preserve"> &lt;&lt; קריאה &gt;&gt;</w:t>
      </w:r>
      <w:r>
        <w:rPr>
          <w:rtl/>
        </w:rPr>
        <w:t xml:space="preserve">   </w:t>
      </w:r>
      <w:bookmarkEnd w:id="2285"/>
    </w:p>
    <w:p w14:paraId="1F665C3B" w14:textId="34ECFFE7" w:rsidR="002A6409" w:rsidRDefault="002A6409" w:rsidP="002A6409">
      <w:pPr>
        <w:pStyle w:val="KeepWithNext"/>
        <w:rPr>
          <w:rtl/>
          <w:lang w:eastAsia="he-IL"/>
        </w:rPr>
      </w:pPr>
    </w:p>
    <w:p w14:paraId="7984AE7B" w14:textId="42D243C9" w:rsidR="002A6409" w:rsidRDefault="002A6409" w:rsidP="002A6409">
      <w:pPr>
        <w:rPr>
          <w:rtl/>
          <w:lang w:eastAsia="he-IL"/>
        </w:rPr>
      </w:pPr>
      <w:r>
        <w:rPr>
          <w:rFonts w:hint="cs"/>
          <w:rtl/>
          <w:lang w:eastAsia="he-IL"/>
        </w:rPr>
        <w:t>150 יום זה הרבה.</w:t>
      </w:r>
    </w:p>
    <w:p w14:paraId="39718504" w14:textId="5308BAC7" w:rsidR="008B247D" w:rsidRDefault="008B247D" w:rsidP="002A6409">
      <w:pPr>
        <w:rPr>
          <w:rtl/>
          <w:lang w:eastAsia="he-IL"/>
        </w:rPr>
      </w:pPr>
    </w:p>
    <w:p w14:paraId="10F23358" w14:textId="7E6144EB" w:rsidR="008B247D" w:rsidRDefault="008B247D" w:rsidP="008B247D">
      <w:pPr>
        <w:pStyle w:val="af5"/>
        <w:keepNext/>
        <w:rPr>
          <w:rtl/>
        </w:rPr>
      </w:pPr>
      <w:bookmarkStart w:id="2286" w:name="ET_interruption_קריאה_925"/>
      <w:r w:rsidRPr="008B247D">
        <w:rPr>
          <w:rStyle w:val="TagStyle"/>
          <w:rtl/>
        </w:rPr>
        <w:t xml:space="preserve"> &lt;&lt; קריאה &gt;&gt; </w:t>
      </w:r>
      <w:r>
        <w:rPr>
          <w:rtl/>
        </w:rPr>
        <w:t>קריאה:</w:t>
      </w:r>
      <w:r w:rsidRPr="008B247D">
        <w:rPr>
          <w:rStyle w:val="TagStyle"/>
          <w:rtl/>
        </w:rPr>
        <w:t xml:space="preserve"> &lt;&lt; קריאה &gt;&gt;</w:t>
      </w:r>
      <w:r>
        <w:rPr>
          <w:rtl/>
        </w:rPr>
        <w:t xml:space="preserve">   </w:t>
      </w:r>
      <w:bookmarkEnd w:id="2286"/>
    </w:p>
    <w:p w14:paraId="749DD6D1" w14:textId="6646FC0C" w:rsidR="008B247D" w:rsidRDefault="008B247D" w:rsidP="008B247D">
      <w:pPr>
        <w:pStyle w:val="KeepWithNext"/>
        <w:rPr>
          <w:rtl/>
          <w:lang w:eastAsia="he-IL"/>
        </w:rPr>
      </w:pPr>
    </w:p>
    <w:p w14:paraId="4C403665" w14:textId="27847651" w:rsidR="008B247D" w:rsidRDefault="008B247D" w:rsidP="008B247D">
      <w:pPr>
        <w:rPr>
          <w:rtl/>
          <w:lang w:eastAsia="he-IL"/>
        </w:rPr>
      </w:pPr>
      <w:r>
        <w:rPr>
          <w:rFonts w:hint="cs"/>
          <w:rtl/>
          <w:lang w:eastAsia="he-IL"/>
        </w:rPr>
        <w:t>ועוד 30 יום אחר כך, עד שאתה מקבל.</w:t>
      </w:r>
    </w:p>
    <w:p w14:paraId="2BBFC7CC" w14:textId="4FFEEBFF" w:rsidR="008B247D" w:rsidRDefault="008B247D" w:rsidP="008B247D">
      <w:pPr>
        <w:rPr>
          <w:rtl/>
          <w:lang w:eastAsia="he-IL"/>
        </w:rPr>
      </w:pPr>
    </w:p>
    <w:p w14:paraId="01B0850F" w14:textId="1E9E9235" w:rsidR="008B247D" w:rsidRDefault="008B247D" w:rsidP="008B247D">
      <w:pPr>
        <w:pStyle w:val="af5"/>
        <w:keepNext/>
        <w:rPr>
          <w:rtl/>
        </w:rPr>
      </w:pPr>
      <w:bookmarkStart w:id="2287" w:name="ET_interruption_6347_926"/>
      <w:r w:rsidRPr="008B247D">
        <w:rPr>
          <w:rStyle w:val="TagStyle"/>
          <w:rtl/>
        </w:rPr>
        <w:t xml:space="preserve"> &lt;&lt; קריאה &gt;&gt; </w:t>
      </w:r>
      <w:r>
        <w:rPr>
          <w:rtl/>
        </w:rPr>
        <w:t>אלי דלל (הליכוד):</w:t>
      </w:r>
      <w:r w:rsidRPr="008B247D">
        <w:rPr>
          <w:rStyle w:val="TagStyle"/>
          <w:rtl/>
        </w:rPr>
        <w:t xml:space="preserve"> &lt;&lt; קריאה &gt;&gt;</w:t>
      </w:r>
      <w:r>
        <w:rPr>
          <w:rtl/>
        </w:rPr>
        <w:t xml:space="preserve">   </w:t>
      </w:r>
      <w:bookmarkEnd w:id="2287"/>
    </w:p>
    <w:p w14:paraId="445BAB95" w14:textId="0BD2530A" w:rsidR="008B247D" w:rsidRDefault="008B247D" w:rsidP="008B247D">
      <w:pPr>
        <w:pStyle w:val="KeepWithNext"/>
        <w:rPr>
          <w:rtl/>
          <w:lang w:eastAsia="he-IL"/>
        </w:rPr>
      </w:pPr>
    </w:p>
    <w:p w14:paraId="12FF402A" w14:textId="01EF51DB" w:rsidR="00ED7089" w:rsidRDefault="008B247D" w:rsidP="008B247D">
      <w:pPr>
        <w:rPr>
          <w:rFonts w:cstheme="minorBidi"/>
          <w:sz w:val="22"/>
          <w:szCs w:val="22"/>
        </w:rPr>
      </w:pPr>
      <w:r>
        <w:rPr>
          <w:rFonts w:hint="cs"/>
          <w:rtl/>
        </w:rPr>
        <w:t>ועוד 30 יום, זו חצי שנה</w:t>
      </w:r>
      <w:r w:rsidR="00ED7089">
        <w:rPr>
          <w:rtl/>
        </w:rPr>
        <w:t xml:space="preserve">. </w:t>
      </w:r>
      <w:r>
        <w:rPr>
          <w:rFonts w:hint="cs"/>
          <w:rtl/>
        </w:rPr>
        <w:t>חברים, חצי שנה.</w:t>
      </w:r>
    </w:p>
    <w:p w14:paraId="6F0E8007" w14:textId="77777777" w:rsidR="000048C4" w:rsidRDefault="000048C4" w:rsidP="000048C4">
      <w:pPr>
        <w:rPr>
          <w:rtl/>
        </w:rPr>
      </w:pPr>
      <w:bookmarkStart w:id="2288" w:name="_ETM_Q1_2862254"/>
      <w:bookmarkStart w:id="2289" w:name="_ETM_Q1_2862285"/>
      <w:bookmarkEnd w:id="2288"/>
      <w:bookmarkEnd w:id="2289"/>
    </w:p>
    <w:p w14:paraId="1A5274B2" w14:textId="77777777" w:rsidR="000048C4" w:rsidRDefault="000048C4" w:rsidP="000048C4">
      <w:pPr>
        <w:pStyle w:val="af5"/>
        <w:keepNext/>
        <w:rPr>
          <w:rtl/>
        </w:rPr>
      </w:pPr>
      <w:bookmarkStart w:id="2290" w:name="ET_interruption_6255_216"/>
      <w:r w:rsidRPr="000048C4">
        <w:rPr>
          <w:rStyle w:val="TagStyle"/>
          <w:rtl/>
        </w:rPr>
        <w:t xml:space="preserve"> &lt;&lt; קריאה &gt;&gt; </w:t>
      </w:r>
      <w:r>
        <w:rPr>
          <w:rtl/>
        </w:rPr>
        <w:t>סימון דוידסון (יש עתיד):</w:t>
      </w:r>
      <w:r w:rsidRPr="000048C4">
        <w:rPr>
          <w:rStyle w:val="TagStyle"/>
          <w:rtl/>
        </w:rPr>
        <w:t xml:space="preserve"> &lt;&lt; קריאה &gt;&gt;</w:t>
      </w:r>
      <w:r>
        <w:rPr>
          <w:rtl/>
        </w:rPr>
        <w:t xml:space="preserve">   </w:t>
      </w:r>
      <w:bookmarkEnd w:id="2290"/>
    </w:p>
    <w:p w14:paraId="685396B8" w14:textId="77777777" w:rsidR="000048C4" w:rsidRDefault="000048C4" w:rsidP="000048C4">
      <w:pPr>
        <w:pStyle w:val="KeepWithNext"/>
        <w:rPr>
          <w:rtl/>
        </w:rPr>
      </w:pPr>
    </w:p>
    <w:p w14:paraId="69CA0AAD" w14:textId="76071DF3" w:rsidR="000048C4" w:rsidRDefault="000820EF" w:rsidP="000048C4">
      <w:pPr>
        <w:rPr>
          <w:rtl/>
        </w:rPr>
      </w:pPr>
      <w:bookmarkStart w:id="2291" w:name="_ETM_Q1_2865552"/>
      <w:bookmarkEnd w:id="2291"/>
      <w:r>
        <w:rPr>
          <w:rFonts w:hint="cs"/>
          <w:rtl/>
        </w:rPr>
        <w:t>כ</w:t>
      </w:r>
      <w:r w:rsidR="000048C4">
        <w:rPr>
          <w:rFonts w:hint="cs"/>
          <w:rtl/>
        </w:rPr>
        <w:t>מה זמן זה היה בקורונה?</w:t>
      </w:r>
    </w:p>
    <w:p w14:paraId="0A14EC97" w14:textId="77777777" w:rsidR="000820EF" w:rsidRDefault="000820EF" w:rsidP="000048C4">
      <w:pPr>
        <w:rPr>
          <w:rtl/>
        </w:rPr>
      </w:pPr>
    </w:p>
    <w:p w14:paraId="6F783FFE" w14:textId="1E2CD28D" w:rsidR="000820EF" w:rsidRDefault="000820EF" w:rsidP="000820EF">
      <w:pPr>
        <w:pStyle w:val="af5"/>
        <w:keepNext/>
        <w:rPr>
          <w:rtl/>
        </w:rPr>
      </w:pPr>
      <w:bookmarkStart w:id="2292" w:name="ET_interruption_שלומית_ארליך_927"/>
      <w:r w:rsidRPr="000820EF">
        <w:rPr>
          <w:rStyle w:val="TagStyle"/>
          <w:rtl/>
        </w:rPr>
        <w:t xml:space="preserve">&lt;&lt; קריאה &gt;&gt; </w:t>
      </w:r>
      <w:r>
        <w:rPr>
          <w:rtl/>
        </w:rPr>
        <w:t>שלומית ארליך:</w:t>
      </w:r>
      <w:r w:rsidRPr="000820EF">
        <w:rPr>
          <w:rStyle w:val="TagStyle"/>
          <w:rtl/>
        </w:rPr>
        <w:t xml:space="preserve"> &lt;&lt; קריאה &gt;&gt;</w:t>
      </w:r>
      <w:r>
        <w:rPr>
          <w:rtl/>
        </w:rPr>
        <w:t xml:space="preserve">   </w:t>
      </w:r>
      <w:bookmarkEnd w:id="2292"/>
    </w:p>
    <w:p w14:paraId="6AD512D8" w14:textId="0B40D63E" w:rsidR="000820EF" w:rsidRDefault="000820EF" w:rsidP="000820EF">
      <w:pPr>
        <w:pStyle w:val="KeepWithNext"/>
        <w:rPr>
          <w:rtl/>
          <w:lang w:eastAsia="he-IL"/>
        </w:rPr>
      </w:pPr>
    </w:p>
    <w:p w14:paraId="5167C00B" w14:textId="26835961" w:rsidR="000820EF" w:rsidRDefault="000820EF" w:rsidP="000820EF">
      <w:pPr>
        <w:rPr>
          <w:rtl/>
          <w:lang w:eastAsia="he-IL"/>
        </w:rPr>
      </w:pPr>
      <w:r>
        <w:rPr>
          <w:rFonts w:hint="cs"/>
          <w:rtl/>
          <w:lang w:eastAsia="he-IL"/>
        </w:rPr>
        <w:t>בקורונה זה היה 100 ימים.</w:t>
      </w:r>
    </w:p>
    <w:p w14:paraId="30A7F4C8" w14:textId="36665FCB" w:rsidR="00B73EBA" w:rsidRDefault="00B73EBA" w:rsidP="000820EF">
      <w:pPr>
        <w:rPr>
          <w:rtl/>
          <w:lang w:eastAsia="he-IL"/>
        </w:rPr>
      </w:pPr>
    </w:p>
    <w:p w14:paraId="1075BEFF" w14:textId="23BC7193" w:rsidR="00B73EBA" w:rsidRDefault="00B73EBA" w:rsidP="00B73EBA">
      <w:pPr>
        <w:pStyle w:val="af5"/>
        <w:keepNext/>
        <w:rPr>
          <w:rtl/>
        </w:rPr>
      </w:pPr>
      <w:bookmarkStart w:id="2293" w:name="ET_interruption_6347_928"/>
      <w:r w:rsidRPr="00B73EBA">
        <w:rPr>
          <w:rStyle w:val="TagStyle"/>
          <w:rtl/>
        </w:rPr>
        <w:t xml:space="preserve"> &lt;&lt; קריאה &gt;&gt; </w:t>
      </w:r>
      <w:r>
        <w:rPr>
          <w:rtl/>
        </w:rPr>
        <w:t>אלי דלל (הליכוד):</w:t>
      </w:r>
      <w:r w:rsidRPr="00B73EBA">
        <w:rPr>
          <w:rStyle w:val="TagStyle"/>
          <w:rtl/>
        </w:rPr>
        <w:t xml:space="preserve"> &lt;&lt; קריאה &gt;&gt;</w:t>
      </w:r>
      <w:r>
        <w:rPr>
          <w:rtl/>
        </w:rPr>
        <w:t xml:space="preserve">   </w:t>
      </w:r>
      <w:bookmarkEnd w:id="2293"/>
    </w:p>
    <w:p w14:paraId="0F5DEA6C" w14:textId="20F6F8CB" w:rsidR="00B73EBA" w:rsidRDefault="00B73EBA" w:rsidP="00B73EBA">
      <w:pPr>
        <w:pStyle w:val="KeepWithNext"/>
        <w:rPr>
          <w:rtl/>
          <w:lang w:eastAsia="he-IL"/>
        </w:rPr>
      </w:pPr>
    </w:p>
    <w:p w14:paraId="3DB34921" w14:textId="07977F0E" w:rsidR="00B73EBA" w:rsidRPr="00B73EBA" w:rsidRDefault="00B73EBA" w:rsidP="003D65A9">
      <w:pPr>
        <w:rPr>
          <w:rtl/>
          <w:lang w:eastAsia="he-IL"/>
        </w:rPr>
      </w:pPr>
      <w:r>
        <w:rPr>
          <w:rFonts w:hint="cs"/>
          <w:rtl/>
          <w:lang w:eastAsia="he-IL"/>
        </w:rPr>
        <w:t>אני מציע שתורידו</w:t>
      </w:r>
      <w:r w:rsidR="003D65A9">
        <w:rPr>
          <w:rFonts w:hint="cs"/>
          <w:rtl/>
          <w:lang w:eastAsia="he-IL"/>
        </w:rPr>
        <w:t xml:space="preserve"> ל- </w:t>
      </w:r>
      <w:r>
        <w:rPr>
          <w:rFonts w:hint="cs"/>
          <w:rtl/>
          <w:lang w:eastAsia="he-IL"/>
        </w:rPr>
        <w:t>120</w:t>
      </w:r>
      <w:r w:rsidR="003D65A9">
        <w:rPr>
          <w:rFonts w:hint="cs"/>
          <w:rtl/>
          <w:lang w:eastAsia="he-IL"/>
        </w:rPr>
        <w:t xml:space="preserve"> ימים, ותוסיפו עוד </w:t>
      </w:r>
      <w:bookmarkStart w:id="2294" w:name="_ETM_Q1_2863000"/>
      <w:bookmarkEnd w:id="2294"/>
      <w:r w:rsidR="003D65A9">
        <w:rPr>
          <w:rFonts w:hint="cs"/>
          <w:rtl/>
          <w:lang w:eastAsia="he-IL"/>
        </w:rPr>
        <w:t>כ-30 ימים, זה יותר הגיוני.</w:t>
      </w:r>
    </w:p>
    <w:p w14:paraId="07087607" w14:textId="77777777" w:rsidR="000048C4" w:rsidRDefault="000048C4" w:rsidP="000048C4">
      <w:pPr>
        <w:rPr>
          <w:rtl/>
        </w:rPr>
      </w:pPr>
      <w:bookmarkStart w:id="2295" w:name="_ETM_Q1_2868816"/>
      <w:bookmarkStart w:id="2296" w:name="_ETM_Q1_2868879"/>
      <w:bookmarkStart w:id="2297" w:name="_ETM_Q1_2870348"/>
      <w:bookmarkEnd w:id="2295"/>
      <w:bookmarkEnd w:id="2296"/>
      <w:bookmarkEnd w:id="2297"/>
    </w:p>
    <w:p w14:paraId="6AA4A296" w14:textId="77777777" w:rsidR="000048C4" w:rsidRDefault="000048C4" w:rsidP="000048C4">
      <w:pPr>
        <w:pStyle w:val="af9"/>
        <w:keepNext/>
        <w:rPr>
          <w:rtl/>
        </w:rPr>
      </w:pPr>
      <w:bookmarkStart w:id="2298" w:name="ET_guest_657017_217"/>
      <w:r w:rsidRPr="000048C4">
        <w:rPr>
          <w:rStyle w:val="TagStyle"/>
          <w:rtl/>
        </w:rPr>
        <w:t xml:space="preserve"> &lt;&lt; אורח &gt;&gt; </w:t>
      </w:r>
      <w:r>
        <w:rPr>
          <w:rtl/>
        </w:rPr>
        <w:t>אמיר דהן:</w:t>
      </w:r>
      <w:r w:rsidRPr="000048C4">
        <w:rPr>
          <w:rStyle w:val="TagStyle"/>
          <w:rtl/>
        </w:rPr>
        <w:t xml:space="preserve"> &lt;&lt; אורח &gt;&gt;</w:t>
      </w:r>
      <w:r>
        <w:rPr>
          <w:rtl/>
        </w:rPr>
        <w:t xml:space="preserve">   </w:t>
      </w:r>
      <w:bookmarkEnd w:id="2298"/>
    </w:p>
    <w:p w14:paraId="48FE4F99" w14:textId="77777777" w:rsidR="000048C4" w:rsidRDefault="000048C4" w:rsidP="000048C4">
      <w:pPr>
        <w:pStyle w:val="KeepWithNext"/>
        <w:rPr>
          <w:rtl/>
        </w:rPr>
      </w:pPr>
    </w:p>
    <w:p w14:paraId="5F408B21" w14:textId="2F1ED467" w:rsidR="000048C4" w:rsidRDefault="000048C4" w:rsidP="000048C4">
      <w:pPr>
        <w:rPr>
          <w:rtl/>
        </w:rPr>
      </w:pPr>
      <w:bookmarkStart w:id="2299" w:name="_ETM_Q1_2870754"/>
      <w:bookmarkStart w:id="2300" w:name="_ETM_Q1_2870801"/>
      <w:bookmarkEnd w:id="2299"/>
      <w:bookmarkEnd w:id="2300"/>
      <w:r>
        <w:rPr>
          <w:rFonts w:hint="cs"/>
          <w:rtl/>
        </w:rPr>
        <w:t>120</w:t>
      </w:r>
      <w:r w:rsidR="003D65A9">
        <w:rPr>
          <w:rFonts w:hint="cs"/>
          <w:rtl/>
        </w:rPr>
        <w:t xml:space="preserve"> ו -20.</w:t>
      </w:r>
    </w:p>
    <w:p w14:paraId="59F1DFAD" w14:textId="23097909" w:rsidR="003D65A9" w:rsidRDefault="003D65A9" w:rsidP="000048C4">
      <w:pPr>
        <w:rPr>
          <w:rtl/>
        </w:rPr>
      </w:pPr>
    </w:p>
    <w:p w14:paraId="3D751527" w14:textId="5DA45BC4" w:rsidR="003D65A9" w:rsidRDefault="003D65A9" w:rsidP="003D65A9">
      <w:pPr>
        <w:pStyle w:val="af5"/>
        <w:keepNext/>
        <w:rPr>
          <w:rtl/>
        </w:rPr>
      </w:pPr>
      <w:bookmarkStart w:id="2301" w:name="ET_interruption_שלומית_ארליך_929"/>
      <w:r w:rsidRPr="003D65A9">
        <w:rPr>
          <w:rStyle w:val="TagStyle"/>
          <w:rtl/>
        </w:rPr>
        <w:t xml:space="preserve"> &lt;&lt; קריאה &gt;&gt; </w:t>
      </w:r>
      <w:r>
        <w:rPr>
          <w:rtl/>
        </w:rPr>
        <w:t>שלומית ארליך:</w:t>
      </w:r>
      <w:r w:rsidRPr="003D65A9">
        <w:rPr>
          <w:rStyle w:val="TagStyle"/>
          <w:rtl/>
        </w:rPr>
        <w:t xml:space="preserve"> &lt;&lt; קריאה &gt;&gt;</w:t>
      </w:r>
      <w:r>
        <w:rPr>
          <w:rtl/>
        </w:rPr>
        <w:t xml:space="preserve">   </w:t>
      </w:r>
      <w:bookmarkEnd w:id="2301"/>
    </w:p>
    <w:p w14:paraId="05615622" w14:textId="0232075C" w:rsidR="003D65A9" w:rsidRDefault="003D65A9" w:rsidP="003D65A9">
      <w:pPr>
        <w:pStyle w:val="KeepWithNext"/>
        <w:rPr>
          <w:rtl/>
          <w:lang w:eastAsia="he-IL"/>
        </w:rPr>
      </w:pPr>
    </w:p>
    <w:p w14:paraId="5450FFF4" w14:textId="4D2A6FB3" w:rsidR="003D65A9" w:rsidRDefault="003D65A9" w:rsidP="003D65A9">
      <w:pPr>
        <w:rPr>
          <w:rtl/>
          <w:lang w:eastAsia="he-IL"/>
        </w:rPr>
      </w:pPr>
      <w:r>
        <w:rPr>
          <w:rFonts w:hint="cs"/>
          <w:rtl/>
          <w:lang w:eastAsia="he-IL"/>
        </w:rPr>
        <w:t>לא, בקורונה זה היה 100 ימים.</w:t>
      </w:r>
    </w:p>
    <w:p w14:paraId="700C14EB" w14:textId="1A8B74FB" w:rsidR="003D65A9" w:rsidRDefault="003D65A9" w:rsidP="003D65A9">
      <w:pPr>
        <w:rPr>
          <w:rtl/>
          <w:lang w:eastAsia="he-IL"/>
        </w:rPr>
      </w:pPr>
    </w:p>
    <w:p w14:paraId="73139387" w14:textId="655BE97B" w:rsidR="003D65A9" w:rsidRDefault="003D65A9" w:rsidP="003D65A9">
      <w:pPr>
        <w:pStyle w:val="af5"/>
        <w:keepNext/>
        <w:rPr>
          <w:rtl/>
        </w:rPr>
      </w:pPr>
      <w:bookmarkStart w:id="2302" w:name="ET_interruption_6347_930"/>
      <w:r w:rsidRPr="003D65A9">
        <w:rPr>
          <w:rStyle w:val="TagStyle"/>
          <w:rtl/>
        </w:rPr>
        <w:t xml:space="preserve"> &lt;&lt; קריאה &gt;&gt; </w:t>
      </w:r>
      <w:r>
        <w:rPr>
          <w:rtl/>
        </w:rPr>
        <w:t>אלי דלל (הליכוד):</w:t>
      </w:r>
      <w:r w:rsidRPr="003D65A9">
        <w:rPr>
          <w:rStyle w:val="TagStyle"/>
          <w:rtl/>
        </w:rPr>
        <w:t xml:space="preserve"> &lt;&lt; קריאה &gt;&gt;</w:t>
      </w:r>
      <w:r>
        <w:rPr>
          <w:rtl/>
        </w:rPr>
        <w:t xml:space="preserve">   </w:t>
      </w:r>
      <w:bookmarkEnd w:id="2302"/>
    </w:p>
    <w:p w14:paraId="1218F9D0" w14:textId="63346A24" w:rsidR="003D65A9" w:rsidRDefault="003D65A9" w:rsidP="003D65A9">
      <w:pPr>
        <w:pStyle w:val="KeepWithNext"/>
        <w:rPr>
          <w:rtl/>
          <w:lang w:eastAsia="he-IL"/>
        </w:rPr>
      </w:pPr>
    </w:p>
    <w:p w14:paraId="6CD8CF27" w14:textId="392833AA" w:rsidR="003D65A9" w:rsidRDefault="003D65A9" w:rsidP="003D65A9">
      <w:pPr>
        <w:rPr>
          <w:rtl/>
          <w:lang w:eastAsia="he-IL"/>
        </w:rPr>
      </w:pPr>
      <w:r>
        <w:rPr>
          <w:rFonts w:hint="cs"/>
          <w:rtl/>
          <w:lang w:eastAsia="he-IL"/>
        </w:rPr>
        <w:t>שימו 120 ימים ועוד 30 ימים.</w:t>
      </w:r>
    </w:p>
    <w:p w14:paraId="3FBB7252" w14:textId="28DDB606" w:rsidR="003D65A9" w:rsidRDefault="003D65A9" w:rsidP="003D65A9">
      <w:pPr>
        <w:rPr>
          <w:rtl/>
          <w:lang w:eastAsia="he-IL"/>
        </w:rPr>
      </w:pPr>
    </w:p>
    <w:p w14:paraId="5C9CDE78" w14:textId="4D0649A0" w:rsidR="003D65A9" w:rsidRDefault="003D65A9" w:rsidP="003D65A9">
      <w:pPr>
        <w:pStyle w:val="af9"/>
        <w:keepNext/>
        <w:rPr>
          <w:rtl/>
          <w:lang w:eastAsia="he-IL"/>
        </w:rPr>
      </w:pPr>
      <w:bookmarkStart w:id="2303" w:name="ET_guest_657017_931"/>
      <w:r w:rsidRPr="003D65A9">
        <w:rPr>
          <w:rStyle w:val="TagStyle"/>
          <w:rtl/>
        </w:rPr>
        <w:t xml:space="preserve"> &lt;&lt; אורח &gt;&gt; </w:t>
      </w:r>
      <w:r>
        <w:rPr>
          <w:rtl/>
          <w:lang w:eastAsia="he-IL"/>
        </w:rPr>
        <w:t>אמיר דהן:</w:t>
      </w:r>
      <w:r w:rsidRPr="003D65A9">
        <w:rPr>
          <w:rStyle w:val="TagStyle"/>
          <w:rtl/>
        </w:rPr>
        <w:t xml:space="preserve"> &lt;&lt; אורח &gt;&gt;</w:t>
      </w:r>
      <w:r>
        <w:rPr>
          <w:rtl/>
          <w:lang w:eastAsia="he-IL"/>
        </w:rPr>
        <w:t xml:space="preserve">   </w:t>
      </w:r>
      <w:bookmarkEnd w:id="2303"/>
    </w:p>
    <w:p w14:paraId="05436F26" w14:textId="070BA720" w:rsidR="003D65A9" w:rsidRDefault="003D65A9" w:rsidP="003D65A9">
      <w:pPr>
        <w:pStyle w:val="KeepWithNext"/>
        <w:rPr>
          <w:rtl/>
          <w:lang w:eastAsia="he-IL"/>
        </w:rPr>
      </w:pPr>
    </w:p>
    <w:p w14:paraId="413A6C8B" w14:textId="659063A5" w:rsidR="003D65A9" w:rsidRPr="003D65A9" w:rsidRDefault="003D65A9" w:rsidP="003D65A9">
      <w:pPr>
        <w:rPr>
          <w:rtl/>
          <w:lang w:eastAsia="he-IL"/>
        </w:rPr>
      </w:pPr>
      <w:r>
        <w:rPr>
          <w:rFonts w:hint="cs"/>
          <w:rtl/>
          <w:lang w:eastAsia="he-IL"/>
        </w:rPr>
        <w:t>לא, 100 ימים זה בהשגה.</w:t>
      </w:r>
    </w:p>
    <w:p w14:paraId="4A265611" w14:textId="77777777" w:rsidR="000048C4" w:rsidRDefault="000048C4" w:rsidP="000048C4">
      <w:pPr>
        <w:rPr>
          <w:rtl/>
        </w:rPr>
      </w:pPr>
      <w:bookmarkStart w:id="2304" w:name="_ETM_Q1_2872442"/>
      <w:bookmarkStart w:id="2305" w:name="_ETM_Q1_2872473"/>
      <w:bookmarkEnd w:id="2304"/>
      <w:bookmarkEnd w:id="2305"/>
    </w:p>
    <w:p w14:paraId="3BC0A54A" w14:textId="77777777" w:rsidR="000048C4" w:rsidRDefault="000048C4" w:rsidP="000048C4">
      <w:pPr>
        <w:pStyle w:val="af5"/>
        <w:keepNext/>
        <w:rPr>
          <w:rtl/>
        </w:rPr>
      </w:pPr>
      <w:bookmarkStart w:id="2306" w:name="_ETM_Q1_2878000"/>
      <w:bookmarkStart w:id="2307" w:name="ET_interruption_6347_218"/>
      <w:bookmarkEnd w:id="2306"/>
      <w:r w:rsidRPr="000048C4">
        <w:rPr>
          <w:rStyle w:val="TagStyle"/>
          <w:rtl/>
        </w:rPr>
        <w:t xml:space="preserve"> &lt;&lt; קריאה &gt;&gt; </w:t>
      </w:r>
      <w:r>
        <w:rPr>
          <w:rtl/>
        </w:rPr>
        <w:t>אלי דלל (הליכוד):</w:t>
      </w:r>
      <w:r w:rsidRPr="000048C4">
        <w:rPr>
          <w:rStyle w:val="TagStyle"/>
          <w:rtl/>
        </w:rPr>
        <w:t xml:space="preserve"> &lt;&lt; קריאה &gt;&gt;</w:t>
      </w:r>
      <w:r>
        <w:rPr>
          <w:rtl/>
        </w:rPr>
        <w:t xml:space="preserve">   </w:t>
      </w:r>
      <w:bookmarkEnd w:id="2307"/>
    </w:p>
    <w:p w14:paraId="6891DCED" w14:textId="77777777" w:rsidR="000048C4" w:rsidRDefault="000048C4" w:rsidP="000048C4">
      <w:pPr>
        <w:pStyle w:val="KeepWithNext"/>
        <w:rPr>
          <w:rtl/>
        </w:rPr>
      </w:pPr>
    </w:p>
    <w:p w14:paraId="446D7A69" w14:textId="42FC1FC6" w:rsidR="003D65A9" w:rsidRDefault="000048C4" w:rsidP="003D65A9">
      <w:pPr>
        <w:rPr>
          <w:rtl/>
        </w:rPr>
      </w:pPr>
      <w:bookmarkStart w:id="2308" w:name="_ETM_Q1_2877315"/>
      <w:bookmarkEnd w:id="2308"/>
      <w:r>
        <w:rPr>
          <w:rFonts w:hint="cs"/>
          <w:rtl/>
        </w:rPr>
        <w:t xml:space="preserve">150 </w:t>
      </w:r>
      <w:bookmarkStart w:id="2309" w:name="_ETM_Q1_2879460"/>
      <w:bookmarkEnd w:id="2309"/>
      <w:r w:rsidR="003D65A9">
        <w:rPr>
          <w:rFonts w:hint="cs"/>
          <w:rtl/>
        </w:rPr>
        <w:t xml:space="preserve">ימים </w:t>
      </w:r>
      <w:r>
        <w:rPr>
          <w:rFonts w:hint="cs"/>
          <w:rtl/>
        </w:rPr>
        <w:t>זה לא הגיוני</w:t>
      </w:r>
      <w:r w:rsidR="003D65A9">
        <w:rPr>
          <w:rFonts w:hint="cs"/>
          <w:rtl/>
        </w:rPr>
        <w:t>.</w:t>
      </w:r>
    </w:p>
    <w:p w14:paraId="5D5BD069" w14:textId="2657320D" w:rsidR="003D65A9" w:rsidRDefault="003D65A9" w:rsidP="003D65A9">
      <w:pPr>
        <w:rPr>
          <w:rtl/>
        </w:rPr>
      </w:pPr>
    </w:p>
    <w:p w14:paraId="7A27D165" w14:textId="637299B8" w:rsidR="003D65A9" w:rsidRDefault="003D65A9" w:rsidP="003D65A9">
      <w:pPr>
        <w:pStyle w:val="af5"/>
        <w:keepNext/>
        <w:rPr>
          <w:rtl/>
        </w:rPr>
      </w:pPr>
      <w:bookmarkStart w:id="2310" w:name="ET_interruption_6236_932"/>
      <w:r w:rsidRPr="003D65A9">
        <w:rPr>
          <w:rStyle w:val="TagStyle"/>
          <w:rtl/>
        </w:rPr>
        <w:t xml:space="preserve"> &lt;&lt; קריאה &gt;&gt; </w:t>
      </w:r>
      <w:r>
        <w:rPr>
          <w:rtl/>
        </w:rPr>
        <w:t>נעמה לזימי (העבודה):</w:t>
      </w:r>
      <w:r w:rsidRPr="003D65A9">
        <w:rPr>
          <w:rStyle w:val="TagStyle"/>
          <w:rtl/>
        </w:rPr>
        <w:t xml:space="preserve"> &lt;&lt; קריאה &gt;&gt;</w:t>
      </w:r>
      <w:r>
        <w:rPr>
          <w:rtl/>
        </w:rPr>
        <w:t xml:space="preserve">   </w:t>
      </w:r>
      <w:bookmarkEnd w:id="2310"/>
    </w:p>
    <w:p w14:paraId="3E8026C6" w14:textId="555C483B" w:rsidR="003D65A9" w:rsidRDefault="003D65A9" w:rsidP="003D65A9">
      <w:pPr>
        <w:pStyle w:val="KeepWithNext"/>
        <w:rPr>
          <w:rtl/>
          <w:lang w:eastAsia="he-IL"/>
        </w:rPr>
      </w:pPr>
    </w:p>
    <w:p w14:paraId="504BD227" w14:textId="499A4A11" w:rsidR="003D65A9" w:rsidRPr="003D65A9" w:rsidRDefault="003D65A9" w:rsidP="003D65A9">
      <w:pPr>
        <w:rPr>
          <w:rtl/>
          <w:lang w:eastAsia="he-IL"/>
        </w:rPr>
      </w:pPr>
      <w:r>
        <w:rPr>
          <w:rFonts w:hint="cs"/>
          <w:rtl/>
          <w:lang w:eastAsia="he-IL"/>
        </w:rPr>
        <w:t>רגע, ירון, 150 ימים לא מכילים גם את - - -</w:t>
      </w:r>
    </w:p>
    <w:p w14:paraId="1870E321" w14:textId="77777777" w:rsidR="000048C4" w:rsidRDefault="000048C4" w:rsidP="000048C4">
      <w:pPr>
        <w:rPr>
          <w:rtl/>
        </w:rPr>
      </w:pPr>
      <w:bookmarkStart w:id="2311" w:name="_ETM_Q1_2883867"/>
      <w:bookmarkStart w:id="2312" w:name="_ETM_Q1_2883913"/>
      <w:bookmarkEnd w:id="2311"/>
      <w:bookmarkEnd w:id="2312"/>
    </w:p>
    <w:p w14:paraId="3DC61F3D" w14:textId="77777777" w:rsidR="000048C4" w:rsidRDefault="000048C4" w:rsidP="000048C4">
      <w:pPr>
        <w:pStyle w:val="af6"/>
        <w:keepNext/>
        <w:rPr>
          <w:rtl/>
        </w:rPr>
      </w:pPr>
      <w:bookmarkStart w:id="2313" w:name="ET_yor_4762_219"/>
      <w:r w:rsidRPr="000048C4">
        <w:rPr>
          <w:rStyle w:val="TagStyle"/>
          <w:rtl/>
        </w:rPr>
        <w:t xml:space="preserve"> &lt;&lt; יור &gt;&gt; </w:t>
      </w:r>
      <w:r>
        <w:rPr>
          <w:rtl/>
        </w:rPr>
        <w:t>היו"ר משה גפני:</w:t>
      </w:r>
      <w:r w:rsidRPr="000048C4">
        <w:rPr>
          <w:rStyle w:val="TagStyle"/>
          <w:rtl/>
        </w:rPr>
        <w:t xml:space="preserve"> &lt;&lt; יור &gt;&gt;</w:t>
      </w:r>
      <w:r>
        <w:rPr>
          <w:rtl/>
        </w:rPr>
        <w:t xml:space="preserve">   </w:t>
      </w:r>
      <w:bookmarkEnd w:id="2313"/>
    </w:p>
    <w:p w14:paraId="74A92E1D" w14:textId="77777777" w:rsidR="000048C4" w:rsidRDefault="000048C4" w:rsidP="000048C4">
      <w:pPr>
        <w:pStyle w:val="KeepWithNext"/>
        <w:rPr>
          <w:rtl/>
        </w:rPr>
      </w:pPr>
    </w:p>
    <w:p w14:paraId="195B0F44" w14:textId="4D74756B" w:rsidR="000048C4" w:rsidRDefault="000048C4" w:rsidP="000048C4">
      <w:pPr>
        <w:rPr>
          <w:rtl/>
        </w:rPr>
      </w:pPr>
      <w:bookmarkStart w:id="2314" w:name="_ETM_Q1_2884507"/>
      <w:bookmarkEnd w:id="2314"/>
      <w:r>
        <w:rPr>
          <w:rFonts w:hint="cs"/>
          <w:rtl/>
        </w:rPr>
        <w:t xml:space="preserve">יש לי שאלה: האם </w:t>
      </w:r>
      <w:r w:rsidR="00CC613E">
        <w:rPr>
          <w:rFonts w:hint="cs"/>
          <w:rtl/>
        </w:rPr>
        <w:t xml:space="preserve">בכוונה </w:t>
      </w:r>
      <w:r>
        <w:rPr>
          <w:rFonts w:hint="cs"/>
          <w:rtl/>
        </w:rPr>
        <w:t xml:space="preserve">עשיתם את זה </w:t>
      </w:r>
      <w:bookmarkStart w:id="2315" w:name="_ETM_Q1_2892570"/>
      <w:bookmarkEnd w:id="2315"/>
      <w:r>
        <w:rPr>
          <w:rFonts w:hint="cs"/>
          <w:rtl/>
        </w:rPr>
        <w:t>פחות ממה</w:t>
      </w:r>
      <w:r w:rsidR="003D65A9">
        <w:rPr>
          <w:rFonts w:hint="cs"/>
          <w:rtl/>
        </w:rPr>
        <w:t xml:space="preserve"> ש</w:t>
      </w:r>
      <w:r w:rsidR="00CC613E">
        <w:rPr>
          <w:rFonts w:hint="cs"/>
          <w:rtl/>
        </w:rPr>
        <w:t xml:space="preserve">היה </w:t>
      </w:r>
      <w:r w:rsidR="003D65A9">
        <w:rPr>
          <w:rFonts w:hint="cs"/>
          <w:rtl/>
        </w:rPr>
        <w:t>ב</w:t>
      </w:r>
      <w:r w:rsidR="00A11AD3">
        <w:rPr>
          <w:rFonts w:hint="cs"/>
          <w:rtl/>
        </w:rPr>
        <w:t>חוק ה</w:t>
      </w:r>
      <w:r w:rsidR="003D65A9">
        <w:rPr>
          <w:rFonts w:hint="cs"/>
          <w:rtl/>
        </w:rPr>
        <w:t>קורונה?</w:t>
      </w:r>
    </w:p>
    <w:p w14:paraId="3CC9861D" w14:textId="1A2ACE65" w:rsidR="003D65A9" w:rsidRDefault="003D65A9" w:rsidP="000048C4">
      <w:pPr>
        <w:rPr>
          <w:rtl/>
        </w:rPr>
      </w:pPr>
    </w:p>
    <w:p w14:paraId="7E310DB2" w14:textId="38279FDC" w:rsidR="00D022CE" w:rsidRDefault="00D022CE" w:rsidP="00D022CE">
      <w:pPr>
        <w:pStyle w:val="af5"/>
        <w:keepNext/>
        <w:rPr>
          <w:rtl/>
        </w:rPr>
      </w:pPr>
      <w:bookmarkStart w:id="2316" w:name="_ETM_Q1_2883137"/>
      <w:bookmarkStart w:id="2317" w:name="ET_interruption_6255_993"/>
      <w:bookmarkEnd w:id="2316"/>
      <w:r w:rsidRPr="00D022CE">
        <w:rPr>
          <w:rStyle w:val="TagStyle"/>
          <w:rtl/>
        </w:rPr>
        <w:t xml:space="preserve"> &lt;&lt; קריאה &gt;&gt; </w:t>
      </w:r>
      <w:r>
        <w:rPr>
          <w:rtl/>
        </w:rPr>
        <w:t>סימון דוידסון (יש עתיד):</w:t>
      </w:r>
      <w:r w:rsidRPr="00D022CE">
        <w:rPr>
          <w:rStyle w:val="TagStyle"/>
          <w:rtl/>
        </w:rPr>
        <w:t xml:space="preserve"> &lt;&lt; קריאה &gt;&gt;</w:t>
      </w:r>
      <w:r>
        <w:rPr>
          <w:rtl/>
        </w:rPr>
        <w:t xml:space="preserve">   </w:t>
      </w:r>
      <w:bookmarkEnd w:id="2317"/>
    </w:p>
    <w:p w14:paraId="5BF6737A" w14:textId="77777777" w:rsidR="00D022CE" w:rsidRDefault="00D022CE" w:rsidP="00D022CE">
      <w:pPr>
        <w:pStyle w:val="KeepWithNext"/>
        <w:rPr>
          <w:rtl/>
          <w:lang w:eastAsia="he-IL"/>
        </w:rPr>
      </w:pPr>
    </w:p>
    <w:p w14:paraId="45144355" w14:textId="1D2E443C" w:rsidR="003D65A9" w:rsidRDefault="003D65A9" w:rsidP="003D65A9">
      <w:pPr>
        <w:rPr>
          <w:rtl/>
          <w:lang w:eastAsia="he-IL"/>
        </w:rPr>
      </w:pPr>
      <w:r>
        <w:rPr>
          <w:rFonts w:hint="cs"/>
          <w:rtl/>
          <w:lang w:eastAsia="he-IL"/>
        </w:rPr>
        <w:t>יותר, לא פחות.</w:t>
      </w:r>
    </w:p>
    <w:p w14:paraId="30147DE3" w14:textId="12FC7250" w:rsidR="003D65A9" w:rsidRDefault="003D65A9" w:rsidP="003D65A9">
      <w:pPr>
        <w:rPr>
          <w:rtl/>
          <w:lang w:eastAsia="he-IL"/>
        </w:rPr>
      </w:pPr>
    </w:p>
    <w:p w14:paraId="79BA2998" w14:textId="03D6A066" w:rsidR="003D65A9" w:rsidRDefault="003D65A9" w:rsidP="003D65A9">
      <w:pPr>
        <w:pStyle w:val="af5"/>
        <w:keepNext/>
        <w:rPr>
          <w:rtl/>
        </w:rPr>
      </w:pPr>
      <w:bookmarkStart w:id="2318" w:name="ET_interruption_6127_934"/>
      <w:r w:rsidRPr="003D65A9">
        <w:rPr>
          <w:rStyle w:val="TagStyle"/>
          <w:rtl/>
        </w:rPr>
        <w:t xml:space="preserve"> &lt;&lt; קריאה &gt;&gt; </w:t>
      </w:r>
      <w:r>
        <w:rPr>
          <w:rtl/>
        </w:rPr>
        <w:t>ולדימיר בליאק (יש עתיד):</w:t>
      </w:r>
      <w:r w:rsidRPr="003D65A9">
        <w:rPr>
          <w:rStyle w:val="TagStyle"/>
          <w:rtl/>
        </w:rPr>
        <w:t xml:space="preserve"> &lt;&lt; קריאה &gt;&gt;</w:t>
      </w:r>
      <w:r>
        <w:rPr>
          <w:rtl/>
        </w:rPr>
        <w:t xml:space="preserve">   </w:t>
      </w:r>
      <w:bookmarkEnd w:id="2318"/>
    </w:p>
    <w:p w14:paraId="5BD41257" w14:textId="71D070AA" w:rsidR="003D65A9" w:rsidRDefault="003D65A9" w:rsidP="003D65A9">
      <w:pPr>
        <w:pStyle w:val="KeepWithNext"/>
        <w:rPr>
          <w:rtl/>
          <w:lang w:eastAsia="he-IL"/>
        </w:rPr>
      </w:pPr>
    </w:p>
    <w:p w14:paraId="647F1A86" w14:textId="09745643" w:rsidR="003D65A9" w:rsidRDefault="003D65A9" w:rsidP="003D65A9">
      <w:pPr>
        <w:rPr>
          <w:rtl/>
          <w:lang w:eastAsia="he-IL"/>
        </w:rPr>
      </w:pPr>
      <w:r>
        <w:rPr>
          <w:rFonts w:hint="cs"/>
          <w:rtl/>
          <w:lang w:eastAsia="he-IL"/>
        </w:rPr>
        <w:t>יותר.</w:t>
      </w:r>
    </w:p>
    <w:p w14:paraId="4F1E0E3F" w14:textId="4F1572C8" w:rsidR="003D65A9" w:rsidRDefault="003D65A9" w:rsidP="003D65A9">
      <w:pPr>
        <w:rPr>
          <w:rtl/>
          <w:lang w:eastAsia="he-IL"/>
        </w:rPr>
      </w:pPr>
    </w:p>
    <w:p w14:paraId="4DDDDEE8" w14:textId="5C958B72" w:rsidR="00D022CE" w:rsidRDefault="00D022CE" w:rsidP="00D022CE">
      <w:pPr>
        <w:pStyle w:val="af5"/>
        <w:keepNext/>
        <w:rPr>
          <w:rtl/>
        </w:rPr>
      </w:pPr>
      <w:bookmarkStart w:id="2319" w:name="_ETM_Q1_2885267"/>
      <w:bookmarkStart w:id="2320" w:name="ET_interruption_6255_994"/>
      <w:bookmarkEnd w:id="2319"/>
      <w:r w:rsidRPr="00D022CE">
        <w:rPr>
          <w:rStyle w:val="TagStyle"/>
          <w:rtl/>
        </w:rPr>
        <w:t xml:space="preserve"> &lt;&lt; קריאה &gt;&gt; </w:t>
      </w:r>
      <w:r>
        <w:rPr>
          <w:rtl/>
        </w:rPr>
        <w:t>סימון דוידסון (יש עתיד):</w:t>
      </w:r>
      <w:r w:rsidRPr="00D022CE">
        <w:rPr>
          <w:rStyle w:val="TagStyle"/>
          <w:rtl/>
        </w:rPr>
        <w:t xml:space="preserve"> &lt;&lt; קריאה &gt;&gt;</w:t>
      </w:r>
      <w:r>
        <w:rPr>
          <w:rtl/>
        </w:rPr>
        <w:t xml:space="preserve">   </w:t>
      </w:r>
      <w:bookmarkEnd w:id="2320"/>
    </w:p>
    <w:p w14:paraId="1D449DF2" w14:textId="77777777" w:rsidR="00D022CE" w:rsidRDefault="00D022CE" w:rsidP="00D022CE">
      <w:pPr>
        <w:pStyle w:val="KeepWithNext"/>
        <w:rPr>
          <w:rtl/>
          <w:lang w:eastAsia="he-IL"/>
        </w:rPr>
      </w:pPr>
    </w:p>
    <w:p w14:paraId="64A95C08" w14:textId="03905714" w:rsidR="003D65A9" w:rsidRPr="003D65A9" w:rsidRDefault="003D65A9" w:rsidP="003D65A9">
      <w:pPr>
        <w:rPr>
          <w:rtl/>
          <w:lang w:eastAsia="he-IL"/>
        </w:rPr>
      </w:pPr>
      <w:r>
        <w:rPr>
          <w:rFonts w:hint="cs"/>
          <w:rtl/>
          <w:lang w:eastAsia="he-IL"/>
        </w:rPr>
        <w:t>הרב גפני, זה יותר.</w:t>
      </w:r>
    </w:p>
    <w:p w14:paraId="55655993" w14:textId="77777777" w:rsidR="000048C4" w:rsidRDefault="000048C4" w:rsidP="000048C4">
      <w:pPr>
        <w:rPr>
          <w:rtl/>
        </w:rPr>
      </w:pPr>
      <w:bookmarkStart w:id="2321" w:name="_ETM_Q1_2894430"/>
      <w:bookmarkStart w:id="2322" w:name="_ETM_Q1_2894492"/>
      <w:bookmarkStart w:id="2323" w:name="_ETM_Q1_2895195"/>
      <w:bookmarkEnd w:id="2321"/>
      <w:bookmarkEnd w:id="2322"/>
      <w:bookmarkEnd w:id="2323"/>
    </w:p>
    <w:p w14:paraId="2C2A4D3F" w14:textId="77777777" w:rsidR="000048C4" w:rsidRDefault="000048C4" w:rsidP="000048C4">
      <w:pPr>
        <w:pStyle w:val="af9"/>
        <w:keepNext/>
        <w:rPr>
          <w:rtl/>
        </w:rPr>
      </w:pPr>
      <w:bookmarkStart w:id="2324" w:name="ET_guest_657017_220"/>
      <w:r w:rsidRPr="000048C4">
        <w:rPr>
          <w:rStyle w:val="TagStyle"/>
          <w:rtl/>
        </w:rPr>
        <w:t xml:space="preserve"> &lt;&lt; אורח &gt;&gt; </w:t>
      </w:r>
      <w:r>
        <w:rPr>
          <w:rtl/>
        </w:rPr>
        <w:t>אמיר דהן:</w:t>
      </w:r>
      <w:r w:rsidRPr="000048C4">
        <w:rPr>
          <w:rStyle w:val="TagStyle"/>
          <w:rtl/>
        </w:rPr>
        <w:t xml:space="preserve"> &lt;&lt; אורח &gt;&gt;</w:t>
      </w:r>
      <w:r>
        <w:rPr>
          <w:rtl/>
        </w:rPr>
        <w:t xml:space="preserve">   </w:t>
      </w:r>
      <w:bookmarkEnd w:id="2324"/>
    </w:p>
    <w:p w14:paraId="6DE2327D" w14:textId="77777777" w:rsidR="000048C4" w:rsidRDefault="000048C4" w:rsidP="000048C4">
      <w:pPr>
        <w:pStyle w:val="KeepWithNext"/>
        <w:rPr>
          <w:rtl/>
        </w:rPr>
      </w:pPr>
    </w:p>
    <w:p w14:paraId="3388BB0C" w14:textId="77777777" w:rsidR="00B63835" w:rsidRDefault="000048C4" w:rsidP="00B63835">
      <w:pPr>
        <w:rPr>
          <w:rtl/>
        </w:rPr>
      </w:pPr>
      <w:bookmarkStart w:id="2325" w:name="_ETM_Q1_2895586"/>
      <w:bookmarkStart w:id="2326" w:name="_ETM_Q1_2895617"/>
      <w:bookmarkEnd w:id="2325"/>
      <w:bookmarkEnd w:id="2326"/>
      <w:r>
        <w:rPr>
          <w:rFonts w:hint="cs"/>
          <w:rtl/>
        </w:rPr>
        <w:t xml:space="preserve">יותר, יש הסבר גם למה. </w:t>
      </w:r>
      <w:r w:rsidR="003D65A9">
        <w:rPr>
          <w:rFonts w:hint="cs"/>
          <w:rtl/>
        </w:rPr>
        <w:t>אזכיר, ב</w:t>
      </w:r>
      <w:r>
        <w:rPr>
          <w:rFonts w:hint="cs"/>
          <w:rtl/>
        </w:rPr>
        <w:t xml:space="preserve">קורונה התנהל </w:t>
      </w:r>
      <w:bookmarkStart w:id="2327" w:name="_ETM_Q1_2900477"/>
      <w:bookmarkEnd w:id="2327"/>
      <w:r>
        <w:rPr>
          <w:rFonts w:hint="cs"/>
          <w:rtl/>
        </w:rPr>
        <w:t xml:space="preserve">אירוע אחד בכל מדינת ישראל שנקרא קורונה. פה אנחנו </w:t>
      </w:r>
      <w:bookmarkStart w:id="2328" w:name="_ETM_Q1_2908196"/>
      <w:bookmarkEnd w:id="2328"/>
      <w:r>
        <w:rPr>
          <w:rFonts w:hint="cs"/>
          <w:rtl/>
        </w:rPr>
        <w:t>נמצאים</w:t>
      </w:r>
      <w:r w:rsidR="003D65A9">
        <w:rPr>
          <w:rFonts w:hint="cs"/>
          <w:rtl/>
        </w:rPr>
        <w:t xml:space="preserve"> </w:t>
      </w:r>
      <w:r w:rsidR="003D65A9">
        <w:rPr>
          <w:rtl/>
        </w:rPr>
        <w:t>–</w:t>
      </w:r>
      <w:r w:rsidR="003D65A9">
        <w:rPr>
          <w:rFonts w:hint="cs"/>
          <w:rtl/>
        </w:rPr>
        <w:t xml:space="preserve"> כמו שאמרתי לפני רגע </w:t>
      </w:r>
      <w:r w:rsidR="003D65A9">
        <w:rPr>
          <w:rtl/>
        </w:rPr>
        <w:t>–</w:t>
      </w:r>
      <w:r>
        <w:rPr>
          <w:rFonts w:hint="cs"/>
          <w:rtl/>
        </w:rPr>
        <w:t xml:space="preserve"> בשלושה מסלולים</w:t>
      </w:r>
      <w:r w:rsidR="003D65A9">
        <w:rPr>
          <w:rFonts w:hint="cs"/>
          <w:rtl/>
        </w:rPr>
        <w:t>:</w:t>
      </w:r>
      <w:r>
        <w:rPr>
          <w:rFonts w:hint="cs"/>
          <w:rtl/>
        </w:rPr>
        <w:t xml:space="preserve"> אדום, </w:t>
      </w:r>
      <w:r w:rsidR="003D65A9">
        <w:rPr>
          <w:rFonts w:hint="cs"/>
          <w:rtl/>
        </w:rPr>
        <w:t>0 עד 40 קילומטרים,</w:t>
      </w:r>
      <w:r w:rsidR="00ED7089">
        <w:rPr>
          <w:rtl/>
        </w:rPr>
        <w:t xml:space="preserve"> המענק הזה</w:t>
      </w:r>
      <w:r w:rsidR="003D65A9">
        <w:rPr>
          <w:rFonts w:hint="cs"/>
          <w:rtl/>
        </w:rPr>
        <w:t>.</w:t>
      </w:r>
      <w:r w:rsidR="003D65A9">
        <w:rPr>
          <w:rtl/>
        </w:rPr>
        <w:t xml:space="preserve"> אנחנו מטפלים ב</w:t>
      </w:r>
      <w:r w:rsidR="00ED7089">
        <w:rPr>
          <w:rtl/>
        </w:rPr>
        <w:t xml:space="preserve">מעל </w:t>
      </w:r>
      <w:r w:rsidR="003D65A9">
        <w:rPr>
          <w:rFonts w:hint="cs"/>
          <w:rtl/>
        </w:rPr>
        <w:t>25,000 תביעות בנזק הישיר</w:t>
      </w:r>
      <w:r w:rsidR="00ED7089">
        <w:rPr>
          <w:rtl/>
        </w:rPr>
        <w:t>. בסופו של דבר</w:t>
      </w:r>
      <w:r w:rsidR="00B63835">
        <w:rPr>
          <w:rFonts w:hint="cs"/>
          <w:rtl/>
        </w:rPr>
        <w:t>,</w:t>
      </w:r>
      <w:r w:rsidR="00ED7089">
        <w:rPr>
          <w:rtl/>
        </w:rPr>
        <w:t xml:space="preserve"> זה לא אירוע כמו הקורונה</w:t>
      </w:r>
      <w:r w:rsidR="00B63835">
        <w:rPr>
          <w:rFonts w:hint="cs"/>
          <w:rtl/>
        </w:rPr>
        <w:t>, זה</w:t>
      </w:r>
      <w:r w:rsidR="00ED7089">
        <w:rPr>
          <w:rtl/>
        </w:rPr>
        <w:t xml:space="preserve"> אירוע מורכב </w:t>
      </w:r>
      <w:r w:rsidR="00B63835">
        <w:rPr>
          <w:rFonts w:hint="cs"/>
          <w:rtl/>
        </w:rPr>
        <w:t>.</w:t>
      </w:r>
    </w:p>
    <w:p w14:paraId="0521E8FE" w14:textId="77777777" w:rsidR="00B63835" w:rsidRDefault="00B63835" w:rsidP="00B63835">
      <w:pPr>
        <w:rPr>
          <w:rtl/>
        </w:rPr>
      </w:pPr>
    </w:p>
    <w:p w14:paraId="341B1F21" w14:textId="2EA7E90E" w:rsidR="00FD0FA2" w:rsidRDefault="00ED7089" w:rsidP="00FD0FA2">
      <w:pPr>
        <w:rPr>
          <w:rtl/>
        </w:rPr>
      </w:pPr>
      <w:r>
        <w:rPr>
          <w:rtl/>
        </w:rPr>
        <w:t xml:space="preserve">אני </w:t>
      </w:r>
      <w:r w:rsidR="00B63835">
        <w:rPr>
          <w:rFonts w:hint="cs"/>
          <w:rtl/>
        </w:rPr>
        <w:t xml:space="preserve">רק </w:t>
      </w:r>
      <w:r>
        <w:rPr>
          <w:rtl/>
        </w:rPr>
        <w:t xml:space="preserve">חייב להגיד משהו שיהיה כאן </w:t>
      </w:r>
      <w:r w:rsidR="00B63835">
        <w:rPr>
          <w:rFonts w:hint="cs"/>
          <w:rtl/>
        </w:rPr>
        <w:t>ל</w:t>
      </w:r>
      <w:r>
        <w:rPr>
          <w:rtl/>
        </w:rPr>
        <w:t>פרוטוק</w:t>
      </w:r>
      <w:r w:rsidR="00B63835">
        <w:rPr>
          <w:rtl/>
        </w:rPr>
        <w:t>ול</w:t>
      </w:r>
      <w:r w:rsidR="00B63835">
        <w:rPr>
          <w:rFonts w:hint="cs"/>
          <w:rtl/>
        </w:rPr>
        <w:t xml:space="preserve">, </w:t>
      </w:r>
      <w:bookmarkStart w:id="2329" w:name="_ETM_Q1_2915228"/>
      <w:bookmarkStart w:id="2330" w:name="_ETM_Q1_2915275"/>
      <w:bookmarkStart w:id="2331" w:name="_ETM_Q1_2915400"/>
      <w:bookmarkStart w:id="2332" w:name="_ETM_Q1_2915447"/>
      <w:bookmarkEnd w:id="2329"/>
      <w:bookmarkEnd w:id="2330"/>
      <w:bookmarkEnd w:id="2331"/>
      <w:bookmarkEnd w:id="2332"/>
      <w:r w:rsidR="000048C4">
        <w:rPr>
          <w:rFonts w:hint="cs"/>
          <w:rtl/>
        </w:rPr>
        <w:t xml:space="preserve">בקורונה 85% מהתיקים </w:t>
      </w:r>
      <w:bookmarkStart w:id="2333" w:name="_ETM_Q1_2923025"/>
      <w:bookmarkEnd w:id="2333"/>
      <w:r w:rsidR="000048C4">
        <w:rPr>
          <w:rFonts w:hint="cs"/>
          <w:rtl/>
        </w:rPr>
        <w:t xml:space="preserve">שולמו </w:t>
      </w:r>
      <w:r w:rsidR="00FD0FA2">
        <w:rPr>
          <w:rFonts w:hint="cs"/>
          <w:rtl/>
        </w:rPr>
        <w:t>בין</w:t>
      </w:r>
      <w:r w:rsidR="000048C4">
        <w:rPr>
          <w:rFonts w:hint="cs"/>
          <w:rtl/>
        </w:rPr>
        <w:t xml:space="preserve"> שלושה לחמישה ימים</w:t>
      </w:r>
      <w:r w:rsidR="00FD0FA2">
        <w:rPr>
          <w:rFonts w:hint="cs"/>
          <w:rtl/>
        </w:rPr>
        <w:t>,</w:t>
      </w:r>
      <w:r>
        <w:rPr>
          <w:rFonts w:hint="cs"/>
          <w:rtl/>
        </w:rPr>
        <w:t xml:space="preserve"> </w:t>
      </w:r>
      <w:r>
        <w:rPr>
          <w:rtl/>
        </w:rPr>
        <w:t>הם לא עולים לת</w:t>
      </w:r>
      <w:r w:rsidR="00FD0FA2">
        <w:rPr>
          <w:rFonts w:hint="cs"/>
          <w:rtl/>
        </w:rPr>
        <w:t>ו</w:t>
      </w:r>
      <w:r>
        <w:rPr>
          <w:rtl/>
        </w:rPr>
        <w:t>כנית העבודה בכלל</w:t>
      </w:r>
      <w:r w:rsidR="00FD0FA2">
        <w:rPr>
          <w:rFonts w:hint="cs"/>
          <w:rtl/>
        </w:rPr>
        <w:t>. 85%</w:t>
      </w:r>
      <w:r>
        <w:rPr>
          <w:rtl/>
        </w:rPr>
        <w:t xml:space="preserve"> מהתיקים משולמים אוטומטית</w:t>
      </w:r>
      <w:r w:rsidR="00FD0FA2">
        <w:rPr>
          <w:rFonts w:hint="cs"/>
          <w:rtl/>
        </w:rPr>
        <w:t>.</w:t>
      </w:r>
      <w:r>
        <w:rPr>
          <w:rtl/>
        </w:rPr>
        <w:t xml:space="preserve"> כלומר</w:t>
      </w:r>
      <w:r w:rsidR="00FD0FA2">
        <w:rPr>
          <w:rFonts w:hint="cs"/>
          <w:rtl/>
        </w:rPr>
        <w:t>,</w:t>
      </w:r>
      <w:r>
        <w:rPr>
          <w:rtl/>
        </w:rPr>
        <w:t xml:space="preserve"> </w:t>
      </w:r>
      <w:r w:rsidR="00FD0FA2">
        <w:rPr>
          <w:rFonts w:hint="cs"/>
          <w:rtl/>
        </w:rPr>
        <w:t>ב</w:t>
      </w:r>
      <w:r>
        <w:rPr>
          <w:rtl/>
        </w:rPr>
        <w:t>תיקים ש</w:t>
      </w:r>
      <w:r w:rsidR="00FD0FA2">
        <w:rPr>
          <w:rtl/>
        </w:rPr>
        <w:t xml:space="preserve">נגיע </w:t>
      </w:r>
      <w:r w:rsidR="00CC613E">
        <w:rPr>
          <w:rFonts w:hint="cs"/>
          <w:rtl/>
        </w:rPr>
        <w:t xml:space="preserve">בהם </w:t>
      </w:r>
      <w:r w:rsidR="00FD0FA2">
        <w:rPr>
          <w:rFonts w:hint="cs"/>
          <w:rtl/>
        </w:rPr>
        <w:t>ל</w:t>
      </w:r>
      <w:r>
        <w:rPr>
          <w:rtl/>
        </w:rPr>
        <w:t>זמנים ארוכים</w:t>
      </w:r>
      <w:r w:rsidR="00CC613E">
        <w:rPr>
          <w:rFonts w:hint="cs"/>
          <w:rtl/>
        </w:rPr>
        <w:t xml:space="preserve"> יותר</w:t>
      </w:r>
      <w:r>
        <w:rPr>
          <w:rtl/>
        </w:rPr>
        <w:t xml:space="preserve"> ה</w:t>
      </w:r>
      <w:r w:rsidR="00FD0FA2">
        <w:rPr>
          <w:rFonts w:hint="cs"/>
          <w:rtl/>
        </w:rPr>
        <w:t>וא</w:t>
      </w:r>
      <w:r>
        <w:rPr>
          <w:rtl/>
        </w:rPr>
        <w:t xml:space="preserve"> יקבל מקדמה</w:t>
      </w:r>
      <w:r w:rsidR="00FD0FA2">
        <w:rPr>
          <w:rFonts w:hint="cs"/>
          <w:rtl/>
        </w:rPr>
        <w:t>.</w:t>
      </w:r>
      <w:r>
        <w:rPr>
          <w:rtl/>
        </w:rPr>
        <w:t xml:space="preserve"> זה </w:t>
      </w:r>
      <w:r w:rsidR="00FD0FA2">
        <w:rPr>
          <w:rFonts w:hint="cs"/>
          <w:rtl/>
        </w:rPr>
        <w:t>מה</w:t>
      </w:r>
      <w:r>
        <w:rPr>
          <w:rtl/>
        </w:rPr>
        <w:t xml:space="preserve"> שיש בהמשך</w:t>
      </w:r>
      <w:r w:rsidR="00FD0FA2">
        <w:rPr>
          <w:rFonts w:hint="cs"/>
          <w:rtl/>
        </w:rPr>
        <w:t>.</w:t>
      </w:r>
    </w:p>
    <w:p w14:paraId="088726CA" w14:textId="77777777" w:rsidR="00FD0FA2" w:rsidRDefault="00FD0FA2" w:rsidP="00FD0FA2">
      <w:pPr>
        <w:ind w:firstLine="0"/>
        <w:rPr>
          <w:rFonts w:cstheme="minorBidi"/>
          <w:sz w:val="22"/>
          <w:szCs w:val="22"/>
        </w:rPr>
      </w:pPr>
      <w:bookmarkStart w:id="2334" w:name="_ETM_Q1_2923000"/>
      <w:bookmarkEnd w:id="2334"/>
    </w:p>
    <w:p w14:paraId="10F021E3" w14:textId="77777777" w:rsidR="000048C4" w:rsidRDefault="000048C4" w:rsidP="000048C4">
      <w:pPr>
        <w:pStyle w:val="af9"/>
        <w:keepNext/>
        <w:rPr>
          <w:rtl/>
        </w:rPr>
      </w:pPr>
      <w:bookmarkStart w:id="2335" w:name="_ETM_Q1_2931322"/>
      <w:bookmarkStart w:id="2336" w:name="_ETM_Q1_2931369"/>
      <w:bookmarkStart w:id="2337" w:name="_ETM_Q1_2931541"/>
      <w:bookmarkStart w:id="2338" w:name="_ETM_Q1_2931572"/>
      <w:bookmarkStart w:id="2339" w:name="_ETM_Q1_2932760"/>
      <w:bookmarkStart w:id="2340" w:name="ET_guest_361542_221"/>
      <w:bookmarkEnd w:id="2335"/>
      <w:bookmarkEnd w:id="2336"/>
      <w:bookmarkEnd w:id="2337"/>
      <w:bookmarkEnd w:id="2338"/>
      <w:bookmarkEnd w:id="2339"/>
      <w:r w:rsidRPr="000048C4">
        <w:rPr>
          <w:rStyle w:val="TagStyle"/>
          <w:rtl/>
        </w:rPr>
        <w:t xml:space="preserve"> &lt;&lt; אורח &gt;&gt; </w:t>
      </w:r>
      <w:r>
        <w:rPr>
          <w:rtl/>
        </w:rPr>
        <w:t>רועי כהן:</w:t>
      </w:r>
      <w:r w:rsidRPr="000048C4">
        <w:rPr>
          <w:rStyle w:val="TagStyle"/>
          <w:rtl/>
        </w:rPr>
        <w:t xml:space="preserve"> &lt;&lt; אורח &gt;&gt;</w:t>
      </w:r>
      <w:r>
        <w:rPr>
          <w:rtl/>
        </w:rPr>
        <w:t xml:space="preserve">   </w:t>
      </w:r>
      <w:bookmarkEnd w:id="2340"/>
    </w:p>
    <w:p w14:paraId="6750C56C" w14:textId="77777777" w:rsidR="000048C4" w:rsidRDefault="000048C4" w:rsidP="000048C4">
      <w:pPr>
        <w:pStyle w:val="KeepWithNext"/>
        <w:rPr>
          <w:rtl/>
        </w:rPr>
      </w:pPr>
    </w:p>
    <w:p w14:paraId="5B8F558C" w14:textId="79676C37" w:rsidR="00FD0FA2" w:rsidRDefault="000048C4" w:rsidP="00FD0FA2">
      <w:pPr>
        <w:rPr>
          <w:rtl/>
        </w:rPr>
      </w:pPr>
      <w:bookmarkStart w:id="2341" w:name="_ETM_Q1_2933104"/>
      <w:bookmarkStart w:id="2342" w:name="_ETM_Q1_2933151"/>
      <w:bookmarkEnd w:id="2341"/>
      <w:bookmarkEnd w:id="2342"/>
      <w:r>
        <w:rPr>
          <w:rFonts w:hint="cs"/>
          <w:rtl/>
        </w:rPr>
        <w:t>ת</w:t>
      </w:r>
      <w:r w:rsidR="00FD0FA2">
        <w:rPr>
          <w:rFonts w:hint="cs"/>
          <w:rtl/>
        </w:rPr>
        <w:t>גדיל</w:t>
      </w:r>
      <w:r>
        <w:rPr>
          <w:rFonts w:hint="cs"/>
          <w:rtl/>
        </w:rPr>
        <w:t xml:space="preserve"> את המקדמה</w:t>
      </w:r>
      <w:r w:rsidR="00FD0FA2">
        <w:rPr>
          <w:rFonts w:hint="cs"/>
          <w:rtl/>
        </w:rPr>
        <w:t xml:space="preserve"> </w:t>
      </w:r>
      <w:r w:rsidR="00FD0FA2">
        <w:rPr>
          <w:rtl/>
        </w:rPr>
        <w:t>ל</w:t>
      </w:r>
      <w:r w:rsidR="00FD0FA2">
        <w:rPr>
          <w:rFonts w:hint="cs"/>
          <w:rtl/>
        </w:rPr>
        <w:t>-</w:t>
      </w:r>
      <w:r w:rsidR="00FD0FA2">
        <w:rPr>
          <w:rtl/>
        </w:rPr>
        <w:t>60% במקום 50%</w:t>
      </w:r>
      <w:r w:rsidR="00CC613E">
        <w:rPr>
          <w:rFonts w:hint="cs"/>
          <w:rtl/>
        </w:rPr>
        <w:t xml:space="preserve">, </w:t>
      </w:r>
      <w:r w:rsidR="00FD0FA2">
        <w:rPr>
          <w:rFonts w:hint="cs"/>
          <w:rtl/>
        </w:rPr>
        <w:t>וניתן לך עוד ימים. תגדיל את המקדמה ל-60%.</w:t>
      </w:r>
    </w:p>
    <w:p w14:paraId="1453C030" w14:textId="6C00A416" w:rsidR="00FD0FA2" w:rsidRDefault="00FD0FA2" w:rsidP="00FD0FA2">
      <w:pPr>
        <w:rPr>
          <w:rtl/>
        </w:rPr>
      </w:pPr>
    </w:p>
    <w:p w14:paraId="6FA3D81A" w14:textId="7C3EF1C4" w:rsidR="00FD0FA2" w:rsidRDefault="00FD0FA2" w:rsidP="00FD0FA2">
      <w:pPr>
        <w:pStyle w:val="af5"/>
        <w:keepNext/>
        <w:rPr>
          <w:rtl/>
        </w:rPr>
      </w:pPr>
      <w:bookmarkStart w:id="2343" w:name="ET_interruption_6127_936"/>
      <w:r w:rsidRPr="00FD0FA2">
        <w:rPr>
          <w:rStyle w:val="TagStyle"/>
          <w:rtl/>
        </w:rPr>
        <w:t xml:space="preserve"> &lt;&lt; קריאה &gt;&gt; </w:t>
      </w:r>
      <w:r>
        <w:rPr>
          <w:rtl/>
        </w:rPr>
        <w:t>ולדימיר בליאק (יש עתיד):</w:t>
      </w:r>
      <w:r w:rsidRPr="00FD0FA2">
        <w:rPr>
          <w:rStyle w:val="TagStyle"/>
          <w:rtl/>
        </w:rPr>
        <w:t xml:space="preserve"> &lt;&lt; קריאה &gt;&gt;</w:t>
      </w:r>
      <w:r>
        <w:rPr>
          <w:rtl/>
        </w:rPr>
        <w:t xml:space="preserve">   </w:t>
      </w:r>
      <w:bookmarkEnd w:id="2343"/>
    </w:p>
    <w:p w14:paraId="15CDDDCC" w14:textId="15C29CAD" w:rsidR="00FD0FA2" w:rsidRDefault="00FD0FA2" w:rsidP="00FD0FA2">
      <w:pPr>
        <w:pStyle w:val="KeepWithNext"/>
        <w:rPr>
          <w:rtl/>
          <w:lang w:eastAsia="he-IL"/>
        </w:rPr>
      </w:pPr>
    </w:p>
    <w:p w14:paraId="660149D9" w14:textId="0E3D4049" w:rsidR="00FD0FA2" w:rsidRPr="00FD0FA2" w:rsidRDefault="00FD0FA2" w:rsidP="00FD0FA2">
      <w:pPr>
        <w:rPr>
          <w:rtl/>
          <w:lang w:eastAsia="he-IL"/>
        </w:rPr>
      </w:pPr>
      <w:r>
        <w:rPr>
          <w:rFonts w:hint="cs"/>
          <w:rtl/>
          <w:lang w:eastAsia="he-IL"/>
        </w:rPr>
        <w:t>תכף נדבר על זה.</w:t>
      </w:r>
    </w:p>
    <w:p w14:paraId="031A8B0C" w14:textId="77777777" w:rsidR="000048C4" w:rsidRDefault="000048C4" w:rsidP="000048C4">
      <w:pPr>
        <w:rPr>
          <w:rtl/>
        </w:rPr>
      </w:pPr>
      <w:bookmarkStart w:id="2344" w:name="_ETM_Q1_2935557"/>
      <w:bookmarkStart w:id="2345" w:name="_ETM_Q1_2935604"/>
      <w:bookmarkEnd w:id="2344"/>
      <w:bookmarkEnd w:id="2345"/>
    </w:p>
    <w:p w14:paraId="2C54F8EB" w14:textId="77777777" w:rsidR="000048C4" w:rsidRDefault="000048C4" w:rsidP="000048C4">
      <w:pPr>
        <w:pStyle w:val="af5"/>
        <w:keepNext/>
        <w:rPr>
          <w:rtl/>
        </w:rPr>
      </w:pPr>
      <w:bookmarkStart w:id="2346" w:name="ET_interruption_6236_222"/>
      <w:r w:rsidRPr="000048C4">
        <w:rPr>
          <w:rStyle w:val="TagStyle"/>
          <w:rtl/>
        </w:rPr>
        <w:t xml:space="preserve"> &lt;&lt; קריאה &gt;&gt; </w:t>
      </w:r>
      <w:r>
        <w:rPr>
          <w:rtl/>
        </w:rPr>
        <w:t>נעמה לזימי (העבודה):</w:t>
      </w:r>
      <w:r w:rsidRPr="000048C4">
        <w:rPr>
          <w:rStyle w:val="TagStyle"/>
          <w:rtl/>
        </w:rPr>
        <w:t xml:space="preserve"> &lt;&lt; קריאה &gt;&gt;</w:t>
      </w:r>
      <w:r>
        <w:rPr>
          <w:rtl/>
        </w:rPr>
        <w:t xml:space="preserve">   </w:t>
      </w:r>
      <w:bookmarkEnd w:id="2346"/>
    </w:p>
    <w:p w14:paraId="52DE13A2" w14:textId="77777777" w:rsidR="000048C4" w:rsidRDefault="000048C4" w:rsidP="000048C4">
      <w:pPr>
        <w:pStyle w:val="KeepWithNext"/>
        <w:rPr>
          <w:rtl/>
        </w:rPr>
      </w:pPr>
    </w:p>
    <w:p w14:paraId="2CA40A8A" w14:textId="12815BF4" w:rsidR="000048C4" w:rsidRDefault="000048C4" w:rsidP="00873BA1">
      <w:pPr>
        <w:rPr>
          <w:rtl/>
        </w:rPr>
      </w:pPr>
      <w:bookmarkStart w:id="2347" w:name="_ETM_Q1_2939634"/>
      <w:bookmarkEnd w:id="2347"/>
      <w:r>
        <w:rPr>
          <w:rFonts w:hint="cs"/>
          <w:rtl/>
        </w:rPr>
        <w:t>ג</w:t>
      </w:r>
      <w:bookmarkStart w:id="2348" w:name="_ETM_Q1_2939875"/>
      <w:bookmarkStart w:id="2349" w:name="_ETM_Q1_2939930"/>
      <w:bookmarkEnd w:id="2348"/>
      <w:bookmarkEnd w:id="2349"/>
      <w:r>
        <w:rPr>
          <w:rFonts w:hint="cs"/>
          <w:rtl/>
        </w:rPr>
        <w:t xml:space="preserve">פני, יש </w:t>
      </w:r>
      <w:bookmarkStart w:id="2350" w:name="_ETM_Q1_2940867"/>
      <w:bookmarkEnd w:id="2350"/>
      <w:r>
        <w:rPr>
          <w:rFonts w:hint="cs"/>
          <w:rtl/>
        </w:rPr>
        <w:t>לי רק שאלה. שתי המדרגות הראשונות של המקדמה הן קבועות</w:t>
      </w:r>
      <w:r w:rsidR="00873BA1">
        <w:rPr>
          <w:rFonts w:hint="cs"/>
          <w:rtl/>
        </w:rPr>
        <w:t>,</w:t>
      </w:r>
      <w:r>
        <w:rPr>
          <w:rFonts w:hint="cs"/>
          <w:rtl/>
        </w:rPr>
        <w:t xml:space="preserve"> </w:t>
      </w:r>
      <w:bookmarkStart w:id="2351" w:name="_ETM_Q1_2949931"/>
      <w:bookmarkEnd w:id="2351"/>
      <w:r>
        <w:rPr>
          <w:rFonts w:hint="cs"/>
          <w:rtl/>
        </w:rPr>
        <w:t xml:space="preserve">למה לא </w:t>
      </w:r>
      <w:r w:rsidR="00873BA1">
        <w:rPr>
          <w:rFonts w:hint="cs"/>
          <w:rtl/>
        </w:rPr>
        <w:t xml:space="preserve">נתנו </w:t>
      </w:r>
      <w:r w:rsidR="00CC613E">
        <w:rPr>
          <w:rFonts w:hint="cs"/>
          <w:rtl/>
        </w:rPr>
        <w:t xml:space="preserve">אוטומטית </w:t>
      </w:r>
      <w:r w:rsidR="00873BA1">
        <w:rPr>
          <w:rFonts w:hint="cs"/>
          <w:rtl/>
        </w:rPr>
        <w:t xml:space="preserve">כבר את </w:t>
      </w:r>
      <w:r w:rsidR="00ED7089">
        <w:rPr>
          <w:rtl/>
        </w:rPr>
        <w:t>100%? ז</w:t>
      </w:r>
      <w:r w:rsidR="00873BA1">
        <w:rPr>
          <w:rFonts w:hint="cs"/>
          <w:rtl/>
        </w:rPr>
        <w:t>ו</w:t>
      </w:r>
      <w:r w:rsidR="00ED7089">
        <w:rPr>
          <w:rtl/>
        </w:rPr>
        <w:t xml:space="preserve"> כבר שאלה</w:t>
      </w:r>
      <w:r w:rsidR="00873BA1">
        <w:rPr>
          <w:rFonts w:hint="cs"/>
          <w:rtl/>
        </w:rPr>
        <w:t>,</w:t>
      </w:r>
      <w:r w:rsidR="00ED7089">
        <w:rPr>
          <w:rtl/>
        </w:rPr>
        <w:t xml:space="preserve"> למה לשחק עם זה</w:t>
      </w:r>
      <w:r w:rsidR="00873BA1">
        <w:rPr>
          <w:rFonts w:hint="cs"/>
          <w:rtl/>
        </w:rPr>
        <w:t>?</w:t>
      </w:r>
      <w:r w:rsidR="00ED7089">
        <w:rPr>
          <w:rtl/>
        </w:rPr>
        <w:t xml:space="preserve"> הרי </w:t>
      </w:r>
      <w:r w:rsidR="00873BA1">
        <w:rPr>
          <w:rFonts w:hint="cs"/>
          <w:rtl/>
        </w:rPr>
        <w:t>ג</w:t>
      </w:r>
      <w:r w:rsidR="00ED7089">
        <w:rPr>
          <w:rtl/>
        </w:rPr>
        <w:t>ם בין 60</w:t>
      </w:r>
      <w:r w:rsidR="00873BA1">
        <w:rPr>
          <w:rFonts w:hint="cs"/>
          <w:rtl/>
        </w:rPr>
        <w:t>%</w:t>
      </w:r>
      <w:r w:rsidR="00ED7089">
        <w:rPr>
          <w:rtl/>
        </w:rPr>
        <w:t xml:space="preserve"> ל</w:t>
      </w:r>
      <w:r w:rsidR="00873BA1">
        <w:rPr>
          <w:rFonts w:hint="cs"/>
          <w:rtl/>
        </w:rPr>
        <w:t>-</w:t>
      </w:r>
      <w:r w:rsidR="00ED7089">
        <w:rPr>
          <w:rtl/>
        </w:rPr>
        <w:t>40</w:t>
      </w:r>
      <w:r w:rsidR="00873BA1">
        <w:rPr>
          <w:rFonts w:hint="cs"/>
          <w:rtl/>
        </w:rPr>
        <w:t>%,</w:t>
      </w:r>
      <w:r w:rsidR="00ED7089">
        <w:rPr>
          <w:rtl/>
        </w:rPr>
        <w:t xml:space="preserve"> ב</w:t>
      </w:r>
      <w:r w:rsidR="00873BA1">
        <w:rPr>
          <w:rFonts w:hint="cs"/>
          <w:rtl/>
        </w:rPr>
        <w:t>י</w:t>
      </w:r>
      <w:r w:rsidR="00ED7089">
        <w:rPr>
          <w:rtl/>
        </w:rPr>
        <w:t>ן 60</w:t>
      </w:r>
      <w:r w:rsidR="00873BA1">
        <w:rPr>
          <w:rFonts w:hint="cs"/>
          <w:rtl/>
        </w:rPr>
        <w:t>% ל-80%, זה אותו סכום.</w:t>
      </w:r>
    </w:p>
    <w:p w14:paraId="5A2C73D8" w14:textId="77777777" w:rsidR="00CD332D" w:rsidRDefault="00CD332D" w:rsidP="00873BA1">
      <w:pPr>
        <w:rPr>
          <w:rtl/>
        </w:rPr>
      </w:pPr>
    </w:p>
    <w:p w14:paraId="2C351E0F" w14:textId="77777777" w:rsidR="000048C4" w:rsidRDefault="000048C4" w:rsidP="000048C4">
      <w:pPr>
        <w:pStyle w:val="af6"/>
        <w:keepNext/>
        <w:rPr>
          <w:rStyle w:val="TagStyle"/>
          <w:rtl/>
        </w:rPr>
      </w:pPr>
      <w:bookmarkStart w:id="2352" w:name="ET_yor_4762_223"/>
    </w:p>
    <w:p w14:paraId="0CCEFBB2" w14:textId="77777777" w:rsidR="000048C4" w:rsidRDefault="000048C4" w:rsidP="000048C4">
      <w:pPr>
        <w:pStyle w:val="af6"/>
        <w:keepNext/>
        <w:rPr>
          <w:rtl/>
        </w:rPr>
      </w:pPr>
      <w:bookmarkStart w:id="2353" w:name="_ETM_Q1_2957603"/>
      <w:bookmarkStart w:id="2354" w:name="_ETM_Q1_2957650"/>
      <w:bookmarkEnd w:id="2353"/>
      <w:bookmarkEnd w:id="2354"/>
      <w:r w:rsidRPr="000048C4">
        <w:rPr>
          <w:rStyle w:val="TagStyle"/>
          <w:rtl/>
        </w:rPr>
        <w:t xml:space="preserve"> &lt;&lt; יור &gt;&gt; </w:t>
      </w:r>
      <w:r>
        <w:rPr>
          <w:rtl/>
        </w:rPr>
        <w:t>היו"ר משה גפני:</w:t>
      </w:r>
      <w:r w:rsidRPr="000048C4">
        <w:rPr>
          <w:rStyle w:val="TagStyle"/>
          <w:rtl/>
        </w:rPr>
        <w:t xml:space="preserve"> &lt;&lt; יור &gt;&gt;</w:t>
      </w:r>
      <w:r>
        <w:rPr>
          <w:rtl/>
        </w:rPr>
        <w:t xml:space="preserve">   </w:t>
      </w:r>
      <w:bookmarkEnd w:id="2352"/>
    </w:p>
    <w:p w14:paraId="7B9A91C2" w14:textId="77777777" w:rsidR="000048C4" w:rsidRDefault="000048C4" w:rsidP="000048C4">
      <w:pPr>
        <w:pStyle w:val="KeepWithNext"/>
        <w:rPr>
          <w:rtl/>
        </w:rPr>
      </w:pPr>
    </w:p>
    <w:p w14:paraId="73D6C539" w14:textId="77777777" w:rsidR="000048C4" w:rsidRDefault="000048C4" w:rsidP="000048C4">
      <w:pPr>
        <w:rPr>
          <w:rtl/>
        </w:rPr>
      </w:pPr>
      <w:bookmarkStart w:id="2355" w:name="_ETM_Q1_2953572"/>
      <w:bookmarkEnd w:id="2355"/>
      <w:r>
        <w:rPr>
          <w:rFonts w:hint="cs"/>
          <w:rtl/>
        </w:rPr>
        <w:t>מה השאלה השנייה?</w:t>
      </w:r>
    </w:p>
    <w:p w14:paraId="770D2487" w14:textId="77777777" w:rsidR="00CD332D" w:rsidRDefault="00CD332D" w:rsidP="000048C4">
      <w:pPr>
        <w:rPr>
          <w:rtl/>
        </w:rPr>
      </w:pPr>
    </w:p>
    <w:p w14:paraId="1E23FE59" w14:textId="77777777" w:rsidR="000048C4" w:rsidRDefault="000048C4" w:rsidP="000048C4">
      <w:pPr>
        <w:pStyle w:val="KeepWithNext"/>
        <w:rPr>
          <w:rStyle w:val="TagStyle"/>
          <w:rFonts w:ascii="David" w:hAnsi="David"/>
          <w:u w:val="single"/>
          <w:rtl/>
          <w:lang w:eastAsia="he-IL"/>
        </w:rPr>
      </w:pPr>
      <w:bookmarkStart w:id="2356" w:name="_ETM_Q1_2959385"/>
      <w:bookmarkStart w:id="2357" w:name="_ETM_Q1_2959416"/>
      <w:bookmarkEnd w:id="2356"/>
      <w:bookmarkEnd w:id="2357"/>
    </w:p>
    <w:p w14:paraId="65E162C3" w14:textId="77777777" w:rsidR="000048C4" w:rsidRDefault="000048C4" w:rsidP="000048C4">
      <w:pPr>
        <w:pStyle w:val="af5"/>
        <w:keepNext/>
        <w:rPr>
          <w:rtl/>
        </w:rPr>
      </w:pPr>
      <w:bookmarkStart w:id="2358" w:name="ET_interruption_6236_225"/>
      <w:r w:rsidRPr="000048C4">
        <w:rPr>
          <w:rStyle w:val="TagStyle"/>
          <w:rtl/>
        </w:rPr>
        <w:t xml:space="preserve"> &lt;&lt; קריאה &gt;&gt; </w:t>
      </w:r>
      <w:r>
        <w:rPr>
          <w:rtl/>
        </w:rPr>
        <w:t>נעמה לזימי (העבודה):</w:t>
      </w:r>
      <w:r w:rsidRPr="000048C4">
        <w:rPr>
          <w:rStyle w:val="TagStyle"/>
          <w:rtl/>
        </w:rPr>
        <w:t xml:space="preserve"> &lt;&lt; קריאה &gt;&gt;</w:t>
      </w:r>
      <w:r>
        <w:rPr>
          <w:rtl/>
        </w:rPr>
        <w:t xml:space="preserve">   </w:t>
      </w:r>
      <w:bookmarkEnd w:id="2358"/>
    </w:p>
    <w:p w14:paraId="1296C928" w14:textId="77777777" w:rsidR="000048C4" w:rsidRDefault="000048C4" w:rsidP="000048C4">
      <w:pPr>
        <w:pStyle w:val="KeepWithNext"/>
        <w:rPr>
          <w:rtl/>
          <w:lang w:eastAsia="he-IL"/>
        </w:rPr>
      </w:pPr>
    </w:p>
    <w:p w14:paraId="0673F7B4" w14:textId="77777777" w:rsidR="00873BA1" w:rsidRDefault="000048C4" w:rsidP="00873BA1">
      <w:pPr>
        <w:rPr>
          <w:rtl/>
        </w:rPr>
      </w:pPr>
      <w:bookmarkStart w:id="2359" w:name="_ETM_Q1_2966731"/>
      <w:bookmarkStart w:id="2360" w:name="_ETM_Q1_2966990"/>
      <w:bookmarkStart w:id="2361" w:name="_ETM_Q1_2967042"/>
      <w:bookmarkEnd w:id="2359"/>
      <w:bookmarkEnd w:id="2360"/>
      <w:bookmarkEnd w:id="2361"/>
      <w:r>
        <w:rPr>
          <w:rFonts w:hint="cs"/>
          <w:rtl/>
          <w:lang w:eastAsia="he-IL"/>
        </w:rPr>
        <w:t>והשאלה השנייה</w:t>
      </w:r>
      <w:r w:rsidR="00873BA1">
        <w:rPr>
          <w:rFonts w:hint="cs"/>
          <w:rtl/>
          <w:lang w:eastAsia="he-IL"/>
        </w:rPr>
        <w:t>,</w:t>
      </w:r>
      <w:r w:rsidR="00ED7089">
        <w:rPr>
          <w:rFonts w:hint="cs"/>
          <w:rtl/>
          <w:lang w:eastAsia="he-IL"/>
        </w:rPr>
        <w:t xml:space="preserve"> </w:t>
      </w:r>
      <w:r w:rsidR="00ED7089">
        <w:rPr>
          <w:rtl/>
        </w:rPr>
        <w:t>למה</w:t>
      </w:r>
      <w:r w:rsidR="00873BA1">
        <w:rPr>
          <w:rFonts w:hint="cs"/>
          <w:rtl/>
        </w:rPr>
        <w:t>, למשל,</w:t>
      </w:r>
      <w:r w:rsidR="00ED7089">
        <w:rPr>
          <w:rtl/>
        </w:rPr>
        <w:t xml:space="preserve"> המקדמה השלישית מתחילה נמוך</w:t>
      </w:r>
      <w:r w:rsidR="00873BA1">
        <w:rPr>
          <w:rFonts w:hint="cs"/>
          <w:rtl/>
        </w:rPr>
        <w:t xml:space="preserve"> </w:t>
      </w:r>
      <w:bookmarkStart w:id="2362" w:name="_ETM_Q1_2956000"/>
      <w:bookmarkEnd w:id="2362"/>
      <w:r w:rsidR="00873BA1">
        <w:rPr>
          <w:rFonts w:hint="cs"/>
          <w:rtl/>
        </w:rPr>
        <w:t>יותר</w:t>
      </w:r>
      <w:r w:rsidR="00ED7089">
        <w:rPr>
          <w:rtl/>
        </w:rPr>
        <w:t xml:space="preserve"> מהמקדמה השנייה</w:t>
      </w:r>
      <w:r w:rsidR="00873BA1">
        <w:rPr>
          <w:rFonts w:hint="cs"/>
          <w:rtl/>
        </w:rPr>
        <w:t>?</w:t>
      </w:r>
    </w:p>
    <w:p w14:paraId="6B7C4737" w14:textId="77777777" w:rsidR="00873BA1" w:rsidRDefault="00873BA1" w:rsidP="00873BA1">
      <w:pPr>
        <w:rPr>
          <w:rtl/>
        </w:rPr>
      </w:pPr>
    </w:p>
    <w:p w14:paraId="3A3A8999" w14:textId="77777777" w:rsidR="00873BA1" w:rsidRDefault="00873BA1" w:rsidP="00873BA1">
      <w:pPr>
        <w:pStyle w:val="af6"/>
        <w:keepNext/>
        <w:rPr>
          <w:rtl/>
        </w:rPr>
      </w:pPr>
      <w:bookmarkStart w:id="2363" w:name="ET_yor_4762_937"/>
      <w:r w:rsidRPr="00873BA1">
        <w:rPr>
          <w:rStyle w:val="TagStyle"/>
          <w:rtl/>
        </w:rPr>
        <w:t xml:space="preserve"> &lt;&lt; יור &gt;&gt; </w:t>
      </w:r>
      <w:r>
        <w:rPr>
          <w:rtl/>
        </w:rPr>
        <w:t>היו"ר משה גפני:</w:t>
      </w:r>
      <w:r w:rsidRPr="00873BA1">
        <w:rPr>
          <w:rStyle w:val="TagStyle"/>
          <w:rtl/>
        </w:rPr>
        <w:t xml:space="preserve"> &lt;&lt; יור &gt;&gt;</w:t>
      </w:r>
      <w:r>
        <w:rPr>
          <w:rtl/>
        </w:rPr>
        <w:t xml:space="preserve">   </w:t>
      </w:r>
      <w:bookmarkEnd w:id="2363"/>
    </w:p>
    <w:p w14:paraId="6A373A22" w14:textId="77777777" w:rsidR="00873BA1" w:rsidRDefault="00873BA1" w:rsidP="00873BA1">
      <w:pPr>
        <w:pStyle w:val="KeepWithNext"/>
        <w:rPr>
          <w:rtl/>
        </w:rPr>
      </w:pPr>
    </w:p>
    <w:p w14:paraId="3D173422" w14:textId="77777777" w:rsidR="00873BA1" w:rsidRDefault="00ED7089" w:rsidP="00873BA1">
      <w:pPr>
        <w:rPr>
          <w:rtl/>
        </w:rPr>
      </w:pPr>
      <w:r>
        <w:rPr>
          <w:rtl/>
        </w:rPr>
        <w:t>תשובה</w:t>
      </w:r>
      <w:r w:rsidR="00873BA1">
        <w:rPr>
          <w:rFonts w:hint="cs"/>
          <w:rtl/>
        </w:rPr>
        <w:t>.</w:t>
      </w:r>
    </w:p>
    <w:p w14:paraId="7FFB5DA4" w14:textId="7DA5820A" w:rsidR="00873BA1" w:rsidRDefault="00873BA1" w:rsidP="00873BA1">
      <w:pPr>
        <w:rPr>
          <w:rtl/>
        </w:rPr>
      </w:pPr>
    </w:p>
    <w:p w14:paraId="517AB39E" w14:textId="730D1FFD" w:rsidR="00873BA1" w:rsidRDefault="00873BA1" w:rsidP="00873BA1">
      <w:pPr>
        <w:pStyle w:val="af5"/>
        <w:keepNext/>
        <w:rPr>
          <w:rtl/>
        </w:rPr>
      </w:pPr>
      <w:bookmarkStart w:id="2364" w:name="ET_interruption_6127_938"/>
      <w:r w:rsidRPr="00873BA1">
        <w:rPr>
          <w:rStyle w:val="TagStyle"/>
          <w:rtl/>
        </w:rPr>
        <w:t xml:space="preserve"> &lt;&lt; קריאה &gt;&gt; </w:t>
      </w:r>
      <w:r>
        <w:rPr>
          <w:rtl/>
        </w:rPr>
        <w:t>ולדימיר בליאק (יש עתיד):</w:t>
      </w:r>
      <w:r w:rsidRPr="00873BA1">
        <w:rPr>
          <w:rStyle w:val="TagStyle"/>
          <w:rtl/>
        </w:rPr>
        <w:t xml:space="preserve"> &lt;&lt; קריאה &gt;&gt;</w:t>
      </w:r>
      <w:r>
        <w:rPr>
          <w:rtl/>
        </w:rPr>
        <w:t xml:space="preserve">   </w:t>
      </w:r>
      <w:bookmarkEnd w:id="2364"/>
    </w:p>
    <w:p w14:paraId="599124F2" w14:textId="30433174" w:rsidR="00873BA1" w:rsidRDefault="00873BA1" w:rsidP="00873BA1">
      <w:pPr>
        <w:pStyle w:val="KeepWithNext"/>
        <w:rPr>
          <w:rtl/>
          <w:lang w:eastAsia="he-IL"/>
        </w:rPr>
      </w:pPr>
    </w:p>
    <w:p w14:paraId="1A05AAF0" w14:textId="30C77669" w:rsidR="001D7ABE" w:rsidRDefault="00ED7089" w:rsidP="00873BA1">
      <w:pPr>
        <w:rPr>
          <w:rtl/>
        </w:rPr>
      </w:pPr>
      <w:r>
        <w:rPr>
          <w:rtl/>
        </w:rPr>
        <w:t>2</w:t>
      </w:r>
      <w:r w:rsidR="00873BA1">
        <w:rPr>
          <w:rFonts w:hint="cs"/>
          <w:rtl/>
        </w:rPr>
        <w:t>,</w:t>
      </w:r>
      <w:r>
        <w:rPr>
          <w:rtl/>
        </w:rPr>
        <w:t xml:space="preserve">650 </w:t>
      </w:r>
      <w:r w:rsidR="00873BA1">
        <w:rPr>
          <w:rFonts w:hint="cs"/>
          <w:rtl/>
        </w:rPr>
        <w:t>שקלים מול 3,300 שקלים</w:t>
      </w:r>
      <w:r w:rsidR="001D7ABE">
        <w:rPr>
          <w:rFonts w:hint="cs"/>
          <w:rtl/>
        </w:rPr>
        <w:t>, נכון?</w:t>
      </w:r>
    </w:p>
    <w:p w14:paraId="2D593422" w14:textId="77777777" w:rsidR="001D7ABE" w:rsidRDefault="001D7ABE" w:rsidP="00873BA1">
      <w:pPr>
        <w:rPr>
          <w:rtl/>
        </w:rPr>
      </w:pPr>
    </w:p>
    <w:p w14:paraId="28B453B5" w14:textId="77777777" w:rsidR="001D7ABE" w:rsidRDefault="001D7ABE" w:rsidP="001D7ABE">
      <w:pPr>
        <w:pStyle w:val="af5"/>
        <w:keepNext/>
        <w:rPr>
          <w:rtl/>
        </w:rPr>
      </w:pPr>
      <w:bookmarkStart w:id="2365" w:name="ET_interruption_6236_939"/>
      <w:r w:rsidRPr="001D7ABE">
        <w:rPr>
          <w:rStyle w:val="TagStyle"/>
          <w:rtl/>
        </w:rPr>
        <w:t xml:space="preserve"> &lt;&lt; קריאה &gt;&gt; </w:t>
      </w:r>
      <w:r>
        <w:rPr>
          <w:rtl/>
        </w:rPr>
        <w:t>נעמה לזימי (העבודה):</w:t>
      </w:r>
      <w:r w:rsidRPr="001D7ABE">
        <w:rPr>
          <w:rStyle w:val="TagStyle"/>
          <w:rtl/>
        </w:rPr>
        <w:t xml:space="preserve"> &lt;&lt; קריאה &gt;&gt;</w:t>
      </w:r>
      <w:r>
        <w:rPr>
          <w:rtl/>
        </w:rPr>
        <w:t xml:space="preserve">   </w:t>
      </w:r>
      <w:bookmarkEnd w:id="2365"/>
    </w:p>
    <w:p w14:paraId="69BDACEF" w14:textId="77777777" w:rsidR="001D7ABE" w:rsidRDefault="001D7ABE" w:rsidP="001D7ABE">
      <w:pPr>
        <w:pStyle w:val="KeepWithNext"/>
        <w:rPr>
          <w:rtl/>
        </w:rPr>
      </w:pPr>
    </w:p>
    <w:p w14:paraId="22E5AC99" w14:textId="77777777" w:rsidR="001D7ABE" w:rsidRDefault="001D7ABE" w:rsidP="001D7ABE">
      <w:pPr>
        <w:rPr>
          <w:rtl/>
        </w:rPr>
      </w:pPr>
      <w:r>
        <w:rPr>
          <w:rFonts w:hint="cs"/>
          <w:rtl/>
        </w:rPr>
        <w:t>כן.</w:t>
      </w:r>
    </w:p>
    <w:p w14:paraId="36300ECB" w14:textId="77777777" w:rsidR="001D7ABE" w:rsidRDefault="001D7ABE" w:rsidP="001D7ABE">
      <w:pPr>
        <w:rPr>
          <w:rtl/>
        </w:rPr>
      </w:pPr>
    </w:p>
    <w:p w14:paraId="48EACC7F" w14:textId="77777777" w:rsidR="001D7ABE" w:rsidRDefault="001D7ABE" w:rsidP="001D7ABE">
      <w:pPr>
        <w:pStyle w:val="af5"/>
        <w:keepNext/>
        <w:rPr>
          <w:rtl/>
        </w:rPr>
      </w:pPr>
      <w:bookmarkStart w:id="2366" w:name="ET_interruption_6347_940"/>
      <w:r w:rsidRPr="001D7ABE">
        <w:rPr>
          <w:rStyle w:val="TagStyle"/>
          <w:rtl/>
        </w:rPr>
        <w:t xml:space="preserve"> &lt;&lt; קריאה &gt;&gt; </w:t>
      </w:r>
      <w:r>
        <w:rPr>
          <w:rtl/>
        </w:rPr>
        <w:t>אלי דלל (הליכוד):</w:t>
      </w:r>
      <w:r w:rsidRPr="001D7ABE">
        <w:rPr>
          <w:rStyle w:val="TagStyle"/>
          <w:rtl/>
        </w:rPr>
        <w:t xml:space="preserve"> &lt;&lt; קריאה &gt;&gt;</w:t>
      </w:r>
      <w:r>
        <w:rPr>
          <w:rtl/>
        </w:rPr>
        <w:t xml:space="preserve">   </w:t>
      </w:r>
      <w:bookmarkEnd w:id="2366"/>
    </w:p>
    <w:p w14:paraId="7FF7BC69" w14:textId="77777777" w:rsidR="001D7ABE" w:rsidRDefault="001D7ABE" w:rsidP="001D7ABE">
      <w:pPr>
        <w:pStyle w:val="KeepWithNext"/>
        <w:rPr>
          <w:rtl/>
        </w:rPr>
      </w:pPr>
    </w:p>
    <w:p w14:paraId="306CD8D9" w14:textId="1CCB755E" w:rsidR="00ED7089" w:rsidRDefault="001D7ABE" w:rsidP="001D7ABE">
      <w:pPr>
        <w:rPr>
          <w:rtl/>
        </w:rPr>
      </w:pPr>
      <w:r>
        <w:rPr>
          <w:rtl/>
        </w:rPr>
        <w:t>קודם כ</w:t>
      </w:r>
      <w:r>
        <w:rPr>
          <w:rFonts w:hint="cs"/>
          <w:rtl/>
        </w:rPr>
        <w:t>ול,</w:t>
      </w:r>
      <w:r w:rsidR="00ED7089">
        <w:rPr>
          <w:rtl/>
        </w:rPr>
        <w:t xml:space="preserve"> יש פה הסכמה שאם מגדילים את המקדמה ל</w:t>
      </w:r>
      <w:r>
        <w:rPr>
          <w:rFonts w:hint="cs"/>
          <w:rtl/>
        </w:rPr>
        <w:t>-</w:t>
      </w:r>
      <w:r>
        <w:rPr>
          <w:rtl/>
        </w:rPr>
        <w:t>60%</w:t>
      </w:r>
      <w:r>
        <w:rPr>
          <w:rFonts w:hint="cs"/>
          <w:rtl/>
        </w:rPr>
        <w:t xml:space="preserve">, </w:t>
      </w:r>
      <w:r w:rsidR="00ED7089">
        <w:rPr>
          <w:rtl/>
        </w:rPr>
        <w:t xml:space="preserve">אז מדברים על </w:t>
      </w:r>
      <w:r>
        <w:rPr>
          <w:rFonts w:hint="cs"/>
          <w:rtl/>
        </w:rPr>
        <w:t>- - -</w:t>
      </w:r>
    </w:p>
    <w:p w14:paraId="4462623A" w14:textId="0D5F2510" w:rsidR="001D7ABE" w:rsidRDefault="001D7ABE" w:rsidP="001D7ABE">
      <w:pPr>
        <w:rPr>
          <w:rtl/>
        </w:rPr>
      </w:pPr>
    </w:p>
    <w:p w14:paraId="161D9010" w14:textId="4C07DE08" w:rsidR="001D7ABE" w:rsidRDefault="001D7ABE" w:rsidP="001D7ABE">
      <w:pPr>
        <w:pStyle w:val="af5"/>
        <w:keepNext/>
        <w:rPr>
          <w:rtl/>
        </w:rPr>
      </w:pPr>
      <w:bookmarkStart w:id="2367" w:name="ET_interruption_6127_941"/>
      <w:r w:rsidRPr="001D7ABE">
        <w:rPr>
          <w:rStyle w:val="TagStyle"/>
          <w:rtl/>
        </w:rPr>
        <w:t xml:space="preserve"> &lt;&lt; קריאה &gt;&gt; </w:t>
      </w:r>
      <w:r>
        <w:rPr>
          <w:rtl/>
        </w:rPr>
        <w:t>ולדימיר בליאק (יש עתיד):</w:t>
      </w:r>
      <w:r w:rsidRPr="001D7ABE">
        <w:rPr>
          <w:rStyle w:val="TagStyle"/>
          <w:rtl/>
        </w:rPr>
        <w:t xml:space="preserve"> &lt;&lt; קריאה &gt;&gt;</w:t>
      </w:r>
      <w:r>
        <w:rPr>
          <w:rtl/>
        </w:rPr>
        <w:t xml:space="preserve">   </w:t>
      </w:r>
      <w:bookmarkEnd w:id="2367"/>
    </w:p>
    <w:p w14:paraId="64DDA675" w14:textId="2647B045" w:rsidR="001D7ABE" w:rsidRDefault="001D7ABE" w:rsidP="001D7ABE">
      <w:pPr>
        <w:pStyle w:val="KeepWithNext"/>
        <w:rPr>
          <w:rtl/>
          <w:lang w:eastAsia="he-IL"/>
        </w:rPr>
      </w:pPr>
    </w:p>
    <w:p w14:paraId="274211C6" w14:textId="2BAF3486" w:rsidR="001D7ABE" w:rsidRDefault="001D7ABE" w:rsidP="001D7ABE">
      <w:pPr>
        <w:rPr>
          <w:rtl/>
          <w:lang w:eastAsia="he-IL"/>
        </w:rPr>
      </w:pPr>
      <w:r>
        <w:rPr>
          <w:rFonts w:hint="cs"/>
          <w:rtl/>
          <w:lang w:eastAsia="he-IL"/>
        </w:rPr>
        <w:t>נעמה, אני צודק? 2,650 שקלים מול 3,300 שקלים.</w:t>
      </w:r>
    </w:p>
    <w:p w14:paraId="7B7ECF12" w14:textId="4ADACFF0" w:rsidR="001D7ABE" w:rsidRDefault="001D7ABE" w:rsidP="001D7ABE">
      <w:pPr>
        <w:rPr>
          <w:rtl/>
          <w:lang w:eastAsia="he-IL"/>
        </w:rPr>
      </w:pPr>
    </w:p>
    <w:p w14:paraId="47680154" w14:textId="0F1EBF6A" w:rsidR="001D7ABE" w:rsidRDefault="001D7ABE" w:rsidP="001D7ABE">
      <w:pPr>
        <w:pStyle w:val="af5"/>
        <w:keepNext/>
        <w:rPr>
          <w:rtl/>
        </w:rPr>
      </w:pPr>
      <w:bookmarkStart w:id="2368" w:name="ET_interruption_6236_942"/>
      <w:r w:rsidRPr="001D7ABE">
        <w:rPr>
          <w:rStyle w:val="TagStyle"/>
          <w:rtl/>
        </w:rPr>
        <w:t xml:space="preserve"> &lt;&lt; קריאה &gt;&gt; </w:t>
      </w:r>
      <w:r>
        <w:rPr>
          <w:rtl/>
        </w:rPr>
        <w:t>נעמה לזימי (העבודה):</w:t>
      </w:r>
      <w:r w:rsidRPr="001D7ABE">
        <w:rPr>
          <w:rStyle w:val="TagStyle"/>
          <w:rtl/>
        </w:rPr>
        <w:t xml:space="preserve"> &lt;&lt; קריאה &gt;&gt;</w:t>
      </w:r>
      <w:r>
        <w:rPr>
          <w:rtl/>
        </w:rPr>
        <w:t xml:space="preserve">   </w:t>
      </w:r>
      <w:bookmarkEnd w:id="2368"/>
    </w:p>
    <w:p w14:paraId="29A1F3E4" w14:textId="45163603" w:rsidR="001D7ABE" w:rsidRDefault="001D7ABE" w:rsidP="001D7ABE">
      <w:pPr>
        <w:pStyle w:val="KeepWithNext"/>
        <w:rPr>
          <w:rtl/>
          <w:lang w:eastAsia="he-IL"/>
        </w:rPr>
      </w:pPr>
    </w:p>
    <w:p w14:paraId="0022F62C" w14:textId="2C1DBE3E" w:rsidR="001D7ABE" w:rsidRDefault="001D7ABE" w:rsidP="001D7ABE">
      <w:pPr>
        <w:rPr>
          <w:rtl/>
          <w:lang w:eastAsia="he-IL"/>
        </w:rPr>
      </w:pPr>
      <w:r>
        <w:rPr>
          <w:rFonts w:hint="cs"/>
          <w:rtl/>
          <w:lang w:eastAsia="he-IL"/>
        </w:rPr>
        <w:t>כן. זאת אומרת, למה הרף הסופי לא נכנס גם לרף - - -</w:t>
      </w:r>
    </w:p>
    <w:p w14:paraId="1116B094" w14:textId="2E80CC4C" w:rsidR="001D7ABE" w:rsidRDefault="001D7ABE" w:rsidP="001D7ABE">
      <w:pPr>
        <w:rPr>
          <w:rtl/>
          <w:lang w:eastAsia="he-IL"/>
        </w:rPr>
      </w:pPr>
    </w:p>
    <w:p w14:paraId="1E2A51BC" w14:textId="5AC09892" w:rsidR="001D7ABE" w:rsidRDefault="001D7ABE" w:rsidP="001D7ABE">
      <w:pPr>
        <w:pStyle w:val="af5"/>
        <w:keepNext/>
        <w:rPr>
          <w:rtl/>
        </w:rPr>
      </w:pPr>
      <w:bookmarkStart w:id="2369" w:name="ET_interruption_6347_944"/>
      <w:r w:rsidRPr="001D7ABE">
        <w:rPr>
          <w:rStyle w:val="TagStyle"/>
          <w:rtl/>
        </w:rPr>
        <w:t xml:space="preserve"> &lt;&lt; קריאה &gt;&gt; </w:t>
      </w:r>
      <w:r>
        <w:rPr>
          <w:rtl/>
        </w:rPr>
        <w:t>אלי דלל (הליכוד):</w:t>
      </w:r>
      <w:r w:rsidRPr="001D7ABE">
        <w:rPr>
          <w:rStyle w:val="TagStyle"/>
          <w:rtl/>
        </w:rPr>
        <w:t xml:space="preserve"> &lt;&lt; קריאה &gt;&gt;</w:t>
      </w:r>
      <w:r>
        <w:rPr>
          <w:rtl/>
        </w:rPr>
        <w:t xml:space="preserve">   </w:t>
      </w:r>
      <w:bookmarkEnd w:id="2369"/>
    </w:p>
    <w:p w14:paraId="29AA04DD" w14:textId="7A89545E" w:rsidR="001D7ABE" w:rsidRDefault="001D7ABE" w:rsidP="001D7ABE">
      <w:pPr>
        <w:pStyle w:val="KeepWithNext"/>
        <w:rPr>
          <w:rtl/>
          <w:lang w:eastAsia="he-IL"/>
        </w:rPr>
      </w:pPr>
    </w:p>
    <w:p w14:paraId="0176A24C" w14:textId="4E2CFD56" w:rsidR="001D7ABE" w:rsidRPr="001D7ABE" w:rsidRDefault="001D7ABE" w:rsidP="001D7ABE">
      <w:pPr>
        <w:rPr>
          <w:rtl/>
          <w:lang w:eastAsia="he-IL"/>
        </w:rPr>
      </w:pPr>
      <w:r>
        <w:rPr>
          <w:rFonts w:hint="cs"/>
          <w:rtl/>
          <w:lang w:eastAsia="he-IL"/>
        </w:rPr>
        <w:t>אתם מסכימים לזה?</w:t>
      </w:r>
    </w:p>
    <w:p w14:paraId="5B281796" w14:textId="0C1827D2" w:rsidR="001D7ABE" w:rsidRDefault="001D7ABE" w:rsidP="001D7ABE">
      <w:pPr>
        <w:rPr>
          <w:rtl/>
          <w:lang w:eastAsia="he-IL"/>
        </w:rPr>
      </w:pPr>
    </w:p>
    <w:p w14:paraId="15BC47DB" w14:textId="391A80BE" w:rsidR="001D7ABE" w:rsidRDefault="001D7ABE" w:rsidP="001D7ABE">
      <w:pPr>
        <w:pStyle w:val="af5"/>
        <w:keepNext/>
        <w:rPr>
          <w:rtl/>
        </w:rPr>
      </w:pPr>
      <w:bookmarkStart w:id="2370" w:name="ET_interruption_6127_943"/>
      <w:r w:rsidRPr="001D7ABE">
        <w:rPr>
          <w:rStyle w:val="TagStyle"/>
          <w:rtl/>
        </w:rPr>
        <w:t xml:space="preserve"> &lt;&lt; קריאה &gt;&gt; </w:t>
      </w:r>
      <w:r>
        <w:rPr>
          <w:rtl/>
        </w:rPr>
        <w:t>ולדימיר בליאק (יש עתיד):</w:t>
      </w:r>
      <w:r w:rsidRPr="001D7ABE">
        <w:rPr>
          <w:rStyle w:val="TagStyle"/>
          <w:rtl/>
        </w:rPr>
        <w:t xml:space="preserve"> &lt;&lt; קריאה &gt;&gt;</w:t>
      </w:r>
      <w:r>
        <w:rPr>
          <w:rtl/>
        </w:rPr>
        <w:t xml:space="preserve">   </w:t>
      </w:r>
      <w:bookmarkEnd w:id="2370"/>
    </w:p>
    <w:p w14:paraId="48C9CF57" w14:textId="0124200A" w:rsidR="001D7ABE" w:rsidRDefault="001D7ABE" w:rsidP="001D7ABE">
      <w:pPr>
        <w:pStyle w:val="KeepWithNext"/>
        <w:rPr>
          <w:rtl/>
          <w:lang w:eastAsia="he-IL"/>
        </w:rPr>
      </w:pPr>
    </w:p>
    <w:p w14:paraId="61EDD488" w14:textId="0D124611" w:rsidR="001D7ABE" w:rsidRDefault="001D7ABE" w:rsidP="001D7ABE">
      <w:pPr>
        <w:rPr>
          <w:rtl/>
          <w:lang w:eastAsia="he-IL"/>
        </w:rPr>
      </w:pPr>
      <w:r>
        <w:rPr>
          <w:rFonts w:hint="cs"/>
          <w:rtl/>
          <w:lang w:eastAsia="he-IL"/>
        </w:rPr>
        <w:t>כי אלה עוסקים פטורים.</w:t>
      </w:r>
    </w:p>
    <w:p w14:paraId="2EFFAE53" w14:textId="21CF7714" w:rsidR="001D7ABE" w:rsidRDefault="001D7ABE" w:rsidP="001D7ABE">
      <w:pPr>
        <w:rPr>
          <w:rtl/>
          <w:lang w:eastAsia="he-IL"/>
        </w:rPr>
      </w:pPr>
    </w:p>
    <w:p w14:paraId="2F17F456" w14:textId="0F426D1B" w:rsidR="001D7ABE" w:rsidRDefault="001D7ABE" w:rsidP="001D7ABE">
      <w:pPr>
        <w:pStyle w:val="af5"/>
        <w:keepNext/>
        <w:rPr>
          <w:rtl/>
        </w:rPr>
      </w:pPr>
      <w:bookmarkStart w:id="2371" w:name="ET_interruption_6347_945"/>
      <w:r w:rsidRPr="001D7ABE">
        <w:rPr>
          <w:rStyle w:val="TagStyle"/>
          <w:rtl/>
        </w:rPr>
        <w:t xml:space="preserve"> &lt;&lt; קריאה &gt;&gt; </w:t>
      </w:r>
      <w:r>
        <w:rPr>
          <w:rtl/>
        </w:rPr>
        <w:t>אלי דלל (הליכוד):</w:t>
      </w:r>
      <w:r w:rsidRPr="001D7ABE">
        <w:rPr>
          <w:rStyle w:val="TagStyle"/>
          <w:rtl/>
        </w:rPr>
        <w:t xml:space="preserve"> &lt;&lt; קריאה &gt;&gt;</w:t>
      </w:r>
      <w:r>
        <w:rPr>
          <w:rtl/>
        </w:rPr>
        <w:t xml:space="preserve">   </w:t>
      </w:r>
      <w:bookmarkEnd w:id="2371"/>
    </w:p>
    <w:p w14:paraId="02606E18" w14:textId="486C348F" w:rsidR="001D7ABE" w:rsidRDefault="001D7ABE" w:rsidP="001D7ABE">
      <w:pPr>
        <w:pStyle w:val="KeepWithNext"/>
        <w:rPr>
          <w:rtl/>
          <w:lang w:eastAsia="he-IL"/>
        </w:rPr>
      </w:pPr>
    </w:p>
    <w:p w14:paraId="7A29215F" w14:textId="6DA0D844" w:rsidR="001D7ABE" w:rsidRPr="001D7ABE" w:rsidRDefault="001D7ABE" w:rsidP="001D7ABE">
      <w:pPr>
        <w:rPr>
          <w:lang w:eastAsia="he-IL"/>
        </w:rPr>
      </w:pPr>
      <w:r>
        <w:rPr>
          <w:rFonts w:hint="cs"/>
          <w:rtl/>
          <w:lang w:eastAsia="he-IL"/>
        </w:rPr>
        <w:t>רגע, נסגור נקודה אחת, חברים.</w:t>
      </w:r>
    </w:p>
    <w:p w14:paraId="0FCEF9A7" w14:textId="77777777" w:rsidR="000048C4" w:rsidRDefault="000048C4" w:rsidP="000048C4">
      <w:pPr>
        <w:rPr>
          <w:rtl/>
          <w:lang w:eastAsia="he-IL"/>
        </w:rPr>
      </w:pPr>
      <w:bookmarkStart w:id="2372" w:name="_ETM_Q1_2969168"/>
      <w:bookmarkStart w:id="2373" w:name="_ETM_Q1_2969214"/>
      <w:bookmarkStart w:id="2374" w:name="_ETM_Q1_2986011"/>
      <w:bookmarkStart w:id="2375" w:name="_ETM_Q1_2986058"/>
      <w:bookmarkStart w:id="2376" w:name="_ETM_Q1_2986136"/>
      <w:bookmarkStart w:id="2377" w:name="_ETM_Q1_2986183"/>
      <w:bookmarkStart w:id="2378" w:name="_ETM_Q1_2986839"/>
      <w:bookmarkEnd w:id="2372"/>
      <w:bookmarkEnd w:id="2373"/>
      <w:bookmarkEnd w:id="2374"/>
      <w:bookmarkEnd w:id="2375"/>
      <w:bookmarkEnd w:id="2376"/>
      <w:bookmarkEnd w:id="2377"/>
      <w:bookmarkEnd w:id="2378"/>
    </w:p>
    <w:p w14:paraId="124C2269" w14:textId="77777777" w:rsidR="000048C4" w:rsidRDefault="000048C4" w:rsidP="000048C4">
      <w:pPr>
        <w:pStyle w:val="af9"/>
        <w:keepNext/>
        <w:rPr>
          <w:rtl/>
          <w:lang w:eastAsia="he-IL"/>
        </w:rPr>
      </w:pPr>
      <w:bookmarkStart w:id="2379" w:name="ET_guest_361542_231"/>
      <w:r w:rsidRPr="000048C4">
        <w:rPr>
          <w:rStyle w:val="TagStyle"/>
          <w:rtl/>
        </w:rPr>
        <w:t xml:space="preserve"> &lt;&lt; אורח &gt;&gt; </w:t>
      </w:r>
      <w:r>
        <w:rPr>
          <w:rtl/>
          <w:lang w:eastAsia="he-IL"/>
        </w:rPr>
        <w:t>רועי כהן:</w:t>
      </w:r>
      <w:r w:rsidRPr="000048C4">
        <w:rPr>
          <w:rStyle w:val="TagStyle"/>
          <w:rtl/>
        </w:rPr>
        <w:t xml:space="preserve"> &lt;&lt; אורח &gt;&gt;</w:t>
      </w:r>
      <w:r>
        <w:rPr>
          <w:rtl/>
          <w:lang w:eastAsia="he-IL"/>
        </w:rPr>
        <w:t xml:space="preserve">   </w:t>
      </w:r>
      <w:bookmarkEnd w:id="2379"/>
    </w:p>
    <w:p w14:paraId="0DD0C61A" w14:textId="77777777" w:rsidR="000048C4" w:rsidRDefault="000048C4" w:rsidP="000048C4">
      <w:pPr>
        <w:pStyle w:val="KeepWithNext"/>
        <w:rPr>
          <w:rtl/>
          <w:lang w:eastAsia="he-IL"/>
        </w:rPr>
      </w:pPr>
    </w:p>
    <w:p w14:paraId="343EC03F" w14:textId="395C37C6" w:rsidR="001D7ABE" w:rsidRDefault="001D7ABE" w:rsidP="001D7ABE">
      <w:pPr>
        <w:rPr>
          <w:rtl/>
          <w:lang w:eastAsia="he-IL"/>
        </w:rPr>
      </w:pPr>
      <w:bookmarkStart w:id="2380" w:name="_ETM_Q1_2987214"/>
      <w:bookmarkStart w:id="2381" w:name="_ETM_Q1_2987276"/>
      <w:bookmarkEnd w:id="2380"/>
      <w:bookmarkEnd w:id="2381"/>
      <w:r>
        <w:rPr>
          <w:rFonts w:hint="cs"/>
          <w:rtl/>
          <w:lang w:eastAsia="he-IL"/>
        </w:rPr>
        <w:t>א</w:t>
      </w:r>
      <w:r w:rsidR="000048C4">
        <w:rPr>
          <w:rFonts w:hint="cs"/>
          <w:rtl/>
          <w:lang w:eastAsia="he-IL"/>
        </w:rPr>
        <w:t>ם יש 150 יום</w:t>
      </w:r>
      <w:r w:rsidR="00E35BE9">
        <w:rPr>
          <w:rFonts w:hint="cs"/>
          <w:rtl/>
          <w:lang w:eastAsia="he-IL"/>
        </w:rPr>
        <w:t>,</w:t>
      </w:r>
      <w:r w:rsidR="00ED7089">
        <w:rPr>
          <w:rFonts w:hint="cs"/>
          <w:rtl/>
          <w:lang w:eastAsia="he-IL"/>
        </w:rPr>
        <w:t xml:space="preserve"> </w:t>
      </w:r>
      <w:r>
        <w:rPr>
          <w:rFonts w:hint="cs"/>
          <w:rtl/>
          <w:lang w:eastAsia="he-IL"/>
        </w:rPr>
        <w:t>יש מקדמה של 60% ולא 50%.</w:t>
      </w:r>
    </w:p>
    <w:p w14:paraId="1D50CCDB" w14:textId="77777777" w:rsidR="000048C4" w:rsidRDefault="000048C4" w:rsidP="000048C4">
      <w:pPr>
        <w:rPr>
          <w:rtl/>
          <w:lang w:eastAsia="he-IL"/>
        </w:rPr>
      </w:pPr>
      <w:bookmarkStart w:id="2382" w:name="_ETM_Q1_2980000"/>
      <w:bookmarkStart w:id="2383" w:name="_ETM_Q1_2990183"/>
      <w:bookmarkStart w:id="2384" w:name="_ETM_Q1_2990230"/>
      <w:bookmarkStart w:id="2385" w:name="_ETM_Q1_2991808"/>
      <w:bookmarkEnd w:id="2382"/>
      <w:bookmarkEnd w:id="2383"/>
      <w:bookmarkEnd w:id="2384"/>
      <w:bookmarkEnd w:id="2385"/>
    </w:p>
    <w:p w14:paraId="3FCFAA2D" w14:textId="77777777" w:rsidR="000048C4" w:rsidRDefault="000048C4" w:rsidP="000048C4">
      <w:pPr>
        <w:pStyle w:val="af9"/>
        <w:keepNext/>
        <w:rPr>
          <w:rtl/>
          <w:lang w:eastAsia="he-IL"/>
        </w:rPr>
      </w:pPr>
      <w:bookmarkStart w:id="2386" w:name="ET_guest_360551_232"/>
      <w:r w:rsidRPr="000048C4">
        <w:rPr>
          <w:rStyle w:val="TagStyle"/>
          <w:rtl/>
        </w:rPr>
        <w:t xml:space="preserve"> &lt;&lt; אורח &gt;&gt; </w:t>
      </w:r>
      <w:r>
        <w:rPr>
          <w:rtl/>
          <w:lang w:eastAsia="he-IL"/>
        </w:rPr>
        <w:t>ירון גינדי:</w:t>
      </w:r>
      <w:r w:rsidRPr="000048C4">
        <w:rPr>
          <w:rStyle w:val="TagStyle"/>
          <w:rtl/>
        </w:rPr>
        <w:t xml:space="preserve"> &lt;&lt; אורח &gt;&gt;</w:t>
      </w:r>
      <w:r>
        <w:rPr>
          <w:rtl/>
          <w:lang w:eastAsia="he-IL"/>
        </w:rPr>
        <w:t xml:space="preserve">   </w:t>
      </w:r>
      <w:bookmarkEnd w:id="2386"/>
    </w:p>
    <w:p w14:paraId="1CC0582B" w14:textId="77777777" w:rsidR="000048C4" w:rsidRDefault="000048C4" w:rsidP="000048C4">
      <w:pPr>
        <w:pStyle w:val="KeepWithNext"/>
        <w:rPr>
          <w:rtl/>
          <w:lang w:eastAsia="he-IL"/>
        </w:rPr>
      </w:pPr>
    </w:p>
    <w:p w14:paraId="5C20003D" w14:textId="77777777" w:rsidR="001D7ABE" w:rsidRDefault="001D7ABE" w:rsidP="001D7ABE">
      <w:pPr>
        <w:rPr>
          <w:rtl/>
          <w:lang w:eastAsia="he-IL"/>
        </w:rPr>
      </w:pPr>
      <w:bookmarkStart w:id="2387" w:name="_ETM_Q1_2992199"/>
      <w:bookmarkStart w:id="2388" w:name="_ETM_Q1_2992245"/>
      <w:bookmarkEnd w:id="2387"/>
      <w:bookmarkEnd w:id="2388"/>
      <w:r>
        <w:rPr>
          <w:rFonts w:hint="cs"/>
          <w:rtl/>
          <w:lang w:eastAsia="he-IL"/>
        </w:rPr>
        <w:t xml:space="preserve">רועי, </w:t>
      </w:r>
      <w:r w:rsidR="000048C4">
        <w:rPr>
          <w:rFonts w:hint="cs"/>
          <w:rtl/>
          <w:lang w:eastAsia="he-IL"/>
        </w:rPr>
        <w:t xml:space="preserve">יש יותר </w:t>
      </w:r>
      <w:bookmarkStart w:id="2389" w:name="_ETM_Q1_2993058"/>
      <w:bookmarkEnd w:id="2389"/>
      <w:r>
        <w:rPr>
          <w:rFonts w:hint="cs"/>
          <w:rtl/>
          <w:lang w:eastAsia="he-IL"/>
        </w:rPr>
        <w:t xml:space="preserve">מ-60%, יש יותר. </w:t>
      </w:r>
    </w:p>
    <w:p w14:paraId="255E17FC" w14:textId="25CAD46C" w:rsidR="001D7ABE" w:rsidRDefault="001D7ABE" w:rsidP="001D7ABE">
      <w:pPr>
        <w:rPr>
          <w:rtl/>
          <w:lang w:eastAsia="he-IL"/>
        </w:rPr>
      </w:pPr>
    </w:p>
    <w:p w14:paraId="7143FDB6" w14:textId="662DA0EB" w:rsidR="001D7ABE" w:rsidRDefault="001D7ABE" w:rsidP="001D7ABE">
      <w:pPr>
        <w:pStyle w:val="af6"/>
        <w:keepNext/>
        <w:rPr>
          <w:rtl/>
        </w:rPr>
      </w:pPr>
      <w:bookmarkStart w:id="2390" w:name="ET_yor_4762_946"/>
      <w:r w:rsidRPr="001D7ABE">
        <w:rPr>
          <w:rStyle w:val="TagStyle"/>
          <w:rtl/>
        </w:rPr>
        <w:t xml:space="preserve"> &lt;&lt; יור &gt;&gt; </w:t>
      </w:r>
      <w:r>
        <w:rPr>
          <w:rtl/>
        </w:rPr>
        <w:t>היו"ר משה גפני:</w:t>
      </w:r>
      <w:r w:rsidRPr="001D7ABE">
        <w:rPr>
          <w:rStyle w:val="TagStyle"/>
          <w:rtl/>
        </w:rPr>
        <w:t xml:space="preserve"> &lt;&lt; יור &gt;&gt;</w:t>
      </w:r>
      <w:r>
        <w:rPr>
          <w:rtl/>
        </w:rPr>
        <w:t xml:space="preserve">   </w:t>
      </w:r>
      <w:bookmarkEnd w:id="2390"/>
    </w:p>
    <w:p w14:paraId="7F83382D" w14:textId="680F0A42" w:rsidR="001D7ABE" w:rsidRDefault="001D7ABE" w:rsidP="001D7ABE">
      <w:pPr>
        <w:pStyle w:val="KeepWithNext"/>
        <w:rPr>
          <w:rtl/>
          <w:lang w:eastAsia="he-IL"/>
        </w:rPr>
      </w:pPr>
    </w:p>
    <w:p w14:paraId="7169C1FF" w14:textId="07B15990" w:rsidR="001D7ABE" w:rsidRDefault="001D7ABE" w:rsidP="001D7ABE">
      <w:pPr>
        <w:rPr>
          <w:rtl/>
        </w:rPr>
      </w:pPr>
      <w:r>
        <w:rPr>
          <w:rFonts w:hint="cs"/>
          <w:rtl/>
          <w:lang w:eastAsia="he-IL"/>
        </w:rPr>
        <w:t xml:space="preserve">רגע, </w:t>
      </w:r>
      <w:bookmarkStart w:id="2391" w:name="_ETM_Q1_2984000"/>
      <w:bookmarkEnd w:id="2391"/>
      <w:r w:rsidR="00ED7089">
        <w:rPr>
          <w:rtl/>
        </w:rPr>
        <w:t xml:space="preserve">אפשר לקבל </w:t>
      </w:r>
      <w:r>
        <w:rPr>
          <w:rFonts w:hint="cs"/>
          <w:rtl/>
        </w:rPr>
        <w:t>תשובה</w:t>
      </w:r>
      <w:r w:rsidR="00E35BE9">
        <w:rPr>
          <w:rFonts w:hint="cs"/>
          <w:rtl/>
        </w:rPr>
        <w:t xml:space="preserve"> ומהר</w:t>
      </w:r>
      <w:r>
        <w:rPr>
          <w:rFonts w:hint="cs"/>
          <w:rtl/>
        </w:rPr>
        <w:t>?</w:t>
      </w:r>
    </w:p>
    <w:p w14:paraId="21D47B73" w14:textId="78226933" w:rsidR="00E35BE9" w:rsidRDefault="00E35BE9" w:rsidP="001D7ABE">
      <w:pPr>
        <w:rPr>
          <w:rtl/>
        </w:rPr>
      </w:pPr>
    </w:p>
    <w:p w14:paraId="5B2AB712" w14:textId="7736AB1B" w:rsidR="00E35BE9" w:rsidRDefault="00E35BE9" w:rsidP="00E35BE9">
      <w:pPr>
        <w:pStyle w:val="af5"/>
        <w:keepNext/>
        <w:rPr>
          <w:rtl/>
        </w:rPr>
      </w:pPr>
      <w:bookmarkStart w:id="2392" w:name="ET_interruption_6236_947"/>
      <w:r w:rsidRPr="00E35BE9">
        <w:rPr>
          <w:rStyle w:val="TagStyle"/>
          <w:rtl/>
        </w:rPr>
        <w:t xml:space="preserve"> &lt;&lt; קריאה &gt;&gt; </w:t>
      </w:r>
      <w:r>
        <w:rPr>
          <w:rtl/>
        </w:rPr>
        <w:t>נעמה לזימי (העבודה):</w:t>
      </w:r>
      <w:r w:rsidRPr="00E35BE9">
        <w:rPr>
          <w:rStyle w:val="TagStyle"/>
          <w:rtl/>
        </w:rPr>
        <w:t xml:space="preserve"> &lt;&lt; קריאה &gt;&gt;</w:t>
      </w:r>
      <w:r>
        <w:rPr>
          <w:rtl/>
        </w:rPr>
        <w:t xml:space="preserve">   </w:t>
      </w:r>
      <w:bookmarkEnd w:id="2392"/>
    </w:p>
    <w:p w14:paraId="074F2D6A" w14:textId="038DDFB4" w:rsidR="00E35BE9" w:rsidRDefault="00E35BE9" w:rsidP="00E35BE9">
      <w:pPr>
        <w:pStyle w:val="KeepWithNext"/>
        <w:rPr>
          <w:rtl/>
          <w:lang w:eastAsia="he-IL"/>
        </w:rPr>
      </w:pPr>
    </w:p>
    <w:p w14:paraId="2591DE72" w14:textId="5FC515E9" w:rsidR="00ED7089" w:rsidRDefault="00E35BE9" w:rsidP="00E35BE9">
      <w:pPr>
        <w:rPr>
          <w:rtl/>
        </w:rPr>
      </w:pPr>
      <w:r>
        <w:rPr>
          <w:rFonts w:hint="cs"/>
          <w:rtl/>
        </w:rPr>
        <w:t>בכל מקרה, הייתה</w:t>
      </w:r>
      <w:r w:rsidR="00ED7089">
        <w:rPr>
          <w:rtl/>
        </w:rPr>
        <w:t xml:space="preserve"> גם השאלה הראשונה. </w:t>
      </w:r>
    </w:p>
    <w:p w14:paraId="2961D85B" w14:textId="38E53D15" w:rsidR="00E97783" w:rsidRDefault="00E97783" w:rsidP="00E35BE9">
      <w:pPr>
        <w:rPr>
          <w:rtl/>
        </w:rPr>
      </w:pPr>
    </w:p>
    <w:p w14:paraId="4D652240" w14:textId="3A24F08C" w:rsidR="00E97783" w:rsidRDefault="00E97783" w:rsidP="00E97783">
      <w:pPr>
        <w:pStyle w:val="af6"/>
        <w:keepNext/>
        <w:rPr>
          <w:rtl/>
        </w:rPr>
      </w:pPr>
      <w:bookmarkStart w:id="2393" w:name="ET_yor_4762_948"/>
      <w:r w:rsidRPr="00E97783">
        <w:rPr>
          <w:rStyle w:val="TagStyle"/>
          <w:rtl/>
        </w:rPr>
        <w:t xml:space="preserve"> &lt;&lt; יור &gt;&gt; </w:t>
      </w:r>
      <w:r>
        <w:rPr>
          <w:rtl/>
        </w:rPr>
        <w:t>היו"ר משה גפני:</w:t>
      </w:r>
      <w:r w:rsidRPr="00E97783">
        <w:rPr>
          <w:rStyle w:val="TagStyle"/>
          <w:rtl/>
        </w:rPr>
        <w:t xml:space="preserve"> &lt;&lt; יור &gt;&gt;</w:t>
      </w:r>
      <w:r>
        <w:rPr>
          <w:rtl/>
        </w:rPr>
        <w:t xml:space="preserve">   </w:t>
      </w:r>
      <w:bookmarkEnd w:id="2393"/>
    </w:p>
    <w:p w14:paraId="362CF75D" w14:textId="761A6FB7" w:rsidR="00E97783" w:rsidRDefault="00E97783" w:rsidP="00E97783">
      <w:pPr>
        <w:pStyle w:val="KeepWithNext"/>
        <w:rPr>
          <w:rtl/>
          <w:lang w:eastAsia="he-IL"/>
        </w:rPr>
      </w:pPr>
    </w:p>
    <w:p w14:paraId="03D3A184" w14:textId="5A71D39E" w:rsidR="000048C4" w:rsidRDefault="00E97783" w:rsidP="000048C4">
      <w:pPr>
        <w:rPr>
          <w:rtl/>
          <w:lang w:eastAsia="he-IL"/>
        </w:rPr>
      </w:pPr>
      <w:bookmarkStart w:id="2394" w:name="_ETM_Q1_2997027"/>
      <w:bookmarkStart w:id="2395" w:name="_ETM_Q1_2997074"/>
      <w:bookmarkStart w:id="2396" w:name="_ETM_Q1_2999590"/>
      <w:bookmarkEnd w:id="2394"/>
      <w:bookmarkEnd w:id="2395"/>
      <w:bookmarkEnd w:id="2396"/>
      <w:r>
        <w:rPr>
          <w:rFonts w:hint="cs"/>
          <w:rtl/>
          <w:lang w:eastAsia="he-IL"/>
        </w:rPr>
        <w:t>נעמה, הוא עונה.</w:t>
      </w:r>
    </w:p>
    <w:p w14:paraId="5BD02EC3" w14:textId="77777777" w:rsidR="00E97783" w:rsidRDefault="00E97783" w:rsidP="000048C4">
      <w:pPr>
        <w:rPr>
          <w:rtl/>
          <w:lang w:eastAsia="he-IL"/>
        </w:rPr>
      </w:pPr>
    </w:p>
    <w:p w14:paraId="68E80910" w14:textId="77777777" w:rsidR="000048C4" w:rsidRDefault="000048C4" w:rsidP="000048C4">
      <w:pPr>
        <w:pStyle w:val="af9"/>
        <w:keepNext/>
        <w:rPr>
          <w:rtl/>
          <w:lang w:eastAsia="he-IL"/>
        </w:rPr>
      </w:pPr>
      <w:bookmarkStart w:id="2397" w:name="ET_guest_657017_233"/>
      <w:r w:rsidRPr="000048C4">
        <w:rPr>
          <w:rStyle w:val="TagStyle"/>
          <w:rtl/>
        </w:rPr>
        <w:t xml:space="preserve"> &lt;&lt; אורח &gt;&gt; </w:t>
      </w:r>
      <w:r>
        <w:rPr>
          <w:rtl/>
          <w:lang w:eastAsia="he-IL"/>
        </w:rPr>
        <w:t>אמיר דהן:</w:t>
      </w:r>
      <w:r w:rsidRPr="000048C4">
        <w:rPr>
          <w:rStyle w:val="TagStyle"/>
          <w:rtl/>
        </w:rPr>
        <w:t xml:space="preserve"> &lt;&lt; אורח &gt;&gt;</w:t>
      </w:r>
      <w:r>
        <w:rPr>
          <w:rtl/>
          <w:lang w:eastAsia="he-IL"/>
        </w:rPr>
        <w:t xml:space="preserve">   </w:t>
      </w:r>
      <w:bookmarkEnd w:id="2397"/>
    </w:p>
    <w:p w14:paraId="28B088ED" w14:textId="77777777" w:rsidR="000048C4" w:rsidRDefault="000048C4" w:rsidP="000048C4">
      <w:pPr>
        <w:pStyle w:val="KeepWithNext"/>
        <w:rPr>
          <w:rtl/>
          <w:lang w:eastAsia="he-IL"/>
        </w:rPr>
      </w:pPr>
    </w:p>
    <w:p w14:paraId="609277B7" w14:textId="77777777" w:rsidR="00E97783" w:rsidRDefault="000048C4" w:rsidP="00E97783">
      <w:pPr>
        <w:rPr>
          <w:rtl/>
        </w:rPr>
      </w:pPr>
      <w:bookmarkStart w:id="2398" w:name="_ETM_Q1_2999965"/>
      <w:bookmarkStart w:id="2399" w:name="_ETM_Q1_3000011"/>
      <w:bookmarkEnd w:id="2398"/>
      <w:bookmarkEnd w:id="2399"/>
      <w:r>
        <w:rPr>
          <w:rFonts w:hint="cs"/>
          <w:rtl/>
          <w:lang w:eastAsia="he-IL"/>
        </w:rPr>
        <w:t xml:space="preserve">קודם כול, דיברנו על נושא 150 הימים, הסברתי למה </w:t>
      </w:r>
      <w:bookmarkStart w:id="2400" w:name="_ETM_Q1_3006215"/>
      <w:bookmarkEnd w:id="2400"/>
      <w:r>
        <w:rPr>
          <w:rFonts w:hint="cs"/>
          <w:rtl/>
          <w:lang w:eastAsia="he-IL"/>
        </w:rPr>
        <w:t>הגדלנו את זה.</w:t>
      </w:r>
      <w:r w:rsidR="00ED7089">
        <w:rPr>
          <w:rFonts w:hint="cs"/>
          <w:rtl/>
          <w:lang w:eastAsia="he-IL"/>
        </w:rPr>
        <w:t xml:space="preserve"> </w:t>
      </w:r>
      <w:r w:rsidR="00ED7089">
        <w:rPr>
          <w:rtl/>
        </w:rPr>
        <w:t>רועי ביקש להגדיל את המקדמה</w:t>
      </w:r>
      <w:r w:rsidR="00E97783">
        <w:rPr>
          <w:rFonts w:hint="cs"/>
          <w:rtl/>
        </w:rPr>
        <w:t>,</w:t>
      </w:r>
      <w:r w:rsidR="00ED7089">
        <w:rPr>
          <w:rtl/>
        </w:rPr>
        <w:t xml:space="preserve"> במקום </w:t>
      </w:r>
      <w:r w:rsidR="00E97783">
        <w:rPr>
          <w:rFonts w:hint="cs"/>
          <w:rtl/>
        </w:rPr>
        <w:t>50% ל-60%,</w:t>
      </w:r>
      <w:r w:rsidR="00ED7089">
        <w:rPr>
          <w:rtl/>
        </w:rPr>
        <w:t xml:space="preserve"> והם י</w:t>
      </w:r>
      <w:r w:rsidR="00E97783">
        <w:rPr>
          <w:rFonts w:hint="cs"/>
          <w:rtl/>
        </w:rPr>
        <w:t>י</w:t>
      </w:r>
      <w:r w:rsidR="00ED7089">
        <w:rPr>
          <w:rtl/>
        </w:rPr>
        <w:t xml:space="preserve">תנו את הדבר הזה. זה </w:t>
      </w:r>
      <w:r w:rsidR="00E97783">
        <w:rPr>
          <w:rFonts w:hint="cs"/>
          <w:rtl/>
        </w:rPr>
        <w:t xml:space="preserve">אפשרי </w:t>
      </w:r>
      <w:r w:rsidR="00ED7089">
        <w:rPr>
          <w:rtl/>
        </w:rPr>
        <w:t xml:space="preserve">מבחינתנו. </w:t>
      </w:r>
    </w:p>
    <w:p w14:paraId="696A8531" w14:textId="146F74FE" w:rsidR="00E97783" w:rsidRDefault="00E97783" w:rsidP="00E97783">
      <w:pPr>
        <w:rPr>
          <w:rtl/>
        </w:rPr>
      </w:pPr>
    </w:p>
    <w:p w14:paraId="12E7E2E2" w14:textId="1F972B51" w:rsidR="00E97783" w:rsidRDefault="00E97783" w:rsidP="00E97783">
      <w:pPr>
        <w:pStyle w:val="af9"/>
        <w:keepNext/>
        <w:rPr>
          <w:rtl/>
        </w:rPr>
      </w:pPr>
      <w:bookmarkStart w:id="2401" w:name="ET_guest_360551_950"/>
      <w:r w:rsidRPr="00E97783">
        <w:rPr>
          <w:rStyle w:val="TagStyle"/>
          <w:rtl/>
        </w:rPr>
        <w:t xml:space="preserve"> &lt;&lt; אורח &gt;&gt; </w:t>
      </w:r>
      <w:r>
        <w:rPr>
          <w:rtl/>
        </w:rPr>
        <w:t>ירון גינדי:</w:t>
      </w:r>
      <w:r w:rsidRPr="00E97783">
        <w:rPr>
          <w:rStyle w:val="TagStyle"/>
          <w:rtl/>
        </w:rPr>
        <w:t xml:space="preserve"> &lt;&lt; אורח &gt;&gt;</w:t>
      </w:r>
      <w:r>
        <w:rPr>
          <w:rtl/>
        </w:rPr>
        <w:t xml:space="preserve">   </w:t>
      </w:r>
      <w:bookmarkEnd w:id="2401"/>
    </w:p>
    <w:p w14:paraId="05659287" w14:textId="24B2FF30" w:rsidR="00E97783" w:rsidRDefault="00E97783" w:rsidP="00E97783">
      <w:pPr>
        <w:pStyle w:val="KeepWithNext"/>
        <w:rPr>
          <w:rtl/>
        </w:rPr>
      </w:pPr>
    </w:p>
    <w:p w14:paraId="01F4AC7B" w14:textId="2289AE92" w:rsidR="00E97783" w:rsidRDefault="00E97783" w:rsidP="00E97783">
      <w:pPr>
        <w:rPr>
          <w:rtl/>
        </w:rPr>
      </w:pPr>
      <w:r>
        <w:rPr>
          <w:rFonts w:hint="cs"/>
          <w:rtl/>
        </w:rPr>
        <w:t>מקובל.</w:t>
      </w:r>
    </w:p>
    <w:p w14:paraId="3179AD20" w14:textId="4CFA276A" w:rsidR="00E97783" w:rsidRDefault="00E97783" w:rsidP="00E97783">
      <w:pPr>
        <w:rPr>
          <w:rtl/>
        </w:rPr>
      </w:pPr>
    </w:p>
    <w:p w14:paraId="33C6E7B9" w14:textId="7F2CA7F5" w:rsidR="00E97783" w:rsidRDefault="00E97783" w:rsidP="00E97783">
      <w:pPr>
        <w:pStyle w:val="af9"/>
        <w:keepNext/>
        <w:rPr>
          <w:rtl/>
        </w:rPr>
      </w:pPr>
      <w:bookmarkStart w:id="2402" w:name="ET_guest_657017_951"/>
      <w:r w:rsidRPr="00E97783">
        <w:rPr>
          <w:rStyle w:val="TagStyle"/>
          <w:rtl/>
        </w:rPr>
        <w:t xml:space="preserve"> &lt;&lt; אורח &gt;&gt; </w:t>
      </w:r>
      <w:r>
        <w:rPr>
          <w:rtl/>
        </w:rPr>
        <w:t>אמיר דהן:</w:t>
      </w:r>
      <w:r w:rsidRPr="00E97783">
        <w:rPr>
          <w:rStyle w:val="TagStyle"/>
          <w:rtl/>
        </w:rPr>
        <w:t xml:space="preserve"> &lt;&lt; אורח &gt;&gt;</w:t>
      </w:r>
      <w:r>
        <w:rPr>
          <w:rtl/>
        </w:rPr>
        <w:t xml:space="preserve">   </w:t>
      </w:r>
      <w:bookmarkEnd w:id="2402"/>
    </w:p>
    <w:p w14:paraId="6F345BE9" w14:textId="46B6E7DD" w:rsidR="00E97783" w:rsidRDefault="00E97783" w:rsidP="00E97783">
      <w:pPr>
        <w:pStyle w:val="KeepWithNext"/>
        <w:rPr>
          <w:rtl/>
        </w:rPr>
      </w:pPr>
    </w:p>
    <w:p w14:paraId="09EBCC93" w14:textId="35DA875D" w:rsidR="00ED7089" w:rsidRDefault="00ED7089" w:rsidP="00E97783">
      <w:pPr>
        <w:rPr>
          <w:rFonts w:cstheme="minorBidi"/>
          <w:sz w:val="22"/>
          <w:szCs w:val="22"/>
        </w:rPr>
      </w:pPr>
      <w:r>
        <w:rPr>
          <w:rtl/>
        </w:rPr>
        <w:t xml:space="preserve">אבל הזמנים </w:t>
      </w:r>
      <w:r w:rsidR="00E97783">
        <w:rPr>
          <w:rFonts w:hint="cs"/>
          <w:rtl/>
        </w:rPr>
        <w:t>הם - - -</w:t>
      </w:r>
      <w:r>
        <w:rPr>
          <w:rtl/>
        </w:rPr>
        <w:t xml:space="preserve"> </w:t>
      </w:r>
    </w:p>
    <w:p w14:paraId="63A292C3" w14:textId="77777777" w:rsidR="000048C4" w:rsidRDefault="000048C4" w:rsidP="000048C4">
      <w:pPr>
        <w:rPr>
          <w:rtl/>
          <w:lang w:eastAsia="he-IL"/>
        </w:rPr>
      </w:pPr>
      <w:bookmarkStart w:id="2403" w:name="_ETM_Q1_3007481"/>
      <w:bookmarkStart w:id="2404" w:name="_ETM_Q1_3007528"/>
      <w:bookmarkStart w:id="2405" w:name="_ETM_Q1_3012575"/>
      <w:bookmarkEnd w:id="2403"/>
      <w:bookmarkEnd w:id="2404"/>
      <w:bookmarkEnd w:id="2405"/>
    </w:p>
    <w:p w14:paraId="6EE5266B" w14:textId="77777777" w:rsidR="000048C4" w:rsidRDefault="000048C4" w:rsidP="000048C4">
      <w:pPr>
        <w:pStyle w:val="af9"/>
        <w:keepNext/>
        <w:rPr>
          <w:rtl/>
          <w:lang w:eastAsia="he-IL"/>
        </w:rPr>
      </w:pPr>
      <w:bookmarkStart w:id="2406" w:name="ET_guest_360551_234"/>
      <w:r w:rsidRPr="000048C4">
        <w:rPr>
          <w:rStyle w:val="TagStyle"/>
          <w:rtl/>
        </w:rPr>
        <w:t xml:space="preserve"> &lt;&lt; אורח &gt;&gt; </w:t>
      </w:r>
      <w:r>
        <w:rPr>
          <w:rtl/>
          <w:lang w:eastAsia="he-IL"/>
        </w:rPr>
        <w:t>ירון גינדי:</w:t>
      </w:r>
      <w:r w:rsidRPr="000048C4">
        <w:rPr>
          <w:rStyle w:val="TagStyle"/>
          <w:rtl/>
        </w:rPr>
        <w:t xml:space="preserve"> &lt;&lt; אורח &gt;&gt;</w:t>
      </w:r>
      <w:r>
        <w:rPr>
          <w:rtl/>
          <w:lang w:eastAsia="he-IL"/>
        </w:rPr>
        <w:t xml:space="preserve">   </w:t>
      </w:r>
      <w:bookmarkEnd w:id="2406"/>
    </w:p>
    <w:p w14:paraId="67FFC011" w14:textId="77777777" w:rsidR="000048C4" w:rsidRDefault="000048C4" w:rsidP="000048C4">
      <w:pPr>
        <w:pStyle w:val="KeepWithNext"/>
        <w:rPr>
          <w:rtl/>
          <w:lang w:eastAsia="he-IL"/>
        </w:rPr>
      </w:pPr>
    </w:p>
    <w:p w14:paraId="3F10D1D7" w14:textId="18590467" w:rsidR="00E97783" w:rsidRDefault="000048C4" w:rsidP="00E97783">
      <w:pPr>
        <w:rPr>
          <w:rtl/>
        </w:rPr>
      </w:pPr>
      <w:bookmarkStart w:id="2407" w:name="_ETM_Q1_3012997"/>
      <w:bookmarkStart w:id="2408" w:name="_ETM_Q1_3013044"/>
      <w:bookmarkEnd w:id="2407"/>
      <w:bookmarkEnd w:id="2408"/>
      <w:r>
        <w:rPr>
          <w:rFonts w:hint="cs"/>
          <w:rtl/>
          <w:lang w:eastAsia="he-IL"/>
        </w:rPr>
        <w:t xml:space="preserve">גם דיברנו על זה שהמקדמה הראשונה תעלה </w:t>
      </w:r>
      <w:bookmarkStart w:id="2409" w:name="_ETM_Q1_3018919"/>
      <w:bookmarkEnd w:id="2409"/>
      <w:r w:rsidR="00E97783">
        <w:rPr>
          <w:rFonts w:hint="cs"/>
          <w:rtl/>
          <w:lang w:eastAsia="he-IL"/>
        </w:rPr>
        <w:t xml:space="preserve">ל-60%,. אבל </w:t>
      </w:r>
      <w:r>
        <w:rPr>
          <w:rFonts w:hint="cs"/>
          <w:rtl/>
          <w:lang w:eastAsia="he-IL"/>
        </w:rPr>
        <w:t>אם הוא לא שילם</w:t>
      </w:r>
      <w:r w:rsidR="00ED7089">
        <w:rPr>
          <w:rFonts w:hint="cs"/>
          <w:rtl/>
          <w:lang w:eastAsia="he-IL"/>
        </w:rPr>
        <w:t xml:space="preserve"> </w:t>
      </w:r>
      <w:r w:rsidR="00ED7089">
        <w:rPr>
          <w:rtl/>
        </w:rPr>
        <w:t>לו</w:t>
      </w:r>
      <w:bookmarkStart w:id="2410" w:name="_ETM_Q1_3022000"/>
      <w:bookmarkEnd w:id="2410"/>
      <w:r w:rsidR="00E97783">
        <w:rPr>
          <w:rFonts w:hint="cs"/>
          <w:rtl/>
        </w:rPr>
        <w:t xml:space="preserve"> מקדמה </w:t>
      </w:r>
      <w:bookmarkStart w:id="2411" w:name="_ETM_Q1_3025000"/>
      <w:bookmarkEnd w:id="2411"/>
      <w:r w:rsidR="00ED7089">
        <w:rPr>
          <w:rtl/>
        </w:rPr>
        <w:t>ב</w:t>
      </w:r>
      <w:r w:rsidR="00E97783">
        <w:rPr>
          <w:rFonts w:hint="cs"/>
          <w:rtl/>
        </w:rPr>
        <w:t xml:space="preserve">תוך 150 יום </w:t>
      </w:r>
      <w:r w:rsidR="00E97783">
        <w:rPr>
          <w:rtl/>
        </w:rPr>
        <w:t>–</w:t>
      </w:r>
      <w:r w:rsidR="00ED7089">
        <w:rPr>
          <w:rtl/>
        </w:rPr>
        <w:t xml:space="preserve"> הוא נותן לו עוד 20%, הוא עולה ל 80%. בן אדם ש</w:t>
      </w:r>
      <w:r w:rsidR="00E97783">
        <w:rPr>
          <w:rFonts w:hint="cs"/>
          <w:rtl/>
        </w:rPr>
        <w:t>לא</w:t>
      </w:r>
      <w:r w:rsidR="00ED7089">
        <w:rPr>
          <w:rtl/>
        </w:rPr>
        <w:t xml:space="preserve"> קיבל</w:t>
      </w:r>
      <w:r w:rsidR="00E97783">
        <w:rPr>
          <w:rFonts w:hint="cs"/>
          <w:rtl/>
        </w:rPr>
        <w:t xml:space="preserve"> מקדמה בתוך 150 יום </w:t>
      </w:r>
      <w:r w:rsidR="00E97783">
        <w:rPr>
          <w:rtl/>
        </w:rPr>
        <w:t>–</w:t>
      </w:r>
      <w:r w:rsidR="00ED7089">
        <w:rPr>
          <w:rtl/>
        </w:rPr>
        <w:t xml:space="preserve"> מגדילים </w:t>
      </w:r>
      <w:r w:rsidR="00E97783">
        <w:rPr>
          <w:rFonts w:hint="cs"/>
          <w:rtl/>
        </w:rPr>
        <w:t xml:space="preserve">לו </w:t>
      </w:r>
      <w:r w:rsidR="00ED7089">
        <w:rPr>
          <w:rtl/>
        </w:rPr>
        <w:t>ל</w:t>
      </w:r>
      <w:r w:rsidR="00E97783">
        <w:rPr>
          <w:rFonts w:hint="cs"/>
          <w:rtl/>
        </w:rPr>
        <w:t>-80%.</w:t>
      </w:r>
    </w:p>
    <w:p w14:paraId="5F70CF2B" w14:textId="77777777" w:rsidR="00E97783" w:rsidRDefault="00E97783" w:rsidP="00E97783">
      <w:pPr>
        <w:rPr>
          <w:rtl/>
        </w:rPr>
      </w:pPr>
    </w:p>
    <w:p w14:paraId="439E5BCE" w14:textId="77777777" w:rsidR="00E97783" w:rsidRDefault="00E97783" w:rsidP="00E97783">
      <w:pPr>
        <w:pStyle w:val="af5"/>
        <w:keepNext/>
        <w:rPr>
          <w:rtl/>
        </w:rPr>
      </w:pPr>
      <w:bookmarkStart w:id="2412" w:name="ET_interruption_5800_952"/>
      <w:r w:rsidRPr="00E97783">
        <w:rPr>
          <w:rStyle w:val="TagStyle"/>
          <w:rtl/>
        </w:rPr>
        <w:t xml:space="preserve"> &lt;&lt; קריאה &gt;&gt; </w:t>
      </w:r>
      <w:r>
        <w:rPr>
          <w:rtl/>
        </w:rPr>
        <w:t>אורית פרקש הכהן (המחנה הממלכתי):</w:t>
      </w:r>
      <w:r w:rsidRPr="00E97783">
        <w:rPr>
          <w:rStyle w:val="TagStyle"/>
          <w:rtl/>
        </w:rPr>
        <w:t xml:space="preserve"> &lt;&lt; קריאה &gt;&gt;</w:t>
      </w:r>
      <w:r>
        <w:rPr>
          <w:rtl/>
        </w:rPr>
        <w:t xml:space="preserve">   </w:t>
      </w:r>
      <w:bookmarkEnd w:id="2412"/>
    </w:p>
    <w:p w14:paraId="5F66AC4A" w14:textId="77777777" w:rsidR="00E97783" w:rsidRDefault="00E97783" w:rsidP="00E97783">
      <w:pPr>
        <w:pStyle w:val="KeepWithNext"/>
        <w:rPr>
          <w:rtl/>
        </w:rPr>
      </w:pPr>
    </w:p>
    <w:p w14:paraId="22E00F55" w14:textId="77777777" w:rsidR="00E97783" w:rsidRDefault="00E97783" w:rsidP="00E97783">
      <w:pPr>
        <w:rPr>
          <w:rtl/>
        </w:rPr>
      </w:pPr>
      <w:r>
        <w:rPr>
          <w:rFonts w:hint="cs"/>
          <w:rtl/>
        </w:rPr>
        <w:t>את המקדמה.</w:t>
      </w:r>
    </w:p>
    <w:p w14:paraId="5CFF622B" w14:textId="453EF138" w:rsidR="00E97783" w:rsidRDefault="00E97783" w:rsidP="00E97783">
      <w:pPr>
        <w:pStyle w:val="af5"/>
        <w:keepNext/>
        <w:rPr>
          <w:rtl/>
        </w:rPr>
      </w:pPr>
      <w:bookmarkStart w:id="2413" w:name="ET_interruption_6255_953"/>
      <w:r w:rsidRPr="00E97783">
        <w:rPr>
          <w:rStyle w:val="TagStyle"/>
          <w:rtl/>
        </w:rPr>
        <w:t xml:space="preserve"> &lt;&lt; קריאה &gt;&gt; </w:t>
      </w:r>
      <w:r>
        <w:rPr>
          <w:rtl/>
        </w:rPr>
        <w:t>סימון דוידסון (יש עתיד):</w:t>
      </w:r>
      <w:r w:rsidRPr="00E97783">
        <w:rPr>
          <w:rStyle w:val="TagStyle"/>
          <w:rtl/>
        </w:rPr>
        <w:t xml:space="preserve"> &lt;&lt; קריאה &gt;&gt;</w:t>
      </w:r>
      <w:r>
        <w:rPr>
          <w:rtl/>
        </w:rPr>
        <w:t xml:space="preserve">   </w:t>
      </w:r>
      <w:bookmarkEnd w:id="2413"/>
    </w:p>
    <w:p w14:paraId="1AB8DBE5" w14:textId="40D89EE8" w:rsidR="00E97783" w:rsidRDefault="00E97783" w:rsidP="00E97783">
      <w:pPr>
        <w:pStyle w:val="KeepWithNext"/>
        <w:rPr>
          <w:rtl/>
          <w:lang w:eastAsia="he-IL"/>
        </w:rPr>
      </w:pPr>
    </w:p>
    <w:p w14:paraId="7739755B" w14:textId="7A13F719" w:rsidR="000048C4" w:rsidRDefault="00E97783" w:rsidP="00E97783">
      <w:pPr>
        <w:rPr>
          <w:rtl/>
          <w:lang w:eastAsia="he-IL"/>
        </w:rPr>
      </w:pPr>
      <w:r>
        <w:rPr>
          <w:rFonts w:hint="cs"/>
          <w:rtl/>
          <w:lang w:eastAsia="he-IL"/>
        </w:rPr>
        <w:t>אבל מגדילים לו רק אחרי 150 יום</w:t>
      </w:r>
      <w:bookmarkStart w:id="2414" w:name="_ETM_Q1_3027513"/>
      <w:bookmarkStart w:id="2415" w:name="_ETM_Q1_3027560"/>
      <w:bookmarkEnd w:id="2414"/>
      <w:bookmarkEnd w:id="2415"/>
      <w:r w:rsidR="00280C42">
        <w:rPr>
          <w:rFonts w:hint="cs"/>
          <w:rtl/>
          <w:lang w:eastAsia="he-IL"/>
        </w:rPr>
        <w:t>, הוא כבר יהיה תלוי.</w:t>
      </w:r>
    </w:p>
    <w:p w14:paraId="70E95C35" w14:textId="77777777" w:rsidR="00E97783" w:rsidRDefault="00E97783" w:rsidP="00E97783">
      <w:pPr>
        <w:rPr>
          <w:rtl/>
          <w:lang w:eastAsia="he-IL"/>
        </w:rPr>
      </w:pPr>
    </w:p>
    <w:p w14:paraId="725818B8" w14:textId="6ECD2522" w:rsidR="000048C4" w:rsidRDefault="000048C4" w:rsidP="000048C4">
      <w:pPr>
        <w:pStyle w:val="af5"/>
        <w:keepNext/>
        <w:rPr>
          <w:rtl/>
        </w:rPr>
      </w:pPr>
      <w:bookmarkStart w:id="2416" w:name="ET_interruption_6236_235"/>
      <w:r w:rsidRPr="000048C4">
        <w:rPr>
          <w:rStyle w:val="TagStyle"/>
          <w:rtl/>
        </w:rPr>
        <w:t xml:space="preserve"> &lt;&lt; קריאה &gt;&gt; </w:t>
      </w:r>
      <w:r>
        <w:rPr>
          <w:rtl/>
        </w:rPr>
        <w:t>נעמה לזימי (העבודה):</w:t>
      </w:r>
      <w:r w:rsidRPr="000048C4">
        <w:rPr>
          <w:rStyle w:val="TagStyle"/>
          <w:rtl/>
        </w:rPr>
        <w:t xml:space="preserve"> &lt;&lt; קריאה &gt;&gt;</w:t>
      </w:r>
      <w:r>
        <w:rPr>
          <w:rtl/>
        </w:rPr>
        <w:t xml:space="preserve">   </w:t>
      </w:r>
      <w:bookmarkEnd w:id="2416"/>
    </w:p>
    <w:p w14:paraId="38B94401" w14:textId="77777777" w:rsidR="000048C4" w:rsidRDefault="000048C4" w:rsidP="000048C4">
      <w:pPr>
        <w:pStyle w:val="KeepWithNext"/>
        <w:rPr>
          <w:rtl/>
          <w:lang w:eastAsia="he-IL"/>
        </w:rPr>
      </w:pPr>
    </w:p>
    <w:p w14:paraId="3672A944" w14:textId="28169A6B" w:rsidR="000048C4" w:rsidRDefault="000048C4" w:rsidP="000048C4">
      <w:pPr>
        <w:rPr>
          <w:rtl/>
          <w:lang w:eastAsia="he-IL"/>
        </w:rPr>
      </w:pPr>
      <w:bookmarkStart w:id="2417" w:name="_ETM_Q1_3029729"/>
      <w:bookmarkEnd w:id="2417"/>
      <w:r>
        <w:rPr>
          <w:rFonts w:hint="cs"/>
          <w:rtl/>
          <w:lang w:eastAsia="he-IL"/>
        </w:rPr>
        <w:t xml:space="preserve">ירון, השאלה היא </w:t>
      </w:r>
      <w:bookmarkStart w:id="2418" w:name="_ETM_Q1_3033275"/>
      <w:bookmarkEnd w:id="2418"/>
      <w:r w:rsidR="00E97783">
        <w:rPr>
          <w:rFonts w:hint="cs"/>
          <w:rtl/>
          <w:lang w:eastAsia="he-IL"/>
        </w:rPr>
        <w:t>על שתי המדרגות הראשונות, שהן קבועות.</w:t>
      </w:r>
    </w:p>
    <w:p w14:paraId="062EBBD7" w14:textId="5CC08C45" w:rsidR="00E97783" w:rsidRDefault="00E97783" w:rsidP="000048C4">
      <w:pPr>
        <w:rPr>
          <w:rtl/>
          <w:lang w:eastAsia="he-IL"/>
        </w:rPr>
      </w:pPr>
    </w:p>
    <w:p w14:paraId="61D21106" w14:textId="4BD8AD25" w:rsidR="00E97783" w:rsidRDefault="00E97783" w:rsidP="00E97783">
      <w:pPr>
        <w:pStyle w:val="af6"/>
        <w:keepNext/>
        <w:rPr>
          <w:rtl/>
        </w:rPr>
      </w:pPr>
      <w:bookmarkStart w:id="2419" w:name="ET_yor_4762_954"/>
      <w:r w:rsidRPr="00E97783">
        <w:rPr>
          <w:rStyle w:val="TagStyle"/>
          <w:rtl/>
        </w:rPr>
        <w:t xml:space="preserve"> &lt;&lt; יור &gt;&gt; </w:t>
      </w:r>
      <w:r>
        <w:rPr>
          <w:rtl/>
        </w:rPr>
        <w:t>היו"ר משה גפני:</w:t>
      </w:r>
      <w:r w:rsidRPr="00E97783">
        <w:rPr>
          <w:rStyle w:val="TagStyle"/>
          <w:rtl/>
        </w:rPr>
        <w:t xml:space="preserve"> &lt;&lt; יור &gt;&gt;</w:t>
      </w:r>
      <w:r>
        <w:rPr>
          <w:rtl/>
        </w:rPr>
        <w:t xml:space="preserve">   </w:t>
      </w:r>
      <w:bookmarkEnd w:id="2419"/>
    </w:p>
    <w:p w14:paraId="527754FC" w14:textId="47041AA4" w:rsidR="00E97783" w:rsidRDefault="00E97783" w:rsidP="00E97783">
      <w:pPr>
        <w:pStyle w:val="KeepWithNext"/>
        <w:rPr>
          <w:rtl/>
          <w:lang w:eastAsia="he-IL"/>
        </w:rPr>
      </w:pPr>
    </w:p>
    <w:p w14:paraId="037EF048" w14:textId="2FD4E895" w:rsidR="00E97783" w:rsidRDefault="00E97783" w:rsidP="00E97783">
      <w:pPr>
        <w:rPr>
          <w:rtl/>
          <w:lang w:eastAsia="he-IL"/>
        </w:rPr>
      </w:pPr>
      <w:r>
        <w:rPr>
          <w:rFonts w:hint="cs"/>
          <w:rtl/>
          <w:lang w:eastAsia="he-IL"/>
        </w:rPr>
        <w:t>רבותיי, מה זה הדיאלוג הזה?</w:t>
      </w:r>
      <w:r w:rsidR="00280C42">
        <w:rPr>
          <w:rFonts w:hint="cs"/>
          <w:rtl/>
          <w:lang w:eastAsia="he-IL"/>
        </w:rPr>
        <w:t xml:space="preserve"> ירון? מה זה? הלאה.</w:t>
      </w:r>
    </w:p>
    <w:p w14:paraId="5CE85B21" w14:textId="598C3C0D" w:rsidR="00280C42" w:rsidRDefault="00280C42" w:rsidP="00280C42">
      <w:pPr>
        <w:rPr>
          <w:rtl/>
          <w:lang w:eastAsia="he-IL"/>
        </w:rPr>
      </w:pPr>
    </w:p>
    <w:p w14:paraId="73E8A1DA" w14:textId="62F37641" w:rsidR="00280C42" w:rsidRDefault="00280C42" w:rsidP="00280C42">
      <w:pPr>
        <w:pStyle w:val="af5"/>
        <w:keepNext/>
        <w:rPr>
          <w:rtl/>
        </w:rPr>
      </w:pPr>
      <w:bookmarkStart w:id="2420" w:name="ET_interruption_6236_956"/>
      <w:r w:rsidRPr="00280C42">
        <w:rPr>
          <w:rStyle w:val="TagStyle"/>
          <w:rtl/>
        </w:rPr>
        <w:t xml:space="preserve"> &lt;&lt; קריאה &gt;&gt; </w:t>
      </w:r>
      <w:r>
        <w:rPr>
          <w:rtl/>
        </w:rPr>
        <w:t>נעמה לזימי (העבודה):</w:t>
      </w:r>
      <w:r w:rsidRPr="00280C42">
        <w:rPr>
          <w:rStyle w:val="TagStyle"/>
          <w:rtl/>
        </w:rPr>
        <w:t xml:space="preserve"> &lt;&lt; קריאה &gt;&gt;</w:t>
      </w:r>
      <w:r>
        <w:rPr>
          <w:rtl/>
        </w:rPr>
        <w:t xml:space="preserve">   </w:t>
      </w:r>
      <w:bookmarkEnd w:id="2420"/>
    </w:p>
    <w:p w14:paraId="310C8C75" w14:textId="49752D1C" w:rsidR="00280C42" w:rsidRDefault="00280C42" w:rsidP="00280C42">
      <w:pPr>
        <w:pStyle w:val="KeepWithNext"/>
        <w:rPr>
          <w:rtl/>
          <w:lang w:eastAsia="he-IL"/>
        </w:rPr>
      </w:pPr>
    </w:p>
    <w:p w14:paraId="2F506563" w14:textId="249F2FFE" w:rsidR="00280C42" w:rsidRPr="00280C42" w:rsidRDefault="00280C42" w:rsidP="00280C42">
      <w:pPr>
        <w:rPr>
          <w:rtl/>
          <w:lang w:eastAsia="he-IL"/>
        </w:rPr>
      </w:pPr>
      <w:r>
        <w:rPr>
          <w:rFonts w:hint="cs"/>
          <w:rtl/>
          <w:lang w:eastAsia="he-IL"/>
        </w:rPr>
        <w:t>הם לא ענו על זה.</w:t>
      </w:r>
    </w:p>
    <w:p w14:paraId="67D45371" w14:textId="77777777" w:rsidR="000048C4" w:rsidRDefault="000048C4" w:rsidP="000048C4">
      <w:pPr>
        <w:rPr>
          <w:rtl/>
          <w:lang w:eastAsia="he-IL"/>
        </w:rPr>
      </w:pPr>
      <w:bookmarkStart w:id="2421" w:name="_ETM_Q1_3033588"/>
      <w:bookmarkStart w:id="2422" w:name="_ETM_Q1_3033634"/>
      <w:bookmarkStart w:id="2423" w:name="_ETM_Q1_3043744"/>
      <w:bookmarkEnd w:id="2421"/>
      <w:bookmarkEnd w:id="2422"/>
      <w:bookmarkEnd w:id="2423"/>
    </w:p>
    <w:p w14:paraId="579209AA" w14:textId="77777777" w:rsidR="000048C4" w:rsidRDefault="000048C4" w:rsidP="000048C4">
      <w:pPr>
        <w:pStyle w:val="af9"/>
        <w:keepNext/>
        <w:rPr>
          <w:rtl/>
          <w:lang w:eastAsia="he-IL"/>
        </w:rPr>
      </w:pPr>
      <w:bookmarkStart w:id="2424" w:name="ET_guest_657017_236"/>
      <w:r w:rsidRPr="000048C4">
        <w:rPr>
          <w:rStyle w:val="TagStyle"/>
          <w:rtl/>
        </w:rPr>
        <w:t xml:space="preserve"> &lt;&lt; אורח &gt;&gt; </w:t>
      </w:r>
      <w:r>
        <w:rPr>
          <w:rtl/>
          <w:lang w:eastAsia="he-IL"/>
        </w:rPr>
        <w:t>אמיר דהן:</w:t>
      </w:r>
      <w:r w:rsidRPr="000048C4">
        <w:rPr>
          <w:rStyle w:val="TagStyle"/>
          <w:rtl/>
        </w:rPr>
        <w:t xml:space="preserve"> &lt;&lt; אורח &gt;&gt;</w:t>
      </w:r>
      <w:r>
        <w:rPr>
          <w:rtl/>
          <w:lang w:eastAsia="he-IL"/>
        </w:rPr>
        <w:t xml:space="preserve">   </w:t>
      </w:r>
      <w:bookmarkEnd w:id="2424"/>
    </w:p>
    <w:p w14:paraId="1889A304" w14:textId="77777777" w:rsidR="000048C4" w:rsidRDefault="000048C4" w:rsidP="000048C4">
      <w:pPr>
        <w:pStyle w:val="KeepWithNext"/>
        <w:rPr>
          <w:rtl/>
          <w:lang w:eastAsia="he-IL"/>
        </w:rPr>
      </w:pPr>
    </w:p>
    <w:p w14:paraId="1A8648D2" w14:textId="189354E5" w:rsidR="00ED7089" w:rsidRPr="00016423" w:rsidRDefault="000048C4" w:rsidP="00016423">
      <w:bookmarkStart w:id="2425" w:name="_ETM_Q1_3044119"/>
      <w:bookmarkStart w:id="2426" w:name="_ETM_Q1_3044166"/>
      <w:bookmarkEnd w:id="2425"/>
      <w:bookmarkEnd w:id="2426"/>
      <w:r>
        <w:rPr>
          <w:rFonts w:hint="cs"/>
          <w:rtl/>
          <w:lang w:eastAsia="he-IL"/>
        </w:rPr>
        <w:t xml:space="preserve">רק אסביר את הבעייתיות שיש בנושא שירון הציג </w:t>
      </w:r>
      <w:bookmarkStart w:id="2427" w:name="_ETM_Q1_3058511"/>
      <w:bookmarkEnd w:id="2427"/>
      <w:r>
        <w:rPr>
          <w:rFonts w:hint="cs"/>
          <w:rtl/>
          <w:lang w:eastAsia="he-IL"/>
        </w:rPr>
        <w:t>עכשיו.</w:t>
      </w:r>
      <w:r w:rsidR="00ED7089">
        <w:rPr>
          <w:rFonts w:hint="cs"/>
          <w:rtl/>
          <w:lang w:eastAsia="he-IL"/>
        </w:rPr>
        <w:t xml:space="preserve"> </w:t>
      </w:r>
      <w:r w:rsidR="00ED7089">
        <w:rPr>
          <w:rtl/>
        </w:rPr>
        <w:t>תזכרו שכמו שאמרתי, 85% מהתיקים משולמים בצורה אוטומטית, 15</w:t>
      </w:r>
      <w:r w:rsidR="00016423">
        <w:rPr>
          <w:rFonts w:hint="cs"/>
          <w:rtl/>
        </w:rPr>
        <w:t>%</w:t>
      </w:r>
      <w:r w:rsidR="00ED7089">
        <w:rPr>
          <w:rtl/>
        </w:rPr>
        <w:t xml:space="preserve"> עולים </w:t>
      </w:r>
      <w:r w:rsidR="00016423">
        <w:rPr>
          <w:rFonts w:hint="cs"/>
          <w:rtl/>
        </w:rPr>
        <w:t>ל</w:t>
      </w:r>
      <w:r w:rsidR="00ED7089">
        <w:rPr>
          <w:rtl/>
        </w:rPr>
        <w:t xml:space="preserve">תוכנית </w:t>
      </w:r>
      <w:r w:rsidR="00016423">
        <w:rPr>
          <w:rFonts w:hint="cs"/>
          <w:rtl/>
        </w:rPr>
        <w:t>ה</w:t>
      </w:r>
      <w:r w:rsidR="00ED7089">
        <w:rPr>
          <w:rtl/>
        </w:rPr>
        <w:t>עבודה</w:t>
      </w:r>
      <w:r w:rsidR="00016423">
        <w:rPr>
          <w:rFonts w:hint="cs"/>
          <w:rtl/>
        </w:rPr>
        <w:t>.</w:t>
      </w:r>
      <w:r w:rsidR="00ED7089">
        <w:rPr>
          <w:rtl/>
        </w:rPr>
        <w:t xml:space="preserve"> בנינו מערכת שיודעת לזהות כל מיני דברים שקורים בתוך התיקים. זאת אומרת, יש סיכוי גבוה</w:t>
      </w:r>
      <w:r w:rsidR="00016423">
        <w:rPr>
          <w:rFonts w:hint="cs"/>
          <w:rtl/>
        </w:rPr>
        <w:t xml:space="preserve"> מאוד</w:t>
      </w:r>
      <w:r w:rsidR="00ED7089">
        <w:rPr>
          <w:rtl/>
        </w:rPr>
        <w:t xml:space="preserve"> שאותו תיק יצטרך להחזיר כסף או </w:t>
      </w:r>
      <w:r w:rsidR="00016423">
        <w:rPr>
          <w:rFonts w:hint="cs"/>
          <w:rtl/>
        </w:rPr>
        <w:t>שלא יקבל את המענק המלא.</w:t>
      </w:r>
      <w:r w:rsidR="00ED7089">
        <w:rPr>
          <w:rtl/>
        </w:rPr>
        <w:t xml:space="preserve"> </w:t>
      </w:r>
      <w:r w:rsidR="00016423">
        <w:rPr>
          <w:rFonts w:hint="cs"/>
          <w:rtl/>
        </w:rPr>
        <w:t>ביד אחת נגדיל לו את המקדמה ואחרי זה</w:t>
      </w:r>
      <w:r w:rsidR="00CC613E">
        <w:rPr>
          <w:rFonts w:hint="cs"/>
          <w:rtl/>
        </w:rPr>
        <w:t>, ביד שניה</w:t>
      </w:r>
      <w:r w:rsidR="00016423">
        <w:rPr>
          <w:rFonts w:hint="cs"/>
          <w:rtl/>
        </w:rPr>
        <w:t xml:space="preserve"> </w:t>
      </w:r>
      <w:bookmarkStart w:id="2428" w:name="_ETM_Q1_3061000"/>
      <w:bookmarkEnd w:id="2428"/>
      <w:r w:rsidR="00016423">
        <w:rPr>
          <w:rFonts w:hint="cs"/>
          <w:rtl/>
        </w:rPr>
        <w:t>נדרוש ממנו כסף בחזרה. תיק לא עולה סתם, רנדומלית, ל</w:t>
      </w:r>
      <w:r w:rsidR="00ED7089">
        <w:rPr>
          <w:rtl/>
        </w:rPr>
        <w:t>ת</w:t>
      </w:r>
      <w:r w:rsidR="00016423">
        <w:rPr>
          <w:rFonts w:hint="cs"/>
          <w:rtl/>
        </w:rPr>
        <w:t>ו</w:t>
      </w:r>
      <w:r w:rsidR="00ED7089">
        <w:rPr>
          <w:rtl/>
        </w:rPr>
        <w:t xml:space="preserve">כנית </w:t>
      </w:r>
      <w:r w:rsidR="00016423">
        <w:rPr>
          <w:rFonts w:hint="cs"/>
          <w:rtl/>
        </w:rPr>
        <w:t>ה</w:t>
      </w:r>
      <w:r w:rsidR="00ED7089">
        <w:rPr>
          <w:rtl/>
        </w:rPr>
        <w:t>עבודה</w:t>
      </w:r>
      <w:r w:rsidR="00016423">
        <w:rPr>
          <w:rFonts w:hint="cs"/>
          <w:rtl/>
        </w:rPr>
        <w:t>,</w:t>
      </w:r>
      <w:r w:rsidR="00ED7089">
        <w:rPr>
          <w:rtl/>
        </w:rPr>
        <w:t xml:space="preserve"> הוא </w:t>
      </w:r>
      <w:r w:rsidR="00016423">
        <w:rPr>
          <w:rFonts w:hint="cs"/>
          <w:rtl/>
        </w:rPr>
        <w:t>עולה ל</w:t>
      </w:r>
      <w:r w:rsidR="00016423">
        <w:rPr>
          <w:rtl/>
        </w:rPr>
        <w:t xml:space="preserve">תוכנית </w:t>
      </w:r>
      <w:r w:rsidR="00016423">
        <w:rPr>
          <w:rFonts w:hint="cs"/>
          <w:rtl/>
        </w:rPr>
        <w:t>ה</w:t>
      </w:r>
      <w:r w:rsidR="00016423">
        <w:rPr>
          <w:rtl/>
        </w:rPr>
        <w:t>עבודה כי יש ממצאים</w:t>
      </w:r>
      <w:r w:rsidR="00016423">
        <w:rPr>
          <w:rFonts w:hint="cs"/>
          <w:rtl/>
        </w:rPr>
        <w:t>.</w:t>
      </w:r>
    </w:p>
    <w:p w14:paraId="66E8D0CE" w14:textId="77777777" w:rsidR="000048C4" w:rsidRDefault="000048C4" w:rsidP="000048C4">
      <w:pPr>
        <w:rPr>
          <w:rtl/>
          <w:lang w:eastAsia="he-IL"/>
        </w:rPr>
      </w:pPr>
      <w:bookmarkStart w:id="2429" w:name="_ETM_Q1_3059386"/>
      <w:bookmarkStart w:id="2430" w:name="_ETM_Q1_3059433"/>
      <w:bookmarkEnd w:id="2429"/>
      <w:bookmarkEnd w:id="2430"/>
    </w:p>
    <w:p w14:paraId="0C9F4AC7" w14:textId="77777777" w:rsidR="000048C4" w:rsidRDefault="000048C4" w:rsidP="000048C4">
      <w:pPr>
        <w:pStyle w:val="af5"/>
        <w:keepNext/>
        <w:rPr>
          <w:rtl/>
        </w:rPr>
      </w:pPr>
      <w:bookmarkStart w:id="2431" w:name="ET_interruption_6360_237"/>
      <w:r w:rsidRPr="000048C4">
        <w:rPr>
          <w:rStyle w:val="TagStyle"/>
          <w:rtl/>
        </w:rPr>
        <w:t xml:space="preserve"> &lt;&lt; קריאה &gt;&gt; </w:t>
      </w:r>
      <w:r>
        <w:rPr>
          <w:rtl/>
        </w:rPr>
        <w:t>אליהו רביבו (הליכוד):</w:t>
      </w:r>
      <w:r w:rsidRPr="000048C4">
        <w:rPr>
          <w:rStyle w:val="TagStyle"/>
          <w:rtl/>
        </w:rPr>
        <w:t xml:space="preserve"> &lt;&lt; קריאה &gt;&gt;</w:t>
      </w:r>
      <w:r>
        <w:rPr>
          <w:rtl/>
        </w:rPr>
        <w:t xml:space="preserve">   </w:t>
      </w:r>
      <w:bookmarkEnd w:id="2431"/>
    </w:p>
    <w:p w14:paraId="560462E6" w14:textId="77777777" w:rsidR="000048C4" w:rsidRDefault="000048C4" w:rsidP="000048C4">
      <w:pPr>
        <w:pStyle w:val="KeepWithNext"/>
        <w:rPr>
          <w:rtl/>
          <w:lang w:eastAsia="he-IL"/>
        </w:rPr>
      </w:pPr>
    </w:p>
    <w:p w14:paraId="4C5B7DB7" w14:textId="672CA61D" w:rsidR="00016423" w:rsidRDefault="000048C4" w:rsidP="00016423">
      <w:pPr>
        <w:rPr>
          <w:rtl/>
          <w:lang w:eastAsia="he-IL"/>
        </w:rPr>
      </w:pPr>
      <w:bookmarkStart w:id="2432" w:name="_ETM_Q1_3074716"/>
      <w:bookmarkEnd w:id="2432"/>
      <w:r>
        <w:rPr>
          <w:rFonts w:hint="cs"/>
          <w:rtl/>
          <w:lang w:eastAsia="he-IL"/>
        </w:rPr>
        <w:t>בסדר גמור, אנחנו נגיע לזה גם ב</w:t>
      </w:r>
      <w:r w:rsidR="00CC613E">
        <w:rPr>
          <w:rFonts w:hint="cs"/>
          <w:rtl/>
          <w:lang w:eastAsia="he-IL"/>
        </w:rPr>
        <w:t>-</w:t>
      </w:r>
      <w:r>
        <w:rPr>
          <w:rFonts w:hint="cs"/>
          <w:rtl/>
          <w:lang w:eastAsia="he-IL"/>
        </w:rPr>
        <w:t>38ח</w:t>
      </w:r>
      <w:r w:rsidR="00016423">
        <w:rPr>
          <w:rFonts w:hint="cs"/>
          <w:rtl/>
          <w:lang w:eastAsia="he-IL"/>
        </w:rPr>
        <w:t>,</w:t>
      </w:r>
      <w:r>
        <w:rPr>
          <w:rFonts w:hint="cs"/>
          <w:rtl/>
          <w:lang w:eastAsia="he-IL"/>
        </w:rPr>
        <w:t xml:space="preserve"> בדיוק לשם נגיע.</w:t>
      </w:r>
      <w:r w:rsidR="00ED7089">
        <w:rPr>
          <w:rFonts w:hint="cs"/>
          <w:rtl/>
          <w:lang w:eastAsia="he-IL"/>
        </w:rPr>
        <w:t xml:space="preserve"> </w:t>
      </w:r>
    </w:p>
    <w:p w14:paraId="650094A8" w14:textId="77777777" w:rsidR="000048C4" w:rsidRDefault="000048C4" w:rsidP="000048C4">
      <w:pPr>
        <w:rPr>
          <w:rtl/>
          <w:lang w:eastAsia="he-IL"/>
        </w:rPr>
      </w:pPr>
      <w:bookmarkStart w:id="2433" w:name="_ETM_Q1_3083700"/>
      <w:bookmarkStart w:id="2434" w:name="_ETM_Q1_3083747"/>
      <w:bookmarkStart w:id="2435" w:name="_ETM_Q1_3085372"/>
      <w:bookmarkEnd w:id="2433"/>
      <w:bookmarkEnd w:id="2434"/>
      <w:bookmarkEnd w:id="2435"/>
    </w:p>
    <w:p w14:paraId="6253CD44" w14:textId="77777777" w:rsidR="000048C4" w:rsidRDefault="000048C4" w:rsidP="000048C4">
      <w:pPr>
        <w:pStyle w:val="af9"/>
        <w:keepNext/>
        <w:rPr>
          <w:rtl/>
          <w:lang w:eastAsia="he-IL"/>
        </w:rPr>
      </w:pPr>
      <w:bookmarkStart w:id="2436" w:name="ET_guest_360551_238"/>
      <w:r w:rsidRPr="000048C4">
        <w:rPr>
          <w:rStyle w:val="TagStyle"/>
          <w:rtl/>
        </w:rPr>
        <w:t xml:space="preserve"> &lt;&lt; אורח &gt;&gt; </w:t>
      </w:r>
      <w:r>
        <w:rPr>
          <w:rtl/>
          <w:lang w:eastAsia="he-IL"/>
        </w:rPr>
        <w:t>ירון גינדי:</w:t>
      </w:r>
      <w:r w:rsidRPr="000048C4">
        <w:rPr>
          <w:rStyle w:val="TagStyle"/>
          <w:rtl/>
        </w:rPr>
        <w:t xml:space="preserve"> &lt;&lt; אורח &gt;&gt;</w:t>
      </w:r>
      <w:r>
        <w:rPr>
          <w:rtl/>
          <w:lang w:eastAsia="he-IL"/>
        </w:rPr>
        <w:t xml:space="preserve">   </w:t>
      </w:r>
      <w:bookmarkEnd w:id="2436"/>
    </w:p>
    <w:p w14:paraId="43F6A602" w14:textId="77777777" w:rsidR="000048C4" w:rsidRDefault="000048C4" w:rsidP="000048C4">
      <w:pPr>
        <w:pStyle w:val="KeepWithNext"/>
        <w:rPr>
          <w:rtl/>
          <w:lang w:eastAsia="he-IL"/>
        </w:rPr>
      </w:pPr>
    </w:p>
    <w:p w14:paraId="684B81AD" w14:textId="25E94DA6" w:rsidR="000048C4" w:rsidRDefault="000048C4" w:rsidP="00227C85">
      <w:pPr>
        <w:rPr>
          <w:rtl/>
        </w:rPr>
      </w:pPr>
      <w:bookmarkStart w:id="2437" w:name="_ETM_Q1_3085747"/>
      <w:bookmarkStart w:id="2438" w:name="_ETM_Q1_3085779"/>
      <w:bookmarkEnd w:id="2437"/>
      <w:bookmarkEnd w:id="2438"/>
      <w:r>
        <w:rPr>
          <w:rFonts w:hint="cs"/>
          <w:rtl/>
          <w:lang w:eastAsia="he-IL"/>
        </w:rPr>
        <w:t xml:space="preserve">אדוני </w:t>
      </w:r>
      <w:bookmarkStart w:id="2439" w:name="_ETM_Q1_3087404"/>
      <w:bookmarkEnd w:id="2439"/>
      <w:r>
        <w:rPr>
          <w:rFonts w:hint="cs"/>
          <w:rtl/>
          <w:lang w:eastAsia="he-IL"/>
        </w:rPr>
        <w:t xml:space="preserve">היושב-ראש, נבין, עסק </w:t>
      </w:r>
      <w:r w:rsidR="00227C85">
        <w:rPr>
          <w:rFonts w:hint="cs"/>
          <w:rtl/>
          <w:lang w:eastAsia="he-IL"/>
        </w:rPr>
        <w:t xml:space="preserve">שקיבל בסך הכול 60% בתוך 150 יום מיום התביעה שלו </w:t>
      </w:r>
      <w:r w:rsidR="00227C85">
        <w:rPr>
          <w:rtl/>
          <w:lang w:eastAsia="he-IL"/>
        </w:rPr>
        <w:t>–</w:t>
      </w:r>
      <w:r w:rsidR="00227C85">
        <w:rPr>
          <w:rFonts w:hint="cs"/>
          <w:rtl/>
          <w:lang w:eastAsia="he-IL"/>
        </w:rPr>
        <w:t xml:space="preserve"> לא </w:t>
      </w:r>
      <w:r>
        <w:rPr>
          <w:rFonts w:hint="cs"/>
          <w:rtl/>
          <w:lang w:eastAsia="he-IL"/>
        </w:rPr>
        <w:t>שילמת לו</w:t>
      </w:r>
      <w:r w:rsidR="00ED7089">
        <w:rPr>
          <w:rFonts w:hint="cs"/>
          <w:rtl/>
          <w:lang w:eastAsia="he-IL"/>
        </w:rPr>
        <w:t xml:space="preserve"> </w:t>
      </w:r>
      <w:r w:rsidR="00ED7089">
        <w:rPr>
          <w:rtl/>
        </w:rPr>
        <w:t xml:space="preserve">עד </w:t>
      </w:r>
      <w:r w:rsidR="00227C85">
        <w:rPr>
          <w:rFonts w:hint="cs"/>
          <w:rtl/>
        </w:rPr>
        <w:t>150</w:t>
      </w:r>
      <w:r w:rsidR="00ED7089">
        <w:rPr>
          <w:rtl/>
        </w:rPr>
        <w:t xml:space="preserve"> יום וגם לא קבעת לו מה יהיה, הוא בחוסר ודאות</w:t>
      </w:r>
      <w:r w:rsidR="00227C85">
        <w:rPr>
          <w:rFonts w:hint="cs"/>
          <w:rtl/>
        </w:rPr>
        <w:t>.</w:t>
      </w:r>
      <w:r w:rsidR="00227C85">
        <w:rPr>
          <w:rtl/>
        </w:rPr>
        <w:t xml:space="preserve"> תשלים לו עוד 20%</w:t>
      </w:r>
      <w:r w:rsidR="00227C85">
        <w:rPr>
          <w:rFonts w:hint="cs"/>
          <w:rtl/>
        </w:rPr>
        <w:t xml:space="preserve">. </w:t>
      </w:r>
      <w:r w:rsidR="00ED7089">
        <w:rPr>
          <w:rtl/>
        </w:rPr>
        <w:t xml:space="preserve">נראה לכם הגיוני שעסק יגיש תביעה </w:t>
      </w:r>
      <w:r w:rsidR="00CC613E">
        <w:rPr>
          <w:rFonts w:hint="cs"/>
          <w:rtl/>
        </w:rPr>
        <w:t>ו</w:t>
      </w:r>
      <w:r w:rsidR="00ED7089">
        <w:rPr>
          <w:rtl/>
        </w:rPr>
        <w:t xml:space="preserve">במשך 150 יום </w:t>
      </w:r>
      <w:r w:rsidR="00227C85">
        <w:rPr>
          <w:rFonts w:hint="cs"/>
          <w:rtl/>
        </w:rPr>
        <w:t xml:space="preserve">הוא </w:t>
      </w:r>
      <w:r w:rsidR="00ED7089">
        <w:rPr>
          <w:rtl/>
        </w:rPr>
        <w:t>יקבל רק 60</w:t>
      </w:r>
      <w:r w:rsidR="00227C85">
        <w:rPr>
          <w:rFonts w:hint="cs"/>
          <w:rtl/>
        </w:rPr>
        <w:t>%</w:t>
      </w:r>
      <w:r w:rsidR="00CC613E">
        <w:rPr>
          <w:rFonts w:hint="cs"/>
          <w:rtl/>
        </w:rPr>
        <w:t xml:space="preserve">? </w:t>
      </w:r>
      <w:r w:rsidR="00ED7089">
        <w:rPr>
          <w:rtl/>
        </w:rPr>
        <w:t xml:space="preserve">הוא כבר </w:t>
      </w:r>
      <w:r w:rsidR="00227C85">
        <w:rPr>
          <w:rFonts w:hint="cs"/>
          <w:rtl/>
        </w:rPr>
        <w:t xml:space="preserve">עבר את 150 הימים והוא </w:t>
      </w:r>
      <w:r w:rsidR="00ED7089">
        <w:rPr>
          <w:rtl/>
        </w:rPr>
        <w:t xml:space="preserve">יישאר </w:t>
      </w:r>
      <w:r w:rsidR="00227C85">
        <w:rPr>
          <w:rFonts w:hint="cs"/>
          <w:rtl/>
        </w:rPr>
        <w:t>עד עוד שלוש</w:t>
      </w:r>
      <w:r w:rsidR="00227C85">
        <w:rPr>
          <w:rtl/>
        </w:rPr>
        <w:t xml:space="preserve"> שנים רק עם 60%. אין לזה הגבלה</w:t>
      </w:r>
      <w:r w:rsidR="00227C85">
        <w:rPr>
          <w:rFonts w:hint="cs"/>
          <w:rtl/>
        </w:rPr>
        <w:t xml:space="preserve"> חברים.</w:t>
      </w:r>
    </w:p>
    <w:p w14:paraId="17DFD3A1" w14:textId="5A429D92" w:rsidR="00227C85" w:rsidRDefault="00227C85" w:rsidP="00227C85">
      <w:pPr>
        <w:rPr>
          <w:rtl/>
        </w:rPr>
      </w:pPr>
    </w:p>
    <w:p w14:paraId="48A3E380" w14:textId="4C572273" w:rsidR="00227C85" w:rsidRDefault="00227C85" w:rsidP="00227C85">
      <w:pPr>
        <w:pStyle w:val="af6"/>
        <w:keepNext/>
        <w:rPr>
          <w:rtl/>
        </w:rPr>
      </w:pPr>
      <w:r w:rsidRPr="00227C85">
        <w:rPr>
          <w:rStyle w:val="TagStyle"/>
          <w:rtl/>
        </w:rPr>
        <w:t xml:space="preserve"> &lt;&lt; יור &gt;&gt; </w:t>
      </w:r>
      <w:r>
        <w:rPr>
          <w:rtl/>
        </w:rPr>
        <w:t>היו"ר משה גפני:</w:t>
      </w:r>
      <w:r w:rsidRPr="00227C85">
        <w:rPr>
          <w:rStyle w:val="TagStyle"/>
          <w:rtl/>
        </w:rPr>
        <w:t xml:space="preserve"> &lt;&lt; יור &gt;&gt;</w:t>
      </w:r>
      <w:r>
        <w:rPr>
          <w:rtl/>
        </w:rPr>
        <w:t xml:space="preserve">   </w:t>
      </w:r>
    </w:p>
    <w:p w14:paraId="45D183B2" w14:textId="11B62F6A" w:rsidR="00227C85" w:rsidRDefault="00227C85" w:rsidP="00227C85">
      <w:pPr>
        <w:pStyle w:val="KeepWithNext"/>
        <w:rPr>
          <w:rtl/>
          <w:lang w:eastAsia="he-IL"/>
        </w:rPr>
      </w:pPr>
    </w:p>
    <w:p w14:paraId="1545B0A1" w14:textId="66C67811" w:rsidR="00227C85" w:rsidRPr="00227C85" w:rsidRDefault="00227C85" w:rsidP="00227C85">
      <w:pPr>
        <w:rPr>
          <w:rtl/>
          <w:lang w:eastAsia="he-IL"/>
        </w:rPr>
      </w:pPr>
      <w:r>
        <w:rPr>
          <w:rFonts w:hint="cs"/>
          <w:rtl/>
          <w:lang w:eastAsia="he-IL"/>
        </w:rPr>
        <w:t>תודה רבה, להמשיך הלאה, ב-38ח נדבר על זה.</w:t>
      </w:r>
    </w:p>
    <w:p w14:paraId="210D4FC0" w14:textId="77777777" w:rsidR="00227C85" w:rsidRDefault="00227C85" w:rsidP="00ED7089">
      <w:pPr>
        <w:rPr>
          <w:rtl/>
        </w:rPr>
      </w:pPr>
      <w:bookmarkStart w:id="2440" w:name="_ETM_Q1_3126480"/>
      <w:bookmarkStart w:id="2441" w:name="_ETM_Q1_3126542"/>
      <w:bookmarkStart w:id="2442" w:name="_ETM_Q1_3107000"/>
      <w:bookmarkEnd w:id="2440"/>
      <w:bookmarkEnd w:id="2441"/>
      <w:bookmarkEnd w:id="2442"/>
    </w:p>
    <w:p w14:paraId="43BAC9B0" w14:textId="77777777" w:rsidR="00227C85" w:rsidRDefault="00227C85" w:rsidP="00227C85">
      <w:pPr>
        <w:pStyle w:val="af5"/>
        <w:keepNext/>
        <w:rPr>
          <w:rtl/>
        </w:rPr>
      </w:pPr>
      <w:bookmarkStart w:id="2443" w:name="ET_interruption_6236_958"/>
      <w:r w:rsidRPr="00227C85">
        <w:rPr>
          <w:rStyle w:val="TagStyle"/>
          <w:rtl/>
        </w:rPr>
        <w:t xml:space="preserve"> &lt;&lt; קריאה &gt;&gt; </w:t>
      </w:r>
      <w:r>
        <w:rPr>
          <w:rtl/>
        </w:rPr>
        <w:t>נעמה לזימי (העבודה):</w:t>
      </w:r>
      <w:r w:rsidRPr="00227C85">
        <w:rPr>
          <w:rStyle w:val="TagStyle"/>
          <w:rtl/>
        </w:rPr>
        <w:t xml:space="preserve"> &lt;&lt; קריאה &gt;&gt;</w:t>
      </w:r>
      <w:r>
        <w:rPr>
          <w:rtl/>
        </w:rPr>
        <w:t xml:space="preserve">   </w:t>
      </w:r>
      <w:bookmarkEnd w:id="2443"/>
    </w:p>
    <w:p w14:paraId="536AB6D5" w14:textId="77777777" w:rsidR="00227C85" w:rsidRDefault="00227C85" w:rsidP="00227C85">
      <w:pPr>
        <w:pStyle w:val="KeepWithNext"/>
        <w:rPr>
          <w:rtl/>
        </w:rPr>
      </w:pPr>
    </w:p>
    <w:p w14:paraId="2049F352" w14:textId="77777777" w:rsidR="0040087D" w:rsidRDefault="00227C85" w:rsidP="0040087D">
      <w:pPr>
        <w:rPr>
          <w:rtl/>
        </w:rPr>
      </w:pPr>
      <w:r>
        <w:rPr>
          <w:rFonts w:hint="cs"/>
          <w:rtl/>
        </w:rPr>
        <w:t>רגע, א</w:t>
      </w:r>
      <w:r w:rsidR="00ED7089">
        <w:rPr>
          <w:rtl/>
        </w:rPr>
        <w:t xml:space="preserve">ם הבנתי נכון, השאלה הראשונה שהייתה </w:t>
      </w:r>
      <w:r w:rsidR="0040087D">
        <w:rPr>
          <w:rtl/>
        </w:rPr>
        <w:t>–</w:t>
      </w:r>
      <w:r w:rsidR="0040087D">
        <w:rPr>
          <w:rFonts w:hint="cs"/>
          <w:rtl/>
        </w:rPr>
        <w:t xml:space="preserve"> </w:t>
      </w:r>
      <w:r w:rsidR="00ED7089">
        <w:rPr>
          <w:rtl/>
        </w:rPr>
        <w:t>זה כבר מטופל בהמשך</w:t>
      </w:r>
      <w:r w:rsidR="0040087D">
        <w:rPr>
          <w:rFonts w:hint="cs"/>
          <w:rtl/>
        </w:rPr>
        <w:t>,</w:t>
      </w:r>
      <w:r w:rsidR="00ED7089">
        <w:rPr>
          <w:rtl/>
        </w:rPr>
        <w:t xml:space="preserve"> לגבי שתי המדרגות</w:t>
      </w:r>
      <w:r w:rsidR="0040087D">
        <w:rPr>
          <w:rFonts w:hint="cs"/>
          <w:rtl/>
        </w:rPr>
        <w:t>.</w:t>
      </w:r>
      <w:r w:rsidR="00ED7089">
        <w:rPr>
          <w:rtl/>
        </w:rPr>
        <w:t xml:space="preserve"> בסדר גמור</w:t>
      </w:r>
      <w:r w:rsidR="0040087D">
        <w:rPr>
          <w:rFonts w:hint="cs"/>
          <w:rtl/>
        </w:rPr>
        <w:t>.</w:t>
      </w:r>
    </w:p>
    <w:p w14:paraId="2A6510E3" w14:textId="77777777" w:rsidR="0040087D" w:rsidRDefault="0040087D" w:rsidP="0040087D">
      <w:pPr>
        <w:rPr>
          <w:rtl/>
        </w:rPr>
      </w:pPr>
    </w:p>
    <w:p w14:paraId="27C9A384" w14:textId="77777777" w:rsidR="0040087D" w:rsidRDefault="0040087D" w:rsidP="0040087D">
      <w:pPr>
        <w:pStyle w:val="af6"/>
        <w:keepNext/>
        <w:rPr>
          <w:rtl/>
        </w:rPr>
      </w:pPr>
      <w:bookmarkStart w:id="2444" w:name="ET_yor_4762_959"/>
      <w:r w:rsidRPr="0040087D">
        <w:rPr>
          <w:rStyle w:val="TagStyle"/>
          <w:rtl/>
        </w:rPr>
        <w:t xml:space="preserve"> &lt;&lt; יור &gt;&gt; </w:t>
      </w:r>
      <w:r>
        <w:rPr>
          <w:rtl/>
        </w:rPr>
        <w:t>היו"ר משה גפני:</w:t>
      </w:r>
      <w:r w:rsidRPr="0040087D">
        <w:rPr>
          <w:rStyle w:val="TagStyle"/>
          <w:rtl/>
        </w:rPr>
        <w:t xml:space="preserve"> &lt;&lt; יור &gt;&gt;</w:t>
      </w:r>
      <w:r>
        <w:rPr>
          <w:rtl/>
        </w:rPr>
        <w:t xml:space="preserve">   </w:t>
      </w:r>
      <w:bookmarkEnd w:id="2444"/>
    </w:p>
    <w:p w14:paraId="006F30A7" w14:textId="77777777" w:rsidR="0040087D" w:rsidRDefault="0040087D" w:rsidP="0040087D">
      <w:pPr>
        <w:pStyle w:val="KeepWithNext"/>
        <w:rPr>
          <w:rtl/>
        </w:rPr>
      </w:pPr>
    </w:p>
    <w:p w14:paraId="658FB5E4" w14:textId="77777777" w:rsidR="0040087D" w:rsidRDefault="00ED7089" w:rsidP="0040087D">
      <w:pPr>
        <w:rPr>
          <w:rtl/>
        </w:rPr>
      </w:pPr>
      <w:r>
        <w:rPr>
          <w:rtl/>
        </w:rPr>
        <w:t>תודה רבה.</w:t>
      </w:r>
    </w:p>
    <w:p w14:paraId="0EF32B4E" w14:textId="21D0FC25" w:rsidR="0040087D" w:rsidRDefault="0040087D" w:rsidP="0040087D">
      <w:pPr>
        <w:rPr>
          <w:rtl/>
        </w:rPr>
      </w:pPr>
    </w:p>
    <w:p w14:paraId="6965E2BE" w14:textId="5E5E1DED" w:rsidR="0040087D" w:rsidRDefault="0040087D" w:rsidP="0040087D">
      <w:pPr>
        <w:pStyle w:val="af5"/>
        <w:keepNext/>
        <w:rPr>
          <w:rtl/>
        </w:rPr>
      </w:pPr>
      <w:bookmarkStart w:id="2445" w:name="ET_interruption_6360_960"/>
      <w:r w:rsidRPr="0040087D">
        <w:rPr>
          <w:rStyle w:val="TagStyle"/>
          <w:rtl/>
        </w:rPr>
        <w:t xml:space="preserve"> &lt;&lt; קריאה &gt;&gt; </w:t>
      </w:r>
      <w:r>
        <w:rPr>
          <w:rtl/>
        </w:rPr>
        <w:t>אליהו רביבו (הליכוד):</w:t>
      </w:r>
      <w:r w:rsidRPr="0040087D">
        <w:rPr>
          <w:rStyle w:val="TagStyle"/>
          <w:rtl/>
        </w:rPr>
        <w:t xml:space="preserve"> &lt;&lt; קריאה &gt;&gt;</w:t>
      </w:r>
      <w:r>
        <w:rPr>
          <w:rtl/>
        </w:rPr>
        <w:t xml:space="preserve">   </w:t>
      </w:r>
      <w:bookmarkEnd w:id="2445"/>
    </w:p>
    <w:p w14:paraId="5BAEF09A" w14:textId="6151262D" w:rsidR="0040087D" w:rsidRDefault="0040087D" w:rsidP="0040087D">
      <w:pPr>
        <w:pStyle w:val="KeepWithNext"/>
        <w:rPr>
          <w:rtl/>
          <w:lang w:eastAsia="he-IL"/>
        </w:rPr>
      </w:pPr>
    </w:p>
    <w:p w14:paraId="01326B36" w14:textId="1287C39F" w:rsidR="0040087D" w:rsidRDefault="0040087D" w:rsidP="0040087D">
      <w:pPr>
        <w:rPr>
          <w:rtl/>
          <w:lang w:eastAsia="he-IL"/>
        </w:rPr>
      </w:pPr>
      <w:r>
        <w:rPr>
          <w:rFonts w:hint="cs"/>
          <w:rtl/>
          <w:lang w:eastAsia="he-IL"/>
        </w:rPr>
        <w:t>ירון, אוודא את זה ב-38ח.</w:t>
      </w:r>
    </w:p>
    <w:p w14:paraId="0615EF3E" w14:textId="7D6877C3" w:rsidR="0040087D" w:rsidRDefault="0040087D" w:rsidP="0040087D">
      <w:pPr>
        <w:rPr>
          <w:rtl/>
          <w:lang w:eastAsia="he-IL"/>
        </w:rPr>
      </w:pPr>
    </w:p>
    <w:p w14:paraId="2BC769C7" w14:textId="799F66E2" w:rsidR="0040087D" w:rsidRDefault="0040087D" w:rsidP="0040087D">
      <w:pPr>
        <w:pStyle w:val="af5"/>
        <w:keepNext/>
        <w:rPr>
          <w:rtl/>
        </w:rPr>
      </w:pPr>
      <w:bookmarkStart w:id="2446" w:name="ET_interruption_6355_961"/>
      <w:r w:rsidRPr="0040087D">
        <w:rPr>
          <w:rStyle w:val="TagStyle"/>
          <w:rtl/>
        </w:rPr>
        <w:t xml:space="preserve"> &lt;&lt; קריאה &gt;&gt; </w:t>
      </w:r>
      <w:r>
        <w:rPr>
          <w:rtl/>
        </w:rPr>
        <w:t>משה סולומון (הציונות הדתית):</w:t>
      </w:r>
      <w:r w:rsidRPr="0040087D">
        <w:rPr>
          <w:rStyle w:val="TagStyle"/>
          <w:rtl/>
        </w:rPr>
        <w:t xml:space="preserve"> &lt;&lt; קריאה &gt;&gt;</w:t>
      </w:r>
      <w:r>
        <w:rPr>
          <w:rtl/>
        </w:rPr>
        <w:t xml:space="preserve">   </w:t>
      </w:r>
      <w:bookmarkEnd w:id="2446"/>
    </w:p>
    <w:p w14:paraId="733AE482" w14:textId="355D4B89" w:rsidR="0040087D" w:rsidRDefault="0040087D" w:rsidP="0040087D">
      <w:pPr>
        <w:pStyle w:val="KeepWithNext"/>
        <w:rPr>
          <w:rtl/>
          <w:lang w:eastAsia="he-IL"/>
        </w:rPr>
      </w:pPr>
    </w:p>
    <w:p w14:paraId="093393C2" w14:textId="3B296B89" w:rsidR="00ED7089" w:rsidRPr="00516353" w:rsidRDefault="00276744" w:rsidP="00B130B0">
      <w:r>
        <w:rPr>
          <w:rFonts w:hint="cs"/>
          <w:rtl/>
          <w:lang w:eastAsia="he-IL"/>
        </w:rPr>
        <w:t>שאלה</w:t>
      </w:r>
      <w:r w:rsidR="00516353">
        <w:rPr>
          <w:rFonts w:hint="cs"/>
          <w:rtl/>
          <w:lang w:eastAsia="he-IL"/>
        </w:rPr>
        <w:t>:</w:t>
      </w:r>
      <w:r>
        <w:rPr>
          <w:rFonts w:hint="cs"/>
          <w:rtl/>
          <w:lang w:eastAsia="he-IL"/>
        </w:rPr>
        <w:t xml:space="preserve"> למה שהזמן שאחרי 15</w:t>
      </w:r>
      <w:r w:rsidR="00516353">
        <w:rPr>
          <w:rFonts w:hint="cs"/>
          <w:rtl/>
          <w:lang w:eastAsia="he-IL"/>
        </w:rPr>
        <w:t xml:space="preserve">0 הימים </w:t>
      </w:r>
      <w:r>
        <w:rPr>
          <w:rFonts w:hint="cs"/>
          <w:rtl/>
          <w:lang w:eastAsia="he-IL"/>
        </w:rPr>
        <w:t xml:space="preserve">לא ירד? כלומר, למה צריך שלוש שנים או תקופה ארוכה כל כך? למה אי-אפשר להגביל </w:t>
      </w:r>
      <w:bookmarkStart w:id="2447" w:name="_ETM_Q1_3113000"/>
      <w:bookmarkEnd w:id="2447"/>
      <w:r w:rsidR="00516353">
        <w:rPr>
          <w:rFonts w:hint="cs"/>
          <w:rtl/>
          <w:lang w:eastAsia="he-IL"/>
        </w:rPr>
        <w:t>את ה</w:t>
      </w:r>
      <w:r>
        <w:rPr>
          <w:rtl/>
        </w:rPr>
        <w:t>מענה</w:t>
      </w:r>
      <w:r w:rsidR="00516353">
        <w:rPr>
          <w:rFonts w:hint="cs"/>
          <w:rtl/>
        </w:rPr>
        <w:t>?</w:t>
      </w:r>
      <w:r>
        <w:rPr>
          <w:rtl/>
        </w:rPr>
        <w:t xml:space="preserve"> אחרי</w:t>
      </w:r>
      <w:r>
        <w:rPr>
          <w:rFonts w:hint="cs"/>
          <w:rtl/>
        </w:rPr>
        <w:t xml:space="preserve"> 150</w:t>
      </w:r>
      <w:r w:rsidR="00ED7089">
        <w:rPr>
          <w:rtl/>
        </w:rPr>
        <w:t xml:space="preserve"> יום </w:t>
      </w:r>
      <w:r w:rsidR="00516353">
        <w:rPr>
          <w:rtl/>
        </w:rPr>
        <w:t>–</w:t>
      </w:r>
      <w:r w:rsidR="00516353">
        <w:rPr>
          <w:rFonts w:hint="cs"/>
          <w:rtl/>
        </w:rPr>
        <w:t xml:space="preserve"> קבעת </w:t>
      </w:r>
      <w:r w:rsidR="00516353">
        <w:rPr>
          <w:rtl/>
        </w:rPr>
        <w:t>60%</w:t>
      </w:r>
      <w:r w:rsidR="00CC613E">
        <w:rPr>
          <w:rFonts w:hint="cs"/>
          <w:rtl/>
        </w:rPr>
        <w:t xml:space="preserve">. </w:t>
      </w:r>
      <w:r w:rsidR="00ED7089">
        <w:rPr>
          <w:rtl/>
        </w:rPr>
        <w:t>אתה מחכה זמן מסוים</w:t>
      </w:r>
      <w:r w:rsidR="00CC613E">
        <w:rPr>
          <w:rFonts w:hint="cs"/>
          <w:rtl/>
        </w:rPr>
        <w:t>,</w:t>
      </w:r>
      <w:r w:rsidR="00ED7089">
        <w:rPr>
          <w:rtl/>
        </w:rPr>
        <w:t xml:space="preserve"> ת</w:t>
      </w:r>
      <w:r w:rsidR="00516353">
        <w:rPr>
          <w:rFonts w:hint="cs"/>
          <w:rtl/>
        </w:rPr>
        <w:t>י</w:t>
      </w:r>
      <w:r w:rsidR="00ED7089">
        <w:rPr>
          <w:rtl/>
        </w:rPr>
        <w:t>ת</w:t>
      </w:r>
      <w:r w:rsidR="00516353">
        <w:rPr>
          <w:rFonts w:hint="cs"/>
          <w:rtl/>
        </w:rPr>
        <w:t>ן</w:t>
      </w:r>
      <w:r w:rsidR="00ED7089">
        <w:rPr>
          <w:rtl/>
        </w:rPr>
        <w:t xml:space="preserve"> זמן מוגבל </w:t>
      </w:r>
      <w:r w:rsidR="00516353">
        <w:rPr>
          <w:rFonts w:hint="cs"/>
          <w:rtl/>
        </w:rPr>
        <w:t>כלשהו</w:t>
      </w:r>
      <w:r w:rsidR="00CC613E">
        <w:rPr>
          <w:rFonts w:hint="cs"/>
          <w:rtl/>
        </w:rPr>
        <w:t xml:space="preserve"> </w:t>
      </w:r>
      <w:r w:rsidR="00CC613E">
        <w:rPr>
          <w:rtl/>
        </w:rPr>
        <w:t>–</w:t>
      </w:r>
      <w:r w:rsidR="00516353">
        <w:rPr>
          <w:rFonts w:hint="cs"/>
          <w:rtl/>
        </w:rPr>
        <w:t xml:space="preserve"> </w:t>
      </w:r>
      <w:r w:rsidR="00ED7089">
        <w:rPr>
          <w:rtl/>
        </w:rPr>
        <w:t>חודשיים</w:t>
      </w:r>
      <w:r w:rsidR="00516353">
        <w:rPr>
          <w:rFonts w:hint="cs"/>
          <w:rtl/>
        </w:rPr>
        <w:t>-שלושה-ארבעה</w:t>
      </w:r>
      <w:r w:rsidR="00CC613E">
        <w:rPr>
          <w:rFonts w:hint="cs"/>
          <w:rtl/>
        </w:rPr>
        <w:t xml:space="preserve"> </w:t>
      </w:r>
      <w:r w:rsidR="00CC613E">
        <w:rPr>
          <w:rtl/>
        </w:rPr>
        <w:t>–</w:t>
      </w:r>
      <w:r w:rsidR="00516353">
        <w:rPr>
          <w:rFonts w:hint="cs"/>
          <w:rtl/>
        </w:rPr>
        <w:t xml:space="preserve"> עד שהוא</w:t>
      </w:r>
      <w:r w:rsidR="00B130B0">
        <w:rPr>
          <w:rtl/>
        </w:rPr>
        <w:t xml:space="preserve"> </w:t>
      </w:r>
      <w:r w:rsidR="00B130B0">
        <w:rPr>
          <w:rFonts w:hint="cs"/>
          <w:rtl/>
        </w:rPr>
        <w:t>י</w:t>
      </w:r>
      <w:r w:rsidR="00ED7089">
        <w:rPr>
          <w:rtl/>
        </w:rPr>
        <w:t xml:space="preserve">קבל תשובה סופית. </w:t>
      </w:r>
    </w:p>
    <w:p w14:paraId="6871552D" w14:textId="77777777" w:rsidR="00173612" w:rsidRPr="00ED7089" w:rsidRDefault="00173612" w:rsidP="00173612">
      <w:pPr>
        <w:rPr>
          <w:rtl/>
          <w:lang w:eastAsia="he-IL"/>
        </w:rPr>
      </w:pPr>
    </w:p>
    <w:p w14:paraId="5EDD85A0" w14:textId="77777777" w:rsidR="00173612" w:rsidRDefault="00173612" w:rsidP="00173612">
      <w:pPr>
        <w:pStyle w:val="af9"/>
        <w:keepNext/>
        <w:rPr>
          <w:rtl/>
          <w:lang w:eastAsia="he-IL"/>
        </w:rPr>
      </w:pPr>
      <w:bookmarkStart w:id="2448" w:name="ET_guest_657017_240"/>
      <w:r w:rsidRPr="00173612">
        <w:rPr>
          <w:rStyle w:val="TagStyle"/>
          <w:rtl/>
        </w:rPr>
        <w:t xml:space="preserve"> &lt;&lt; אורח &gt;&gt; </w:t>
      </w:r>
      <w:r>
        <w:rPr>
          <w:rtl/>
          <w:lang w:eastAsia="he-IL"/>
        </w:rPr>
        <w:t>אמיר דהן:</w:t>
      </w:r>
      <w:r w:rsidRPr="00173612">
        <w:rPr>
          <w:rStyle w:val="TagStyle"/>
          <w:rtl/>
        </w:rPr>
        <w:t xml:space="preserve"> &lt;&lt; אורח &gt;&gt;</w:t>
      </w:r>
      <w:r>
        <w:rPr>
          <w:rtl/>
          <w:lang w:eastAsia="he-IL"/>
        </w:rPr>
        <w:t xml:space="preserve">   </w:t>
      </w:r>
      <w:bookmarkEnd w:id="2448"/>
    </w:p>
    <w:p w14:paraId="735C22A3" w14:textId="77777777" w:rsidR="00173612" w:rsidRDefault="00173612" w:rsidP="00173612">
      <w:pPr>
        <w:pStyle w:val="KeepWithNext"/>
        <w:rPr>
          <w:rtl/>
          <w:lang w:eastAsia="he-IL"/>
        </w:rPr>
      </w:pPr>
    </w:p>
    <w:p w14:paraId="1706D7DE" w14:textId="6DE864EB" w:rsidR="00ED7089" w:rsidRPr="00B67C89" w:rsidRDefault="00173612" w:rsidP="00B67C89">
      <w:bookmarkStart w:id="2449" w:name="_ETM_Q1_3141811"/>
      <w:bookmarkStart w:id="2450" w:name="_ETM_Q1_3141858"/>
      <w:bookmarkEnd w:id="2449"/>
      <w:bookmarkEnd w:id="2450"/>
      <w:r>
        <w:rPr>
          <w:rFonts w:hint="cs"/>
          <w:rtl/>
          <w:lang w:eastAsia="he-IL"/>
        </w:rPr>
        <w:t xml:space="preserve">אגיד כך: אתמול </w:t>
      </w:r>
      <w:bookmarkStart w:id="2451" w:name="_ETM_Q1_3144624"/>
      <w:bookmarkEnd w:id="2451"/>
      <w:r>
        <w:rPr>
          <w:rFonts w:hint="cs"/>
          <w:rtl/>
          <w:lang w:eastAsia="he-IL"/>
        </w:rPr>
        <w:t>התחלנו את הדיון בסעיף השלישי,</w:t>
      </w:r>
      <w:r w:rsidR="00B130B0">
        <w:rPr>
          <w:rFonts w:hint="cs"/>
          <w:rtl/>
          <w:lang w:eastAsia="he-IL"/>
        </w:rPr>
        <w:t xml:space="preserve"> הוספנו </w:t>
      </w:r>
      <w:r w:rsidR="00B130B0">
        <w:rPr>
          <w:rtl/>
          <w:lang w:eastAsia="he-IL"/>
        </w:rPr>
        <w:t>–</w:t>
      </w:r>
      <w:r>
        <w:rPr>
          <w:rFonts w:hint="cs"/>
          <w:rtl/>
          <w:lang w:eastAsia="he-IL"/>
        </w:rPr>
        <w:t xml:space="preserve"> ואני מבין את ה</w:t>
      </w:r>
      <w:r w:rsidR="00B130B0">
        <w:rPr>
          <w:rFonts w:hint="cs"/>
          <w:rtl/>
          <w:lang w:eastAsia="he-IL"/>
        </w:rPr>
        <w:t>בעיות</w:t>
      </w:r>
      <w:r>
        <w:rPr>
          <w:rFonts w:hint="cs"/>
          <w:rtl/>
          <w:lang w:eastAsia="he-IL"/>
        </w:rPr>
        <w:t xml:space="preserve"> שיש, </w:t>
      </w:r>
      <w:bookmarkStart w:id="2452" w:name="_ETM_Q1_3153390"/>
      <w:bookmarkStart w:id="2453" w:name="_ETM_Q1_3171040"/>
      <w:bookmarkEnd w:id="2452"/>
      <w:bookmarkEnd w:id="2453"/>
      <w:r w:rsidR="00B130B0">
        <w:rPr>
          <w:rFonts w:hint="cs"/>
          <w:rtl/>
          <w:lang w:eastAsia="he-IL"/>
        </w:rPr>
        <w:t xml:space="preserve">כי </w:t>
      </w:r>
      <w:r>
        <w:rPr>
          <w:rFonts w:hint="cs"/>
          <w:rtl/>
          <w:lang w:eastAsia="he-IL"/>
        </w:rPr>
        <w:t xml:space="preserve">בסוף זו חליפה אחת </w:t>
      </w:r>
      <w:r w:rsidR="00B130B0">
        <w:rPr>
          <w:rFonts w:hint="cs"/>
          <w:rtl/>
          <w:lang w:eastAsia="he-IL"/>
        </w:rPr>
        <w:t>שמתאימה לכולם ו</w:t>
      </w:r>
      <w:r>
        <w:rPr>
          <w:rFonts w:hint="cs"/>
          <w:rtl/>
          <w:lang w:eastAsia="he-IL"/>
        </w:rPr>
        <w:t xml:space="preserve">צריך להתאים </w:t>
      </w:r>
      <w:r w:rsidR="00B130B0">
        <w:rPr>
          <w:rFonts w:hint="cs"/>
          <w:rtl/>
          <w:lang w:eastAsia="he-IL"/>
        </w:rPr>
        <w:t xml:space="preserve">אותה </w:t>
      </w:r>
      <w:r>
        <w:rPr>
          <w:rFonts w:hint="cs"/>
          <w:rtl/>
          <w:lang w:eastAsia="he-IL"/>
        </w:rPr>
        <w:t xml:space="preserve">לכולם. </w:t>
      </w:r>
      <w:r w:rsidR="00ED7089">
        <w:rPr>
          <w:rtl/>
        </w:rPr>
        <w:t>כל כך הרבה פינות ידניות</w:t>
      </w:r>
      <w:r w:rsidR="00CC613E">
        <w:rPr>
          <w:rFonts w:hint="cs"/>
          <w:rtl/>
        </w:rPr>
        <w:t>,</w:t>
      </w:r>
      <w:r w:rsidR="00ED7089">
        <w:rPr>
          <w:rtl/>
        </w:rPr>
        <w:t xml:space="preserve"> </w:t>
      </w:r>
      <w:r w:rsidR="00CC613E">
        <w:rPr>
          <w:rFonts w:hint="cs"/>
          <w:rtl/>
        </w:rPr>
        <w:t>כ</w:t>
      </w:r>
      <w:r w:rsidR="00ED7089">
        <w:rPr>
          <w:rtl/>
        </w:rPr>
        <w:t>שאנחנו צריכים לבדוק את התיקים</w:t>
      </w:r>
      <w:r w:rsidR="00CC613E">
        <w:rPr>
          <w:rFonts w:hint="cs"/>
          <w:rtl/>
        </w:rPr>
        <w:t>,</w:t>
      </w:r>
      <w:r w:rsidR="00ED7089">
        <w:rPr>
          <w:rtl/>
        </w:rPr>
        <w:t xml:space="preserve"> </w:t>
      </w:r>
      <w:r w:rsidR="00B130B0">
        <w:rPr>
          <w:rFonts w:hint="cs"/>
          <w:rtl/>
        </w:rPr>
        <w:t xml:space="preserve">זה </w:t>
      </w:r>
      <w:r w:rsidR="00ED7089">
        <w:rPr>
          <w:rtl/>
        </w:rPr>
        <w:t>בלתי אפשרי. מצד אחד</w:t>
      </w:r>
      <w:r w:rsidR="00B67C89">
        <w:rPr>
          <w:rFonts w:hint="cs"/>
          <w:rtl/>
        </w:rPr>
        <w:t xml:space="preserve"> </w:t>
      </w:r>
      <w:r w:rsidR="00B67C89">
        <w:rPr>
          <w:rtl/>
        </w:rPr>
        <w:t>–</w:t>
      </w:r>
      <w:r w:rsidR="00ED7089">
        <w:rPr>
          <w:rtl/>
        </w:rPr>
        <w:t xml:space="preserve"> אתם מבקשים</w:t>
      </w:r>
      <w:r w:rsidR="00B67C89">
        <w:rPr>
          <w:rFonts w:hint="cs"/>
          <w:rtl/>
        </w:rPr>
        <w:t xml:space="preserve"> שנכניס</w:t>
      </w:r>
      <w:r w:rsidR="00ED7089">
        <w:rPr>
          <w:rtl/>
        </w:rPr>
        <w:t xml:space="preserve"> כל כך הרבה דברים</w:t>
      </w:r>
      <w:r w:rsidR="00B67C89">
        <w:rPr>
          <w:rFonts w:hint="cs"/>
          <w:rtl/>
        </w:rPr>
        <w:t xml:space="preserve">, </w:t>
      </w:r>
      <w:r w:rsidR="00ED7089">
        <w:rPr>
          <w:rtl/>
        </w:rPr>
        <w:t>מצד שני</w:t>
      </w:r>
      <w:r w:rsidR="00B67C89">
        <w:rPr>
          <w:rFonts w:hint="cs"/>
          <w:rtl/>
        </w:rPr>
        <w:t xml:space="preserve"> </w:t>
      </w:r>
      <w:r w:rsidR="00B67C89">
        <w:rPr>
          <w:rtl/>
        </w:rPr>
        <w:t>–</w:t>
      </w:r>
      <w:r w:rsidR="00ED7089">
        <w:rPr>
          <w:rtl/>
        </w:rPr>
        <w:t xml:space="preserve"> אתם מצפים שהמערכת שלנו תהיה אוטומטית </w:t>
      </w:r>
      <w:r w:rsidR="00B67C89">
        <w:rPr>
          <w:rFonts w:hint="cs"/>
          <w:rtl/>
        </w:rPr>
        <w:t>ו</w:t>
      </w:r>
      <w:r w:rsidR="00ED7089">
        <w:rPr>
          <w:rtl/>
        </w:rPr>
        <w:t>נוכל לעשות דברים במהירות</w:t>
      </w:r>
      <w:r w:rsidR="00CC613E">
        <w:rPr>
          <w:rFonts w:hint="cs"/>
          <w:rtl/>
        </w:rPr>
        <w:t>.</w:t>
      </w:r>
      <w:r w:rsidR="00ED7089">
        <w:rPr>
          <w:rtl/>
        </w:rPr>
        <w:t xml:space="preserve"> זה בלתי אפשרי. </w:t>
      </w:r>
    </w:p>
    <w:p w14:paraId="39351603" w14:textId="77777777" w:rsidR="00173612" w:rsidRDefault="00173612" w:rsidP="00173612">
      <w:pPr>
        <w:rPr>
          <w:rtl/>
          <w:lang w:eastAsia="he-IL"/>
        </w:rPr>
      </w:pPr>
      <w:bookmarkStart w:id="2454" w:name="_ETM_Q1_3162078"/>
      <w:bookmarkStart w:id="2455" w:name="_ETM_Q1_3162125"/>
      <w:bookmarkStart w:id="2456" w:name="_ETM_Q1_3162234"/>
      <w:bookmarkStart w:id="2457" w:name="_ETM_Q1_3162281"/>
      <w:bookmarkStart w:id="2458" w:name="_ETM_Q1_3164094"/>
      <w:bookmarkEnd w:id="2454"/>
      <w:bookmarkEnd w:id="2455"/>
      <w:bookmarkEnd w:id="2456"/>
      <w:bookmarkEnd w:id="2457"/>
      <w:bookmarkEnd w:id="2458"/>
    </w:p>
    <w:p w14:paraId="449A32F4" w14:textId="77777777" w:rsidR="00173612" w:rsidRDefault="00173612" w:rsidP="00173612">
      <w:pPr>
        <w:pStyle w:val="af9"/>
        <w:keepNext/>
        <w:rPr>
          <w:rtl/>
          <w:lang w:eastAsia="he-IL"/>
        </w:rPr>
      </w:pPr>
      <w:bookmarkStart w:id="2459" w:name="ET_guest_732625_241"/>
      <w:r w:rsidRPr="00173612">
        <w:rPr>
          <w:rStyle w:val="TagStyle"/>
          <w:rtl/>
        </w:rPr>
        <w:t xml:space="preserve"> &lt;&lt; אורח &gt;&gt; </w:t>
      </w:r>
      <w:r>
        <w:rPr>
          <w:rtl/>
          <w:lang w:eastAsia="he-IL"/>
        </w:rPr>
        <w:t>כפיר בטט:</w:t>
      </w:r>
      <w:r w:rsidRPr="00173612">
        <w:rPr>
          <w:rStyle w:val="TagStyle"/>
          <w:rtl/>
        </w:rPr>
        <w:t xml:space="preserve"> &lt;&lt; אורח &gt;&gt;</w:t>
      </w:r>
      <w:r>
        <w:rPr>
          <w:rtl/>
          <w:lang w:eastAsia="he-IL"/>
        </w:rPr>
        <w:t xml:space="preserve">   </w:t>
      </w:r>
      <w:bookmarkEnd w:id="2459"/>
    </w:p>
    <w:p w14:paraId="6AA18784" w14:textId="77777777" w:rsidR="00173612" w:rsidRDefault="00173612" w:rsidP="00173612">
      <w:pPr>
        <w:pStyle w:val="KeepWithNext"/>
        <w:rPr>
          <w:rtl/>
          <w:lang w:eastAsia="he-IL"/>
        </w:rPr>
      </w:pPr>
    </w:p>
    <w:p w14:paraId="2691A66E" w14:textId="5857022E" w:rsidR="00F13383" w:rsidRDefault="00173612" w:rsidP="00F12686">
      <w:pPr>
        <w:rPr>
          <w:rtl/>
        </w:rPr>
      </w:pPr>
      <w:r>
        <w:rPr>
          <w:rFonts w:hint="cs"/>
          <w:rtl/>
          <w:lang w:eastAsia="he-IL"/>
        </w:rPr>
        <w:t>מ</w:t>
      </w:r>
      <w:bookmarkStart w:id="2460" w:name="_ETM_Q1_3164500"/>
      <w:bookmarkStart w:id="2461" w:name="_ETM_Q1_3164562"/>
      <w:bookmarkEnd w:id="2460"/>
      <w:bookmarkEnd w:id="2461"/>
      <w:r>
        <w:rPr>
          <w:rFonts w:hint="cs"/>
          <w:rtl/>
          <w:lang w:eastAsia="he-IL"/>
        </w:rPr>
        <w:t>צד שלישי</w:t>
      </w:r>
      <w:r w:rsidR="00F13383">
        <w:rPr>
          <w:rFonts w:hint="cs"/>
          <w:rtl/>
          <w:lang w:eastAsia="he-IL"/>
        </w:rPr>
        <w:t>,</w:t>
      </w:r>
      <w:r>
        <w:rPr>
          <w:rFonts w:hint="cs"/>
          <w:rtl/>
          <w:lang w:eastAsia="he-IL"/>
        </w:rPr>
        <w:t xml:space="preserve"> </w:t>
      </w:r>
      <w:r w:rsidR="005B3078">
        <w:rPr>
          <w:rFonts w:hint="cs"/>
          <w:rtl/>
          <w:lang w:eastAsia="he-IL"/>
        </w:rPr>
        <w:t xml:space="preserve">גם </w:t>
      </w:r>
      <w:r>
        <w:rPr>
          <w:rFonts w:hint="cs"/>
          <w:rtl/>
          <w:lang w:eastAsia="he-IL"/>
        </w:rPr>
        <w:t xml:space="preserve">נוסיף לזה </w:t>
      </w:r>
      <w:r w:rsidR="00F13383">
        <w:rPr>
          <w:rFonts w:hint="cs"/>
          <w:rtl/>
          <w:lang w:eastAsia="he-IL"/>
        </w:rPr>
        <w:t xml:space="preserve">את </w:t>
      </w:r>
      <w:r w:rsidR="00CC613E">
        <w:rPr>
          <w:rFonts w:hint="cs"/>
          <w:rtl/>
          <w:lang w:eastAsia="he-IL"/>
        </w:rPr>
        <w:t>העובדה</w:t>
      </w:r>
      <w:r>
        <w:rPr>
          <w:rFonts w:hint="cs"/>
          <w:rtl/>
          <w:lang w:eastAsia="he-IL"/>
        </w:rPr>
        <w:t xml:space="preserve"> </w:t>
      </w:r>
      <w:bookmarkStart w:id="2462" w:name="_ETM_Q1_3174594"/>
      <w:bookmarkEnd w:id="2462"/>
      <w:r w:rsidR="00F13383">
        <w:rPr>
          <w:rFonts w:hint="cs"/>
          <w:rtl/>
          <w:lang w:eastAsia="he-IL"/>
        </w:rPr>
        <w:t xml:space="preserve">שזה </w:t>
      </w:r>
      <w:r>
        <w:rPr>
          <w:rFonts w:hint="cs"/>
          <w:rtl/>
          <w:lang w:eastAsia="he-IL"/>
        </w:rPr>
        <w:t xml:space="preserve">לא כמו </w:t>
      </w:r>
      <w:r w:rsidR="005B3078">
        <w:rPr>
          <w:rFonts w:hint="cs"/>
          <w:rtl/>
          <w:lang w:eastAsia="he-IL"/>
        </w:rPr>
        <w:t>ה</w:t>
      </w:r>
      <w:r>
        <w:rPr>
          <w:rFonts w:hint="cs"/>
          <w:rtl/>
          <w:lang w:eastAsia="he-IL"/>
        </w:rPr>
        <w:t>קורונה</w:t>
      </w:r>
      <w:r w:rsidR="00F13383">
        <w:rPr>
          <w:rFonts w:hint="cs"/>
          <w:rtl/>
          <w:lang w:eastAsia="he-IL"/>
        </w:rPr>
        <w:t>,</w:t>
      </w:r>
      <w:r w:rsidR="00F559ED">
        <w:rPr>
          <w:rFonts w:hint="cs"/>
          <w:rtl/>
          <w:lang w:eastAsia="he-IL"/>
        </w:rPr>
        <w:t xml:space="preserve"> </w:t>
      </w:r>
      <w:r w:rsidR="00F559ED">
        <w:rPr>
          <w:rtl/>
        </w:rPr>
        <w:t>והחבר</w:t>
      </w:r>
      <w:r w:rsidR="00F13383">
        <w:rPr>
          <w:rFonts w:hint="cs"/>
          <w:rtl/>
        </w:rPr>
        <w:t>'</w:t>
      </w:r>
      <w:r w:rsidR="00F559ED">
        <w:rPr>
          <w:rtl/>
        </w:rPr>
        <w:t>ה של אמיר כל היום נמצאים בשטח כדי לבדוק ש</w:t>
      </w:r>
      <w:r w:rsidR="00F13383">
        <w:rPr>
          <w:rFonts w:hint="cs"/>
          <w:rtl/>
        </w:rPr>
        <w:t>מא</w:t>
      </w:r>
      <w:r w:rsidR="00F559ED">
        <w:rPr>
          <w:rtl/>
        </w:rPr>
        <w:t>ות על כל הנזק שנקרא נזק ישיר</w:t>
      </w:r>
      <w:r w:rsidR="00F13383">
        <w:rPr>
          <w:rFonts w:hint="cs"/>
          <w:rtl/>
        </w:rPr>
        <w:t>.</w:t>
      </w:r>
      <w:r w:rsidR="00F559ED">
        <w:rPr>
          <w:rtl/>
        </w:rPr>
        <w:t xml:space="preserve"> בסו</w:t>
      </w:r>
      <w:r w:rsidR="00F13383">
        <w:rPr>
          <w:rtl/>
        </w:rPr>
        <w:t>פו של דבר</w:t>
      </w:r>
      <w:r w:rsidR="00F12686">
        <w:rPr>
          <w:rFonts w:hint="cs"/>
          <w:rtl/>
        </w:rPr>
        <w:t>,</w:t>
      </w:r>
      <w:r w:rsidR="00F13383">
        <w:rPr>
          <w:rtl/>
        </w:rPr>
        <w:t xml:space="preserve"> זה מעגל שצריך ל</w:t>
      </w:r>
      <w:r w:rsidR="00F13383">
        <w:rPr>
          <w:rFonts w:hint="cs"/>
          <w:rtl/>
        </w:rPr>
        <w:t>רבע</w:t>
      </w:r>
      <w:r w:rsidR="00F559ED">
        <w:rPr>
          <w:rtl/>
        </w:rPr>
        <w:t xml:space="preserve"> אותו</w:t>
      </w:r>
      <w:r w:rsidR="00F12686">
        <w:rPr>
          <w:rFonts w:hint="cs"/>
          <w:rtl/>
        </w:rPr>
        <w:t>,</w:t>
      </w:r>
      <w:r w:rsidR="00F559ED">
        <w:rPr>
          <w:rtl/>
        </w:rPr>
        <w:t xml:space="preserve"> אי</w:t>
      </w:r>
      <w:r w:rsidR="00F13383">
        <w:rPr>
          <w:rFonts w:hint="cs"/>
          <w:rtl/>
        </w:rPr>
        <w:t>-</w:t>
      </w:r>
      <w:r w:rsidR="00F559ED">
        <w:rPr>
          <w:rtl/>
        </w:rPr>
        <w:t>אפשר הכ</w:t>
      </w:r>
      <w:r w:rsidR="00F13383">
        <w:rPr>
          <w:rFonts w:hint="cs"/>
          <w:rtl/>
        </w:rPr>
        <w:t>ו</w:t>
      </w:r>
      <w:r w:rsidR="00F559ED">
        <w:rPr>
          <w:rtl/>
        </w:rPr>
        <w:t xml:space="preserve">ל </w:t>
      </w:r>
      <w:r w:rsidR="00F13383">
        <w:rPr>
          <w:rFonts w:hint="cs"/>
          <w:rtl/>
        </w:rPr>
        <w:t>מ</w:t>
      </w:r>
      <w:r w:rsidR="00F559ED">
        <w:rPr>
          <w:rtl/>
        </w:rPr>
        <w:t>הכ</w:t>
      </w:r>
      <w:r w:rsidR="00F13383">
        <w:rPr>
          <w:rFonts w:hint="cs"/>
          <w:rtl/>
        </w:rPr>
        <w:t>ו</w:t>
      </w:r>
      <w:r w:rsidR="00F559ED">
        <w:rPr>
          <w:rtl/>
        </w:rPr>
        <w:t>ל</w:t>
      </w:r>
      <w:r w:rsidR="00F13383">
        <w:rPr>
          <w:rFonts w:hint="cs"/>
          <w:rtl/>
        </w:rPr>
        <w:t>.</w:t>
      </w:r>
      <w:r w:rsidR="00F559ED">
        <w:rPr>
          <w:rtl/>
        </w:rPr>
        <w:t xml:space="preserve"> </w:t>
      </w:r>
    </w:p>
    <w:p w14:paraId="1036C3F0" w14:textId="74DCB24D" w:rsidR="00F12686" w:rsidRDefault="00F12686" w:rsidP="00F12686">
      <w:pPr>
        <w:rPr>
          <w:rtl/>
        </w:rPr>
      </w:pPr>
    </w:p>
    <w:p w14:paraId="51B11E72" w14:textId="0941522C" w:rsidR="00F12686" w:rsidRDefault="00F12686" w:rsidP="00F12686">
      <w:pPr>
        <w:pStyle w:val="af5"/>
        <w:keepNext/>
        <w:rPr>
          <w:rtl/>
        </w:rPr>
      </w:pPr>
      <w:bookmarkStart w:id="2463" w:name="ET_interruption_קריאה_963"/>
      <w:r w:rsidRPr="00F12686">
        <w:rPr>
          <w:rStyle w:val="TagStyle"/>
          <w:rtl/>
        </w:rPr>
        <w:t xml:space="preserve"> &lt;&lt; קריאה &gt;&gt; </w:t>
      </w:r>
      <w:r>
        <w:rPr>
          <w:rtl/>
        </w:rPr>
        <w:t>קריאה:</w:t>
      </w:r>
      <w:r w:rsidRPr="00F12686">
        <w:rPr>
          <w:rStyle w:val="TagStyle"/>
          <w:rtl/>
        </w:rPr>
        <w:t xml:space="preserve"> &lt;&lt; קריאה &gt;&gt;</w:t>
      </w:r>
      <w:r>
        <w:rPr>
          <w:rtl/>
        </w:rPr>
        <w:t xml:space="preserve">   </w:t>
      </w:r>
      <w:bookmarkEnd w:id="2463"/>
    </w:p>
    <w:p w14:paraId="29FA1ADB" w14:textId="7AE51839" w:rsidR="00F12686" w:rsidRDefault="00F12686" w:rsidP="00F12686">
      <w:pPr>
        <w:pStyle w:val="KeepWithNext"/>
        <w:rPr>
          <w:rtl/>
          <w:lang w:eastAsia="he-IL"/>
        </w:rPr>
      </w:pPr>
    </w:p>
    <w:p w14:paraId="2E8C6595" w14:textId="38E1B667" w:rsidR="00F12686" w:rsidRPr="00F12686" w:rsidRDefault="00F12686" w:rsidP="00F12686">
      <w:pPr>
        <w:rPr>
          <w:rtl/>
          <w:lang w:eastAsia="he-IL"/>
        </w:rPr>
      </w:pPr>
      <w:r>
        <w:rPr>
          <w:rFonts w:hint="cs"/>
          <w:rtl/>
          <w:lang w:eastAsia="he-IL"/>
        </w:rPr>
        <w:t>אין בעיה, אבל הבדיקה היא בדיקה רנדומלית - - -</w:t>
      </w:r>
    </w:p>
    <w:p w14:paraId="1C220B2C" w14:textId="77777777" w:rsidR="00F13383" w:rsidRDefault="00F13383" w:rsidP="00F13383">
      <w:pPr>
        <w:rPr>
          <w:rtl/>
        </w:rPr>
      </w:pPr>
    </w:p>
    <w:p w14:paraId="09EC6B5B" w14:textId="77777777" w:rsidR="00F13383" w:rsidRDefault="00F13383" w:rsidP="00F13383">
      <w:pPr>
        <w:pStyle w:val="af5"/>
        <w:keepNext/>
        <w:rPr>
          <w:rtl/>
        </w:rPr>
      </w:pPr>
      <w:bookmarkStart w:id="2464" w:name="ET_interruption_6355_962"/>
      <w:r w:rsidRPr="00F13383">
        <w:rPr>
          <w:rStyle w:val="TagStyle"/>
          <w:rtl/>
        </w:rPr>
        <w:t xml:space="preserve"> &lt;&lt; קריאה &gt;&gt; </w:t>
      </w:r>
      <w:r>
        <w:rPr>
          <w:rtl/>
        </w:rPr>
        <w:t>משה סולומון (הציונות הדתית):</w:t>
      </w:r>
      <w:r w:rsidRPr="00F13383">
        <w:rPr>
          <w:rStyle w:val="TagStyle"/>
          <w:rtl/>
        </w:rPr>
        <w:t xml:space="preserve"> &lt;&lt; קריאה &gt;&gt;</w:t>
      </w:r>
      <w:r>
        <w:rPr>
          <w:rtl/>
        </w:rPr>
        <w:t xml:space="preserve">   </w:t>
      </w:r>
      <w:bookmarkEnd w:id="2464"/>
    </w:p>
    <w:p w14:paraId="09EB69CA" w14:textId="77777777" w:rsidR="00F13383" w:rsidRDefault="00F13383" w:rsidP="00F13383">
      <w:pPr>
        <w:pStyle w:val="KeepWithNext"/>
        <w:rPr>
          <w:rtl/>
        </w:rPr>
      </w:pPr>
    </w:p>
    <w:p w14:paraId="68B30DF9" w14:textId="0C9F7F80" w:rsidR="00156C92" w:rsidRDefault="00F559ED" w:rsidP="000B0D2A">
      <w:pPr>
        <w:rPr>
          <w:rtl/>
        </w:rPr>
      </w:pPr>
      <w:r>
        <w:rPr>
          <w:rtl/>
        </w:rPr>
        <w:t>אמשיך</w:t>
      </w:r>
      <w:r w:rsidR="000B0D2A">
        <w:rPr>
          <w:rFonts w:hint="cs"/>
          <w:rtl/>
        </w:rPr>
        <w:t>.</w:t>
      </w:r>
      <w:r w:rsidR="00F13383">
        <w:rPr>
          <w:rFonts w:hint="cs"/>
          <w:rtl/>
        </w:rPr>
        <w:t xml:space="preserve"> </w:t>
      </w:r>
      <w:r>
        <w:rPr>
          <w:rtl/>
        </w:rPr>
        <w:t>אם כך</w:t>
      </w:r>
      <w:r w:rsidR="000B0D2A">
        <w:rPr>
          <w:rFonts w:hint="cs"/>
          <w:rtl/>
        </w:rPr>
        <w:t>,</w:t>
      </w:r>
      <w:r>
        <w:rPr>
          <w:rtl/>
        </w:rPr>
        <w:t xml:space="preserve"> מהו </w:t>
      </w:r>
      <w:r w:rsidR="00156C92">
        <w:rPr>
          <w:rFonts w:hint="cs"/>
          <w:rtl/>
        </w:rPr>
        <w:t>הזמן ה</w:t>
      </w:r>
      <w:bookmarkStart w:id="2465" w:name="_ETM_Q1_3174111"/>
      <w:bookmarkStart w:id="2466" w:name="_ETM_Q1_3174482"/>
      <w:bookmarkStart w:id="2467" w:name="_ETM_Q1_3171282"/>
      <w:bookmarkStart w:id="2468" w:name="_ETM_Q1_3172732"/>
      <w:bookmarkEnd w:id="2465"/>
      <w:bookmarkEnd w:id="2466"/>
      <w:bookmarkEnd w:id="2467"/>
      <w:bookmarkEnd w:id="2468"/>
      <w:r>
        <w:rPr>
          <w:rtl/>
        </w:rPr>
        <w:t>מוגבל</w:t>
      </w:r>
      <w:r w:rsidR="00156C92">
        <w:rPr>
          <w:rFonts w:hint="cs"/>
          <w:rtl/>
        </w:rPr>
        <w:t>?</w:t>
      </w:r>
      <w:r>
        <w:rPr>
          <w:rtl/>
        </w:rPr>
        <w:t xml:space="preserve"> בסוף, מה ש</w:t>
      </w:r>
      <w:r w:rsidR="00156C92">
        <w:rPr>
          <w:rFonts w:hint="cs"/>
          <w:rtl/>
        </w:rPr>
        <w:t>י</w:t>
      </w:r>
      <w:r>
        <w:rPr>
          <w:rtl/>
        </w:rPr>
        <w:t>ר</w:t>
      </w:r>
      <w:bookmarkStart w:id="2469" w:name="_ETM_Q1_3178107"/>
      <w:bookmarkEnd w:id="2469"/>
      <w:r>
        <w:rPr>
          <w:rtl/>
        </w:rPr>
        <w:t xml:space="preserve">ון אומר </w:t>
      </w:r>
      <w:r w:rsidR="00156C92">
        <w:rPr>
          <w:rFonts w:hint="cs"/>
          <w:rtl/>
        </w:rPr>
        <w:t xml:space="preserve">כאן </w:t>
      </w:r>
      <w:r w:rsidR="00156C92">
        <w:rPr>
          <w:rtl/>
        </w:rPr>
        <w:t xml:space="preserve">זה שאם אתה לא </w:t>
      </w:r>
      <w:r w:rsidR="00156C92">
        <w:rPr>
          <w:rFonts w:hint="cs"/>
          <w:rtl/>
        </w:rPr>
        <w:t>נות</w:t>
      </w:r>
      <w:bookmarkStart w:id="2470" w:name="_ETM_Q1_3181437"/>
      <w:bookmarkEnd w:id="2470"/>
      <w:r w:rsidR="00156C92">
        <w:rPr>
          <w:rFonts w:hint="cs"/>
          <w:rtl/>
        </w:rPr>
        <w:t>ן לי תשובה</w:t>
      </w:r>
      <w:r>
        <w:rPr>
          <w:rtl/>
        </w:rPr>
        <w:t xml:space="preserve"> אחרי </w:t>
      </w:r>
      <w:r w:rsidR="00156C92">
        <w:rPr>
          <w:rFonts w:hint="cs"/>
          <w:rtl/>
        </w:rPr>
        <w:t xml:space="preserve">150 יום </w:t>
      </w:r>
      <w:r>
        <w:rPr>
          <w:rtl/>
        </w:rPr>
        <w:t>א</w:t>
      </w:r>
      <w:r w:rsidR="00156C92">
        <w:rPr>
          <w:rFonts w:hint="cs"/>
          <w:rtl/>
        </w:rPr>
        <w:t xml:space="preserve">ני </w:t>
      </w:r>
      <w:r>
        <w:rPr>
          <w:rtl/>
        </w:rPr>
        <w:t xml:space="preserve">צריך איזשהו </w:t>
      </w:r>
      <w:r w:rsidR="00156C92">
        <w:rPr>
          <w:rFonts w:hint="cs"/>
          <w:rtl/>
        </w:rPr>
        <w:t>כסף</w:t>
      </w:r>
      <w:r>
        <w:rPr>
          <w:rtl/>
        </w:rPr>
        <w:t xml:space="preserve"> כדי ש</w:t>
      </w:r>
      <w:r w:rsidR="00156C92">
        <w:rPr>
          <w:rFonts w:hint="cs"/>
          <w:rtl/>
        </w:rPr>
        <w:t>א</w:t>
      </w:r>
      <w:bookmarkStart w:id="2471" w:name="_ETM_Q1_3181962"/>
      <w:bookmarkStart w:id="2472" w:name="_ETM_Q1_3183190"/>
      <w:bookmarkEnd w:id="2471"/>
      <w:bookmarkEnd w:id="2472"/>
      <w:r>
        <w:rPr>
          <w:rtl/>
        </w:rPr>
        <w:t>וכל להמשיך לשרוד. ת</w:t>
      </w:r>
      <w:r w:rsidR="00156C92">
        <w:rPr>
          <w:rFonts w:hint="cs"/>
          <w:rtl/>
        </w:rPr>
        <w:t>י</w:t>
      </w:r>
      <w:r>
        <w:rPr>
          <w:rtl/>
        </w:rPr>
        <w:t>תן ל</w:t>
      </w:r>
      <w:r w:rsidR="00156C92">
        <w:rPr>
          <w:rFonts w:hint="cs"/>
          <w:rtl/>
        </w:rPr>
        <w:t xml:space="preserve">י פרק </w:t>
      </w:r>
      <w:r>
        <w:rPr>
          <w:rtl/>
        </w:rPr>
        <w:t>זמן</w:t>
      </w:r>
      <w:r w:rsidR="00156C92">
        <w:rPr>
          <w:rFonts w:hint="cs"/>
          <w:rtl/>
        </w:rPr>
        <w:t>,</w:t>
      </w:r>
      <w:r>
        <w:rPr>
          <w:rtl/>
        </w:rPr>
        <w:t xml:space="preserve"> תגיד</w:t>
      </w:r>
      <w:r w:rsidR="00156C92">
        <w:rPr>
          <w:rFonts w:hint="cs"/>
          <w:rtl/>
        </w:rPr>
        <w:t>:</w:t>
      </w:r>
      <w:bookmarkStart w:id="2473" w:name="_ETM_Q1_3186424"/>
      <w:bookmarkEnd w:id="2473"/>
      <w:r>
        <w:rPr>
          <w:rtl/>
        </w:rPr>
        <w:t xml:space="preserve"> אחרי חודשיים </w:t>
      </w:r>
      <w:r w:rsidR="00156C92">
        <w:rPr>
          <w:rFonts w:hint="cs"/>
          <w:rtl/>
        </w:rPr>
        <w:t>שלא נתתי לך</w:t>
      </w:r>
      <w:r>
        <w:rPr>
          <w:rtl/>
        </w:rPr>
        <w:t xml:space="preserve"> תשובה</w:t>
      </w:r>
      <w:r w:rsidR="00156C92">
        <w:rPr>
          <w:rFonts w:hint="cs"/>
          <w:rtl/>
        </w:rPr>
        <w:t xml:space="preserve"> </w:t>
      </w:r>
      <w:r w:rsidR="00156C92">
        <w:rPr>
          <w:rtl/>
        </w:rPr>
        <w:t>–</w:t>
      </w:r>
      <w:bookmarkStart w:id="2474" w:name="_ETM_Q1_3184172"/>
      <w:bookmarkEnd w:id="2474"/>
      <w:r>
        <w:rPr>
          <w:rtl/>
        </w:rPr>
        <w:t xml:space="preserve"> תקבל</w:t>
      </w:r>
      <w:r w:rsidR="00156C92">
        <w:rPr>
          <w:rFonts w:hint="cs"/>
          <w:rtl/>
        </w:rPr>
        <w:t xml:space="preserve"> עוד</w:t>
      </w:r>
      <w:bookmarkStart w:id="2475" w:name="_ETM_Q1_3186593"/>
      <w:bookmarkEnd w:id="2475"/>
      <w:r w:rsidR="00156C92">
        <w:rPr>
          <w:rtl/>
        </w:rPr>
        <w:t xml:space="preserve"> 10%</w:t>
      </w:r>
      <w:r w:rsidR="00156C92">
        <w:rPr>
          <w:rFonts w:hint="cs"/>
          <w:rtl/>
        </w:rPr>
        <w:t xml:space="preserve">, </w:t>
      </w:r>
      <w:r>
        <w:rPr>
          <w:rtl/>
        </w:rPr>
        <w:t xml:space="preserve">אחרי </w:t>
      </w:r>
      <w:r w:rsidR="00156C92">
        <w:rPr>
          <w:rFonts w:hint="cs"/>
          <w:rtl/>
        </w:rPr>
        <w:t>ארבעה</w:t>
      </w:r>
      <w:r>
        <w:rPr>
          <w:rtl/>
        </w:rPr>
        <w:t xml:space="preserve"> חודשים</w:t>
      </w:r>
      <w:r w:rsidR="00156C92">
        <w:rPr>
          <w:rFonts w:hint="cs"/>
          <w:rtl/>
        </w:rPr>
        <w:t xml:space="preserve"> </w:t>
      </w:r>
      <w:r w:rsidR="00156C92">
        <w:rPr>
          <w:rtl/>
        </w:rPr>
        <w:t>–</w:t>
      </w:r>
      <w:r>
        <w:rPr>
          <w:rtl/>
        </w:rPr>
        <w:t xml:space="preserve"> עוד 10%</w:t>
      </w:r>
      <w:r w:rsidR="00156C92">
        <w:rPr>
          <w:rFonts w:hint="cs"/>
          <w:rtl/>
        </w:rPr>
        <w:t>.</w:t>
      </w:r>
      <w:bookmarkStart w:id="2476" w:name="_ETM_Q1_3188389"/>
      <w:bookmarkEnd w:id="2476"/>
      <w:r>
        <w:rPr>
          <w:rtl/>
        </w:rPr>
        <w:t xml:space="preserve"> </w:t>
      </w:r>
    </w:p>
    <w:p w14:paraId="604BA047" w14:textId="530699CE" w:rsidR="00156C92" w:rsidRDefault="00156C92" w:rsidP="00156C92">
      <w:pPr>
        <w:rPr>
          <w:rtl/>
        </w:rPr>
      </w:pPr>
      <w:bookmarkStart w:id="2477" w:name="_ETM_Q1_3189400"/>
      <w:bookmarkStart w:id="2478" w:name="_ETM_Q1_3189462"/>
      <w:bookmarkEnd w:id="2477"/>
      <w:bookmarkEnd w:id="2478"/>
    </w:p>
    <w:p w14:paraId="3F474416" w14:textId="6D18F849" w:rsidR="000B0D2A" w:rsidRDefault="000B0D2A" w:rsidP="000B0D2A">
      <w:pPr>
        <w:pStyle w:val="af5"/>
        <w:keepNext/>
        <w:rPr>
          <w:rtl/>
        </w:rPr>
      </w:pPr>
      <w:bookmarkStart w:id="2479" w:name="ET_interruption_6360_946"/>
      <w:r w:rsidRPr="000B0D2A">
        <w:rPr>
          <w:rStyle w:val="TagStyle"/>
          <w:rtl/>
        </w:rPr>
        <w:t xml:space="preserve"> &lt;&lt; קריאה &gt;&gt; </w:t>
      </w:r>
      <w:r>
        <w:rPr>
          <w:rtl/>
        </w:rPr>
        <w:t>אליהו רביבו (הליכוד):</w:t>
      </w:r>
      <w:r w:rsidRPr="000B0D2A">
        <w:rPr>
          <w:rStyle w:val="TagStyle"/>
          <w:rtl/>
        </w:rPr>
        <w:t xml:space="preserve"> &lt;&lt; קריאה &gt;&gt;</w:t>
      </w:r>
      <w:r>
        <w:rPr>
          <w:rtl/>
        </w:rPr>
        <w:t xml:space="preserve">   </w:t>
      </w:r>
      <w:bookmarkEnd w:id="2479"/>
    </w:p>
    <w:p w14:paraId="75671A84" w14:textId="202C8376" w:rsidR="000B0D2A" w:rsidRDefault="000B0D2A" w:rsidP="000B0D2A">
      <w:pPr>
        <w:pStyle w:val="KeepWithNext"/>
        <w:rPr>
          <w:rtl/>
        </w:rPr>
      </w:pPr>
    </w:p>
    <w:p w14:paraId="5D7A56B7" w14:textId="77777777" w:rsidR="003D4A1C" w:rsidRDefault="00F559ED" w:rsidP="000B0D2A">
      <w:pPr>
        <w:rPr>
          <w:rtl/>
        </w:rPr>
      </w:pPr>
      <w:bookmarkStart w:id="2480" w:name="_ETM_Q1_3189568"/>
      <w:bookmarkStart w:id="2481" w:name="_ETM_Q1_3189628"/>
      <w:bookmarkEnd w:id="2480"/>
      <w:bookmarkEnd w:id="2481"/>
      <w:r>
        <w:rPr>
          <w:rtl/>
        </w:rPr>
        <w:t>זה מה ש</w:t>
      </w:r>
      <w:r w:rsidR="000B0D2A">
        <w:rPr>
          <w:rFonts w:hint="cs"/>
          <w:rtl/>
        </w:rPr>
        <w:t xml:space="preserve">ירון </w:t>
      </w:r>
      <w:bookmarkStart w:id="2482" w:name="_ETM_Q1_3191214"/>
      <w:bookmarkEnd w:id="2482"/>
      <w:r>
        <w:rPr>
          <w:rtl/>
        </w:rPr>
        <w:t xml:space="preserve">הציע. </w:t>
      </w:r>
    </w:p>
    <w:p w14:paraId="46CC20EC" w14:textId="0C824FF0" w:rsidR="003D4A1C" w:rsidRDefault="003D4A1C" w:rsidP="000B0D2A">
      <w:pPr>
        <w:rPr>
          <w:rtl/>
        </w:rPr>
      </w:pPr>
    </w:p>
    <w:p w14:paraId="7E415BC9" w14:textId="16F26E45" w:rsidR="003D4A1C" w:rsidRDefault="003D4A1C" w:rsidP="003D4A1C">
      <w:pPr>
        <w:pStyle w:val="af9"/>
        <w:keepNext/>
        <w:rPr>
          <w:rtl/>
        </w:rPr>
      </w:pPr>
      <w:bookmarkStart w:id="2483" w:name="ET_guest_732625_947"/>
      <w:r w:rsidRPr="003D4A1C">
        <w:rPr>
          <w:rStyle w:val="TagStyle"/>
          <w:rtl/>
        </w:rPr>
        <w:t xml:space="preserve"> &lt;&lt; אורח &gt;&gt; </w:t>
      </w:r>
      <w:r>
        <w:rPr>
          <w:rtl/>
        </w:rPr>
        <w:t>כפיר בטט:</w:t>
      </w:r>
      <w:r w:rsidRPr="003D4A1C">
        <w:rPr>
          <w:rStyle w:val="TagStyle"/>
          <w:rtl/>
        </w:rPr>
        <w:t xml:space="preserve"> &lt;&lt; אורח &gt;&gt;</w:t>
      </w:r>
      <w:r>
        <w:rPr>
          <w:rtl/>
        </w:rPr>
        <w:t xml:space="preserve">   </w:t>
      </w:r>
      <w:bookmarkEnd w:id="2483"/>
    </w:p>
    <w:p w14:paraId="5CA3AF92" w14:textId="00F7701A" w:rsidR="003D4A1C" w:rsidRDefault="003D4A1C" w:rsidP="003D4A1C">
      <w:pPr>
        <w:pStyle w:val="KeepWithNext"/>
        <w:rPr>
          <w:rtl/>
        </w:rPr>
      </w:pPr>
    </w:p>
    <w:p w14:paraId="124C3370" w14:textId="63A0DA92" w:rsidR="003D4A1C" w:rsidRDefault="003D4A1C" w:rsidP="003D4A1C">
      <w:pPr>
        <w:rPr>
          <w:rtl/>
        </w:rPr>
      </w:pPr>
      <w:r>
        <w:rPr>
          <w:rFonts w:hint="cs"/>
          <w:rtl/>
        </w:rPr>
        <w:t xml:space="preserve">שוב, גם </w:t>
      </w:r>
      <w:r w:rsidR="00F559ED">
        <w:rPr>
          <w:rtl/>
        </w:rPr>
        <w:t>במקרה הזה</w:t>
      </w:r>
      <w:r>
        <w:rPr>
          <w:rFonts w:hint="cs"/>
          <w:rtl/>
        </w:rPr>
        <w:t>,</w:t>
      </w:r>
      <w:bookmarkStart w:id="2484" w:name="_ETM_Q1_3194642"/>
      <w:bookmarkEnd w:id="2484"/>
      <w:r w:rsidR="00F559ED">
        <w:rPr>
          <w:rtl/>
        </w:rPr>
        <w:t xml:space="preserve"> בסופו של דבר נגיע לוועדה ואתם תגידו</w:t>
      </w:r>
      <w:r>
        <w:rPr>
          <w:rFonts w:hint="cs"/>
          <w:rtl/>
        </w:rPr>
        <w:t xml:space="preserve"> - - -</w:t>
      </w:r>
    </w:p>
    <w:p w14:paraId="2CEE0A8D" w14:textId="566B9474" w:rsidR="003D4A1C" w:rsidRDefault="003D4A1C" w:rsidP="003D4A1C">
      <w:pPr>
        <w:rPr>
          <w:rtl/>
        </w:rPr>
      </w:pPr>
    </w:p>
    <w:p w14:paraId="782B0B37" w14:textId="055B20C1" w:rsidR="003D4A1C" w:rsidRDefault="003D4A1C" w:rsidP="003D4A1C">
      <w:pPr>
        <w:pStyle w:val="af9"/>
        <w:keepNext/>
        <w:rPr>
          <w:rtl/>
        </w:rPr>
      </w:pPr>
      <w:bookmarkStart w:id="2485" w:name="ET_guest_754211_948"/>
      <w:r w:rsidRPr="003D4A1C">
        <w:rPr>
          <w:rStyle w:val="TagStyle"/>
          <w:rtl/>
        </w:rPr>
        <w:t xml:space="preserve"> &lt;&lt; אורח &gt;&gt; </w:t>
      </w:r>
      <w:r>
        <w:rPr>
          <w:rtl/>
        </w:rPr>
        <w:t>יוסי אלישע:</w:t>
      </w:r>
      <w:r w:rsidRPr="003D4A1C">
        <w:rPr>
          <w:rStyle w:val="TagStyle"/>
          <w:rtl/>
        </w:rPr>
        <w:t xml:space="preserve"> &lt;&lt; אורח &gt;&gt;</w:t>
      </w:r>
      <w:r>
        <w:rPr>
          <w:rtl/>
        </w:rPr>
        <w:t xml:space="preserve">   </w:t>
      </w:r>
      <w:bookmarkEnd w:id="2485"/>
    </w:p>
    <w:p w14:paraId="4D644AE0" w14:textId="48CB0508" w:rsidR="003D4A1C" w:rsidRDefault="003D4A1C" w:rsidP="003D4A1C">
      <w:pPr>
        <w:pStyle w:val="KeepWithNext"/>
        <w:rPr>
          <w:rtl/>
        </w:rPr>
      </w:pPr>
    </w:p>
    <w:p w14:paraId="644306DB" w14:textId="38AF23B8" w:rsidR="0036329B" w:rsidRDefault="00F559ED" w:rsidP="0036329B">
      <w:pPr>
        <w:rPr>
          <w:rtl/>
        </w:rPr>
      </w:pPr>
      <w:bookmarkStart w:id="2486" w:name="_ETM_Q1_3202778"/>
      <w:bookmarkEnd w:id="2486"/>
      <w:r>
        <w:rPr>
          <w:rtl/>
        </w:rPr>
        <w:t>רק הערה</w:t>
      </w:r>
      <w:r w:rsidR="0036329B">
        <w:rPr>
          <w:rFonts w:hint="cs"/>
          <w:rtl/>
        </w:rPr>
        <w:t>,</w:t>
      </w:r>
      <w:r>
        <w:rPr>
          <w:rtl/>
        </w:rPr>
        <w:t xml:space="preserve"> בשביל שנבין</w:t>
      </w:r>
      <w:r w:rsidR="0036329B">
        <w:rPr>
          <w:rFonts w:hint="cs"/>
          <w:rtl/>
        </w:rPr>
        <w:t>.</w:t>
      </w:r>
      <w:r>
        <w:rPr>
          <w:rtl/>
        </w:rPr>
        <w:t xml:space="preserve"> בעצם</w:t>
      </w:r>
      <w:r w:rsidR="0036329B">
        <w:rPr>
          <w:rFonts w:hint="cs"/>
          <w:rtl/>
        </w:rPr>
        <w:t>,</w:t>
      </w:r>
      <w:r>
        <w:rPr>
          <w:rtl/>
        </w:rPr>
        <w:t xml:space="preserve"> </w:t>
      </w:r>
      <w:bookmarkStart w:id="2487" w:name="_ETM_Q1_3209207"/>
      <w:bookmarkStart w:id="2488" w:name="_ETM_Q1_3205012"/>
      <w:bookmarkEnd w:id="2487"/>
      <w:bookmarkEnd w:id="2488"/>
      <w:r>
        <w:rPr>
          <w:rtl/>
        </w:rPr>
        <w:t>מסגרת הזמנים בכלל</w:t>
      </w:r>
      <w:r w:rsidR="0036329B">
        <w:rPr>
          <w:rFonts w:hint="cs"/>
          <w:rtl/>
        </w:rPr>
        <w:t>,</w:t>
      </w:r>
      <w:r>
        <w:rPr>
          <w:rtl/>
        </w:rPr>
        <w:t xml:space="preserve"> בחקיקה פה</w:t>
      </w:r>
      <w:r w:rsidR="0036329B">
        <w:rPr>
          <w:rFonts w:hint="cs"/>
          <w:rtl/>
        </w:rPr>
        <w:t>,</w:t>
      </w:r>
      <w:r>
        <w:rPr>
          <w:rtl/>
        </w:rPr>
        <w:t xml:space="preserve"> היא לא באמת מסגרת זמנים</w:t>
      </w:r>
      <w:r w:rsidR="0036329B">
        <w:rPr>
          <w:rFonts w:hint="cs"/>
          <w:rtl/>
        </w:rPr>
        <w:t>.</w:t>
      </w:r>
      <w:r>
        <w:rPr>
          <w:rtl/>
        </w:rPr>
        <w:t xml:space="preserve"> אין שום סנקציה</w:t>
      </w:r>
      <w:bookmarkStart w:id="2489" w:name="_ETM_Q1_3208467"/>
      <w:bookmarkEnd w:id="2489"/>
      <w:r>
        <w:rPr>
          <w:rtl/>
        </w:rPr>
        <w:t xml:space="preserve"> אם אין עמידה בזמנים</w:t>
      </w:r>
      <w:r w:rsidR="0036329B">
        <w:rPr>
          <w:rFonts w:hint="cs"/>
          <w:rtl/>
        </w:rPr>
        <w:t>.</w:t>
      </w:r>
      <w:r>
        <w:rPr>
          <w:rtl/>
        </w:rPr>
        <w:t xml:space="preserve"> זאת אומרת</w:t>
      </w:r>
      <w:r w:rsidR="0036329B">
        <w:rPr>
          <w:rFonts w:hint="cs"/>
          <w:rtl/>
        </w:rPr>
        <w:t xml:space="preserve"> </w:t>
      </w:r>
      <w:r w:rsidR="0036329B">
        <w:rPr>
          <w:rtl/>
        </w:rPr>
        <w:t>–</w:t>
      </w:r>
      <w:r>
        <w:rPr>
          <w:rtl/>
        </w:rPr>
        <w:t xml:space="preserve"> אם אנחנו נראה את הסעיף הבא</w:t>
      </w:r>
      <w:bookmarkStart w:id="2490" w:name="_ETM_Q1_3213657"/>
      <w:bookmarkEnd w:id="2490"/>
      <w:r w:rsidR="0036329B">
        <w:rPr>
          <w:rFonts w:hint="cs"/>
          <w:rtl/>
        </w:rPr>
        <w:t xml:space="preserve"> </w:t>
      </w:r>
      <w:r w:rsidR="0036329B">
        <w:rPr>
          <w:rtl/>
        </w:rPr>
        <w:t>–</w:t>
      </w:r>
      <w:r>
        <w:rPr>
          <w:rtl/>
        </w:rPr>
        <w:t xml:space="preserve"> יש </w:t>
      </w:r>
      <w:r w:rsidR="0036329B">
        <w:rPr>
          <w:rFonts w:hint="cs"/>
          <w:rtl/>
        </w:rPr>
        <w:t xml:space="preserve">גם </w:t>
      </w:r>
      <w:r>
        <w:rPr>
          <w:rtl/>
        </w:rPr>
        <w:t xml:space="preserve">סמכות </w:t>
      </w:r>
      <w:r w:rsidR="0036329B">
        <w:rPr>
          <w:rFonts w:hint="cs"/>
          <w:rtl/>
        </w:rPr>
        <w:t>ל</w:t>
      </w:r>
      <w:bookmarkStart w:id="2491" w:name="_ETM_Q1_3216572"/>
      <w:bookmarkEnd w:id="2491"/>
      <w:r>
        <w:rPr>
          <w:rtl/>
        </w:rPr>
        <w:t>תקן אחר כך</w:t>
      </w:r>
      <w:r w:rsidR="0036329B">
        <w:rPr>
          <w:rFonts w:hint="cs"/>
          <w:rtl/>
        </w:rPr>
        <w:t>,</w:t>
      </w:r>
      <w:r>
        <w:rPr>
          <w:rtl/>
        </w:rPr>
        <w:t xml:space="preserve"> למנהל מס רכוש יש סמכות לתקן ללא הגבלת זמן. אם נשווה את זה למערכי מס אחרים</w:t>
      </w:r>
      <w:r w:rsidR="0036329B">
        <w:rPr>
          <w:rFonts w:hint="cs"/>
          <w:rtl/>
        </w:rPr>
        <w:t>,</w:t>
      </w:r>
      <w:r>
        <w:rPr>
          <w:rtl/>
        </w:rPr>
        <w:t xml:space="preserve"> אין דבר כזה</w:t>
      </w:r>
      <w:r w:rsidR="0036329B">
        <w:rPr>
          <w:rFonts w:hint="cs"/>
          <w:rtl/>
        </w:rPr>
        <w:t>.</w:t>
      </w:r>
      <w:bookmarkStart w:id="2492" w:name="_ETM_Q1_3220754"/>
      <w:bookmarkEnd w:id="2492"/>
      <w:r>
        <w:rPr>
          <w:rtl/>
        </w:rPr>
        <w:t xml:space="preserve"> בכל מערך מס אחר שנסתכל</w:t>
      </w:r>
      <w:r w:rsidR="0036329B">
        <w:rPr>
          <w:rFonts w:hint="cs"/>
          <w:rtl/>
        </w:rPr>
        <w:t>:</w:t>
      </w:r>
      <w:r>
        <w:rPr>
          <w:rtl/>
        </w:rPr>
        <w:t xml:space="preserve"> מס הכנסה, מ</w:t>
      </w:r>
      <w:r w:rsidR="0036329B">
        <w:rPr>
          <w:rFonts w:hint="cs"/>
          <w:rtl/>
        </w:rPr>
        <w:t>ע"מ, מי</w:t>
      </w:r>
      <w:bookmarkStart w:id="2493" w:name="_ETM_Q1_3224306"/>
      <w:bookmarkEnd w:id="2493"/>
      <w:r>
        <w:rPr>
          <w:rtl/>
        </w:rPr>
        <w:t>סוי מקרקעין וכדומה</w:t>
      </w:r>
      <w:r w:rsidR="0036329B">
        <w:rPr>
          <w:rFonts w:hint="cs"/>
          <w:rtl/>
        </w:rPr>
        <w:t>,</w:t>
      </w:r>
      <w:r>
        <w:rPr>
          <w:rtl/>
        </w:rPr>
        <w:t xml:space="preserve"> יש מסגרת זמן לבדוק משהו. לא עמדת</w:t>
      </w:r>
      <w:bookmarkStart w:id="2494" w:name="_ETM_Q1_3228554"/>
      <w:bookmarkEnd w:id="2494"/>
      <w:r w:rsidR="0036329B">
        <w:rPr>
          <w:rFonts w:hint="cs"/>
          <w:rtl/>
        </w:rPr>
        <w:t>ם</w:t>
      </w:r>
      <w:bookmarkStart w:id="2495" w:name="_ETM_Q1_3232192"/>
      <w:bookmarkEnd w:id="2495"/>
      <w:r>
        <w:rPr>
          <w:rtl/>
        </w:rPr>
        <w:t xml:space="preserve"> במסגרת הזמנים</w:t>
      </w:r>
      <w:r w:rsidR="0036329B">
        <w:rPr>
          <w:rFonts w:hint="cs"/>
          <w:rtl/>
        </w:rPr>
        <w:t>?</w:t>
      </w:r>
      <w:r>
        <w:rPr>
          <w:rtl/>
        </w:rPr>
        <w:t xml:space="preserve"> רואים את הבקשה כאילו התקבלה. לא עמדתם במסגרת הזמנים ל</w:t>
      </w:r>
      <w:r w:rsidR="0036329B">
        <w:rPr>
          <w:rFonts w:hint="cs"/>
          <w:rtl/>
        </w:rPr>
        <w:t>בדיקת ה</w:t>
      </w:r>
      <w:r>
        <w:rPr>
          <w:rtl/>
        </w:rPr>
        <w:t>השגה</w:t>
      </w:r>
      <w:r w:rsidR="0036329B">
        <w:rPr>
          <w:rFonts w:hint="cs"/>
          <w:rtl/>
        </w:rPr>
        <w:t>?</w:t>
      </w:r>
      <w:bookmarkStart w:id="2496" w:name="_ETM_Q1_3234589"/>
      <w:bookmarkEnd w:id="2496"/>
      <w:r>
        <w:rPr>
          <w:rtl/>
        </w:rPr>
        <w:t xml:space="preserve"> רואים את הבקשה כאילו התקבלה. לא אכפת לי ש</w:t>
      </w:r>
      <w:r w:rsidR="0036329B">
        <w:rPr>
          <w:rFonts w:hint="cs"/>
          <w:rtl/>
        </w:rPr>
        <w:t>י</w:t>
      </w:r>
      <w:r>
        <w:rPr>
          <w:rtl/>
        </w:rPr>
        <w:t>יקחו עוד זמן</w:t>
      </w:r>
      <w:r w:rsidR="0036329B">
        <w:rPr>
          <w:rFonts w:hint="cs"/>
          <w:rtl/>
        </w:rPr>
        <w:t>,</w:t>
      </w:r>
      <w:bookmarkStart w:id="2497" w:name="_ETM_Q1_3237939"/>
      <w:bookmarkEnd w:id="2497"/>
      <w:r>
        <w:rPr>
          <w:rtl/>
        </w:rPr>
        <w:t xml:space="preserve"> כמה זמן שהם רוצים, אבל לא יכול</w:t>
      </w:r>
      <w:r w:rsidR="0036329B">
        <w:rPr>
          <w:rFonts w:hint="cs"/>
          <w:rtl/>
        </w:rPr>
        <w:t xml:space="preserve"> </w:t>
      </w:r>
      <w:bookmarkStart w:id="2498" w:name="_ETM_Q1_3245052"/>
      <w:bookmarkEnd w:id="2498"/>
      <w:r w:rsidR="0036329B">
        <w:rPr>
          <w:rFonts w:hint="cs"/>
          <w:rtl/>
        </w:rPr>
        <w:t>להיות</w:t>
      </w:r>
      <w:r>
        <w:rPr>
          <w:rtl/>
        </w:rPr>
        <w:t xml:space="preserve"> שהמתווה הזה</w:t>
      </w:r>
      <w:r w:rsidR="0036329B">
        <w:rPr>
          <w:rFonts w:hint="cs"/>
          <w:rtl/>
        </w:rPr>
        <w:t xml:space="preserve"> </w:t>
      </w:r>
      <w:r w:rsidR="0036329B">
        <w:rPr>
          <w:rtl/>
        </w:rPr>
        <w:t>–</w:t>
      </w:r>
      <w:bookmarkStart w:id="2499" w:name="_ETM_Q1_3241255"/>
      <w:bookmarkEnd w:id="2499"/>
      <w:r>
        <w:rPr>
          <w:rtl/>
        </w:rPr>
        <w:t xml:space="preserve"> נחזור לקורונה</w:t>
      </w:r>
      <w:r w:rsidR="0036329B">
        <w:rPr>
          <w:rFonts w:hint="cs"/>
          <w:rtl/>
        </w:rPr>
        <w:t xml:space="preserve"> - - -</w:t>
      </w:r>
    </w:p>
    <w:p w14:paraId="1CCE19A2" w14:textId="5E310F75" w:rsidR="0036329B" w:rsidRDefault="0036329B" w:rsidP="0036329B">
      <w:pPr>
        <w:rPr>
          <w:rtl/>
        </w:rPr>
      </w:pPr>
      <w:bookmarkStart w:id="2500" w:name="_ETM_Q1_3244863"/>
      <w:bookmarkStart w:id="2501" w:name="_ETM_Q1_3244934"/>
      <w:bookmarkEnd w:id="2500"/>
      <w:bookmarkEnd w:id="2501"/>
    </w:p>
    <w:p w14:paraId="1B2AD2B9" w14:textId="64F38837" w:rsidR="0036329B" w:rsidRDefault="0036329B" w:rsidP="0036329B">
      <w:pPr>
        <w:pStyle w:val="af5"/>
        <w:keepNext/>
        <w:rPr>
          <w:rtl/>
        </w:rPr>
      </w:pPr>
      <w:bookmarkStart w:id="2502" w:name="ET_interruption_6360_949"/>
      <w:r w:rsidRPr="0036329B">
        <w:rPr>
          <w:rStyle w:val="TagStyle"/>
          <w:rtl/>
        </w:rPr>
        <w:t xml:space="preserve"> &lt;&lt; קריאה &gt;&gt; </w:t>
      </w:r>
      <w:r>
        <w:rPr>
          <w:rtl/>
        </w:rPr>
        <w:t>אליהו רביבו (הליכוד):</w:t>
      </w:r>
      <w:r w:rsidRPr="0036329B">
        <w:rPr>
          <w:rStyle w:val="TagStyle"/>
          <w:rtl/>
        </w:rPr>
        <w:t xml:space="preserve"> &lt;&lt; קריאה &gt;&gt;</w:t>
      </w:r>
      <w:r>
        <w:rPr>
          <w:rtl/>
        </w:rPr>
        <w:t xml:space="preserve">   </w:t>
      </w:r>
      <w:bookmarkEnd w:id="2502"/>
    </w:p>
    <w:p w14:paraId="26E78596" w14:textId="375549FE" w:rsidR="0036329B" w:rsidRDefault="0036329B" w:rsidP="0036329B">
      <w:pPr>
        <w:pStyle w:val="KeepWithNext"/>
        <w:rPr>
          <w:rtl/>
        </w:rPr>
      </w:pPr>
    </w:p>
    <w:p w14:paraId="478D43D0" w14:textId="77777777" w:rsidR="0036329B" w:rsidRDefault="00F559ED" w:rsidP="0036329B">
      <w:pPr>
        <w:rPr>
          <w:rtl/>
        </w:rPr>
      </w:pPr>
      <w:bookmarkStart w:id="2503" w:name="_ETM_Q1_3245007"/>
      <w:bookmarkStart w:id="2504" w:name="_ETM_Q1_3245055"/>
      <w:bookmarkStart w:id="2505" w:name="_ETM_Q1_3243772"/>
      <w:bookmarkEnd w:id="2503"/>
      <w:bookmarkEnd w:id="2504"/>
      <w:bookmarkEnd w:id="2505"/>
      <w:r>
        <w:rPr>
          <w:rtl/>
        </w:rPr>
        <w:t xml:space="preserve">אנחנו לא נאשר את זה, אבל אנחנו </w:t>
      </w:r>
      <w:r w:rsidR="0036329B">
        <w:rPr>
          <w:rFonts w:hint="cs"/>
          <w:rtl/>
        </w:rPr>
        <w:t xml:space="preserve">תכף </w:t>
      </w:r>
      <w:r>
        <w:rPr>
          <w:rtl/>
        </w:rPr>
        <w:t>נתייחס</w:t>
      </w:r>
      <w:r w:rsidR="0036329B">
        <w:rPr>
          <w:rFonts w:hint="cs"/>
          <w:rtl/>
        </w:rPr>
        <w:t>.</w:t>
      </w:r>
    </w:p>
    <w:p w14:paraId="69F688A7" w14:textId="77777777" w:rsidR="0036329B" w:rsidRDefault="0036329B" w:rsidP="0036329B">
      <w:pPr>
        <w:rPr>
          <w:rtl/>
        </w:rPr>
      </w:pPr>
    </w:p>
    <w:p w14:paraId="48BF5DC9" w14:textId="13E9C4C8" w:rsidR="0036329B" w:rsidRDefault="0036329B" w:rsidP="0036329B">
      <w:pPr>
        <w:pStyle w:val="-"/>
        <w:keepNext/>
        <w:rPr>
          <w:rtl/>
        </w:rPr>
      </w:pPr>
      <w:bookmarkStart w:id="2506" w:name="ET_speakercontinue_754211_950"/>
      <w:r w:rsidRPr="0036329B">
        <w:rPr>
          <w:rStyle w:val="TagStyle"/>
          <w:rtl/>
        </w:rPr>
        <w:t xml:space="preserve"> &lt;&lt; דובר_המשך &gt;&gt; </w:t>
      </w:r>
      <w:r>
        <w:rPr>
          <w:rtl/>
        </w:rPr>
        <w:t>יוסי אלישע:</w:t>
      </w:r>
      <w:r w:rsidRPr="0036329B">
        <w:rPr>
          <w:rStyle w:val="TagStyle"/>
          <w:rtl/>
        </w:rPr>
        <w:t xml:space="preserve"> &lt;&lt; דובר_המשך &gt;&gt;</w:t>
      </w:r>
      <w:r>
        <w:rPr>
          <w:rtl/>
        </w:rPr>
        <w:t xml:space="preserve">   </w:t>
      </w:r>
      <w:bookmarkEnd w:id="2506"/>
    </w:p>
    <w:p w14:paraId="0A215CEE" w14:textId="77777777" w:rsidR="0036329B" w:rsidRDefault="0036329B" w:rsidP="0036329B">
      <w:pPr>
        <w:pStyle w:val="KeepWithNext"/>
        <w:rPr>
          <w:rtl/>
        </w:rPr>
      </w:pPr>
    </w:p>
    <w:p w14:paraId="021CCD51" w14:textId="1A4405DE" w:rsidR="0036329B" w:rsidRDefault="00F559ED" w:rsidP="0036329B">
      <w:pPr>
        <w:rPr>
          <w:rtl/>
        </w:rPr>
      </w:pPr>
      <w:bookmarkStart w:id="2507" w:name="_ETM_Q1_3245462"/>
      <w:bookmarkEnd w:id="2507"/>
      <w:r>
        <w:rPr>
          <w:rtl/>
        </w:rPr>
        <w:t>אתמול דיברנו על זה שהוא אמר</w:t>
      </w:r>
      <w:r w:rsidR="0036329B">
        <w:rPr>
          <w:rFonts w:hint="cs"/>
          <w:rtl/>
        </w:rPr>
        <w:t>:</w:t>
      </w:r>
      <w:r>
        <w:rPr>
          <w:rtl/>
        </w:rPr>
        <w:t xml:space="preserve"> רבבות אנשים</w:t>
      </w:r>
      <w:bookmarkStart w:id="2508" w:name="_ETM_Q1_3249433"/>
      <w:bookmarkEnd w:id="2508"/>
      <w:r>
        <w:rPr>
          <w:rtl/>
        </w:rPr>
        <w:t xml:space="preserve"> היו צריכים להחזיר את הכסף, כי הסתבר ש</w:t>
      </w:r>
      <w:r w:rsidR="00110E8E">
        <w:rPr>
          <w:rFonts w:hint="cs"/>
          <w:rtl/>
        </w:rPr>
        <w:t xml:space="preserve">הם </w:t>
      </w:r>
      <w:r w:rsidR="0036329B">
        <w:rPr>
          <w:rFonts w:hint="cs"/>
          <w:rtl/>
        </w:rPr>
        <w:t>תבעו</w:t>
      </w:r>
      <w:r>
        <w:rPr>
          <w:rtl/>
        </w:rPr>
        <w:t xml:space="preserve"> ביתר</w:t>
      </w:r>
      <w:r w:rsidR="0036329B">
        <w:rPr>
          <w:rFonts w:hint="cs"/>
          <w:rtl/>
        </w:rPr>
        <w:t>.</w:t>
      </w:r>
      <w:bookmarkStart w:id="2509" w:name="_ETM_Q1_3250778"/>
      <w:bookmarkEnd w:id="2509"/>
      <w:r>
        <w:rPr>
          <w:rtl/>
        </w:rPr>
        <w:t xml:space="preserve"> </w:t>
      </w:r>
      <w:r w:rsidR="0036329B">
        <w:rPr>
          <w:rFonts w:hint="cs"/>
          <w:rtl/>
        </w:rPr>
        <w:t xml:space="preserve">הסתבר שתבעו </w:t>
      </w:r>
      <w:bookmarkStart w:id="2510" w:name="_ETM_Q1_3252763"/>
      <w:bookmarkEnd w:id="2510"/>
      <w:r>
        <w:rPr>
          <w:rtl/>
        </w:rPr>
        <w:t>ביתר מפני שלא הי</w:t>
      </w:r>
      <w:r w:rsidR="0036329B">
        <w:rPr>
          <w:rFonts w:hint="cs"/>
          <w:rtl/>
        </w:rPr>
        <w:t>י</w:t>
      </w:r>
      <w:r>
        <w:rPr>
          <w:rtl/>
        </w:rPr>
        <w:t>תה מסגרת זמנים</w:t>
      </w:r>
      <w:r w:rsidR="0036329B">
        <w:rPr>
          <w:rFonts w:hint="cs"/>
          <w:rtl/>
        </w:rPr>
        <w:t>,</w:t>
      </w:r>
      <w:r>
        <w:rPr>
          <w:rtl/>
        </w:rPr>
        <w:t xml:space="preserve"> </w:t>
      </w:r>
      <w:r w:rsidR="0036329B">
        <w:rPr>
          <w:rFonts w:hint="cs"/>
          <w:rtl/>
        </w:rPr>
        <w:t xml:space="preserve">פנו לאנשים </w:t>
      </w:r>
      <w:r>
        <w:rPr>
          <w:rtl/>
        </w:rPr>
        <w:t>אחרי שנתיים</w:t>
      </w:r>
      <w:r w:rsidR="0036329B">
        <w:rPr>
          <w:rFonts w:hint="cs"/>
          <w:rtl/>
        </w:rPr>
        <w:t>.</w:t>
      </w:r>
    </w:p>
    <w:p w14:paraId="112D6FFA" w14:textId="3BEA2693" w:rsidR="007B100F" w:rsidRDefault="007B100F" w:rsidP="0036329B">
      <w:pPr>
        <w:rPr>
          <w:rtl/>
        </w:rPr>
      </w:pPr>
      <w:bookmarkStart w:id="2511" w:name="_ETM_Q1_3279660"/>
      <w:bookmarkStart w:id="2512" w:name="_ETM_Q1_3262641"/>
      <w:bookmarkStart w:id="2513" w:name="_ETM_Q1_3262735"/>
      <w:bookmarkEnd w:id="2511"/>
      <w:bookmarkEnd w:id="2512"/>
      <w:bookmarkEnd w:id="2513"/>
    </w:p>
    <w:p w14:paraId="20D69671" w14:textId="13962267" w:rsidR="007B100F" w:rsidRDefault="007B100F" w:rsidP="007B100F">
      <w:pPr>
        <w:pStyle w:val="af9"/>
        <w:keepNext/>
        <w:rPr>
          <w:rtl/>
        </w:rPr>
      </w:pPr>
      <w:bookmarkStart w:id="2514" w:name="ET_guest_732625_979"/>
      <w:r w:rsidRPr="007B100F">
        <w:rPr>
          <w:rStyle w:val="TagStyle"/>
          <w:rtl/>
        </w:rPr>
        <w:t xml:space="preserve"> &lt;&lt; אורח &gt;&gt; </w:t>
      </w:r>
      <w:r>
        <w:rPr>
          <w:rtl/>
        </w:rPr>
        <w:t>כפיר בטט:</w:t>
      </w:r>
      <w:r w:rsidRPr="007B100F">
        <w:rPr>
          <w:rStyle w:val="TagStyle"/>
          <w:rtl/>
        </w:rPr>
        <w:t xml:space="preserve"> &lt;&lt; אורח &gt;&gt;</w:t>
      </w:r>
      <w:r>
        <w:rPr>
          <w:rtl/>
        </w:rPr>
        <w:t xml:space="preserve">   </w:t>
      </w:r>
      <w:bookmarkEnd w:id="2514"/>
    </w:p>
    <w:p w14:paraId="13878D6E" w14:textId="6FE42BD6" w:rsidR="007B100F" w:rsidRDefault="007B100F" w:rsidP="007B100F">
      <w:pPr>
        <w:pStyle w:val="KeepWithNext"/>
        <w:rPr>
          <w:rtl/>
        </w:rPr>
      </w:pPr>
    </w:p>
    <w:p w14:paraId="1F6ED5FC" w14:textId="3790E1A2" w:rsidR="000A3514" w:rsidRDefault="000A3514" w:rsidP="000A3514">
      <w:pPr>
        <w:rPr>
          <w:rtl/>
        </w:rPr>
      </w:pPr>
      <w:bookmarkStart w:id="2515" w:name="_ETM_Q1_3256167"/>
      <w:bookmarkEnd w:id="2515"/>
      <w:r>
        <w:rPr>
          <w:rFonts w:hint="cs"/>
          <w:rtl/>
        </w:rPr>
        <w:t xml:space="preserve">לא, לא, אתה מטעה את כולם, שוב פעם אתם </w:t>
      </w:r>
      <w:bookmarkStart w:id="2516" w:name="_ETM_Q1_3257682"/>
      <w:bookmarkStart w:id="2517" w:name="_ETM_Q1_3263609"/>
      <w:bookmarkStart w:id="2518" w:name="_ETM_Q1_3260561"/>
      <w:bookmarkEnd w:id="2516"/>
      <w:bookmarkEnd w:id="2517"/>
      <w:bookmarkEnd w:id="2518"/>
      <w:r>
        <w:rPr>
          <w:rFonts w:hint="cs"/>
          <w:rtl/>
        </w:rPr>
        <w:t xml:space="preserve">מטעים את כולם. זה לא נכון, </w:t>
      </w:r>
      <w:bookmarkStart w:id="2519" w:name="_ETM_Q1_3176094"/>
      <w:bookmarkStart w:id="2520" w:name="_ETM_Q1_3176141"/>
      <w:bookmarkStart w:id="2521" w:name="_ETM_Q1_3181499"/>
      <w:bookmarkStart w:id="2522" w:name="_ETM_Q1_3181546"/>
      <w:bookmarkStart w:id="2523" w:name="_ETM_Q1_3259754"/>
      <w:bookmarkStart w:id="2524" w:name="ET_guest_805405_243"/>
      <w:bookmarkEnd w:id="2519"/>
      <w:bookmarkEnd w:id="2520"/>
      <w:bookmarkEnd w:id="2521"/>
      <w:bookmarkEnd w:id="2522"/>
      <w:bookmarkEnd w:id="2523"/>
      <w:r>
        <w:rPr>
          <w:rFonts w:hint="cs"/>
          <w:rtl/>
        </w:rPr>
        <w:t xml:space="preserve">זה </w:t>
      </w:r>
      <w:r w:rsidR="00F559ED">
        <w:rPr>
          <w:rtl/>
        </w:rPr>
        <w:t>מענק סוציאלי</w:t>
      </w:r>
      <w:r>
        <w:rPr>
          <w:rFonts w:hint="cs"/>
          <w:rtl/>
        </w:rPr>
        <w:t>.</w:t>
      </w:r>
      <w:r w:rsidR="00F559ED">
        <w:rPr>
          <w:rtl/>
        </w:rPr>
        <w:t xml:space="preserve"> את</w:t>
      </w:r>
      <w:r>
        <w:rPr>
          <w:rtl/>
        </w:rPr>
        <w:t xml:space="preserve">ה מדבר על דברים שונים לחלוטין, </w:t>
      </w:r>
      <w:r>
        <w:rPr>
          <w:rFonts w:hint="cs"/>
          <w:rtl/>
        </w:rPr>
        <w:t>א</w:t>
      </w:r>
      <w:r w:rsidR="00F559ED">
        <w:rPr>
          <w:rtl/>
        </w:rPr>
        <w:t>ל תט</w:t>
      </w:r>
      <w:r>
        <w:rPr>
          <w:rFonts w:hint="cs"/>
          <w:rtl/>
        </w:rPr>
        <w:t>ע</w:t>
      </w:r>
      <w:r w:rsidR="00F559ED">
        <w:rPr>
          <w:rtl/>
        </w:rPr>
        <w:t>ה</w:t>
      </w:r>
      <w:bookmarkStart w:id="2525" w:name="_ETM_Q1_3263061"/>
      <w:bookmarkEnd w:id="2525"/>
      <w:r w:rsidR="00F559ED">
        <w:rPr>
          <w:rtl/>
        </w:rPr>
        <w:t xml:space="preserve"> את כל האנשים</w:t>
      </w:r>
      <w:r>
        <w:rPr>
          <w:rFonts w:hint="cs"/>
          <w:rtl/>
        </w:rPr>
        <w:t>, זה לא הוגן</w:t>
      </w:r>
      <w:r w:rsidR="00F559ED">
        <w:rPr>
          <w:rtl/>
        </w:rPr>
        <w:t xml:space="preserve">. </w:t>
      </w:r>
    </w:p>
    <w:p w14:paraId="5DF1D727" w14:textId="77777777" w:rsidR="000A3514" w:rsidRDefault="000A3514" w:rsidP="000A3514">
      <w:pPr>
        <w:rPr>
          <w:rtl/>
        </w:rPr>
      </w:pPr>
    </w:p>
    <w:p w14:paraId="108343E6" w14:textId="7AEBC8ED" w:rsidR="000A3514" w:rsidRDefault="000A3514" w:rsidP="000A3514">
      <w:pPr>
        <w:pStyle w:val="-"/>
        <w:keepNext/>
        <w:rPr>
          <w:rtl/>
        </w:rPr>
      </w:pPr>
      <w:bookmarkStart w:id="2526" w:name="ET_speakercontinue_754211_951"/>
      <w:r w:rsidRPr="000A3514">
        <w:rPr>
          <w:rStyle w:val="TagStyle"/>
          <w:rtl/>
        </w:rPr>
        <w:t xml:space="preserve"> &lt;&lt; דובר_המשך &gt;&gt; </w:t>
      </w:r>
      <w:r>
        <w:rPr>
          <w:rtl/>
        </w:rPr>
        <w:t>יוסי אלישע:</w:t>
      </w:r>
      <w:r w:rsidRPr="000A3514">
        <w:rPr>
          <w:rStyle w:val="TagStyle"/>
          <w:rtl/>
        </w:rPr>
        <w:t xml:space="preserve"> &lt;&lt; דובר_המשך &gt;&gt;</w:t>
      </w:r>
      <w:r>
        <w:rPr>
          <w:rtl/>
        </w:rPr>
        <w:t xml:space="preserve">   </w:t>
      </w:r>
      <w:bookmarkEnd w:id="2526"/>
    </w:p>
    <w:p w14:paraId="34CEBF63" w14:textId="77777777" w:rsidR="000A3514" w:rsidRDefault="000A3514" w:rsidP="000A3514">
      <w:pPr>
        <w:pStyle w:val="KeepWithNext"/>
        <w:rPr>
          <w:rtl/>
        </w:rPr>
      </w:pPr>
    </w:p>
    <w:p w14:paraId="71E74843" w14:textId="1AD43747" w:rsidR="000A3514" w:rsidRDefault="000A3514" w:rsidP="000A3514">
      <w:pPr>
        <w:rPr>
          <w:rtl/>
        </w:rPr>
      </w:pPr>
      <w:r>
        <w:rPr>
          <w:rFonts w:hint="cs"/>
          <w:rtl/>
        </w:rPr>
        <w:t xml:space="preserve">תן לי </w:t>
      </w:r>
      <w:r w:rsidR="00F559ED">
        <w:rPr>
          <w:rtl/>
        </w:rPr>
        <w:t>רגע</w:t>
      </w:r>
      <w:r>
        <w:rPr>
          <w:rFonts w:hint="cs"/>
          <w:rtl/>
        </w:rPr>
        <w:t>,</w:t>
      </w:r>
      <w:r w:rsidR="00F559ED">
        <w:rPr>
          <w:rtl/>
        </w:rPr>
        <w:t xml:space="preserve"> אני יודע מה אני אומר</w:t>
      </w:r>
      <w:r>
        <w:rPr>
          <w:rFonts w:hint="cs"/>
          <w:rtl/>
        </w:rPr>
        <w:t>.</w:t>
      </w:r>
    </w:p>
    <w:p w14:paraId="4BE6EBF2" w14:textId="03E5ACEC" w:rsidR="007B100F" w:rsidRDefault="007B100F" w:rsidP="00CD332D">
      <w:pPr>
        <w:ind w:firstLine="0"/>
        <w:rPr>
          <w:rStyle w:val="TagStyle"/>
          <w:rFonts w:ascii="David" w:hAnsi="David"/>
          <w:u w:val="single"/>
          <w:rtl/>
          <w:lang w:eastAsia="he-IL"/>
        </w:rPr>
      </w:pPr>
    </w:p>
    <w:p w14:paraId="308759E5" w14:textId="212F9B55" w:rsidR="007B100F" w:rsidRDefault="007B100F" w:rsidP="007B100F">
      <w:pPr>
        <w:pStyle w:val="af9"/>
        <w:keepNext/>
        <w:rPr>
          <w:rtl/>
          <w:lang w:eastAsia="he-IL"/>
        </w:rPr>
      </w:pPr>
      <w:bookmarkStart w:id="2527" w:name="ET_guest_732625_981"/>
      <w:r w:rsidRPr="007B100F">
        <w:rPr>
          <w:rStyle w:val="TagStyle"/>
          <w:rtl/>
        </w:rPr>
        <w:t xml:space="preserve"> &lt;&lt; אורח &gt;&gt; </w:t>
      </w:r>
      <w:r>
        <w:rPr>
          <w:rtl/>
          <w:lang w:eastAsia="he-IL"/>
        </w:rPr>
        <w:t>כפיר בטט:</w:t>
      </w:r>
      <w:r w:rsidRPr="007B100F">
        <w:rPr>
          <w:rStyle w:val="TagStyle"/>
          <w:rtl/>
        </w:rPr>
        <w:t xml:space="preserve"> &lt;&lt; אורח &gt;&gt;</w:t>
      </w:r>
      <w:r>
        <w:rPr>
          <w:rtl/>
          <w:lang w:eastAsia="he-IL"/>
        </w:rPr>
        <w:t xml:space="preserve">   </w:t>
      </w:r>
      <w:bookmarkEnd w:id="2527"/>
    </w:p>
    <w:p w14:paraId="27AC63D9" w14:textId="64EB9FF6" w:rsidR="007B100F" w:rsidRDefault="007B100F" w:rsidP="007B100F">
      <w:pPr>
        <w:pStyle w:val="KeepWithNext"/>
        <w:rPr>
          <w:rtl/>
          <w:lang w:eastAsia="he-IL"/>
        </w:rPr>
      </w:pPr>
    </w:p>
    <w:p w14:paraId="694B7649" w14:textId="128C5DA6" w:rsidR="000A3514" w:rsidRDefault="007B100F" w:rsidP="000A3514">
      <w:pPr>
        <w:rPr>
          <w:rtl/>
        </w:rPr>
      </w:pPr>
      <w:r>
        <w:rPr>
          <w:rFonts w:hint="cs"/>
          <w:rtl/>
        </w:rPr>
        <w:t>ל</w:t>
      </w:r>
      <w:r w:rsidR="000A3514">
        <w:rPr>
          <w:rFonts w:hint="cs"/>
          <w:rtl/>
        </w:rPr>
        <w:t xml:space="preserve">א, </w:t>
      </w:r>
      <w:bookmarkStart w:id="2528" w:name="_ETM_Q1_3264714"/>
      <w:bookmarkEnd w:id="2528"/>
      <w:r w:rsidR="00F559ED">
        <w:rPr>
          <w:rtl/>
        </w:rPr>
        <w:t>אתה לא יודע</w:t>
      </w:r>
      <w:r w:rsidR="000A3514">
        <w:rPr>
          <w:rFonts w:hint="cs"/>
          <w:rtl/>
        </w:rPr>
        <w:t>, אני מתנצל.</w:t>
      </w:r>
    </w:p>
    <w:p w14:paraId="24607C0B" w14:textId="77777777" w:rsidR="000A3514" w:rsidRDefault="000A3514" w:rsidP="000A3514">
      <w:pPr>
        <w:rPr>
          <w:rtl/>
        </w:rPr>
      </w:pPr>
    </w:p>
    <w:p w14:paraId="3C44A258" w14:textId="18FD5F17" w:rsidR="000A3514" w:rsidRDefault="000A3514" w:rsidP="000A3514">
      <w:pPr>
        <w:pStyle w:val="-"/>
        <w:keepNext/>
        <w:rPr>
          <w:rtl/>
        </w:rPr>
      </w:pPr>
      <w:bookmarkStart w:id="2529" w:name="ET_speakercontinue_754211_952"/>
      <w:r w:rsidRPr="000A3514">
        <w:rPr>
          <w:rStyle w:val="TagStyle"/>
          <w:rtl/>
        </w:rPr>
        <w:t xml:space="preserve"> &lt;&lt; דובר_המשך &gt;&gt; </w:t>
      </w:r>
      <w:r>
        <w:rPr>
          <w:rtl/>
        </w:rPr>
        <w:t>יוסי אלישע:</w:t>
      </w:r>
      <w:r w:rsidRPr="000A3514">
        <w:rPr>
          <w:rStyle w:val="TagStyle"/>
          <w:rtl/>
        </w:rPr>
        <w:t xml:space="preserve"> &lt;&lt; דובר_המשך &gt;&gt;</w:t>
      </w:r>
      <w:r>
        <w:rPr>
          <w:rtl/>
        </w:rPr>
        <w:t xml:space="preserve">   </w:t>
      </w:r>
      <w:bookmarkEnd w:id="2529"/>
    </w:p>
    <w:p w14:paraId="5E9866B3" w14:textId="77777777" w:rsidR="000A3514" w:rsidRDefault="000A3514" w:rsidP="000A3514">
      <w:pPr>
        <w:pStyle w:val="KeepWithNext"/>
        <w:rPr>
          <w:rtl/>
        </w:rPr>
      </w:pPr>
    </w:p>
    <w:p w14:paraId="2D762B1A" w14:textId="7BCBDCC4" w:rsidR="000A3514" w:rsidRDefault="00F559ED" w:rsidP="000A3514">
      <w:pPr>
        <w:rPr>
          <w:rtl/>
        </w:rPr>
      </w:pPr>
      <w:r>
        <w:rPr>
          <w:rtl/>
        </w:rPr>
        <w:t>אוקי</w:t>
      </w:r>
      <w:r w:rsidR="000A3514">
        <w:rPr>
          <w:rFonts w:hint="cs"/>
          <w:rtl/>
        </w:rPr>
        <w:t>י,</w:t>
      </w:r>
      <w:r>
        <w:rPr>
          <w:rtl/>
        </w:rPr>
        <w:t xml:space="preserve"> בסדר. </w:t>
      </w:r>
      <w:bookmarkStart w:id="2530" w:name="_ETM_Q1_3266449"/>
      <w:bookmarkEnd w:id="2530"/>
      <w:r>
        <w:rPr>
          <w:rtl/>
        </w:rPr>
        <w:t>תכף נראה פה</w:t>
      </w:r>
      <w:r w:rsidR="000A3514">
        <w:rPr>
          <w:rFonts w:hint="cs"/>
          <w:rtl/>
        </w:rPr>
        <w:t>,</w:t>
      </w:r>
      <w:r>
        <w:rPr>
          <w:rtl/>
        </w:rPr>
        <w:t xml:space="preserve"> בזמנים</w:t>
      </w:r>
      <w:r w:rsidR="000A3514">
        <w:rPr>
          <w:rFonts w:hint="cs"/>
          <w:rtl/>
        </w:rPr>
        <w:t>,</w:t>
      </w:r>
      <w:bookmarkStart w:id="2531" w:name="_ETM_Q1_3270249"/>
      <w:bookmarkEnd w:id="2531"/>
      <w:r>
        <w:rPr>
          <w:rtl/>
        </w:rPr>
        <w:t xml:space="preserve"> מה הסנקציה אם אתם לא עומדים בזמנים</w:t>
      </w:r>
      <w:r w:rsidR="000A3514">
        <w:rPr>
          <w:rFonts w:hint="cs"/>
          <w:rtl/>
        </w:rPr>
        <w:t>.</w:t>
      </w:r>
      <w:r>
        <w:rPr>
          <w:rtl/>
        </w:rPr>
        <w:t xml:space="preserve"> </w:t>
      </w:r>
      <w:r w:rsidR="000A3514">
        <w:rPr>
          <w:rFonts w:hint="cs"/>
          <w:rtl/>
        </w:rPr>
        <w:t xml:space="preserve">אנחנו </w:t>
      </w:r>
      <w:r>
        <w:rPr>
          <w:rtl/>
        </w:rPr>
        <w:t>נגלה שאין כזאת</w:t>
      </w:r>
      <w:r w:rsidR="000A3514">
        <w:rPr>
          <w:rFonts w:hint="cs"/>
          <w:rtl/>
        </w:rPr>
        <w:t xml:space="preserve">, </w:t>
      </w:r>
      <w:bookmarkStart w:id="2532" w:name="_ETM_Q1_3273065"/>
      <w:bookmarkEnd w:id="2532"/>
      <w:r>
        <w:rPr>
          <w:rtl/>
        </w:rPr>
        <w:t>זאת אומרת, אחרי שנתיים אפשר לבוא אליך ולהגיד לך</w:t>
      </w:r>
      <w:r w:rsidR="000A3514">
        <w:rPr>
          <w:rFonts w:hint="cs"/>
          <w:rtl/>
        </w:rPr>
        <w:t xml:space="preserve">: הלו, </w:t>
      </w:r>
      <w:bookmarkStart w:id="2533" w:name="_ETM_Q1_3276908"/>
      <w:bookmarkEnd w:id="2533"/>
      <w:r>
        <w:rPr>
          <w:rtl/>
        </w:rPr>
        <w:t>אתה זוכר מה שהגשת אז וכבר זה נגמר</w:t>
      </w:r>
      <w:r w:rsidR="000A3514">
        <w:rPr>
          <w:rFonts w:hint="cs"/>
          <w:rtl/>
        </w:rPr>
        <w:t>?</w:t>
      </w:r>
      <w:r>
        <w:rPr>
          <w:rtl/>
        </w:rPr>
        <w:t xml:space="preserve"> אתה לא זכאי</w:t>
      </w:r>
      <w:r w:rsidR="000A3514">
        <w:rPr>
          <w:rFonts w:hint="cs"/>
          <w:rtl/>
        </w:rPr>
        <w:t>,</w:t>
      </w:r>
      <w:r>
        <w:rPr>
          <w:rtl/>
        </w:rPr>
        <w:t xml:space="preserve"> תחזיר לי</w:t>
      </w:r>
      <w:r w:rsidR="000A3514">
        <w:rPr>
          <w:rFonts w:hint="cs"/>
          <w:rtl/>
        </w:rPr>
        <w:t>.</w:t>
      </w:r>
      <w:r>
        <w:rPr>
          <w:rtl/>
        </w:rPr>
        <w:t xml:space="preserve"> דרך אגב, מקשר סיבתי</w:t>
      </w:r>
      <w:r w:rsidR="000A3514">
        <w:rPr>
          <w:rFonts w:hint="cs"/>
          <w:rtl/>
        </w:rPr>
        <w:t>,</w:t>
      </w:r>
      <w:r>
        <w:rPr>
          <w:rtl/>
        </w:rPr>
        <w:t xml:space="preserve"> למשל</w:t>
      </w:r>
      <w:r w:rsidR="000A3514">
        <w:rPr>
          <w:rFonts w:hint="cs"/>
          <w:rtl/>
        </w:rPr>
        <w:t>, שאת זה אי-</w:t>
      </w:r>
      <w:bookmarkStart w:id="2534" w:name="_ETM_Q1_3283456"/>
      <w:bookmarkEnd w:id="2534"/>
      <w:r>
        <w:rPr>
          <w:rtl/>
        </w:rPr>
        <w:t>אפשר להוכיח</w:t>
      </w:r>
      <w:r w:rsidR="000A3514">
        <w:rPr>
          <w:rFonts w:hint="cs"/>
          <w:rtl/>
        </w:rPr>
        <w:t>.</w:t>
      </w:r>
      <w:r>
        <w:rPr>
          <w:rtl/>
        </w:rPr>
        <w:t xml:space="preserve"> </w:t>
      </w:r>
    </w:p>
    <w:p w14:paraId="56E13706" w14:textId="7EC94F2B" w:rsidR="000A3514" w:rsidRDefault="000A3514" w:rsidP="000A3514">
      <w:pPr>
        <w:rPr>
          <w:rtl/>
        </w:rPr>
      </w:pPr>
    </w:p>
    <w:p w14:paraId="0BEF152B" w14:textId="1349AA08" w:rsidR="000A3514" w:rsidRDefault="000A3514" w:rsidP="000A3514">
      <w:pPr>
        <w:pStyle w:val="af5"/>
        <w:keepNext/>
        <w:rPr>
          <w:rtl/>
        </w:rPr>
      </w:pPr>
      <w:bookmarkStart w:id="2535" w:name="ET_interruption_6360_955"/>
      <w:r w:rsidRPr="000A3514">
        <w:rPr>
          <w:rStyle w:val="TagStyle"/>
          <w:rtl/>
        </w:rPr>
        <w:t xml:space="preserve"> &lt;&lt; קריאה &gt;&gt; </w:t>
      </w:r>
      <w:r>
        <w:rPr>
          <w:rtl/>
        </w:rPr>
        <w:t>אליהו רביבו (הליכוד):</w:t>
      </w:r>
      <w:r w:rsidRPr="000A3514">
        <w:rPr>
          <w:rStyle w:val="TagStyle"/>
          <w:rtl/>
        </w:rPr>
        <w:t xml:space="preserve"> &lt;&lt; קריאה &gt;&gt;</w:t>
      </w:r>
      <w:r>
        <w:rPr>
          <w:rtl/>
        </w:rPr>
        <w:t xml:space="preserve">   </w:t>
      </w:r>
      <w:bookmarkEnd w:id="2535"/>
    </w:p>
    <w:p w14:paraId="052C56DE" w14:textId="1524F045" w:rsidR="000A3514" w:rsidRDefault="000A3514" w:rsidP="000A3514">
      <w:pPr>
        <w:pStyle w:val="KeepWithNext"/>
        <w:rPr>
          <w:rtl/>
        </w:rPr>
      </w:pPr>
    </w:p>
    <w:p w14:paraId="45224DE0" w14:textId="3CC68BC8" w:rsidR="000A3514" w:rsidRPr="000A3514" w:rsidRDefault="000A3514" w:rsidP="000A3514">
      <w:pPr>
        <w:rPr>
          <w:rtl/>
        </w:rPr>
      </w:pPr>
      <w:r>
        <w:rPr>
          <w:rFonts w:hint="cs"/>
          <w:rtl/>
        </w:rPr>
        <w:t>רגע, אני רוצה להסביר לך משהו. אנחנו יכולים רק אחד משניים</w:t>
      </w:r>
      <w:bookmarkStart w:id="2536" w:name="_ETM_Q1_3288810"/>
      <w:bookmarkEnd w:id="2536"/>
      <w:r>
        <w:rPr>
          <w:rFonts w:hint="cs"/>
          <w:rtl/>
        </w:rPr>
        <w:t xml:space="preserve"> - -</w:t>
      </w:r>
      <w:bookmarkStart w:id="2537" w:name="_ETM_Q1_3286158"/>
      <w:bookmarkEnd w:id="2537"/>
    </w:p>
    <w:p w14:paraId="609951B1" w14:textId="77777777" w:rsidR="000A3514" w:rsidRDefault="000A3514" w:rsidP="000A3514">
      <w:pPr>
        <w:rPr>
          <w:rtl/>
        </w:rPr>
      </w:pPr>
    </w:p>
    <w:p w14:paraId="4EE0EF57" w14:textId="1D174652" w:rsidR="000A3514" w:rsidRDefault="000A3514" w:rsidP="000A3514">
      <w:pPr>
        <w:pStyle w:val="af5"/>
        <w:keepNext/>
        <w:rPr>
          <w:rtl/>
        </w:rPr>
      </w:pPr>
      <w:bookmarkStart w:id="2538" w:name="ET_interruption_6355_953"/>
      <w:r w:rsidRPr="000A3514">
        <w:rPr>
          <w:rStyle w:val="TagStyle"/>
          <w:rtl/>
        </w:rPr>
        <w:t xml:space="preserve"> &lt;&lt; קריאה &gt;&gt; </w:t>
      </w:r>
      <w:r>
        <w:rPr>
          <w:rtl/>
        </w:rPr>
        <w:t>משה סולומון (הציונות הדתית):</w:t>
      </w:r>
      <w:r w:rsidRPr="000A3514">
        <w:rPr>
          <w:rStyle w:val="TagStyle"/>
          <w:rtl/>
        </w:rPr>
        <w:t xml:space="preserve"> &lt;&lt; קריאה &gt;&gt;</w:t>
      </w:r>
      <w:r>
        <w:rPr>
          <w:rtl/>
        </w:rPr>
        <w:t xml:space="preserve">   </w:t>
      </w:r>
      <w:bookmarkEnd w:id="2538"/>
    </w:p>
    <w:p w14:paraId="0EB1A041" w14:textId="77777777" w:rsidR="000A3514" w:rsidRDefault="000A3514" w:rsidP="000A3514">
      <w:pPr>
        <w:pStyle w:val="KeepWithNext"/>
        <w:rPr>
          <w:rtl/>
        </w:rPr>
      </w:pPr>
    </w:p>
    <w:p w14:paraId="02416AC2" w14:textId="77777777" w:rsidR="000A3514" w:rsidRDefault="000A3514" w:rsidP="000A3514">
      <w:pPr>
        <w:rPr>
          <w:rtl/>
        </w:rPr>
      </w:pPr>
      <w:r>
        <w:rPr>
          <w:rFonts w:hint="cs"/>
          <w:rtl/>
        </w:rPr>
        <w:t xml:space="preserve">מה </w:t>
      </w:r>
      <w:r w:rsidR="00F559ED">
        <w:rPr>
          <w:rtl/>
        </w:rPr>
        <w:t>התפקיד שלך</w:t>
      </w:r>
      <w:r>
        <w:rPr>
          <w:rFonts w:hint="cs"/>
          <w:rtl/>
        </w:rPr>
        <w:t>?</w:t>
      </w:r>
    </w:p>
    <w:p w14:paraId="271DEFFA" w14:textId="77777777" w:rsidR="000A3514" w:rsidRDefault="000A3514" w:rsidP="000A3514">
      <w:pPr>
        <w:rPr>
          <w:rtl/>
        </w:rPr>
      </w:pPr>
    </w:p>
    <w:p w14:paraId="1F9BE632" w14:textId="6BCDBE8A" w:rsidR="000A3514" w:rsidRDefault="000A3514" w:rsidP="000A3514">
      <w:pPr>
        <w:pStyle w:val="-"/>
        <w:keepNext/>
        <w:rPr>
          <w:rtl/>
        </w:rPr>
      </w:pPr>
      <w:bookmarkStart w:id="2539" w:name="ET_speakercontinue_754211_954"/>
      <w:r w:rsidRPr="000A3514">
        <w:rPr>
          <w:rStyle w:val="TagStyle"/>
          <w:rtl/>
        </w:rPr>
        <w:t xml:space="preserve"> &lt;&lt; דובר_המשך &gt;&gt; </w:t>
      </w:r>
      <w:r>
        <w:rPr>
          <w:rtl/>
        </w:rPr>
        <w:t>יוסי אלישע:</w:t>
      </w:r>
      <w:r w:rsidRPr="000A3514">
        <w:rPr>
          <w:rStyle w:val="TagStyle"/>
          <w:rtl/>
        </w:rPr>
        <w:t xml:space="preserve"> &lt;&lt; דובר_המשך &gt;&gt;</w:t>
      </w:r>
      <w:r>
        <w:rPr>
          <w:rtl/>
        </w:rPr>
        <w:t xml:space="preserve">   </w:t>
      </w:r>
      <w:bookmarkEnd w:id="2539"/>
    </w:p>
    <w:p w14:paraId="6F43DB80" w14:textId="77777777" w:rsidR="000A3514" w:rsidRDefault="000A3514" w:rsidP="000A3514">
      <w:pPr>
        <w:pStyle w:val="KeepWithNext"/>
        <w:rPr>
          <w:rtl/>
        </w:rPr>
      </w:pPr>
    </w:p>
    <w:p w14:paraId="507AAD22" w14:textId="24DCAC58" w:rsidR="000A3514" w:rsidRDefault="00110E8E" w:rsidP="000A3514">
      <w:pPr>
        <w:rPr>
          <w:rtl/>
        </w:rPr>
      </w:pPr>
      <w:bookmarkStart w:id="2540" w:name="_ETM_Q1_3285911"/>
      <w:bookmarkEnd w:id="2540"/>
      <w:r>
        <w:rPr>
          <w:rFonts w:hint="cs"/>
          <w:rtl/>
        </w:rPr>
        <w:t>אני מ</w:t>
      </w:r>
      <w:r w:rsidR="00F559ED">
        <w:rPr>
          <w:rtl/>
        </w:rPr>
        <w:t>לשכת עורכי הדין</w:t>
      </w:r>
      <w:r w:rsidR="000A3514">
        <w:rPr>
          <w:rFonts w:hint="cs"/>
          <w:rtl/>
        </w:rPr>
        <w:t>.</w:t>
      </w:r>
      <w:r w:rsidR="00F559ED">
        <w:rPr>
          <w:rtl/>
        </w:rPr>
        <w:t xml:space="preserve"> </w:t>
      </w:r>
    </w:p>
    <w:p w14:paraId="7E734261" w14:textId="77777777" w:rsidR="000A3514" w:rsidRDefault="000A3514" w:rsidP="000A3514">
      <w:pPr>
        <w:rPr>
          <w:rtl/>
        </w:rPr>
      </w:pPr>
    </w:p>
    <w:p w14:paraId="2216B025" w14:textId="59B8ACE3" w:rsidR="000A3514" w:rsidRDefault="000A3514" w:rsidP="000A3514">
      <w:pPr>
        <w:pStyle w:val="af5"/>
        <w:keepNext/>
        <w:rPr>
          <w:rtl/>
        </w:rPr>
      </w:pPr>
      <w:bookmarkStart w:id="2541" w:name="ET_interruption_6360_956"/>
      <w:r w:rsidRPr="000A3514">
        <w:rPr>
          <w:rStyle w:val="TagStyle"/>
          <w:rtl/>
        </w:rPr>
        <w:t xml:space="preserve"> &lt;&lt; קריאה &gt;&gt; </w:t>
      </w:r>
      <w:r>
        <w:rPr>
          <w:rtl/>
        </w:rPr>
        <w:t>אליהו רביבו (הליכוד):</w:t>
      </w:r>
      <w:r w:rsidRPr="000A3514">
        <w:rPr>
          <w:rStyle w:val="TagStyle"/>
          <w:rtl/>
        </w:rPr>
        <w:t xml:space="preserve"> &lt;&lt; קריאה &gt;&gt;</w:t>
      </w:r>
      <w:r>
        <w:rPr>
          <w:rtl/>
        </w:rPr>
        <w:t xml:space="preserve">   </w:t>
      </w:r>
      <w:bookmarkEnd w:id="2541"/>
    </w:p>
    <w:p w14:paraId="18AA643C" w14:textId="77777777" w:rsidR="000A3514" w:rsidRDefault="000A3514" w:rsidP="000A3514">
      <w:pPr>
        <w:pStyle w:val="KeepWithNext"/>
        <w:rPr>
          <w:rtl/>
        </w:rPr>
      </w:pPr>
    </w:p>
    <w:p w14:paraId="0FEE89D8" w14:textId="658056C6" w:rsidR="000A3514" w:rsidRDefault="000A3514" w:rsidP="000A3514">
      <w:pPr>
        <w:rPr>
          <w:rtl/>
        </w:rPr>
      </w:pPr>
      <w:r>
        <w:rPr>
          <w:rFonts w:hint="cs"/>
          <w:rtl/>
        </w:rPr>
        <w:t xml:space="preserve">- - </w:t>
      </w:r>
      <w:r w:rsidR="00F559ED">
        <w:rPr>
          <w:rtl/>
        </w:rPr>
        <w:t>או להגיד</w:t>
      </w:r>
      <w:r>
        <w:rPr>
          <w:rFonts w:hint="cs"/>
          <w:rtl/>
        </w:rPr>
        <w:t>: ייקוב</w:t>
      </w:r>
      <w:bookmarkStart w:id="2542" w:name="_ETM_Q1_3289536"/>
      <w:bookmarkEnd w:id="2542"/>
      <w:r w:rsidR="00F559ED">
        <w:rPr>
          <w:rtl/>
        </w:rPr>
        <w:t xml:space="preserve"> הדין את ההר</w:t>
      </w:r>
      <w:r>
        <w:rPr>
          <w:rFonts w:hint="cs"/>
          <w:rtl/>
        </w:rPr>
        <w:t xml:space="preserve"> -</w:t>
      </w:r>
      <w:bookmarkStart w:id="2543" w:name="_ETM_Q1_3301494"/>
      <w:bookmarkEnd w:id="2543"/>
      <w:r>
        <w:rPr>
          <w:rFonts w:hint="cs"/>
          <w:rtl/>
        </w:rPr>
        <w:t xml:space="preserve"> - - </w:t>
      </w:r>
      <w:bookmarkStart w:id="2544" w:name="_ETM_Q1_3294023"/>
      <w:bookmarkEnd w:id="2544"/>
    </w:p>
    <w:p w14:paraId="461E5CD2" w14:textId="77777777" w:rsidR="000A3514" w:rsidRDefault="000A3514" w:rsidP="000A3514">
      <w:pPr>
        <w:rPr>
          <w:rtl/>
        </w:rPr>
      </w:pPr>
    </w:p>
    <w:p w14:paraId="44289E74" w14:textId="720A629E" w:rsidR="000A3514" w:rsidRDefault="000A3514" w:rsidP="000A3514">
      <w:pPr>
        <w:pStyle w:val="af6"/>
        <w:keepNext/>
        <w:rPr>
          <w:rtl/>
        </w:rPr>
      </w:pPr>
      <w:bookmarkStart w:id="2545" w:name="ET_yor_4762_957"/>
      <w:r w:rsidRPr="000A3514">
        <w:rPr>
          <w:rStyle w:val="TagStyle"/>
          <w:rtl/>
        </w:rPr>
        <w:t xml:space="preserve"> &lt;&lt; יור &gt;&gt; </w:t>
      </w:r>
      <w:r>
        <w:rPr>
          <w:rtl/>
        </w:rPr>
        <w:t>היו"ר משה גפני:</w:t>
      </w:r>
      <w:r w:rsidRPr="000A3514">
        <w:rPr>
          <w:rStyle w:val="TagStyle"/>
          <w:rtl/>
        </w:rPr>
        <w:t xml:space="preserve"> &lt;&lt; יור &gt;&gt;</w:t>
      </w:r>
      <w:r>
        <w:rPr>
          <w:rtl/>
        </w:rPr>
        <w:t xml:space="preserve">   </w:t>
      </w:r>
      <w:bookmarkEnd w:id="2545"/>
    </w:p>
    <w:p w14:paraId="703E938F" w14:textId="77777777" w:rsidR="000A3514" w:rsidRDefault="000A3514" w:rsidP="000A3514">
      <w:pPr>
        <w:pStyle w:val="KeepWithNext"/>
        <w:rPr>
          <w:rtl/>
        </w:rPr>
      </w:pPr>
    </w:p>
    <w:p w14:paraId="7CDA526D" w14:textId="358F196F" w:rsidR="000A3514" w:rsidRDefault="00F559ED" w:rsidP="000A3514">
      <w:pPr>
        <w:rPr>
          <w:rtl/>
        </w:rPr>
      </w:pPr>
      <w:r>
        <w:rPr>
          <w:rtl/>
        </w:rPr>
        <w:t>לא, אבל למה אנחנו צריכים</w:t>
      </w:r>
      <w:r w:rsidR="000A3514">
        <w:rPr>
          <w:rFonts w:hint="cs"/>
          <w:rtl/>
        </w:rPr>
        <w:t xml:space="preserve"> להגיד?</w:t>
      </w:r>
    </w:p>
    <w:p w14:paraId="1424C7C9" w14:textId="77777777" w:rsidR="000A3514" w:rsidRDefault="000A3514" w:rsidP="000A3514">
      <w:pPr>
        <w:rPr>
          <w:rtl/>
        </w:rPr>
      </w:pPr>
    </w:p>
    <w:p w14:paraId="79531001" w14:textId="78E41D2B" w:rsidR="000A3514" w:rsidRDefault="000A3514" w:rsidP="000A3514">
      <w:pPr>
        <w:pStyle w:val="af5"/>
        <w:keepNext/>
        <w:rPr>
          <w:rtl/>
        </w:rPr>
      </w:pPr>
      <w:bookmarkStart w:id="2546" w:name="ET_interruption_6360_958"/>
      <w:r w:rsidRPr="000A3514">
        <w:rPr>
          <w:rStyle w:val="TagStyle"/>
          <w:rtl/>
        </w:rPr>
        <w:t xml:space="preserve"> &lt;&lt; קריאה &gt;&gt; </w:t>
      </w:r>
      <w:r>
        <w:rPr>
          <w:rtl/>
        </w:rPr>
        <w:t>אליהו רביבו (הליכוד):</w:t>
      </w:r>
      <w:r w:rsidRPr="000A3514">
        <w:rPr>
          <w:rStyle w:val="TagStyle"/>
          <w:rtl/>
        </w:rPr>
        <w:t xml:space="preserve"> &lt;&lt; קריאה &gt;&gt;</w:t>
      </w:r>
      <w:r>
        <w:rPr>
          <w:rtl/>
        </w:rPr>
        <w:t xml:space="preserve">   </w:t>
      </w:r>
      <w:bookmarkEnd w:id="2546"/>
    </w:p>
    <w:p w14:paraId="10CAF8CD" w14:textId="77777777" w:rsidR="000A3514" w:rsidRDefault="000A3514" w:rsidP="000A3514">
      <w:pPr>
        <w:pStyle w:val="KeepWithNext"/>
        <w:rPr>
          <w:rtl/>
        </w:rPr>
      </w:pPr>
    </w:p>
    <w:p w14:paraId="40D383AC" w14:textId="7C1D2295" w:rsidR="000A3514" w:rsidRDefault="000A3514" w:rsidP="007B100F">
      <w:pPr>
        <w:rPr>
          <w:rtl/>
        </w:rPr>
      </w:pPr>
      <w:bookmarkStart w:id="2547" w:name="_ETM_Q1_3291789"/>
      <w:bookmarkEnd w:id="2547"/>
      <w:r>
        <w:rPr>
          <w:rFonts w:hint="cs"/>
          <w:rtl/>
        </w:rPr>
        <w:t>לא, לא,</w:t>
      </w:r>
      <w:r w:rsidR="00F559ED">
        <w:rPr>
          <w:rtl/>
        </w:rPr>
        <w:t xml:space="preserve"> עדיין</w:t>
      </w:r>
      <w:r>
        <w:rPr>
          <w:rFonts w:hint="cs"/>
          <w:rtl/>
        </w:rPr>
        <w:t>,</w:t>
      </w:r>
      <w:r w:rsidR="00F559ED">
        <w:rPr>
          <w:rtl/>
        </w:rPr>
        <w:t xml:space="preserve"> זה לא משנה</w:t>
      </w:r>
      <w:r>
        <w:rPr>
          <w:rFonts w:hint="cs"/>
          <w:rtl/>
        </w:rPr>
        <w:t>.</w:t>
      </w:r>
      <w:r w:rsidR="00F559ED">
        <w:rPr>
          <w:rtl/>
        </w:rPr>
        <w:t xml:space="preserve"> או שאתה רוצה </w:t>
      </w:r>
      <w:r>
        <w:t>by the book</w:t>
      </w:r>
      <w:bookmarkStart w:id="2548" w:name="_ETM_Q1_3296472"/>
      <w:bookmarkEnd w:id="2548"/>
      <w:r w:rsidR="00F559ED">
        <w:rPr>
          <w:rtl/>
        </w:rPr>
        <w:t xml:space="preserve"> או שאתה אומר</w:t>
      </w:r>
      <w:r>
        <w:rPr>
          <w:rFonts w:hint="cs"/>
          <w:rtl/>
        </w:rPr>
        <w:t>:</w:t>
      </w:r>
      <w:r w:rsidR="00F559ED">
        <w:rPr>
          <w:rtl/>
        </w:rPr>
        <w:t xml:space="preserve"> תן לי למפרע ואם זה יותר מדי </w:t>
      </w:r>
      <w:r>
        <w:rPr>
          <w:rFonts w:hint="cs"/>
          <w:rtl/>
        </w:rPr>
        <w:t>א</w:t>
      </w:r>
      <w:bookmarkStart w:id="2549" w:name="_ETM_Q1_3303891"/>
      <w:bookmarkStart w:id="2550" w:name="_ETM_Q1_3304122"/>
      <w:bookmarkStart w:id="2551" w:name="_ETM_Q1_3299811"/>
      <w:bookmarkEnd w:id="2549"/>
      <w:bookmarkEnd w:id="2550"/>
      <w:bookmarkEnd w:id="2551"/>
      <w:r w:rsidR="00F559ED">
        <w:rPr>
          <w:rtl/>
        </w:rPr>
        <w:t>חזיר. אבל אז אתה אומר</w:t>
      </w:r>
      <w:r>
        <w:rPr>
          <w:rFonts w:hint="cs"/>
          <w:rtl/>
        </w:rPr>
        <w:t>:</w:t>
      </w:r>
      <w:r w:rsidR="00F559ED">
        <w:rPr>
          <w:rtl/>
        </w:rPr>
        <w:t xml:space="preserve"> אני אטיל עליך סנקציות</w:t>
      </w:r>
      <w:r w:rsidR="00110E8E">
        <w:rPr>
          <w:rFonts w:hint="cs"/>
          <w:rtl/>
        </w:rPr>
        <w:t>.</w:t>
      </w:r>
      <w:r>
        <w:rPr>
          <w:rFonts w:hint="cs"/>
          <w:rtl/>
        </w:rPr>
        <w:t xml:space="preserve"> אם היה לך</w:t>
      </w:r>
      <w:bookmarkStart w:id="2552" w:name="_ETM_Q1_3303991"/>
      <w:bookmarkEnd w:id="2552"/>
      <w:r w:rsidR="00F559ED">
        <w:rPr>
          <w:rtl/>
        </w:rPr>
        <w:t xml:space="preserve"> עומס עבודה ולא הספקת, אז </w:t>
      </w:r>
      <w:r>
        <w:rPr>
          <w:rFonts w:hint="cs"/>
          <w:rtl/>
        </w:rPr>
        <w:t xml:space="preserve">תוותר לי. </w:t>
      </w:r>
      <w:bookmarkStart w:id="2553" w:name="_ETM_Q1_3308860"/>
      <w:bookmarkStart w:id="2554" w:name="_ETM_Q1_3311258"/>
      <w:bookmarkEnd w:id="2553"/>
      <w:bookmarkEnd w:id="2554"/>
      <w:r>
        <w:rPr>
          <w:rFonts w:hint="cs"/>
          <w:rtl/>
        </w:rPr>
        <w:t>לא, לא.</w:t>
      </w:r>
      <w:bookmarkStart w:id="2555" w:name="_ETM_Q1_3309789"/>
      <w:bookmarkEnd w:id="2555"/>
      <w:r w:rsidR="003157A3">
        <w:rPr>
          <w:rFonts w:hint="cs"/>
          <w:rtl/>
        </w:rPr>
        <w:t xml:space="preserve"> מצופה מא</w:t>
      </w:r>
      <w:bookmarkStart w:id="2556" w:name="_ETM_Q1_3311550"/>
      <w:bookmarkEnd w:id="2556"/>
      <w:r w:rsidR="003157A3">
        <w:rPr>
          <w:rFonts w:hint="cs"/>
          <w:rtl/>
        </w:rPr>
        <w:t>יתנו שננהג באחריות.</w:t>
      </w:r>
      <w:bookmarkStart w:id="2557" w:name="_ETM_Q1_3314271"/>
      <w:bookmarkEnd w:id="2557"/>
    </w:p>
    <w:p w14:paraId="721FDE3F" w14:textId="3975D1B5" w:rsidR="000A3514" w:rsidRDefault="000A3514" w:rsidP="000A3514">
      <w:pPr>
        <w:rPr>
          <w:rtl/>
        </w:rPr>
      </w:pPr>
    </w:p>
    <w:p w14:paraId="77FAEFBB" w14:textId="63B2C6F9" w:rsidR="000A3514" w:rsidRDefault="000A3514" w:rsidP="000A3514">
      <w:pPr>
        <w:pStyle w:val="-"/>
        <w:keepNext/>
        <w:rPr>
          <w:rtl/>
        </w:rPr>
      </w:pPr>
      <w:bookmarkStart w:id="2558" w:name="ET_speakercontinue_754211_959"/>
      <w:r w:rsidRPr="000A3514">
        <w:rPr>
          <w:rStyle w:val="TagStyle"/>
          <w:rtl/>
        </w:rPr>
        <w:t xml:space="preserve"> &lt;&lt; דובר_המשך &gt;&gt; </w:t>
      </w:r>
      <w:r>
        <w:rPr>
          <w:rtl/>
        </w:rPr>
        <w:t>יוסי אלישע:</w:t>
      </w:r>
      <w:r w:rsidRPr="000A3514">
        <w:rPr>
          <w:rStyle w:val="TagStyle"/>
          <w:rtl/>
        </w:rPr>
        <w:t xml:space="preserve"> &lt;&lt; דובר_המשך &gt;&gt;</w:t>
      </w:r>
      <w:r>
        <w:rPr>
          <w:rtl/>
        </w:rPr>
        <w:t xml:space="preserve">   </w:t>
      </w:r>
      <w:bookmarkEnd w:id="2558"/>
    </w:p>
    <w:p w14:paraId="13883069" w14:textId="4A974C8A" w:rsidR="000A3514" w:rsidRDefault="000A3514" w:rsidP="000A3514">
      <w:pPr>
        <w:pStyle w:val="KeepWithNext"/>
        <w:rPr>
          <w:rtl/>
        </w:rPr>
      </w:pPr>
    </w:p>
    <w:p w14:paraId="29602519" w14:textId="60F0DC8C" w:rsidR="000A3514" w:rsidRDefault="000A3514" w:rsidP="000A3514">
      <w:pPr>
        <w:rPr>
          <w:rtl/>
        </w:rPr>
      </w:pPr>
      <w:r>
        <w:rPr>
          <w:rFonts w:hint="cs"/>
          <w:rtl/>
        </w:rPr>
        <w:t>אבל אתה לא יכול להוציא - - -</w:t>
      </w:r>
    </w:p>
    <w:p w14:paraId="1349E138" w14:textId="1A5DA8C7" w:rsidR="000A3514" w:rsidRDefault="000A3514" w:rsidP="000A3514">
      <w:pPr>
        <w:rPr>
          <w:rtl/>
        </w:rPr>
      </w:pPr>
      <w:bookmarkStart w:id="2559" w:name="_ETM_Q1_3310018"/>
      <w:bookmarkStart w:id="2560" w:name="_ETM_Q1_3310124"/>
      <w:bookmarkStart w:id="2561" w:name="_ETM_Q1_3310884"/>
      <w:bookmarkEnd w:id="2559"/>
      <w:bookmarkEnd w:id="2560"/>
      <w:bookmarkEnd w:id="2561"/>
    </w:p>
    <w:p w14:paraId="16209856" w14:textId="62FA7DE1" w:rsidR="003157A3" w:rsidRDefault="003157A3" w:rsidP="003157A3">
      <w:pPr>
        <w:pStyle w:val="af6"/>
        <w:keepNext/>
        <w:rPr>
          <w:rtl/>
        </w:rPr>
      </w:pPr>
      <w:bookmarkStart w:id="2562" w:name="ET_yor_4762_961"/>
      <w:r w:rsidRPr="003157A3">
        <w:rPr>
          <w:rStyle w:val="TagStyle"/>
          <w:rtl/>
        </w:rPr>
        <w:t xml:space="preserve"> &lt;&lt; יור &gt;&gt; </w:t>
      </w:r>
      <w:r>
        <w:rPr>
          <w:rtl/>
        </w:rPr>
        <w:t>היו"ר משה גפני:</w:t>
      </w:r>
      <w:r w:rsidRPr="003157A3">
        <w:rPr>
          <w:rStyle w:val="TagStyle"/>
          <w:rtl/>
        </w:rPr>
        <w:t xml:space="preserve"> &lt;&lt; יור &gt;&gt;</w:t>
      </w:r>
      <w:r>
        <w:rPr>
          <w:rtl/>
        </w:rPr>
        <w:t xml:space="preserve">   </w:t>
      </w:r>
      <w:bookmarkEnd w:id="2562"/>
    </w:p>
    <w:p w14:paraId="70963C9F" w14:textId="4E6A0C8A" w:rsidR="003157A3" w:rsidRDefault="003157A3" w:rsidP="003157A3">
      <w:pPr>
        <w:pStyle w:val="KeepWithNext"/>
        <w:rPr>
          <w:rtl/>
        </w:rPr>
      </w:pPr>
    </w:p>
    <w:p w14:paraId="556FF2CF" w14:textId="3C24DA1E" w:rsidR="003157A3" w:rsidRDefault="003157A3" w:rsidP="003157A3">
      <w:pPr>
        <w:rPr>
          <w:rtl/>
        </w:rPr>
      </w:pPr>
      <w:r>
        <w:rPr>
          <w:rFonts w:hint="cs"/>
          <w:rtl/>
        </w:rPr>
        <w:t>שהאוצר יענה.</w:t>
      </w:r>
    </w:p>
    <w:p w14:paraId="6CD09094" w14:textId="0053F561" w:rsidR="003157A3" w:rsidRDefault="003157A3" w:rsidP="003157A3">
      <w:pPr>
        <w:rPr>
          <w:rtl/>
        </w:rPr>
      </w:pPr>
    </w:p>
    <w:p w14:paraId="556C41C1" w14:textId="2934E9CA" w:rsidR="003157A3" w:rsidRDefault="003157A3" w:rsidP="003157A3">
      <w:pPr>
        <w:pStyle w:val="af5"/>
        <w:keepNext/>
        <w:rPr>
          <w:rtl/>
        </w:rPr>
      </w:pPr>
      <w:bookmarkStart w:id="2563" w:name="_ETM_Q1_3299962"/>
      <w:bookmarkStart w:id="2564" w:name="_ETM_Q1_3300549"/>
      <w:bookmarkStart w:id="2565" w:name="ET_interruption_6355_963"/>
      <w:bookmarkEnd w:id="2563"/>
      <w:bookmarkEnd w:id="2564"/>
      <w:r w:rsidRPr="003157A3">
        <w:rPr>
          <w:rStyle w:val="TagStyle"/>
          <w:rtl/>
        </w:rPr>
        <w:t xml:space="preserve"> &lt;&lt; קריאה &gt;&gt; </w:t>
      </w:r>
      <w:r>
        <w:rPr>
          <w:rtl/>
        </w:rPr>
        <w:t>משה סולומון (הציונות הדתית):</w:t>
      </w:r>
      <w:r w:rsidRPr="003157A3">
        <w:rPr>
          <w:rStyle w:val="TagStyle"/>
          <w:rtl/>
        </w:rPr>
        <w:t xml:space="preserve"> &lt;&lt; קריאה &gt;&gt;</w:t>
      </w:r>
      <w:r>
        <w:rPr>
          <w:rtl/>
        </w:rPr>
        <w:t xml:space="preserve">   </w:t>
      </w:r>
      <w:bookmarkEnd w:id="2565"/>
    </w:p>
    <w:p w14:paraId="728BC32A" w14:textId="1FFC0DA8" w:rsidR="003157A3" w:rsidRDefault="003157A3" w:rsidP="003157A3">
      <w:pPr>
        <w:pStyle w:val="KeepWithNext"/>
        <w:rPr>
          <w:rtl/>
        </w:rPr>
      </w:pPr>
    </w:p>
    <w:p w14:paraId="23A4A845" w14:textId="0A6791A6" w:rsidR="003157A3" w:rsidRDefault="003157A3" w:rsidP="003157A3">
      <w:pPr>
        <w:rPr>
          <w:rtl/>
        </w:rPr>
      </w:pPr>
      <w:r>
        <w:rPr>
          <w:rFonts w:hint="cs"/>
          <w:rtl/>
        </w:rPr>
        <w:t>אמיר</w:t>
      </w:r>
      <w:bookmarkStart w:id="2566" w:name="_ETM_Q1_3316004"/>
      <w:bookmarkEnd w:id="2566"/>
      <w:r>
        <w:rPr>
          <w:rFonts w:hint="cs"/>
          <w:rtl/>
        </w:rPr>
        <w:t>, תן תשובה.</w:t>
      </w:r>
      <w:bookmarkStart w:id="2567" w:name="_ETM_Q1_3318981"/>
      <w:bookmarkEnd w:id="2567"/>
    </w:p>
    <w:p w14:paraId="271C0C19" w14:textId="7958220E" w:rsidR="003157A3" w:rsidRDefault="003157A3" w:rsidP="003157A3">
      <w:pPr>
        <w:rPr>
          <w:rtl/>
        </w:rPr>
      </w:pPr>
      <w:bookmarkStart w:id="2568" w:name="_ETM_Q1_3313867"/>
      <w:bookmarkEnd w:id="2568"/>
    </w:p>
    <w:p w14:paraId="451F67C0" w14:textId="54114364" w:rsidR="003157A3" w:rsidRDefault="003157A3" w:rsidP="003157A3">
      <w:pPr>
        <w:pStyle w:val="-"/>
        <w:keepNext/>
        <w:rPr>
          <w:rtl/>
        </w:rPr>
      </w:pPr>
      <w:bookmarkStart w:id="2569" w:name="ET_speakercontinue_754211_964"/>
      <w:r w:rsidRPr="003157A3">
        <w:rPr>
          <w:rStyle w:val="TagStyle"/>
          <w:rtl/>
        </w:rPr>
        <w:t xml:space="preserve"> &lt;&lt; דובר_המשך &gt;&gt; </w:t>
      </w:r>
      <w:r>
        <w:rPr>
          <w:rtl/>
        </w:rPr>
        <w:t>יוסי אלישע:</w:t>
      </w:r>
      <w:r w:rsidRPr="003157A3">
        <w:rPr>
          <w:rStyle w:val="TagStyle"/>
          <w:rtl/>
        </w:rPr>
        <w:t xml:space="preserve"> &lt;&lt; דובר_המשך &gt;&gt;</w:t>
      </w:r>
      <w:r>
        <w:rPr>
          <w:rtl/>
        </w:rPr>
        <w:t xml:space="preserve">   </w:t>
      </w:r>
      <w:bookmarkEnd w:id="2569"/>
    </w:p>
    <w:p w14:paraId="78684C2A" w14:textId="5495B44B" w:rsidR="003157A3" w:rsidRDefault="003157A3" w:rsidP="003157A3">
      <w:pPr>
        <w:pStyle w:val="KeepWithNext"/>
        <w:rPr>
          <w:rtl/>
        </w:rPr>
      </w:pPr>
    </w:p>
    <w:p w14:paraId="0E32723F" w14:textId="373C2499" w:rsidR="003157A3" w:rsidRDefault="003157A3" w:rsidP="003157A3">
      <w:pPr>
        <w:rPr>
          <w:rtl/>
        </w:rPr>
      </w:pPr>
      <w:r>
        <w:rPr>
          <w:rFonts w:hint="cs"/>
          <w:rtl/>
        </w:rPr>
        <w:t xml:space="preserve">איך יכול להיות שיחזרו אליך אחרי שנתיים? </w:t>
      </w:r>
      <w:bookmarkStart w:id="2570" w:name="_ETM_Q1_3319017"/>
      <w:bookmarkEnd w:id="2570"/>
      <w:r>
        <w:rPr>
          <w:rFonts w:hint="cs"/>
          <w:rtl/>
        </w:rPr>
        <w:t>- - -</w:t>
      </w:r>
    </w:p>
    <w:p w14:paraId="6B9414EF" w14:textId="7A709169" w:rsidR="003157A3" w:rsidRDefault="003157A3" w:rsidP="003157A3">
      <w:pPr>
        <w:rPr>
          <w:rtl/>
        </w:rPr>
      </w:pPr>
      <w:bookmarkStart w:id="2571" w:name="_ETM_Q1_3320109"/>
      <w:bookmarkEnd w:id="2571"/>
    </w:p>
    <w:p w14:paraId="4B876E71" w14:textId="7391DEFB" w:rsidR="003157A3" w:rsidRDefault="003157A3" w:rsidP="003157A3">
      <w:pPr>
        <w:pStyle w:val="af6"/>
        <w:keepNext/>
        <w:rPr>
          <w:rtl/>
        </w:rPr>
      </w:pPr>
      <w:bookmarkStart w:id="2572" w:name="ET_yor_4762_965"/>
      <w:r w:rsidRPr="003157A3">
        <w:rPr>
          <w:rStyle w:val="TagStyle"/>
          <w:rtl/>
        </w:rPr>
        <w:t xml:space="preserve"> &lt;&lt; יור &gt;&gt; </w:t>
      </w:r>
      <w:r>
        <w:rPr>
          <w:rtl/>
        </w:rPr>
        <w:t>היו"ר משה גפני:</w:t>
      </w:r>
      <w:r w:rsidRPr="003157A3">
        <w:rPr>
          <w:rStyle w:val="TagStyle"/>
          <w:rtl/>
        </w:rPr>
        <w:t xml:space="preserve"> &lt;&lt; יור &gt;&gt;</w:t>
      </w:r>
      <w:r>
        <w:rPr>
          <w:rtl/>
        </w:rPr>
        <w:t xml:space="preserve">   </w:t>
      </w:r>
      <w:bookmarkEnd w:id="2572"/>
    </w:p>
    <w:p w14:paraId="19846C3C" w14:textId="684C8F97" w:rsidR="003157A3" w:rsidRDefault="003157A3" w:rsidP="003157A3">
      <w:pPr>
        <w:pStyle w:val="KeepWithNext"/>
        <w:rPr>
          <w:rtl/>
        </w:rPr>
      </w:pPr>
    </w:p>
    <w:p w14:paraId="5C2D8AC4" w14:textId="04F8541D" w:rsidR="003157A3" w:rsidRDefault="003157A3" w:rsidP="003157A3">
      <w:pPr>
        <w:rPr>
          <w:rtl/>
        </w:rPr>
      </w:pPr>
      <w:bookmarkStart w:id="2573" w:name="_ETM_Q1_3321392"/>
      <w:bookmarkEnd w:id="2573"/>
      <w:r>
        <w:rPr>
          <w:rFonts w:hint="cs"/>
          <w:rtl/>
        </w:rPr>
        <w:t xml:space="preserve">תודה רבה. </w:t>
      </w:r>
    </w:p>
    <w:p w14:paraId="45BF7D5B" w14:textId="16E2F1B0" w:rsidR="003157A3" w:rsidRDefault="003157A3" w:rsidP="003157A3">
      <w:pPr>
        <w:rPr>
          <w:rtl/>
        </w:rPr>
      </w:pPr>
    </w:p>
    <w:p w14:paraId="1B5EA61C" w14:textId="039E9FE6" w:rsidR="003157A3" w:rsidRDefault="003157A3" w:rsidP="003157A3">
      <w:pPr>
        <w:pStyle w:val="af5"/>
        <w:keepNext/>
        <w:rPr>
          <w:rtl/>
        </w:rPr>
      </w:pPr>
      <w:bookmarkStart w:id="2574" w:name="ET_interruption_6355_966"/>
      <w:r w:rsidRPr="003157A3">
        <w:rPr>
          <w:rStyle w:val="TagStyle"/>
          <w:rtl/>
        </w:rPr>
        <w:t xml:space="preserve"> &lt;&lt; קריאה &gt;&gt; </w:t>
      </w:r>
      <w:r>
        <w:rPr>
          <w:rtl/>
        </w:rPr>
        <w:t>משה סולומון (הציונות הדתית):</w:t>
      </w:r>
      <w:r w:rsidRPr="003157A3">
        <w:rPr>
          <w:rStyle w:val="TagStyle"/>
          <w:rtl/>
        </w:rPr>
        <w:t xml:space="preserve"> &lt;&lt; קריאה &gt;&gt;</w:t>
      </w:r>
      <w:r>
        <w:rPr>
          <w:rtl/>
        </w:rPr>
        <w:t xml:space="preserve">   </w:t>
      </w:r>
      <w:bookmarkEnd w:id="2574"/>
    </w:p>
    <w:p w14:paraId="13A4BE36" w14:textId="3CC7946F" w:rsidR="003157A3" w:rsidRDefault="003157A3" w:rsidP="003157A3">
      <w:pPr>
        <w:pStyle w:val="KeepWithNext"/>
        <w:rPr>
          <w:rtl/>
        </w:rPr>
      </w:pPr>
    </w:p>
    <w:p w14:paraId="4F963DFD" w14:textId="2B051127" w:rsidR="003157A3" w:rsidRPr="003157A3" w:rsidRDefault="003157A3" w:rsidP="003157A3">
      <w:pPr>
        <w:rPr>
          <w:rtl/>
        </w:rPr>
      </w:pPr>
      <w:r>
        <w:rPr>
          <w:rFonts w:hint="cs"/>
          <w:rtl/>
        </w:rPr>
        <w:t xml:space="preserve">אמיר, יש אפשרות לקצוב זמן מסוים? אני מבין </w:t>
      </w:r>
      <w:bookmarkStart w:id="2575" w:name="_ETM_Q1_3324251"/>
      <w:bookmarkEnd w:id="2575"/>
      <w:r>
        <w:rPr>
          <w:rFonts w:hint="cs"/>
          <w:rtl/>
        </w:rPr>
        <w:t>את מה שאמרת קודם</w:t>
      </w:r>
      <w:bookmarkStart w:id="2576" w:name="_ETM_Q1_3325379"/>
      <w:bookmarkEnd w:id="2576"/>
      <w:r>
        <w:rPr>
          <w:rFonts w:hint="cs"/>
          <w:rtl/>
        </w:rPr>
        <w:t xml:space="preserve">, </w:t>
      </w:r>
      <w:bookmarkStart w:id="2577" w:name="_ETM_Q1_3331310"/>
      <w:bookmarkEnd w:id="2577"/>
      <w:r>
        <w:rPr>
          <w:rFonts w:hint="cs"/>
          <w:rtl/>
        </w:rPr>
        <w:t>עדיין, צריך איזשהו ביטחון לגוף שלא קיבל תשובה אחרי 150 יום.</w:t>
      </w:r>
    </w:p>
    <w:p w14:paraId="67231871" w14:textId="77777777" w:rsidR="00702C9C" w:rsidRDefault="00702C9C" w:rsidP="00702C9C">
      <w:pPr>
        <w:rPr>
          <w:rtl/>
          <w:lang w:eastAsia="he-IL"/>
        </w:rPr>
      </w:pPr>
      <w:bookmarkStart w:id="2578" w:name="_ETM_Q1_3335530"/>
      <w:bookmarkStart w:id="2579" w:name="_ETM_Q1_3340147"/>
      <w:bookmarkEnd w:id="2578"/>
      <w:bookmarkEnd w:id="2579"/>
    </w:p>
    <w:p w14:paraId="486DA0F5" w14:textId="77777777" w:rsidR="00702C9C" w:rsidRDefault="00702C9C" w:rsidP="00702C9C">
      <w:pPr>
        <w:pStyle w:val="af9"/>
        <w:keepNext/>
        <w:rPr>
          <w:rtl/>
          <w:lang w:eastAsia="he-IL"/>
        </w:rPr>
      </w:pPr>
      <w:bookmarkStart w:id="2580" w:name="ET_guest_657017_245"/>
      <w:r w:rsidRPr="00702C9C">
        <w:rPr>
          <w:rStyle w:val="TagStyle"/>
          <w:rtl/>
        </w:rPr>
        <w:t xml:space="preserve"> &lt;&lt; אורח &gt;&gt; </w:t>
      </w:r>
      <w:r>
        <w:rPr>
          <w:rtl/>
          <w:lang w:eastAsia="he-IL"/>
        </w:rPr>
        <w:t>אמיר דהן:</w:t>
      </w:r>
      <w:r w:rsidRPr="00702C9C">
        <w:rPr>
          <w:rStyle w:val="TagStyle"/>
          <w:rtl/>
        </w:rPr>
        <w:t xml:space="preserve"> &lt;&lt; אורח &gt;&gt;</w:t>
      </w:r>
      <w:r>
        <w:rPr>
          <w:rtl/>
          <w:lang w:eastAsia="he-IL"/>
        </w:rPr>
        <w:t xml:space="preserve">   </w:t>
      </w:r>
      <w:bookmarkEnd w:id="2580"/>
    </w:p>
    <w:p w14:paraId="30C4C526" w14:textId="77777777" w:rsidR="00702C9C" w:rsidRDefault="00702C9C" w:rsidP="00702C9C">
      <w:pPr>
        <w:pStyle w:val="KeepWithNext"/>
        <w:rPr>
          <w:rtl/>
          <w:lang w:eastAsia="he-IL"/>
        </w:rPr>
      </w:pPr>
    </w:p>
    <w:p w14:paraId="1D8E5705" w14:textId="06FC54AA" w:rsidR="00E05BA9" w:rsidRDefault="00E05BA9" w:rsidP="00E05BA9">
      <w:pPr>
        <w:rPr>
          <w:rtl/>
        </w:rPr>
      </w:pPr>
      <w:bookmarkStart w:id="2581" w:name="_ETM_Q1_3340521"/>
      <w:bookmarkStart w:id="2582" w:name="_ETM_Q1_3340568"/>
      <w:bookmarkStart w:id="2583" w:name="_ETM_Q1_3350459"/>
      <w:bookmarkStart w:id="2584" w:name="_ETM_Q1_3350491"/>
      <w:bookmarkStart w:id="2585" w:name="_ETM_Q1_3333498"/>
      <w:bookmarkEnd w:id="2581"/>
      <w:bookmarkEnd w:id="2582"/>
      <w:bookmarkEnd w:id="2583"/>
      <w:bookmarkEnd w:id="2584"/>
      <w:bookmarkEnd w:id="2585"/>
      <w:r>
        <w:rPr>
          <w:rFonts w:hint="cs"/>
          <w:rtl/>
        </w:rPr>
        <w:t>סתם דוגמה: במיסוי מקרקעין, כש</w:t>
      </w:r>
      <w:bookmarkStart w:id="2586" w:name="_ETM_Q1_3333252"/>
      <w:bookmarkEnd w:id="2586"/>
      <w:r w:rsidR="00F559ED">
        <w:rPr>
          <w:rtl/>
        </w:rPr>
        <w:t>עורכי דין מטפלים</w:t>
      </w:r>
      <w:r>
        <w:rPr>
          <w:rFonts w:hint="cs"/>
          <w:rtl/>
        </w:rPr>
        <w:t>,</w:t>
      </w:r>
      <w:r w:rsidR="00F559ED">
        <w:rPr>
          <w:rtl/>
        </w:rPr>
        <w:t xml:space="preserve"> </w:t>
      </w:r>
      <w:r>
        <w:rPr>
          <w:rFonts w:hint="cs"/>
          <w:rtl/>
        </w:rPr>
        <w:t>ה</w:t>
      </w:r>
      <w:r w:rsidR="00F559ED">
        <w:rPr>
          <w:rtl/>
        </w:rPr>
        <w:t xml:space="preserve">חלטה בהשגה </w:t>
      </w:r>
      <w:r>
        <w:rPr>
          <w:rFonts w:hint="cs"/>
          <w:rtl/>
        </w:rPr>
        <w:t>זה שמונה</w:t>
      </w:r>
      <w:r w:rsidR="00F559ED">
        <w:rPr>
          <w:rtl/>
        </w:rPr>
        <w:t xml:space="preserve"> חודשים</w:t>
      </w:r>
      <w:r>
        <w:rPr>
          <w:rFonts w:hint="cs"/>
          <w:rtl/>
        </w:rPr>
        <w:t xml:space="preserve">. </w:t>
      </w:r>
      <w:bookmarkStart w:id="2587" w:name="_ETM_Q1_3335592"/>
      <w:bookmarkEnd w:id="2587"/>
      <w:r w:rsidR="00F559ED">
        <w:rPr>
          <w:rtl/>
        </w:rPr>
        <w:t xml:space="preserve">אין בעיה, </w:t>
      </w:r>
      <w:r>
        <w:rPr>
          <w:rFonts w:hint="cs"/>
          <w:rtl/>
        </w:rPr>
        <w:t xml:space="preserve">שמונה </w:t>
      </w:r>
      <w:r w:rsidR="00F559ED">
        <w:rPr>
          <w:rtl/>
        </w:rPr>
        <w:t>חודשים זה משהו שהוא הגיונ</w:t>
      </w:r>
      <w:bookmarkStart w:id="2588" w:name="_ETM_Q1_3338912"/>
      <w:bookmarkEnd w:id="2588"/>
      <w:r>
        <w:rPr>
          <w:rtl/>
        </w:rPr>
        <w:t>י</w:t>
      </w:r>
      <w:r>
        <w:rPr>
          <w:rFonts w:hint="cs"/>
          <w:rtl/>
        </w:rPr>
        <w:t>,</w:t>
      </w:r>
      <w:bookmarkStart w:id="2589" w:name="_ETM_Q1_3340807"/>
      <w:bookmarkEnd w:id="2589"/>
      <w:r w:rsidR="00F559ED">
        <w:rPr>
          <w:rtl/>
        </w:rPr>
        <w:t xml:space="preserve"> </w:t>
      </w:r>
      <w:r>
        <w:rPr>
          <w:rFonts w:hint="cs"/>
          <w:rtl/>
        </w:rPr>
        <w:t>אבל לא 150 יום.</w:t>
      </w:r>
      <w:r w:rsidR="00F559ED">
        <w:rPr>
          <w:rtl/>
        </w:rPr>
        <w:t xml:space="preserve"> בסוף, אתם צריכים לזכור משהו אחד מאוד חשוב</w:t>
      </w:r>
      <w:r>
        <w:rPr>
          <w:rFonts w:hint="cs"/>
          <w:rtl/>
        </w:rPr>
        <w:t>,</w:t>
      </w:r>
      <w:bookmarkStart w:id="2590" w:name="_ETM_Q1_3344749"/>
      <w:bookmarkEnd w:id="2590"/>
      <w:r w:rsidR="00F559ED">
        <w:rPr>
          <w:rtl/>
        </w:rPr>
        <w:t xml:space="preserve"> </w:t>
      </w:r>
      <w:r>
        <w:rPr>
          <w:rFonts w:hint="cs"/>
          <w:rtl/>
        </w:rPr>
        <w:t>מאוד קשה לי עם</w:t>
      </w:r>
      <w:r w:rsidR="00F559ED">
        <w:rPr>
          <w:rtl/>
        </w:rPr>
        <w:t xml:space="preserve"> סנקציות מסיבה אחת</w:t>
      </w:r>
      <w:r>
        <w:rPr>
          <w:rFonts w:hint="cs"/>
          <w:rtl/>
        </w:rPr>
        <w:t>,</w:t>
      </w:r>
      <w:bookmarkStart w:id="2591" w:name="_ETM_Q1_3349183"/>
      <w:bookmarkEnd w:id="2591"/>
      <w:r w:rsidR="00F559ED">
        <w:rPr>
          <w:rtl/>
        </w:rPr>
        <w:t xml:space="preserve"> אנחנו לא יודעים איך האירוע הזה יתפתח. </w:t>
      </w:r>
      <w:bookmarkStart w:id="2592" w:name="_ETM_Q1_3352353"/>
      <w:bookmarkEnd w:id="2592"/>
      <w:r w:rsidR="00F559ED">
        <w:rPr>
          <w:rtl/>
        </w:rPr>
        <w:t xml:space="preserve">אם האירוע הזה </w:t>
      </w:r>
      <w:r>
        <w:rPr>
          <w:rFonts w:hint="cs"/>
          <w:rtl/>
        </w:rPr>
        <w:t>י</w:t>
      </w:r>
      <w:r w:rsidR="00F559ED">
        <w:rPr>
          <w:rtl/>
        </w:rPr>
        <w:t>תפתח גם מהצפון, אנחנו לא נעמוד בזמנים האלה. אני מעדיף להגדיל</w:t>
      </w:r>
      <w:r>
        <w:rPr>
          <w:rFonts w:hint="cs"/>
          <w:rtl/>
        </w:rPr>
        <w:t xml:space="preserve">, </w:t>
      </w:r>
      <w:bookmarkStart w:id="2593" w:name="_ETM_Q1_3356303"/>
      <w:bookmarkEnd w:id="2593"/>
      <w:r w:rsidR="00F559ED">
        <w:rPr>
          <w:rtl/>
        </w:rPr>
        <w:t>להגיד</w:t>
      </w:r>
      <w:r>
        <w:rPr>
          <w:rFonts w:hint="cs"/>
          <w:rtl/>
        </w:rPr>
        <w:t xml:space="preserve">: </w:t>
      </w:r>
      <w:r w:rsidR="00F559ED">
        <w:rPr>
          <w:rtl/>
        </w:rPr>
        <w:t xml:space="preserve">אחרי </w:t>
      </w:r>
      <w:r>
        <w:rPr>
          <w:rFonts w:hint="cs"/>
          <w:rtl/>
        </w:rPr>
        <w:t>150</w:t>
      </w:r>
      <w:r w:rsidR="00F559ED">
        <w:rPr>
          <w:rtl/>
        </w:rPr>
        <w:t xml:space="preserve"> יום עוד 10% במקדמה.</w:t>
      </w:r>
    </w:p>
    <w:p w14:paraId="01CE52D0" w14:textId="5F0D3785" w:rsidR="00E05BA9" w:rsidRDefault="00E05BA9" w:rsidP="00E05BA9">
      <w:pPr>
        <w:rPr>
          <w:rtl/>
        </w:rPr>
      </w:pPr>
    </w:p>
    <w:p w14:paraId="1917C482" w14:textId="6613540B" w:rsidR="00E05BA9" w:rsidRDefault="00E05BA9" w:rsidP="00E05BA9">
      <w:pPr>
        <w:pStyle w:val="af5"/>
        <w:keepNext/>
        <w:rPr>
          <w:rtl/>
        </w:rPr>
      </w:pPr>
      <w:bookmarkStart w:id="2594" w:name="ET_interruption_6127_967"/>
      <w:r w:rsidRPr="00E05BA9">
        <w:rPr>
          <w:rStyle w:val="TagStyle"/>
          <w:rtl/>
        </w:rPr>
        <w:t xml:space="preserve"> &lt;&lt; קריאה &gt;&gt; </w:t>
      </w:r>
      <w:r>
        <w:rPr>
          <w:rtl/>
        </w:rPr>
        <w:t>ולדימיר בליאק (יש עתיד):</w:t>
      </w:r>
      <w:r w:rsidRPr="00E05BA9">
        <w:rPr>
          <w:rStyle w:val="TagStyle"/>
          <w:rtl/>
        </w:rPr>
        <w:t xml:space="preserve"> &lt;&lt; קריאה &gt;&gt;</w:t>
      </w:r>
      <w:r>
        <w:rPr>
          <w:rtl/>
        </w:rPr>
        <w:t xml:space="preserve">   </w:t>
      </w:r>
      <w:bookmarkEnd w:id="2594"/>
    </w:p>
    <w:p w14:paraId="58F319EE" w14:textId="5A17232E" w:rsidR="00E05BA9" w:rsidRDefault="00E05BA9" w:rsidP="00E05BA9">
      <w:pPr>
        <w:pStyle w:val="KeepWithNext"/>
        <w:rPr>
          <w:rtl/>
        </w:rPr>
      </w:pPr>
    </w:p>
    <w:p w14:paraId="44AD87AF" w14:textId="5BC91C94" w:rsidR="00E05BA9" w:rsidRDefault="00E05BA9" w:rsidP="00E05BA9">
      <w:pPr>
        <w:rPr>
          <w:rtl/>
        </w:rPr>
      </w:pPr>
      <w:r>
        <w:rPr>
          <w:rFonts w:hint="cs"/>
          <w:rtl/>
        </w:rPr>
        <w:t>20%.</w:t>
      </w:r>
    </w:p>
    <w:p w14:paraId="6AB33586" w14:textId="7FC377B0" w:rsidR="00E05BA9" w:rsidRDefault="00E05BA9" w:rsidP="00E05BA9">
      <w:pPr>
        <w:rPr>
          <w:rtl/>
        </w:rPr>
      </w:pPr>
      <w:bookmarkStart w:id="2595" w:name="_ETM_Q1_3359190"/>
      <w:bookmarkEnd w:id="2595"/>
    </w:p>
    <w:p w14:paraId="08D39899" w14:textId="496C22D8" w:rsidR="00E05BA9" w:rsidRDefault="00E05BA9" w:rsidP="00E05BA9">
      <w:pPr>
        <w:pStyle w:val="-"/>
        <w:keepNext/>
        <w:rPr>
          <w:rtl/>
        </w:rPr>
      </w:pPr>
      <w:bookmarkStart w:id="2596" w:name="ET_speakercontinue_657017_970"/>
      <w:r w:rsidRPr="00E05BA9">
        <w:rPr>
          <w:rStyle w:val="TagStyle"/>
          <w:rtl/>
        </w:rPr>
        <w:t xml:space="preserve"> &lt;&lt; דובר_המשך &gt;&gt; </w:t>
      </w:r>
      <w:r>
        <w:rPr>
          <w:rtl/>
        </w:rPr>
        <w:t>אמיר דהן:</w:t>
      </w:r>
      <w:r w:rsidRPr="00E05BA9">
        <w:rPr>
          <w:rStyle w:val="TagStyle"/>
          <w:rtl/>
        </w:rPr>
        <w:t xml:space="preserve"> &lt;&lt; דובר_המשך &gt;&gt;</w:t>
      </w:r>
      <w:r>
        <w:rPr>
          <w:rtl/>
        </w:rPr>
        <w:t xml:space="preserve">   </w:t>
      </w:r>
      <w:bookmarkEnd w:id="2596"/>
    </w:p>
    <w:p w14:paraId="2FE32C7E" w14:textId="277053CA" w:rsidR="00E05BA9" w:rsidRDefault="00E05BA9" w:rsidP="00E05BA9">
      <w:pPr>
        <w:pStyle w:val="KeepWithNext"/>
        <w:rPr>
          <w:rtl/>
        </w:rPr>
      </w:pPr>
    </w:p>
    <w:p w14:paraId="1F60E04E" w14:textId="2DF6C707" w:rsidR="00E05BA9" w:rsidRDefault="00E05BA9" w:rsidP="00E05BA9">
      <w:pPr>
        <w:rPr>
          <w:rtl/>
        </w:rPr>
      </w:pPr>
      <w:r>
        <w:rPr>
          <w:rFonts w:hint="cs"/>
          <w:rtl/>
        </w:rPr>
        <w:t>אני לא רוצה 20%</w:t>
      </w:r>
      <w:bookmarkStart w:id="2597" w:name="_ETM_Q1_3361531"/>
      <w:bookmarkStart w:id="2598" w:name="_ETM_Q1_3362678"/>
      <w:bookmarkEnd w:id="2597"/>
      <w:bookmarkEnd w:id="2598"/>
      <w:r w:rsidR="00110E8E">
        <w:rPr>
          <w:rFonts w:hint="cs"/>
          <w:rtl/>
        </w:rPr>
        <w:t xml:space="preserve">. </w:t>
      </w:r>
      <w:r>
        <w:rPr>
          <w:rFonts w:hint="cs"/>
          <w:rtl/>
        </w:rPr>
        <w:t>הסיבה שאנחנו לא רוצים - - -</w:t>
      </w:r>
    </w:p>
    <w:p w14:paraId="6792106E" w14:textId="7061BA33" w:rsidR="00E05BA9" w:rsidRDefault="00E05BA9" w:rsidP="00E05BA9">
      <w:pPr>
        <w:rPr>
          <w:rtl/>
        </w:rPr>
      </w:pPr>
    </w:p>
    <w:p w14:paraId="70312B30" w14:textId="0628C86E" w:rsidR="00E05BA9" w:rsidRDefault="00E05BA9" w:rsidP="00E05BA9">
      <w:pPr>
        <w:pStyle w:val="af5"/>
        <w:keepNext/>
        <w:rPr>
          <w:rtl/>
        </w:rPr>
      </w:pPr>
      <w:bookmarkStart w:id="2599" w:name="ET_interruption_6355_971"/>
      <w:r w:rsidRPr="00E05BA9">
        <w:rPr>
          <w:rStyle w:val="TagStyle"/>
          <w:rtl/>
        </w:rPr>
        <w:t xml:space="preserve"> &lt;&lt; קריאה &gt;&gt; </w:t>
      </w:r>
      <w:r>
        <w:rPr>
          <w:rtl/>
        </w:rPr>
        <w:t>משה סולומון (הציונות הדתית):</w:t>
      </w:r>
      <w:r w:rsidRPr="00E05BA9">
        <w:rPr>
          <w:rStyle w:val="TagStyle"/>
          <w:rtl/>
        </w:rPr>
        <w:t xml:space="preserve"> &lt;&lt; קריאה &gt;&gt;</w:t>
      </w:r>
      <w:r>
        <w:rPr>
          <w:rtl/>
        </w:rPr>
        <w:t xml:space="preserve">   </w:t>
      </w:r>
      <w:bookmarkEnd w:id="2599"/>
    </w:p>
    <w:p w14:paraId="54CBD2FF" w14:textId="38626366" w:rsidR="00E05BA9" w:rsidRDefault="00E05BA9" w:rsidP="00E05BA9">
      <w:pPr>
        <w:pStyle w:val="KeepWithNext"/>
        <w:rPr>
          <w:rtl/>
        </w:rPr>
      </w:pPr>
    </w:p>
    <w:p w14:paraId="318C1B3E" w14:textId="4C436534" w:rsidR="00E05BA9" w:rsidRDefault="00E05BA9" w:rsidP="00E05BA9">
      <w:pPr>
        <w:rPr>
          <w:rtl/>
        </w:rPr>
      </w:pPr>
      <w:r>
        <w:rPr>
          <w:rFonts w:hint="cs"/>
          <w:rtl/>
        </w:rPr>
        <w:t xml:space="preserve">כל חודשיים </w:t>
      </w:r>
      <w:r>
        <w:rPr>
          <w:rtl/>
        </w:rPr>
        <w:t>–</w:t>
      </w:r>
      <w:r>
        <w:rPr>
          <w:rFonts w:hint="cs"/>
          <w:rtl/>
        </w:rPr>
        <w:t xml:space="preserve"> 10%, עד שנה </w:t>
      </w:r>
      <w:r>
        <w:rPr>
          <w:rtl/>
        </w:rPr>
        <w:t>–</w:t>
      </w:r>
      <w:r>
        <w:rPr>
          <w:rFonts w:hint="cs"/>
          <w:rtl/>
        </w:rPr>
        <w:t xml:space="preserve"> 100%</w:t>
      </w:r>
      <w:bookmarkStart w:id="2600" w:name="_ETM_Q1_3367844"/>
      <w:bookmarkEnd w:id="2600"/>
      <w:r>
        <w:rPr>
          <w:rFonts w:hint="cs"/>
          <w:rtl/>
        </w:rPr>
        <w:t>.</w:t>
      </w:r>
    </w:p>
    <w:p w14:paraId="508E629E" w14:textId="7DA09D65" w:rsidR="00E05BA9" w:rsidRDefault="00E05BA9" w:rsidP="00E05BA9">
      <w:pPr>
        <w:rPr>
          <w:rtl/>
        </w:rPr>
      </w:pPr>
    </w:p>
    <w:p w14:paraId="15C31545" w14:textId="0EA8ED7F" w:rsidR="00E05BA9" w:rsidRDefault="00E05BA9" w:rsidP="00E05BA9">
      <w:pPr>
        <w:pStyle w:val="-"/>
        <w:keepNext/>
        <w:rPr>
          <w:rtl/>
        </w:rPr>
      </w:pPr>
      <w:bookmarkStart w:id="2601" w:name="ET_speakercontinue_657017_972"/>
      <w:r w:rsidRPr="00E05BA9">
        <w:rPr>
          <w:rStyle w:val="TagStyle"/>
          <w:rtl/>
        </w:rPr>
        <w:t xml:space="preserve"> &lt;&lt; דובר_המשך &gt;&gt; </w:t>
      </w:r>
      <w:r>
        <w:rPr>
          <w:rtl/>
        </w:rPr>
        <w:t>אמיר דהן:</w:t>
      </w:r>
      <w:r w:rsidRPr="00E05BA9">
        <w:rPr>
          <w:rStyle w:val="TagStyle"/>
          <w:rtl/>
        </w:rPr>
        <w:t xml:space="preserve"> &lt;&lt; דובר_המשך &gt;&gt;</w:t>
      </w:r>
      <w:r>
        <w:rPr>
          <w:rtl/>
        </w:rPr>
        <w:t xml:space="preserve">   </w:t>
      </w:r>
      <w:bookmarkEnd w:id="2601"/>
    </w:p>
    <w:p w14:paraId="3F70F5DF" w14:textId="4FD1EEF8" w:rsidR="00E05BA9" w:rsidRDefault="00E05BA9" w:rsidP="00E05BA9">
      <w:pPr>
        <w:pStyle w:val="KeepWithNext"/>
        <w:rPr>
          <w:rtl/>
        </w:rPr>
      </w:pPr>
    </w:p>
    <w:p w14:paraId="002A3F79" w14:textId="0A5C82BE" w:rsidR="00E05BA9" w:rsidRDefault="00E05BA9" w:rsidP="00E05BA9">
      <w:pPr>
        <w:rPr>
          <w:rtl/>
        </w:rPr>
      </w:pPr>
      <w:r>
        <w:rPr>
          <w:rFonts w:hint="cs"/>
          <w:rtl/>
        </w:rPr>
        <w:t xml:space="preserve">אלה לא תיקים </w:t>
      </w:r>
      <w:bookmarkStart w:id="2602" w:name="_ETM_Q1_3364509"/>
      <w:bookmarkEnd w:id="2602"/>
      <w:r w:rsidR="00F559ED">
        <w:rPr>
          <w:rtl/>
        </w:rPr>
        <w:t>שעולים רנדומ</w:t>
      </w:r>
      <w:bookmarkStart w:id="2603" w:name="_ETM_Q1_3370442"/>
      <w:bookmarkEnd w:id="2603"/>
      <w:r w:rsidR="00F559ED">
        <w:rPr>
          <w:rtl/>
        </w:rPr>
        <w:t>לית לתוכנית</w:t>
      </w:r>
      <w:r>
        <w:rPr>
          <w:rFonts w:hint="cs"/>
          <w:rtl/>
        </w:rPr>
        <w:t xml:space="preserve">, </w:t>
      </w:r>
      <w:bookmarkStart w:id="2604" w:name="_ETM_Q1_3377970"/>
      <w:bookmarkEnd w:id="2604"/>
      <w:r>
        <w:rPr>
          <w:rFonts w:hint="cs"/>
          <w:rtl/>
        </w:rPr>
        <w:t>אלה</w:t>
      </w:r>
      <w:r w:rsidR="00F559ED">
        <w:rPr>
          <w:rtl/>
        </w:rPr>
        <w:t xml:space="preserve"> תיקים</w:t>
      </w:r>
      <w:r>
        <w:rPr>
          <w:rFonts w:hint="cs"/>
          <w:rtl/>
        </w:rPr>
        <w:t xml:space="preserve"> </w:t>
      </w:r>
      <w:r>
        <w:rPr>
          <w:rtl/>
        </w:rPr>
        <w:t>–</w:t>
      </w:r>
      <w:r w:rsidR="00F559ED">
        <w:rPr>
          <w:rtl/>
        </w:rPr>
        <w:t xml:space="preserve"> יש מערכת חכמה</w:t>
      </w:r>
      <w:r>
        <w:rPr>
          <w:rFonts w:hint="cs"/>
          <w:rtl/>
        </w:rPr>
        <w:t xml:space="preserve"> מאוד</w:t>
      </w:r>
      <w:bookmarkStart w:id="2605" w:name="_ETM_Q1_3375372"/>
      <w:bookmarkEnd w:id="2605"/>
      <w:r w:rsidR="00F559ED">
        <w:rPr>
          <w:rtl/>
        </w:rPr>
        <w:t xml:space="preserve"> שמעלה תיקים. בדקנו את זה אחרי הקורונה</w:t>
      </w:r>
      <w:r>
        <w:rPr>
          <w:rFonts w:hint="cs"/>
          <w:rtl/>
        </w:rPr>
        <w:t>, ב-90%</w:t>
      </w:r>
      <w:r w:rsidR="00F559ED">
        <w:rPr>
          <w:rtl/>
        </w:rPr>
        <w:t xml:space="preserve"> מ</w:t>
      </w:r>
      <w:r>
        <w:rPr>
          <w:rFonts w:hint="cs"/>
          <w:rtl/>
        </w:rPr>
        <w:t xml:space="preserve">התיקים שעלו לתוכנית לא </w:t>
      </w:r>
      <w:bookmarkStart w:id="2606" w:name="_ETM_Q1_3378792"/>
      <w:bookmarkEnd w:id="2606"/>
      <w:r>
        <w:rPr>
          <w:rFonts w:hint="cs"/>
          <w:rtl/>
        </w:rPr>
        <w:t xml:space="preserve">הייתה זכאות. </w:t>
      </w:r>
    </w:p>
    <w:p w14:paraId="1A1076E9" w14:textId="3D8BA704" w:rsidR="00E05BA9" w:rsidRDefault="00E05BA9" w:rsidP="00E05BA9">
      <w:pPr>
        <w:rPr>
          <w:rtl/>
        </w:rPr>
      </w:pPr>
    </w:p>
    <w:p w14:paraId="31931FCB" w14:textId="001AA616" w:rsidR="00E05BA9" w:rsidRDefault="00E05BA9" w:rsidP="00E05BA9">
      <w:pPr>
        <w:pStyle w:val="af6"/>
        <w:keepNext/>
        <w:rPr>
          <w:rtl/>
        </w:rPr>
      </w:pPr>
      <w:r w:rsidRPr="00E05BA9">
        <w:rPr>
          <w:rStyle w:val="TagStyle"/>
          <w:rtl/>
        </w:rPr>
        <w:t xml:space="preserve"> &lt;&lt; יור &gt;&gt; </w:t>
      </w:r>
      <w:r>
        <w:rPr>
          <w:rtl/>
        </w:rPr>
        <w:t>היו"ר משה גפני:</w:t>
      </w:r>
      <w:r w:rsidRPr="00E05BA9">
        <w:rPr>
          <w:rStyle w:val="TagStyle"/>
          <w:rtl/>
        </w:rPr>
        <w:t xml:space="preserve"> &lt;&lt; יור &gt;&gt;</w:t>
      </w:r>
      <w:r>
        <w:rPr>
          <w:rtl/>
        </w:rPr>
        <w:t xml:space="preserve">   </w:t>
      </w:r>
    </w:p>
    <w:p w14:paraId="09DB5075" w14:textId="706B9042" w:rsidR="00E05BA9" w:rsidRDefault="00E05BA9" w:rsidP="00E05BA9">
      <w:pPr>
        <w:pStyle w:val="KeepWithNext"/>
        <w:rPr>
          <w:rtl/>
        </w:rPr>
      </w:pPr>
    </w:p>
    <w:p w14:paraId="698A147B" w14:textId="7DFE1326" w:rsidR="00E05BA9" w:rsidRDefault="00E05BA9" w:rsidP="00E05BA9">
      <w:pPr>
        <w:rPr>
          <w:rtl/>
        </w:rPr>
      </w:pPr>
      <w:r>
        <w:rPr>
          <w:rFonts w:hint="cs"/>
          <w:rtl/>
        </w:rPr>
        <w:t>ולכן, מה התשובה שלך?</w:t>
      </w:r>
    </w:p>
    <w:p w14:paraId="17318C6C" w14:textId="7A9588B7" w:rsidR="00E05BA9" w:rsidRDefault="00E05BA9" w:rsidP="00E05BA9">
      <w:pPr>
        <w:rPr>
          <w:rtl/>
        </w:rPr>
      </w:pPr>
    </w:p>
    <w:p w14:paraId="55AAD129" w14:textId="6233938B" w:rsidR="00E05BA9" w:rsidRDefault="00E05BA9" w:rsidP="00E05BA9">
      <w:pPr>
        <w:pStyle w:val="af5"/>
        <w:keepNext/>
        <w:rPr>
          <w:rtl/>
        </w:rPr>
      </w:pPr>
      <w:bookmarkStart w:id="2607" w:name="ET_interruption_6355_974"/>
      <w:r w:rsidRPr="00E05BA9">
        <w:rPr>
          <w:rStyle w:val="TagStyle"/>
          <w:rtl/>
        </w:rPr>
        <w:t xml:space="preserve"> &lt;&lt; קריאה &gt;&gt; </w:t>
      </w:r>
      <w:r>
        <w:rPr>
          <w:rtl/>
        </w:rPr>
        <w:t>משה סולומון (הציונות הדתית):</w:t>
      </w:r>
      <w:r w:rsidRPr="00E05BA9">
        <w:rPr>
          <w:rStyle w:val="TagStyle"/>
          <w:rtl/>
        </w:rPr>
        <w:t xml:space="preserve"> &lt;&lt; קריאה &gt;&gt;</w:t>
      </w:r>
      <w:r>
        <w:rPr>
          <w:rtl/>
        </w:rPr>
        <w:t xml:space="preserve">   </w:t>
      </w:r>
      <w:bookmarkEnd w:id="2607"/>
    </w:p>
    <w:p w14:paraId="1AB6FDFD" w14:textId="5397835A" w:rsidR="00E05BA9" w:rsidRDefault="00E05BA9" w:rsidP="00E05BA9">
      <w:pPr>
        <w:pStyle w:val="KeepWithNext"/>
        <w:rPr>
          <w:rtl/>
        </w:rPr>
      </w:pPr>
    </w:p>
    <w:p w14:paraId="7696FACB" w14:textId="38F6BA5F" w:rsidR="00E05BA9" w:rsidRDefault="00E05BA9" w:rsidP="00E05BA9">
      <w:pPr>
        <w:rPr>
          <w:rtl/>
        </w:rPr>
      </w:pPr>
      <w:r>
        <w:rPr>
          <w:rFonts w:hint="cs"/>
          <w:rtl/>
        </w:rPr>
        <w:t>הרב גפני, אפשר להציע הצעה?</w:t>
      </w:r>
      <w:bookmarkStart w:id="2608" w:name="_ETM_Q1_3381864"/>
      <w:bookmarkEnd w:id="2608"/>
    </w:p>
    <w:p w14:paraId="6C588F53" w14:textId="7B347839" w:rsidR="00E05BA9" w:rsidRDefault="00E05BA9" w:rsidP="00E05BA9">
      <w:pPr>
        <w:rPr>
          <w:rtl/>
        </w:rPr>
      </w:pPr>
    </w:p>
    <w:p w14:paraId="26F52097" w14:textId="2E56BB0E" w:rsidR="00E05BA9" w:rsidRDefault="00E05BA9" w:rsidP="00E05BA9">
      <w:pPr>
        <w:pStyle w:val="-"/>
        <w:keepNext/>
        <w:rPr>
          <w:rtl/>
        </w:rPr>
      </w:pPr>
      <w:bookmarkStart w:id="2609" w:name="ET_speakercontinue_657017_975"/>
      <w:r w:rsidRPr="00E05BA9">
        <w:rPr>
          <w:rStyle w:val="TagStyle"/>
          <w:rtl/>
        </w:rPr>
        <w:t xml:space="preserve"> &lt;&lt; דובר_המשך &gt;&gt; </w:t>
      </w:r>
      <w:r>
        <w:rPr>
          <w:rtl/>
        </w:rPr>
        <w:t>אמיר דהן:</w:t>
      </w:r>
      <w:r w:rsidRPr="00E05BA9">
        <w:rPr>
          <w:rStyle w:val="TagStyle"/>
          <w:rtl/>
        </w:rPr>
        <w:t xml:space="preserve"> &lt;&lt; דובר_המשך &gt;&gt;</w:t>
      </w:r>
      <w:r>
        <w:rPr>
          <w:rtl/>
        </w:rPr>
        <w:t xml:space="preserve">   </w:t>
      </w:r>
      <w:bookmarkEnd w:id="2609"/>
    </w:p>
    <w:p w14:paraId="18B1E71F" w14:textId="1678CEDD" w:rsidR="00E05BA9" w:rsidRDefault="00E05BA9" w:rsidP="00E05BA9">
      <w:pPr>
        <w:pStyle w:val="KeepWithNext"/>
        <w:rPr>
          <w:rtl/>
        </w:rPr>
      </w:pPr>
    </w:p>
    <w:p w14:paraId="7065B90C" w14:textId="79B6CB9D" w:rsidR="00F559ED" w:rsidRDefault="00E05BA9" w:rsidP="00E05BA9">
      <w:pPr>
        <w:rPr>
          <w:rtl/>
        </w:rPr>
      </w:pPr>
      <w:r>
        <w:rPr>
          <w:rFonts w:hint="cs"/>
          <w:rtl/>
        </w:rPr>
        <w:t xml:space="preserve">עוד 10% אחרי 150 </w:t>
      </w:r>
      <w:bookmarkStart w:id="2610" w:name="_ETM_Q1_3382636"/>
      <w:bookmarkEnd w:id="2610"/>
      <w:r>
        <w:rPr>
          <w:rFonts w:hint="cs"/>
          <w:rtl/>
        </w:rPr>
        <w:t xml:space="preserve">הימים שיש, להוסיף </w:t>
      </w:r>
      <w:bookmarkStart w:id="2611" w:name="_ETM_Q1_3386975"/>
      <w:bookmarkEnd w:id="2611"/>
      <w:r>
        <w:rPr>
          <w:rFonts w:hint="cs"/>
          <w:rtl/>
        </w:rPr>
        <w:t>עוד מקדמה נוספת מעל ה-60%</w:t>
      </w:r>
      <w:bookmarkStart w:id="2612" w:name="_ETM_Q1_3378799"/>
      <w:bookmarkStart w:id="2613" w:name="_ETM_Q1_3385852"/>
      <w:bookmarkEnd w:id="2612"/>
      <w:bookmarkEnd w:id="2613"/>
      <w:r w:rsidR="00F559ED">
        <w:rPr>
          <w:rtl/>
        </w:rPr>
        <w:t xml:space="preserve">. </w:t>
      </w:r>
    </w:p>
    <w:p w14:paraId="74AE3DD8" w14:textId="07690DE0" w:rsidR="00E05BA9" w:rsidRDefault="00E05BA9" w:rsidP="00E05BA9">
      <w:pPr>
        <w:rPr>
          <w:rtl/>
        </w:rPr>
      </w:pPr>
      <w:bookmarkStart w:id="2614" w:name="_ETM_Q1_3388007"/>
      <w:bookmarkStart w:id="2615" w:name="_ETM_Q1_3388084"/>
      <w:bookmarkEnd w:id="2614"/>
      <w:bookmarkEnd w:id="2615"/>
    </w:p>
    <w:p w14:paraId="6445FC93" w14:textId="24288CC3" w:rsidR="00E05BA9" w:rsidRDefault="00E05BA9" w:rsidP="00E05BA9">
      <w:pPr>
        <w:pStyle w:val="af5"/>
        <w:keepNext/>
        <w:rPr>
          <w:rtl/>
        </w:rPr>
      </w:pPr>
      <w:bookmarkStart w:id="2616" w:name="ET_interruption_6355_976"/>
      <w:r w:rsidRPr="00E05BA9">
        <w:rPr>
          <w:rStyle w:val="TagStyle"/>
          <w:rtl/>
        </w:rPr>
        <w:t xml:space="preserve"> &lt;&lt; קריאה &gt;&gt; </w:t>
      </w:r>
      <w:r>
        <w:rPr>
          <w:rtl/>
        </w:rPr>
        <w:t>משה סולומון (הציונות הדתית):</w:t>
      </w:r>
      <w:r w:rsidRPr="00E05BA9">
        <w:rPr>
          <w:rStyle w:val="TagStyle"/>
          <w:rtl/>
        </w:rPr>
        <w:t xml:space="preserve"> &lt;&lt; קריאה &gt;&gt;</w:t>
      </w:r>
      <w:r>
        <w:rPr>
          <w:rtl/>
        </w:rPr>
        <w:t xml:space="preserve">   </w:t>
      </w:r>
      <w:bookmarkEnd w:id="2616"/>
    </w:p>
    <w:p w14:paraId="1506DFE3" w14:textId="6A88CEB0" w:rsidR="00E05BA9" w:rsidRDefault="00E05BA9" w:rsidP="00E05BA9">
      <w:pPr>
        <w:pStyle w:val="KeepWithNext"/>
        <w:rPr>
          <w:rtl/>
        </w:rPr>
      </w:pPr>
    </w:p>
    <w:p w14:paraId="534F0B56" w14:textId="77777777" w:rsidR="007B100F" w:rsidRDefault="00E05BA9" w:rsidP="007B100F">
      <w:pPr>
        <w:rPr>
          <w:rtl/>
        </w:rPr>
      </w:pPr>
      <w:bookmarkStart w:id="2617" w:name="_ETM_Q1_3391998"/>
      <w:bookmarkStart w:id="2618" w:name="_ETM_Q1_3392262"/>
      <w:bookmarkStart w:id="2619" w:name="_ETM_Q1_3392330"/>
      <w:bookmarkEnd w:id="2617"/>
      <w:bookmarkEnd w:id="2618"/>
      <w:bookmarkEnd w:id="2619"/>
      <w:r>
        <w:rPr>
          <w:rFonts w:hint="cs"/>
          <w:rtl/>
        </w:rPr>
        <w:t xml:space="preserve">אמיר, </w:t>
      </w:r>
      <w:r w:rsidR="00F559ED">
        <w:rPr>
          <w:rtl/>
        </w:rPr>
        <w:t>אני מציע</w:t>
      </w:r>
      <w:r>
        <w:rPr>
          <w:rFonts w:hint="cs"/>
          <w:rtl/>
        </w:rPr>
        <w:t>:</w:t>
      </w:r>
      <w:r w:rsidR="00F559ED">
        <w:rPr>
          <w:rtl/>
        </w:rPr>
        <w:t xml:space="preserve"> </w:t>
      </w:r>
      <w:r>
        <w:rPr>
          <w:rFonts w:hint="cs"/>
          <w:rtl/>
        </w:rPr>
        <w:t>ב</w:t>
      </w:r>
      <w:bookmarkStart w:id="2620" w:name="_ETM_Q1_3388558"/>
      <w:bookmarkEnd w:id="2620"/>
      <w:r w:rsidR="00F559ED">
        <w:rPr>
          <w:rtl/>
        </w:rPr>
        <w:t>כל חודשיים</w:t>
      </w:r>
      <w:r>
        <w:rPr>
          <w:rFonts w:hint="cs"/>
          <w:rtl/>
        </w:rPr>
        <w:t xml:space="preserve"> </w:t>
      </w:r>
      <w:r>
        <w:rPr>
          <w:rtl/>
        </w:rPr>
        <w:t>–</w:t>
      </w:r>
      <w:r w:rsidR="00F559ED">
        <w:rPr>
          <w:rtl/>
        </w:rPr>
        <w:t xml:space="preserve"> </w:t>
      </w:r>
      <w:r>
        <w:rPr>
          <w:rFonts w:hint="cs"/>
          <w:rtl/>
        </w:rPr>
        <w:t>10%, ע</w:t>
      </w:r>
      <w:r w:rsidR="00F559ED">
        <w:rPr>
          <w:rtl/>
        </w:rPr>
        <w:t>ד שנה</w:t>
      </w:r>
      <w:r>
        <w:rPr>
          <w:rFonts w:hint="cs"/>
          <w:rtl/>
        </w:rPr>
        <w:t xml:space="preserve"> </w:t>
      </w:r>
      <w:r>
        <w:rPr>
          <w:rtl/>
        </w:rPr>
        <w:t>–</w:t>
      </w:r>
      <w:bookmarkStart w:id="2621" w:name="_ETM_Q1_3390510"/>
      <w:bookmarkEnd w:id="2621"/>
      <w:r w:rsidR="00F559ED">
        <w:rPr>
          <w:rtl/>
        </w:rPr>
        <w:t xml:space="preserve"> 100%. נעצור את זה</w:t>
      </w:r>
      <w:r w:rsidR="007B100F">
        <w:rPr>
          <w:rFonts w:hint="cs"/>
          <w:rtl/>
        </w:rPr>
        <w:t>,</w:t>
      </w:r>
      <w:r w:rsidR="00F559ED">
        <w:rPr>
          <w:rtl/>
        </w:rPr>
        <w:t xml:space="preserve"> 70</w:t>
      </w:r>
      <w:r w:rsidR="007B100F">
        <w:rPr>
          <w:rFonts w:hint="cs"/>
          <w:rtl/>
        </w:rPr>
        <w:t>%</w:t>
      </w:r>
      <w:r w:rsidR="00F559ED">
        <w:rPr>
          <w:rtl/>
        </w:rPr>
        <w:t>.</w:t>
      </w:r>
      <w:r w:rsidR="007B100F">
        <w:rPr>
          <w:rFonts w:hint="cs"/>
          <w:rtl/>
        </w:rPr>
        <w:t xml:space="preserve"> - - -</w:t>
      </w:r>
    </w:p>
    <w:p w14:paraId="75997461" w14:textId="77777777" w:rsidR="007B100F" w:rsidRDefault="007B100F" w:rsidP="007B100F">
      <w:pPr>
        <w:rPr>
          <w:rtl/>
        </w:rPr>
      </w:pPr>
    </w:p>
    <w:p w14:paraId="18E03B2A" w14:textId="3616789C" w:rsidR="007B100F" w:rsidRDefault="007B100F" w:rsidP="007B100F">
      <w:pPr>
        <w:pStyle w:val="af5"/>
        <w:keepNext/>
        <w:rPr>
          <w:rtl/>
        </w:rPr>
      </w:pPr>
      <w:bookmarkStart w:id="2622" w:name="ET_interruption_6355_978"/>
      <w:r w:rsidRPr="007B100F">
        <w:rPr>
          <w:rStyle w:val="TagStyle"/>
          <w:rtl/>
        </w:rPr>
        <w:t xml:space="preserve">&lt;&lt; קריאה &gt;&gt; </w:t>
      </w:r>
      <w:r>
        <w:rPr>
          <w:rtl/>
        </w:rPr>
        <w:t>משה סולומון (הציונות הדתית):</w:t>
      </w:r>
      <w:r w:rsidRPr="007B100F">
        <w:rPr>
          <w:rStyle w:val="TagStyle"/>
          <w:rtl/>
        </w:rPr>
        <w:t xml:space="preserve"> &lt;&lt; קריאה &gt;&gt;</w:t>
      </w:r>
      <w:r>
        <w:rPr>
          <w:rtl/>
        </w:rPr>
        <w:t xml:space="preserve">   </w:t>
      </w:r>
      <w:bookmarkEnd w:id="2622"/>
    </w:p>
    <w:p w14:paraId="7427653C" w14:textId="77777777" w:rsidR="007B100F" w:rsidRDefault="007B100F" w:rsidP="007B100F">
      <w:pPr>
        <w:pStyle w:val="KeepWithNext"/>
        <w:rPr>
          <w:rtl/>
        </w:rPr>
      </w:pPr>
    </w:p>
    <w:p w14:paraId="2CFEB4B9" w14:textId="446DA1D6" w:rsidR="00F559ED" w:rsidRDefault="00F559ED" w:rsidP="007B100F">
      <w:pPr>
        <w:rPr>
          <w:rFonts w:cstheme="minorBidi"/>
          <w:sz w:val="22"/>
          <w:szCs w:val="22"/>
        </w:rPr>
      </w:pPr>
      <w:r>
        <w:rPr>
          <w:rtl/>
        </w:rPr>
        <w:t>ו</w:t>
      </w:r>
      <w:bookmarkStart w:id="2623" w:name="_ETM_Q1_3394689"/>
      <w:bookmarkEnd w:id="2623"/>
      <w:r>
        <w:rPr>
          <w:rtl/>
        </w:rPr>
        <w:t>אתה יודע להגיד שאחרי שנה</w:t>
      </w:r>
      <w:r w:rsidR="007B100F">
        <w:rPr>
          <w:rFonts w:hint="cs"/>
          <w:rtl/>
        </w:rPr>
        <w:t>,</w:t>
      </w:r>
      <w:r>
        <w:rPr>
          <w:rtl/>
        </w:rPr>
        <w:t xml:space="preserve"> שזה הזמן המ</w:t>
      </w:r>
      <w:r w:rsidR="007B100F">
        <w:rPr>
          <w:rFonts w:hint="cs"/>
          <w:rtl/>
        </w:rPr>
        <w:t>דובר</w:t>
      </w:r>
      <w:bookmarkStart w:id="2624" w:name="_ETM_Q1_3397085"/>
      <w:bookmarkEnd w:id="2624"/>
      <w:r>
        <w:rPr>
          <w:rtl/>
        </w:rPr>
        <w:t xml:space="preserve">, סיימת את התהליך הזה. </w:t>
      </w:r>
    </w:p>
    <w:p w14:paraId="47019934" w14:textId="77777777" w:rsidR="00702C9C" w:rsidRDefault="00702C9C" w:rsidP="00702C9C">
      <w:pPr>
        <w:rPr>
          <w:rtl/>
          <w:lang w:eastAsia="he-IL"/>
        </w:rPr>
      </w:pPr>
      <w:bookmarkStart w:id="2625" w:name="_ETM_Q1_3382789"/>
      <w:bookmarkStart w:id="2626" w:name="_ETM_Q1_3382836"/>
      <w:bookmarkStart w:id="2627" w:name="_ETM_Q1_3383790"/>
      <w:bookmarkStart w:id="2628" w:name="_ETM_Q1_3389837"/>
      <w:bookmarkStart w:id="2629" w:name="_ETM_Q1_3389868"/>
      <w:bookmarkStart w:id="2630" w:name="_ETM_Q1_3379092"/>
      <w:bookmarkStart w:id="2631" w:name="_ETM_Q1_3405111"/>
      <w:bookmarkStart w:id="2632" w:name="_ETM_Q1_3405158"/>
      <w:bookmarkStart w:id="2633" w:name="_ETM_Q1_3407299"/>
      <w:bookmarkEnd w:id="2524"/>
      <w:bookmarkEnd w:id="2625"/>
      <w:bookmarkEnd w:id="2626"/>
      <w:bookmarkEnd w:id="2627"/>
      <w:bookmarkEnd w:id="2628"/>
      <w:bookmarkEnd w:id="2629"/>
      <w:bookmarkEnd w:id="2630"/>
      <w:bookmarkEnd w:id="2631"/>
      <w:bookmarkEnd w:id="2632"/>
      <w:bookmarkEnd w:id="2633"/>
    </w:p>
    <w:p w14:paraId="235F2E1E" w14:textId="77777777" w:rsidR="00702C9C" w:rsidRDefault="00702C9C" w:rsidP="00702C9C">
      <w:pPr>
        <w:pStyle w:val="af9"/>
        <w:keepNext/>
        <w:rPr>
          <w:rtl/>
          <w:lang w:eastAsia="he-IL"/>
        </w:rPr>
      </w:pPr>
      <w:bookmarkStart w:id="2634" w:name="ET_guest_657017_253"/>
      <w:r w:rsidRPr="00702C9C">
        <w:rPr>
          <w:rStyle w:val="TagStyle"/>
          <w:rtl/>
        </w:rPr>
        <w:t xml:space="preserve"> &lt;&lt; אורח &gt;&gt; </w:t>
      </w:r>
      <w:r>
        <w:rPr>
          <w:rtl/>
          <w:lang w:eastAsia="he-IL"/>
        </w:rPr>
        <w:t>אמיר דהן:</w:t>
      </w:r>
      <w:r w:rsidRPr="00702C9C">
        <w:rPr>
          <w:rStyle w:val="TagStyle"/>
          <w:rtl/>
        </w:rPr>
        <w:t xml:space="preserve"> &lt;&lt; אורח &gt;&gt;</w:t>
      </w:r>
      <w:r>
        <w:rPr>
          <w:rtl/>
          <w:lang w:eastAsia="he-IL"/>
        </w:rPr>
        <w:t xml:space="preserve">   </w:t>
      </w:r>
      <w:bookmarkEnd w:id="2634"/>
    </w:p>
    <w:p w14:paraId="157900A7" w14:textId="77777777" w:rsidR="00702C9C" w:rsidRDefault="00702C9C" w:rsidP="00702C9C">
      <w:pPr>
        <w:pStyle w:val="KeepWithNext"/>
        <w:rPr>
          <w:rtl/>
          <w:lang w:eastAsia="he-IL"/>
        </w:rPr>
      </w:pPr>
    </w:p>
    <w:p w14:paraId="5E1AD2A5" w14:textId="5D9C31D8" w:rsidR="00702C9C" w:rsidRDefault="00702C9C" w:rsidP="007B100F">
      <w:pPr>
        <w:rPr>
          <w:rtl/>
          <w:lang w:eastAsia="he-IL"/>
        </w:rPr>
      </w:pPr>
      <w:bookmarkStart w:id="2635" w:name="_ETM_Q1_3407689"/>
      <w:bookmarkStart w:id="2636" w:name="_ETM_Q1_3407720"/>
      <w:bookmarkEnd w:id="2635"/>
      <w:bookmarkEnd w:id="2636"/>
      <w:r>
        <w:rPr>
          <w:rFonts w:hint="cs"/>
          <w:rtl/>
          <w:lang w:eastAsia="he-IL"/>
        </w:rPr>
        <w:t xml:space="preserve">אנחנו </w:t>
      </w:r>
      <w:bookmarkStart w:id="2637" w:name="_ETM_Q1_3400230"/>
      <w:bookmarkStart w:id="2638" w:name="_ETM_Q1_3398277"/>
      <w:bookmarkEnd w:id="2637"/>
      <w:bookmarkEnd w:id="2638"/>
      <w:r w:rsidR="007B100F">
        <w:rPr>
          <w:rFonts w:hint="cs"/>
          <w:rtl/>
          <w:lang w:eastAsia="he-IL"/>
        </w:rPr>
        <w:t xml:space="preserve">באמת </w:t>
      </w:r>
      <w:r>
        <w:rPr>
          <w:rFonts w:hint="cs"/>
          <w:rtl/>
          <w:lang w:eastAsia="he-IL"/>
        </w:rPr>
        <w:t xml:space="preserve">לא יודעים איך האירוע הזה </w:t>
      </w:r>
      <w:bookmarkStart w:id="2639" w:name="_ETM_Q1_3412783"/>
      <w:bookmarkEnd w:id="2639"/>
      <w:r>
        <w:rPr>
          <w:rFonts w:hint="cs"/>
          <w:rtl/>
          <w:lang w:eastAsia="he-IL"/>
        </w:rPr>
        <w:t xml:space="preserve">יתפתח, המלחמה עוד לא הסתיימה. </w:t>
      </w:r>
      <w:r w:rsidR="007B100F">
        <w:rPr>
          <w:rFonts w:hint="cs"/>
          <w:rtl/>
        </w:rPr>
        <w:t xml:space="preserve">אם </w:t>
      </w:r>
      <w:bookmarkStart w:id="2640" w:name="_ETM_Q1_3405475"/>
      <w:bookmarkEnd w:id="2640"/>
      <w:r w:rsidR="00F559ED">
        <w:rPr>
          <w:rtl/>
        </w:rPr>
        <w:t>המלחמה הייתה מסתיימת</w:t>
      </w:r>
      <w:r w:rsidR="007B100F">
        <w:rPr>
          <w:rFonts w:hint="cs"/>
          <w:rtl/>
        </w:rPr>
        <w:t>,</w:t>
      </w:r>
      <w:r w:rsidR="00F559ED">
        <w:rPr>
          <w:rtl/>
        </w:rPr>
        <w:t xml:space="preserve"> היה ל</w:t>
      </w:r>
      <w:r w:rsidR="007B100F">
        <w:rPr>
          <w:rFonts w:hint="cs"/>
          <w:rtl/>
        </w:rPr>
        <w:t>י הרבה</w:t>
      </w:r>
      <w:r w:rsidR="00F559ED">
        <w:rPr>
          <w:rtl/>
        </w:rPr>
        <w:t xml:space="preserve"> יותר קל להגיד</w:t>
      </w:r>
      <w:r w:rsidR="007B100F">
        <w:rPr>
          <w:rFonts w:hint="cs"/>
          <w:rtl/>
        </w:rPr>
        <w:t>:</w:t>
      </w:r>
      <w:bookmarkStart w:id="2641" w:name="_ETM_Q1_3407481"/>
      <w:bookmarkEnd w:id="2641"/>
      <w:r w:rsidR="00F559ED">
        <w:rPr>
          <w:rtl/>
        </w:rPr>
        <w:t xml:space="preserve"> היא הסתיימה</w:t>
      </w:r>
      <w:r w:rsidR="007B100F">
        <w:rPr>
          <w:rFonts w:hint="cs"/>
          <w:rtl/>
        </w:rPr>
        <w:t>,</w:t>
      </w:r>
      <w:r w:rsidR="00F559ED">
        <w:rPr>
          <w:rtl/>
        </w:rPr>
        <w:t xml:space="preserve"> אני יכול לקבוע זמנים </w:t>
      </w:r>
      <w:r w:rsidR="007B100F">
        <w:rPr>
          <w:rFonts w:hint="cs"/>
          <w:rtl/>
        </w:rPr>
        <w:t>ואנחנו יודעים לאן אנחנו הולכים</w:t>
      </w:r>
      <w:bookmarkStart w:id="2642" w:name="_ETM_Q1_3408910"/>
      <w:bookmarkStart w:id="2643" w:name="_ETM_Q1_3411839"/>
      <w:bookmarkEnd w:id="2642"/>
      <w:bookmarkEnd w:id="2643"/>
      <w:r w:rsidR="00F559ED">
        <w:rPr>
          <w:rtl/>
        </w:rPr>
        <w:t xml:space="preserve">. </w:t>
      </w:r>
      <w:r w:rsidR="007B100F">
        <w:rPr>
          <w:rFonts w:hint="cs"/>
          <w:rtl/>
        </w:rPr>
        <w:t xml:space="preserve">אם </w:t>
      </w:r>
      <w:r w:rsidR="00F559ED">
        <w:rPr>
          <w:rtl/>
        </w:rPr>
        <w:t xml:space="preserve">המלחמה הזאת עכשיו </w:t>
      </w:r>
      <w:r w:rsidR="007B100F">
        <w:rPr>
          <w:rFonts w:hint="cs"/>
          <w:rtl/>
        </w:rPr>
        <w:t>תתרחב ל</w:t>
      </w:r>
      <w:bookmarkStart w:id="2644" w:name="_ETM_Q1_3412605"/>
      <w:bookmarkEnd w:id="2644"/>
      <w:r w:rsidR="00F559ED">
        <w:rPr>
          <w:rtl/>
        </w:rPr>
        <w:t xml:space="preserve">אזור הצפון, איך </w:t>
      </w:r>
      <w:r w:rsidR="007B100F">
        <w:rPr>
          <w:rFonts w:hint="cs"/>
          <w:rtl/>
        </w:rPr>
        <w:t>נ</w:t>
      </w:r>
      <w:r w:rsidR="00F559ED">
        <w:rPr>
          <w:rtl/>
        </w:rPr>
        <w:t>עמוד בזמנים בכל הדברים</w:t>
      </w:r>
      <w:r w:rsidR="007B100F">
        <w:rPr>
          <w:rFonts w:hint="cs"/>
          <w:rtl/>
        </w:rPr>
        <w:t xml:space="preserve">, בכל המשימות שיש </w:t>
      </w:r>
      <w:bookmarkStart w:id="2645" w:name="_ETM_Q1_3414909"/>
      <w:bookmarkEnd w:id="2645"/>
      <w:r w:rsidR="007B100F">
        <w:rPr>
          <w:rFonts w:hint="cs"/>
          <w:rtl/>
        </w:rPr>
        <w:t>ל</w:t>
      </w:r>
      <w:r w:rsidR="00F559ED">
        <w:rPr>
          <w:rtl/>
        </w:rPr>
        <w:t>עשות</w:t>
      </w:r>
      <w:r w:rsidR="007B100F">
        <w:rPr>
          <w:rFonts w:hint="cs"/>
          <w:rtl/>
        </w:rPr>
        <w:t xml:space="preserve"> ביחד</w:t>
      </w:r>
      <w:bookmarkStart w:id="2646" w:name="_ETM_Q1_3416254"/>
      <w:bookmarkEnd w:id="2646"/>
      <w:r w:rsidR="007B100F">
        <w:rPr>
          <w:rFonts w:hint="cs"/>
          <w:rtl/>
          <w:lang w:eastAsia="he-IL"/>
        </w:rPr>
        <w:t>?</w:t>
      </w:r>
    </w:p>
    <w:p w14:paraId="460FE4D3" w14:textId="77777777" w:rsidR="00702C9C" w:rsidRDefault="00702C9C" w:rsidP="00702C9C">
      <w:pPr>
        <w:rPr>
          <w:rtl/>
          <w:lang w:eastAsia="he-IL"/>
        </w:rPr>
      </w:pPr>
      <w:bookmarkStart w:id="2647" w:name="_ETM_Q1_3421299"/>
      <w:bookmarkStart w:id="2648" w:name="_ETM_Q1_3421346"/>
      <w:bookmarkEnd w:id="2647"/>
      <w:bookmarkEnd w:id="2648"/>
    </w:p>
    <w:p w14:paraId="6ACA472B" w14:textId="77777777" w:rsidR="00702C9C" w:rsidRDefault="00702C9C" w:rsidP="00702C9C">
      <w:pPr>
        <w:pStyle w:val="af6"/>
        <w:keepNext/>
        <w:rPr>
          <w:rtl/>
        </w:rPr>
      </w:pPr>
      <w:bookmarkStart w:id="2649" w:name="ET_yor_4762_254"/>
      <w:r w:rsidRPr="00702C9C">
        <w:rPr>
          <w:rStyle w:val="TagStyle"/>
          <w:rtl/>
        </w:rPr>
        <w:t xml:space="preserve"> &lt;&lt; יור &gt;&gt; </w:t>
      </w:r>
      <w:r>
        <w:rPr>
          <w:rtl/>
        </w:rPr>
        <w:t>היו"ר משה גפני:</w:t>
      </w:r>
      <w:r w:rsidRPr="00702C9C">
        <w:rPr>
          <w:rStyle w:val="TagStyle"/>
          <w:rtl/>
        </w:rPr>
        <w:t xml:space="preserve"> &lt;&lt; יור &gt;&gt;</w:t>
      </w:r>
      <w:r>
        <w:rPr>
          <w:rtl/>
        </w:rPr>
        <w:t xml:space="preserve">   </w:t>
      </w:r>
      <w:bookmarkEnd w:id="2649"/>
    </w:p>
    <w:p w14:paraId="6D1938A0" w14:textId="77777777" w:rsidR="00702C9C" w:rsidRDefault="00702C9C" w:rsidP="00702C9C">
      <w:pPr>
        <w:pStyle w:val="KeepWithNext"/>
        <w:rPr>
          <w:rtl/>
          <w:lang w:eastAsia="he-IL"/>
        </w:rPr>
      </w:pPr>
    </w:p>
    <w:p w14:paraId="7B9E43A3" w14:textId="77777777" w:rsidR="00702C9C" w:rsidRDefault="00702C9C" w:rsidP="00702C9C">
      <w:pPr>
        <w:rPr>
          <w:rtl/>
          <w:lang w:eastAsia="he-IL"/>
        </w:rPr>
      </w:pPr>
      <w:bookmarkStart w:id="2650" w:name="_ETM_Q1_3422034"/>
      <w:bookmarkEnd w:id="2650"/>
      <w:r>
        <w:rPr>
          <w:rFonts w:hint="cs"/>
          <w:rtl/>
          <w:lang w:eastAsia="he-IL"/>
        </w:rPr>
        <w:t xml:space="preserve">ולכן, מה אתה </w:t>
      </w:r>
      <w:bookmarkStart w:id="2651" w:name="_ETM_Q1_3423362"/>
      <w:bookmarkEnd w:id="2651"/>
      <w:r>
        <w:rPr>
          <w:rFonts w:hint="cs"/>
          <w:rtl/>
          <w:lang w:eastAsia="he-IL"/>
        </w:rPr>
        <w:t>עונה?</w:t>
      </w:r>
    </w:p>
    <w:p w14:paraId="0195CB9D" w14:textId="77777777" w:rsidR="00702C9C" w:rsidRDefault="00702C9C" w:rsidP="00702C9C">
      <w:pPr>
        <w:rPr>
          <w:rtl/>
          <w:lang w:eastAsia="he-IL"/>
        </w:rPr>
      </w:pPr>
      <w:bookmarkStart w:id="2652" w:name="_ETM_Q1_3424362"/>
      <w:bookmarkStart w:id="2653" w:name="_ETM_Q1_3424409"/>
      <w:bookmarkEnd w:id="2652"/>
      <w:bookmarkEnd w:id="2653"/>
    </w:p>
    <w:p w14:paraId="6AB10233" w14:textId="77777777" w:rsidR="00702C9C" w:rsidRDefault="00702C9C" w:rsidP="00702C9C">
      <w:pPr>
        <w:pStyle w:val="-"/>
        <w:keepNext/>
        <w:rPr>
          <w:rtl/>
        </w:rPr>
      </w:pPr>
      <w:bookmarkStart w:id="2654" w:name="ET_speakercontinue_657017_255"/>
      <w:r w:rsidRPr="00702C9C">
        <w:rPr>
          <w:rStyle w:val="TagStyle"/>
          <w:rtl/>
        </w:rPr>
        <w:t xml:space="preserve"> &lt;&lt; דובר_המשך &gt;&gt; </w:t>
      </w:r>
      <w:r>
        <w:rPr>
          <w:rtl/>
        </w:rPr>
        <w:t>אמיר דהן:</w:t>
      </w:r>
      <w:r w:rsidRPr="00702C9C">
        <w:rPr>
          <w:rStyle w:val="TagStyle"/>
          <w:rtl/>
        </w:rPr>
        <w:t xml:space="preserve"> &lt;&lt; דובר_המשך &gt;&gt;</w:t>
      </w:r>
      <w:r>
        <w:rPr>
          <w:rtl/>
        </w:rPr>
        <w:t xml:space="preserve">   </w:t>
      </w:r>
      <w:bookmarkEnd w:id="2654"/>
    </w:p>
    <w:p w14:paraId="23AE5943" w14:textId="77777777" w:rsidR="00702C9C" w:rsidRDefault="00702C9C" w:rsidP="00702C9C">
      <w:pPr>
        <w:pStyle w:val="KeepWithNext"/>
        <w:rPr>
          <w:rtl/>
          <w:lang w:eastAsia="he-IL"/>
        </w:rPr>
      </w:pPr>
    </w:p>
    <w:p w14:paraId="6C583288" w14:textId="76CD1B20" w:rsidR="00F559ED" w:rsidRDefault="00F559ED" w:rsidP="007B100F">
      <w:pPr>
        <w:rPr>
          <w:rFonts w:cstheme="minorBidi"/>
          <w:sz w:val="22"/>
          <w:szCs w:val="22"/>
        </w:rPr>
      </w:pPr>
      <w:bookmarkStart w:id="2655" w:name="_ETM_Q1_3425659"/>
      <w:bookmarkEnd w:id="2655"/>
      <w:r>
        <w:rPr>
          <w:rtl/>
        </w:rPr>
        <w:t>אני מוסיף</w:t>
      </w:r>
      <w:r w:rsidR="007B100F">
        <w:rPr>
          <w:rFonts w:hint="cs"/>
          <w:rtl/>
        </w:rPr>
        <w:t>,</w:t>
      </w:r>
      <w:r>
        <w:rPr>
          <w:rtl/>
        </w:rPr>
        <w:t xml:space="preserve"> אני חושב</w:t>
      </w:r>
      <w:r w:rsidR="007B100F">
        <w:rPr>
          <w:rFonts w:hint="cs"/>
          <w:rtl/>
        </w:rPr>
        <w:t>,</w:t>
      </w:r>
      <w:bookmarkStart w:id="2656" w:name="_ETM_Q1_3419730"/>
      <w:bookmarkEnd w:id="2656"/>
      <w:r>
        <w:rPr>
          <w:rtl/>
        </w:rPr>
        <w:t xml:space="preserve"> עוד מקדמה אחרי </w:t>
      </w:r>
      <w:r w:rsidR="007B100F">
        <w:rPr>
          <w:rFonts w:hint="cs"/>
          <w:rtl/>
        </w:rPr>
        <w:t>150</w:t>
      </w:r>
      <w:r>
        <w:rPr>
          <w:rtl/>
        </w:rPr>
        <w:t xml:space="preserve"> יום. ז</w:t>
      </w:r>
      <w:r w:rsidR="007B100F">
        <w:rPr>
          <w:rFonts w:hint="cs"/>
          <w:rtl/>
        </w:rPr>
        <w:t>ו</w:t>
      </w:r>
      <w:r>
        <w:rPr>
          <w:rtl/>
        </w:rPr>
        <w:t xml:space="preserve"> הסנקציה</w:t>
      </w:r>
      <w:r w:rsidR="007B100F">
        <w:rPr>
          <w:rFonts w:hint="cs"/>
          <w:rtl/>
        </w:rPr>
        <w:t>,</w:t>
      </w:r>
      <w:r>
        <w:rPr>
          <w:rtl/>
        </w:rPr>
        <w:t xml:space="preserve"> </w:t>
      </w:r>
      <w:bookmarkStart w:id="2657" w:name="_ETM_Q1_3421594"/>
      <w:bookmarkEnd w:id="2657"/>
      <w:r>
        <w:rPr>
          <w:rtl/>
        </w:rPr>
        <w:t>אנחנו נשלם עוד</w:t>
      </w:r>
      <w:bookmarkStart w:id="2658" w:name="_ETM_Q1_3423359"/>
      <w:bookmarkEnd w:id="2658"/>
      <w:r>
        <w:rPr>
          <w:rtl/>
        </w:rPr>
        <w:t xml:space="preserve"> 10% כמקד</w:t>
      </w:r>
      <w:r w:rsidR="007B100F">
        <w:rPr>
          <w:rFonts w:hint="cs"/>
          <w:rtl/>
        </w:rPr>
        <w:t>מה,</w:t>
      </w:r>
      <w:bookmarkStart w:id="2659" w:name="_ETM_Q1_3428386"/>
      <w:bookmarkEnd w:id="2659"/>
      <w:r w:rsidR="007B100F">
        <w:rPr>
          <w:rFonts w:hint="cs"/>
          <w:rtl/>
        </w:rPr>
        <w:t xml:space="preserve"> מעל. </w:t>
      </w:r>
      <w:bookmarkStart w:id="2660" w:name="_ETM_Q1_3422915"/>
      <w:bookmarkEnd w:id="2660"/>
      <w:r w:rsidR="007B100F">
        <w:rPr>
          <w:rtl/>
        </w:rPr>
        <w:t xml:space="preserve">זה כבר 70% </w:t>
      </w:r>
      <w:r w:rsidR="007B100F">
        <w:rPr>
          <w:rFonts w:hint="cs"/>
          <w:rtl/>
        </w:rPr>
        <w:t>מקדמה.</w:t>
      </w:r>
      <w:bookmarkStart w:id="2661" w:name="_ETM_Q1_3425185"/>
      <w:bookmarkEnd w:id="2661"/>
      <w:r>
        <w:rPr>
          <w:rtl/>
        </w:rPr>
        <w:t xml:space="preserve"> </w:t>
      </w:r>
    </w:p>
    <w:p w14:paraId="79D596E4" w14:textId="77777777" w:rsidR="00702C9C" w:rsidRDefault="00702C9C" w:rsidP="00702C9C">
      <w:pPr>
        <w:rPr>
          <w:rtl/>
          <w:lang w:eastAsia="he-IL"/>
        </w:rPr>
      </w:pPr>
      <w:bookmarkStart w:id="2662" w:name="_ETM_Q1_3429487"/>
      <w:bookmarkStart w:id="2663" w:name="_ETM_Q1_3429534"/>
      <w:bookmarkEnd w:id="2662"/>
      <w:bookmarkEnd w:id="2663"/>
    </w:p>
    <w:p w14:paraId="120A97CD" w14:textId="77777777" w:rsidR="00702C9C" w:rsidRDefault="00702C9C" w:rsidP="00702C9C">
      <w:pPr>
        <w:pStyle w:val="af6"/>
        <w:keepNext/>
        <w:rPr>
          <w:rtl/>
        </w:rPr>
      </w:pPr>
      <w:bookmarkStart w:id="2664" w:name="ET_yor_4762_256"/>
      <w:r w:rsidRPr="00702C9C">
        <w:rPr>
          <w:rStyle w:val="TagStyle"/>
          <w:rtl/>
        </w:rPr>
        <w:t xml:space="preserve"> &lt;&lt; יור &gt;&gt; </w:t>
      </w:r>
      <w:r>
        <w:rPr>
          <w:rtl/>
        </w:rPr>
        <w:t>היו"ר משה גפני:</w:t>
      </w:r>
      <w:r w:rsidRPr="00702C9C">
        <w:rPr>
          <w:rStyle w:val="TagStyle"/>
          <w:rtl/>
        </w:rPr>
        <w:t xml:space="preserve"> &lt;&lt; יור &gt;&gt;</w:t>
      </w:r>
      <w:r>
        <w:rPr>
          <w:rtl/>
        </w:rPr>
        <w:t xml:space="preserve">   </w:t>
      </w:r>
      <w:bookmarkEnd w:id="2664"/>
    </w:p>
    <w:p w14:paraId="3B6E4766" w14:textId="77777777" w:rsidR="00702C9C" w:rsidRDefault="00702C9C" w:rsidP="00702C9C">
      <w:pPr>
        <w:pStyle w:val="KeepWithNext"/>
        <w:rPr>
          <w:rtl/>
          <w:lang w:eastAsia="he-IL"/>
        </w:rPr>
      </w:pPr>
    </w:p>
    <w:p w14:paraId="10B5E92D" w14:textId="553548DC" w:rsidR="00702C9C" w:rsidRDefault="00702C9C" w:rsidP="00702C9C">
      <w:pPr>
        <w:rPr>
          <w:rtl/>
          <w:lang w:eastAsia="he-IL"/>
        </w:rPr>
      </w:pPr>
      <w:bookmarkStart w:id="2665" w:name="_ETM_Q1_3430690"/>
      <w:bookmarkEnd w:id="2665"/>
      <w:r>
        <w:rPr>
          <w:rFonts w:hint="cs"/>
          <w:rtl/>
          <w:lang w:eastAsia="he-IL"/>
        </w:rPr>
        <w:t>20%</w:t>
      </w:r>
      <w:r w:rsidR="007B100F">
        <w:rPr>
          <w:rFonts w:hint="cs"/>
          <w:rtl/>
          <w:lang w:eastAsia="he-IL"/>
        </w:rPr>
        <w:t>.</w:t>
      </w:r>
      <w:bookmarkStart w:id="2666" w:name="_ETM_Q1_3426870"/>
      <w:bookmarkEnd w:id="2666"/>
    </w:p>
    <w:p w14:paraId="2DBF2403" w14:textId="77777777" w:rsidR="00702C9C" w:rsidRDefault="00702C9C" w:rsidP="00702C9C">
      <w:pPr>
        <w:rPr>
          <w:rtl/>
          <w:lang w:eastAsia="he-IL"/>
        </w:rPr>
      </w:pPr>
      <w:bookmarkStart w:id="2667" w:name="_ETM_Q1_3432144"/>
      <w:bookmarkStart w:id="2668" w:name="_ETM_Q1_3432190"/>
      <w:bookmarkEnd w:id="2667"/>
      <w:bookmarkEnd w:id="2668"/>
    </w:p>
    <w:p w14:paraId="18D55791" w14:textId="77777777" w:rsidR="00702C9C" w:rsidRDefault="00702C9C" w:rsidP="00702C9C">
      <w:pPr>
        <w:pStyle w:val="-"/>
        <w:keepNext/>
        <w:rPr>
          <w:rtl/>
        </w:rPr>
      </w:pPr>
      <w:bookmarkStart w:id="2669" w:name="ET_speakercontinue_657017_257"/>
      <w:r w:rsidRPr="00702C9C">
        <w:rPr>
          <w:rStyle w:val="TagStyle"/>
          <w:rtl/>
        </w:rPr>
        <w:t xml:space="preserve"> &lt;&lt; דובר_המשך &gt;&gt; </w:t>
      </w:r>
      <w:r>
        <w:rPr>
          <w:rtl/>
        </w:rPr>
        <w:t>אמיר דהן:</w:t>
      </w:r>
      <w:r w:rsidRPr="00702C9C">
        <w:rPr>
          <w:rStyle w:val="TagStyle"/>
          <w:rtl/>
        </w:rPr>
        <w:t xml:space="preserve"> &lt;&lt; דובר_המשך &gt;&gt;</w:t>
      </w:r>
      <w:r>
        <w:rPr>
          <w:rtl/>
        </w:rPr>
        <w:t xml:space="preserve">   </w:t>
      </w:r>
      <w:bookmarkEnd w:id="2669"/>
    </w:p>
    <w:p w14:paraId="4B8D0C4C" w14:textId="77777777" w:rsidR="00702C9C" w:rsidRDefault="00702C9C" w:rsidP="00702C9C">
      <w:pPr>
        <w:pStyle w:val="KeepWithNext"/>
        <w:rPr>
          <w:rtl/>
          <w:lang w:eastAsia="he-IL"/>
        </w:rPr>
      </w:pPr>
    </w:p>
    <w:p w14:paraId="769374E7" w14:textId="77777777" w:rsidR="007B100F" w:rsidRDefault="00702C9C" w:rsidP="00702C9C">
      <w:pPr>
        <w:rPr>
          <w:rtl/>
          <w:lang w:eastAsia="he-IL"/>
        </w:rPr>
      </w:pPr>
      <w:bookmarkStart w:id="2670" w:name="_ETM_Q1_3433175"/>
      <w:bookmarkEnd w:id="2670"/>
      <w:r>
        <w:rPr>
          <w:rFonts w:hint="cs"/>
          <w:rtl/>
          <w:lang w:eastAsia="he-IL"/>
        </w:rPr>
        <w:t>אני חושב שברמה המקצועית</w:t>
      </w:r>
      <w:r w:rsidR="007B100F">
        <w:rPr>
          <w:rFonts w:hint="cs"/>
          <w:rtl/>
          <w:lang w:eastAsia="he-IL"/>
        </w:rPr>
        <w:t xml:space="preserve"> - - -</w:t>
      </w:r>
    </w:p>
    <w:p w14:paraId="2EF5A6A3" w14:textId="77777777" w:rsidR="00110E8E" w:rsidRDefault="00110E8E" w:rsidP="00702C9C">
      <w:pPr>
        <w:rPr>
          <w:rtl/>
          <w:lang w:eastAsia="he-IL"/>
        </w:rPr>
      </w:pPr>
      <w:bookmarkStart w:id="2671" w:name="_ETM_Q1_3437689"/>
      <w:bookmarkEnd w:id="2671"/>
    </w:p>
    <w:p w14:paraId="11FBE982" w14:textId="159F6261" w:rsidR="00110E8E" w:rsidRDefault="00110E8E" w:rsidP="00110E8E">
      <w:pPr>
        <w:pStyle w:val="af9"/>
        <w:keepNext/>
        <w:rPr>
          <w:rtl/>
          <w:lang w:eastAsia="he-IL"/>
        </w:rPr>
      </w:pPr>
      <w:bookmarkStart w:id="2672" w:name="ET_guest_361542_1330"/>
      <w:r w:rsidRPr="00110E8E">
        <w:rPr>
          <w:rStyle w:val="TagStyle"/>
          <w:rtl/>
        </w:rPr>
        <w:t xml:space="preserve"> &lt;&lt; אורח &gt;&gt; </w:t>
      </w:r>
      <w:r>
        <w:rPr>
          <w:rtl/>
          <w:lang w:eastAsia="he-IL"/>
        </w:rPr>
        <w:t>רועי כהן:</w:t>
      </w:r>
      <w:r w:rsidRPr="00110E8E">
        <w:rPr>
          <w:rStyle w:val="TagStyle"/>
          <w:rtl/>
        </w:rPr>
        <w:t xml:space="preserve"> &lt;&lt; אורח &gt;&gt;</w:t>
      </w:r>
      <w:r>
        <w:rPr>
          <w:rtl/>
          <w:lang w:eastAsia="he-IL"/>
        </w:rPr>
        <w:t xml:space="preserve">   </w:t>
      </w:r>
      <w:bookmarkEnd w:id="2672"/>
    </w:p>
    <w:p w14:paraId="2BBB063D" w14:textId="77777777" w:rsidR="00110E8E" w:rsidRDefault="00110E8E" w:rsidP="00110E8E">
      <w:pPr>
        <w:pStyle w:val="KeepWithNext"/>
        <w:rPr>
          <w:rtl/>
          <w:lang w:eastAsia="he-IL"/>
        </w:rPr>
      </w:pPr>
    </w:p>
    <w:p w14:paraId="7D1DA968" w14:textId="6EB27C30" w:rsidR="00702C9C" w:rsidRDefault="007B100F" w:rsidP="00702C9C">
      <w:pPr>
        <w:rPr>
          <w:rtl/>
          <w:lang w:eastAsia="he-IL"/>
        </w:rPr>
      </w:pPr>
      <w:bookmarkStart w:id="2673" w:name="_ETM_Q1_3452629"/>
      <w:bookmarkStart w:id="2674" w:name="_ETM_Q1_3452677"/>
      <w:bookmarkEnd w:id="2673"/>
      <w:bookmarkEnd w:id="2674"/>
      <w:r>
        <w:rPr>
          <w:rtl/>
        </w:rPr>
        <w:t>אתה ד</w:t>
      </w:r>
      <w:bookmarkStart w:id="2675" w:name="_ETM_Q1_3437576"/>
      <w:bookmarkEnd w:id="2675"/>
      <w:r>
        <w:rPr>
          <w:rtl/>
        </w:rPr>
        <w:t>ואג למישהו שצריך להחזיר</w:t>
      </w:r>
      <w:r>
        <w:rPr>
          <w:rFonts w:hint="cs"/>
          <w:rtl/>
        </w:rPr>
        <w:t>? אל תדאג</w:t>
      </w:r>
      <w:bookmarkStart w:id="2676" w:name="_ETM_Q1_3430880"/>
      <w:bookmarkEnd w:id="2676"/>
      <w:r w:rsidR="00A65827">
        <w:rPr>
          <w:rFonts w:hint="cs"/>
          <w:rtl/>
          <w:lang w:eastAsia="he-IL"/>
        </w:rPr>
        <w:t>,</w:t>
      </w:r>
      <w:bookmarkStart w:id="2677" w:name="_ETM_Q1_3432472"/>
      <w:bookmarkEnd w:id="2677"/>
      <w:r w:rsidR="00A65827">
        <w:rPr>
          <w:rFonts w:hint="cs"/>
          <w:rtl/>
          <w:lang w:eastAsia="he-IL"/>
        </w:rPr>
        <w:t xml:space="preserve"> הוא לא היה פונה אם לא היה מגיע לו.</w:t>
      </w:r>
      <w:bookmarkStart w:id="2678" w:name="_ETM_Q1_3432036"/>
      <w:bookmarkEnd w:id="2678"/>
    </w:p>
    <w:p w14:paraId="75F8E6E6" w14:textId="77777777" w:rsidR="00702C9C" w:rsidRDefault="00702C9C" w:rsidP="00702C9C">
      <w:pPr>
        <w:rPr>
          <w:rtl/>
          <w:lang w:eastAsia="he-IL"/>
        </w:rPr>
      </w:pPr>
      <w:bookmarkStart w:id="2679" w:name="_ETM_Q1_3439332"/>
      <w:bookmarkStart w:id="2680" w:name="_ETM_Q1_3439378"/>
      <w:bookmarkStart w:id="2681" w:name="_ETM_Q1_3440785"/>
      <w:bookmarkEnd w:id="2679"/>
      <w:bookmarkEnd w:id="2680"/>
      <w:bookmarkEnd w:id="2681"/>
    </w:p>
    <w:p w14:paraId="68BF09F3" w14:textId="77777777" w:rsidR="00702C9C" w:rsidRDefault="00702C9C" w:rsidP="00702C9C">
      <w:pPr>
        <w:pStyle w:val="af9"/>
        <w:keepNext/>
        <w:rPr>
          <w:rtl/>
          <w:lang w:eastAsia="he-IL"/>
        </w:rPr>
      </w:pPr>
      <w:bookmarkStart w:id="2682" w:name="ET_guest_732625_258"/>
      <w:r w:rsidRPr="00702C9C">
        <w:rPr>
          <w:rStyle w:val="TagStyle"/>
          <w:rtl/>
        </w:rPr>
        <w:t xml:space="preserve"> &lt;&lt; אורח &gt;&gt; </w:t>
      </w:r>
      <w:r>
        <w:rPr>
          <w:rtl/>
          <w:lang w:eastAsia="he-IL"/>
        </w:rPr>
        <w:t>כפיר בטט:</w:t>
      </w:r>
      <w:r w:rsidRPr="00702C9C">
        <w:rPr>
          <w:rStyle w:val="TagStyle"/>
          <w:rtl/>
        </w:rPr>
        <w:t xml:space="preserve"> &lt;&lt; אורח &gt;&gt;</w:t>
      </w:r>
      <w:r>
        <w:rPr>
          <w:rtl/>
          <w:lang w:eastAsia="he-IL"/>
        </w:rPr>
        <w:t xml:space="preserve">   </w:t>
      </w:r>
      <w:bookmarkEnd w:id="2682"/>
    </w:p>
    <w:p w14:paraId="03EDADFC" w14:textId="77777777" w:rsidR="00702C9C" w:rsidRDefault="00702C9C" w:rsidP="00702C9C">
      <w:pPr>
        <w:pStyle w:val="KeepWithNext"/>
        <w:rPr>
          <w:rtl/>
          <w:lang w:eastAsia="he-IL"/>
        </w:rPr>
      </w:pPr>
    </w:p>
    <w:p w14:paraId="503855F1" w14:textId="286AAF93" w:rsidR="00702C9C" w:rsidRDefault="00702C9C" w:rsidP="00DA5429">
      <w:pPr>
        <w:rPr>
          <w:rtl/>
          <w:lang w:eastAsia="he-IL"/>
        </w:rPr>
      </w:pPr>
      <w:r>
        <w:rPr>
          <w:rFonts w:hint="cs"/>
          <w:rtl/>
          <w:lang w:eastAsia="he-IL"/>
        </w:rPr>
        <w:t>א</w:t>
      </w:r>
      <w:bookmarkStart w:id="2683" w:name="_ETM_Q1_3441222"/>
      <w:bookmarkStart w:id="2684" w:name="_ETM_Q1_3441269"/>
      <w:bookmarkEnd w:id="2683"/>
      <w:bookmarkEnd w:id="2684"/>
      <w:r>
        <w:rPr>
          <w:rFonts w:hint="cs"/>
          <w:rtl/>
          <w:lang w:eastAsia="he-IL"/>
        </w:rPr>
        <w:t xml:space="preserve">מרנו את שלנו, יש פה </w:t>
      </w:r>
      <w:bookmarkStart w:id="2685" w:name="_ETM_Q1_3445832"/>
      <w:bookmarkEnd w:id="2685"/>
      <w:r>
        <w:rPr>
          <w:rFonts w:hint="cs"/>
          <w:rtl/>
          <w:lang w:eastAsia="he-IL"/>
        </w:rPr>
        <w:t>1,001</w:t>
      </w:r>
      <w:r w:rsidR="00F559ED">
        <w:rPr>
          <w:rFonts w:hint="cs"/>
          <w:rtl/>
          <w:lang w:eastAsia="he-IL"/>
        </w:rPr>
        <w:t xml:space="preserve"> </w:t>
      </w:r>
      <w:r w:rsidR="00F559ED">
        <w:rPr>
          <w:rtl/>
        </w:rPr>
        <w:t>מורכבו</w:t>
      </w:r>
      <w:r w:rsidR="004E12DF">
        <w:rPr>
          <w:rFonts w:hint="cs"/>
          <w:rtl/>
        </w:rPr>
        <w:t>יו</w:t>
      </w:r>
      <w:r w:rsidR="00F559ED">
        <w:rPr>
          <w:rtl/>
        </w:rPr>
        <w:t>ת</w:t>
      </w:r>
      <w:bookmarkStart w:id="2686" w:name="_ETM_Q1_3437115"/>
      <w:bookmarkEnd w:id="2686"/>
      <w:r w:rsidR="00F559ED">
        <w:rPr>
          <w:rtl/>
        </w:rPr>
        <w:t xml:space="preserve"> שהם צריכים להתמודד אית</w:t>
      </w:r>
      <w:r w:rsidR="004E12DF">
        <w:rPr>
          <w:rFonts w:hint="cs"/>
          <w:rtl/>
        </w:rPr>
        <w:t>ן.</w:t>
      </w:r>
      <w:r w:rsidR="00F559ED">
        <w:rPr>
          <w:rtl/>
        </w:rPr>
        <w:t xml:space="preserve"> </w:t>
      </w:r>
      <w:r w:rsidR="004E12DF">
        <w:rPr>
          <w:rFonts w:hint="cs"/>
          <w:rtl/>
        </w:rPr>
        <w:t xml:space="preserve">אתם </w:t>
      </w:r>
      <w:r w:rsidR="00F559ED">
        <w:rPr>
          <w:rtl/>
        </w:rPr>
        <w:t>תקבלו את ההחלטה</w:t>
      </w:r>
      <w:r w:rsidR="004E12DF">
        <w:rPr>
          <w:rFonts w:hint="cs"/>
          <w:rtl/>
        </w:rPr>
        <w:t>,</w:t>
      </w:r>
      <w:r w:rsidR="00F559ED">
        <w:rPr>
          <w:rtl/>
        </w:rPr>
        <w:t xml:space="preserve"> מה שאתם חושבים</w:t>
      </w:r>
      <w:r w:rsidR="004E12DF">
        <w:rPr>
          <w:rFonts w:hint="cs"/>
          <w:rtl/>
        </w:rPr>
        <w:t>.</w:t>
      </w:r>
      <w:r w:rsidR="00F559ED">
        <w:rPr>
          <w:rtl/>
        </w:rPr>
        <w:t xml:space="preserve"> זה מה ש</w:t>
      </w:r>
      <w:bookmarkStart w:id="2687" w:name="_ETM_Q1_3437859"/>
      <w:bookmarkEnd w:id="2687"/>
      <w:r w:rsidR="00F559ED">
        <w:rPr>
          <w:rtl/>
        </w:rPr>
        <w:t xml:space="preserve">האיש המקצועי ברשות המסים אומר לגבי היכולות </w:t>
      </w:r>
      <w:r w:rsidR="004E12DF">
        <w:rPr>
          <w:rtl/>
        </w:rPr>
        <w:t>של רשות המסים. אפשר גם להחליט ש</w:t>
      </w:r>
      <w:r w:rsidR="004E12DF">
        <w:rPr>
          <w:rFonts w:hint="cs"/>
          <w:rtl/>
        </w:rPr>
        <w:t>נותנים</w:t>
      </w:r>
      <w:bookmarkStart w:id="2688" w:name="_ETM_Q1_3441969"/>
      <w:bookmarkEnd w:id="2688"/>
      <w:r w:rsidR="00F559ED">
        <w:rPr>
          <w:rtl/>
        </w:rPr>
        <w:t xml:space="preserve"> 200%, תחליטו מה שאתם רוצים. </w:t>
      </w:r>
    </w:p>
    <w:p w14:paraId="1FDE5380" w14:textId="25BEDDFB" w:rsidR="00DA5429" w:rsidRDefault="00DA5429" w:rsidP="00DA5429">
      <w:pPr>
        <w:rPr>
          <w:rtl/>
          <w:lang w:eastAsia="he-IL"/>
        </w:rPr>
      </w:pPr>
    </w:p>
    <w:p w14:paraId="2656A786" w14:textId="4D8B089D" w:rsidR="00DA5429" w:rsidRDefault="00DA5429" w:rsidP="00DA5429">
      <w:pPr>
        <w:pStyle w:val="af5"/>
        <w:keepNext/>
        <w:rPr>
          <w:rtl/>
        </w:rPr>
      </w:pPr>
      <w:bookmarkStart w:id="2689" w:name="ET_interruption_6255_982"/>
      <w:r w:rsidRPr="00DA5429">
        <w:rPr>
          <w:rStyle w:val="TagStyle"/>
          <w:rtl/>
        </w:rPr>
        <w:t xml:space="preserve"> &lt;&lt; קריאה &gt;&gt; </w:t>
      </w:r>
      <w:r>
        <w:rPr>
          <w:rtl/>
        </w:rPr>
        <w:t>סימון דוידסון (יש עתיד):</w:t>
      </w:r>
      <w:r w:rsidRPr="00DA5429">
        <w:rPr>
          <w:rStyle w:val="TagStyle"/>
          <w:rtl/>
        </w:rPr>
        <w:t xml:space="preserve"> &lt;&lt; קריאה &gt;&gt;</w:t>
      </w:r>
      <w:r>
        <w:rPr>
          <w:rtl/>
        </w:rPr>
        <w:t xml:space="preserve">   </w:t>
      </w:r>
      <w:bookmarkEnd w:id="2689"/>
    </w:p>
    <w:p w14:paraId="23C0111A" w14:textId="773FD5D5" w:rsidR="00DA5429" w:rsidRDefault="00DA5429" w:rsidP="00DA5429">
      <w:pPr>
        <w:pStyle w:val="KeepWithNext"/>
        <w:rPr>
          <w:rtl/>
          <w:lang w:eastAsia="he-IL"/>
        </w:rPr>
      </w:pPr>
    </w:p>
    <w:p w14:paraId="66FB4EAD" w14:textId="328F8045" w:rsidR="00DA5429" w:rsidRPr="00DA5429" w:rsidRDefault="00DA5429" w:rsidP="00DA5429">
      <w:pPr>
        <w:rPr>
          <w:rtl/>
          <w:lang w:eastAsia="he-IL"/>
        </w:rPr>
      </w:pPr>
      <w:r>
        <w:rPr>
          <w:rFonts w:hint="cs"/>
          <w:rtl/>
          <w:lang w:eastAsia="he-IL"/>
        </w:rPr>
        <w:t>אלי, תרשום לעצמך 20%.</w:t>
      </w:r>
      <w:bookmarkStart w:id="2690" w:name="_ETM_Q1_3452694"/>
      <w:bookmarkEnd w:id="2690"/>
    </w:p>
    <w:p w14:paraId="1C45DDA3" w14:textId="77777777" w:rsidR="00702C9C" w:rsidRDefault="00702C9C" w:rsidP="00702C9C">
      <w:pPr>
        <w:rPr>
          <w:rtl/>
          <w:lang w:eastAsia="he-IL"/>
        </w:rPr>
      </w:pPr>
      <w:bookmarkStart w:id="2691" w:name="_ETM_Q1_3448910"/>
      <w:bookmarkStart w:id="2692" w:name="_ETM_Q1_3448957"/>
      <w:bookmarkEnd w:id="2691"/>
      <w:bookmarkEnd w:id="2692"/>
    </w:p>
    <w:p w14:paraId="3F547CF3" w14:textId="77777777" w:rsidR="00702C9C" w:rsidRDefault="00702C9C" w:rsidP="00702C9C">
      <w:pPr>
        <w:pStyle w:val="af6"/>
        <w:keepNext/>
        <w:rPr>
          <w:rtl/>
        </w:rPr>
      </w:pPr>
      <w:bookmarkStart w:id="2693" w:name="ET_yor_4762_259"/>
      <w:r w:rsidRPr="00702C9C">
        <w:rPr>
          <w:rStyle w:val="TagStyle"/>
          <w:rtl/>
        </w:rPr>
        <w:t xml:space="preserve"> &lt;&lt; יור &gt;&gt; </w:t>
      </w:r>
      <w:r>
        <w:rPr>
          <w:rtl/>
        </w:rPr>
        <w:t>היו"ר משה גפני:</w:t>
      </w:r>
      <w:r w:rsidRPr="00702C9C">
        <w:rPr>
          <w:rStyle w:val="TagStyle"/>
          <w:rtl/>
        </w:rPr>
        <w:t xml:space="preserve"> &lt;&lt; יור &gt;&gt;</w:t>
      </w:r>
      <w:r>
        <w:rPr>
          <w:rtl/>
        </w:rPr>
        <w:t xml:space="preserve">   </w:t>
      </w:r>
      <w:bookmarkEnd w:id="2693"/>
    </w:p>
    <w:p w14:paraId="274A3BBD" w14:textId="77777777" w:rsidR="00702C9C" w:rsidRDefault="00702C9C" w:rsidP="00702C9C">
      <w:pPr>
        <w:pStyle w:val="KeepWithNext"/>
        <w:rPr>
          <w:rtl/>
          <w:lang w:eastAsia="he-IL"/>
        </w:rPr>
      </w:pPr>
    </w:p>
    <w:p w14:paraId="65E283BF" w14:textId="2AA51E9F" w:rsidR="00702C9C" w:rsidRDefault="00DA5429" w:rsidP="00702C9C">
      <w:pPr>
        <w:rPr>
          <w:rtl/>
          <w:lang w:eastAsia="he-IL"/>
        </w:rPr>
      </w:pPr>
      <w:bookmarkStart w:id="2694" w:name="_ETM_Q1_3450817"/>
      <w:bookmarkEnd w:id="2694"/>
      <w:r>
        <w:rPr>
          <w:rFonts w:hint="cs"/>
          <w:rtl/>
          <w:lang w:eastAsia="he-IL"/>
        </w:rPr>
        <w:t xml:space="preserve">רק רגע, עם כל הכבוד, אנחנו בסוף נחליט. אנחנו נשב איתם ונחליט מה </w:t>
      </w:r>
      <w:bookmarkStart w:id="2695" w:name="_ETM_Q1_3458874"/>
      <w:bookmarkEnd w:id="2695"/>
      <w:r>
        <w:rPr>
          <w:rFonts w:hint="cs"/>
          <w:rtl/>
          <w:lang w:eastAsia="he-IL"/>
        </w:rPr>
        <w:t xml:space="preserve">אנחנו </w:t>
      </w:r>
      <w:bookmarkStart w:id="2696" w:name="_ETM_Q1_3465008"/>
      <w:bookmarkEnd w:id="2696"/>
      <w:r>
        <w:rPr>
          <w:rFonts w:hint="cs"/>
          <w:rtl/>
          <w:lang w:eastAsia="he-IL"/>
        </w:rPr>
        <w:t xml:space="preserve">עושים. </w:t>
      </w:r>
    </w:p>
    <w:p w14:paraId="3DE5182B" w14:textId="77777777" w:rsidR="00702C9C" w:rsidRDefault="00702C9C" w:rsidP="00702C9C">
      <w:pPr>
        <w:rPr>
          <w:rtl/>
          <w:lang w:eastAsia="he-IL"/>
        </w:rPr>
      </w:pPr>
      <w:bookmarkStart w:id="2697" w:name="_ETM_Q1_3453520"/>
      <w:bookmarkStart w:id="2698" w:name="_ETM_Q1_3453567"/>
      <w:bookmarkStart w:id="2699" w:name="_ETM_Q1_3454426"/>
      <w:bookmarkEnd w:id="2697"/>
      <w:bookmarkEnd w:id="2698"/>
      <w:bookmarkEnd w:id="2699"/>
    </w:p>
    <w:p w14:paraId="18DD0509" w14:textId="77777777" w:rsidR="00702C9C" w:rsidRDefault="00702C9C" w:rsidP="00702C9C">
      <w:pPr>
        <w:pStyle w:val="a4"/>
        <w:keepNext/>
        <w:rPr>
          <w:rtl/>
        </w:rPr>
      </w:pPr>
      <w:bookmarkStart w:id="2700" w:name="ET_speaker_ישי_פרלמן_260"/>
      <w:r w:rsidRPr="00702C9C">
        <w:rPr>
          <w:rStyle w:val="TagStyle"/>
          <w:rtl/>
        </w:rPr>
        <w:t xml:space="preserve"> &lt;&lt; דובר &gt;&gt; </w:t>
      </w:r>
      <w:r>
        <w:rPr>
          <w:rtl/>
        </w:rPr>
        <w:t>ישי פרלמן:</w:t>
      </w:r>
      <w:r w:rsidRPr="00702C9C">
        <w:rPr>
          <w:rStyle w:val="TagStyle"/>
          <w:rtl/>
        </w:rPr>
        <w:t xml:space="preserve"> &lt;&lt; דובר &gt;&gt;</w:t>
      </w:r>
      <w:r>
        <w:rPr>
          <w:rtl/>
        </w:rPr>
        <w:t xml:space="preserve">   </w:t>
      </w:r>
      <w:bookmarkEnd w:id="2700"/>
    </w:p>
    <w:p w14:paraId="7216F4D2" w14:textId="77777777" w:rsidR="00702C9C" w:rsidRDefault="00702C9C" w:rsidP="00702C9C">
      <w:pPr>
        <w:pStyle w:val="KeepWithNext"/>
        <w:rPr>
          <w:rtl/>
          <w:lang w:eastAsia="he-IL"/>
        </w:rPr>
      </w:pPr>
    </w:p>
    <w:p w14:paraId="75BB1239" w14:textId="1176BF24" w:rsidR="00702C9C" w:rsidRDefault="00DA5429" w:rsidP="00DA5429">
      <w:pPr>
        <w:rPr>
          <w:rtl/>
          <w:lang w:eastAsia="he-IL"/>
        </w:rPr>
      </w:pPr>
      <w:bookmarkStart w:id="2701" w:name="_ETM_Q1_3454801"/>
      <w:bookmarkStart w:id="2702" w:name="_ETM_Q1_3454832"/>
      <w:bookmarkEnd w:id="2701"/>
      <w:bookmarkEnd w:id="2702"/>
      <w:r>
        <w:rPr>
          <w:rFonts w:hint="cs"/>
          <w:rtl/>
          <w:lang w:eastAsia="he-IL"/>
        </w:rPr>
        <w:t>הייתי ב-</w:t>
      </w:r>
      <w:r w:rsidR="00702C9C">
        <w:rPr>
          <w:rFonts w:hint="cs"/>
          <w:rtl/>
          <w:lang w:eastAsia="he-IL"/>
        </w:rPr>
        <w:t xml:space="preserve"> </w:t>
      </w:r>
      <w:bookmarkStart w:id="2703" w:name="_ETM_Q1_3459802"/>
      <w:bookmarkEnd w:id="2703"/>
      <w:r w:rsidR="00702C9C">
        <w:rPr>
          <w:rFonts w:hint="cs"/>
          <w:rtl/>
          <w:lang w:eastAsia="he-IL"/>
        </w:rPr>
        <w:t>38ז</w:t>
      </w:r>
      <w:r>
        <w:rPr>
          <w:rFonts w:hint="cs"/>
          <w:rtl/>
          <w:lang w:eastAsia="he-IL"/>
        </w:rPr>
        <w:t>, באמצע (א).</w:t>
      </w:r>
    </w:p>
    <w:p w14:paraId="573BE7C6" w14:textId="5DF1805A" w:rsidR="00DA5429" w:rsidRDefault="00DA5429" w:rsidP="00CF0D3E">
      <w:pPr>
        <w:ind w:left="3600" w:firstLine="0"/>
        <w:rPr>
          <w:rtl/>
        </w:rPr>
      </w:pPr>
      <w:r>
        <w:rPr>
          <w:rFonts w:hint="cs"/>
          <w:rtl/>
        </w:rPr>
        <w:t>"</w:t>
      </w:r>
      <w:bookmarkStart w:id="2704" w:name="_ETM_Q1_3464591"/>
      <w:bookmarkStart w:id="2705" w:name="_ETM_Q1_3472625"/>
      <w:bookmarkEnd w:id="2704"/>
      <w:bookmarkEnd w:id="2705"/>
      <w:r>
        <w:rPr>
          <w:rFonts w:hint="cs"/>
          <w:rtl/>
        </w:rPr>
        <w:t>(א)</w:t>
      </w:r>
      <w:r>
        <w:rPr>
          <w:rtl/>
        </w:rPr>
        <w:t xml:space="preserve"> </w:t>
      </w:r>
      <w:r>
        <w:rPr>
          <w:rtl/>
        </w:rPr>
        <w:tab/>
      </w:r>
      <w:r>
        <w:rPr>
          <w:rFonts w:hint="cs"/>
          <w:rtl/>
        </w:rPr>
        <w:t xml:space="preserve">הגיש  עוסק  למנהל תביעה  לפיצויים  לפי  הוראות סעיף 38ו,  יקבע המנהל בהחלטה מנומקת את זכאותו של העוסק לפיצויים ואת סכום הפיצויים, בתוך 150 ימים ממועד הגשת התביעה, ואם ביקש מהעוסק פרטים נוספים </w:t>
      </w:r>
      <w:r>
        <w:rPr>
          <w:rtl/>
        </w:rPr>
        <w:t>–</w:t>
      </w:r>
      <w:r>
        <w:rPr>
          <w:rFonts w:hint="cs"/>
          <w:rtl/>
        </w:rPr>
        <w:t xml:space="preserve"> רשאי הוא  להאריך  את  התקופה  האמורה בתקופות נוספות שלא יעלו יחד על 30 ימים."</w:t>
      </w:r>
    </w:p>
    <w:p w14:paraId="173CCD3E" w14:textId="77777777" w:rsidR="00CF0D3E" w:rsidRDefault="00CF0D3E" w:rsidP="00F559ED">
      <w:pPr>
        <w:rPr>
          <w:rtl/>
        </w:rPr>
      </w:pPr>
      <w:bookmarkStart w:id="2706" w:name="_ETM_Q1_3468948"/>
      <w:bookmarkEnd w:id="2706"/>
    </w:p>
    <w:p w14:paraId="1E20069A" w14:textId="77777777" w:rsidR="00702C9C" w:rsidRDefault="00702C9C" w:rsidP="00702C9C">
      <w:pPr>
        <w:pStyle w:val="af5"/>
        <w:keepNext/>
        <w:rPr>
          <w:rtl/>
        </w:rPr>
      </w:pPr>
      <w:bookmarkStart w:id="2707" w:name="_ETM_Q1_2961682"/>
      <w:bookmarkStart w:id="2708" w:name="ET_interruption_שלומית_ארליך_261"/>
      <w:bookmarkEnd w:id="2707"/>
      <w:r w:rsidRPr="00702C9C">
        <w:rPr>
          <w:rStyle w:val="TagStyle"/>
          <w:rtl/>
        </w:rPr>
        <w:t xml:space="preserve"> &lt;&lt; קרי</w:t>
      </w:r>
      <w:bookmarkStart w:id="2709" w:name="_ETM_Q1_3489126"/>
      <w:bookmarkEnd w:id="2709"/>
      <w:r w:rsidRPr="00702C9C">
        <w:rPr>
          <w:rStyle w:val="TagStyle"/>
          <w:rtl/>
        </w:rPr>
        <w:t xml:space="preserve">אה &gt;&gt; </w:t>
      </w:r>
      <w:r>
        <w:rPr>
          <w:rtl/>
        </w:rPr>
        <w:t>שלומית ארליך:</w:t>
      </w:r>
      <w:r w:rsidRPr="00702C9C">
        <w:rPr>
          <w:rStyle w:val="TagStyle"/>
          <w:rtl/>
        </w:rPr>
        <w:t xml:space="preserve"> &lt;&lt; קריאה &gt;&gt;</w:t>
      </w:r>
      <w:r>
        <w:rPr>
          <w:rtl/>
        </w:rPr>
        <w:t xml:space="preserve">   </w:t>
      </w:r>
      <w:bookmarkEnd w:id="2708"/>
    </w:p>
    <w:p w14:paraId="4DAA01EF" w14:textId="77777777" w:rsidR="00702C9C" w:rsidRDefault="00702C9C" w:rsidP="00702C9C">
      <w:pPr>
        <w:pStyle w:val="KeepWithNext"/>
        <w:rPr>
          <w:rtl/>
        </w:rPr>
      </w:pPr>
    </w:p>
    <w:p w14:paraId="0E190C50" w14:textId="5233F256" w:rsidR="00702C9C" w:rsidRDefault="00702C9C" w:rsidP="00CF0D3E">
      <w:pPr>
        <w:rPr>
          <w:rtl/>
        </w:rPr>
      </w:pPr>
      <w:bookmarkStart w:id="2710" w:name="_ETM_Q1_3500424"/>
      <w:bookmarkEnd w:id="2710"/>
      <w:r>
        <w:rPr>
          <w:rFonts w:hint="cs"/>
          <w:rtl/>
        </w:rPr>
        <w:t>א</w:t>
      </w:r>
      <w:bookmarkStart w:id="2711" w:name="_ETM_Q1_3500667"/>
      <w:bookmarkEnd w:id="2711"/>
      <w:r>
        <w:rPr>
          <w:rFonts w:hint="cs"/>
          <w:rtl/>
        </w:rPr>
        <w:t>נ</w:t>
      </w:r>
      <w:bookmarkStart w:id="2712" w:name="_ETM_Q1_3500719"/>
      <w:bookmarkStart w:id="2713" w:name="_ETM_Q1_3499339"/>
      <w:bookmarkStart w:id="2714" w:name="_ETM_Q1_3494909"/>
      <w:bookmarkEnd w:id="2712"/>
      <w:bookmarkEnd w:id="2713"/>
      <w:bookmarkEnd w:id="2714"/>
      <w:r>
        <w:rPr>
          <w:rFonts w:hint="cs"/>
          <w:rtl/>
        </w:rPr>
        <w:t xml:space="preserve">י אומרת: בקורונה, בסייפה, </w:t>
      </w:r>
      <w:r w:rsidR="00F559ED">
        <w:rPr>
          <w:rtl/>
        </w:rPr>
        <w:t>הי</w:t>
      </w:r>
      <w:r w:rsidR="00110E8E">
        <w:rPr>
          <w:rFonts w:hint="cs"/>
          <w:rtl/>
        </w:rPr>
        <w:t>ית</w:t>
      </w:r>
      <w:r w:rsidR="00F559ED">
        <w:rPr>
          <w:rtl/>
        </w:rPr>
        <w:t>ה תקופה נוספת אחת בלבד</w:t>
      </w:r>
      <w:r w:rsidR="00CF0D3E">
        <w:rPr>
          <w:rFonts w:hint="cs"/>
          <w:rtl/>
        </w:rPr>
        <w:t>,</w:t>
      </w:r>
      <w:r w:rsidR="00F559ED">
        <w:rPr>
          <w:rtl/>
        </w:rPr>
        <w:t xml:space="preserve"> של 20 ימים. פה אתם מבקשים תקופות נוספות</w:t>
      </w:r>
      <w:r w:rsidR="00CF0D3E">
        <w:rPr>
          <w:rFonts w:hint="cs"/>
          <w:rtl/>
        </w:rPr>
        <w:t xml:space="preserve"> שלא יעלו יחד על 30 ימים.</w:t>
      </w:r>
      <w:bookmarkStart w:id="2715" w:name="_ETM_Q1_3501695"/>
      <w:bookmarkEnd w:id="2715"/>
    </w:p>
    <w:p w14:paraId="45DC3C92" w14:textId="77777777" w:rsidR="00110E8E" w:rsidRDefault="00110E8E" w:rsidP="00CF0D3E">
      <w:pPr>
        <w:rPr>
          <w:rtl/>
        </w:rPr>
      </w:pPr>
    </w:p>
    <w:p w14:paraId="2107B893" w14:textId="77777777" w:rsidR="00702C9C" w:rsidRDefault="00702C9C" w:rsidP="00702C9C">
      <w:pPr>
        <w:pStyle w:val="af5"/>
        <w:keepNext/>
        <w:rPr>
          <w:rtl/>
        </w:rPr>
      </w:pPr>
      <w:bookmarkStart w:id="2716" w:name="_ETM_Q1_3506625"/>
      <w:bookmarkStart w:id="2717" w:name="_ETM_Q1_3506672"/>
      <w:bookmarkStart w:id="2718" w:name="_ETM_Q1_3502939"/>
      <w:bookmarkStart w:id="2719" w:name="ET_interruption_6360_262"/>
      <w:bookmarkEnd w:id="2716"/>
      <w:bookmarkEnd w:id="2717"/>
      <w:bookmarkEnd w:id="2718"/>
      <w:r w:rsidRPr="00702C9C">
        <w:rPr>
          <w:rStyle w:val="TagStyle"/>
          <w:rtl/>
        </w:rPr>
        <w:t xml:space="preserve"> &lt;&lt; קריאה &gt;&gt; </w:t>
      </w:r>
      <w:r>
        <w:rPr>
          <w:rtl/>
        </w:rPr>
        <w:t>אליהו רביבו (הליכוד):</w:t>
      </w:r>
      <w:r w:rsidRPr="00702C9C">
        <w:rPr>
          <w:rStyle w:val="TagStyle"/>
          <w:rtl/>
        </w:rPr>
        <w:t xml:space="preserve"> &lt;&lt; קריאה &gt;&gt;</w:t>
      </w:r>
      <w:r>
        <w:rPr>
          <w:rtl/>
        </w:rPr>
        <w:t xml:space="preserve">   </w:t>
      </w:r>
      <w:bookmarkEnd w:id="2719"/>
    </w:p>
    <w:p w14:paraId="40409E91" w14:textId="77777777" w:rsidR="00702C9C" w:rsidRDefault="00702C9C" w:rsidP="00702C9C">
      <w:pPr>
        <w:pStyle w:val="KeepWithNext"/>
        <w:rPr>
          <w:rtl/>
        </w:rPr>
      </w:pPr>
    </w:p>
    <w:p w14:paraId="0A0FFF3D" w14:textId="5A709DA6" w:rsidR="00702C9C" w:rsidRDefault="00470952" w:rsidP="00702C9C">
      <w:pPr>
        <w:rPr>
          <w:rtl/>
        </w:rPr>
      </w:pPr>
      <w:bookmarkStart w:id="2720" w:name="_ETM_Q1_3509853"/>
      <w:bookmarkEnd w:id="2720"/>
      <w:r>
        <w:rPr>
          <w:rFonts w:hint="cs"/>
          <w:rtl/>
        </w:rPr>
        <w:t>ש</w:t>
      </w:r>
      <w:r w:rsidR="00702C9C">
        <w:rPr>
          <w:rFonts w:hint="cs"/>
          <w:rtl/>
        </w:rPr>
        <w:t>ב</w:t>
      </w:r>
      <w:bookmarkStart w:id="2721" w:name="_ETM_Q1_3510112"/>
      <w:bookmarkStart w:id="2722" w:name="_ETM_Q1_3510149"/>
      <w:bookmarkEnd w:id="2721"/>
      <w:bookmarkEnd w:id="2722"/>
      <w:r w:rsidR="00702C9C">
        <w:rPr>
          <w:rFonts w:hint="cs"/>
          <w:rtl/>
        </w:rPr>
        <w:t xml:space="preserve">כל מקרה לא </w:t>
      </w:r>
      <w:bookmarkStart w:id="2723" w:name="_ETM_Q1_3511540"/>
      <w:bookmarkEnd w:id="2723"/>
      <w:r w:rsidR="00702C9C">
        <w:rPr>
          <w:rFonts w:hint="cs"/>
          <w:rtl/>
        </w:rPr>
        <w:t>יעלו על 30 יום</w:t>
      </w:r>
      <w:r>
        <w:rPr>
          <w:rFonts w:hint="cs"/>
          <w:rtl/>
        </w:rPr>
        <w:t>.</w:t>
      </w:r>
    </w:p>
    <w:p w14:paraId="22BF837B" w14:textId="77777777" w:rsidR="00702C9C" w:rsidRDefault="00702C9C" w:rsidP="00702C9C">
      <w:pPr>
        <w:rPr>
          <w:rtl/>
        </w:rPr>
      </w:pPr>
      <w:bookmarkStart w:id="2724" w:name="_ETM_Q1_3514165"/>
      <w:bookmarkStart w:id="2725" w:name="_ETM_Q1_3514211"/>
      <w:bookmarkEnd w:id="2724"/>
      <w:bookmarkEnd w:id="2725"/>
    </w:p>
    <w:p w14:paraId="2823C1A1" w14:textId="77777777" w:rsidR="00702C9C" w:rsidRDefault="00702C9C" w:rsidP="00702C9C">
      <w:pPr>
        <w:pStyle w:val="af5"/>
        <w:keepNext/>
        <w:rPr>
          <w:rtl/>
        </w:rPr>
      </w:pPr>
      <w:bookmarkStart w:id="2726" w:name="ET_interruption_שלומית_ארליך_263"/>
      <w:r w:rsidRPr="00702C9C">
        <w:rPr>
          <w:rStyle w:val="TagStyle"/>
          <w:rtl/>
        </w:rPr>
        <w:t xml:space="preserve"> &lt;&lt; קריאה &gt;&gt; </w:t>
      </w:r>
      <w:r>
        <w:rPr>
          <w:rtl/>
        </w:rPr>
        <w:t>שלומית ארליך:</w:t>
      </w:r>
      <w:r w:rsidRPr="00702C9C">
        <w:rPr>
          <w:rStyle w:val="TagStyle"/>
          <w:rtl/>
        </w:rPr>
        <w:t xml:space="preserve"> &lt;&lt; קריאה &gt;&gt;</w:t>
      </w:r>
      <w:r>
        <w:rPr>
          <w:rtl/>
        </w:rPr>
        <w:t xml:space="preserve">   </w:t>
      </w:r>
      <w:bookmarkEnd w:id="2726"/>
    </w:p>
    <w:p w14:paraId="7EC7FCF3" w14:textId="77777777" w:rsidR="00702C9C" w:rsidRDefault="00702C9C" w:rsidP="00702C9C">
      <w:pPr>
        <w:pStyle w:val="KeepWithNext"/>
        <w:rPr>
          <w:rtl/>
        </w:rPr>
      </w:pPr>
    </w:p>
    <w:p w14:paraId="7C2BFA9F" w14:textId="2766DFC5" w:rsidR="00470952" w:rsidRDefault="00470952" w:rsidP="00702C9C">
      <w:pPr>
        <w:rPr>
          <w:rtl/>
        </w:rPr>
      </w:pPr>
      <w:bookmarkStart w:id="2727" w:name="_ETM_Q1_3516292"/>
      <w:bookmarkEnd w:id="2727"/>
      <w:r>
        <w:rPr>
          <w:rFonts w:hint="cs"/>
          <w:rtl/>
        </w:rPr>
        <w:t xml:space="preserve">כן, </w:t>
      </w:r>
      <w:r w:rsidR="00110E8E">
        <w:rPr>
          <w:rFonts w:hint="cs"/>
          <w:rtl/>
        </w:rPr>
        <w:t>אלה</w:t>
      </w:r>
      <w:r>
        <w:rPr>
          <w:rFonts w:hint="cs"/>
          <w:rtl/>
        </w:rPr>
        <w:t xml:space="preserve"> תקופות נוספות. </w:t>
      </w:r>
      <w:bookmarkStart w:id="2728" w:name="_ETM_Q1_3504630"/>
      <w:bookmarkEnd w:id="2728"/>
    </w:p>
    <w:p w14:paraId="377B0AFB" w14:textId="36651FA2" w:rsidR="00470952" w:rsidRDefault="00470952" w:rsidP="00702C9C">
      <w:pPr>
        <w:rPr>
          <w:rtl/>
        </w:rPr>
      </w:pPr>
    </w:p>
    <w:p w14:paraId="607B66D6" w14:textId="7A5A1B29" w:rsidR="00470952" w:rsidRDefault="00470952" w:rsidP="00470952">
      <w:pPr>
        <w:pStyle w:val="af5"/>
        <w:keepNext/>
        <w:rPr>
          <w:rtl/>
        </w:rPr>
      </w:pPr>
      <w:bookmarkStart w:id="2729" w:name="ET_interruption_6127_985"/>
      <w:r w:rsidRPr="00470952">
        <w:rPr>
          <w:rStyle w:val="TagStyle"/>
          <w:rtl/>
        </w:rPr>
        <w:t xml:space="preserve"> &lt;&lt; קריאה &gt;&gt; </w:t>
      </w:r>
      <w:r>
        <w:rPr>
          <w:rtl/>
        </w:rPr>
        <w:t>ולדימיר בליאק (יש עתיד):</w:t>
      </w:r>
      <w:r w:rsidRPr="00470952">
        <w:rPr>
          <w:rStyle w:val="TagStyle"/>
          <w:rtl/>
        </w:rPr>
        <w:t xml:space="preserve"> &lt;&lt; קריאה &gt;&gt;</w:t>
      </w:r>
      <w:r>
        <w:rPr>
          <w:rtl/>
        </w:rPr>
        <w:t xml:space="preserve">   </w:t>
      </w:r>
      <w:bookmarkEnd w:id="2729"/>
    </w:p>
    <w:p w14:paraId="0074789F" w14:textId="13A21D54" w:rsidR="00470952" w:rsidRDefault="00470952" w:rsidP="00470952">
      <w:pPr>
        <w:pStyle w:val="KeepWithNext"/>
        <w:rPr>
          <w:rtl/>
        </w:rPr>
      </w:pPr>
    </w:p>
    <w:p w14:paraId="593FF0B5" w14:textId="18D19F9A" w:rsidR="00702C9C" w:rsidRDefault="00702C9C" w:rsidP="00470952">
      <w:pPr>
        <w:rPr>
          <w:rtl/>
        </w:rPr>
      </w:pPr>
      <w:r>
        <w:rPr>
          <w:rFonts w:hint="cs"/>
          <w:rtl/>
        </w:rPr>
        <w:t xml:space="preserve">אבל </w:t>
      </w:r>
      <w:r w:rsidR="00470952">
        <w:rPr>
          <w:rFonts w:hint="cs"/>
          <w:rtl/>
        </w:rPr>
        <w:t>רשום פה: תקופות.</w:t>
      </w:r>
      <w:bookmarkStart w:id="2730" w:name="_ETM_Q1_3506198"/>
      <w:bookmarkEnd w:id="2730"/>
    </w:p>
    <w:p w14:paraId="05024878" w14:textId="77777777" w:rsidR="00702C9C" w:rsidRDefault="00702C9C" w:rsidP="00702C9C">
      <w:pPr>
        <w:rPr>
          <w:rtl/>
        </w:rPr>
      </w:pPr>
      <w:bookmarkStart w:id="2731" w:name="_ETM_Q1_3519398"/>
      <w:bookmarkStart w:id="2732" w:name="_ETM_Q1_3519445"/>
      <w:bookmarkEnd w:id="2731"/>
      <w:bookmarkEnd w:id="2732"/>
    </w:p>
    <w:p w14:paraId="43A2C89C" w14:textId="77777777" w:rsidR="00702C9C" w:rsidRDefault="00702C9C" w:rsidP="00702C9C">
      <w:pPr>
        <w:pStyle w:val="af5"/>
        <w:keepNext/>
        <w:rPr>
          <w:rtl/>
        </w:rPr>
      </w:pPr>
      <w:bookmarkStart w:id="2733" w:name="ET_interruption_6360_264"/>
      <w:r w:rsidRPr="00702C9C">
        <w:rPr>
          <w:rStyle w:val="TagStyle"/>
          <w:rtl/>
        </w:rPr>
        <w:t xml:space="preserve"> &lt;&lt; קריאה &gt;&gt; </w:t>
      </w:r>
      <w:r>
        <w:rPr>
          <w:rtl/>
        </w:rPr>
        <w:t>אליהו רביבו (הליכוד):</w:t>
      </w:r>
      <w:r w:rsidRPr="00702C9C">
        <w:rPr>
          <w:rStyle w:val="TagStyle"/>
          <w:rtl/>
        </w:rPr>
        <w:t xml:space="preserve"> &lt;&lt; קריאה &gt;&gt;</w:t>
      </w:r>
      <w:r>
        <w:rPr>
          <w:rtl/>
        </w:rPr>
        <w:t xml:space="preserve">   </w:t>
      </w:r>
      <w:bookmarkEnd w:id="2733"/>
    </w:p>
    <w:p w14:paraId="56F6D82B" w14:textId="77777777" w:rsidR="00702C9C" w:rsidRDefault="00702C9C" w:rsidP="00702C9C">
      <w:pPr>
        <w:pStyle w:val="KeepWithNext"/>
        <w:rPr>
          <w:rtl/>
        </w:rPr>
      </w:pPr>
    </w:p>
    <w:p w14:paraId="0BC14B4E" w14:textId="1C1C4858" w:rsidR="006F4635" w:rsidRDefault="00F559ED" w:rsidP="00470952">
      <w:pPr>
        <w:rPr>
          <w:rtl/>
        </w:rPr>
      </w:pPr>
      <w:bookmarkStart w:id="2734" w:name="_ETM_Q1_3521512"/>
      <w:bookmarkStart w:id="2735" w:name="_ETM_Q1_3521765"/>
      <w:bookmarkEnd w:id="2734"/>
      <w:bookmarkEnd w:id="2735"/>
      <w:r>
        <w:rPr>
          <w:rtl/>
        </w:rPr>
        <w:t>הם יכולים להגיד</w:t>
      </w:r>
      <w:r w:rsidR="00470952">
        <w:rPr>
          <w:rFonts w:hint="cs"/>
          <w:rtl/>
        </w:rPr>
        <w:t>:</w:t>
      </w:r>
      <w:r>
        <w:rPr>
          <w:rtl/>
        </w:rPr>
        <w:t xml:space="preserve"> </w:t>
      </w:r>
      <w:r w:rsidR="00470952">
        <w:rPr>
          <w:rFonts w:hint="cs"/>
          <w:rtl/>
        </w:rPr>
        <w:t>עשרה</w:t>
      </w:r>
      <w:r>
        <w:rPr>
          <w:rtl/>
        </w:rPr>
        <w:t xml:space="preserve"> ימים</w:t>
      </w:r>
      <w:r w:rsidR="00470952">
        <w:rPr>
          <w:rFonts w:hint="cs"/>
          <w:rtl/>
        </w:rPr>
        <w:t>, ועוד עשרה</w:t>
      </w:r>
      <w:bookmarkStart w:id="2736" w:name="_ETM_Q1_3511723"/>
      <w:bookmarkEnd w:id="2736"/>
      <w:r w:rsidR="00470952">
        <w:rPr>
          <w:rFonts w:hint="cs"/>
          <w:rtl/>
        </w:rPr>
        <w:t xml:space="preserve"> ימים ועוד עשרה ימים.</w:t>
      </w:r>
      <w:r>
        <w:rPr>
          <w:rtl/>
        </w:rPr>
        <w:t xml:space="preserve"> </w:t>
      </w:r>
      <w:r w:rsidR="00470952">
        <w:rPr>
          <w:rFonts w:hint="cs"/>
          <w:rtl/>
        </w:rPr>
        <w:t xml:space="preserve">מצרפי, </w:t>
      </w:r>
      <w:r w:rsidR="00110E8E">
        <w:rPr>
          <w:rFonts w:hint="cs"/>
          <w:rtl/>
        </w:rPr>
        <w:t xml:space="preserve">זה </w:t>
      </w:r>
      <w:r w:rsidR="00470952">
        <w:rPr>
          <w:rFonts w:hint="cs"/>
          <w:rtl/>
        </w:rPr>
        <w:t xml:space="preserve">לא יכול לעבור את ה-30 יום. </w:t>
      </w:r>
      <w:bookmarkStart w:id="2737" w:name="_ETM_Q1_3513914"/>
      <w:bookmarkEnd w:id="2737"/>
      <w:r>
        <w:rPr>
          <w:rtl/>
        </w:rPr>
        <w:t>יש מסגרת</w:t>
      </w:r>
      <w:r w:rsidR="006F4635">
        <w:rPr>
          <w:rFonts w:hint="cs"/>
          <w:rtl/>
        </w:rPr>
        <w:t>.</w:t>
      </w:r>
    </w:p>
    <w:p w14:paraId="7B43EE63" w14:textId="77777777" w:rsidR="006F4635" w:rsidRDefault="006F4635" w:rsidP="00470952">
      <w:pPr>
        <w:rPr>
          <w:rtl/>
        </w:rPr>
      </w:pPr>
    </w:p>
    <w:p w14:paraId="1D14E379" w14:textId="6C474204" w:rsidR="006F4635" w:rsidRDefault="006F4635" w:rsidP="006F4635">
      <w:pPr>
        <w:pStyle w:val="af5"/>
        <w:keepNext/>
        <w:rPr>
          <w:rtl/>
        </w:rPr>
      </w:pPr>
      <w:bookmarkStart w:id="2738" w:name="ET_interruption_6127_986"/>
      <w:r w:rsidRPr="006F4635">
        <w:rPr>
          <w:rStyle w:val="TagStyle"/>
          <w:rtl/>
        </w:rPr>
        <w:t xml:space="preserve"> &lt;&lt; קריאה &gt;&gt; </w:t>
      </w:r>
      <w:r>
        <w:rPr>
          <w:rtl/>
        </w:rPr>
        <w:t>ולדימיר בליאק (יש עתיד):</w:t>
      </w:r>
      <w:r w:rsidRPr="006F4635">
        <w:rPr>
          <w:rStyle w:val="TagStyle"/>
          <w:rtl/>
        </w:rPr>
        <w:t xml:space="preserve"> &lt;&lt; קריאה &gt;&gt;</w:t>
      </w:r>
      <w:r>
        <w:rPr>
          <w:rtl/>
        </w:rPr>
        <w:t xml:space="preserve">   </w:t>
      </w:r>
      <w:bookmarkEnd w:id="2738"/>
    </w:p>
    <w:p w14:paraId="69243D3B" w14:textId="77777777" w:rsidR="006F4635" w:rsidRDefault="006F4635" w:rsidP="006F4635">
      <w:pPr>
        <w:pStyle w:val="KeepWithNext"/>
        <w:rPr>
          <w:rtl/>
        </w:rPr>
      </w:pPr>
    </w:p>
    <w:p w14:paraId="7FAF07D0" w14:textId="294F2D44" w:rsidR="00702C9C" w:rsidRDefault="006F4635" w:rsidP="006F4635">
      <w:pPr>
        <w:rPr>
          <w:rtl/>
        </w:rPr>
      </w:pPr>
      <w:r>
        <w:rPr>
          <w:rFonts w:hint="cs"/>
          <w:rtl/>
        </w:rPr>
        <w:t>כן,</w:t>
      </w:r>
      <w:r w:rsidR="00F559ED">
        <w:rPr>
          <w:rtl/>
        </w:rPr>
        <w:t xml:space="preserve"> שלא יעלו יחד</w:t>
      </w:r>
      <w:bookmarkStart w:id="2739" w:name="_ETM_Q1_3524464"/>
      <w:bookmarkStart w:id="2740" w:name="_ETM_Q1_3524511"/>
      <w:bookmarkStart w:id="2741" w:name="_ETM_Q1_3525917"/>
      <w:bookmarkEnd w:id="2739"/>
      <w:bookmarkEnd w:id="2740"/>
      <w:bookmarkEnd w:id="2741"/>
      <w:r>
        <w:rPr>
          <w:rFonts w:hint="cs"/>
          <w:rtl/>
        </w:rPr>
        <w:t>.</w:t>
      </w:r>
    </w:p>
    <w:p w14:paraId="5D8847D1" w14:textId="77777777" w:rsidR="006F4635" w:rsidRDefault="006F4635" w:rsidP="006F4635">
      <w:pPr>
        <w:rPr>
          <w:rtl/>
        </w:rPr>
      </w:pPr>
      <w:bookmarkStart w:id="2742" w:name="_ETM_Q1_3517479"/>
      <w:bookmarkEnd w:id="2742"/>
    </w:p>
    <w:p w14:paraId="78CBC42D" w14:textId="77777777" w:rsidR="00702C9C" w:rsidRDefault="00702C9C" w:rsidP="00702C9C">
      <w:pPr>
        <w:pStyle w:val="a4"/>
        <w:keepNext/>
        <w:rPr>
          <w:rtl/>
        </w:rPr>
      </w:pPr>
      <w:bookmarkStart w:id="2743" w:name="ET_speaker_ישי_פרלמן_265"/>
      <w:r w:rsidRPr="00702C9C">
        <w:rPr>
          <w:rStyle w:val="TagStyle"/>
          <w:rtl/>
        </w:rPr>
        <w:t xml:space="preserve"> &lt;&lt; דובר &gt;&gt; </w:t>
      </w:r>
      <w:r>
        <w:rPr>
          <w:rtl/>
        </w:rPr>
        <w:t>ישי פרלמן:</w:t>
      </w:r>
      <w:r w:rsidRPr="00702C9C">
        <w:rPr>
          <w:rStyle w:val="TagStyle"/>
          <w:rtl/>
        </w:rPr>
        <w:t xml:space="preserve"> &lt;&lt; דובר &gt;&gt;</w:t>
      </w:r>
      <w:r>
        <w:rPr>
          <w:rtl/>
        </w:rPr>
        <w:t xml:space="preserve">   </w:t>
      </w:r>
      <w:bookmarkEnd w:id="2743"/>
    </w:p>
    <w:p w14:paraId="3C31D7E0" w14:textId="77777777" w:rsidR="00702C9C" w:rsidRDefault="00702C9C" w:rsidP="00702C9C">
      <w:pPr>
        <w:pStyle w:val="KeepWithNext"/>
        <w:rPr>
          <w:rtl/>
        </w:rPr>
      </w:pPr>
    </w:p>
    <w:p w14:paraId="5F338B02" w14:textId="5C17EDC9" w:rsidR="00702C9C" w:rsidRDefault="00702C9C" w:rsidP="00702C9C">
      <w:pPr>
        <w:rPr>
          <w:rtl/>
        </w:rPr>
      </w:pPr>
      <w:bookmarkStart w:id="2744" w:name="_ETM_Q1_3526308"/>
      <w:bookmarkStart w:id="2745" w:name="_ETM_Q1_3526355"/>
      <w:bookmarkEnd w:id="2744"/>
      <w:bookmarkEnd w:id="2745"/>
      <w:r>
        <w:rPr>
          <w:rFonts w:hint="cs"/>
          <w:rtl/>
        </w:rPr>
        <w:t xml:space="preserve">הפרשנות </w:t>
      </w:r>
      <w:bookmarkStart w:id="2746" w:name="_ETM_Q1_3526964"/>
      <w:bookmarkEnd w:id="2746"/>
      <w:r>
        <w:rPr>
          <w:rFonts w:hint="cs"/>
          <w:rtl/>
        </w:rPr>
        <w:t>הנכונה זה מה</w:t>
      </w:r>
      <w:r w:rsidR="006F4635">
        <w:rPr>
          <w:rFonts w:hint="cs"/>
          <w:rtl/>
        </w:rPr>
        <w:t xml:space="preserve"> </w:t>
      </w:r>
      <w:bookmarkStart w:id="2747" w:name="_ETM_Q1_3519582"/>
      <w:bookmarkEnd w:id="2747"/>
      <w:r>
        <w:rPr>
          <w:rFonts w:hint="cs"/>
          <w:rtl/>
        </w:rPr>
        <w:t>שחבר הכנסת אמר</w:t>
      </w:r>
      <w:r w:rsidR="006F4635">
        <w:rPr>
          <w:rFonts w:hint="cs"/>
          <w:rtl/>
        </w:rPr>
        <w:t>.</w:t>
      </w:r>
    </w:p>
    <w:p w14:paraId="5768B560" w14:textId="77777777" w:rsidR="00702C9C" w:rsidRDefault="00702C9C" w:rsidP="00702C9C">
      <w:pPr>
        <w:rPr>
          <w:rtl/>
        </w:rPr>
      </w:pPr>
      <w:bookmarkStart w:id="2748" w:name="_ETM_Q1_3529964"/>
      <w:bookmarkStart w:id="2749" w:name="_ETM_Q1_3530011"/>
      <w:bookmarkEnd w:id="2748"/>
      <w:bookmarkEnd w:id="2749"/>
    </w:p>
    <w:p w14:paraId="6703020F" w14:textId="77777777" w:rsidR="00702C9C" w:rsidRDefault="00702C9C" w:rsidP="00702C9C">
      <w:pPr>
        <w:pStyle w:val="af5"/>
        <w:keepNext/>
        <w:rPr>
          <w:rtl/>
        </w:rPr>
      </w:pPr>
      <w:bookmarkStart w:id="2750" w:name="ET_interruption_6360_266"/>
      <w:r w:rsidRPr="00702C9C">
        <w:rPr>
          <w:rStyle w:val="TagStyle"/>
          <w:rtl/>
        </w:rPr>
        <w:t xml:space="preserve"> &lt;&lt; קריאה &gt;&gt; </w:t>
      </w:r>
      <w:r>
        <w:rPr>
          <w:rtl/>
        </w:rPr>
        <w:t>אליהו רביבו (הליכוד):</w:t>
      </w:r>
      <w:r w:rsidRPr="00702C9C">
        <w:rPr>
          <w:rStyle w:val="TagStyle"/>
          <w:rtl/>
        </w:rPr>
        <w:t xml:space="preserve"> &lt;&lt; קריאה &gt;&gt;</w:t>
      </w:r>
      <w:r>
        <w:rPr>
          <w:rtl/>
        </w:rPr>
        <w:t xml:space="preserve">   </w:t>
      </w:r>
      <w:bookmarkEnd w:id="2750"/>
    </w:p>
    <w:p w14:paraId="7972DFA6" w14:textId="77777777" w:rsidR="00702C9C" w:rsidRDefault="00702C9C" w:rsidP="00702C9C">
      <w:pPr>
        <w:pStyle w:val="KeepWithNext"/>
        <w:rPr>
          <w:rtl/>
        </w:rPr>
      </w:pPr>
    </w:p>
    <w:p w14:paraId="46FADA37" w14:textId="14A6A56F" w:rsidR="00702C9C" w:rsidRDefault="00702C9C" w:rsidP="006F4635">
      <w:pPr>
        <w:rPr>
          <w:rtl/>
        </w:rPr>
      </w:pPr>
      <w:bookmarkStart w:id="2751" w:name="_ETM_Q1_3532100"/>
      <w:bookmarkEnd w:id="2751"/>
      <w:r>
        <w:rPr>
          <w:rFonts w:hint="cs"/>
          <w:rtl/>
        </w:rPr>
        <w:t xml:space="preserve">חד-משמעית, זה </w:t>
      </w:r>
      <w:r w:rsidR="006F4635">
        <w:rPr>
          <w:rFonts w:hint="cs"/>
          <w:rtl/>
        </w:rPr>
        <w:t xml:space="preserve">גם </w:t>
      </w:r>
      <w:r>
        <w:rPr>
          <w:rFonts w:hint="cs"/>
          <w:rtl/>
        </w:rPr>
        <w:t>לא נתון לפרשנות</w:t>
      </w:r>
      <w:r w:rsidR="006F4635">
        <w:rPr>
          <w:rFonts w:hint="cs"/>
          <w:rtl/>
        </w:rPr>
        <w:t>,</w:t>
      </w:r>
      <w:bookmarkStart w:id="2752" w:name="_ETM_Q1_3521280"/>
      <w:bookmarkEnd w:id="2752"/>
      <w:r w:rsidR="006F4635">
        <w:rPr>
          <w:rFonts w:hint="cs"/>
          <w:rtl/>
        </w:rPr>
        <w:t xml:space="preserve"> תקופות שיסתכמו באופן מצרפי </w:t>
      </w:r>
      <w:bookmarkStart w:id="2753" w:name="_ETM_Q1_3524845"/>
      <w:bookmarkEnd w:id="2753"/>
      <w:r w:rsidR="006F4635">
        <w:rPr>
          <w:rFonts w:hint="cs"/>
          <w:rtl/>
        </w:rPr>
        <w:t xml:space="preserve">במקסימום </w:t>
      </w:r>
      <w:bookmarkStart w:id="2754" w:name="_ETM_Q1_3527420"/>
      <w:bookmarkEnd w:id="2754"/>
      <w:r w:rsidR="006F4635">
        <w:rPr>
          <w:rFonts w:hint="cs"/>
          <w:rtl/>
        </w:rPr>
        <w:t xml:space="preserve">30 יום. זה </w:t>
      </w:r>
      <w:bookmarkStart w:id="2755" w:name="_ETM_Q1_3535947"/>
      <w:bookmarkEnd w:id="2755"/>
      <w:r w:rsidR="006F4635">
        <w:rPr>
          <w:rFonts w:hint="cs"/>
          <w:rtl/>
        </w:rPr>
        <w:t>פשוט.</w:t>
      </w:r>
    </w:p>
    <w:p w14:paraId="5825490C" w14:textId="72D901B9" w:rsidR="006F4635" w:rsidRDefault="006F4635" w:rsidP="006F4635">
      <w:pPr>
        <w:rPr>
          <w:rtl/>
        </w:rPr>
      </w:pPr>
    </w:p>
    <w:p w14:paraId="0A2403C1" w14:textId="549C6A33" w:rsidR="006F4635" w:rsidRDefault="006F4635" w:rsidP="006F4635">
      <w:pPr>
        <w:pStyle w:val="af5"/>
        <w:keepNext/>
        <w:rPr>
          <w:rtl/>
        </w:rPr>
      </w:pPr>
      <w:bookmarkStart w:id="2756" w:name="ET_interruption_6347_987"/>
      <w:r w:rsidRPr="006F4635">
        <w:rPr>
          <w:rStyle w:val="TagStyle"/>
          <w:rtl/>
        </w:rPr>
        <w:t xml:space="preserve"> &lt;&lt; קריאה &gt;&gt; </w:t>
      </w:r>
      <w:r>
        <w:rPr>
          <w:rtl/>
        </w:rPr>
        <w:t>אלי דלל (הליכוד):</w:t>
      </w:r>
      <w:r w:rsidRPr="006F4635">
        <w:rPr>
          <w:rStyle w:val="TagStyle"/>
          <w:rtl/>
        </w:rPr>
        <w:t xml:space="preserve"> &lt;&lt; קריאה &gt;&gt;</w:t>
      </w:r>
      <w:r>
        <w:rPr>
          <w:rtl/>
        </w:rPr>
        <w:t xml:space="preserve">   </w:t>
      </w:r>
      <w:bookmarkEnd w:id="2756"/>
    </w:p>
    <w:p w14:paraId="2D8B2204" w14:textId="0EF484C0" w:rsidR="006F4635" w:rsidRDefault="006F4635" w:rsidP="006F4635">
      <w:pPr>
        <w:pStyle w:val="KeepWithNext"/>
        <w:rPr>
          <w:rtl/>
        </w:rPr>
      </w:pPr>
    </w:p>
    <w:p w14:paraId="559571CC" w14:textId="5335A3A1" w:rsidR="006F4635" w:rsidRDefault="006F4635" w:rsidP="006F4635">
      <w:pPr>
        <w:rPr>
          <w:rtl/>
        </w:rPr>
      </w:pPr>
      <w:r>
        <w:rPr>
          <w:rFonts w:hint="cs"/>
          <w:rtl/>
        </w:rPr>
        <w:t xml:space="preserve">מה שכתוב </w:t>
      </w:r>
      <w:r>
        <w:rPr>
          <w:rtl/>
        </w:rPr>
        <w:t>–</w:t>
      </w:r>
      <w:r>
        <w:rPr>
          <w:rFonts w:hint="cs"/>
          <w:rtl/>
        </w:rPr>
        <w:t xml:space="preserve"> זה ברור.</w:t>
      </w:r>
    </w:p>
    <w:p w14:paraId="4BD3268A" w14:textId="783F8A4A" w:rsidR="006F4635" w:rsidRDefault="006F4635" w:rsidP="006F4635">
      <w:pPr>
        <w:rPr>
          <w:rtl/>
        </w:rPr>
      </w:pPr>
    </w:p>
    <w:p w14:paraId="38A93471" w14:textId="5B5ADDE9" w:rsidR="006F4635" w:rsidRDefault="006F4635" w:rsidP="006F4635">
      <w:pPr>
        <w:pStyle w:val="af5"/>
        <w:keepNext/>
        <w:rPr>
          <w:rtl/>
        </w:rPr>
      </w:pPr>
      <w:bookmarkStart w:id="2757" w:name="ET_interruption_6360_988"/>
      <w:r w:rsidRPr="006F4635">
        <w:rPr>
          <w:rStyle w:val="TagStyle"/>
          <w:rtl/>
        </w:rPr>
        <w:t xml:space="preserve"> &lt;&lt; קריאה &gt;&gt; </w:t>
      </w:r>
      <w:r>
        <w:rPr>
          <w:rtl/>
        </w:rPr>
        <w:t>אליהו רביבו (הליכוד):</w:t>
      </w:r>
      <w:r w:rsidRPr="006F4635">
        <w:rPr>
          <w:rStyle w:val="TagStyle"/>
          <w:rtl/>
        </w:rPr>
        <w:t xml:space="preserve"> &lt;&lt; קריאה &gt;&gt;</w:t>
      </w:r>
      <w:r>
        <w:rPr>
          <w:rtl/>
        </w:rPr>
        <w:t xml:space="preserve">   </w:t>
      </w:r>
      <w:bookmarkEnd w:id="2757"/>
    </w:p>
    <w:p w14:paraId="3FD840B8" w14:textId="0797C5E3" w:rsidR="006F4635" w:rsidRDefault="006F4635" w:rsidP="006F4635">
      <w:pPr>
        <w:pStyle w:val="KeepWithNext"/>
        <w:rPr>
          <w:rtl/>
        </w:rPr>
      </w:pPr>
    </w:p>
    <w:p w14:paraId="648F5A06" w14:textId="79350F8B" w:rsidR="006F4635" w:rsidRPr="006F4635" w:rsidRDefault="006F4635" w:rsidP="006F4635">
      <w:pPr>
        <w:rPr>
          <w:rtl/>
        </w:rPr>
      </w:pPr>
      <w:r>
        <w:rPr>
          <w:rFonts w:hint="cs"/>
          <w:rtl/>
        </w:rPr>
        <w:t>אוקיי, (ב).</w:t>
      </w:r>
    </w:p>
    <w:p w14:paraId="20925403" w14:textId="77777777" w:rsidR="00702C9C" w:rsidRDefault="00702C9C" w:rsidP="00702C9C">
      <w:pPr>
        <w:rPr>
          <w:rtl/>
        </w:rPr>
      </w:pPr>
      <w:bookmarkStart w:id="2758" w:name="_ETM_Q1_3537224"/>
      <w:bookmarkStart w:id="2759" w:name="_ETM_Q1_3537255"/>
      <w:bookmarkStart w:id="2760" w:name="_ETM_Q1_3540177"/>
      <w:bookmarkEnd w:id="2758"/>
      <w:bookmarkEnd w:id="2759"/>
      <w:bookmarkEnd w:id="2760"/>
    </w:p>
    <w:p w14:paraId="28ADBD60" w14:textId="77777777" w:rsidR="00702C9C" w:rsidRDefault="00702C9C" w:rsidP="00702C9C">
      <w:pPr>
        <w:pStyle w:val="a4"/>
        <w:keepNext/>
        <w:rPr>
          <w:rtl/>
        </w:rPr>
      </w:pPr>
      <w:bookmarkStart w:id="2761" w:name="ET_speaker_ישי_פרלמן_267"/>
      <w:r w:rsidRPr="00702C9C">
        <w:rPr>
          <w:rStyle w:val="TagStyle"/>
          <w:rtl/>
        </w:rPr>
        <w:t xml:space="preserve"> &lt;&lt; דובר &gt;&gt; </w:t>
      </w:r>
      <w:r>
        <w:rPr>
          <w:rtl/>
        </w:rPr>
        <w:t>ישי פרלמן:</w:t>
      </w:r>
      <w:r w:rsidRPr="00702C9C">
        <w:rPr>
          <w:rStyle w:val="TagStyle"/>
          <w:rtl/>
        </w:rPr>
        <w:t xml:space="preserve"> &lt;&lt; דובר &gt;&gt;</w:t>
      </w:r>
      <w:r>
        <w:rPr>
          <w:rtl/>
        </w:rPr>
        <w:t xml:space="preserve">   </w:t>
      </w:r>
      <w:bookmarkEnd w:id="2761"/>
    </w:p>
    <w:p w14:paraId="2C46CDE3" w14:textId="77777777" w:rsidR="00702C9C" w:rsidRDefault="00702C9C" w:rsidP="00702C9C">
      <w:pPr>
        <w:pStyle w:val="KeepWithNext"/>
        <w:rPr>
          <w:rtl/>
        </w:rPr>
      </w:pPr>
    </w:p>
    <w:p w14:paraId="189BBE37" w14:textId="27A26321" w:rsidR="006F4635" w:rsidRDefault="006F4635" w:rsidP="006F4635">
      <w:pPr>
        <w:ind w:left="3600" w:firstLine="0"/>
        <w:rPr>
          <w:rtl/>
        </w:rPr>
      </w:pPr>
      <w:bookmarkStart w:id="2762" w:name="_ETM_Q1_3540536"/>
      <w:bookmarkStart w:id="2763" w:name="_ETM_Q1_3540599"/>
      <w:bookmarkEnd w:id="2762"/>
      <w:bookmarkEnd w:id="2763"/>
      <w:r>
        <w:rPr>
          <w:rFonts w:hint="cs"/>
          <w:rtl/>
        </w:rPr>
        <w:t>"</w:t>
      </w:r>
      <w:bookmarkStart w:id="2764" w:name="_ETM_Q1_3532785"/>
      <w:bookmarkEnd w:id="2764"/>
      <w:r>
        <w:rPr>
          <w:rFonts w:hint="cs"/>
          <w:rtl/>
        </w:rPr>
        <w:t>(</w:t>
      </w:r>
      <w:r>
        <w:rPr>
          <w:rtl/>
        </w:rPr>
        <w:t>ב</w:t>
      </w:r>
      <w:r>
        <w:rPr>
          <w:rFonts w:hint="cs"/>
          <w:rtl/>
        </w:rPr>
        <w:t>)</w:t>
      </w:r>
      <w:r>
        <w:rPr>
          <w:rtl/>
        </w:rPr>
        <w:t xml:space="preserve"> </w:t>
      </w:r>
      <w:r>
        <w:rPr>
          <w:rtl/>
        </w:rPr>
        <w:tab/>
        <w:t>המנהל רשאי, ביוזמתו או לפי דרישת העוסק, לתקן את</w:t>
      </w:r>
      <w:r>
        <w:rPr>
          <w:rFonts w:hint="cs"/>
          <w:rtl/>
        </w:rPr>
        <w:t xml:space="preserve"> </w:t>
      </w:r>
      <w:r>
        <w:rPr>
          <w:rtl/>
        </w:rPr>
        <w:t xml:space="preserve">קביעתו כאמור בסעיף קטן </w:t>
      </w:r>
      <w:r>
        <w:rPr>
          <w:rFonts w:hint="cs"/>
          <w:rtl/>
        </w:rPr>
        <w:t>(</w:t>
      </w:r>
      <w:r>
        <w:rPr>
          <w:rtl/>
        </w:rPr>
        <w:t>א</w:t>
      </w:r>
      <w:r>
        <w:rPr>
          <w:rFonts w:hint="cs"/>
          <w:rtl/>
        </w:rPr>
        <w:t>)</w:t>
      </w:r>
      <w:r>
        <w:rPr>
          <w:rtl/>
        </w:rPr>
        <w:t>, אם התגלו עובדות חדשות או</w:t>
      </w:r>
      <w:r>
        <w:rPr>
          <w:rFonts w:hint="cs"/>
          <w:rtl/>
        </w:rPr>
        <w:t xml:space="preserve"> </w:t>
      </w:r>
      <w:r>
        <w:rPr>
          <w:rtl/>
        </w:rPr>
        <w:t>אם מצא כי נפלה טעות בקביעה זו.</w:t>
      </w:r>
      <w:r>
        <w:rPr>
          <w:rFonts w:hint="cs"/>
          <w:rtl/>
        </w:rPr>
        <w:t>"</w:t>
      </w:r>
    </w:p>
    <w:p w14:paraId="1BC1C0CF" w14:textId="5BADE06F" w:rsidR="00F616F8" w:rsidRDefault="00F616F8" w:rsidP="006F4635">
      <w:pPr>
        <w:ind w:left="3600" w:firstLine="0"/>
        <w:rPr>
          <w:rtl/>
        </w:rPr>
      </w:pPr>
    </w:p>
    <w:p w14:paraId="3887E53B" w14:textId="3343046D" w:rsidR="00F616F8" w:rsidRDefault="00F616F8" w:rsidP="00F616F8">
      <w:pPr>
        <w:pStyle w:val="af5"/>
        <w:keepNext/>
        <w:rPr>
          <w:rtl/>
        </w:rPr>
      </w:pPr>
      <w:bookmarkStart w:id="2765" w:name="ET_interruption_6360_989"/>
      <w:r w:rsidRPr="00F616F8">
        <w:rPr>
          <w:rStyle w:val="TagStyle"/>
          <w:rtl/>
        </w:rPr>
        <w:t xml:space="preserve"> &lt;&lt; קריאה &gt;&gt; </w:t>
      </w:r>
      <w:r>
        <w:rPr>
          <w:rtl/>
        </w:rPr>
        <w:t>אליהו רביבו (הליכוד):</w:t>
      </w:r>
      <w:r w:rsidRPr="00F616F8">
        <w:rPr>
          <w:rStyle w:val="TagStyle"/>
          <w:rtl/>
        </w:rPr>
        <w:t xml:space="preserve"> &lt;&lt; קריאה &gt;&gt;</w:t>
      </w:r>
      <w:r>
        <w:rPr>
          <w:rtl/>
        </w:rPr>
        <w:t xml:space="preserve">   </w:t>
      </w:r>
      <w:bookmarkEnd w:id="2765"/>
    </w:p>
    <w:p w14:paraId="3C510E9A" w14:textId="5E810D7F" w:rsidR="00F616F8" w:rsidRDefault="00F616F8" w:rsidP="00F616F8">
      <w:pPr>
        <w:pStyle w:val="KeepWithNext"/>
        <w:rPr>
          <w:rtl/>
        </w:rPr>
      </w:pPr>
    </w:p>
    <w:p w14:paraId="1C22462F" w14:textId="77777777" w:rsidR="00F616F8" w:rsidRDefault="00F616F8" w:rsidP="00F616F8">
      <w:pPr>
        <w:rPr>
          <w:rtl/>
        </w:rPr>
      </w:pPr>
      <w:r>
        <w:rPr>
          <w:rFonts w:hint="cs"/>
          <w:rtl/>
        </w:rPr>
        <w:t>אבל זה בכפוף ל-38ז(</w:t>
      </w:r>
      <w:r w:rsidR="00F559ED">
        <w:rPr>
          <w:rtl/>
        </w:rPr>
        <w:t>א</w:t>
      </w:r>
      <w:r>
        <w:rPr>
          <w:rFonts w:hint="cs"/>
          <w:rtl/>
        </w:rPr>
        <w:t>)</w:t>
      </w:r>
      <w:bookmarkStart w:id="2766" w:name="_ETM_Q1_3549453"/>
      <w:bookmarkEnd w:id="2766"/>
      <w:r>
        <w:rPr>
          <w:rFonts w:hint="cs"/>
          <w:rtl/>
        </w:rPr>
        <w:t xml:space="preserve">, </w:t>
      </w:r>
      <w:bookmarkStart w:id="2767" w:name="_ETM_Q1_3551113"/>
      <w:bookmarkStart w:id="2768" w:name="_ETM_Q1_3551162"/>
      <w:bookmarkStart w:id="2769" w:name="_ETM_Q1_3551329"/>
      <w:bookmarkStart w:id="2770" w:name="_ETM_Q1_3551378"/>
      <w:bookmarkEnd w:id="2767"/>
      <w:bookmarkEnd w:id="2768"/>
      <w:bookmarkEnd w:id="2769"/>
      <w:bookmarkEnd w:id="2770"/>
      <w:r w:rsidR="00F559ED">
        <w:rPr>
          <w:rtl/>
        </w:rPr>
        <w:t xml:space="preserve">זה המשך שלו. </w:t>
      </w:r>
    </w:p>
    <w:p w14:paraId="0188891F" w14:textId="271A2FC2" w:rsidR="00F616F8" w:rsidRDefault="00F616F8" w:rsidP="00F616F8">
      <w:pPr>
        <w:rPr>
          <w:rtl/>
        </w:rPr>
      </w:pPr>
    </w:p>
    <w:p w14:paraId="32A6F4D4" w14:textId="10554ABA" w:rsidR="00F616F8" w:rsidRDefault="00F616F8" w:rsidP="00F616F8">
      <w:pPr>
        <w:pStyle w:val="-"/>
        <w:keepNext/>
        <w:rPr>
          <w:rtl/>
        </w:rPr>
      </w:pPr>
      <w:bookmarkStart w:id="2771" w:name="ET_speakercontinue_ישי_פרלמן_991"/>
      <w:r w:rsidRPr="00F616F8">
        <w:rPr>
          <w:rStyle w:val="TagStyle"/>
          <w:rtl/>
        </w:rPr>
        <w:t xml:space="preserve"> &lt;&lt; דובר_המשך &gt;&gt; </w:t>
      </w:r>
      <w:r>
        <w:rPr>
          <w:rtl/>
        </w:rPr>
        <w:t>ישי פרלמן:</w:t>
      </w:r>
      <w:r w:rsidRPr="00F616F8">
        <w:rPr>
          <w:rStyle w:val="TagStyle"/>
          <w:rtl/>
        </w:rPr>
        <w:t xml:space="preserve"> &lt;&lt; דובר_המשך &gt;&gt;</w:t>
      </w:r>
      <w:r>
        <w:rPr>
          <w:rtl/>
        </w:rPr>
        <w:t xml:space="preserve">   </w:t>
      </w:r>
      <w:bookmarkEnd w:id="2771"/>
    </w:p>
    <w:p w14:paraId="2F4FB188" w14:textId="433E4767" w:rsidR="00F616F8" w:rsidRDefault="00F616F8" w:rsidP="00F616F8">
      <w:pPr>
        <w:pStyle w:val="KeepWithNext"/>
        <w:rPr>
          <w:rtl/>
        </w:rPr>
      </w:pPr>
    </w:p>
    <w:p w14:paraId="51B2AFDB" w14:textId="38973F26" w:rsidR="00096CA5" w:rsidRDefault="00F559ED" w:rsidP="00F616F8">
      <w:pPr>
        <w:rPr>
          <w:rtl/>
        </w:rPr>
      </w:pPr>
      <w:bookmarkStart w:id="2772" w:name="_ETM_Q1_3551506"/>
      <w:bookmarkEnd w:id="2772"/>
      <w:r>
        <w:rPr>
          <w:rtl/>
        </w:rPr>
        <w:t xml:space="preserve">לא, זה </w:t>
      </w:r>
      <w:r w:rsidR="00110E8E">
        <w:rPr>
          <w:rFonts w:hint="cs"/>
          <w:rtl/>
        </w:rPr>
        <w:t xml:space="preserve">מקרה </w:t>
      </w:r>
      <w:r>
        <w:rPr>
          <w:rtl/>
        </w:rPr>
        <w:t>אחר, זה תי</w:t>
      </w:r>
      <w:r w:rsidR="00F616F8">
        <w:rPr>
          <w:rFonts w:hint="cs"/>
          <w:rtl/>
        </w:rPr>
        <w:t>קון</w:t>
      </w:r>
      <w:bookmarkStart w:id="2773" w:name="_ETM_Q1_3553541"/>
      <w:bookmarkEnd w:id="2773"/>
      <w:r>
        <w:rPr>
          <w:rtl/>
        </w:rPr>
        <w:t xml:space="preserve">. </w:t>
      </w:r>
    </w:p>
    <w:p w14:paraId="38595065" w14:textId="77777777" w:rsidR="00096CA5" w:rsidRDefault="00096CA5" w:rsidP="00F616F8">
      <w:pPr>
        <w:rPr>
          <w:rtl/>
        </w:rPr>
      </w:pPr>
    </w:p>
    <w:p w14:paraId="06FEDAD0" w14:textId="6105BD9C" w:rsidR="00096CA5" w:rsidRDefault="00096CA5" w:rsidP="00096CA5">
      <w:pPr>
        <w:pStyle w:val="af5"/>
        <w:keepNext/>
        <w:rPr>
          <w:rtl/>
        </w:rPr>
      </w:pPr>
      <w:bookmarkStart w:id="2774" w:name="ET_interruption_6360_992"/>
      <w:r w:rsidRPr="00096CA5">
        <w:rPr>
          <w:rStyle w:val="TagStyle"/>
          <w:rtl/>
        </w:rPr>
        <w:t xml:space="preserve"> &lt;&lt; קריאה &gt;&gt; </w:t>
      </w:r>
      <w:r>
        <w:rPr>
          <w:rtl/>
        </w:rPr>
        <w:t>אליהו רביבו (הליכוד):</w:t>
      </w:r>
      <w:r w:rsidRPr="00096CA5">
        <w:rPr>
          <w:rStyle w:val="TagStyle"/>
          <w:rtl/>
        </w:rPr>
        <w:t xml:space="preserve"> &lt;&lt; קריאה &gt;&gt;</w:t>
      </w:r>
      <w:r>
        <w:rPr>
          <w:rtl/>
        </w:rPr>
        <w:t xml:space="preserve">   </w:t>
      </w:r>
      <w:bookmarkEnd w:id="2774"/>
    </w:p>
    <w:p w14:paraId="2561F9F8" w14:textId="77777777" w:rsidR="00096CA5" w:rsidRDefault="00096CA5" w:rsidP="00096CA5">
      <w:pPr>
        <w:pStyle w:val="KeepWithNext"/>
        <w:rPr>
          <w:rtl/>
        </w:rPr>
      </w:pPr>
    </w:p>
    <w:p w14:paraId="3B2359EB" w14:textId="77777777" w:rsidR="00096CA5" w:rsidRDefault="00096CA5" w:rsidP="00096CA5">
      <w:pPr>
        <w:rPr>
          <w:rtl/>
        </w:rPr>
      </w:pPr>
      <w:r>
        <w:rPr>
          <w:rFonts w:hint="cs"/>
          <w:rtl/>
        </w:rPr>
        <w:t xml:space="preserve">למה? </w:t>
      </w:r>
      <w:bookmarkStart w:id="2775" w:name="_ETM_Q1_3556185"/>
      <w:bookmarkEnd w:id="2775"/>
      <w:r w:rsidR="00F559ED">
        <w:rPr>
          <w:rtl/>
        </w:rPr>
        <w:t xml:space="preserve">בתוך אותה מסגרת. </w:t>
      </w:r>
    </w:p>
    <w:p w14:paraId="1D087D7B" w14:textId="77777777" w:rsidR="00096CA5" w:rsidRDefault="00096CA5" w:rsidP="00096CA5">
      <w:pPr>
        <w:rPr>
          <w:rtl/>
        </w:rPr>
      </w:pPr>
    </w:p>
    <w:p w14:paraId="1D06BF0E" w14:textId="7E47659F" w:rsidR="00096CA5" w:rsidRDefault="00096CA5" w:rsidP="00096CA5">
      <w:pPr>
        <w:pStyle w:val="-"/>
        <w:keepNext/>
        <w:rPr>
          <w:rtl/>
        </w:rPr>
      </w:pPr>
      <w:bookmarkStart w:id="2776" w:name="ET_speakercontinue_ישי_פרלמן_993"/>
      <w:r w:rsidRPr="00096CA5">
        <w:rPr>
          <w:rStyle w:val="TagStyle"/>
          <w:rtl/>
        </w:rPr>
        <w:t xml:space="preserve"> &lt;&lt; דובר_המשך &gt;&gt; </w:t>
      </w:r>
      <w:r>
        <w:rPr>
          <w:rtl/>
        </w:rPr>
        <w:t>ישי פרלמן:</w:t>
      </w:r>
      <w:r w:rsidRPr="00096CA5">
        <w:rPr>
          <w:rStyle w:val="TagStyle"/>
          <w:rtl/>
        </w:rPr>
        <w:t xml:space="preserve"> &lt;&lt; דובר_המשך &gt;&gt;</w:t>
      </w:r>
      <w:r>
        <w:rPr>
          <w:rtl/>
        </w:rPr>
        <w:t xml:space="preserve">   </w:t>
      </w:r>
      <w:bookmarkEnd w:id="2776"/>
    </w:p>
    <w:p w14:paraId="2DFE54DA" w14:textId="77777777" w:rsidR="00096CA5" w:rsidRDefault="00096CA5" w:rsidP="00096CA5">
      <w:pPr>
        <w:pStyle w:val="KeepWithNext"/>
        <w:rPr>
          <w:rtl/>
        </w:rPr>
      </w:pPr>
    </w:p>
    <w:p w14:paraId="19CA2679" w14:textId="77777777" w:rsidR="00096CA5" w:rsidRDefault="00F559ED" w:rsidP="00096CA5">
      <w:pPr>
        <w:rPr>
          <w:rtl/>
        </w:rPr>
      </w:pPr>
      <w:r>
        <w:rPr>
          <w:rtl/>
        </w:rPr>
        <w:t>לא</w:t>
      </w:r>
      <w:r w:rsidR="00096CA5">
        <w:rPr>
          <w:rFonts w:hint="cs"/>
          <w:rtl/>
        </w:rPr>
        <w:t>.</w:t>
      </w:r>
    </w:p>
    <w:p w14:paraId="5349F26E" w14:textId="77777777" w:rsidR="00096CA5" w:rsidRDefault="00096CA5" w:rsidP="00096CA5">
      <w:pPr>
        <w:rPr>
          <w:rtl/>
        </w:rPr>
      </w:pPr>
    </w:p>
    <w:p w14:paraId="0E7E9CF9" w14:textId="59A7EB05" w:rsidR="00096CA5" w:rsidRDefault="00096CA5" w:rsidP="00096CA5">
      <w:pPr>
        <w:pStyle w:val="af5"/>
        <w:keepNext/>
        <w:rPr>
          <w:rtl/>
        </w:rPr>
      </w:pPr>
      <w:bookmarkStart w:id="2777" w:name="ET_interruption_6360_994"/>
      <w:r w:rsidRPr="00096CA5">
        <w:rPr>
          <w:rStyle w:val="TagStyle"/>
          <w:rtl/>
        </w:rPr>
        <w:t xml:space="preserve"> &lt;&lt; קריאה &gt;&gt; </w:t>
      </w:r>
      <w:r>
        <w:rPr>
          <w:rtl/>
        </w:rPr>
        <w:t>אליהו רביבו (הליכוד):</w:t>
      </w:r>
      <w:r w:rsidRPr="00096CA5">
        <w:rPr>
          <w:rStyle w:val="TagStyle"/>
          <w:rtl/>
        </w:rPr>
        <w:t xml:space="preserve"> &lt;&lt; קריאה &gt;&gt;</w:t>
      </w:r>
      <w:r>
        <w:rPr>
          <w:rtl/>
        </w:rPr>
        <w:t xml:space="preserve">   </w:t>
      </w:r>
      <w:bookmarkEnd w:id="2777"/>
    </w:p>
    <w:p w14:paraId="2BBDA691" w14:textId="77777777" w:rsidR="00096CA5" w:rsidRDefault="00096CA5" w:rsidP="00096CA5">
      <w:pPr>
        <w:pStyle w:val="KeepWithNext"/>
        <w:rPr>
          <w:rtl/>
        </w:rPr>
      </w:pPr>
    </w:p>
    <w:p w14:paraId="5E139B1D" w14:textId="77777777" w:rsidR="00096CA5" w:rsidRDefault="00096CA5" w:rsidP="00096CA5">
      <w:pPr>
        <w:rPr>
          <w:rtl/>
        </w:rPr>
      </w:pPr>
      <w:r>
        <w:rPr>
          <w:rFonts w:hint="cs"/>
          <w:rtl/>
        </w:rPr>
        <w:t>תבהיר.</w:t>
      </w:r>
    </w:p>
    <w:p w14:paraId="354D4928" w14:textId="77777777" w:rsidR="00096CA5" w:rsidRDefault="00096CA5" w:rsidP="00096CA5">
      <w:pPr>
        <w:rPr>
          <w:rtl/>
        </w:rPr>
      </w:pPr>
    </w:p>
    <w:p w14:paraId="358C5FD5" w14:textId="1969FA2D" w:rsidR="00096CA5" w:rsidRDefault="00096CA5" w:rsidP="00096CA5">
      <w:pPr>
        <w:pStyle w:val="-"/>
        <w:keepNext/>
        <w:rPr>
          <w:rtl/>
        </w:rPr>
      </w:pPr>
      <w:bookmarkStart w:id="2778" w:name="ET_speakercontinue_ישי_פרלמן_995"/>
      <w:r w:rsidRPr="00096CA5">
        <w:rPr>
          <w:rStyle w:val="TagStyle"/>
          <w:rtl/>
        </w:rPr>
        <w:t xml:space="preserve"> &lt;&lt; דובר_המשך &gt;&gt; </w:t>
      </w:r>
      <w:r>
        <w:rPr>
          <w:rtl/>
        </w:rPr>
        <w:t>ישי פרלמן:</w:t>
      </w:r>
      <w:r w:rsidRPr="00096CA5">
        <w:rPr>
          <w:rStyle w:val="TagStyle"/>
          <w:rtl/>
        </w:rPr>
        <w:t xml:space="preserve"> &lt;&lt; דובר_המשך &gt;&gt;</w:t>
      </w:r>
      <w:r>
        <w:rPr>
          <w:rtl/>
        </w:rPr>
        <w:t xml:space="preserve">   </w:t>
      </w:r>
      <w:bookmarkEnd w:id="2778"/>
    </w:p>
    <w:p w14:paraId="64386F0E" w14:textId="77777777" w:rsidR="00096CA5" w:rsidRDefault="00096CA5" w:rsidP="00096CA5">
      <w:pPr>
        <w:pStyle w:val="KeepWithNext"/>
        <w:rPr>
          <w:rtl/>
        </w:rPr>
      </w:pPr>
    </w:p>
    <w:p w14:paraId="4177FE9A" w14:textId="421AC52D" w:rsidR="00F559ED" w:rsidRDefault="00096CA5" w:rsidP="00EA365D">
      <w:pPr>
        <w:rPr>
          <w:rFonts w:cstheme="minorBidi"/>
          <w:sz w:val="22"/>
          <w:szCs w:val="22"/>
          <w:rtl/>
        </w:rPr>
      </w:pPr>
      <w:r>
        <w:rPr>
          <w:rFonts w:hint="cs"/>
          <w:rtl/>
        </w:rPr>
        <w:t>אלה</w:t>
      </w:r>
      <w:bookmarkStart w:id="2779" w:name="_ETM_Q1_3560794"/>
      <w:bookmarkEnd w:id="2779"/>
      <w:r w:rsidR="00F559ED">
        <w:rPr>
          <w:rtl/>
        </w:rPr>
        <w:t xml:space="preserve"> מקרים חריגים. </w:t>
      </w:r>
      <w:bookmarkStart w:id="2780" w:name="_ETM_Q1_3563829"/>
      <w:bookmarkEnd w:id="2780"/>
      <w:r w:rsidR="00F559ED">
        <w:rPr>
          <w:rtl/>
        </w:rPr>
        <w:t>מקרים חריגים שבהם קיבלתי החלטה והתגלו עובדות חדשות</w:t>
      </w:r>
      <w:r w:rsidR="00EA365D">
        <w:rPr>
          <w:rFonts w:hint="cs"/>
          <w:rtl/>
        </w:rPr>
        <w:t>:</w:t>
      </w:r>
      <w:bookmarkStart w:id="2781" w:name="_ETM_Q1_3569422"/>
      <w:bookmarkEnd w:id="2781"/>
      <w:r w:rsidR="00F559ED">
        <w:rPr>
          <w:rtl/>
        </w:rPr>
        <w:t xml:space="preserve"> משהו פתאום נעלם</w:t>
      </w:r>
      <w:r w:rsidR="00EA365D">
        <w:rPr>
          <w:rFonts w:hint="cs"/>
          <w:rtl/>
        </w:rPr>
        <w:t xml:space="preserve">, </w:t>
      </w:r>
      <w:r w:rsidR="00F559ED">
        <w:rPr>
          <w:rtl/>
        </w:rPr>
        <w:t>לא יודע</w:t>
      </w:r>
      <w:r w:rsidR="00EA365D">
        <w:rPr>
          <w:rFonts w:hint="cs"/>
          <w:rtl/>
        </w:rPr>
        <w:t>,</w:t>
      </w:r>
      <w:r w:rsidR="00F559ED">
        <w:rPr>
          <w:rtl/>
        </w:rPr>
        <w:t xml:space="preserve"> מישהו העלים חלק מהה</w:t>
      </w:r>
      <w:r w:rsidR="00EA365D">
        <w:rPr>
          <w:rFonts w:hint="cs"/>
          <w:rtl/>
        </w:rPr>
        <w:t>כנסו</w:t>
      </w:r>
      <w:r w:rsidR="00F559ED">
        <w:rPr>
          <w:rtl/>
        </w:rPr>
        <w:t xml:space="preserve">ת שלו. אחרי שנה </w:t>
      </w:r>
      <w:r w:rsidR="00EA365D">
        <w:rPr>
          <w:rFonts w:hint="cs"/>
          <w:rtl/>
        </w:rPr>
        <w:t>עשו</w:t>
      </w:r>
      <w:bookmarkStart w:id="2782" w:name="_ETM_Q1_3579262"/>
      <w:bookmarkEnd w:id="2782"/>
      <w:r w:rsidR="00F559ED">
        <w:rPr>
          <w:rtl/>
        </w:rPr>
        <w:t xml:space="preserve"> תיקון שומה ב</w:t>
      </w:r>
      <w:r w:rsidR="00EA365D">
        <w:rPr>
          <w:rFonts w:hint="cs"/>
          <w:rtl/>
        </w:rPr>
        <w:t>מס ערך מוסף</w:t>
      </w:r>
      <w:bookmarkStart w:id="2783" w:name="_ETM_Q1_3575136"/>
      <w:bookmarkEnd w:id="2783"/>
      <w:r w:rsidR="00F559ED">
        <w:rPr>
          <w:rtl/>
        </w:rPr>
        <w:t xml:space="preserve"> </w:t>
      </w:r>
      <w:r w:rsidR="00EA365D">
        <w:rPr>
          <w:rFonts w:hint="cs"/>
          <w:rtl/>
        </w:rPr>
        <w:t>ו</w:t>
      </w:r>
      <w:r w:rsidR="00F559ED">
        <w:rPr>
          <w:rtl/>
        </w:rPr>
        <w:t>אנחנו מג</w:t>
      </w:r>
      <w:r w:rsidR="00EA365D">
        <w:rPr>
          <w:rFonts w:hint="cs"/>
          <w:rtl/>
        </w:rPr>
        <w:t>ל</w:t>
      </w:r>
      <w:r w:rsidR="00F559ED">
        <w:rPr>
          <w:rtl/>
        </w:rPr>
        <w:t xml:space="preserve">ים </w:t>
      </w:r>
      <w:r w:rsidR="00EA365D">
        <w:rPr>
          <w:rFonts w:hint="cs"/>
          <w:rtl/>
        </w:rPr>
        <w:t>שהייתה איזושהי בעיה בפיצוי המקורי ו</w:t>
      </w:r>
      <w:bookmarkStart w:id="2784" w:name="_ETM_Q1_3576791"/>
      <w:bookmarkEnd w:id="2784"/>
      <w:r w:rsidR="00F559ED">
        <w:rPr>
          <w:rtl/>
        </w:rPr>
        <w:t>עושים תיקון</w:t>
      </w:r>
      <w:r w:rsidR="00EA365D">
        <w:rPr>
          <w:rFonts w:hint="cs"/>
          <w:rtl/>
        </w:rPr>
        <w:t>. אלה</w:t>
      </w:r>
      <w:r w:rsidR="00F559ED">
        <w:rPr>
          <w:rtl/>
        </w:rPr>
        <w:t xml:space="preserve"> המקרים החריגים האלה. </w:t>
      </w:r>
    </w:p>
    <w:p w14:paraId="180B1974" w14:textId="62C77187" w:rsidR="00EA365D" w:rsidRDefault="00EA365D" w:rsidP="00EA365D">
      <w:pPr>
        <w:rPr>
          <w:rFonts w:cstheme="minorBidi"/>
          <w:sz w:val="22"/>
          <w:szCs w:val="22"/>
          <w:rtl/>
        </w:rPr>
      </w:pPr>
    </w:p>
    <w:p w14:paraId="185B3165" w14:textId="1DA86540" w:rsidR="00EA365D" w:rsidRDefault="00EA365D" w:rsidP="00EA365D">
      <w:pPr>
        <w:pStyle w:val="af5"/>
        <w:keepNext/>
        <w:rPr>
          <w:rtl/>
        </w:rPr>
      </w:pPr>
      <w:bookmarkStart w:id="2785" w:name="ET_interruption_6360_996"/>
      <w:r w:rsidRPr="00EA365D">
        <w:rPr>
          <w:rStyle w:val="TagStyle"/>
          <w:rtl/>
        </w:rPr>
        <w:t xml:space="preserve"> &lt;&lt; קריאה &gt;&gt; </w:t>
      </w:r>
      <w:r>
        <w:rPr>
          <w:rtl/>
        </w:rPr>
        <w:t>אליהו רביבו (הליכוד):</w:t>
      </w:r>
      <w:r w:rsidRPr="00EA365D">
        <w:rPr>
          <w:rStyle w:val="TagStyle"/>
          <w:rtl/>
        </w:rPr>
        <w:t xml:space="preserve"> &lt;&lt; קריאה &gt;&gt;</w:t>
      </w:r>
      <w:r>
        <w:rPr>
          <w:rtl/>
        </w:rPr>
        <w:t xml:space="preserve">   </w:t>
      </w:r>
      <w:bookmarkEnd w:id="2785"/>
    </w:p>
    <w:p w14:paraId="7CA193B4" w14:textId="38782C11" w:rsidR="00EA365D" w:rsidRDefault="00EA365D" w:rsidP="00EA365D">
      <w:pPr>
        <w:pStyle w:val="KeepWithNext"/>
        <w:rPr>
          <w:rtl/>
        </w:rPr>
      </w:pPr>
    </w:p>
    <w:p w14:paraId="753F635C" w14:textId="1D5E64C1" w:rsidR="00EA365D" w:rsidRDefault="00EA365D" w:rsidP="00EA365D">
      <w:pPr>
        <w:rPr>
          <w:rtl/>
        </w:rPr>
      </w:pPr>
      <w:r>
        <w:rPr>
          <w:rFonts w:hint="cs"/>
          <w:rtl/>
        </w:rPr>
        <w:t>אין בעיה, תקצוב את זה.</w:t>
      </w:r>
      <w:bookmarkStart w:id="2786" w:name="_ETM_Q1_3580379"/>
      <w:bookmarkEnd w:id="2786"/>
      <w:r>
        <w:rPr>
          <w:rFonts w:hint="cs"/>
          <w:rtl/>
        </w:rPr>
        <w:t xml:space="preserve"> תקצוב את זה בשבע. קודם כול, תקצוב</w:t>
      </w:r>
      <w:r w:rsidR="00110E8E">
        <w:rPr>
          <w:rFonts w:hint="cs"/>
          <w:rtl/>
        </w:rPr>
        <w:t>,</w:t>
      </w:r>
      <w:r>
        <w:rPr>
          <w:rFonts w:hint="cs"/>
          <w:rtl/>
        </w:rPr>
        <w:t xml:space="preserve"> ונדבר על זה.</w:t>
      </w:r>
      <w:bookmarkStart w:id="2787" w:name="_ETM_Q1_3585506"/>
      <w:bookmarkEnd w:id="2787"/>
    </w:p>
    <w:p w14:paraId="3E6453FF" w14:textId="571B3D6D" w:rsidR="00EA365D" w:rsidRDefault="00EA365D" w:rsidP="00EA365D">
      <w:pPr>
        <w:rPr>
          <w:rtl/>
        </w:rPr>
      </w:pPr>
    </w:p>
    <w:p w14:paraId="4B105B95" w14:textId="0FAAF482" w:rsidR="00EA365D" w:rsidRDefault="00EA365D" w:rsidP="00EA365D">
      <w:pPr>
        <w:pStyle w:val="af6"/>
        <w:keepNext/>
        <w:rPr>
          <w:rtl/>
        </w:rPr>
      </w:pPr>
      <w:bookmarkStart w:id="2788" w:name="ET_yor_4762_997"/>
      <w:r w:rsidRPr="00EA365D">
        <w:rPr>
          <w:rStyle w:val="TagStyle"/>
          <w:rtl/>
        </w:rPr>
        <w:t xml:space="preserve"> &lt;&lt; יור &gt;&gt; </w:t>
      </w:r>
      <w:r>
        <w:rPr>
          <w:rtl/>
        </w:rPr>
        <w:t>היו"ר משה גפני:</w:t>
      </w:r>
      <w:r w:rsidRPr="00EA365D">
        <w:rPr>
          <w:rStyle w:val="TagStyle"/>
          <w:rtl/>
        </w:rPr>
        <w:t xml:space="preserve"> &lt;&lt; יור &gt;&gt;</w:t>
      </w:r>
      <w:r>
        <w:rPr>
          <w:rtl/>
        </w:rPr>
        <w:t xml:space="preserve">   </w:t>
      </w:r>
      <w:bookmarkEnd w:id="2788"/>
    </w:p>
    <w:p w14:paraId="3C1E965F" w14:textId="1E563F9A" w:rsidR="00EA365D" w:rsidRDefault="00EA365D" w:rsidP="00EA365D">
      <w:pPr>
        <w:pStyle w:val="KeepWithNext"/>
        <w:rPr>
          <w:rtl/>
        </w:rPr>
      </w:pPr>
    </w:p>
    <w:p w14:paraId="6DD2AA6B" w14:textId="776E38E2" w:rsidR="00EA365D" w:rsidRDefault="00EA365D" w:rsidP="00EA365D">
      <w:pPr>
        <w:rPr>
          <w:rtl/>
        </w:rPr>
      </w:pPr>
      <w:r>
        <w:rPr>
          <w:rFonts w:hint="cs"/>
          <w:rtl/>
        </w:rPr>
        <w:t>תודה רבה, תשובה</w:t>
      </w:r>
      <w:bookmarkStart w:id="2789" w:name="_ETM_Q1_3590904"/>
      <w:bookmarkEnd w:id="2789"/>
      <w:r>
        <w:rPr>
          <w:rFonts w:hint="cs"/>
          <w:rtl/>
        </w:rPr>
        <w:t>.</w:t>
      </w:r>
      <w:bookmarkStart w:id="2790" w:name="_ETM_Q1_3589441"/>
      <w:bookmarkEnd w:id="2790"/>
    </w:p>
    <w:p w14:paraId="5A891CC1" w14:textId="67AB16D1" w:rsidR="00EA365D" w:rsidRDefault="00EA365D" w:rsidP="00EA365D">
      <w:pPr>
        <w:rPr>
          <w:rtl/>
        </w:rPr>
      </w:pPr>
    </w:p>
    <w:p w14:paraId="2997353B" w14:textId="5BEBFC32" w:rsidR="00EA365D" w:rsidRDefault="00EA365D" w:rsidP="00EA365D">
      <w:pPr>
        <w:pStyle w:val="af5"/>
        <w:keepNext/>
        <w:rPr>
          <w:rtl/>
        </w:rPr>
      </w:pPr>
      <w:bookmarkStart w:id="2791" w:name="ET_interruption_קריאה_998"/>
      <w:r w:rsidRPr="00EA365D">
        <w:rPr>
          <w:rStyle w:val="TagStyle"/>
          <w:rtl/>
        </w:rPr>
        <w:t xml:space="preserve"> &lt;&lt; קריאה &gt;&gt; </w:t>
      </w:r>
      <w:r>
        <w:rPr>
          <w:rtl/>
        </w:rPr>
        <w:t>קריאה:</w:t>
      </w:r>
      <w:r w:rsidRPr="00EA365D">
        <w:rPr>
          <w:rStyle w:val="TagStyle"/>
          <w:rtl/>
        </w:rPr>
        <w:t xml:space="preserve"> &lt;&lt; קריאה &gt;&gt;</w:t>
      </w:r>
      <w:r>
        <w:rPr>
          <w:rtl/>
        </w:rPr>
        <w:t xml:space="preserve">   </w:t>
      </w:r>
      <w:bookmarkEnd w:id="2791"/>
    </w:p>
    <w:p w14:paraId="78A39746" w14:textId="41F976B1" w:rsidR="00EA365D" w:rsidRDefault="00EA365D" w:rsidP="00EA365D">
      <w:pPr>
        <w:pStyle w:val="KeepWithNext"/>
        <w:rPr>
          <w:rtl/>
        </w:rPr>
      </w:pPr>
    </w:p>
    <w:p w14:paraId="1A4B2CC2" w14:textId="1812D953" w:rsidR="00EA365D" w:rsidRPr="00EA365D" w:rsidRDefault="00EA365D" w:rsidP="00EA365D">
      <w:r>
        <w:rPr>
          <w:rFonts w:hint="cs"/>
          <w:rtl/>
        </w:rPr>
        <w:t xml:space="preserve">מחר יהיה </w:t>
      </w:r>
      <w:r w:rsidR="00D022CE">
        <w:rPr>
          <w:rFonts w:hint="cs"/>
          <w:rtl/>
        </w:rPr>
        <w:t xml:space="preserve">לו </w:t>
      </w:r>
      <w:r>
        <w:rPr>
          <w:rFonts w:hint="cs"/>
          <w:rtl/>
        </w:rPr>
        <w:t xml:space="preserve">דיון שומות, יגלו משהו </w:t>
      </w:r>
      <w:r>
        <w:rPr>
          <w:rtl/>
        </w:rPr>
        <w:t>–</w:t>
      </w:r>
      <w:r>
        <w:rPr>
          <w:rFonts w:hint="cs"/>
          <w:rtl/>
        </w:rPr>
        <w:t xml:space="preserve"> ילכו לקרן הפיצויים לתקן לו את הפיצוי.</w:t>
      </w:r>
      <w:bookmarkStart w:id="2792" w:name="_ETM_Q1_3594464"/>
      <w:bookmarkEnd w:id="2792"/>
    </w:p>
    <w:p w14:paraId="0703289B" w14:textId="77777777" w:rsidR="00702C9C" w:rsidRDefault="00702C9C" w:rsidP="00702C9C">
      <w:pPr>
        <w:rPr>
          <w:rtl/>
        </w:rPr>
      </w:pPr>
      <w:bookmarkStart w:id="2793" w:name="_ETM_Q1_3557962"/>
      <w:bookmarkStart w:id="2794" w:name="_ETM_Q1_3557993"/>
      <w:bookmarkStart w:id="2795" w:name="_ETM_Q1_3604584"/>
      <w:bookmarkStart w:id="2796" w:name="_ETM_Q1_3604615"/>
      <w:bookmarkEnd w:id="2793"/>
      <w:bookmarkEnd w:id="2794"/>
      <w:bookmarkEnd w:id="2795"/>
      <w:bookmarkEnd w:id="2796"/>
    </w:p>
    <w:p w14:paraId="1F3985BF" w14:textId="77777777" w:rsidR="00702C9C" w:rsidRDefault="00702C9C" w:rsidP="00702C9C">
      <w:pPr>
        <w:pStyle w:val="af6"/>
        <w:keepNext/>
        <w:rPr>
          <w:rtl/>
        </w:rPr>
      </w:pPr>
      <w:bookmarkStart w:id="2797" w:name="ET_yor_4762_274"/>
      <w:r w:rsidRPr="00702C9C">
        <w:rPr>
          <w:rStyle w:val="TagStyle"/>
          <w:rtl/>
        </w:rPr>
        <w:t xml:space="preserve"> &lt;&lt; יור &gt;&gt; </w:t>
      </w:r>
      <w:r>
        <w:rPr>
          <w:rtl/>
        </w:rPr>
        <w:t>היו"ר משה גפני:</w:t>
      </w:r>
      <w:r w:rsidRPr="00702C9C">
        <w:rPr>
          <w:rStyle w:val="TagStyle"/>
          <w:rtl/>
        </w:rPr>
        <w:t xml:space="preserve"> &lt;&lt; יור &gt;&gt;</w:t>
      </w:r>
      <w:r>
        <w:rPr>
          <w:rtl/>
        </w:rPr>
        <w:t xml:space="preserve">   </w:t>
      </w:r>
      <w:bookmarkEnd w:id="2797"/>
    </w:p>
    <w:p w14:paraId="7CCCB624" w14:textId="77777777" w:rsidR="00702C9C" w:rsidRDefault="00702C9C" w:rsidP="00702C9C">
      <w:pPr>
        <w:pStyle w:val="KeepWithNext"/>
        <w:rPr>
          <w:rtl/>
        </w:rPr>
      </w:pPr>
    </w:p>
    <w:p w14:paraId="54748767" w14:textId="77777777" w:rsidR="00702C9C" w:rsidRDefault="00702C9C" w:rsidP="00702C9C">
      <w:pPr>
        <w:rPr>
          <w:rtl/>
        </w:rPr>
      </w:pPr>
      <w:bookmarkStart w:id="2798" w:name="_ETM_Q1_3605412"/>
      <w:bookmarkEnd w:id="2798"/>
      <w:r>
        <w:rPr>
          <w:rFonts w:hint="cs"/>
          <w:rtl/>
        </w:rPr>
        <w:t>כפיר, תשובה.</w:t>
      </w:r>
    </w:p>
    <w:p w14:paraId="157B4BDE" w14:textId="77777777" w:rsidR="00702C9C" w:rsidRDefault="00702C9C" w:rsidP="00702C9C">
      <w:pPr>
        <w:rPr>
          <w:rtl/>
        </w:rPr>
      </w:pPr>
      <w:bookmarkStart w:id="2799" w:name="_ETM_Q1_3606912"/>
      <w:bookmarkStart w:id="2800" w:name="_ETM_Q1_3606959"/>
      <w:bookmarkStart w:id="2801" w:name="_ETM_Q1_3607693"/>
      <w:bookmarkEnd w:id="2799"/>
      <w:bookmarkEnd w:id="2800"/>
      <w:bookmarkEnd w:id="2801"/>
    </w:p>
    <w:p w14:paraId="361A4822" w14:textId="77777777" w:rsidR="00702C9C" w:rsidRDefault="00702C9C" w:rsidP="00702C9C">
      <w:pPr>
        <w:pStyle w:val="af9"/>
        <w:keepNext/>
        <w:rPr>
          <w:rtl/>
        </w:rPr>
      </w:pPr>
      <w:bookmarkStart w:id="2802" w:name="ET_guest_732625_275"/>
      <w:r w:rsidRPr="00702C9C">
        <w:rPr>
          <w:rStyle w:val="TagStyle"/>
          <w:rtl/>
        </w:rPr>
        <w:t xml:space="preserve"> &lt;&lt; אורח &gt;&gt; </w:t>
      </w:r>
      <w:r>
        <w:rPr>
          <w:rtl/>
        </w:rPr>
        <w:t>כפיר בטט:</w:t>
      </w:r>
      <w:r w:rsidRPr="00702C9C">
        <w:rPr>
          <w:rStyle w:val="TagStyle"/>
          <w:rtl/>
        </w:rPr>
        <w:t xml:space="preserve"> &lt;&lt; אורח &gt;&gt;</w:t>
      </w:r>
      <w:r>
        <w:rPr>
          <w:rtl/>
        </w:rPr>
        <w:t xml:space="preserve">   </w:t>
      </w:r>
      <w:bookmarkEnd w:id="2802"/>
    </w:p>
    <w:p w14:paraId="294E1AF1" w14:textId="77777777" w:rsidR="00702C9C" w:rsidRDefault="00702C9C" w:rsidP="00702C9C">
      <w:pPr>
        <w:pStyle w:val="KeepWithNext"/>
        <w:rPr>
          <w:rtl/>
        </w:rPr>
      </w:pPr>
    </w:p>
    <w:p w14:paraId="346C5A2E" w14:textId="14667941" w:rsidR="00702C9C" w:rsidRDefault="00702C9C" w:rsidP="00702C9C">
      <w:pPr>
        <w:rPr>
          <w:rtl/>
        </w:rPr>
      </w:pPr>
      <w:bookmarkStart w:id="2803" w:name="_ETM_Q1_3608053"/>
      <w:bookmarkEnd w:id="2803"/>
      <w:r>
        <w:rPr>
          <w:rFonts w:hint="cs"/>
          <w:rtl/>
        </w:rPr>
        <w:t>א</w:t>
      </w:r>
      <w:bookmarkStart w:id="2804" w:name="_ETM_Q1_3608100"/>
      <w:bookmarkEnd w:id="2804"/>
      <w:r>
        <w:rPr>
          <w:rFonts w:hint="cs"/>
          <w:rtl/>
        </w:rPr>
        <w:t>ני מבקש, אתן תשובה אחר כך</w:t>
      </w:r>
      <w:r w:rsidR="00EA365D">
        <w:rPr>
          <w:rFonts w:hint="cs"/>
          <w:rtl/>
        </w:rPr>
        <w:t>.</w:t>
      </w:r>
      <w:bookmarkStart w:id="2805" w:name="_ETM_Q1_3599118"/>
      <w:bookmarkEnd w:id="2805"/>
    </w:p>
    <w:p w14:paraId="3BCC6D41" w14:textId="77777777" w:rsidR="00702C9C" w:rsidRDefault="00702C9C" w:rsidP="00702C9C">
      <w:pPr>
        <w:rPr>
          <w:rtl/>
        </w:rPr>
      </w:pPr>
      <w:bookmarkStart w:id="2806" w:name="_ETM_Q1_3611537"/>
      <w:bookmarkStart w:id="2807" w:name="_ETM_Q1_3611584"/>
      <w:bookmarkStart w:id="2808" w:name="_ETM_Q1_3613944"/>
      <w:bookmarkEnd w:id="2806"/>
      <w:bookmarkEnd w:id="2807"/>
      <w:bookmarkEnd w:id="2808"/>
    </w:p>
    <w:p w14:paraId="2C882896" w14:textId="77777777" w:rsidR="00702C9C" w:rsidRDefault="00702C9C" w:rsidP="00702C9C">
      <w:pPr>
        <w:pStyle w:val="af9"/>
        <w:keepNext/>
        <w:rPr>
          <w:rtl/>
        </w:rPr>
      </w:pPr>
      <w:bookmarkStart w:id="2809" w:name="ET_guest_360551_276"/>
      <w:r w:rsidRPr="00702C9C">
        <w:rPr>
          <w:rStyle w:val="TagStyle"/>
          <w:rtl/>
        </w:rPr>
        <w:t xml:space="preserve"> &lt;&lt; אורח &gt;&gt; </w:t>
      </w:r>
      <w:r>
        <w:rPr>
          <w:rtl/>
        </w:rPr>
        <w:t>ירון גינדי:</w:t>
      </w:r>
      <w:r w:rsidRPr="00702C9C">
        <w:rPr>
          <w:rStyle w:val="TagStyle"/>
          <w:rtl/>
        </w:rPr>
        <w:t xml:space="preserve"> &lt;&lt; אורח &gt;&gt;</w:t>
      </w:r>
      <w:r>
        <w:rPr>
          <w:rtl/>
        </w:rPr>
        <w:t xml:space="preserve">   </w:t>
      </w:r>
      <w:bookmarkEnd w:id="2809"/>
    </w:p>
    <w:p w14:paraId="7E89D163" w14:textId="77777777" w:rsidR="00702C9C" w:rsidRDefault="00702C9C" w:rsidP="00702C9C">
      <w:pPr>
        <w:pStyle w:val="KeepWithNext"/>
        <w:rPr>
          <w:rtl/>
        </w:rPr>
      </w:pPr>
    </w:p>
    <w:p w14:paraId="2CF4BECB" w14:textId="27039FC7" w:rsidR="00EA365D" w:rsidRDefault="00702C9C" w:rsidP="00F45453">
      <w:pPr>
        <w:rPr>
          <w:rtl/>
        </w:rPr>
      </w:pPr>
      <w:bookmarkStart w:id="2810" w:name="_ETM_Q1_3614288"/>
      <w:bookmarkStart w:id="2811" w:name="_ETM_Q1_3614334"/>
      <w:bookmarkEnd w:id="2810"/>
      <w:bookmarkEnd w:id="2811"/>
      <w:r>
        <w:rPr>
          <w:rFonts w:hint="cs"/>
          <w:rtl/>
        </w:rPr>
        <w:t xml:space="preserve">כבוד הרב, אני </w:t>
      </w:r>
      <w:bookmarkStart w:id="2812" w:name="_ETM_Q1_3615663"/>
      <w:bookmarkEnd w:id="2812"/>
      <w:r>
        <w:rPr>
          <w:rFonts w:hint="cs"/>
          <w:rtl/>
        </w:rPr>
        <w:t xml:space="preserve">רק מזכיר לך דבר אחד, ולכולם פה, כל מה שאנחנו </w:t>
      </w:r>
      <w:bookmarkStart w:id="2813" w:name="_ETM_Q1_3623179"/>
      <w:bookmarkEnd w:id="2813"/>
      <w:r>
        <w:rPr>
          <w:rFonts w:hint="cs"/>
          <w:rtl/>
        </w:rPr>
        <w:t>מדברים</w:t>
      </w:r>
      <w:r w:rsidR="00EA365D">
        <w:rPr>
          <w:rFonts w:hint="cs"/>
          <w:rtl/>
        </w:rPr>
        <w:t xml:space="preserve"> פה</w:t>
      </w:r>
      <w:r w:rsidR="00F45453">
        <w:rPr>
          <w:rFonts w:hint="cs"/>
          <w:rtl/>
        </w:rPr>
        <w:t>:</w:t>
      </w:r>
      <w:r w:rsidR="00EA365D">
        <w:rPr>
          <w:rFonts w:hint="cs"/>
          <w:rtl/>
        </w:rPr>
        <w:t xml:space="preserve"> 150 יום, </w:t>
      </w:r>
      <w:bookmarkStart w:id="2814" w:name="_ETM_Q1_3614683"/>
      <w:bookmarkEnd w:id="2814"/>
      <w:r w:rsidR="00EA365D">
        <w:rPr>
          <w:rFonts w:hint="cs"/>
          <w:rtl/>
        </w:rPr>
        <w:t xml:space="preserve"> 180 יום</w:t>
      </w:r>
      <w:bookmarkStart w:id="2815" w:name="_ETM_Q1_3609938"/>
      <w:bookmarkEnd w:id="2815"/>
      <w:r w:rsidR="00EA365D">
        <w:rPr>
          <w:rFonts w:hint="cs"/>
          <w:rtl/>
        </w:rPr>
        <w:t xml:space="preserve">, זה עוד בלי </w:t>
      </w:r>
      <w:bookmarkStart w:id="2816" w:name="_ETM_Q1_3617798"/>
      <w:bookmarkEnd w:id="2816"/>
      <w:r w:rsidR="00EA365D">
        <w:rPr>
          <w:rFonts w:hint="cs"/>
          <w:rtl/>
        </w:rPr>
        <w:t xml:space="preserve">השגה. תחשוב שבן אדם הגיש השגה, שימו לב כמה ימים עוד יש לו </w:t>
      </w:r>
      <w:r w:rsidR="00EA365D">
        <w:rPr>
          <w:rtl/>
        </w:rPr>
        <w:t>–</w:t>
      </w:r>
      <w:r w:rsidR="00EA365D">
        <w:rPr>
          <w:rFonts w:hint="cs"/>
          <w:rtl/>
        </w:rPr>
        <w:t xml:space="preserve"> עוד 120.</w:t>
      </w:r>
      <w:bookmarkStart w:id="2817" w:name="_ETM_Q1_3617202"/>
      <w:bookmarkEnd w:id="2817"/>
      <w:r w:rsidR="00EA365D">
        <w:rPr>
          <w:rFonts w:hint="cs"/>
          <w:rtl/>
        </w:rPr>
        <w:t xml:space="preserve"> </w:t>
      </w:r>
      <w:bookmarkStart w:id="2818" w:name="_ETM_Q1_3625253"/>
      <w:bookmarkEnd w:id="2818"/>
      <w:r w:rsidR="00EA365D">
        <w:rPr>
          <w:rFonts w:hint="cs"/>
          <w:rtl/>
        </w:rPr>
        <w:t xml:space="preserve">בחוק הרגיל, בלי שום מגבלות עליו, יש שנה. </w:t>
      </w:r>
      <w:bookmarkStart w:id="2819" w:name="_ETM_Q1_3621135"/>
      <w:bookmarkEnd w:id="2819"/>
    </w:p>
    <w:p w14:paraId="1FFFE894" w14:textId="77777777" w:rsidR="00702C9C" w:rsidRDefault="00702C9C" w:rsidP="00702C9C">
      <w:pPr>
        <w:rPr>
          <w:rtl/>
        </w:rPr>
      </w:pPr>
      <w:bookmarkStart w:id="2820" w:name="_ETM_Q1_3631111"/>
      <w:bookmarkStart w:id="2821" w:name="_ETM_Q1_3631158"/>
      <w:bookmarkEnd w:id="2820"/>
      <w:bookmarkEnd w:id="2821"/>
    </w:p>
    <w:p w14:paraId="378A33A8" w14:textId="77777777" w:rsidR="00702C9C" w:rsidRDefault="00702C9C" w:rsidP="00702C9C">
      <w:pPr>
        <w:pStyle w:val="af9"/>
        <w:keepNext/>
        <w:rPr>
          <w:rtl/>
        </w:rPr>
      </w:pPr>
      <w:bookmarkStart w:id="2822" w:name="ET_guest_721245_277"/>
      <w:r w:rsidRPr="00702C9C">
        <w:rPr>
          <w:rStyle w:val="TagStyle"/>
          <w:rtl/>
        </w:rPr>
        <w:t xml:space="preserve"> &lt;&lt; אורח &gt;&gt; </w:t>
      </w:r>
      <w:r>
        <w:rPr>
          <w:rtl/>
        </w:rPr>
        <w:t>דובי אמיתי:</w:t>
      </w:r>
      <w:r w:rsidRPr="00702C9C">
        <w:rPr>
          <w:rStyle w:val="TagStyle"/>
          <w:rtl/>
        </w:rPr>
        <w:t xml:space="preserve"> &lt;&lt; אורח &gt;&gt;</w:t>
      </w:r>
      <w:r>
        <w:rPr>
          <w:rtl/>
        </w:rPr>
        <w:t xml:space="preserve">   </w:t>
      </w:r>
      <w:bookmarkEnd w:id="2822"/>
    </w:p>
    <w:p w14:paraId="4BEC8F38" w14:textId="77777777" w:rsidR="00702C9C" w:rsidRDefault="00702C9C" w:rsidP="00702C9C">
      <w:pPr>
        <w:pStyle w:val="KeepWithNext"/>
        <w:rPr>
          <w:rtl/>
        </w:rPr>
      </w:pPr>
    </w:p>
    <w:p w14:paraId="4D3F335B" w14:textId="31346166" w:rsidR="00702C9C" w:rsidRDefault="00702C9C" w:rsidP="00F45453">
      <w:pPr>
        <w:rPr>
          <w:rtl/>
        </w:rPr>
      </w:pPr>
      <w:bookmarkStart w:id="2823" w:name="_ETM_Q1_3639974"/>
      <w:bookmarkStart w:id="2824" w:name="_ETM_Q1_3641128"/>
      <w:bookmarkStart w:id="2825" w:name="_ETM_Q1_3636904"/>
      <w:bookmarkStart w:id="2826" w:name="_ETM_Q1_3632854"/>
      <w:bookmarkStart w:id="2827" w:name="_ETM_Q1_3628514"/>
      <w:bookmarkEnd w:id="2823"/>
      <w:bookmarkEnd w:id="2824"/>
      <w:bookmarkEnd w:id="2825"/>
      <w:bookmarkEnd w:id="2826"/>
      <w:bookmarkEnd w:id="2827"/>
      <w:r>
        <w:rPr>
          <w:rFonts w:hint="cs"/>
          <w:rtl/>
        </w:rPr>
        <w:t>כבוד הרב, עד עכשיו נצמדתי</w:t>
      </w:r>
      <w:r w:rsidR="00EA365D">
        <w:rPr>
          <w:rFonts w:hint="cs"/>
          <w:rtl/>
        </w:rPr>
        <w:t xml:space="preserve"> למה </w:t>
      </w:r>
      <w:bookmarkStart w:id="2828" w:name="_ETM_Q1_3633307"/>
      <w:bookmarkEnd w:id="2828"/>
      <w:r w:rsidR="00EA365D">
        <w:rPr>
          <w:rFonts w:hint="cs"/>
          <w:rtl/>
        </w:rPr>
        <w:t xml:space="preserve">שדיברנו </w:t>
      </w:r>
      <w:r w:rsidR="00F45453">
        <w:rPr>
          <w:rFonts w:hint="cs"/>
          <w:rtl/>
        </w:rPr>
        <w:t xml:space="preserve">עליו </w:t>
      </w:r>
      <w:r w:rsidR="00EA365D">
        <w:rPr>
          <w:rFonts w:hint="cs"/>
          <w:rtl/>
        </w:rPr>
        <w:t>אצל שר האוצר</w:t>
      </w:r>
      <w:r w:rsidR="00F45453">
        <w:rPr>
          <w:rFonts w:hint="cs"/>
          <w:rtl/>
        </w:rPr>
        <w:t>,</w:t>
      </w:r>
      <w:r w:rsidR="00EA365D">
        <w:rPr>
          <w:rFonts w:hint="cs"/>
          <w:rtl/>
        </w:rPr>
        <w:t xml:space="preserve"> אבל יש דברים שאי-אפשר לעבור עליהם לסדר היום</w:t>
      </w:r>
      <w:bookmarkStart w:id="2829" w:name="_ETM_Q1_3642023"/>
      <w:bookmarkEnd w:id="2829"/>
      <w:r w:rsidR="00EA365D">
        <w:rPr>
          <w:rFonts w:hint="cs"/>
          <w:rtl/>
        </w:rPr>
        <w:t xml:space="preserve"> ויש לי רשימה. אבל </w:t>
      </w:r>
      <w:r w:rsidR="00F45453">
        <w:rPr>
          <w:rFonts w:hint="cs"/>
          <w:rtl/>
        </w:rPr>
        <w:t>ל</w:t>
      </w:r>
      <w:r w:rsidR="00EA365D">
        <w:rPr>
          <w:rFonts w:hint="cs"/>
          <w:rtl/>
        </w:rPr>
        <w:t>עניין הזה</w:t>
      </w:r>
      <w:bookmarkStart w:id="2830" w:name="_ETM_Q1_3636567"/>
      <w:bookmarkStart w:id="2831" w:name="_ETM_Q1_3636473"/>
      <w:bookmarkEnd w:id="2830"/>
      <w:bookmarkEnd w:id="2831"/>
      <w:r w:rsidR="00F45453">
        <w:rPr>
          <w:rFonts w:hint="cs"/>
          <w:rtl/>
        </w:rPr>
        <w:t xml:space="preserve">, צריכה להיות פה הגבלה למה שניתן למס הכנסה. </w:t>
      </w:r>
      <w:bookmarkStart w:id="2832" w:name="_ETM_Q1_3643270"/>
      <w:bookmarkEnd w:id="2832"/>
      <w:r w:rsidR="00F45453">
        <w:rPr>
          <w:rFonts w:hint="cs"/>
          <w:rtl/>
        </w:rPr>
        <w:t xml:space="preserve">זה </w:t>
      </w:r>
      <w:bookmarkStart w:id="2833" w:name="_ETM_Q1_3645118"/>
      <w:bookmarkEnd w:id="2833"/>
      <w:r w:rsidR="00F45453">
        <w:rPr>
          <w:rFonts w:hint="cs"/>
          <w:rtl/>
        </w:rPr>
        <w:t>הזמן לקבל את ההחלטה.</w:t>
      </w:r>
      <w:bookmarkStart w:id="2834" w:name="_ETM_Q1_3643576"/>
      <w:bookmarkEnd w:id="2834"/>
    </w:p>
    <w:p w14:paraId="11872D2E" w14:textId="77777777" w:rsidR="00F45453" w:rsidRDefault="00F45453" w:rsidP="00F45453">
      <w:pPr>
        <w:rPr>
          <w:rtl/>
        </w:rPr>
      </w:pPr>
      <w:bookmarkStart w:id="2835" w:name="_ETM_Q1_3640689"/>
      <w:bookmarkEnd w:id="2835"/>
    </w:p>
    <w:p w14:paraId="73C9FE2A" w14:textId="5F601599" w:rsidR="00F45453" w:rsidRDefault="00F45453" w:rsidP="00F45453">
      <w:pPr>
        <w:pStyle w:val="af6"/>
        <w:keepNext/>
        <w:rPr>
          <w:rtl/>
        </w:rPr>
      </w:pPr>
      <w:bookmarkStart w:id="2836" w:name="ET_yor_4762_973"/>
      <w:r w:rsidRPr="00F45453">
        <w:rPr>
          <w:rStyle w:val="TagStyle"/>
          <w:rtl/>
        </w:rPr>
        <w:t xml:space="preserve"> &lt;&lt; יור &gt;&gt; </w:t>
      </w:r>
      <w:r>
        <w:rPr>
          <w:rtl/>
        </w:rPr>
        <w:t>היו"ר משה גפני:</w:t>
      </w:r>
      <w:r w:rsidRPr="00F45453">
        <w:rPr>
          <w:rStyle w:val="TagStyle"/>
          <w:rtl/>
        </w:rPr>
        <w:t xml:space="preserve"> &lt;&lt; יור &gt;&gt;</w:t>
      </w:r>
      <w:r>
        <w:rPr>
          <w:rtl/>
        </w:rPr>
        <w:t xml:space="preserve">   </w:t>
      </w:r>
      <w:bookmarkEnd w:id="2836"/>
    </w:p>
    <w:p w14:paraId="5F24D845" w14:textId="1AFDFF48" w:rsidR="00F45453" w:rsidRDefault="00F45453" w:rsidP="00F45453">
      <w:pPr>
        <w:pStyle w:val="KeepWithNext"/>
        <w:rPr>
          <w:rtl/>
        </w:rPr>
      </w:pPr>
    </w:p>
    <w:p w14:paraId="1D372235" w14:textId="192A6329" w:rsidR="00F45453" w:rsidRDefault="00F45453" w:rsidP="00F45453">
      <w:pPr>
        <w:rPr>
          <w:rtl/>
        </w:rPr>
      </w:pPr>
      <w:r>
        <w:rPr>
          <w:rFonts w:hint="cs"/>
          <w:rtl/>
        </w:rPr>
        <w:t>בסדר, הוא אומר שהוא יחזור אלינו.</w:t>
      </w:r>
    </w:p>
    <w:p w14:paraId="139488F2" w14:textId="77777777" w:rsidR="00CD332D" w:rsidRDefault="00CD332D" w:rsidP="00F45453">
      <w:pPr>
        <w:rPr>
          <w:rtl/>
        </w:rPr>
      </w:pPr>
    </w:p>
    <w:p w14:paraId="26A7A4D8" w14:textId="7F52E0E8" w:rsidR="00F45453" w:rsidRDefault="00F45453" w:rsidP="00F45453">
      <w:pPr>
        <w:pStyle w:val="KeepWithNext"/>
        <w:rPr>
          <w:rStyle w:val="TagStyle"/>
          <w:rFonts w:ascii="David" w:hAnsi="David"/>
          <w:u w:val="single"/>
          <w:rtl/>
          <w:lang w:eastAsia="he-IL"/>
        </w:rPr>
      </w:pPr>
    </w:p>
    <w:p w14:paraId="298B2DC7" w14:textId="62F04FA2" w:rsidR="00F45453" w:rsidRDefault="00F45453" w:rsidP="00F45453">
      <w:pPr>
        <w:pStyle w:val="af5"/>
        <w:keepNext/>
        <w:rPr>
          <w:rtl/>
        </w:rPr>
      </w:pPr>
      <w:bookmarkStart w:id="2837" w:name="ET_interruption_6360_975"/>
      <w:r w:rsidRPr="00F45453">
        <w:rPr>
          <w:rStyle w:val="TagStyle"/>
          <w:rtl/>
        </w:rPr>
        <w:t xml:space="preserve"> &lt;&lt; קריאה &gt;&gt; </w:t>
      </w:r>
      <w:r>
        <w:rPr>
          <w:rtl/>
        </w:rPr>
        <w:t>אליהו רביבו (הליכוד):</w:t>
      </w:r>
      <w:r w:rsidRPr="00F45453">
        <w:rPr>
          <w:rStyle w:val="TagStyle"/>
          <w:rtl/>
        </w:rPr>
        <w:t xml:space="preserve"> &lt;&lt; קריאה &gt;&gt;</w:t>
      </w:r>
      <w:r>
        <w:rPr>
          <w:rtl/>
        </w:rPr>
        <w:t xml:space="preserve">   </w:t>
      </w:r>
      <w:bookmarkEnd w:id="2837"/>
    </w:p>
    <w:p w14:paraId="395A4A87" w14:textId="305DD97B" w:rsidR="00F45453" w:rsidRDefault="00F45453" w:rsidP="00F45453">
      <w:pPr>
        <w:pStyle w:val="KeepWithNext"/>
        <w:rPr>
          <w:rtl/>
          <w:lang w:eastAsia="he-IL"/>
        </w:rPr>
      </w:pPr>
    </w:p>
    <w:p w14:paraId="5521ADFE" w14:textId="72BBA852" w:rsidR="00F45453" w:rsidRDefault="00F45453" w:rsidP="00F45453">
      <w:pPr>
        <w:rPr>
          <w:rtl/>
        </w:rPr>
      </w:pPr>
      <w:r>
        <w:rPr>
          <w:rFonts w:hint="cs"/>
          <w:rtl/>
        </w:rPr>
        <w:t>אין בעיה, הוא אמר שהוא יחזור אלינו.</w:t>
      </w:r>
    </w:p>
    <w:p w14:paraId="2435342C" w14:textId="77777777" w:rsidR="00F45453" w:rsidRDefault="00F45453" w:rsidP="00F45453">
      <w:pPr>
        <w:rPr>
          <w:rtl/>
        </w:rPr>
      </w:pPr>
      <w:bookmarkStart w:id="2838" w:name="_ETM_Q1_3643294"/>
      <w:bookmarkEnd w:id="2838"/>
    </w:p>
    <w:p w14:paraId="76C00646" w14:textId="1074DFC4" w:rsidR="00F45453" w:rsidRDefault="00F45453" w:rsidP="00F45453">
      <w:pPr>
        <w:pStyle w:val="af9"/>
        <w:keepNext/>
        <w:rPr>
          <w:rtl/>
        </w:rPr>
      </w:pPr>
      <w:bookmarkStart w:id="2839" w:name="ET_guest_721245_977"/>
      <w:r w:rsidRPr="00F45453">
        <w:rPr>
          <w:rStyle w:val="TagStyle"/>
          <w:rtl/>
        </w:rPr>
        <w:t xml:space="preserve">&lt;&lt; אורח &gt;&gt; </w:t>
      </w:r>
      <w:r>
        <w:rPr>
          <w:rtl/>
        </w:rPr>
        <w:t>דובי אמיתי:</w:t>
      </w:r>
      <w:r w:rsidRPr="00F45453">
        <w:rPr>
          <w:rStyle w:val="TagStyle"/>
          <w:rtl/>
        </w:rPr>
        <w:t xml:space="preserve"> &lt;&lt; אורח &gt;&gt;</w:t>
      </w:r>
      <w:r>
        <w:rPr>
          <w:rtl/>
        </w:rPr>
        <w:t xml:space="preserve">   </w:t>
      </w:r>
      <w:bookmarkEnd w:id="2839"/>
    </w:p>
    <w:p w14:paraId="20F113FC" w14:textId="05ECDF80" w:rsidR="00F45453" w:rsidRDefault="00F45453" w:rsidP="00F45453">
      <w:pPr>
        <w:pStyle w:val="KeepWithNext"/>
        <w:rPr>
          <w:rtl/>
        </w:rPr>
      </w:pPr>
    </w:p>
    <w:p w14:paraId="6B46D7F0" w14:textId="2C4EB60B" w:rsidR="00F45453" w:rsidRDefault="00F45453" w:rsidP="00F45453">
      <w:pPr>
        <w:rPr>
          <w:rtl/>
        </w:rPr>
      </w:pPr>
      <w:r>
        <w:rPr>
          <w:rFonts w:hint="cs"/>
          <w:rtl/>
        </w:rPr>
        <w:t xml:space="preserve">בסדר, יחזור. </w:t>
      </w:r>
      <w:bookmarkStart w:id="2840" w:name="_ETM_Q1_3651510"/>
      <w:bookmarkEnd w:id="2840"/>
      <w:r>
        <w:rPr>
          <w:rFonts w:hint="cs"/>
          <w:rtl/>
        </w:rPr>
        <w:t>אני אומר לך: אנחנו צריכים לקבל החלטה ברורה. זה הכול, פשוט.</w:t>
      </w:r>
      <w:bookmarkStart w:id="2841" w:name="_ETM_Q1_3653948"/>
      <w:bookmarkStart w:id="2842" w:name="_ETM_Q1_3652429"/>
      <w:bookmarkEnd w:id="2841"/>
      <w:bookmarkEnd w:id="2842"/>
    </w:p>
    <w:p w14:paraId="67348E2F" w14:textId="0D069469" w:rsidR="00F45453" w:rsidRDefault="00F45453" w:rsidP="00F45453">
      <w:pPr>
        <w:rPr>
          <w:rtl/>
        </w:rPr>
      </w:pPr>
      <w:bookmarkStart w:id="2843" w:name="_ETM_Q1_3658326"/>
      <w:bookmarkStart w:id="2844" w:name="_ETM_Q1_3658424"/>
      <w:bookmarkEnd w:id="2843"/>
      <w:bookmarkEnd w:id="2844"/>
    </w:p>
    <w:p w14:paraId="50782EAD" w14:textId="6C43E59C" w:rsidR="00F45453" w:rsidRDefault="00F45453" w:rsidP="00F45453">
      <w:pPr>
        <w:pStyle w:val="af9"/>
        <w:keepNext/>
        <w:rPr>
          <w:rtl/>
        </w:rPr>
      </w:pPr>
      <w:bookmarkStart w:id="2845" w:name="ET_guest_361542_978"/>
      <w:r w:rsidRPr="00F45453">
        <w:rPr>
          <w:rStyle w:val="TagStyle"/>
          <w:rtl/>
        </w:rPr>
        <w:t xml:space="preserve"> &lt;&lt; אורח &gt;&gt; </w:t>
      </w:r>
      <w:r>
        <w:rPr>
          <w:rtl/>
        </w:rPr>
        <w:t>רועי כהן:</w:t>
      </w:r>
      <w:r w:rsidRPr="00F45453">
        <w:rPr>
          <w:rStyle w:val="TagStyle"/>
          <w:rtl/>
        </w:rPr>
        <w:t xml:space="preserve"> &lt;&lt; אורח &gt;&gt;</w:t>
      </w:r>
      <w:r>
        <w:rPr>
          <w:rtl/>
        </w:rPr>
        <w:t xml:space="preserve">   </w:t>
      </w:r>
      <w:bookmarkEnd w:id="2845"/>
    </w:p>
    <w:p w14:paraId="3AD20115" w14:textId="40698B0C" w:rsidR="00F45453" w:rsidRDefault="00F45453" w:rsidP="00F45453">
      <w:pPr>
        <w:pStyle w:val="KeepWithNext"/>
        <w:rPr>
          <w:rtl/>
        </w:rPr>
      </w:pPr>
    </w:p>
    <w:p w14:paraId="2C082AE5" w14:textId="6BB23BC6" w:rsidR="00F45453" w:rsidRPr="00F45453" w:rsidRDefault="00F45453" w:rsidP="00F45453">
      <w:pPr>
        <w:rPr>
          <w:rtl/>
        </w:rPr>
      </w:pPr>
      <w:r>
        <w:rPr>
          <w:rFonts w:hint="cs"/>
          <w:rtl/>
        </w:rPr>
        <w:t>שזה לא פרוץ.</w:t>
      </w:r>
      <w:bookmarkStart w:id="2846" w:name="_ETM_Q1_3653576"/>
      <w:bookmarkEnd w:id="2846"/>
    </w:p>
    <w:p w14:paraId="30C97DDA" w14:textId="4CEA3305" w:rsidR="00702C9C" w:rsidRDefault="00702C9C" w:rsidP="00702C9C">
      <w:pPr>
        <w:rPr>
          <w:rtl/>
        </w:rPr>
      </w:pPr>
      <w:bookmarkStart w:id="2847" w:name="_ETM_Q1_3646844"/>
      <w:bookmarkStart w:id="2848" w:name="_ETM_Q1_3646875"/>
      <w:bookmarkStart w:id="2849" w:name="_ETM_Q1_3656684"/>
      <w:bookmarkStart w:id="2850" w:name="_ETM_Q1_3670911"/>
      <w:bookmarkStart w:id="2851" w:name="_ETM_Q1_3670973"/>
      <w:bookmarkStart w:id="2852" w:name="_ETM_Q1_3671739"/>
      <w:bookmarkEnd w:id="2847"/>
      <w:bookmarkEnd w:id="2848"/>
      <w:bookmarkEnd w:id="2849"/>
      <w:bookmarkEnd w:id="2850"/>
      <w:bookmarkEnd w:id="2851"/>
      <w:bookmarkEnd w:id="2852"/>
    </w:p>
    <w:p w14:paraId="4FB43616" w14:textId="2FFF222A" w:rsidR="00F45453" w:rsidRDefault="00F45453" w:rsidP="00F45453">
      <w:pPr>
        <w:pStyle w:val="af5"/>
        <w:keepNext/>
        <w:rPr>
          <w:rtl/>
        </w:rPr>
      </w:pPr>
      <w:bookmarkStart w:id="2853" w:name="ET_interruption_שלומית_ארליך_979"/>
      <w:r w:rsidRPr="00F45453">
        <w:rPr>
          <w:rStyle w:val="TagStyle"/>
          <w:rtl/>
        </w:rPr>
        <w:t xml:space="preserve"> &lt;&lt; קריאה &gt;&gt; </w:t>
      </w:r>
      <w:r>
        <w:rPr>
          <w:rtl/>
        </w:rPr>
        <w:t>שלומית ארליך:</w:t>
      </w:r>
      <w:r w:rsidRPr="00F45453">
        <w:rPr>
          <w:rStyle w:val="TagStyle"/>
          <w:rtl/>
        </w:rPr>
        <w:t xml:space="preserve"> &lt;&lt; קריאה &gt;&gt;</w:t>
      </w:r>
      <w:r>
        <w:rPr>
          <w:rtl/>
        </w:rPr>
        <w:t xml:space="preserve">   </w:t>
      </w:r>
      <w:bookmarkEnd w:id="2853"/>
    </w:p>
    <w:p w14:paraId="4FA19780" w14:textId="4B567171" w:rsidR="00F45453" w:rsidRDefault="00F45453" w:rsidP="00F45453">
      <w:pPr>
        <w:pStyle w:val="KeepWithNext"/>
        <w:rPr>
          <w:rtl/>
        </w:rPr>
      </w:pPr>
    </w:p>
    <w:p w14:paraId="4E4ADAFC" w14:textId="2B6A6A15" w:rsidR="00F45453" w:rsidRDefault="00F45453" w:rsidP="00F45453">
      <w:pPr>
        <w:rPr>
          <w:rtl/>
        </w:rPr>
      </w:pPr>
      <w:r>
        <w:rPr>
          <w:rFonts w:hint="cs"/>
          <w:rtl/>
        </w:rPr>
        <w:t>(ג).</w:t>
      </w:r>
    </w:p>
    <w:p w14:paraId="2C747149" w14:textId="77777777" w:rsidR="00F45453" w:rsidRPr="00F45453" w:rsidRDefault="00F45453" w:rsidP="00F45453">
      <w:pPr>
        <w:rPr>
          <w:rtl/>
        </w:rPr>
      </w:pPr>
    </w:p>
    <w:p w14:paraId="3CEDCFD7" w14:textId="77777777" w:rsidR="00702C9C" w:rsidRDefault="00702C9C" w:rsidP="00702C9C">
      <w:pPr>
        <w:pStyle w:val="a4"/>
        <w:keepNext/>
        <w:rPr>
          <w:rtl/>
        </w:rPr>
      </w:pPr>
      <w:bookmarkStart w:id="2854" w:name="ET_speaker_ישי_פרלמן_281"/>
      <w:r w:rsidRPr="00702C9C">
        <w:rPr>
          <w:rStyle w:val="TagStyle"/>
          <w:rtl/>
        </w:rPr>
        <w:t xml:space="preserve"> &lt;&lt; דובר &gt;&gt; </w:t>
      </w:r>
      <w:r>
        <w:rPr>
          <w:rtl/>
        </w:rPr>
        <w:t>ישי פרלמן:</w:t>
      </w:r>
      <w:r w:rsidRPr="00702C9C">
        <w:rPr>
          <w:rStyle w:val="TagStyle"/>
          <w:rtl/>
        </w:rPr>
        <w:t xml:space="preserve"> &lt;&lt; דובר &gt;&gt;</w:t>
      </w:r>
      <w:r>
        <w:rPr>
          <w:rtl/>
        </w:rPr>
        <w:t xml:space="preserve">   </w:t>
      </w:r>
      <w:bookmarkEnd w:id="2854"/>
    </w:p>
    <w:p w14:paraId="0A4B3510" w14:textId="7790B8EE" w:rsidR="00702C9C" w:rsidRDefault="00702C9C" w:rsidP="00702C9C">
      <w:pPr>
        <w:pStyle w:val="KeepWithNext"/>
        <w:rPr>
          <w:rtl/>
        </w:rPr>
      </w:pPr>
    </w:p>
    <w:p w14:paraId="061374BB" w14:textId="30DA358B" w:rsidR="00F45453" w:rsidRPr="00F45453" w:rsidRDefault="00F45453" w:rsidP="00F45453">
      <w:pPr>
        <w:ind w:left="3600" w:firstLine="0"/>
        <w:rPr>
          <w:rtl/>
        </w:rPr>
      </w:pPr>
      <w:r>
        <w:rPr>
          <w:rFonts w:hint="cs"/>
          <w:rtl/>
        </w:rPr>
        <w:t>"(</w:t>
      </w:r>
      <w:r>
        <w:rPr>
          <w:rtl/>
        </w:rPr>
        <w:t>ג</w:t>
      </w:r>
      <w:r>
        <w:rPr>
          <w:rFonts w:hint="cs"/>
          <w:rtl/>
        </w:rPr>
        <w:t>)</w:t>
      </w:r>
      <w:r>
        <w:rPr>
          <w:rtl/>
        </w:rPr>
        <w:t xml:space="preserve"> </w:t>
      </w:r>
      <w:r>
        <w:rPr>
          <w:rtl/>
        </w:rPr>
        <w:tab/>
        <w:t>ביקש המנהל מהעוסק פרטים נוספים כאמור בסעיף</w:t>
      </w:r>
      <w:r>
        <w:rPr>
          <w:rFonts w:hint="cs"/>
          <w:rtl/>
        </w:rPr>
        <w:t xml:space="preserve"> </w:t>
      </w:r>
      <w:r>
        <w:rPr>
          <w:rtl/>
        </w:rPr>
        <w:t xml:space="preserve">קטן </w:t>
      </w:r>
      <w:r>
        <w:rPr>
          <w:rFonts w:hint="cs"/>
          <w:rtl/>
        </w:rPr>
        <w:t>(</w:t>
      </w:r>
      <w:r>
        <w:rPr>
          <w:rtl/>
        </w:rPr>
        <w:t>א</w:t>
      </w:r>
      <w:r>
        <w:rPr>
          <w:rFonts w:hint="cs"/>
          <w:rtl/>
        </w:rPr>
        <w:t>)</w:t>
      </w:r>
      <w:r>
        <w:rPr>
          <w:rtl/>
        </w:rPr>
        <w:t>, לא יובא במניין התקופה למתן החלטה כאמור באותו</w:t>
      </w:r>
      <w:r>
        <w:rPr>
          <w:rFonts w:hint="cs"/>
          <w:rtl/>
        </w:rPr>
        <w:t xml:space="preserve"> </w:t>
      </w:r>
      <w:r>
        <w:rPr>
          <w:rtl/>
        </w:rPr>
        <w:t>סעיף קטן פרק הזמן שבו הניזוק לא מסר למנהל את הפרטים</w:t>
      </w:r>
      <w:r>
        <w:rPr>
          <w:rFonts w:hint="cs"/>
          <w:rtl/>
        </w:rPr>
        <w:t xml:space="preserve"> </w:t>
      </w:r>
      <w:r>
        <w:rPr>
          <w:rtl/>
        </w:rPr>
        <w:t>כאמור.</w:t>
      </w:r>
      <w:r>
        <w:rPr>
          <w:rFonts w:hint="cs"/>
          <w:rtl/>
        </w:rPr>
        <w:t>"</w:t>
      </w:r>
      <w:bookmarkStart w:id="2855" w:name="_ETM_Q1_3655572"/>
      <w:bookmarkEnd w:id="2855"/>
    </w:p>
    <w:p w14:paraId="023F6502" w14:textId="77777777" w:rsidR="00702C9C" w:rsidRDefault="00702C9C" w:rsidP="00702C9C">
      <w:pPr>
        <w:rPr>
          <w:rtl/>
        </w:rPr>
      </w:pPr>
      <w:bookmarkStart w:id="2856" w:name="_ETM_Q1_3672130"/>
      <w:bookmarkStart w:id="2857" w:name="_ETM_Q1_3672161"/>
      <w:bookmarkEnd w:id="2856"/>
      <w:bookmarkEnd w:id="2857"/>
    </w:p>
    <w:p w14:paraId="5512A80F" w14:textId="77777777" w:rsidR="00702C9C" w:rsidRDefault="00702C9C" w:rsidP="00702C9C">
      <w:pPr>
        <w:pStyle w:val="af5"/>
        <w:keepNext/>
        <w:rPr>
          <w:rtl/>
        </w:rPr>
      </w:pPr>
      <w:bookmarkStart w:id="2858" w:name="ET_interruption_שלומית_ארליך_282"/>
      <w:r w:rsidRPr="00702C9C">
        <w:rPr>
          <w:rStyle w:val="TagStyle"/>
          <w:rtl/>
        </w:rPr>
        <w:t xml:space="preserve"> &lt;&lt; קריאה &gt;&gt; </w:t>
      </w:r>
      <w:r>
        <w:rPr>
          <w:rtl/>
        </w:rPr>
        <w:t>שלומית ארליך:</w:t>
      </w:r>
      <w:r w:rsidRPr="00702C9C">
        <w:rPr>
          <w:rStyle w:val="TagStyle"/>
          <w:rtl/>
        </w:rPr>
        <w:t xml:space="preserve"> &lt;&lt; קריאה &gt;&gt;</w:t>
      </w:r>
      <w:r>
        <w:rPr>
          <w:rtl/>
        </w:rPr>
        <w:t xml:space="preserve">   </w:t>
      </w:r>
      <w:bookmarkEnd w:id="2858"/>
    </w:p>
    <w:p w14:paraId="47C63958" w14:textId="77777777" w:rsidR="00702C9C" w:rsidRDefault="00702C9C" w:rsidP="00702C9C">
      <w:pPr>
        <w:pStyle w:val="KeepWithNext"/>
        <w:rPr>
          <w:rtl/>
        </w:rPr>
      </w:pPr>
    </w:p>
    <w:p w14:paraId="1A92B30C" w14:textId="613A8A16" w:rsidR="00702C9C" w:rsidRDefault="00702C9C" w:rsidP="00467964">
      <w:pPr>
        <w:rPr>
          <w:rtl/>
        </w:rPr>
      </w:pPr>
      <w:bookmarkStart w:id="2859" w:name="_ETM_Q1_3674739"/>
      <w:bookmarkEnd w:id="2859"/>
      <w:r>
        <w:rPr>
          <w:rFonts w:hint="cs"/>
          <w:rtl/>
        </w:rPr>
        <w:t>למה</w:t>
      </w:r>
      <w:r w:rsidR="00467964">
        <w:rPr>
          <w:rFonts w:hint="cs"/>
          <w:rtl/>
        </w:rPr>
        <w:t>?</w:t>
      </w:r>
      <w:r>
        <w:rPr>
          <w:rFonts w:hint="cs"/>
          <w:rtl/>
        </w:rPr>
        <w:t xml:space="preserve"> לשם מה זה נדרש? זה </w:t>
      </w:r>
      <w:r w:rsidR="00467964">
        <w:rPr>
          <w:rFonts w:hint="cs"/>
          <w:rtl/>
        </w:rPr>
        <w:t>גם לא היה ב</w:t>
      </w:r>
      <w:r w:rsidR="00A11AD3">
        <w:rPr>
          <w:rFonts w:hint="cs"/>
          <w:rtl/>
        </w:rPr>
        <w:t>חוק ה</w:t>
      </w:r>
      <w:r w:rsidR="00467964">
        <w:rPr>
          <w:rFonts w:hint="cs"/>
          <w:rtl/>
        </w:rPr>
        <w:t>קורונה, זה חדש.</w:t>
      </w:r>
      <w:bookmarkStart w:id="2860" w:name="_ETM_Q1_3667496"/>
      <w:bookmarkEnd w:id="2860"/>
      <w:r>
        <w:rPr>
          <w:rFonts w:hint="cs"/>
          <w:rtl/>
        </w:rPr>
        <w:t xml:space="preserve"> </w:t>
      </w:r>
    </w:p>
    <w:p w14:paraId="08EB912E" w14:textId="77777777" w:rsidR="00702C9C" w:rsidRDefault="00702C9C" w:rsidP="00702C9C">
      <w:pPr>
        <w:rPr>
          <w:rtl/>
        </w:rPr>
      </w:pPr>
      <w:bookmarkStart w:id="2861" w:name="_ETM_Q1_3679864"/>
      <w:bookmarkStart w:id="2862" w:name="_ETM_Q1_3679911"/>
      <w:bookmarkStart w:id="2863" w:name="_ETM_Q1_3681802"/>
      <w:bookmarkEnd w:id="2861"/>
      <w:bookmarkEnd w:id="2862"/>
      <w:bookmarkEnd w:id="2863"/>
    </w:p>
    <w:p w14:paraId="502D3F91" w14:textId="77777777" w:rsidR="00702C9C" w:rsidRDefault="00702C9C" w:rsidP="00702C9C">
      <w:pPr>
        <w:pStyle w:val="af9"/>
        <w:keepNext/>
        <w:rPr>
          <w:rtl/>
        </w:rPr>
      </w:pPr>
      <w:bookmarkStart w:id="2864" w:name="ET_guest_657017_283"/>
      <w:r w:rsidRPr="00702C9C">
        <w:rPr>
          <w:rStyle w:val="TagStyle"/>
          <w:rtl/>
        </w:rPr>
        <w:t xml:space="preserve"> &lt;&lt; אורח &gt;&gt; </w:t>
      </w:r>
      <w:r>
        <w:rPr>
          <w:rtl/>
        </w:rPr>
        <w:t>אמיר דהן:</w:t>
      </w:r>
      <w:r w:rsidRPr="00702C9C">
        <w:rPr>
          <w:rStyle w:val="TagStyle"/>
          <w:rtl/>
        </w:rPr>
        <w:t xml:space="preserve"> &lt;&lt; אורח &gt;&gt;</w:t>
      </w:r>
      <w:r>
        <w:rPr>
          <w:rtl/>
        </w:rPr>
        <w:t xml:space="preserve">   </w:t>
      </w:r>
      <w:bookmarkEnd w:id="2864"/>
    </w:p>
    <w:p w14:paraId="72EC7DCE" w14:textId="77777777" w:rsidR="00702C9C" w:rsidRDefault="00702C9C" w:rsidP="00702C9C">
      <w:pPr>
        <w:pStyle w:val="KeepWithNext"/>
        <w:rPr>
          <w:rtl/>
        </w:rPr>
      </w:pPr>
    </w:p>
    <w:p w14:paraId="75A349C2" w14:textId="6FE546DA" w:rsidR="00702C9C" w:rsidRDefault="00702C9C" w:rsidP="00E669EB">
      <w:pPr>
        <w:rPr>
          <w:rtl/>
        </w:rPr>
      </w:pPr>
      <w:bookmarkStart w:id="2865" w:name="_ETM_Q1_3682145"/>
      <w:bookmarkStart w:id="2866" w:name="_ETM_Q1_3682192"/>
      <w:bookmarkEnd w:id="2865"/>
      <w:bookmarkEnd w:id="2866"/>
      <w:r>
        <w:rPr>
          <w:rFonts w:hint="cs"/>
          <w:rtl/>
        </w:rPr>
        <w:t>צריך לזכור</w:t>
      </w:r>
      <w:r w:rsidR="00467964">
        <w:rPr>
          <w:rFonts w:hint="cs"/>
          <w:rtl/>
        </w:rPr>
        <w:t xml:space="preserve"> שלא הכול זה </w:t>
      </w:r>
      <w:r w:rsidR="00A11AD3">
        <w:rPr>
          <w:rFonts w:hint="cs"/>
          <w:rtl/>
        </w:rPr>
        <w:t>חוק ה</w:t>
      </w:r>
      <w:r w:rsidR="00467964">
        <w:rPr>
          <w:rFonts w:hint="cs"/>
          <w:rtl/>
        </w:rPr>
        <w:t>קורונה</w:t>
      </w:r>
      <w:bookmarkStart w:id="2867" w:name="_ETM_Q1_3671529"/>
      <w:bookmarkEnd w:id="2867"/>
      <w:r w:rsidR="00467964">
        <w:rPr>
          <w:rFonts w:hint="cs"/>
          <w:rtl/>
        </w:rPr>
        <w:t>, זה חוק מס רכוש. ככה זה היה קיים בחוק מס רכוש ובתקנות</w:t>
      </w:r>
      <w:bookmarkStart w:id="2868" w:name="_ETM_Q1_3673446"/>
      <w:bookmarkStart w:id="2869" w:name="_ETM_Q1_3675533"/>
      <w:bookmarkEnd w:id="2868"/>
      <w:bookmarkEnd w:id="2869"/>
      <w:r w:rsidR="00E669EB">
        <w:rPr>
          <w:rFonts w:hint="cs"/>
          <w:rtl/>
        </w:rPr>
        <w:t xml:space="preserve"> - - -</w:t>
      </w:r>
    </w:p>
    <w:p w14:paraId="1451967C" w14:textId="77777777" w:rsidR="00702C9C" w:rsidRDefault="00702C9C" w:rsidP="00702C9C">
      <w:pPr>
        <w:rPr>
          <w:rtl/>
        </w:rPr>
      </w:pPr>
      <w:bookmarkStart w:id="2870" w:name="_ETM_Q1_3683130"/>
      <w:bookmarkStart w:id="2871" w:name="_ETM_Q1_3683177"/>
      <w:bookmarkEnd w:id="2870"/>
      <w:bookmarkEnd w:id="2871"/>
    </w:p>
    <w:p w14:paraId="1906C208" w14:textId="77777777" w:rsidR="00702C9C" w:rsidRDefault="00702C9C" w:rsidP="00702C9C">
      <w:pPr>
        <w:pStyle w:val="af5"/>
        <w:keepNext/>
        <w:rPr>
          <w:rtl/>
        </w:rPr>
      </w:pPr>
      <w:bookmarkStart w:id="2872" w:name="ET_interruption_שלומית_ארליך_285"/>
      <w:r w:rsidRPr="00702C9C">
        <w:rPr>
          <w:rStyle w:val="TagStyle"/>
          <w:rtl/>
        </w:rPr>
        <w:t xml:space="preserve"> &lt;&lt; קריאה &gt;&gt; </w:t>
      </w:r>
      <w:r>
        <w:rPr>
          <w:rtl/>
        </w:rPr>
        <w:t>שלומית ארליך:</w:t>
      </w:r>
      <w:r w:rsidRPr="00702C9C">
        <w:rPr>
          <w:rStyle w:val="TagStyle"/>
          <w:rtl/>
        </w:rPr>
        <w:t xml:space="preserve"> &lt;&lt; קריאה &gt;&gt;</w:t>
      </w:r>
      <w:r>
        <w:rPr>
          <w:rtl/>
        </w:rPr>
        <w:t xml:space="preserve">   </w:t>
      </w:r>
      <w:bookmarkEnd w:id="2872"/>
    </w:p>
    <w:p w14:paraId="334E5C1D" w14:textId="77777777" w:rsidR="00702C9C" w:rsidRDefault="00702C9C" w:rsidP="00702C9C">
      <w:pPr>
        <w:pStyle w:val="KeepWithNext"/>
        <w:rPr>
          <w:rtl/>
        </w:rPr>
      </w:pPr>
    </w:p>
    <w:p w14:paraId="603088A5" w14:textId="0328B247" w:rsidR="00702C9C" w:rsidRDefault="00467964" w:rsidP="00E669EB">
      <w:pPr>
        <w:rPr>
          <w:rtl/>
        </w:rPr>
      </w:pPr>
      <w:bookmarkStart w:id="2873" w:name="_ETM_Q1_3690927"/>
      <w:bookmarkStart w:id="2874" w:name="_ETM_Q1_3691988"/>
      <w:bookmarkEnd w:id="2873"/>
      <w:bookmarkEnd w:id="2874"/>
      <w:r>
        <w:rPr>
          <w:rFonts w:hint="cs"/>
          <w:rtl/>
        </w:rPr>
        <w:t>בסדר, אבל רוב הסעיפים פה מוקבלים</w:t>
      </w:r>
      <w:bookmarkStart w:id="2875" w:name="_ETM_Q1_3675011"/>
      <w:bookmarkEnd w:id="2875"/>
      <w:r>
        <w:rPr>
          <w:rFonts w:hint="cs"/>
          <w:rtl/>
        </w:rPr>
        <w:t xml:space="preserve"> אחד לאחד </w:t>
      </w:r>
      <w:r w:rsidR="00110E8E">
        <w:rPr>
          <w:rFonts w:hint="cs"/>
          <w:rtl/>
        </w:rPr>
        <w:t>לחוק ה</w:t>
      </w:r>
      <w:r>
        <w:rPr>
          <w:rFonts w:hint="cs"/>
          <w:rtl/>
        </w:rPr>
        <w:t>קורונה</w:t>
      </w:r>
      <w:bookmarkStart w:id="2876" w:name="_ETM_Q1_3675956"/>
      <w:bookmarkStart w:id="2877" w:name="_ETM_Q1_3676280"/>
      <w:bookmarkStart w:id="2878" w:name="_ETM_Q1_3677705"/>
      <w:bookmarkEnd w:id="2876"/>
      <w:bookmarkEnd w:id="2877"/>
      <w:bookmarkEnd w:id="2878"/>
      <w:r w:rsidR="00E669EB">
        <w:rPr>
          <w:rFonts w:hint="cs"/>
          <w:rtl/>
        </w:rPr>
        <w:t>, למעט - - -</w:t>
      </w:r>
    </w:p>
    <w:p w14:paraId="44F5BE24" w14:textId="0CC7E5B8" w:rsidR="00E669EB" w:rsidRDefault="00E669EB" w:rsidP="00E669EB">
      <w:pPr>
        <w:rPr>
          <w:rtl/>
        </w:rPr>
      </w:pPr>
    </w:p>
    <w:p w14:paraId="6BC48CF9" w14:textId="02616CC4" w:rsidR="00E669EB" w:rsidRDefault="00E669EB" w:rsidP="00E669EB">
      <w:pPr>
        <w:pStyle w:val="af5"/>
        <w:keepNext/>
        <w:rPr>
          <w:rtl/>
        </w:rPr>
      </w:pPr>
      <w:bookmarkStart w:id="2879" w:name="ET_interruption_6360_980"/>
      <w:r w:rsidRPr="00E669EB">
        <w:rPr>
          <w:rStyle w:val="TagStyle"/>
          <w:rtl/>
        </w:rPr>
        <w:t xml:space="preserve"> &lt;&lt; קריאה &gt;&gt; </w:t>
      </w:r>
      <w:r>
        <w:rPr>
          <w:rtl/>
        </w:rPr>
        <w:t>אליהו רביבו (הליכוד):</w:t>
      </w:r>
      <w:r w:rsidRPr="00E669EB">
        <w:rPr>
          <w:rStyle w:val="TagStyle"/>
          <w:rtl/>
        </w:rPr>
        <w:t xml:space="preserve"> &lt;&lt; קריאה &gt;&gt;</w:t>
      </w:r>
      <w:r>
        <w:rPr>
          <w:rtl/>
        </w:rPr>
        <w:t xml:space="preserve">   </w:t>
      </w:r>
      <w:bookmarkEnd w:id="2879"/>
    </w:p>
    <w:p w14:paraId="272384A2" w14:textId="651CE328" w:rsidR="00E669EB" w:rsidRDefault="00E669EB" w:rsidP="00E669EB">
      <w:pPr>
        <w:pStyle w:val="KeepWithNext"/>
        <w:rPr>
          <w:rtl/>
        </w:rPr>
      </w:pPr>
    </w:p>
    <w:p w14:paraId="2043524C" w14:textId="2748C071" w:rsidR="00E669EB" w:rsidRPr="00E669EB" w:rsidRDefault="00E669EB" w:rsidP="00E669EB">
      <w:pPr>
        <w:rPr>
          <w:rtl/>
        </w:rPr>
      </w:pPr>
      <w:r>
        <w:rPr>
          <w:rFonts w:hint="cs"/>
          <w:rtl/>
        </w:rPr>
        <w:t>אבל זה סעיף סביר.</w:t>
      </w:r>
      <w:bookmarkStart w:id="2880" w:name="_ETM_Q1_3678511"/>
      <w:bookmarkEnd w:id="2880"/>
    </w:p>
    <w:p w14:paraId="40F7000D" w14:textId="77777777" w:rsidR="00702C9C" w:rsidRDefault="00702C9C" w:rsidP="00702C9C">
      <w:pPr>
        <w:rPr>
          <w:rtl/>
        </w:rPr>
      </w:pPr>
      <w:bookmarkStart w:id="2881" w:name="_ETM_Q1_3698457"/>
      <w:bookmarkStart w:id="2882" w:name="_ETM_Q1_3698504"/>
      <w:bookmarkEnd w:id="2881"/>
      <w:bookmarkEnd w:id="2882"/>
    </w:p>
    <w:p w14:paraId="5EC9D1F4" w14:textId="77777777" w:rsidR="00702C9C" w:rsidRDefault="00702C9C" w:rsidP="00702C9C">
      <w:pPr>
        <w:pStyle w:val="af9"/>
        <w:keepNext/>
        <w:rPr>
          <w:rtl/>
        </w:rPr>
      </w:pPr>
      <w:bookmarkStart w:id="2883" w:name="ET_guest_657017_286"/>
      <w:r w:rsidRPr="00702C9C">
        <w:rPr>
          <w:rStyle w:val="TagStyle"/>
          <w:rtl/>
        </w:rPr>
        <w:t xml:space="preserve"> &lt;&lt; אורח &gt;&gt; </w:t>
      </w:r>
      <w:r>
        <w:rPr>
          <w:rtl/>
        </w:rPr>
        <w:t>אמיר דהן:</w:t>
      </w:r>
      <w:r w:rsidRPr="00702C9C">
        <w:rPr>
          <w:rStyle w:val="TagStyle"/>
          <w:rtl/>
        </w:rPr>
        <w:t xml:space="preserve"> &lt;&lt; אורח &gt;&gt;</w:t>
      </w:r>
      <w:r>
        <w:rPr>
          <w:rtl/>
        </w:rPr>
        <w:t xml:space="preserve">   </w:t>
      </w:r>
      <w:bookmarkEnd w:id="2883"/>
    </w:p>
    <w:p w14:paraId="7F8878AB" w14:textId="77777777" w:rsidR="00702C9C" w:rsidRDefault="00702C9C" w:rsidP="00702C9C">
      <w:pPr>
        <w:pStyle w:val="KeepWithNext"/>
        <w:rPr>
          <w:rtl/>
        </w:rPr>
      </w:pPr>
    </w:p>
    <w:p w14:paraId="318A4211" w14:textId="35C8E0B5" w:rsidR="00702C9C" w:rsidRPr="00702C9C" w:rsidRDefault="00E669EB" w:rsidP="00FF1A7F">
      <w:pPr>
        <w:rPr>
          <w:rtl/>
        </w:rPr>
      </w:pPr>
      <w:bookmarkStart w:id="2884" w:name="_ETM_Q1_3692394"/>
      <w:bookmarkEnd w:id="2884"/>
      <w:r>
        <w:rPr>
          <w:rFonts w:hint="cs"/>
          <w:rtl/>
        </w:rPr>
        <w:t xml:space="preserve">אבל </w:t>
      </w:r>
      <w:bookmarkStart w:id="2885" w:name="_ETM_Q1_3678896"/>
      <w:bookmarkEnd w:id="2885"/>
      <w:r>
        <w:rPr>
          <w:rFonts w:hint="cs"/>
          <w:rtl/>
        </w:rPr>
        <w:t xml:space="preserve">גם </w:t>
      </w:r>
      <w:bookmarkStart w:id="2886" w:name="_ETM_Q1_3680184"/>
      <w:bookmarkEnd w:id="2886"/>
      <w:r w:rsidR="00702C9C">
        <w:rPr>
          <w:rFonts w:hint="cs"/>
          <w:rtl/>
        </w:rPr>
        <w:t>ה</w:t>
      </w:r>
      <w:bookmarkStart w:id="2887" w:name="_ETM_Q1_3692425"/>
      <w:bookmarkEnd w:id="2887"/>
      <w:r w:rsidR="00702C9C">
        <w:rPr>
          <w:rFonts w:hint="cs"/>
          <w:rtl/>
        </w:rPr>
        <w:t xml:space="preserve">פקנו </w:t>
      </w:r>
      <w:r>
        <w:rPr>
          <w:rFonts w:hint="cs"/>
          <w:rtl/>
        </w:rPr>
        <w:t>הרבה מאוד</w:t>
      </w:r>
      <w:r w:rsidR="00702C9C">
        <w:rPr>
          <w:rFonts w:hint="cs"/>
          <w:rtl/>
        </w:rPr>
        <w:t xml:space="preserve"> </w:t>
      </w:r>
      <w:bookmarkStart w:id="2888" w:name="_ETM_Q1_3694019"/>
      <w:bookmarkEnd w:id="2888"/>
      <w:r w:rsidR="00702C9C">
        <w:rPr>
          <w:rFonts w:hint="cs"/>
          <w:rtl/>
        </w:rPr>
        <w:t>לקחים לטובה</w:t>
      </w:r>
      <w:r w:rsidR="00FF1A7F">
        <w:rPr>
          <w:rFonts w:hint="cs"/>
          <w:rtl/>
        </w:rPr>
        <w:t>.</w:t>
      </w:r>
      <w:r>
        <w:rPr>
          <w:rFonts w:hint="cs"/>
          <w:rtl/>
        </w:rPr>
        <w:t xml:space="preserve"> ומצד שני</w:t>
      </w:r>
      <w:r w:rsidR="00FF1A7F">
        <w:rPr>
          <w:rFonts w:hint="cs"/>
          <w:rtl/>
        </w:rPr>
        <w:t>,</w:t>
      </w:r>
      <w:r>
        <w:rPr>
          <w:rFonts w:hint="cs"/>
          <w:rtl/>
        </w:rPr>
        <w:t xml:space="preserve"> לקחים</w:t>
      </w:r>
      <w:r w:rsidR="00FF1A7F">
        <w:rPr>
          <w:rFonts w:hint="cs"/>
          <w:rtl/>
        </w:rPr>
        <w:t>,</w:t>
      </w:r>
      <w:r>
        <w:rPr>
          <w:rFonts w:hint="cs"/>
          <w:rtl/>
        </w:rPr>
        <w:t xml:space="preserve"> </w:t>
      </w:r>
      <w:r w:rsidR="00FF1A7F">
        <w:rPr>
          <w:rFonts w:hint="cs"/>
          <w:rtl/>
        </w:rPr>
        <w:t>כ</w:t>
      </w:r>
      <w:r>
        <w:rPr>
          <w:rFonts w:hint="cs"/>
          <w:rtl/>
        </w:rPr>
        <w:t xml:space="preserve">שאנחנו דורשים </w:t>
      </w:r>
      <w:bookmarkStart w:id="2889" w:name="_ETM_Q1_3681641"/>
      <w:bookmarkEnd w:id="2889"/>
      <w:r w:rsidR="00FF1A7F">
        <w:rPr>
          <w:rFonts w:hint="cs"/>
          <w:rtl/>
        </w:rPr>
        <w:t xml:space="preserve">מהעסקים מסמכים </w:t>
      </w:r>
      <w:r w:rsidR="00FF1A7F">
        <w:rPr>
          <w:rtl/>
        </w:rPr>
        <w:t>–</w:t>
      </w:r>
      <w:r w:rsidR="00FF1A7F">
        <w:rPr>
          <w:rFonts w:hint="cs"/>
          <w:rtl/>
        </w:rPr>
        <w:t xml:space="preserve"> </w:t>
      </w:r>
      <w:bookmarkStart w:id="2890" w:name="_ETM_Q1_3690413"/>
      <w:bookmarkStart w:id="2891" w:name="_ETM_Q1_3688177"/>
      <w:bookmarkEnd w:id="2890"/>
      <w:bookmarkEnd w:id="2891"/>
      <w:r w:rsidR="00FF1A7F">
        <w:rPr>
          <w:rFonts w:hint="cs"/>
          <w:rtl/>
        </w:rPr>
        <w:t xml:space="preserve">אני מתנצל </w:t>
      </w:r>
      <w:r w:rsidR="00FF1A7F">
        <w:rPr>
          <w:rtl/>
        </w:rPr>
        <w:t>–</w:t>
      </w:r>
      <w:r w:rsidR="00FF1A7F">
        <w:rPr>
          <w:rFonts w:hint="cs"/>
          <w:rtl/>
        </w:rPr>
        <w:t xml:space="preserve"> הם לא מגישים, הזמן עובר והם אומרים לנו: למה אתם לא מקבלים החלטה</w:t>
      </w:r>
      <w:bookmarkStart w:id="2892" w:name="_ETM_Q1_3689013"/>
      <w:bookmarkEnd w:id="2892"/>
      <w:r w:rsidR="00FF1A7F">
        <w:rPr>
          <w:rFonts w:hint="cs"/>
          <w:rtl/>
        </w:rPr>
        <w:t>?</w:t>
      </w:r>
      <w:bookmarkStart w:id="2893" w:name="_ETM_Q1_3691617"/>
      <w:bookmarkEnd w:id="2893"/>
      <w:r w:rsidR="00FF1A7F">
        <w:rPr>
          <w:rFonts w:hint="cs"/>
          <w:rtl/>
        </w:rPr>
        <w:t xml:space="preserve"> אנחנו רוצים לקבל החלטה לפי המסמכים ולא לדחות סתם, ואנחנו רוצים שזה לא ייספר בזמנים.</w:t>
      </w:r>
      <w:bookmarkStart w:id="2894" w:name="_ETM_Q1_3693635"/>
      <w:bookmarkEnd w:id="2894"/>
    </w:p>
    <w:p w14:paraId="20154917" w14:textId="77777777" w:rsidR="00702C9C" w:rsidRDefault="00702C9C" w:rsidP="00702C9C">
      <w:pPr>
        <w:rPr>
          <w:rtl/>
        </w:rPr>
      </w:pPr>
      <w:bookmarkStart w:id="2895" w:name="_ETM_Q1_3684239"/>
      <w:bookmarkEnd w:id="2895"/>
    </w:p>
    <w:p w14:paraId="6BA1B2B2" w14:textId="77777777" w:rsidR="00702C9C" w:rsidRDefault="00702C9C" w:rsidP="00702C9C">
      <w:pPr>
        <w:pStyle w:val="af5"/>
        <w:keepNext/>
        <w:rPr>
          <w:rtl/>
        </w:rPr>
      </w:pPr>
      <w:bookmarkStart w:id="2896" w:name="ET_interruption_6360_287"/>
      <w:r w:rsidRPr="00702C9C">
        <w:rPr>
          <w:rStyle w:val="TagStyle"/>
          <w:rtl/>
        </w:rPr>
        <w:t xml:space="preserve"> &lt;&lt; קריאה &gt;&gt; </w:t>
      </w:r>
      <w:r>
        <w:rPr>
          <w:rtl/>
        </w:rPr>
        <w:t>אליהו רביבו (הליכוד):</w:t>
      </w:r>
      <w:r w:rsidRPr="00702C9C">
        <w:rPr>
          <w:rStyle w:val="TagStyle"/>
          <w:rtl/>
        </w:rPr>
        <w:t xml:space="preserve"> &lt;&lt; קריאה &gt;&gt;</w:t>
      </w:r>
      <w:r>
        <w:rPr>
          <w:rtl/>
        </w:rPr>
        <w:t xml:space="preserve">   </w:t>
      </w:r>
      <w:bookmarkEnd w:id="2896"/>
    </w:p>
    <w:p w14:paraId="35515179" w14:textId="77777777" w:rsidR="00702C9C" w:rsidRDefault="00702C9C" w:rsidP="00702C9C">
      <w:pPr>
        <w:pStyle w:val="KeepWithNext"/>
        <w:rPr>
          <w:rtl/>
        </w:rPr>
      </w:pPr>
    </w:p>
    <w:p w14:paraId="0BAF5DB6" w14:textId="3E5A8EC8" w:rsidR="00702C9C" w:rsidRDefault="00FF1A7F" w:rsidP="00FF1A7F">
      <w:pPr>
        <w:rPr>
          <w:rtl/>
        </w:rPr>
      </w:pPr>
      <w:bookmarkStart w:id="2897" w:name="_ETM_Q1_3704506"/>
      <w:bookmarkEnd w:id="2897"/>
      <w:r>
        <w:rPr>
          <w:rFonts w:hint="cs"/>
          <w:rtl/>
        </w:rPr>
        <w:t>כן</w:t>
      </w:r>
      <w:bookmarkStart w:id="2898" w:name="_ETM_Q1_3696999"/>
      <w:bookmarkEnd w:id="2898"/>
      <w:r>
        <w:rPr>
          <w:rFonts w:hint="cs"/>
          <w:rtl/>
        </w:rPr>
        <w:t xml:space="preserve">, </w:t>
      </w:r>
      <w:r w:rsidR="00702C9C">
        <w:rPr>
          <w:rFonts w:hint="cs"/>
          <w:rtl/>
        </w:rPr>
        <w:t>אבל אתה מבין שיכול להיות</w:t>
      </w:r>
      <w:r>
        <w:rPr>
          <w:rFonts w:hint="cs"/>
          <w:rtl/>
        </w:rPr>
        <w:t xml:space="preserve"> </w:t>
      </w:r>
      <w:r>
        <w:rPr>
          <w:rtl/>
        </w:rPr>
        <w:t>–</w:t>
      </w:r>
      <w:bookmarkStart w:id="2899" w:name="_ETM_Q1_3698400"/>
      <w:bookmarkEnd w:id="2899"/>
      <w:r w:rsidR="00702C9C">
        <w:rPr>
          <w:rFonts w:hint="cs"/>
          <w:rtl/>
        </w:rPr>
        <w:t xml:space="preserve"> לא </w:t>
      </w:r>
      <w:r>
        <w:rPr>
          <w:rFonts w:hint="cs"/>
          <w:rtl/>
        </w:rPr>
        <w:t>ש</w:t>
      </w:r>
      <w:r w:rsidR="00702C9C">
        <w:rPr>
          <w:rFonts w:hint="cs"/>
          <w:rtl/>
        </w:rPr>
        <w:t>חלילה אנחנו מטילים</w:t>
      </w:r>
      <w:r w:rsidR="00110E8E">
        <w:rPr>
          <w:rFonts w:hint="cs"/>
          <w:rtl/>
        </w:rPr>
        <w:t xml:space="preserve"> בכם</w:t>
      </w:r>
      <w:r w:rsidR="00702C9C">
        <w:rPr>
          <w:rFonts w:hint="cs"/>
          <w:rtl/>
        </w:rPr>
        <w:t xml:space="preserve"> </w:t>
      </w:r>
      <w:bookmarkStart w:id="2900" w:name="_ETM_Q1_3709583"/>
      <w:bookmarkEnd w:id="2900"/>
      <w:r w:rsidR="00702C9C">
        <w:rPr>
          <w:rFonts w:hint="cs"/>
          <w:rtl/>
        </w:rPr>
        <w:t>דופי או חשד</w:t>
      </w:r>
      <w:r>
        <w:rPr>
          <w:rFonts w:hint="cs"/>
          <w:rtl/>
        </w:rPr>
        <w:t xml:space="preserve"> </w:t>
      </w:r>
      <w:r>
        <w:rPr>
          <w:rtl/>
        </w:rPr>
        <w:t>–</w:t>
      </w:r>
      <w:r>
        <w:rPr>
          <w:rFonts w:hint="cs"/>
          <w:rtl/>
        </w:rPr>
        <w:t xml:space="preserve"> שאתם תמצו </w:t>
      </w:r>
      <w:bookmarkStart w:id="2901" w:name="_ETM_Q1_3708239"/>
      <w:bookmarkEnd w:id="2901"/>
      <w:r>
        <w:rPr>
          <w:rFonts w:hint="cs"/>
          <w:rtl/>
        </w:rPr>
        <w:t>את רוב הזמן המוקנה לכם, תבקשו נתון ו</w:t>
      </w:r>
      <w:bookmarkStart w:id="2902" w:name="_ETM_Q1_3705561"/>
      <w:bookmarkEnd w:id="2902"/>
      <w:r>
        <w:rPr>
          <w:rFonts w:hint="cs"/>
          <w:rtl/>
        </w:rPr>
        <w:t>עשינו פריש-מיש וחזרנו לנקודת ההתחלה.</w:t>
      </w:r>
      <w:bookmarkStart w:id="2903" w:name="_ETM_Q1_3707494"/>
      <w:bookmarkEnd w:id="2903"/>
      <w:r>
        <w:rPr>
          <w:rFonts w:hint="cs"/>
          <w:rtl/>
        </w:rPr>
        <w:t xml:space="preserve"> גם פה אנחנו צריכים להפעיל שיקול דעת</w:t>
      </w:r>
      <w:bookmarkStart w:id="2904" w:name="_ETM_Q1_3711492"/>
      <w:bookmarkEnd w:id="2904"/>
      <w:r>
        <w:rPr>
          <w:rFonts w:hint="cs"/>
          <w:rtl/>
        </w:rPr>
        <w:t xml:space="preserve"> ואנחנו צריכים לגדור את זה.</w:t>
      </w:r>
      <w:bookmarkStart w:id="2905" w:name="_ETM_Q1_3714521"/>
      <w:bookmarkEnd w:id="2905"/>
    </w:p>
    <w:p w14:paraId="6E6B393A" w14:textId="77777777" w:rsidR="00702C9C" w:rsidRDefault="00702C9C" w:rsidP="00702C9C">
      <w:pPr>
        <w:rPr>
          <w:rtl/>
        </w:rPr>
      </w:pPr>
      <w:bookmarkStart w:id="2906" w:name="_ETM_Q1_3712068"/>
      <w:bookmarkStart w:id="2907" w:name="_ETM_Q1_3712115"/>
      <w:bookmarkStart w:id="2908" w:name="_ETM_Q1_3714802"/>
      <w:bookmarkStart w:id="2909" w:name="_ETM_Q1_3714849"/>
      <w:bookmarkStart w:id="2910" w:name="_ETM_Q1_3679464"/>
      <w:bookmarkEnd w:id="2906"/>
      <w:bookmarkEnd w:id="2907"/>
      <w:bookmarkEnd w:id="2908"/>
      <w:bookmarkEnd w:id="2909"/>
      <w:bookmarkEnd w:id="2910"/>
    </w:p>
    <w:p w14:paraId="227F4994" w14:textId="77777777" w:rsidR="00141EED" w:rsidRDefault="00141EED" w:rsidP="00141EED">
      <w:pPr>
        <w:pStyle w:val="af6"/>
        <w:keepNext/>
        <w:rPr>
          <w:rtl/>
        </w:rPr>
      </w:pPr>
      <w:bookmarkStart w:id="2911" w:name="ET_yor_4762_288"/>
      <w:r w:rsidRPr="00141EED">
        <w:rPr>
          <w:rStyle w:val="TagStyle"/>
          <w:rtl/>
        </w:rPr>
        <w:t xml:space="preserve"> &lt;&lt; יור &gt;&gt; </w:t>
      </w:r>
      <w:r>
        <w:rPr>
          <w:rtl/>
        </w:rPr>
        <w:t>היו"ר משה גפני:</w:t>
      </w:r>
      <w:r w:rsidRPr="00141EED">
        <w:rPr>
          <w:rStyle w:val="TagStyle"/>
          <w:rtl/>
        </w:rPr>
        <w:t xml:space="preserve"> &lt;&lt; יור &gt;&gt;</w:t>
      </w:r>
      <w:r>
        <w:rPr>
          <w:rtl/>
        </w:rPr>
        <w:t xml:space="preserve">   </w:t>
      </w:r>
      <w:bookmarkEnd w:id="2911"/>
    </w:p>
    <w:p w14:paraId="08366EA3" w14:textId="77777777" w:rsidR="00141EED" w:rsidRDefault="00141EED" w:rsidP="00141EED">
      <w:pPr>
        <w:pStyle w:val="KeepWithNext"/>
        <w:rPr>
          <w:rtl/>
        </w:rPr>
      </w:pPr>
    </w:p>
    <w:p w14:paraId="2B3F1BB6" w14:textId="0E00D4C1" w:rsidR="00141EED" w:rsidRDefault="00141EED" w:rsidP="00FF1A7F">
      <w:pPr>
        <w:rPr>
          <w:rtl/>
        </w:rPr>
      </w:pPr>
      <w:bookmarkStart w:id="2912" w:name="_ETM_Q1_3719709"/>
      <w:bookmarkEnd w:id="2912"/>
      <w:r>
        <w:rPr>
          <w:rFonts w:hint="cs"/>
          <w:rtl/>
        </w:rPr>
        <w:t xml:space="preserve">מה שאני מבקש: הנושאים שנשארים פתוחים, שהם </w:t>
      </w:r>
      <w:bookmarkStart w:id="2913" w:name="_ETM_Q1_3731991"/>
      <w:bookmarkEnd w:id="2913"/>
      <w:r>
        <w:rPr>
          <w:rFonts w:hint="cs"/>
          <w:rtl/>
        </w:rPr>
        <w:t>ב</w:t>
      </w:r>
      <w:r w:rsidR="00FF1A7F">
        <w:rPr>
          <w:rFonts w:hint="cs"/>
          <w:rtl/>
        </w:rPr>
        <w:t>ו</w:t>
      </w:r>
      <w:r>
        <w:rPr>
          <w:rFonts w:hint="cs"/>
          <w:rtl/>
        </w:rPr>
        <w:t xml:space="preserve">ויכוח, </w:t>
      </w:r>
      <w:r w:rsidR="00FF1A7F">
        <w:rPr>
          <w:rFonts w:hint="cs"/>
          <w:rtl/>
        </w:rPr>
        <w:t xml:space="preserve">אני מבקש שאחרי שתסתיים הישיבה, </w:t>
      </w:r>
      <w:r w:rsidR="007675F3">
        <w:rPr>
          <w:rFonts w:hint="cs"/>
          <w:rtl/>
        </w:rPr>
        <w:t xml:space="preserve">הם </w:t>
      </w:r>
      <w:r w:rsidR="00FF1A7F">
        <w:rPr>
          <w:rFonts w:hint="cs"/>
          <w:rtl/>
        </w:rPr>
        <w:t>ישבו</w:t>
      </w:r>
      <w:bookmarkStart w:id="2914" w:name="_ETM_Q1_3721913"/>
      <w:bookmarkEnd w:id="2914"/>
      <w:r w:rsidR="00FF1A7F">
        <w:rPr>
          <w:rFonts w:hint="cs"/>
          <w:rtl/>
        </w:rPr>
        <w:t xml:space="preserve"> ביחד </w:t>
      </w:r>
      <w:bookmarkStart w:id="2915" w:name="_ETM_Q1_3729419"/>
      <w:bookmarkEnd w:id="2915"/>
      <w:r w:rsidR="00FF1A7F" w:rsidRPr="00FF1A7F">
        <w:rPr>
          <w:rtl/>
        </w:rPr>
        <w:t>אִתָּךְ</w:t>
      </w:r>
      <w:r w:rsidR="00FF1A7F">
        <w:rPr>
          <w:rFonts w:hint="cs"/>
          <w:rtl/>
        </w:rPr>
        <w:t xml:space="preserve">. </w:t>
      </w:r>
      <w:bookmarkStart w:id="2916" w:name="_ETM_Q1_3736974"/>
      <w:bookmarkEnd w:id="2916"/>
      <w:r w:rsidR="00FF1A7F">
        <w:rPr>
          <w:rFonts w:hint="cs"/>
          <w:rtl/>
        </w:rPr>
        <w:t xml:space="preserve">אני רוצה לדעת האם נשארים ויכוחים, </w:t>
      </w:r>
      <w:bookmarkStart w:id="2917" w:name="_ETM_Q1_3727146"/>
      <w:bookmarkEnd w:id="2917"/>
      <w:r w:rsidR="00FF1A7F">
        <w:rPr>
          <w:rFonts w:hint="cs"/>
          <w:rtl/>
        </w:rPr>
        <w:t xml:space="preserve">ואם נשארים ויכוחים נכריע את זה בהצבעה. </w:t>
      </w:r>
    </w:p>
    <w:p w14:paraId="56CC6726" w14:textId="46FF7CA5" w:rsidR="00FF1A7F" w:rsidRDefault="00FF1A7F" w:rsidP="00FF1A7F">
      <w:pPr>
        <w:rPr>
          <w:rtl/>
        </w:rPr>
      </w:pPr>
    </w:p>
    <w:p w14:paraId="525D8DB9" w14:textId="5B37895A" w:rsidR="00FF1A7F" w:rsidRDefault="00FF1A7F" w:rsidP="00FF1A7F">
      <w:pPr>
        <w:pStyle w:val="af5"/>
        <w:keepNext/>
        <w:rPr>
          <w:rtl/>
        </w:rPr>
      </w:pPr>
      <w:bookmarkStart w:id="2918" w:name="ET_interruption_6360_981"/>
      <w:r w:rsidRPr="00FF1A7F">
        <w:rPr>
          <w:rStyle w:val="TagStyle"/>
          <w:rtl/>
        </w:rPr>
        <w:t xml:space="preserve"> &lt;&lt; קריאה &gt;&gt; </w:t>
      </w:r>
      <w:r>
        <w:rPr>
          <w:rtl/>
        </w:rPr>
        <w:t>אליהו רביבו (הליכוד):</w:t>
      </w:r>
      <w:r w:rsidRPr="00FF1A7F">
        <w:rPr>
          <w:rStyle w:val="TagStyle"/>
          <w:rtl/>
        </w:rPr>
        <w:t xml:space="preserve"> &lt;&lt; קריאה &gt;&gt;</w:t>
      </w:r>
      <w:r>
        <w:rPr>
          <w:rtl/>
        </w:rPr>
        <w:t xml:space="preserve">   </w:t>
      </w:r>
      <w:bookmarkEnd w:id="2918"/>
    </w:p>
    <w:p w14:paraId="3AC1A178" w14:textId="1D38D6E7" w:rsidR="00FF1A7F" w:rsidRDefault="00FF1A7F" w:rsidP="00FF1A7F">
      <w:pPr>
        <w:pStyle w:val="KeepWithNext"/>
        <w:rPr>
          <w:rtl/>
        </w:rPr>
      </w:pPr>
    </w:p>
    <w:p w14:paraId="28992DD1" w14:textId="7EF4D520" w:rsidR="00FF1A7F" w:rsidRDefault="00FF1A7F" w:rsidP="00FF1A7F">
      <w:pPr>
        <w:rPr>
          <w:rtl/>
        </w:rPr>
      </w:pPr>
      <w:r>
        <w:rPr>
          <w:rFonts w:hint="cs"/>
          <w:rtl/>
        </w:rPr>
        <w:t>תרשום לך שאנחנו צריכים לדבר על זה.</w:t>
      </w:r>
    </w:p>
    <w:p w14:paraId="11A12856" w14:textId="659B72A8" w:rsidR="00FF1A7F" w:rsidRDefault="00FF1A7F" w:rsidP="00FF1A7F">
      <w:pPr>
        <w:rPr>
          <w:rtl/>
        </w:rPr>
      </w:pPr>
    </w:p>
    <w:p w14:paraId="178A8002" w14:textId="546B6AA3" w:rsidR="00FF1A7F" w:rsidRDefault="00FF1A7F" w:rsidP="00FF1A7F">
      <w:pPr>
        <w:pStyle w:val="af6"/>
        <w:keepNext/>
        <w:rPr>
          <w:rtl/>
        </w:rPr>
      </w:pPr>
      <w:bookmarkStart w:id="2919" w:name="ET_yor_4762_982"/>
      <w:r w:rsidRPr="00FF1A7F">
        <w:rPr>
          <w:rStyle w:val="TagStyle"/>
          <w:rtl/>
        </w:rPr>
        <w:t xml:space="preserve"> &lt;&lt; יור &gt;&gt; </w:t>
      </w:r>
      <w:r>
        <w:rPr>
          <w:rtl/>
        </w:rPr>
        <w:t>היו"ר משה גפני:</w:t>
      </w:r>
      <w:r w:rsidRPr="00FF1A7F">
        <w:rPr>
          <w:rStyle w:val="TagStyle"/>
          <w:rtl/>
        </w:rPr>
        <w:t xml:space="preserve"> &lt;&lt; יור &gt;&gt;</w:t>
      </w:r>
      <w:r>
        <w:rPr>
          <w:rtl/>
        </w:rPr>
        <w:t xml:space="preserve">   </w:t>
      </w:r>
      <w:bookmarkEnd w:id="2919"/>
    </w:p>
    <w:p w14:paraId="16277B76" w14:textId="5BC1BF4F" w:rsidR="00FF1A7F" w:rsidRDefault="00FF1A7F" w:rsidP="00FF1A7F">
      <w:pPr>
        <w:pStyle w:val="KeepWithNext"/>
        <w:rPr>
          <w:rtl/>
        </w:rPr>
      </w:pPr>
    </w:p>
    <w:p w14:paraId="32D51C62" w14:textId="1593D943" w:rsidR="00FF1A7F" w:rsidRDefault="00FF1A7F" w:rsidP="00FF1A7F">
      <w:pPr>
        <w:rPr>
          <w:rtl/>
        </w:rPr>
      </w:pPr>
      <w:r>
        <w:rPr>
          <w:rFonts w:hint="cs"/>
          <w:rtl/>
        </w:rPr>
        <w:t>מה?</w:t>
      </w:r>
      <w:bookmarkStart w:id="2920" w:name="_ETM_Q1_3731943"/>
      <w:bookmarkEnd w:id="2920"/>
    </w:p>
    <w:p w14:paraId="70510F24" w14:textId="77777777" w:rsidR="007675F3" w:rsidRPr="00FF1A7F" w:rsidRDefault="007675F3" w:rsidP="00FF1A7F">
      <w:pPr>
        <w:rPr>
          <w:rtl/>
        </w:rPr>
      </w:pPr>
    </w:p>
    <w:p w14:paraId="1D9AC186" w14:textId="77777777" w:rsidR="00141EED" w:rsidRDefault="00141EED" w:rsidP="00141EED">
      <w:pPr>
        <w:pStyle w:val="af5"/>
        <w:keepNext/>
        <w:rPr>
          <w:rtl/>
        </w:rPr>
      </w:pPr>
      <w:bookmarkStart w:id="2921" w:name="_ETM_Q1_3736807"/>
      <w:bookmarkStart w:id="2922" w:name="_ETM_Q1_3736854"/>
      <w:bookmarkStart w:id="2923" w:name="ET_interruption_6360_290"/>
      <w:bookmarkEnd w:id="2921"/>
      <w:bookmarkEnd w:id="2922"/>
      <w:r w:rsidRPr="00141EED">
        <w:rPr>
          <w:rStyle w:val="TagStyle"/>
          <w:rtl/>
        </w:rPr>
        <w:t xml:space="preserve"> &lt;&lt; קריאה &gt;&gt; </w:t>
      </w:r>
      <w:r>
        <w:rPr>
          <w:rtl/>
        </w:rPr>
        <w:t>אליהו רביבו (הליכוד):</w:t>
      </w:r>
      <w:r w:rsidRPr="00141EED">
        <w:rPr>
          <w:rStyle w:val="TagStyle"/>
          <w:rtl/>
        </w:rPr>
        <w:t xml:space="preserve"> &lt;&lt; קריאה &gt;&gt;</w:t>
      </w:r>
      <w:r>
        <w:rPr>
          <w:rtl/>
        </w:rPr>
        <w:t xml:space="preserve">   </w:t>
      </w:r>
      <w:bookmarkEnd w:id="2923"/>
    </w:p>
    <w:p w14:paraId="54FEF2A4" w14:textId="77777777" w:rsidR="00141EED" w:rsidRDefault="00141EED" w:rsidP="00141EED">
      <w:pPr>
        <w:pStyle w:val="KeepWithNext"/>
        <w:rPr>
          <w:rtl/>
        </w:rPr>
      </w:pPr>
    </w:p>
    <w:p w14:paraId="53AF69EC" w14:textId="0F4AD0C9" w:rsidR="00141EED" w:rsidRDefault="00FF1A7F" w:rsidP="00141EED">
      <w:pPr>
        <w:rPr>
          <w:rtl/>
        </w:rPr>
      </w:pPr>
      <w:bookmarkStart w:id="2924" w:name="_ETM_Q1_3743653"/>
      <w:bookmarkEnd w:id="2924"/>
      <w:r>
        <w:rPr>
          <w:rFonts w:hint="cs"/>
          <w:rtl/>
        </w:rPr>
        <w:t>ביקשתי ממנו שירשום שצריך לדבר על זה.</w:t>
      </w:r>
      <w:bookmarkStart w:id="2925" w:name="_ETM_Q1_3737807"/>
      <w:bookmarkStart w:id="2926" w:name="_ETM_Q1_3734237"/>
      <w:bookmarkEnd w:id="2925"/>
      <w:bookmarkEnd w:id="2926"/>
    </w:p>
    <w:p w14:paraId="44387035" w14:textId="5C4844D7" w:rsidR="00CA262B" w:rsidRDefault="00CA262B" w:rsidP="00141EED">
      <w:pPr>
        <w:rPr>
          <w:rtl/>
        </w:rPr>
      </w:pPr>
    </w:p>
    <w:p w14:paraId="5B85D8FA" w14:textId="6A8C7330" w:rsidR="00CA262B" w:rsidRDefault="00CA262B" w:rsidP="00CA262B">
      <w:pPr>
        <w:pStyle w:val="af6"/>
        <w:keepNext/>
        <w:rPr>
          <w:rtl/>
        </w:rPr>
      </w:pPr>
      <w:bookmarkStart w:id="2927" w:name="ET_yor_4762_983"/>
      <w:r w:rsidRPr="00CA262B">
        <w:rPr>
          <w:rStyle w:val="TagStyle"/>
          <w:rtl/>
        </w:rPr>
        <w:t xml:space="preserve"> &lt;&lt; יור &gt;&gt; </w:t>
      </w:r>
      <w:r>
        <w:rPr>
          <w:rtl/>
        </w:rPr>
        <w:t>היו"ר משה גפני:</w:t>
      </w:r>
      <w:r w:rsidRPr="00CA262B">
        <w:rPr>
          <w:rStyle w:val="TagStyle"/>
          <w:rtl/>
        </w:rPr>
        <w:t xml:space="preserve"> &lt;&lt; יור &gt;&gt;</w:t>
      </w:r>
      <w:r>
        <w:rPr>
          <w:rtl/>
        </w:rPr>
        <w:t xml:space="preserve">   </w:t>
      </w:r>
      <w:bookmarkEnd w:id="2927"/>
    </w:p>
    <w:p w14:paraId="1337AB68" w14:textId="00F5BAFD" w:rsidR="00CA262B" w:rsidRDefault="00CA262B" w:rsidP="00CA262B">
      <w:pPr>
        <w:pStyle w:val="KeepWithNext"/>
        <w:rPr>
          <w:rtl/>
        </w:rPr>
      </w:pPr>
    </w:p>
    <w:p w14:paraId="0EB68633" w14:textId="64E94EFD" w:rsidR="00141EED" w:rsidRDefault="00CA262B" w:rsidP="007F2FF7">
      <w:pPr>
        <w:rPr>
          <w:rtl/>
        </w:rPr>
      </w:pPr>
      <w:r>
        <w:rPr>
          <w:rFonts w:hint="cs"/>
          <w:rtl/>
        </w:rPr>
        <w:t>בסדר. אייל שמואלי</w:t>
      </w:r>
      <w:r w:rsidR="007F2FF7">
        <w:rPr>
          <w:rFonts w:hint="cs"/>
          <w:rtl/>
        </w:rPr>
        <w:t xml:space="preserve">, </w:t>
      </w:r>
      <w:bookmarkStart w:id="2928" w:name="_ETM_Q1_3745791"/>
      <w:bookmarkStart w:id="2929" w:name="_ETM_Q1_3745853"/>
      <w:bookmarkStart w:id="2930" w:name="_ETM_Q1_3746963"/>
      <w:bookmarkStart w:id="2931" w:name="_ETM_Q1_3743087"/>
      <w:bookmarkEnd w:id="2928"/>
      <w:bookmarkEnd w:id="2929"/>
      <w:bookmarkEnd w:id="2930"/>
      <w:bookmarkEnd w:id="2931"/>
      <w:r w:rsidR="00141EED">
        <w:rPr>
          <w:rFonts w:hint="cs"/>
          <w:rtl/>
        </w:rPr>
        <w:t xml:space="preserve">ראש מועצת כפר ורדים, שתי דקות. </w:t>
      </w:r>
      <w:r w:rsidR="007F2FF7">
        <w:rPr>
          <w:rFonts w:hint="cs"/>
          <w:rtl/>
        </w:rPr>
        <w:t>אתה</w:t>
      </w:r>
      <w:r w:rsidR="007675F3">
        <w:rPr>
          <w:rFonts w:hint="cs"/>
          <w:rtl/>
        </w:rPr>
        <w:t xml:space="preserve"> </w:t>
      </w:r>
      <w:r w:rsidR="007F2FF7">
        <w:rPr>
          <w:rFonts w:hint="cs"/>
          <w:rtl/>
        </w:rPr>
        <w:t xml:space="preserve">צריך לנסוע בחזרה, </w:t>
      </w:r>
      <w:bookmarkStart w:id="2932" w:name="_ETM_Q1_3746411"/>
      <w:bookmarkEnd w:id="2932"/>
      <w:r w:rsidR="00141EED">
        <w:rPr>
          <w:rFonts w:hint="cs"/>
          <w:rtl/>
        </w:rPr>
        <w:t>בבקשה.</w:t>
      </w:r>
    </w:p>
    <w:p w14:paraId="17559958" w14:textId="2E91223B" w:rsidR="00CA262B" w:rsidRDefault="00CA262B" w:rsidP="00141EED">
      <w:pPr>
        <w:rPr>
          <w:rtl/>
        </w:rPr>
      </w:pPr>
      <w:bookmarkStart w:id="2933" w:name="_ETM_Q1_3773814"/>
      <w:bookmarkStart w:id="2934" w:name="_ETM_Q1_3773876"/>
      <w:bookmarkStart w:id="2935" w:name="_ETM_Q1_3773970"/>
      <w:bookmarkStart w:id="2936" w:name="_ETM_Q1_3774017"/>
      <w:bookmarkStart w:id="2937" w:name="_ETM_Q1_3740078"/>
      <w:bookmarkEnd w:id="2933"/>
      <w:bookmarkEnd w:id="2934"/>
      <w:bookmarkEnd w:id="2935"/>
      <w:bookmarkEnd w:id="2936"/>
      <w:bookmarkEnd w:id="2937"/>
    </w:p>
    <w:p w14:paraId="10DB0FEC" w14:textId="7C623CA5" w:rsidR="00CA262B" w:rsidRDefault="00CA262B" w:rsidP="00CA262B">
      <w:pPr>
        <w:pStyle w:val="a4"/>
        <w:keepNext/>
        <w:rPr>
          <w:rtl/>
        </w:rPr>
      </w:pPr>
      <w:bookmarkStart w:id="2938" w:name="ET_speaker_אייל_שמואלי_985"/>
      <w:r w:rsidRPr="00CA262B">
        <w:rPr>
          <w:rStyle w:val="TagStyle"/>
          <w:rtl/>
        </w:rPr>
        <w:t xml:space="preserve"> &lt;&lt; דובר &gt;&gt; </w:t>
      </w:r>
      <w:r>
        <w:rPr>
          <w:rtl/>
        </w:rPr>
        <w:t>אייל שמואלי:</w:t>
      </w:r>
      <w:r w:rsidRPr="00CA262B">
        <w:rPr>
          <w:rStyle w:val="TagStyle"/>
          <w:rtl/>
        </w:rPr>
        <w:t xml:space="preserve"> &lt;&lt; דובר &gt;&gt;</w:t>
      </w:r>
      <w:r>
        <w:rPr>
          <w:rtl/>
        </w:rPr>
        <w:t xml:space="preserve">   </w:t>
      </w:r>
      <w:bookmarkEnd w:id="2938"/>
    </w:p>
    <w:p w14:paraId="6C2DEAED" w14:textId="60ED9C91" w:rsidR="00CA262B" w:rsidRDefault="00CA262B" w:rsidP="00CA262B">
      <w:pPr>
        <w:pStyle w:val="KeepWithNext"/>
        <w:rPr>
          <w:rtl/>
        </w:rPr>
      </w:pPr>
    </w:p>
    <w:p w14:paraId="5BE7BEC8" w14:textId="361A9114" w:rsidR="00141EED" w:rsidRDefault="00141EED" w:rsidP="00882E4B">
      <w:pPr>
        <w:rPr>
          <w:rtl/>
        </w:rPr>
      </w:pPr>
      <w:bookmarkStart w:id="2939" w:name="_ETM_Q1_3777470"/>
      <w:bookmarkStart w:id="2940" w:name="_ETM_Q1_3777533"/>
      <w:bookmarkStart w:id="2941" w:name="_ETM_Q1_3777611"/>
      <w:bookmarkStart w:id="2942" w:name="_ETM_Q1_3777658"/>
      <w:bookmarkEnd w:id="2939"/>
      <w:bookmarkEnd w:id="2940"/>
      <w:bookmarkEnd w:id="2941"/>
      <w:bookmarkEnd w:id="2942"/>
      <w:r>
        <w:rPr>
          <w:rFonts w:hint="cs"/>
          <w:rtl/>
        </w:rPr>
        <w:t>בשנת 2000 צה"ל נסוג מרצועת הביטחון</w:t>
      </w:r>
      <w:r w:rsidR="006458BE">
        <w:rPr>
          <w:rFonts w:hint="cs"/>
          <w:rtl/>
        </w:rPr>
        <w:t>,</w:t>
      </w:r>
      <w:r>
        <w:rPr>
          <w:rFonts w:hint="cs"/>
          <w:rtl/>
        </w:rPr>
        <w:t xml:space="preserve"> כנראה </w:t>
      </w:r>
      <w:bookmarkStart w:id="2943" w:name="_ETM_Q1_3787721"/>
      <w:bookmarkEnd w:id="2943"/>
      <w:r w:rsidR="006458BE">
        <w:rPr>
          <w:rFonts w:hint="cs"/>
          <w:rtl/>
        </w:rPr>
        <w:t>ש</w:t>
      </w:r>
      <w:r>
        <w:rPr>
          <w:rFonts w:hint="cs"/>
          <w:rtl/>
        </w:rPr>
        <w:t xml:space="preserve">הם לא ידעו שהיום הם ירדו עוד </w:t>
      </w:r>
      <w:r w:rsidR="006458BE">
        <w:rPr>
          <w:rFonts w:hint="cs"/>
          <w:rtl/>
        </w:rPr>
        <w:t>חמ</w:t>
      </w:r>
      <w:r w:rsidR="00882E4B">
        <w:rPr>
          <w:rFonts w:hint="cs"/>
          <w:rtl/>
        </w:rPr>
        <w:t>י</w:t>
      </w:r>
      <w:r w:rsidR="006458BE">
        <w:rPr>
          <w:rFonts w:hint="cs"/>
          <w:rtl/>
        </w:rPr>
        <w:t>שה</w:t>
      </w:r>
      <w:r>
        <w:rPr>
          <w:rFonts w:hint="cs"/>
          <w:rtl/>
        </w:rPr>
        <w:t xml:space="preserve"> </w:t>
      </w:r>
      <w:bookmarkStart w:id="2944" w:name="_ETM_Q1_3797831"/>
      <w:bookmarkEnd w:id="2944"/>
      <w:r>
        <w:rPr>
          <w:rFonts w:hint="cs"/>
          <w:rtl/>
        </w:rPr>
        <w:t xml:space="preserve">קילומטרים דרומה </w:t>
      </w:r>
      <w:r w:rsidR="006458BE">
        <w:rPr>
          <w:rFonts w:hint="cs"/>
          <w:rtl/>
        </w:rPr>
        <w:t xml:space="preserve">מתחת </w:t>
      </w:r>
      <w:bookmarkStart w:id="2945" w:name="_ETM_Q1_3784885"/>
      <w:bookmarkEnd w:id="2945"/>
      <w:r w:rsidR="006458BE">
        <w:rPr>
          <w:rFonts w:hint="cs"/>
          <w:rtl/>
        </w:rPr>
        <w:t xml:space="preserve">לקו הלבנון. ולכן, מדינת ישראל </w:t>
      </w:r>
      <w:bookmarkStart w:id="2946" w:name="_ETM_Q1_3788042"/>
      <w:bookmarkEnd w:id="2946"/>
      <w:r w:rsidR="00882E4B">
        <w:rPr>
          <w:rFonts w:hint="cs"/>
          <w:rtl/>
        </w:rPr>
        <w:t xml:space="preserve">נסוגה כרגע </w:t>
      </w:r>
      <w:r w:rsidR="007675F3">
        <w:rPr>
          <w:rFonts w:hint="cs"/>
          <w:rtl/>
        </w:rPr>
        <w:t>5</w:t>
      </w:r>
      <w:r w:rsidR="00882E4B">
        <w:rPr>
          <w:rFonts w:hint="cs"/>
          <w:rtl/>
        </w:rPr>
        <w:t xml:space="preserve"> קילומטרים דרומה.</w:t>
      </w:r>
      <w:bookmarkStart w:id="2947" w:name="_ETM_Q1_3790748"/>
      <w:bookmarkEnd w:id="2947"/>
      <w:r w:rsidR="00882E4B">
        <w:rPr>
          <w:rFonts w:hint="cs"/>
          <w:rtl/>
        </w:rPr>
        <w:t xml:space="preserve"> מה שקרה בשנת 2000 הוא שכפר ורדים</w:t>
      </w:r>
      <w:bookmarkStart w:id="2948" w:name="_ETM_Q1_3793031"/>
      <w:bookmarkEnd w:id="2948"/>
      <w:r w:rsidR="00882E4B">
        <w:rPr>
          <w:rFonts w:hint="cs"/>
          <w:rtl/>
        </w:rPr>
        <w:t xml:space="preserve"> נכנס לקו העימות מטעם </w:t>
      </w:r>
      <w:bookmarkStart w:id="2949" w:name="_ETM_Q1_3802919"/>
      <w:bookmarkEnd w:id="2949"/>
      <w:r w:rsidR="00882E4B">
        <w:rPr>
          <w:rFonts w:hint="cs"/>
          <w:rtl/>
        </w:rPr>
        <w:t xml:space="preserve">משרד הביטחון ומשרד הביטחון הכריז על </w:t>
      </w:r>
      <w:bookmarkStart w:id="2950" w:name="_ETM_Q1_3798728"/>
      <w:bookmarkEnd w:id="2950"/>
      <w:r w:rsidR="00882E4B">
        <w:rPr>
          <w:rFonts w:hint="cs"/>
          <w:rtl/>
        </w:rPr>
        <w:t xml:space="preserve">כפר ורדים כיישוב </w:t>
      </w:r>
      <w:bookmarkStart w:id="2951" w:name="_ETM_Q1_3806149"/>
      <w:bookmarkEnd w:id="2951"/>
      <w:r w:rsidR="00882E4B">
        <w:rPr>
          <w:rFonts w:hint="cs"/>
          <w:rtl/>
        </w:rPr>
        <w:t xml:space="preserve">קו עימות. היום מי שמנהל את המערכה על כפר ורדים זה לא פיקוד העורף, זה פיקוד </w:t>
      </w:r>
      <w:bookmarkStart w:id="2952" w:name="_ETM_Q1_3805964"/>
      <w:bookmarkEnd w:id="2952"/>
      <w:r w:rsidR="00882E4B">
        <w:rPr>
          <w:rFonts w:hint="cs"/>
          <w:rtl/>
        </w:rPr>
        <w:t xml:space="preserve">צפון. </w:t>
      </w:r>
      <w:bookmarkStart w:id="2953" w:name="_ETM_Q1_3811898"/>
      <w:bookmarkEnd w:id="2953"/>
      <w:r w:rsidR="00882E4B">
        <w:rPr>
          <w:rFonts w:hint="cs"/>
          <w:rtl/>
        </w:rPr>
        <w:t xml:space="preserve">לכן, כפר ורדים משותק. אנחנו </w:t>
      </w:r>
      <w:r w:rsidR="007675F3">
        <w:rPr>
          <w:rFonts w:hint="cs"/>
          <w:rtl/>
        </w:rPr>
        <w:t>9</w:t>
      </w:r>
      <w:r w:rsidR="00882E4B">
        <w:rPr>
          <w:rFonts w:hint="cs"/>
          <w:rtl/>
        </w:rPr>
        <w:t xml:space="preserve"> קילומטרים ו-40 מטרים</w:t>
      </w:r>
      <w:r w:rsidR="007675F3">
        <w:rPr>
          <w:rFonts w:hint="cs"/>
          <w:rtl/>
        </w:rPr>
        <w:t>,</w:t>
      </w:r>
      <w:r w:rsidR="00882E4B">
        <w:rPr>
          <w:rFonts w:hint="cs"/>
          <w:rtl/>
        </w:rPr>
        <w:t xml:space="preserve"> </w:t>
      </w:r>
      <w:bookmarkStart w:id="2954" w:name="_ETM_Q1_3812801"/>
      <w:bookmarkEnd w:id="2954"/>
      <w:r w:rsidR="00882E4B">
        <w:rPr>
          <w:rFonts w:hint="cs"/>
          <w:rtl/>
        </w:rPr>
        <w:t xml:space="preserve">ולכן, </w:t>
      </w:r>
      <w:bookmarkStart w:id="2955" w:name="_ETM_Q1_3820513"/>
      <w:bookmarkEnd w:id="2955"/>
      <w:r w:rsidR="00882E4B">
        <w:rPr>
          <w:rFonts w:hint="cs"/>
          <w:rtl/>
        </w:rPr>
        <w:t xml:space="preserve">כפר ורדים כרגע משותק: אין חינוך, </w:t>
      </w:r>
      <w:bookmarkStart w:id="2956" w:name="_ETM_Q1_3816256"/>
      <w:bookmarkEnd w:id="2956"/>
      <w:r w:rsidR="00882E4B">
        <w:rPr>
          <w:rFonts w:hint="cs"/>
          <w:rtl/>
        </w:rPr>
        <w:t xml:space="preserve">אין עסקים </w:t>
      </w:r>
      <w:r w:rsidR="00882E4B">
        <w:rPr>
          <w:rtl/>
        </w:rPr>
        <w:t>–</w:t>
      </w:r>
      <w:r w:rsidR="00882E4B">
        <w:rPr>
          <w:rFonts w:hint="cs"/>
          <w:rtl/>
        </w:rPr>
        <w:t xml:space="preserve"> כמה </w:t>
      </w:r>
      <w:bookmarkStart w:id="2957" w:name="_ETM_Q1_3825639"/>
      <w:bookmarkEnd w:id="2957"/>
      <w:r w:rsidR="00882E4B">
        <w:rPr>
          <w:rFonts w:hint="cs"/>
          <w:rtl/>
        </w:rPr>
        <w:t>עסקים שיש, כן?</w:t>
      </w:r>
    </w:p>
    <w:p w14:paraId="648ED559" w14:textId="77777777" w:rsidR="004A0C2D" w:rsidRDefault="004A0C2D" w:rsidP="00141EED">
      <w:pPr>
        <w:rPr>
          <w:rtl/>
        </w:rPr>
      </w:pPr>
      <w:bookmarkStart w:id="2958" w:name="_ETM_Q1_3825317"/>
      <w:bookmarkStart w:id="2959" w:name="_ETM_Q1_3825364"/>
      <w:bookmarkEnd w:id="2958"/>
      <w:bookmarkEnd w:id="2959"/>
    </w:p>
    <w:p w14:paraId="569B973D" w14:textId="343C7CAA" w:rsidR="004A0C2D" w:rsidRDefault="00882E4B" w:rsidP="00882E4B">
      <w:pPr>
        <w:rPr>
          <w:rtl/>
        </w:rPr>
      </w:pPr>
      <w:bookmarkStart w:id="2960" w:name="_ETM_Q1_3825504"/>
      <w:bookmarkStart w:id="2961" w:name="_ETM_Q1_3825551"/>
      <w:bookmarkEnd w:id="2960"/>
      <w:bookmarkEnd w:id="2961"/>
      <w:r>
        <w:rPr>
          <w:rFonts w:hint="cs"/>
          <w:rtl/>
        </w:rPr>
        <w:t xml:space="preserve">אבל </w:t>
      </w:r>
      <w:r w:rsidR="004A0C2D">
        <w:rPr>
          <w:rFonts w:hint="cs"/>
          <w:rtl/>
        </w:rPr>
        <w:t xml:space="preserve">אנחנו לא ביישובי </w:t>
      </w:r>
      <w:r>
        <w:rPr>
          <w:rFonts w:hint="cs"/>
          <w:rtl/>
        </w:rPr>
        <w:t>ה</w:t>
      </w:r>
      <w:r w:rsidR="004A0C2D">
        <w:rPr>
          <w:rFonts w:hint="cs"/>
          <w:rtl/>
        </w:rPr>
        <w:t xml:space="preserve">ספר מכיוון שבשנת </w:t>
      </w:r>
      <w:bookmarkStart w:id="2962" w:name="_ETM_Q1_3841302"/>
      <w:bookmarkEnd w:id="2962"/>
      <w:r w:rsidR="004A0C2D">
        <w:rPr>
          <w:rFonts w:hint="cs"/>
          <w:rtl/>
        </w:rPr>
        <w:t>1961 כש</w:t>
      </w:r>
      <w:bookmarkStart w:id="2963" w:name="_ETM_Q1_3824796"/>
      <w:bookmarkEnd w:id="2963"/>
      <w:r>
        <w:rPr>
          <w:rFonts w:hint="cs"/>
          <w:rtl/>
        </w:rPr>
        <w:t xml:space="preserve">קמה הרשימה הזאת, שעכשיו מאשרים עליה ומשלמים עליה </w:t>
      </w:r>
      <w:bookmarkStart w:id="2964" w:name="_ETM_Q1_3827954"/>
      <w:bookmarkEnd w:id="2964"/>
      <w:r>
        <w:rPr>
          <w:rFonts w:hint="cs"/>
          <w:rtl/>
        </w:rPr>
        <w:t xml:space="preserve">הרבה מאוד כסף </w:t>
      </w:r>
      <w:r>
        <w:rPr>
          <w:rtl/>
        </w:rPr>
        <w:t>–</w:t>
      </w:r>
      <w:r>
        <w:rPr>
          <w:rFonts w:hint="cs"/>
          <w:rtl/>
        </w:rPr>
        <w:t xml:space="preserve"> כפר ורדים לא הייתה. בשנת 1992 </w:t>
      </w:r>
      <w:bookmarkStart w:id="2965" w:name="_ETM_Q1_3831766"/>
      <w:bookmarkEnd w:id="2965"/>
      <w:r>
        <w:rPr>
          <w:rFonts w:hint="cs"/>
          <w:rtl/>
        </w:rPr>
        <w:t xml:space="preserve">כשהוספו יישובי ספר </w:t>
      </w:r>
      <w:r>
        <w:rPr>
          <w:rtl/>
        </w:rPr>
        <w:t>–</w:t>
      </w:r>
      <w:r>
        <w:rPr>
          <w:rFonts w:hint="cs"/>
          <w:rtl/>
        </w:rPr>
        <w:t xml:space="preserve"> כפר ורדים לא הייתה. המועצה </w:t>
      </w:r>
      <w:bookmarkStart w:id="2966" w:name="_ETM_Q1_3834495"/>
      <w:bookmarkEnd w:id="2966"/>
      <w:r>
        <w:rPr>
          <w:rFonts w:hint="cs"/>
          <w:rtl/>
        </w:rPr>
        <w:t>קמה בשנת 1993 ובבג"ץ 2006 אנחנו לא היינו ולא נכנסנו</w:t>
      </w:r>
      <w:r w:rsidR="007675F3">
        <w:rPr>
          <w:rFonts w:hint="cs"/>
          <w:rtl/>
        </w:rPr>
        <w:t>,</w:t>
      </w:r>
      <w:r>
        <w:rPr>
          <w:rFonts w:hint="cs"/>
          <w:rtl/>
        </w:rPr>
        <w:t xml:space="preserve"> </w:t>
      </w:r>
      <w:bookmarkStart w:id="2967" w:name="_ETM_Q1_3839426"/>
      <w:bookmarkEnd w:id="2967"/>
      <w:r>
        <w:rPr>
          <w:rFonts w:hint="cs"/>
          <w:rtl/>
        </w:rPr>
        <w:t xml:space="preserve">עם 23 רשויות נוספות. </w:t>
      </w:r>
    </w:p>
    <w:p w14:paraId="5CDECD44" w14:textId="46F6298E" w:rsidR="00882E4B" w:rsidRDefault="00882E4B" w:rsidP="00141EED">
      <w:pPr>
        <w:rPr>
          <w:rtl/>
        </w:rPr>
      </w:pPr>
    </w:p>
    <w:p w14:paraId="2A05EC2F" w14:textId="49201371" w:rsidR="004A0C2D" w:rsidRDefault="00882E4B" w:rsidP="00726357">
      <w:pPr>
        <w:rPr>
          <w:rtl/>
        </w:rPr>
      </w:pPr>
      <w:r>
        <w:rPr>
          <w:rFonts w:hint="cs"/>
          <w:rtl/>
        </w:rPr>
        <w:t xml:space="preserve">מה שקורה היום, הרב גפני </w:t>
      </w:r>
      <w:r>
        <w:rPr>
          <w:rtl/>
        </w:rPr>
        <w:t>–</w:t>
      </w:r>
      <w:r>
        <w:rPr>
          <w:rFonts w:hint="cs"/>
          <w:rtl/>
        </w:rPr>
        <w:t xml:space="preserve"> אנחנו לא רוצים כסף</w:t>
      </w:r>
      <w:bookmarkStart w:id="2968" w:name="_ETM_Q1_3845238"/>
      <w:bookmarkEnd w:id="2968"/>
      <w:r w:rsidR="00726357">
        <w:rPr>
          <w:rFonts w:hint="cs"/>
          <w:rtl/>
        </w:rPr>
        <w:t>. אני לא רוצה כסף,</w:t>
      </w:r>
      <w:bookmarkStart w:id="2969" w:name="_ETM_Q1_3850769"/>
      <w:bookmarkEnd w:id="2969"/>
      <w:r>
        <w:rPr>
          <w:rFonts w:hint="cs"/>
          <w:rtl/>
        </w:rPr>
        <w:t xml:space="preserve"> אני לא רוצה עזרה לעסקים. אני רוצה </w:t>
      </w:r>
      <w:bookmarkStart w:id="2970" w:name="_ETM_Q1_3850981"/>
      <w:bookmarkEnd w:id="2970"/>
      <w:r>
        <w:rPr>
          <w:rFonts w:hint="cs"/>
          <w:rtl/>
        </w:rPr>
        <w:t xml:space="preserve">שאם משרד הביטחון החליט שאני קו עימות </w:t>
      </w:r>
      <w:bookmarkStart w:id="2971" w:name="_ETM_Q1_3854719"/>
      <w:bookmarkEnd w:id="2971"/>
      <w:r>
        <w:rPr>
          <w:rFonts w:hint="cs"/>
          <w:rtl/>
        </w:rPr>
        <w:t xml:space="preserve">ושיתק את </w:t>
      </w:r>
      <w:bookmarkStart w:id="2972" w:name="_ETM_Q1_3861121"/>
      <w:bookmarkEnd w:id="2972"/>
      <w:r>
        <w:rPr>
          <w:rFonts w:hint="cs"/>
          <w:rtl/>
        </w:rPr>
        <w:t>כפר ורדים</w:t>
      </w:r>
      <w:r w:rsidR="00726357">
        <w:rPr>
          <w:rFonts w:hint="cs"/>
          <w:rtl/>
        </w:rPr>
        <w:t>, אז</w:t>
      </w:r>
      <w:r>
        <w:rPr>
          <w:rFonts w:hint="cs"/>
          <w:rtl/>
        </w:rPr>
        <w:t xml:space="preserve"> שיחזור בו ויגיד שכפר ורדים </w:t>
      </w:r>
      <w:r w:rsidR="007675F3">
        <w:rPr>
          <w:rFonts w:hint="cs"/>
          <w:rtl/>
        </w:rPr>
        <w:t xml:space="preserve">הוא </w:t>
      </w:r>
      <w:r>
        <w:rPr>
          <w:rFonts w:hint="cs"/>
          <w:rtl/>
        </w:rPr>
        <w:t xml:space="preserve">מקום טוב </w:t>
      </w:r>
      <w:r w:rsidR="00726357">
        <w:rPr>
          <w:rFonts w:hint="cs"/>
          <w:rtl/>
        </w:rPr>
        <w:t>לישון בו</w:t>
      </w:r>
      <w:r w:rsidR="007675F3">
        <w:rPr>
          <w:rFonts w:hint="cs"/>
          <w:rtl/>
        </w:rPr>
        <w:t>,</w:t>
      </w:r>
      <w:r w:rsidR="00726357">
        <w:rPr>
          <w:rFonts w:hint="cs"/>
          <w:rtl/>
        </w:rPr>
        <w:t xml:space="preserve"> ומחר אנחנו נחזיר את כל החינוך ונחזיר את כל העסקים</w:t>
      </w:r>
      <w:bookmarkStart w:id="2973" w:name="_ETM_Q1_3864628"/>
      <w:bookmarkEnd w:id="2973"/>
      <w:r w:rsidR="00726357">
        <w:rPr>
          <w:rFonts w:hint="cs"/>
          <w:rtl/>
        </w:rPr>
        <w:t xml:space="preserve"> לעבוד, ונזמין את כל המפונים </w:t>
      </w:r>
      <w:bookmarkStart w:id="2974" w:name="_ETM_Q1_3866919"/>
      <w:bookmarkStart w:id="2975" w:name="_ETM_Q1_3844099"/>
      <w:bookmarkStart w:id="2976" w:name="_ETM_Q1_3844161"/>
      <w:bookmarkEnd w:id="2974"/>
      <w:bookmarkEnd w:id="2975"/>
      <w:bookmarkEnd w:id="2976"/>
      <w:r w:rsidR="00726357">
        <w:rPr>
          <w:rFonts w:hint="cs"/>
          <w:rtl/>
        </w:rPr>
        <w:t xml:space="preserve">לשתות קפה בבית הקפה </w:t>
      </w:r>
      <w:bookmarkStart w:id="2977" w:name="_ETM_Q1_3874773"/>
      <w:bookmarkEnd w:id="2977"/>
      <w:r w:rsidR="00726357">
        <w:rPr>
          <w:rFonts w:hint="cs"/>
          <w:rtl/>
        </w:rPr>
        <w:t>בכפר ורדים. אבל זה לא כך כי משרד הביטחון לא מאפשר ומשרד החינוך אימץ את</w:t>
      </w:r>
      <w:r w:rsidR="007675F3">
        <w:rPr>
          <w:rFonts w:hint="cs"/>
          <w:rtl/>
        </w:rPr>
        <w:t xml:space="preserve"> ההחלטה שלו</w:t>
      </w:r>
      <w:r w:rsidR="00726357">
        <w:rPr>
          <w:rFonts w:hint="cs"/>
          <w:rtl/>
        </w:rPr>
        <w:t xml:space="preserve">, אבל משרד </w:t>
      </w:r>
      <w:bookmarkStart w:id="2978" w:name="_ETM_Q1_3874677"/>
      <w:bookmarkEnd w:id="2978"/>
      <w:r w:rsidR="00726357">
        <w:rPr>
          <w:rFonts w:hint="cs"/>
          <w:rtl/>
        </w:rPr>
        <w:t xml:space="preserve">האוצר לא </w:t>
      </w:r>
      <w:bookmarkStart w:id="2979" w:name="_ETM_Q1_3881205"/>
      <w:bookmarkEnd w:id="2979"/>
      <w:r w:rsidR="00726357">
        <w:rPr>
          <w:rFonts w:hint="cs"/>
          <w:rtl/>
        </w:rPr>
        <w:t xml:space="preserve">מוכן לאמץ את החלטת משרד הביטחון. </w:t>
      </w:r>
    </w:p>
    <w:p w14:paraId="465BEB27" w14:textId="508E7F83" w:rsidR="00726357" w:rsidRDefault="00726357" w:rsidP="00726357">
      <w:pPr>
        <w:rPr>
          <w:rtl/>
        </w:rPr>
      </w:pPr>
    </w:p>
    <w:p w14:paraId="05BEA7E0" w14:textId="14FB2F78" w:rsidR="00726357" w:rsidRDefault="00726357" w:rsidP="00726357">
      <w:pPr>
        <w:rPr>
          <w:rtl/>
        </w:rPr>
      </w:pPr>
      <w:r>
        <w:rPr>
          <w:rFonts w:hint="cs"/>
          <w:rtl/>
        </w:rPr>
        <w:t>מה אני צריך לעשות? זו השאלה.</w:t>
      </w:r>
      <w:bookmarkStart w:id="2980" w:name="_ETM_Q1_3880969"/>
      <w:bookmarkEnd w:id="2980"/>
    </w:p>
    <w:p w14:paraId="40428591" w14:textId="77777777" w:rsidR="004A0C2D" w:rsidRDefault="004A0C2D" w:rsidP="00141EED">
      <w:pPr>
        <w:rPr>
          <w:rtl/>
        </w:rPr>
      </w:pPr>
      <w:bookmarkStart w:id="2981" w:name="_ETM_Q1_3844474"/>
      <w:bookmarkStart w:id="2982" w:name="_ETM_Q1_3844505"/>
      <w:bookmarkEnd w:id="2981"/>
      <w:bookmarkEnd w:id="2982"/>
    </w:p>
    <w:p w14:paraId="530AD1E2" w14:textId="77777777" w:rsidR="00A4780E" w:rsidRDefault="00A4780E" w:rsidP="00A4780E">
      <w:pPr>
        <w:pStyle w:val="af6"/>
        <w:keepNext/>
        <w:rPr>
          <w:rtl/>
        </w:rPr>
      </w:pPr>
      <w:bookmarkStart w:id="2983" w:name="ET_yor_4762_292"/>
      <w:r w:rsidRPr="00A4780E">
        <w:rPr>
          <w:rStyle w:val="TagStyle"/>
          <w:rtl/>
        </w:rPr>
        <w:t xml:space="preserve"> &lt;&lt; יור &gt;&gt; </w:t>
      </w:r>
      <w:r>
        <w:rPr>
          <w:rtl/>
        </w:rPr>
        <w:t>היו"ר משה גפני:</w:t>
      </w:r>
      <w:r w:rsidRPr="00A4780E">
        <w:rPr>
          <w:rStyle w:val="TagStyle"/>
          <w:rtl/>
        </w:rPr>
        <w:t xml:space="preserve"> &lt;&lt; יור &gt;&gt;</w:t>
      </w:r>
      <w:r>
        <w:rPr>
          <w:rtl/>
        </w:rPr>
        <w:t xml:space="preserve">   </w:t>
      </w:r>
      <w:bookmarkEnd w:id="2983"/>
    </w:p>
    <w:p w14:paraId="6122AC82" w14:textId="77777777" w:rsidR="00A4780E" w:rsidRDefault="00A4780E" w:rsidP="00A4780E">
      <w:pPr>
        <w:pStyle w:val="KeepWithNext"/>
        <w:rPr>
          <w:rtl/>
        </w:rPr>
      </w:pPr>
    </w:p>
    <w:p w14:paraId="0A40D62A" w14:textId="246D5CE5" w:rsidR="00A4780E" w:rsidRDefault="00A4780E" w:rsidP="00726357">
      <w:pPr>
        <w:rPr>
          <w:rtl/>
        </w:rPr>
      </w:pPr>
      <w:bookmarkStart w:id="2984" w:name="_ETM_Q1_3879992"/>
      <w:bookmarkEnd w:id="2984"/>
      <w:r>
        <w:rPr>
          <w:rFonts w:hint="cs"/>
          <w:rtl/>
        </w:rPr>
        <w:t>תודה רבה</w:t>
      </w:r>
      <w:r w:rsidR="00726357">
        <w:rPr>
          <w:rFonts w:hint="cs"/>
          <w:rtl/>
        </w:rPr>
        <w:t>.</w:t>
      </w:r>
      <w:r>
        <w:rPr>
          <w:rFonts w:hint="cs"/>
          <w:rtl/>
        </w:rPr>
        <w:t xml:space="preserve"> זה לא נוגע לחוק הזה זה נגוע </w:t>
      </w:r>
      <w:bookmarkStart w:id="2985" w:name="_ETM_Q1_3891025"/>
      <w:bookmarkEnd w:id="2985"/>
      <w:r w:rsidR="00726357">
        <w:rPr>
          <w:rFonts w:hint="cs"/>
          <w:rtl/>
        </w:rPr>
        <w:t>לתקנות, כשנדון עליהן</w:t>
      </w:r>
      <w:bookmarkStart w:id="2986" w:name="_ETM_Q1_3842497"/>
      <w:bookmarkStart w:id="2987" w:name="_ETM_Q1_3884429"/>
      <w:bookmarkEnd w:id="2986"/>
      <w:bookmarkEnd w:id="2987"/>
      <w:r w:rsidR="00726357">
        <w:rPr>
          <w:rFonts w:hint="cs"/>
          <w:rtl/>
        </w:rPr>
        <w:t xml:space="preserve"> - - -</w:t>
      </w:r>
      <w:bookmarkStart w:id="2988" w:name="_ETM_Q1_3886115"/>
      <w:bookmarkEnd w:id="2988"/>
    </w:p>
    <w:p w14:paraId="7464C20D" w14:textId="77777777" w:rsidR="00A4780E" w:rsidRDefault="00A4780E" w:rsidP="00A4780E">
      <w:pPr>
        <w:rPr>
          <w:rtl/>
        </w:rPr>
      </w:pPr>
      <w:bookmarkStart w:id="2989" w:name="_ETM_Q1_3893853"/>
      <w:bookmarkStart w:id="2990" w:name="_ETM_Q1_3893900"/>
      <w:bookmarkEnd w:id="2989"/>
      <w:bookmarkEnd w:id="2990"/>
    </w:p>
    <w:p w14:paraId="587560C9" w14:textId="77777777" w:rsidR="00A4780E" w:rsidRDefault="00A4780E" w:rsidP="00A4780E">
      <w:pPr>
        <w:pStyle w:val="af5"/>
        <w:keepNext/>
        <w:rPr>
          <w:rtl/>
        </w:rPr>
      </w:pPr>
      <w:bookmarkStart w:id="2991" w:name="ET_interruption_5809_293"/>
      <w:r w:rsidRPr="00A4780E">
        <w:rPr>
          <w:rStyle w:val="TagStyle"/>
          <w:rtl/>
        </w:rPr>
        <w:t xml:space="preserve"> &lt;&lt; קריאה &gt;&gt; </w:t>
      </w:r>
      <w:r>
        <w:rPr>
          <w:rtl/>
        </w:rPr>
        <w:t>מיכל שיר סגמן (יש עתיד):</w:t>
      </w:r>
      <w:r w:rsidRPr="00A4780E">
        <w:rPr>
          <w:rStyle w:val="TagStyle"/>
          <w:rtl/>
        </w:rPr>
        <w:t xml:space="preserve"> &lt;&lt; קריאה &gt;&gt;</w:t>
      </w:r>
      <w:r>
        <w:rPr>
          <w:rtl/>
        </w:rPr>
        <w:t xml:space="preserve">   </w:t>
      </w:r>
      <w:bookmarkEnd w:id="2991"/>
    </w:p>
    <w:p w14:paraId="2A0EE6CC" w14:textId="77777777" w:rsidR="00A4780E" w:rsidRDefault="00A4780E" w:rsidP="00A4780E">
      <w:pPr>
        <w:pStyle w:val="KeepWithNext"/>
        <w:rPr>
          <w:rtl/>
        </w:rPr>
      </w:pPr>
    </w:p>
    <w:p w14:paraId="18B8E98B" w14:textId="77777777" w:rsidR="00A4780E" w:rsidRDefault="00A4780E" w:rsidP="00A4780E">
      <w:pPr>
        <w:rPr>
          <w:rtl/>
        </w:rPr>
      </w:pPr>
      <w:bookmarkStart w:id="2992" w:name="_ETM_Q1_3897397"/>
      <w:bookmarkEnd w:id="2992"/>
      <w:r>
        <w:rPr>
          <w:rFonts w:hint="cs"/>
          <w:rtl/>
        </w:rPr>
        <w:t>אבל הוא צריך תשובה עכשיו.</w:t>
      </w:r>
    </w:p>
    <w:p w14:paraId="08E42D46" w14:textId="77777777" w:rsidR="00A4780E" w:rsidRDefault="00A4780E" w:rsidP="00A4780E">
      <w:pPr>
        <w:rPr>
          <w:rtl/>
        </w:rPr>
      </w:pPr>
      <w:bookmarkStart w:id="2993" w:name="_ETM_Q1_3900428"/>
      <w:bookmarkStart w:id="2994" w:name="_ETM_Q1_3900459"/>
      <w:bookmarkEnd w:id="2993"/>
      <w:bookmarkEnd w:id="2994"/>
    </w:p>
    <w:p w14:paraId="34A99D9D" w14:textId="77777777" w:rsidR="00A4780E" w:rsidRDefault="00A4780E" w:rsidP="00A4780E">
      <w:pPr>
        <w:pStyle w:val="af5"/>
        <w:keepNext/>
        <w:rPr>
          <w:rtl/>
        </w:rPr>
      </w:pPr>
      <w:bookmarkStart w:id="2995" w:name="ET_interruption_6353_294"/>
      <w:r w:rsidRPr="00A4780E">
        <w:rPr>
          <w:rStyle w:val="TagStyle"/>
          <w:rtl/>
        </w:rPr>
        <w:t xml:space="preserve"> &lt;&lt; קריאה &gt;&gt; </w:t>
      </w:r>
      <w:r>
        <w:rPr>
          <w:rtl/>
        </w:rPr>
        <w:t>חנוך דב מלביצקי (הליכוד):</w:t>
      </w:r>
      <w:r w:rsidRPr="00A4780E">
        <w:rPr>
          <w:rStyle w:val="TagStyle"/>
          <w:rtl/>
        </w:rPr>
        <w:t xml:space="preserve"> &lt;&lt; קריאה &gt;&gt;</w:t>
      </w:r>
      <w:r>
        <w:rPr>
          <w:rtl/>
        </w:rPr>
        <w:t xml:space="preserve">   </w:t>
      </w:r>
      <w:bookmarkEnd w:id="2995"/>
    </w:p>
    <w:p w14:paraId="6A1058F0" w14:textId="77777777" w:rsidR="00A4780E" w:rsidRDefault="00A4780E" w:rsidP="00A4780E">
      <w:pPr>
        <w:pStyle w:val="KeepWithNext"/>
        <w:rPr>
          <w:rtl/>
        </w:rPr>
      </w:pPr>
    </w:p>
    <w:p w14:paraId="2BDE9001" w14:textId="77777777" w:rsidR="00300BAA" w:rsidRDefault="00A4780E" w:rsidP="00A4780E">
      <w:pPr>
        <w:rPr>
          <w:rtl/>
        </w:rPr>
      </w:pPr>
      <w:bookmarkStart w:id="2996" w:name="_ETM_Q1_3902880"/>
      <w:bookmarkEnd w:id="2996"/>
      <w:r>
        <w:rPr>
          <w:rFonts w:hint="cs"/>
          <w:rtl/>
        </w:rPr>
        <w:t xml:space="preserve">הרב גפני, ברשותך, </w:t>
      </w:r>
      <w:bookmarkStart w:id="2997" w:name="_ETM_Q1_3906987"/>
      <w:bookmarkEnd w:id="2997"/>
      <w:r>
        <w:rPr>
          <w:rFonts w:hint="cs"/>
          <w:rtl/>
        </w:rPr>
        <w:t xml:space="preserve">רק בעניין הזה. </w:t>
      </w:r>
    </w:p>
    <w:p w14:paraId="5617889F" w14:textId="77777777" w:rsidR="00300BAA" w:rsidRDefault="00300BAA" w:rsidP="00A4780E">
      <w:pPr>
        <w:rPr>
          <w:rtl/>
        </w:rPr>
      </w:pPr>
    </w:p>
    <w:p w14:paraId="13506ED3" w14:textId="3835A54D" w:rsidR="00300BAA" w:rsidRDefault="00300BAA" w:rsidP="00300BAA">
      <w:pPr>
        <w:pStyle w:val="af6"/>
        <w:keepNext/>
        <w:rPr>
          <w:rtl/>
        </w:rPr>
      </w:pPr>
      <w:bookmarkStart w:id="2998" w:name="ET_yor_4762_978"/>
      <w:r w:rsidRPr="00300BAA">
        <w:rPr>
          <w:rStyle w:val="TagStyle"/>
          <w:rtl/>
        </w:rPr>
        <w:t xml:space="preserve"> &lt;&lt; יור &gt;&gt; </w:t>
      </w:r>
      <w:r>
        <w:rPr>
          <w:rtl/>
        </w:rPr>
        <w:t>היו"ר משה גפני:</w:t>
      </w:r>
      <w:r w:rsidRPr="00300BAA">
        <w:rPr>
          <w:rStyle w:val="TagStyle"/>
          <w:rtl/>
        </w:rPr>
        <w:t xml:space="preserve"> &lt;&lt; יור &gt;&gt;</w:t>
      </w:r>
      <w:r>
        <w:rPr>
          <w:rtl/>
        </w:rPr>
        <w:t xml:space="preserve">   </w:t>
      </w:r>
      <w:bookmarkEnd w:id="2998"/>
    </w:p>
    <w:p w14:paraId="56C8FEE3" w14:textId="77777777" w:rsidR="00300BAA" w:rsidRDefault="00300BAA" w:rsidP="00300BAA">
      <w:pPr>
        <w:pStyle w:val="KeepWithNext"/>
        <w:rPr>
          <w:rtl/>
        </w:rPr>
      </w:pPr>
    </w:p>
    <w:p w14:paraId="778CC524" w14:textId="3C1D0F7C" w:rsidR="00300BAA" w:rsidRDefault="00300BAA" w:rsidP="00300BAA">
      <w:pPr>
        <w:rPr>
          <w:rtl/>
        </w:rPr>
      </w:pPr>
      <w:r>
        <w:rPr>
          <w:rFonts w:hint="cs"/>
          <w:rtl/>
        </w:rPr>
        <w:t xml:space="preserve">זה לא בחוק, הוא פשוט צריך לנסוע בחזרה. </w:t>
      </w:r>
      <w:bookmarkStart w:id="2999" w:name="_ETM_Q1_3902795"/>
      <w:bookmarkEnd w:id="2999"/>
    </w:p>
    <w:p w14:paraId="4E296B40" w14:textId="77777777" w:rsidR="00300BAA" w:rsidRDefault="00300BAA" w:rsidP="00300BAA">
      <w:pPr>
        <w:rPr>
          <w:rtl/>
        </w:rPr>
      </w:pPr>
    </w:p>
    <w:p w14:paraId="4D599DD5" w14:textId="301C4D08" w:rsidR="00300BAA" w:rsidRDefault="00300BAA" w:rsidP="00300BAA">
      <w:pPr>
        <w:pStyle w:val="-"/>
        <w:keepNext/>
        <w:rPr>
          <w:rtl/>
        </w:rPr>
      </w:pPr>
      <w:bookmarkStart w:id="3000" w:name="ET_speakercontinue_6353_980"/>
      <w:r w:rsidRPr="00300BAA">
        <w:rPr>
          <w:rStyle w:val="TagStyle"/>
          <w:rtl/>
        </w:rPr>
        <w:t xml:space="preserve"> &lt;&lt; דובר_המשך &gt;&gt; </w:t>
      </w:r>
      <w:r>
        <w:rPr>
          <w:rtl/>
        </w:rPr>
        <w:t>חנוך דב מלביצקי (הליכוד):</w:t>
      </w:r>
      <w:r w:rsidRPr="00300BAA">
        <w:rPr>
          <w:rStyle w:val="TagStyle"/>
          <w:rtl/>
        </w:rPr>
        <w:t xml:space="preserve"> &lt;&lt; דובר_המשך &gt;&gt;</w:t>
      </w:r>
      <w:r>
        <w:rPr>
          <w:rtl/>
        </w:rPr>
        <w:t xml:space="preserve">   </w:t>
      </w:r>
      <w:bookmarkEnd w:id="3000"/>
    </w:p>
    <w:p w14:paraId="44E5B3C9" w14:textId="1FC21F7B" w:rsidR="00300BAA" w:rsidRDefault="00300BAA" w:rsidP="00300BAA">
      <w:pPr>
        <w:pStyle w:val="KeepWithNext"/>
        <w:rPr>
          <w:rtl/>
        </w:rPr>
      </w:pPr>
    </w:p>
    <w:p w14:paraId="0A400572" w14:textId="77777777" w:rsidR="00572CBD" w:rsidRDefault="00300BAA" w:rsidP="00431A61">
      <w:pPr>
        <w:rPr>
          <w:rtl/>
        </w:rPr>
      </w:pPr>
      <w:r>
        <w:rPr>
          <w:rFonts w:hint="cs"/>
          <w:rtl/>
        </w:rPr>
        <w:t>אני מבין</w:t>
      </w:r>
      <w:bookmarkStart w:id="3001" w:name="_ETM_Q1_3902312"/>
      <w:bookmarkEnd w:id="3001"/>
      <w:r>
        <w:rPr>
          <w:rFonts w:hint="cs"/>
          <w:rtl/>
        </w:rPr>
        <w:t xml:space="preserve">, </w:t>
      </w:r>
      <w:bookmarkStart w:id="3002" w:name="_ETM_Q1_3907171"/>
      <w:bookmarkEnd w:id="3002"/>
      <w:r>
        <w:rPr>
          <w:rFonts w:hint="cs"/>
          <w:rtl/>
        </w:rPr>
        <w:t>אבל מ</w:t>
      </w:r>
      <w:bookmarkStart w:id="3003" w:name="_ETM_Q1_3904531"/>
      <w:bookmarkEnd w:id="3003"/>
      <w:r w:rsidR="00A4780E">
        <w:rPr>
          <w:rFonts w:hint="cs"/>
          <w:rtl/>
        </w:rPr>
        <w:t xml:space="preserve">כיוון שהעלו את כפר ורדים חשוב </w:t>
      </w:r>
      <w:bookmarkStart w:id="3004" w:name="_ETM_Q1_3914581"/>
      <w:bookmarkEnd w:id="3004"/>
      <w:r w:rsidR="00A4780E">
        <w:rPr>
          <w:rFonts w:hint="cs"/>
          <w:rtl/>
        </w:rPr>
        <w:t>להעלות פה</w:t>
      </w:r>
      <w:bookmarkStart w:id="3005" w:name="_ETM_Q1_3914114"/>
      <w:bookmarkEnd w:id="3005"/>
      <w:r w:rsidR="00A4780E">
        <w:rPr>
          <w:rFonts w:hint="cs"/>
          <w:rtl/>
        </w:rPr>
        <w:t xml:space="preserve"> </w:t>
      </w:r>
      <w:r w:rsidR="00431A61">
        <w:rPr>
          <w:rFonts w:hint="cs"/>
          <w:rtl/>
        </w:rPr>
        <w:t>ש</w:t>
      </w:r>
      <w:bookmarkStart w:id="3006" w:name="_ETM_Q1_3923236"/>
      <w:bookmarkEnd w:id="3006"/>
      <w:r w:rsidR="00A4780E">
        <w:rPr>
          <w:rFonts w:hint="cs"/>
          <w:rtl/>
        </w:rPr>
        <w:t>יש יישוב נוסף שנקרא</w:t>
      </w:r>
      <w:r w:rsidR="00431A61">
        <w:rPr>
          <w:rFonts w:hint="cs"/>
          <w:rtl/>
        </w:rPr>
        <w:t xml:space="preserve"> קיס רסמיה</w:t>
      </w:r>
      <w:bookmarkStart w:id="3007" w:name="_ETM_Q1_3910209"/>
      <w:bookmarkEnd w:id="3007"/>
      <w:r w:rsidR="00431A61">
        <w:rPr>
          <w:rFonts w:hint="cs"/>
          <w:rtl/>
        </w:rPr>
        <w:t xml:space="preserve"> ויש לו בדיוק את אותו אירוע. באותו בג"ץ הוא</w:t>
      </w:r>
      <w:bookmarkStart w:id="3008" w:name="_ETM_Q1_3913201"/>
      <w:bookmarkEnd w:id="3008"/>
      <w:r w:rsidR="00431A61">
        <w:rPr>
          <w:rFonts w:hint="cs"/>
          <w:rtl/>
        </w:rPr>
        <w:t xml:space="preserve"> כן היה ברשימה והוגדר כיישוב </w:t>
      </w:r>
      <w:bookmarkStart w:id="3009" w:name="_ETM_Q1_3916206"/>
      <w:bookmarkEnd w:id="3009"/>
      <w:r w:rsidR="00431A61">
        <w:rPr>
          <w:rFonts w:hint="cs"/>
          <w:rtl/>
        </w:rPr>
        <w:t xml:space="preserve">כזה, הוא </w:t>
      </w:r>
      <w:bookmarkStart w:id="3010" w:name="_ETM_Q1_3923007"/>
      <w:bookmarkEnd w:id="3010"/>
      <w:r w:rsidR="00431A61">
        <w:rPr>
          <w:rFonts w:hint="cs"/>
          <w:rtl/>
        </w:rPr>
        <w:t xml:space="preserve">גם יישוב קו עימות ומשום מה יש איזו התעקשות </w:t>
      </w:r>
      <w:r w:rsidR="00431A61">
        <w:rPr>
          <w:rtl/>
        </w:rPr>
        <w:t>–</w:t>
      </w:r>
      <w:r w:rsidR="00431A61">
        <w:rPr>
          <w:rFonts w:hint="cs"/>
          <w:rtl/>
        </w:rPr>
        <w:t xml:space="preserve"> עכשיו, אני לא רוצה להוציא </w:t>
      </w:r>
      <w:bookmarkStart w:id="3011" w:name="_ETM_Q1_3924239"/>
      <w:bookmarkEnd w:id="3011"/>
      <w:r w:rsidR="00431A61">
        <w:rPr>
          <w:rFonts w:hint="cs"/>
          <w:rtl/>
        </w:rPr>
        <w:t>- - - החבר'ה של האוצר, חשוב שתדעו</w:t>
      </w:r>
      <w:bookmarkStart w:id="3012" w:name="_ETM_Q1_3924442"/>
      <w:bookmarkEnd w:id="3012"/>
      <w:r w:rsidR="00572CBD">
        <w:rPr>
          <w:rFonts w:hint="cs"/>
          <w:rtl/>
        </w:rPr>
        <w:t xml:space="preserve">, כי אני יכול להוציא עכשיו את הרשימה ולהראות להם </w:t>
      </w:r>
      <w:bookmarkStart w:id="3013" w:name="_ETM_Q1_3927687"/>
      <w:bookmarkEnd w:id="3013"/>
      <w:r w:rsidR="00572CBD">
        <w:rPr>
          <w:rFonts w:hint="cs"/>
          <w:rtl/>
        </w:rPr>
        <w:t xml:space="preserve">איזה יישובי ספר כן נכנסים, שהם הרבה מעל </w:t>
      </w:r>
      <w:bookmarkStart w:id="3014" w:name="_ETM_Q1_3931062"/>
      <w:bookmarkEnd w:id="3014"/>
      <w:r w:rsidR="00572CBD">
        <w:rPr>
          <w:rFonts w:hint="cs"/>
          <w:rtl/>
        </w:rPr>
        <w:t>לקו שאתם קבעתם.</w:t>
      </w:r>
    </w:p>
    <w:p w14:paraId="22A74A5A" w14:textId="6BCED2F6" w:rsidR="00572CBD" w:rsidRDefault="00572CBD" w:rsidP="00431A61">
      <w:pPr>
        <w:rPr>
          <w:rtl/>
        </w:rPr>
      </w:pPr>
      <w:bookmarkStart w:id="3015" w:name="_ETM_Q1_3938016"/>
      <w:bookmarkEnd w:id="3015"/>
    </w:p>
    <w:p w14:paraId="78802086" w14:textId="1AED558F" w:rsidR="00572CBD" w:rsidRDefault="00572CBD" w:rsidP="00572CBD">
      <w:pPr>
        <w:pStyle w:val="a4"/>
        <w:keepNext/>
        <w:rPr>
          <w:rtl/>
        </w:rPr>
      </w:pPr>
      <w:bookmarkStart w:id="3016" w:name="ET_speaker_אייל_שמואלי_981"/>
      <w:r w:rsidRPr="00572CBD">
        <w:rPr>
          <w:rStyle w:val="TagStyle"/>
          <w:rtl/>
        </w:rPr>
        <w:t xml:space="preserve"> &lt;&lt; דובר &gt;&gt; </w:t>
      </w:r>
      <w:r>
        <w:rPr>
          <w:rtl/>
        </w:rPr>
        <w:t>אייל שמואלי:</w:t>
      </w:r>
      <w:r w:rsidRPr="00572CBD">
        <w:rPr>
          <w:rStyle w:val="TagStyle"/>
          <w:rtl/>
        </w:rPr>
        <w:t xml:space="preserve"> &lt;&lt; דובר &gt;&gt;</w:t>
      </w:r>
      <w:r>
        <w:rPr>
          <w:rtl/>
        </w:rPr>
        <w:t xml:space="preserve">   </w:t>
      </w:r>
      <w:bookmarkEnd w:id="3016"/>
    </w:p>
    <w:p w14:paraId="0D667D4B" w14:textId="68A5C452" w:rsidR="00572CBD" w:rsidRDefault="00572CBD" w:rsidP="00572CBD">
      <w:pPr>
        <w:pStyle w:val="KeepWithNext"/>
        <w:rPr>
          <w:rtl/>
        </w:rPr>
      </w:pPr>
    </w:p>
    <w:p w14:paraId="3681BC37" w14:textId="535046B1" w:rsidR="00A4780E" w:rsidRDefault="00A4780E" w:rsidP="00A4780E">
      <w:pPr>
        <w:rPr>
          <w:rtl/>
        </w:rPr>
      </w:pPr>
      <w:bookmarkStart w:id="3017" w:name="_ETM_Q1_3942145"/>
      <w:bookmarkStart w:id="3018" w:name="_ETM_Q1_3942223"/>
      <w:bookmarkStart w:id="3019" w:name="_ETM_Q1_3942317"/>
      <w:bookmarkStart w:id="3020" w:name="_ETM_Q1_3942348"/>
      <w:bookmarkStart w:id="3021" w:name="_ETM_Q1_3942427"/>
      <w:bookmarkStart w:id="3022" w:name="_ETM_Q1_3942473"/>
      <w:bookmarkStart w:id="3023" w:name="_ETM_Q1_3943723"/>
      <w:bookmarkStart w:id="3024" w:name="_ETM_Q1_3943770"/>
      <w:bookmarkStart w:id="3025" w:name="_ETM_Q1_3944302"/>
      <w:bookmarkStart w:id="3026" w:name="_ETM_Q1_3944348"/>
      <w:bookmarkStart w:id="3027" w:name="_ETM_Q1_3934918"/>
      <w:bookmarkEnd w:id="3017"/>
      <w:bookmarkEnd w:id="3018"/>
      <w:bookmarkEnd w:id="3019"/>
      <w:bookmarkEnd w:id="3020"/>
      <w:bookmarkEnd w:id="3021"/>
      <w:bookmarkEnd w:id="3022"/>
      <w:bookmarkEnd w:id="3023"/>
      <w:bookmarkEnd w:id="3024"/>
      <w:bookmarkEnd w:id="3025"/>
      <w:bookmarkEnd w:id="3026"/>
      <w:bookmarkEnd w:id="3027"/>
      <w:r>
        <w:rPr>
          <w:rFonts w:hint="cs"/>
          <w:rtl/>
        </w:rPr>
        <w:t xml:space="preserve">אעזור לך: להבות </w:t>
      </w:r>
      <w:bookmarkStart w:id="3028" w:name="_ETM_Q1_3946958"/>
      <w:bookmarkEnd w:id="3028"/>
      <w:r>
        <w:rPr>
          <w:rFonts w:hint="cs"/>
          <w:rtl/>
        </w:rPr>
        <w:t>הבשן,</w:t>
      </w:r>
      <w:r w:rsidR="00572CBD">
        <w:rPr>
          <w:rFonts w:hint="cs"/>
          <w:rtl/>
        </w:rPr>
        <w:t xml:space="preserve"> עברון, יחיעם - - -</w:t>
      </w:r>
      <w:r>
        <w:rPr>
          <w:rFonts w:hint="cs"/>
          <w:rtl/>
        </w:rPr>
        <w:t xml:space="preserve"> </w:t>
      </w:r>
    </w:p>
    <w:p w14:paraId="2A1E5429" w14:textId="77777777" w:rsidR="00A4780E" w:rsidRDefault="00A4780E" w:rsidP="00A4780E">
      <w:pPr>
        <w:rPr>
          <w:rtl/>
        </w:rPr>
      </w:pPr>
      <w:bookmarkStart w:id="3029" w:name="_ETM_Q1_3949318"/>
      <w:bookmarkStart w:id="3030" w:name="_ETM_Q1_3949364"/>
      <w:bookmarkEnd w:id="3029"/>
      <w:bookmarkEnd w:id="3030"/>
    </w:p>
    <w:p w14:paraId="688F7BFD" w14:textId="77777777" w:rsidR="00A4780E" w:rsidRDefault="00A4780E" w:rsidP="00A4780E">
      <w:pPr>
        <w:pStyle w:val="af5"/>
        <w:keepNext/>
        <w:rPr>
          <w:rtl/>
        </w:rPr>
      </w:pPr>
      <w:bookmarkStart w:id="3031" w:name="ET_interruption_6353_295"/>
      <w:r w:rsidRPr="00A4780E">
        <w:rPr>
          <w:rStyle w:val="TagStyle"/>
          <w:rtl/>
        </w:rPr>
        <w:t xml:space="preserve"> &lt;&lt; קריאה &gt;&gt; </w:t>
      </w:r>
      <w:r>
        <w:rPr>
          <w:rtl/>
        </w:rPr>
        <w:t>חנוך דב מלביצקי (הליכוד):</w:t>
      </w:r>
      <w:r w:rsidRPr="00A4780E">
        <w:rPr>
          <w:rStyle w:val="TagStyle"/>
          <w:rtl/>
        </w:rPr>
        <w:t xml:space="preserve"> &lt;&lt; קריאה &gt;&gt;</w:t>
      </w:r>
      <w:r>
        <w:rPr>
          <w:rtl/>
        </w:rPr>
        <w:t xml:space="preserve">   </w:t>
      </w:r>
      <w:bookmarkEnd w:id="3031"/>
    </w:p>
    <w:p w14:paraId="6394839B" w14:textId="77777777" w:rsidR="00A4780E" w:rsidRDefault="00A4780E" w:rsidP="00A4780E">
      <w:pPr>
        <w:pStyle w:val="KeepWithNext"/>
        <w:rPr>
          <w:rtl/>
        </w:rPr>
      </w:pPr>
    </w:p>
    <w:p w14:paraId="5389C453" w14:textId="6F42016C" w:rsidR="00A4780E" w:rsidRDefault="00572CBD" w:rsidP="00572CBD">
      <w:pPr>
        <w:rPr>
          <w:rtl/>
        </w:rPr>
      </w:pPr>
      <w:bookmarkStart w:id="3032" w:name="_ETM_Q1_3952413"/>
      <w:bookmarkEnd w:id="3032"/>
      <w:r>
        <w:rPr>
          <w:rFonts w:hint="cs"/>
          <w:rtl/>
        </w:rPr>
        <w:t xml:space="preserve">אני לא רוצה לעשות את זה, אבל </w:t>
      </w:r>
      <w:bookmarkStart w:id="3033" w:name="_ETM_Q1_3943916"/>
      <w:bookmarkEnd w:id="3033"/>
      <w:r>
        <w:rPr>
          <w:rFonts w:hint="cs"/>
          <w:rtl/>
        </w:rPr>
        <w:t xml:space="preserve">חבר'ה, </w:t>
      </w:r>
      <w:bookmarkStart w:id="3034" w:name="_ETM_Q1_3937139"/>
      <w:bookmarkEnd w:id="3034"/>
      <w:r>
        <w:rPr>
          <w:rFonts w:hint="cs"/>
          <w:rtl/>
        </w:rPr>
        <w:t>ת</w:t>
      </w:r>
      <w:r w:rsidR="00A4780E">
        <w:rPr>
          <w:rFonts w:hint="cs"/>
          <w:rtl/>
        </w:rPr>
        <w:t>תאפסו</w:t>
      </w:r>
      <w:r>
        <w:rPr>
          <w:rFonts w:hint="cs"/>
          <w:rtl/>
        </w:rPr>
        <w:t>.</w:t>
      </w:r>
      <w:r w:rsidR="00A4780E">
        <w:rPr>
          <w:rFonts w:hint="cs"/>
          <w:rtl/>
        </w:rPr>
        <w:t xml:space="preserve"> </w:t>
      </w:r>
      <w:r>
        <w:rPr>
          <w:rFonts w:hint="cs"/>
          <w:rtl/>
        </w:rPr>
        <w:t xml:space="preserve">את היישובים האלה שהם </w:t>
      </w:r>
      <w:bookmarkStart w:id="3035" w:name="_ETM_Q1_3941856"/>
      <w:bookmarkEnd w:id="3035"/>
      <w:r>
        <w:rPr>
          <w:rFonts w:hint="cs"/>
          <w:rtl/>
        </w:rPr>
        <w:t xml:space="preserve">9 קילומטרים, 9 עד 40 קילומטרים, </w:t>
      </w:r>
      <w:bookmarkStart w:id="3036" w:name="_ETM_Q1_3944190"/>
      <w:bookmarkEnd w:id="3036"/>
      <w:r>
        <w:rPr>
          <w:rFonts w:hint="cs"/>
          <w:rtl/>
        </w:rPr>
        <w:t xml:space="preserve">8.900 קילומטרים </w:t>
      </w:r>
      <w:r>
        <w:rPr>
          <w:rtl/>
        </w:rPr>
        <w:t>–</w:t>
      </w:r>
      <w:r>
        <w:rPr>
          <w:rFonts w:hint="cs"/>
          <w:rtl/>
        </w:rPr>
        <w:t xml:space="preserve"> כל הדברים האלה</w:t>
      </w:r>
      <w:r w:rsidR="007675F3">
        <w:rPr>
          <w:rFonts w:hint="cs"/>
          <w:rtl/>
        </w:rPr>
        <w:t xml:space="preserve"> </w:t>
      </w:r>
      <w:r w:rsidR="007675F3">
        <w:rPr>
          <w:rtl/>
        </w:rPr>
        <w:t>–</w:t>
      </w:r>
      <w:r>
        <w:rPr>
          <w:rFonts w:hint="cs"/>
          <w:rtl/>
        </w:rPr>
        <w:t xml:space="preserve"> </w:t>
      </w:r>
      <w:bookmarkStart w:id="3037" w:name="_ETM_Q1_3945873"/>
      <w:bookmarkEnd w:id="3037"/>
      <w:r>
        <w:rPr>
          <w:rFonts w:hint="cs"/>
          <w:rtl/>
        </w:rPr>
        <w:t>תתאפסו, תעשו איזשהו קו.</w:t>
      </w:r>
    </w:p>
    <w:p w14:paraId="673D7705" w14:textId="77777777" w:rsidR="00A4780E" w:rsidRDefault="00A4780E" w:rsidP="00A4780E">
      <w:pPr>
        <w:rPr>
          <w:rtl/>
        </w:rPr>
      </w:pPr>
      <w:bookmarkStart w:id="3038" w:name="_ETM_Q1_3954927"/>
      <w:bookmarkStart w:id="3039" w:name="_ETM_Q1_3954990"/>
      <w:bookmarkEnd w:id="3038"/>
      <w:bookmarkEnd w:id="3039"/>
    </w:p>
    <w:p w14:paraId="3C0BF6F9" w14:textId="77777777" w:rsidR="00A4780E" w:rsidRDefault="00A4780E" w:rsidP="00A4780E">
      <w:pPr>
        <w:pStyle w:val="af6"/>
        <w:keepNext/>
        <w:rPr>
          <w:rtl/>
        </w:rPr>
      </w:pPr>
      <w:bookmarkStart w:id="3040" w:name="ET_yor_4762_296"/>
      <w:r w:rsidRPr="00A4780E">
        <w:rPr>
          <w:rStyle w:val="TagStyle"/>
          <w:rtl/>
        </w:rPr>
        <w:t xml:space="preserve"> &lt;&lt; יור &gt;&gt; </w:t>
      </w:r>
      <w:r>
        <w:rPr>
          <w:rtl/>
        </w:rPr>
        <w:t>היו"ר משה גפני:</w:t>
      </w:r>
      <w:r w:rsidRPr="00A4780E">
        <w:rPr>
          <w:rStyle w:val="TagStyle"/>
          <w:rtl/>
        </w:rPr>
        <w:t xml:space="preserve"> &lt;&lt; יור &gt;&gt;</w:t>
      </w:r>
      <w:r>
        <w:rPr>
          <w:rtl/>
        </w:rPr>
        <w:t xml:space="preserve">   </w:t>
      </w:r>
      <w:bookmarkEnd w:id="3040"/>
    </w:p>
    <w:p w14:paraId="320E8779" w14:textId="77777777" w:rsidR="00A4780E" w:rsidRDefault="00A4780E" w:rsidP="00A4780E">
      <w:pPr>
        <w:pStyle w:val="KeepWithNext"/>
        <w:rPr>
          <w:rtl/>
        </w:rPr>
      </w:pPr>
    </w:p>
    <w:p w14:paraId="4D8B1FBF" w14:textId="159EF7FF" w:rsidR="00A4780E" w:rsidRDefault="00A4780E" w:rsidP="00572CBD">
      <w:pPr>
        <w:rPr>
          <w:rtl/>
        </w:rPr>
      </w:pPr>
      <w:bookmarkStart w:id="3041" w:name="_ETM_Q1_3955615"/>
      <w:bookmarkEnd w:id="3041"/>
      <w:r>
        <w:rPr>
          <w:rFonts w:hint="cs"/>
          <w:rtl/>
        </w:rPr>
        <w:t xml:space="preserve">תודה רבה. אליהו רביבו ביקש ממני להעלות את </w:t>
      </w:r>
      <w:bookmarkStart w:id="3042" w:name="_ETM_Q1_3960131"/>
      <w:bookmarkEnd w:id="3042"/>
      <w:r w:rsidR="00572CBD">
        <w:rPr>
          <w:rFonts w:hint="cs"/>
          <w:rtl/>
        </w:rPr>
        <w:t>ה</w:t>
      </w:r>
      <w:r>
        <w:rPr>
          <w:rFonts w:hint="cs"/>
          <w:rtl/>
        </w:rPr>
        <w:t>ענ</w:t>
      </w:r>
      <w:r w:rsidR="00572CBD">
        <w:rPr>
          <w:rFonts w:hint="cs"/>
          <w:rtl/>
        </w:rPr>
        <w:t>י</w:t>
      </w:r>
      <w:r>
        <w:rPr>
          <w:rFonts w:hint="cs"/>
          <w:rtl/>
        </w:rPr>
        <w:t>ין הזה וביקשתי ממנו שימתין.</w:t>
      </w:r>
      <w:r w:rsidR="00572CBD">
        <w:rPr>
          <w:rFonts w:hint="cs"/>
          <w:rtl/>
        </w:rPr>
        <w:t xml:space="preserve"> זה לא הדיון </w:t>
      </w:r>
      <w:bookmarkStart w:id="3043" w:name="_ETM_Q1_3953785"/>
      <w:bookmarkStart w:id="3044" w:name="_ETM_Q1_3965803"/>
      <w:bookmarkStart w:id="3045" w:name="_ETM_Q1_3965865"/>
      <w:bookmarkEnd w:id="3043"/>
      <w:bookmarkEnd w:id="3044"/>
      <w:bookmarkEnd w:id="3045"/>
      <w:r w:rsidR="00572CBD">
        <w:rPr>
          <w:rFonts w:hint="cs"/>
          <w:rtl/>
        </w:rPr>
        <w:t>פה, זה בדיון בתקנות</w:t>
      </w:r>
      <w:bookmarkStart w:id="3046" w:name="_ETM_Q1_3955906"/>
      <w:bookmarkEnd w:id="3046"/>
      <w:r w:rsidR="00572CBD">
        <w:rPr>
          <w:rFonts w:hint="cs"/>
          <w:rtl/>
        </w:rPr>
        <w:t>.</w:t>
      </w:r>
    </w:p>
    <w:p w14:paraId="23D3D87D" w14:textId="55081B4C" w:rsidR="00572CBD" w:rsidRDefault="00572CBD" w:rsidP="00572CBD">
      <w:pPr>
        <w:pStyle w:val="-"/>
        <w:keepNext/>
        <w:rPr>
          <w:rtl/>
        </w:rPr>
      </w:pPr>
      <w:bookmarkStart w:id="3047" w:name="ET_speakercontinue_6353_983"/>
      <w:r w:rsidRPr="00572CBD">
        <w:rPr>
          <w:rStyle w:val="TagStyle"/>
          <w:rtl/>
        </w:rPr>
        <w:t xml:space="preserve"> &lt;&lt; דובר_המשך &gt;&gt; </w:t>
      </w:r>
      <w:r>
        <w:rPr>
          <w:rtl/>
        </w:rPr>
        <w:t>חנוך דב מלביצקי (הליכוד):</w:t>
      </w:r>
      <w:r w:rsidRPr="00572CBD">
        <w:rPr>
          <w:rStyle w:val="TagStyle"/>
          <w:rtl/>
        </w:rPr>
        <w:t xml:space="preserve"> &lt;&lt; דובר_המשך &gt;&gt;</w:t>
      </w:r>
      <w:r>
        <w:rPr>
          <w:rtl/>
        </w:rPr>
        <w:t xml:space="preserve">   </w:t>
      </w:r>
      <w:bookmarkEnd w:id="3047"/>
    </w:p>
    <w:p w14:paraId="0859D675" w14:textId="08E9D260" w:rsidR="00572CBD" w:rsidRDefault="00572CBD" w:rsidP="00572CBD">
      <w:pPr>
        <w:pStyle w:val="KeepWithNext"/>
        <w:rPr>
          <w:rtl/>
        </w:rPr>
      </w:pPr>
    </w:p>
    <w:p w14:paraId="0D1D7951" w14:textId="6E611ED9" w:rsidR="00572CBD" w:rsidRDefault="00572CBD" w:rsidP="00572CBD">
      <w:pPr>
        <w:rPr>
          <w:rtl/>
        </w:rPr>
      </w:pPr>
      <w:r>
        <w:rPr>
          <w:rFonts w:hint="cs"/>
          <w:rtl/>
        </w:rPr>
        <w:t>נחזור לזה בתקנות.</w:t>
      </w:r>
      <w:bookmarkStart w:id="3048" w:name="_ETM_Q1_3959203"/>
      <w:bookmarkEnd w:id="3048"/>
    </w:p>
    <w:p w14:paraId="1EE967D1" w14:textId="760E2A4D" w:rsidR="00572CBD" w:rsidRDefault="00572CBD" w:rsidP="00572CBD">
      <w:pPr>
        <w:rPr>
          <w:rtl/>
        </w:rPr>
      </w:pPr>
    </w:p>
    <w:p w14:paraId="1879CE6D" w14:textId="0B33AFD7" w:rsidR="00572CBD" w:rsidRDefault="00572CBD" w:rsidP="00572CBD">
      <w:pPr>
        <w:pStyle w:val="af6"/>
        <w:keepNext/>
        <w:rPr>
          <w:rtl/>
        </w:rPr>
      </w:pPr>
      <w:r w:rsidRPr="00572CBD">
        <w:rPr>
          <w:rStyle w:val="TagStyle"/>
          <w:rtl/>
        </w:rPr>
        <w:t xml:space="preserve"> &lt;&lt; יור &gt;&gt; </w:t>
      </w:r>
      <w:r>
        <w:rPr>
          <w:rtl/>
        </w:rPr>
        <w:t>היו"ר משה גפני:</w:t>
      </w:r>
      <w:r w:rsidRPr="00572CBD">
        <w:rPr>
          <w:rStyle w:val="TagStyle"/>
          <w:rtl/>
        </w:rPr>
        <w:t xml:space="preserve"> &lt;&lt; יור &gt;&gt;</w:t>
      </w:r>
      <w:r>
        <w:rPr>
          <w:rtl/>
        </w:rPr>
        <w:t xml:space="preserve">   </w:t>
      </w:r>
    </w:p>
    <w:p w14:paraId="2B81BF96" w14:textId="6EF756B4" w:rsidR="00572CBD" w:rsidRDefault="00572CBD" w:rsidP="00572CBD">
      <w:pPr>
        <w:pStyle w:val="KeepWithNext"/>
        <w:rPr>
          <w:rtl/>
        </w:rPr>
      </w:pPr>
    </w:p>
    <w:p w14:paraId="21C62430" w14:textId="13059B54" w:rsidR="00572CBD" w:rsidRPr="00572CBD" w:rsidRDefault="00572CBD" w:rsidP="00572CBD">
      <w:pPr>
        <w:rPr>
          <w:rtl/>
        </w:rPr>
      </w:pPr>
      <w:r>
        <w:rPr>
          <w:rFonts w:hint="cs"/>
          <w:rtl/>
        </w:rPr>
        <w:t>בכר, שתי דקות. מלשכת עורכי הדין.</w:t>
      </w:r>
      <w:bookmarkStart w:id="3049" w:name="_ETM_Q1_3963896"/>
      <w:bookmarkEnd w:id="3049"/>
    </w:p>
    <w:p w14:paraId="6D4DD300" w14:textId="77777777" w:rsidR="00A4780E" w:rsidRDefault="00A4780E" w:rsidP="00A4780E">
      <w:pPr>
        <w:rPr>
          <w:rtl/>
        </w:rPr>
      </w:pPr>
      <w:bookmarkStart w:id="3050" w:name="_ETM_Q1_3965944"/>
      <w:bookmarkStart w:id="3051" w:name="_ETM_Q1_3965975"/>
      <w:bookmarkEnd w:id="3050"/>
      <w:bookmarkEnd w:id="3051"/>
    </w:p>
    <w:p w14:paraId="5DA4A76D" w14:textId="77777777" w:rsidR="00A4780E" w:rsidRDefault="00A4780E" w:rsidP="00A4780E">
      <w:pPr>
        <w:pStyle w:val="af9"/>
        <w:keepNext/>
        <w:rPr>
          <w:rtl/>
        </w:rPr>
      </w:pPr>
      <w:bookmarkStart w:id="3052" w:name="ET_guest_917109_297"/>
      <w:r w:rsidRPr="00A4780E">
        <w:rPr>
          <w:rStyle w:val="TagStyle"/>
          <w:rtl/>
        </w:rPr>
        <w:t xml:space="preserve"> &lt;&lt; אורח &gt;&gt; </w:t>
      </w:r>
      <w:r>
        <w:rPr>
          <w:rtl/>
        </w:rPr>
        <w:t>עמית בכר:</w:t>
      </w:r>
      <w:r w:rsidRPr="00A4780E">
        <w:rPr>
          <w:rStyle w:val="TagStyle"/>
          <w:rtl/>
        </w:rPr>
        <w:t xml:space="preserve"> &lt;&lt; אורח &gt;&gt;</w:t>
      </w:r>
      <w:r>
        <w:rPr>
          <w:rtl/>
        </w:rPr>
        <w:t xml:space="preserve">   </w:t>
      </w:r>
      <w:bookmarkEnd w:id="3052"/>
    </w:p>
    <w:p w14:paraId="10B7E754" w14:textId="77777777" w:rsidR="00A4780E" w:rsidRDefault="00A4780E" w:rsidP="00A4780E">
      <w:pPr>
        <w:pStyle w:val="KeepWithNext"/>
        <w:rPr>
          <w:rtl/>
        </w:rPr>
      </w:pPr>
    </w:p>
    <w:p w14:paraId="3646856D" w14:textId="1AB51F4E" w:rsidR="003F52F1" w:rsidRDefault="00572CBD" w:rsidP="00572CBD">
      <w:pPr>
        <w:rPr>
          <w:rtl/>
        </w:rPr>
      </w:pPr>
      <w:bookmarkStart w:id="3053" w:name="_ETM_Q1_3977788"/>
      <w:bookmarkEnd w:id="3053"/>
      <w:r>
        <w:rPr>
          <w:rFonts w:hint="cs"/>
          <w:rtl/>
        </w:rPr>
        <w:t xml:space="preserve">תודה רבה, אפילו פחות. </w:t>
      </w:r>
      <w:bookmarkStart w:id="3054" w:name="_ETM_Q1_3961566"/>
      <w:bookmarkEnd w:id="3054"/>
      <w:r>
        <w:rPr>
          <w:rFonts w:hint="cs"/>
          <w:rtl/>
        </w:rPr>
        <w:t>אדוני היושב-ראש</w:t>
      </w:r>
      <w:r w:rsidR="007675F3">
        <w:rPr>
          <w:rFonts w:hint="cs"/>
          <w:rtl/>
        </w:rPr>
        <w:t>,</w:t>
      </w:r>
      <w:r>
        <w:rPr>
          <w:rFonts w:hint="cs"/>
          <w:rtl/>
        </w:rPr>
        <w:t xml:space="preserve"> תודה רבה, אני רוצה בדקה וחצי להזכיר את הנושא של הסקטור המשפטי. תבינו, </w:t>
      </w:r>
      <w:bookmarkStart w:id="3055" w:name="_ETM_Q1_3970450"/>
      <w:bookmarkStart w:id="3056" w:name="_ETM_Q1_3981609"/>
      <w:bookmarkStart w:id="3057" w:name="_ETM_Q1_3981641"/>
      <w:bookmarkEnd w:id="3055"/>
      <w:bookmarkEnd w:id="3056"/>
      <w:bookmarkEnd w:id="3057"/>
      <w:r>
        <w:rPr>
          <w:rFonts w:hint="cs"/>
          <w:rtl/>
        </w:rPr>
        <w:t xml:space="preserve">בתי המשפט סגורים בצו, עשרות אלפי </w:t>
      </w:r>
      <w:bookmarkStart w:id="3058" w:name="_ETM_Q1_3974129"/>
      <w:bookmarkEnd w:id="3058"/>
      <w:r>
        <w:rPr>
          <w:rFonts w:hint="cs"/>
          <w:rtl/>
        </w:rPr>
        <w:t>עורכי דין כמעט סגרו את המשרדים</w:t>
      </w:r>
      <w:bookmarkStart w:id="3059" w:name="_ETM_Q1_3977072"/>
      <w:bookmarkEnd w:id="3059"/>
      <w:r>
        <w:rPr>
          <w:rFonts w:hint="cs"/>
          <w:rtl/>
        </w:rPr>
        <w:t>.</w:t>
      </w:r>
      <w:bookmarkStart w:id="3060" w:name="_ETM_Q1_3981766"/>
      <w:bookmarkStart w:id="3061" w:name="_ETM_Q1_3981828"/>
      <w:bookmarkEnd w:id="3060"/>
      <w:bookmarkEnd w:id="3061"/>
      <w:r>
        <w:rPr>
          <w:rFonts w:hint="cs"/>
          <w:rtl/>
        </w:rPr>
        <w:t xml:space="preserve"> </w:t>
      </w:r>
      <w:bookmarkStart w:id="3062" w:name="_ETM_Q1_3981537"/>
      <w:bookmarkEnd w:id="3062"/>
      <w:r>
        <w:rPr>
          <w:rFonts w:hint="cs"/>
          <w:rtl/>
        </w:rPr>
        <w:t>ע</w:t>
      </w:r>
      <w:r w:rsidR="00A4780E">
        <w:rPr>
          <w:rFonts w:hint="cs"/>
          <w:rtl/>
        </w:rPr>
        <w:t xml:space="preserve">לויות השכר הן מאוד מאוד </w:t>
      </w:r>
      <w:bookmarkStart w:id="3063" w:name="_ETM_Q1_3985781"/>
      <w:bookmarkEnd w:id="3063"/>
      <w:r w:rsidR="00A4780E">
        <w:rPr>
          <w:rFonts w:hint="cs"/>
          <w:rtl/>
        </w:rPr>
        <w:t>מכריעות כי מדובר בכוח עובדים מיומן</w:t>
      </w:r>
      <w:r>
        <w:rPr>
          <w:rFonts w:hint="cs"/>
          <w:rtl/>
        </w:rPr>
        <w:t>,</w:t>
      </w:r>
      <w:bookmarkStart w:id="3064" w:name="_ETM_Q1_3987825"/>
      <w:bookmarkEnd w:id="3064"/>
      <w:r w:rsidR="00A4780E">
        <w:rPr>
          <w:rFonts w:hint="cs"/>
          <w:rtl/>
        </w:rPr>
        <w:t xml:space="preserve"> שגם בגלל האופי המיוחד </w:t>
      </w:r>
      <w:bookmarkStart w:id="3065" w:name="_ETM_Q1_3992329"/>
      <w:bookmarkEnd w:id="3065"/>
      <w:r w:rsidR="00A4780E">
        <w:rPr>
          <w:rFonts w:hint="cs"/>
          <w:rtl/>
        </w:rPr>
        <w:t xml:space="preserve">של עורך דין-לקוח </w:t>
      </w:r>
      <w:r>
        <w:rPr>
          <w:rFonts w:hint="cs"/>
          <w:rtl/>
        </w:rPr>
        <w:t xml:space="preserve">והאופי המיוחד של הטיפול, </w:t>
      </w:r>
      <w:r w:rsidR="00A4780E">
        <w:rPr>
          <w:rFonts w:hint="cs"/>
          <w:rtl/>
        </w:rPr>
        <w:t xml:space="preserve">אי-אפשר להחליף, לפטר ולהזיז. </w:t>
      </w:r>
    </w:p>
    <w:p w14:paraId="7E8E8ADD" w14:textId="77777777" w:rsidR="003F52F1" w:rsidRDefault="003F52F1" w:rsidP="00572CBD">
      <w:pPr>
        <w:rPr>
          <w:rtl/>
        </w:rPr>
      </w:pPr>
    </w:p>
    <w:p w14:paraId="3964478D" w14:textId="5B55D6EE" w:rsidR="00A4780E" w:rsidRDefault="00A4780E" w:rsidP="003F52F1">
      <w:pPr>
        <w:rPr>
          <w:rtl/>
        </w:rPr>
      </w:pPr>
      <w:r>
        <w:rPr>
          <w:rFonts w:hint="cs"/>
          <w:rtl/>
        </w:rPr>
        <w:t xml:space="preserve">המגבלה </w:t>
      </w:r>
      <w:bookmarkStart w:id="3066" w:name="_ETM_Q1_4005517"/>
      <w:bookmarkEnd w:id="3066"/>
      <w:r w:rsidR="00572CBD">
        <w:rPr>
          <w:rFonts w:hint="cs"/>
          <w:rtl/>
        </w:rPr>
        <w:t>של 75%</w:t>
      </w:r>
      <w:bookmarkStart w:id="3067" w:name="_ETM_Q1_3992528"/>
      <w:bookmarkEnd w:id="3067"/>
      <w:r w:rsidR="00572CBD">
        <w:rPr>
          <w:rFonts w:hint="cs"/>
          <w:rtl/>
        </w:rPr>
        <w:t xml:space="preserve"> מהשכר הממוצע במשק היא למעשה, גזיר</w:t>
      </w:r>
      <w:bookmarkStart w:id="3068" w:name="_ETM_Q1_3994745"/>
      <w:bookmarkStart w:id="3069" w:name="_ETM_Q1_4006033"/>
      <w:bookmarkStart w:id="3070" w:name="_ETM_Q1_4006079"/>
      <w:bookmarkEnd w:id="3068"/>
      <w:bookmarkEnd w:id="3069"/>
      <w:bookmarkEnd w:id="3070"/>
      <w:r w:rsidR="00572CBD">
        <w:rPr>
          <w:rFonts w:hint="cs"/>
          <w:rtl/>
        </w:rPr>
        <w:t>ת מוות על אותם משרדים שצריכים להחליט בין שתי ברירות בלתי אפשריות</w:t>
      </w:r>
      <w:bookmarkStart w:id="3071" w:name="_ETM_Q1_3999484"/>
      <w:bookmarkEnd w:id="3071"/>
      <w:r w:rsidR="00572CBD">
        <w:rPr>
          <w:rFonts w:hint="cs"/>
          <w:rtl/>
        </w:rPr>
        <w:t xml:space="preserve">: או להוציא חל"ת </w:t>
      </w:r>
      <w:r w:rsidR="00572CBD">
        <w:rPr>
          <w:rtl/>
        </w:rPr>
        <w:t>–</w:t>
      </w:r>
      <w:r w:rsidR="00572CBD">
        <w:rPr>
          <w:rFonts w:hint="cs"/>
          <w:rtl/>
        </w:rPr>
        <w:t xml:space="preserve"> שבגלל ש</w:t>
      </w:r>
      <w:bookmarkStart w:id="3072" w:name="_ETM_Q1_4019221"/>
      <w:bookmarkEnd w:id="3072"/>
      <w:r w:rsidR="00572CBD">
        <w:rPr>
          <w:rFonts w:hint="cs"/>
          <w:rtl/>
        </w:rPr>
        <w:t>השכירי</w:t>
      </w:r>
      <w:bookmarkStart w:id="3073" w:name="_ETM_Q1_4007490"/>
      <w:bookmarkEnd w:id="3073"/>
      <w:r w:rsidR="00572CBD">
        <w:rPr>
          <w:rFonts w:hint="cs"/>
          <w:rtl/>
        </w:rPr>
        <w:t>ם, שזה כוח עבודה, מרוו</w:t>
      </w:r>
      <w:r w:rsidR="003F52F1">
        <w:rPr>
          <w:rFonts w:hint="cs"/>
          <w:rtl/>
        </w:rPr>
        <w:t>י</w:t>
      </w:r>
      <w:r w:rsidR="00572CBD">
        <w:rPr>
          <w:rFonts w:hint="cs"/>
          <w:rtl/>
        </w:rPr>
        <w:t xml:space="preserve">חים לא פעם שכר גבוה יותר, הפיצוי </w:t>
      </w:r>
      <w:bookmarkStart w:id="3074" w:name="_ETM_Q1_4010772"/>
      <w:bookmarkEnd w:id="3074"/>
      <w:r w:rsidR="00572CBD">
        <w:rPr>
          <w:rFonts w:hint="cs"/>
          <w:rtl/>
        </w:rPr>
        <w:t xml:space="preserve">הוא לא מספק, </w:t>
      </w:r>
      <w:bookmarkStart w:id="3075" w:name="_ETM_Q1_4017350"/>
      <w:bookmarkEnd w:id="3075"/>
      <w:r w:rsidR="00572CBD">
        <w:rPr>
          <w:rFonts w:hint="cs"/>
          <w:rtl/>
        </w:rPr>
        <w:t>הוא אפילו קטן מאוד. זה או גזירת מוות על עורך הדין שמוציאים לחל"ת</w:t>
      </w:r>
      <w:bookmarkStart w:id="3076" w:name="_ETM_Q1_4018051"/>
      <w:bookmarkEnd w:id="3076"/>
      <w:r w:rsidR="00572CBD">
        <w:rPr>
          <w:rFonts w:hint="cs"/>
          <w:rtl/>
        </w:rPr>
        <w:t>, שיש גם סיכוי גבוה שהוא לא יחזור לאותו משר</w:t>
      </w:r>
      <w:r w:rsidR="003F52F1">
        <w:rPr>
          <w:rFonts w:hint="cs"/>
          <w:rtl/>
        </w:rPr>
        <w:t xml:space="preserve">ד ויגרום נזק עצום </w:t>
      </w:r>
      <w:bookmarkStart w:id="3077" w:name="_ETM_Q1_4029244"/>
      <w:bookmarkEnd w:id="3077"/>
      <w:r w:rsidR="003F52F1">
        <w:rPr>
          <w:rFonts w:hint="cs"/>
          <w:rtl/>
        </w:rPr>
        <w:t xml:space="preserve">למשרד וללקוחות או, מה שקורה </w:t>
      </w:r>
      <w:r w:rsidR="003F52F1">
        <w:rPr>
          <w:rtl/>
        </w:rPr>
        <w:t>–</w:t>
      </w:r>
      <w:r w:rsidR="003F52F1">
        <w:rPr>
          <w:rFonts w:hint="cs"/>
          <w:rtl/>
        </w:rPr>
        <w:t xml:space="preserve"> שרוב עורכי הדין </w:t>
      </w:r>
      <w:bookmarkStart w:id="3078" w:name="_ETM_Q1_4026611"/>
      <w:bookmarkStart w:id="3079" w:name="_ETM_Q1_4021881"/>
      <w:bookmarkEnd w:id="3078"/>
      <w:bookmarkEnd w:id="3079"/>
      <w:r w:rsidR="003F52F1">
        <w:rPr>
          <w:rFonts w:hint="cs"/>
          <w:rtl/>
        </w:rPr>
        <w:t xml:space="preserve">לוקחים על </w:t>
      </w:r>
      <w:bookmarkStart w:id="3080" w:name="_ETM_Q1_4034117"/>
      <w:bookmarkEnd w:id="3080"/>
      <w:r w:rsidR="003F52F1">
        <w:rPr>
          <w:rFonts w:hint="cs"/>
          <w:rtl/>
        </w:rPr>
        <w:t>עצמם את הדבר הזה וגורמים לעצמם נזק כלכלי עצום</w:t>
      </w:r>
      <w:bookmarkStart w:id="3081" w:name="_ETM_Q1_4029825"/>
      <w:bookmarkStart w:id="3082" w:name="_ETM_Q1_4038998"/>
      <w:bookmarkStart w:id="3083" w:name="_ETM_Q1_4035155"/>
      <w:bookmarkStart w:id="3084" w:name="_ETM_Q1_4031055"/>
      <w:bookmarkStart w:id="3085" w:name="_ETM_Q1_4029247"/>
      <w:bookmarkEnd w:id="3081"/>
      <w:bookmarkEnd w:id="3082"/>
      <w:bookmarkEnd w:id="3083"/>
      <w:bookmarkEnd w:id="3084"/>
      <w:bookmarkEnd w:id="3085"/>
      <w:r w:rsidR="003F52F1">
        <w:rPr>
          <w:rFonts w:hint="cs"/>
          <w:rtl/>
        </w:rPr>
        <w:t xml:space="preserve">, כי </w:t>
      </w:r>
      <w:bookmarkStart w:id="3086" w:name="_ETM_Q1_4036359"/>
      <w:bookmarkEnd w:id="3086"/>
      <w:r w:rsidR="003F52F1">
        <w:rPr>
          <w:rFonts w:hint="cs"/>
          <w:rtl/>
        </w:rPr>
        <w:t>יש לנו גם אחריות למשפחות שאנחנו מפרנסים</w:t>
      </w:r>
      <w:bookmarkStart w:id="3087" w:name="_ETM_Q1_4032612"/>
      <w:bookmarkEnd w:id="3087"/>
      <w:r w:rsidR="003F52F1">
        <w:rPr>
          <w:rFonts w:hint="cs"/>
          <w:rtl/>
        </w:rPr>
        <w:t xml:space="preserve"> ולכוח </w:t>
      </w:r>
      <w:bookmarkStart w:id="3088" w:name="_ETM_Q1_4039924"/>
      <w:bookmarkEnd w:id="3088"/>
      <w:r w:rsidR="003F52F1">
        <w:rPr>
          <w:rFonts w:hint="cs"/>
          <w:rtl/>
        </w:rPr>
        <w:t>האדם.</w:t>
      </w:r>
      <w:bookmarkStart w:id="3089" w:name="_ETM_Q1_4035911"/>
      <w:bookmarkEnd w:id="3089"/>
      <w:r w:rsidR="003F52F1">
        <w:rPr>
          <w:rFonts w:hint="cs"/>
          <w:rtl/>
        </w:rPr>
        <w:t xml:space="preserve"> אתה לא זורק </w:t>
      </w:r>
      <w:bookmarkStart w:id="3090" w:name="_ETM_Q1_4035994"/>
      <w:bookmarkStart w:id="3091" w:name="_ETM_Q1_4036312"/>
      <w:bookmarkEnd w:id="3090"/>
      <w:bookmarkEnd w:id="3091"/>
      <w:r w:rsidR="003F52F1">
        <w:rPr>
          <w:rFonts w:hint="cs"/>
          <w:rtl/>
        </w:rPr>
        <w:t>- - -</w:t>
      </w:r>
    </w:p>
    <w:p w14:paraId="5719AC5C" w14:textId="77777777" w:rsidR="00A4780E" w:rsidRDefault="00A4780E" w:rsidP="00A4780E">
      <w:pPr>
        <w:rPr>
          <w:rtl/>
        </w:rPr>
      </w:pPr>
      <w:bookmarkStart w:id="3092" w:name="_ETM_Q1_4006220"/>
      <w:bookmarkStart w:id="3093" w:name="_ETM_Q1_4006251"/>
      <w:bookmarkEnd w:id="3092"/>
      <w:bookmarkEnd w:id="3093"/>
    </w:p>
    <w:p w14:paraId="0EF631D9" w14:textId="77777777" w:rsidR="00A4780E" w:rsidRDefault="00A4780E" w:rsidP="00A4780E">
      <w:pPr>
        <w:pStyle w:val="af5"/>
        <w:keepNext/>
        <w:rPr>
          <w:rtl/>
        </w:rPr>
      </w:pPr>
      <w:bookmarkStart w:id="3094" w:name="ET_interruption_6360_298"/>
      <w:r w:rsidRPr="00A4780E">
        <w:rPr>
          <w:rStyle w:val="TagStyle"/>
          <w:rtl/>
        </w:rPr>
        <w:t xml:space="preserve"> &lt;&lt; קריאה &gt;&gt; </w:t>
      </w:r>
      <w:r>
        <w:rPr>
          <w:rtl/>
        </w:rPr>
        <w:t>אליהו רביבו (הליכוד):</w:t>
      </w:r>
      <w:r w:rsidRPr="00A4780E">
        <w:rPr>
          <w:rStyle w:val="TagStyle"/>
          <w:rtl/>
        </w:rPr>
        <w:t xml:space="preserve"> &lt;&lt; קריאה &gt;&gt;</w:t>
      </w:r>
      <w:r>
        <w:rPr>
          <w:rtl/>
        </w:rPr>
        <w:t xml:space="preserve">   </w:t>
      </w:r>
      <w:bookmarkEnd w:id="3094"/>
    </w:p>
    <w:p w14:paraId="15E2FEF1" w14:textId="77777777" w:rsidR="00A4780E" w:rsidRDefault="00A4780E" w:rsidP="00A4780E">
      <w:pPr>
        <w:pStyle w:val="KeepWithNext"/>
        <w:rPr>
          <w:rtl/>
        </w:rPr>
      </w:pPr>
    </w:p>
    <w:p w14:paraId="405B245D" w14:textId="711DA62E" w:rsidR="00A4780E" w:rsidRDefault="00A4780E" w:rsidP="00A4780E">
      <w:pPr>
        <w:rPr>
          <w:rtl/>
        </w:rPr>
      </w:pPr>
      <w:bookmarkStart w:id="3095" w:name="_ETM_Q1_4042697"/>
      <w:bookmarkEnd w:id="3095"/>
      <w:r>
        <w:rPr>
          <w:rFonts w:hint="cs"/>
          <w:rtl/>
        </w:rPr>
        <w:t>ע</w:t>
      </w:r>
      <w:bookmarkStart w:id="3096" w:name="_ETM_Q1_4042940"/>
      <w:bookmarkStart w:id="3097" w:name="_ETM_Q1_4043000"/>
      <w:bookmarkEnd w:id="3096"/>
      <w:bookmarkEnd w:id="3097"/>
      <w:r>
        <w:rPr>
          <w:rFonts w:hint="cs"/>
          <w:rtl/>
        </w:rPr>
        <w:t>מית היקר, חל"ת גמיש היה מסייע</w:t>
      </w:r>
      <w:r w:rsidR="00E02AF1">
        <w:rPr>
          <w:rFonts w:hint="cs"/>
          <w:rtl/>
        </w:rPr>
        <w:t xml:space="preserve"> למעסיק </w:t>
      </w:r>
      <w:bookmarkStart w:id="3098" w:name="_ETM_Q1_4038062"/>
      <w:bookmarkEnd w:id="3098"/>
      <w:r w:rsidR="00E02AF1">
        <w:rPr>
          <w:rFonts w:hint="cs"/>
          <w:rtl/>
        </w:rPr>
        <w:t>- - -</w:t>
      </w:r>
    </w:p>
    <w:p w14:paraId="038EE233" w14:textId="77777777" w:rsidR="00A4780E" w:rsidRDefault="00A4780E" w:rsidP="00A4780E">
      <w:pPr>
        <w:rPr>
          <w:rtl/>
        </w:rPr>
      </w:pPr>
      <w:bookmarkStart w:id="3099" w:name="_ETM_Q1_4047735"/>
      <w:bookmarkStart w:id="3100" w:name="_ETM_Q1_4047782"/>
      <w:bookmarkEnd w:id="3099"/>
      <w:bookmarkEnd w:id="3100"/>
    </w:p>
    <w:p w14:paraId="1B886CE9" w14:textId="77777777" w:rsidR="00A4780E" w:rsidRDefault="00A4780E" w:rsidP="00A4780E">
      <w:pPr>
        <w:pStyle w:val="-"/>
        <w:keepNext/>
        <w:rPr>
          <w:rtl/>
        </w:rPr>
      </w:pPr>
      <w:bookmarkStart w:id="3101" w:name="ET_speakercontinue_917109_299"/>
      <w:r w:rsidRPr="00A4780E">
        <w:rPr>
          <w:rStyle w:val="TagStyle"/>
          <w:rtl/>
        </w:rPr>
        <w:t xml:space="preserve"> &lt;&lt; דובר_המשך &gt;&gt; </w:t>
      </w:r>
      <w:r>
        <w:rPr>
          <w:rtl/>
        </w:rPr>
        <w:t>עמית בכר:</w:t>
      </w:r>
      <w:r w:rsidRPr="00A4780E">
        <w:rPr>
          <w:rStyle w:val="TagStyle"/>
          <w:rtl/>
        </w:rPr>
        <w:t xml:space="preserve"> &lt;&lt; דובר_המשך &gt;&gt;</w:t>
      </w:r>
      <w:r>
        <w:rPr>
          <w:rtl/>
        </w:rPr>
        <w:t xml:space="preserve">   </w:t>
      </w:r>
      <w:bookmarkEnd w:id="3101"/>
    </w:p>
    <w:p w14:paraId="5BC6EAD4" w14:textId="77777777" w:rsidR="00A4780E" w:rsidRDefault="00A4780E" w:rsidP="00A4780E">
      <w:pPr>
        <w:pStyle w:val="KeepWithNext"/>
        <w:rPr>
          <w:rtl/>
        </w:rPr>
      </w:pPr>
    </w:p>
    <w:p w14:paraId="792BAC17" w14:textId="626EAB22" w:rsidR="00A4780E" w:rsidRDefault="00E02AF1" w:rsidP="00A4780E">
      <w:pPr>
        <w:rPr>
          <w:rtl/>
        </w:rPr>
      </w:pPr>
      <w:bookmarkStart w:id="3102" w:name="_ETM_Q1_4048563"/>
      <w:bookmarkStart w:id="3103" w:name="_ETM_Q1_4038255"/>
      <w:bookmarkEnd w:id="3102"/>
      <w:bookmarkEnd w:id="3103"/>
      <w:r>
        <w:rPr>
          <w:rFonts w:hint="cs"/>
          <w:rtl/>
        </w:rPr>
        <w:t>חל"ת גמיש הוא פתרון.</w:t>
      </w:r>
    </w:p>
    <w:p w14:paraId="1B75EFD6" w14:textId="77777777" w:rsidR="00A4780E" w:rsidRDefault="00A4780E" w:rsidP="00A4780E">
      <w:pPr>
        <w:rPr>
          <w:rtl/>
        </w:rPr>
      </w:pPr>
      <w:bookmarkStart w:id="3104" w:name="_ETM_Q1_4049532"/>
      <w:bookmarkStart w:id="3105" w:name="_ETM_Q1_4049594"/>
      <w:bookmarkEnd w:id="3104"/>
      <w:bookmarkEnd w:id="3105"/>
    </w:p>
    <w:p w14:paraId="167E936D" w14:textId="77777777" w:rsidR="00A4780E" w:rsidRDefault="00A4780E" w:rsidP="00A4780E">
      <w:pPr>
        <w:pStyle w:val="af5"/>
        <w:keepNext/>
        <w:rPr>
          <w:rtl/>
        </w:rPr>
      </w:pPr>
      <w:bookmarkStart w:id="3106" w:name="ET_interruption_6360_300"/>
      <w:r w:rsidRPr="00A4780E">
        <w:rPr>
          <w:rStyle w:val="TagStyle"/>
          <w:rtl/>
        </w:rPr>
        <w:t xml:space="preserve"> &lt;&lt; קריאה &gt;&gt; </w:t>
      </w:r>
      <w:r>
        <w:rPr>
          <w:rtl/>
        </w:rPr>
        <w:t>אליהו רביבו (הליכוד):</w:t>
      </w:r>
      <w:r w:rsidRPr="00A4780E">
        <w:rPr>
          <w:rStyle w:val="TagStyle"/>
          <w:rtl/>
        </w:rPr>
        <w:t xml:space="preserve"> &lt;&lt; קריאה &gt;&gt;</w:t>
      </w:r>
      <w:r>
        <w:rPr>
          <w:rtl/>
        </w:rPr>
        <w:t xml:space="preserve">   </w:t>
      </w:r>
      <w:bookmarkEnd w:id="3106"/>
    </w:p>
    <w:p w14:paraId="10EA764C" w14:textId="77777777" w:rsidR="00A4780E" w:rsidRDefault="00A4780E" w:rsidP="00A4780E">
      <w:pPr>
        <w:pStyle w:val="KeepWithNext"/>
        <w:rPr>
          <w:rtl/>
        </w:rPr>
      </w:pPr>
    </w:p>
    <w:p w14:paraId="0DC8EFD8" w14:textId="793772FB" w:rsidR="00A4780E" w:rsidRDefault="00E02AF1" w:rsidP="00A4780E">
      <w:pPr>
        <w:rPr>
          <w:rtl/>
        </w:rPr>
      </w:pPr>
      <w:bookmarkStart w:id="3107" w:name="_ETM_Q1_4051744"/>
      <w:bookmarkStart w:id="3108" w:name="_ETM_Q1_4040718"/>
      <w:bookmarkEnd w:id="3107"/>
      <w:bookmarkEnd w:id="3108"/>
      <w:r>
        <w:rPr>
          <w:rFonts w:hint="cs"/>
          <w:rtl/>
        </w:rPr>
        <w:t xml:space="preserve">אני </w:t>
      </w:r>
      <w:bookmarkStart w:id="3109" w:name="_ETM_Q1_4041165"/>
      <w:bookmarkEnd w:id="3109"/>
      <w:r>
        <w:rPr>
          <w:rFonts w:hint="cs"/>
          <w:rtl/>
        </w:rPr>
        <w:t>מבקש ש</w:t>
      </w:r>
      <w:r w:rsidR="00A4780E">
        <w:rPr>
          <w:rFonts w:hint="cs"/>
          <w:rtl/>
        </w:rPr>
        <w:t>תבטא את זה.</w:t>
      </w:r>
    </w:p>
    <w:p w14:paraId="70A5E7B7" w14:textId="77777777" w:rsidR="00A4780E" w:rsidRDefault="00A4780E" w:rsidP="00A4780E">
      <w:pPr>
        <w:rPr>
          <w:rtl/>
        </w:rPr>
      </w:pPr>
      <w:bookmarkStart w:id="3110" w:name="_ETM_Q1_4053743"/>
      <w:bookmarkStart w:id="3111" w:name="_ETM_Q1_4053805"/>
      <w:bookmarkEnd w:id="3110"/>
      <w:bookmarkEnd w:id="3111"/>
    </w:p>
    <w:p w14:paraId="27B744CD" w14:textId="77777777" w:rsidR="00A4780E" w:rsidRDefault="00A4780E" w:rsidP="00A4780E">
      <w:pPr>
        <w:pStyle w:val="-"/>
        <w:keepNext/>
        <w:rPr>
          <w:rtl/>
        </w:rPr>
      </w:pPr>
      <w:bookmarkStart w:id="3112" w:name="ET_speakercontinue_917109_301"/>
      <w:r w:rsidRPr="00A4780E">
        <w:rPr>
          <w:rStyle w:val="TagStyle"/>
          <w:rtl/>
        </w:rPr>
        <w:t xml:space="preserve"> &lt;&lt; דובר_המשך &gt;&gt; </w:t>
      </w:r>
      <w:r>
        <w:rPr>
          <w:rtl/>
        </w:rPr>
        <w:t>עמית בכר:</w:t>
      </w:r>
      <w:r w:rsidRPr="00A4780E">
        <w:rPr>
          <w:rStyle w:val="TagStyle"/>
          <w:rtl/>
        </w:rPr>
        <w:t xml:space="preserve"> &lt;&lt; דובר_המשך &gt;&gt;</w:t>
      </w:r>
      <w:r>
        <w:rPr>
          <w:rtl/>
        </w:rPr>
        <w:t xml:space="preserve">   </w:t>
      </w:r>
      <w:bookmarkEnd w:id="3112"/>
    </w:p>
    <w:p w14:paraId="3CD746E9" w14:textId="77777777" w:rsidR="00A4780E" w:rsidRDefault="00A4780E" w:rsidP="00A4780E">
      <w:pPr>
        <w:pStyle w:val="KeepWithNext"/>
        <w:rPr>
          <w:rtl/>
        </w:rPr>
      </w:pPr>
    </w:p>
    <w:p w14:paraId="29C83BB4" w14:textId="155C02CD" w:rsidR="00A4780E" w:rsidRDefault="00E02AF1" w:rsidP="00E02AF1">
      <w:pPr>
        <w:rPr>
          <w:rtl/>
        </w:rPr>
      </w:pPr>
      <w:bookmarkStart w:id="3113" w:name="_ETM_Q1_4054993"/>
      <w:bookmarkEnd w:id="3113"/>
      <w:r>
        <w:rPr>
          <w:rFonts w:hint="cs"/>
          <w:rtl/>
        </w:rPr>
        <w:t xml:space="preserve">קודם כול, יש שתי אפשרויות שאנחנו מבקשים להעלות במקביל: אחת </w:t>
      </w:r>
      <w:r>
        <w:rPr>
          <w:rtl/>
        </w:rPr>
        <w:t>–</w:t>
      </w:r>
      <w:r>
        <w:rPr>
          <w:rFonts w:hint="cs"/>
          <w:rtl/>
        </w:rPr>
        <w:t xml:space="preserve"> החל"ת הגמיש, כן, </w:t>
      </w:r>
      <w:bookmarkStart w:id="3114" w:name="_ETM_Q1_4045498"/>
      <w:bookmarkStart w:id="3115" w:name="_ETM_Q1_4043315"/>
      <w:bookmarkEnd w:id="3114"/>
      <w:bookmarkEnd w:id="3115"/>
      <w:r w:rsidR="00A4780E">
        <w:rPr>
          <w:rFonts w:hint="cs"/>
          <w:rtl/>
        </w:rPr>
        <w:t>צריך את החל"ת הגמיש בצורה ברורה.</w:t>
      </w:r>
      <w:bookmarkStart w:id="3116" w:name="_ETM_Q1_4048780"/>
      <w:bookmarkEnd w:id="3116"/>
      <w:r>
        <w:rPr>
          <w:rFonts w:hint="cs"/>
          <w:rtl/>
        </w:rPr>
        <w:t xml:space="preserve"> השנייה </w:t>
      </w:r>
      <w:r>
        <w:rPr>
          <w:rtl/>
        </w:rPr>
        <w:t>–</w:t>
      </w:r>
      <w:bookmarkStart w:id="3117" w:name="_ETM_Q1_4053971"/>
      <w:bookmarkEnd w:id="3117"/>
      <w:r>
        <w:rPr>
          <w:rFonts w:hint="cs"/>
          <w:rtl/>
        </w:rPr>
        <w:t xml:space="preserve"> לסייג, לתת אפשרות </w:t>
      </w:r>
      <w:bookmarkStart w:id="3118" w:name="_ETM_Q1_4052889"/>
      <w:bookmarkEnd w:id="3118"/>
      <w:r>
        <w:rPr>
          <w:rFonts w:hint="cs"/>
          <w:rtl/>
        </w:rPr>
        <w:t>לבטל על הסקטור המשפטי,</w:t>
      </w:r>
      <w:bookmarkStart w:id="3119" w:name="_ETM_Q1_4057784"/>
      <w:bookmarkEnd w:id="3119"/>
      <w:r>
        <w:rPr>
          <w:rFonts w:hint="cs"/>
          <w:rtl/>
        </w:rPr>
        <w:t xml:space="preserve"> </w:t>
      </w:r>
      <w:bookmarkStart w:id="3120" w:name="_ETM_Q1_4054629"/>
      <w:bookmarkEnd w:id="3120"/>
      <w:r>
        <w:rPr>
          <w:rFonts w:hint="cs"/>
          <w:rtl/>
        </w:rPr>
        <w:t>בגלל שבתי המשפט סגורים, את המגבלה של 75%</w:t>
      </w:r>
      <w:r w:rsidR="008674D6">
        <w:rPr>
          <w:rFonts w:hint="cs"/>
          <w:rtl/>
        </w:rPr>
        <w:t xml:space="preserve"> מהשכר הממוצע </w:t>
      </w:r>
      <w:bookmarkStart w:id="3121" w:name="_ETM_Q1_4066514"/>
      <w:bookmarkEnd w:id="3121"/>
      <w:r w:rsidR="008674D6">
        <w:rPr>
          <w:rFonts w:hint="cs"/>
          <w:rtl/>
        </w:rPr>
        <w:t>במשק. זה לא תיקון גדול.</w:t>
      </w:r>
      <w:bookmarkStart w:id="3122" w:name="_ETM_Q1_4062445"/>
      <w:bookmarkEnd w:id="3122"/>
    </w:p>
    <w:p w14:paraId="01A720D1" w14:textId="77777777" w:rsidR="00A4780E" w:rsidRDefault="00A4780E" w:rsidP="00A4780E">
      <w:pPr>
        <w:rPr>
          <w:rtl/>
        </w:rPr>
      </w:pPr>
      <w:bookmarkStart w:id="3123" w:name="_ETM_Q1_4050822"/>
      <w:bookmarkStart w:id="3124" w:name="_ETM_Q1_4050928"/>
      <w:bookmarkStart w:id="3125" w:name="_ETM_Q1_4066228"/>
      <w:bookmarkStart w:id="3126" w:name="_ETM_Q1_4066290"/>
      <w:bookmarkEnd w:id="3123"/>
      <w:bookmarkEnd w:id="3124"/>
      <w:bookmarkEnd w:id="3125"/>
      <w:bookmarkEnd w:id="3126"/>
    </w:p>
    <w:p w14:paraId="03A29CCA" w14:textId="77777777" w:rsidR="00A4780E" w:rsidRDefault="00A4780E" w:rsidP="00A4780E">
      <w:pPr>
        <w:pStyle w:val="af5"/>
        <w:keepNext/>
        <w:rPr>
          <w:rtl/>
        </w:rPr>
      </w:pPr>
      <w:bookmarkStart w:id="3127" w:name="ET_interruption_5800_302"/>
      <w:r w:rsidRPr="00A4780E">
        <w:rPr>
          <w:rStyle w:val="TagStyle"/>
          <w:rtl/>
        </w:rPr>
        <w:t xml:space="preserve"> &lt;&lt; קריאה &gt;&gt; </w:t>
      </w:r>
      <w:r>
        <w:rPr>
          <w:rtl/>
        </w:rPr>
        <w:t>אורית פרקש הכהן (המחנה הממלכתי):</w:t>
      </w:r>
      <w:r w:rsidRPr="00A4780E">
        <w:rPr>
          <w:rStyle w:val="TagStyle"/>
          <w:rtl/>
        </w:rPr>
        <w:t xml:space="preserve"> &lt;&lt; קריאה &gt;&gt;</w:t>
      </w:r>
      <w:r>
        <w:rPr>
          <w:rtl/>
        </w:rPr>
        <w:t xml:space="preserve">   </w:t>
      </w:r>
      <w:bookmarkEnd w:id="3127"/>
    </w:p>
    <w:p w14:paraId="1065A0F7" w14:textId="77777777" w:rsidR="00A4780E" w:rsidRDefault="00A4780E" w:rsidP="00A4780E">
      <w:pPr>
        <w:pStyle w:val="KeepWithNext"/>
        <w:rPr>
          <w:rtl/>
        </w:rPr>
      </w:pPr>
    </w:p>
    <w:p w14:paraId="25DCEFD1" w14:textId="637BE39A" w:rsidR="00A4780E" w:rsidRDefault="00A4780E" w:rsidP="008674D6">
      <w:pPr>
        <w:rPr>
          <w:rtl/>
        </w:rPr>
      </w:pPr>
      <w:bookmarkStart w:id="3128" w:name="_ETM_Q1_4069476"/>
      <w:bookmarkStart w:id="3129" w:name="_ETM_Q1_4069733"/>
      <w:bookmarkStart w:id="3130" w:name="_ETM_Q1_4069810"/>
      <w:bookmarkEnd w:id="3128"/>
      <w:bookmarkEnd w:id="3129"/>
      <w:bookmarkEnd w:id="3130"/>
      <w:r>
        <w:rPr>
          <w:rFonts w:hint="cs"/>
          <w:rtl/>
        </w:rPr>
        <w:t xml:space="preserve">זה </w:t>
      </w:r>
      <w:bookmarkStart w:id="3131" w:name="_ETM_Q1_4071466"/>
      <w:bookmarkEnd w:id="3131"/>
      <w:r>
        <w:rPr>
          <w:rFonts w:hint="cs"/>
          <w:rtl/>
        </w:rPr>
        <w:t xml:space="preserve">לא 75%, זה </w:t>
      </w:r>
      <w:r w:rsidR="008674D6">
        <w:rPr>
          <w:rFonts w:hint="cs"/>
          <w:rtl/>
        </w:rPr>
        <w:t>או זה או ה</w:t>
      </w:r>
      <w:bookmarkStart w:id="3132" w:name="_ETM_Q1_4064604"/>
      <w:bookmarkEnd w:id="3132"/>
      <w:r>
        <w:rPr>
          <w:rFonts w:hint="cs"/>
          <w:rtl/>
        </w:rPr>
        <w:t>ממוצע הנמוך מב</w:t>
      </w:r>
      <w:r w:rsidR="007675F3">
        <w:rPr>
          <w:rFonts w:hint="cs"/>
          <w:rtl/>
        </w:rPr>
        <w:t>י</w:t>
      </w:r>
      <w:r>
        <w:rPr>
          <w:rFonts w:hint="cs"/>
          <w:rtl/>
        </w:rPr>
        <w:t>ניהם</w:t>
      </w:r>
      <w:r w:rsidR="008674D6">
        <w:rPr>
          <w:rFonts w:hint="cs"/>
          <w:rtl/>
        </w:rPr>
        <w:t>. כלומר, זה יהיה השכר הממוצע</w:t>
      </w:r>
      <w:bookmarkStart w:id="3133" w:name="_ETM_Q1_4066431"/>
      <w:bookmarkEnd w:id="3133"/>
      <w:r w:rsidR="008674D6">
        <w:rPr>
          <w:rFonts w:hint="cs"/>
          <w:rtl/>
        </w:rPr>
        <w:t xml:space="preserve"> במשק.</w:t>
      </w:r>
    </w:p>
    <w:p w14:paraId="27E8F575" w14:textId="77777777" w:rsidR="00A4780E" w:rsidRDefault="00A4780E" w:rsidP="00A4780E">
      <w:pPr>
        <w:rPr>
          <w:rtl/>
        </w:rPr>
      </w:pPr>
      <w:bookmarkStart w:id="3134" w:name="_ETM_Q1_4078716"/>
      <w:bookmarkStart w:id="3135" w:name="_ETM_Q1_4078810"/>
      <w:bookmarkEnd w:id="3134"/>
      <w:bookmarkEnd w:id="3135"/>
    </w:p>
    <w:p w14:paraId="2F1D4EF7" w14:textId="77777777" w:rsidR="00A4780E" w:rsidRDefault="00A4780E" w:rsidP="00A4780E">
      <w:pPr>
        <w:pStyle w:val="-"/>
        <w:keepNext/>
        <w:rPr>
          <w:rtl/>
        </w:rPr>
      </w:pPr>
      <w:bookmarkStart w:id="3136" w:name="ET_speakercontinue_917109_303"/>
      <w:r w:rsidRPr="00A4780E">
        <w:rPr>
          <w:rStyle w:val="TagStyle"/>
          <w:rtl/>
        </w:rPr>
        <w:t xml:space="preserve"> &lt;&lt; דובר_המשך &gt;&gt; </w:t>
      </w:r>
      <w:r>
        <w:rPr>
          <w:rtl/>
        </w:rPr>
        <w:t>עמית בכר:</w:t>
      </w:r>
      <w:r w:rsidRPr="00A4780E">
        <w:rPr>
          <w:rStyle w:val="TagStyle"/>
          <w:rtl/>
        </w:rPr>
        <w:t xml:space="preserve"> &lt;&lt; דובר_המשך &gt;&gt;</w:t>
      </w:r>
      <w:r>
        <w:rPr>
          <w:rtl/>
        </w:rPr>
        <w:t xml:space="preserve">   </w:t>
      </w:r>
      <w:bookmarkEnd w:id="3136"/>
    </w:p>
    <w:p w14:paraId="126B1BD2" w14:textId="77777777" w:rsidR="00A4780E" w:rsidRDefault="00A4780E" w:rsidP="00A4780E">
      <w:pPr>
        <w:pStyle w:val="KeepWithNext"/>
        <w:rPr>
          <w:rtl/>
        </w:rPr>
      </w:pPr>
    </w:p>
    <w:p w14:paraId="4419F935" w14:textId="130E8F0D" w:rsidR="008674D6" w:rsidRDefault="008674D6" w:rsidP="008674D6">
      <w:pPr>
        <w:rPr>
          <w:rtl/>
        </w:rPr>
      </w:pPr>
      <w:bookmarkStart w:id="3137" w:name="_ETM_Q1_4079435"/>
      <w:bookmarkEnd w:id="3137"/>
      <w:r>
        <w:rPr>
          <w:rFonts w:hint="cs"/>
          <w:rtl/>
        </w:rPr>
        <w:t xml:space="preserve">נכון, </w:t>
      </w:r>
      <w:r w:rsidR="00A4780E">
        <w:rPr>
          <w:rFonts w:hint="cs"/>
          <w:rtl/>
        </w:rPr>
        <w:t xml:space="preserve">אבל </w:t>
      </w:r>
      <w:r>
        <w:rPr>
          <w:rFonts w:hint="cs"/>
          <w:rtl/>
        </w:rPr>
        <w:t xml:space="preserve">גם </w:t>
      </w:r>
      <w:bookmarkStart w:id="3138" w:name="_ETM_Q1_4071027"/>
      <w:bookmarkEnd w:id="3138"/>
      <w:r w:rsidR="00A4780E">
        <w:rPr>
          <w:rFonts w:hint="cs"/>
          <w:rtl/>
        </w:rPr>
        <w:t>הירידה במחזורים היא בעייתי</w:t>
      </w:r>
      <w:bookmarkStart w:id="3139" w:name="_ETM_Q1_4082998"/>
      <w:bookmarkEnd w:id="3139"/>
      <w:r w:rsidR="00A4780E">
        <w:rPr>
          <w:rFonts w:hint="cs"/>
          <w:rtl/>
        </w:rPr>
        <w:t>ת</w:t>
      </w:r>
      <w:r>
        <w:rPr>
          <w:rFonts w:hint="cs"/>
          <w:rtl/>
        </w:rPr>
        <w:t xml:space="preserve"> כי אנחנו לא רואים היום את הירידה. משרדי עורכי הדין גובים היום על עבודה </w:t>
      </w:r>
      <w:bookmarkStart w:id="3140" w:name="_ETM_Q1_4074871"/>
      <w:bookmarkEnd w:id="3140"/>
      <w:r>
        <w:rPr>
          <w:rFonts w:hint="cs"/>
          <w:rtl/>
        </w:rPr>
        <w:t xml:space="preserve">של </w:t>
      </w:r>
      <w:bookmarkStart w:id="3141" w:name="_ETM_Q1_4083981"/>
      <w:bookmarkEnd w:id="3141"/>
      <w:r>
        <w:rPr>
          <w:rFonts w:hint="cs"/>
          <w:rtl/>
        </w:rPr>
        <w:t>לפני חודשיים</w:t>
      </w:r>
      <w:r w:rsidR="007675F3">
        <w:rPr>
          <w:rFonts w:hint="cs"/>
          <w:rtl/>
        </w:rPr>
        <w:t>,</w:t>
      </w:r>
      <w:r>
        <w:rPr>
          <w:rFonts w:hint="cs"/>
          <w:rtl/>
        </w:rPr>
        <w:t xml:space="preserve"> בעוד חודש-חודשיים תתחיל הבעיה הגדולה.</w:t>
      </w:r>
      <w:bookmarkStart w:id="3142" w:name="_ETM_Q1_4079520"/>
      <w:bookmarkEnd w:id="3142"/>
      <w:r>
        <w:rPr>
          <w:rFonts w:hint="cs"/>
          <w:rtl/>
        </w:rPr>
        <w:t xml:space="preserve"> תודה לכם.</w:t>
      </w:r>
      <w:bookmarkStart w:id="3143" w:name="_ETM_Q1_4081412"/>
      <w:bookmarkEnd w:id="3143"/>
    </w:p>
    <w:p w14:paraId="3FFF79A0" w14:textId="77777777" w:rsidR="007675F3" w:rsidRDefault="007675F3" w:rsidP="008674D6">
      <w:pPr>
        <w:rPr>
          <w:rtl/>
        </w:rPr>
      </w:pPr>
    </w:p>
    <w:p w14:paraId="3665FD2D" w14:textId="77777777" w:rsidR="00A4780E" w:rsidRDefault="00A4780E" w:rsidP="00A4780E">
      <w:pPr>
        <w:pStyle w:val="af6"/>
        <w:keepNext/>
        <w:rPr>
          <w:rtl/>
        </w:rPr>
      </w:pPr>
      <w:bookmarkStart w:id="3144" w:name="_ETM_Q1_4088139"/>
      <w:bookmarkStart w:id="3145" w:name="_ETM_Q1_4088186"/>
      <w:bookmarkStart w:id="3146" w:name="ET_yor_4762_304"/>
      <w:bookmarkEnd w:id="3144"/>
      <w:bookmarkEnd w:id="3145"/>
      <w:r w:rsidRPr="00A4780E">
        <w:rPr>
          <w:rStyle w:val="TagStyle"/>
          <w:rtl/>
        </w:rPr>
        <w:t xml:space="preserve"> &lt;&lt; יור &gt;&gt; </w:t>
      </w:r>
      <w:r>
        <w:rPr>
          <w:rtl/>
        </w:rPr>
        <w:t>היו"ר משה גפני:</w:t>
      </w:r>
      <w:r w:rsidRPr="00A4780E">
        <w:rPr>
          <w:rStyle w:val="TagStyle"/>
          <w:rtl/>
        </w:rPr>
        <w:t xml:space="preserve"> &lt;&lt; יור &gt;&gt;</w:t>
      </w:r>
      <w:r>
        <w:rPr>
          <w:rtl/>
        </w:rPr>
        <w:t xml:space="preserve">   </w:t>
      </w:r>
      <w:bookmarkEnd w:id="3146"/>
    </w:p>
    <w:p w14:paraId="01AE76ED" w14:textId="77777777" w:rsidR="00A4780E" w:rsidRDefault="00A4780E" w:rsidP="00A4780E">
      <w:pPr>
        <w:pStyle w:val="KeepWithNext"/>
        <w:rPr>
          <w:rtl/>
        </w:rPr>
      </w:pPr>
    </w:p>
    <w:p w14:paraId="1D1511D4" w14:textId="77777777" w:rsidR="00A4780E" w:rsidRDefault="00A4780E" w:rsidP="00A4780E">
      <w:pPr>
        <w:rPr>
          <w:rtl/>
        </w:rPr>
      </w:pPr>
      <w:bookmarkStart w:id="3147" w:name="_ETM_Q1_4088873"/>
      <w:bookmarkEnd w:id="3147"/>
      <w:r>
        <w:rPr>
          <w:rFonts w:hint="cs"/>
          <w:rtl/>
        </w:rPr>
        <w:t xml:space="preserve">תודה רבה. </w:t>
      </w:r>
      <w:bookmarkStart w:id="3148" w:name="_ETM_Q1_4090186"/>
      <w:bookmarkEnd w:id="3148"/>
      <w:r>
        <w:rPr>
          <w:rFonts w:hint="cs"/>
          <w:rtl/>
        </w:rPr>
        <w:t>יש לכם תשובה?</w:t>
      </w:r>
    </w:p>
    <w:p w14:paraId="4C59C08B" w14:textId="77777777" w:rsidR="00A4780E" w:rsidRDefault="00A4780E" w:rsidP="00A4780E">
      <w:pPr>
        <w:rPr>
          <w:rtl/>
        </w:rPr>
      </w:pPr>
      <w:bookmarkStart w:id="3149" w:name="_ETM_Q1_4091655"/>
      <w:bookmarkStart w:id="3150" w:name="_ETM_Q1_4091701"/>
      <w:bookmarkStart w:id="3151" w:name="_ETM_Q1_4092655"/>
      <w:bookmarkEnd w:id="3149"/>
      <w:bookmarkEnd w:id="3150"/>
      <w:bookmarkEnd w:id="3151"/>
    </w:p>
    <w:p w14:paraId="2A3C6CC3" w14:textId="77777777" w:rsidR="00A4780E" w:rsidRDefault="00A4780E" w:rsidP="00A4780E">
      <w:pPr>
        <w:pStyle w:val="af9"/>
        <w:keepNext/>
        <w:rPr>
          <w:rtl/>
        </w:rPr>
      </w:pPr>
      <w:bookmarkStart w:id="3152" w:name="ET_guest_732625_305"/>
      <w:r w:rsidRPr="00A4780E">
        <w:rPr>
          <w:rStyle w:val="TagStyle"/>
          <w:rtl/>
        </w:rPr>
        <w:t xml:space="preserve"> &lt;&lt; אורח &gt;&gt; </w:t>
      </w:r>
      <w:r>
        <w:rPr>
          <w:rtl/>
        </w:rPr>
        <w:t>כפיר בטט:</w:t>
      </w:r>
      <w:r w:rsidRPr="00A4780E">
        <w:rPr>
          <w:rStyle w:val="TagStyle"/>
          <w:rtl/>
        </w:rPr>
        <w:t xml:space="preserve"> &lt;&lt; אורח &gt;&gt;</w:t>
      </w:r>
      <w:r>
        <w:rPr>
          <w:rtl/>
        </w:rPr>
        <w:t xml:space="preserve">   </w:t>
      </w:r>
      <w:bookmarkEnd w:id="3152"/>
    </w:p>
    <w:p w14:paraId="6B254DA1" w14:textId="77777777" w:rsidR="00A4780E" w:rsidRDefault="00A4780E" w:rsidP="00A4780E">
      <w:pPr>
        <w:pStyle w:val="KeepWithNext"/>
        <w:rPr>
          <w:rtl/>
        </w:rPr>
      </w:pPr>
    </w:p>
    <w:p w14:paraId="111FFCB2" w14:textId="58E92993" w:rsidR="00A4780E" w:rsidRDefault="00A4780E" w:rsidP="00A4780E">
      <w:pPr>
        <w:rPr>
          <w:rtl/>
        </w:rPr>
      </w:pPr>
      <w:r>
        <w:rPr>
          <w:rFonts w:hint="cs"/>
          <w:rtl/>
        </w:rPr>
        <w:t>א</w:t>
      </w:r>
      <w:bookmarkStart w:id="3153" w:name="_ETM_Q1_4093077"/>
      <w:bookmarkStart w:id="3154" w:name="_ETM_Q1_4093123"/>
      <w:bookmarkEnd w:id="3153"/>
      <w:bookmarkEnd w:id="3154"/>
      <w:r>
        <w:rPr>
          <w:rFonts w:hint="cs"/>
          <w:rtl/>
        </w:rPr>
        <w:t>ני חושב ששוחחנו על זה אתמול מספר פעמים</w:t>
      </w:r>
      <w:r w:rsidR="008674D6">
        <w:rPr>
          <w:rFonts w:hint="cs"/>
          <w:rtl/>
        </w:rPr>
        <w:t xml:space="preserve">. </w:t>
      </w:r>
    </w:p>
    <w:p w14:paraId="132DFF06" w14:textId="77777777" w:rsidR="00A4780E" w:rsidRDefault="00A4780E" w:rsidP="00A4780E">
      <w:pPr>
        <w:rPr>
          <w:rtl/>
        </w:rPr>
      </w:pPr>
      <w:bookmarkStart w:id="3155" w:name="_ETM_Q1_4098514"/>
      <w:bookmarkStart w:id="3156" w:name="_ETM_Q1_4098561"/>
      <w:bookmarkEnd w:id="3155"/>
      <w:bookmarkEnd w:id="3156"/>
    </w:p>
    <w:p w14:paraId="669D5228" w14:textId="77777777" w:rsidR="00A4780E" w:rsidRDefault="00A4780E" w:rsidP="00A4780E">
      <w:pPr>
        <w:pStyle w:val="af5"/>
        <w:keepNext/>
        <w:rPr>
          <w:rtl/>
        </w:rPr>
      </w:pPr>
      <w:bookmarkStart w:id="3157" w:name="ET_interruption_5800_306"/>
      <w:r w:rsidRPr="00A4780E">
        <w:rPr>
          <w:rStyle w:val="TagStyle"/>
          <w:rtl/>
        </w:rPr>
        <w:t xml:space="preserve"> &lt;&lt; קריאה &gt;&gt; </w:t>
      </w:r>
      <w:r>
        <w:rPr>
          <w:rtl/>
        </w:rPr>
        <w:t>אורית פרקש הכהן (המחנה הממלכתי):</w:t>
      </w:r>
      <w:r w:rsidRPr="00A4780E">
        <w:rPr>
          <w:rStyle w:val="TagStyle"/>
          <w:rtl/>
        </w:rPr>
        <w:t xml:space="preserve"> &lt;&lt; קריאה &gt;&gt;</w:t>
      </w:r>
      <w:r>
        <w:rPr>
          <w:rtl/>
        </w:rPr>
        <w:t xml:space="preserve">   </w:t>
      </w:r>
      <w:bookmarkEnd w:id="3157"/>
    </w:p>
    <w:p w14:paraId="3C65C596" w14:textId="77777777" w:rsidR="00A4780E" w:rsidRDefault="00A4780E" w:rsidP="00A4780E">
      <w:pPr>
        <w:pStyle w:val="KeepWithNext"/>
        <w:rPr>
          <w:rtl/>
        </w:rPr>
      </w:pPr>
    </w:p>
    <w:p w14:paraId="2759EB67" w14:textId="5C92DE0C" w:rsidR="00A4780E" w:rsidRDefault="00A4780E" w:rsidP="00A4780E">
      <w:pPr>
        <w:rPr>
          <w:rtl/>
        </w:rPr>
      </w:pPr>
      <w:bookmarkStart w:id="3158" w:name="_ETM_Q1_4100190"/>
      <w:bookmarkEnd w:id="3158"/>
      <w:r>
        <w:rPr>
          <w:rFonts w:hint="cs"/>
          <w:rtl/>
        </w:rPr>
        <w:t xml:space="preserve">עם </w:t>
      </w:r>
      <w:bookmarkStart w:id="3159" w:name="_ETM_Q1_4100594"/>
      <w:bookmarkEnd w:id="3159"/>
      <w:r>
        <w:rPr>
          <w:rFonts w:hint="cs"/>
          <w:rtl/>
        </w:rPr>
        <w:t xml:space="preserve">מי? </w:t>
      </w:r>
      <w:r w:rsidR="008674D6">
        <w:rPr>
          <w:rFonts w:hint="cs"/>
          <w:rtl/>
        </w:rPr>
        <w:t xml:space="preserve">שוחחת </w:t>
      </w:r>
      <w:bookmarkStart w:id="3160" w:name="_ETM_Q1_4091697"/>
      <w:bookmarkEnd w:id="3160"/>
      <w:r>
        <w:rPr>
          <w:rFonts w:hint="cs"/>
          <w:rtl/>
        </w:rPr>
        <w:t>עם עמית בכר?</w:t>
      </w:r>
    </w:p>
    <w:p w14:paraId="3FA89513" w14:textId="77777777" w:rsidR="00A4780E" w:rsidRDefault="00A4780E" w:rsidP="00A4780E">
      <w:pPr>
        <w:rPr>
          <w:rtl/>
        </w:rPr>
      </w:pPr>
      <w:bookmarkStart w:id="3161" w:name="_ETM_Q1_4104407"/>
      <w:bookmarkStart w:id="3162" w:name="_ETM_Q1_4104454"/>
      <w:bookmarkEnd w:id="3161"/>
      <w:bookmarkEnd w:id="3162"/>
    </w:p>
    <w:p w14:paraId="416BDEC2" w14:textId="77777777" w:rsidR="00A4780E" w:rsidRDefault="00A4780E" w:rsidP="00A4780E">
      <w:pPr>
        <w:pStyle w:val="-"/>
        <w:keepNext/>
        <w:rPr>
          <w:rtl/>
        </w:rPr>
      </w:pPr>
      <w:bookmarkStart w:id="3163" w:name="ET_speakercontinue_732625_307"/>
      <w:r w:rsidRPr="00A4780E">
        <w:rPr>
          <w:rStyle w:val="TagStyle"/>
          <w:rtl/>
        </w:rPr>
        <w:t xml:space="preserve"> &lt;&lt; דובר_המשך &gt;&gt; </w:t>
      </w:r>
      <w:r>
        <w:rPr>
          <w:rtl/>
        </w:rPr>
        <w:t>כפיר בטט:</w:t>
      </w:r>
      <w:r w:rsidRPr="00A4780E">
        <w:rPr>
          <w:rStyle w:val="TagStyle"/>
          <w:rtl/>
        </w:rPr>
        <w:t xml:space="preserve"> &lt;&lt; דובר_המשך &gt;&gt;</w:t>
      </w:r>
      <w:r>
        <w:rPr>
          <w:rtl/>
        </w:rPr>
        <w:t xml:space="preserve">   </w:t>
      </w:r>
      <w:bookmarkEnd w:id="3163"/>
    </w:p>
    <w:p w14:paraId="624D7EAF" w14:textId="77777777" w:rsidR="00A4780E" w:rsidRDefault="00A4780E" w:rsidP="00A4780E">
      <w:pPr>
        <w:pStyle w:val="KeepWithNext"/>
        <w:rPr>
          <w:rtl/>
        </w:rPr>
      </w:pPr>
    </w:p>
    <w:p w14:paraId="5201E0FB" w14:textId="30929BAC" w:rsidR="00A4780E" w:rsidRDefault="00A4780E" w:rsidP="00A00FFE">
      <w:pPr>
        <w:rPr>
          <w:rtl/>
        </w:rPr>
      </w:pPr>
      <w:bookmarkStart w:id="3164" w:name="_ETM_Q1_4108338"/>
      <w:bookmarkStart w:id="3165" w:name="_ETM_Q1_4108868"/>
      <w:bookmarkStart w:id="3166" w:name="_ETM_Q1_4105181"/>
      <w:bookmarkEnd w:id="3164"/>
      <w:bookmarkEnd w:id="3165"/>
      <w:bookmarkEnd w:id="3166"/>
      <w:r>
        <w:rPr>
          <w:rFonts w:hint="cs"/>
          <w:rtl/>
        </w:rPr>
        <w:t>לא, לא</w:t>
      </w:r>
      <w:r w:rsidR="007675F3">
        <w:rPr>
          <w:rFonts w:hint="cs"/>
          <w:rtl/>
        </w:rPr>
        <w:t>,</w:t>
      </w:r>
      <w:r>
        <w:rPr>
          <w:rFonts w:hint="cs"/>
          <w:rtl/>
        </w:rPr>
        <w:t xml:space="preserve"> </w:t>
      </w:r>
      <w:r w:rsidR="00A00FFE">
        <w:rPr>
          <w:rFonts w:hint="cs"/>
          <w:rtl/>
        </w:rPr>
        <w:t>נתתי תשובות בוועדה</w:t>
      </w:r>
      <w:bookmarkStart w:id="3167" w:name="_ETM_Q1_4091273"/>
      <w:bookmarkEnd w:id="3167"/>
      <w:r w:rsidR="00A00FFE">
        <w:rPr>
          <w:rFonts w:hint="cs"/>
          <w:rtl/>
        </w:rPr>
        <w:t>. דיברנו על זה בוועדה,</w:t>
      </w:r>
      <w:bookmarkStart w:id="3168" w:name="_ETM_Q1_4094648"/>
      <w:bookmarkEnd w:id="3168"/>
      <w:r w:rsidR="00A00FFE">
        <w:rPr>
          <w:rFonts w:hint="cs"/>
          <w:rtl/>
        </w:rPr>
        <w:t xml:space="preserve"> לא </w:t>
      </w:r>
      <w:r w:rsidR="00AD5F38">
        <w:rPr>
          <w:rFonts w:hint="cs"/>
          <w:rtl/>
        </w:rPr>
        <w:t xml:space="preserve">שוחחנו ספציפית עם עורכי הדין או ספציפית עם סקטור אחר, אנחנו </w:t>
      </w:r>
      <w:bookmarkStart w:id="3169" w:name="_ETM_Q1_4096872"/>
      <w:bookmarkEnd w:id="3169"/>
      <w:r w:rsidR="00AD5F38">
        <w:rPr>
          <w:rFonts w:hint="cs"/>
          <w:rtl/>
        </w:rPr>
        <w:t>גם לא חושבים שיש הבדל גדול בין סקטור עורכי הדין לסקטור אחר.</w:t>
      </w:r>
      <w:bookmarkStart w:id="3170" w:name="_ETM_Q1_4099654"/>
      <w:bookmarkStart w:id="3171" w:name="_ETM_Q1_4103930"/>
      <w:bookmarkEnd w:id="3170"/>
      <w:bookmarkEnd w:id="3171"/>
    </w:p>
    <w:p w14:paraId="4FD50D8C" w14:textId="2780A793" w:rsidR="005B7816" w:rsidRDefault="005B7816" w:rsidP="005B7816">
      <w:pPr>
        <w:rPr>
          <w:rtl/>
          <w:lang w:eastAsia="he-IL"/>
        </w:rPr>
      </w:pPr>
    </w:p>
    <w:p w14:paraId="0DA97D2F" w14:textId="0BB197F2" w:rsidR="005B7816" w:rsidRDefault="005B7816" w:rsidP="005B7816">
      <w:pPr>
        <w:pStyle w:val="-"/>
        <w:keepNext/>
        <w:rPr>
          <w:rtl/>
        </w:rPr>
      </w:pPr>
      <w:bookmarkStart w:id="3172" w:name="ET_speakercontinue_917109_992"/>
      <w:r w:rsidRPr="005B7816">
        <w:rPr>
          <w:rStyle w:val="TagStyle"/>
          <w:rtl/>
        </w:rPr>
        <w:t xml:space="preserve"> &lt;&lt; דובר_המשך &gt;&gt; </w:t>
      </w:r>
      <w:r>
        <w:rPr>
          <w:rtl/>
        </w:rPr>
        <w:t>עמית בכר:</w:t>
      </w:r>
      <w:r w:rsidRPr="005B7816">
        <w:rPr>
          <w:rStyle w:val="TagStyle"/>
          <w:rtl/>
        </w:rPr>
        <w:t xml:space="preserve"> &lt;&lt; דובר_המשך &gt;&gt;</w:t>
      </w:r>
      <w:r>
        <w:rPr>
          <w:rtl/>
        </w:rPr>
        <w:t xml:space="preserve">   </w:t>
      </w:r>
      <w:bookmarkEnd w:id="3172"/>
    </w:p>
    <w:p w14:paraId="5E236F8B" w14:textId="58FCD2DB" w:rsidR="00862F75" w:rsidRDefault="00862F75" w:rsidP="00862F75">
      <w:pPr>
        <w:pStyle w:val="KeepWithNext"/>
        <w:rPr>
          <w:rtl/>
        </w:rPr>
      </w:pPr>
    </w:p>
    <w:p w14:paraId="6C310E26" w14:textId="221EC485" w:rsidR="00AD5F38" w:rsidRDefault="00AD5F38" w:rsidP="00A00FFE">
      <w:pPr>
        <w:rPr>
          <w:rtl/>
        </w:rPr>
      </w:pPr>
      <w:r>
        <w:rPr>
          <w:rFonts w:hint="cs"/>
          <w:rtl/>
        </w:rPr>
        <w:t xml:space="preserve">הסברנו </w:t>
      </w:r>
      <w:r w:rsidR="005B7816">
        <w:rPr>
          <w:rFonts w:hint="cs"/>
          <w:rtl/>
        </w:rPr>
        <w:t>לכם שזה סקטור סגור לחלוטין, הסברתי במפורש.</w:t>
      </w:r>
    </w:p>
    <w:p w14:paraId="40349566" w14:textId="77777777" w:rsidR="00CD332D" w:rsidRDefault="00CD332D" w:rsidP="00A00FFE">
      <w:pPr>
        <w:rPr>
          <w:rtl/>
        </w:rPr>
      </w:pPr>
    </w:p>
    <w:p w14:paraId="2E5D9A9F" w14:textId="1C4016A5" w:rsidR="00862F75" w:rsidRDefault="00862F75" w:rsidP="00862F75">
      <w:pPr>
        <w:pStyle w:val="KeepWithNext"/>
        <w:rPr>
          <w:rStyle w:val="TagStyle"/>
          <w:rFonts w:ascii="David" w:hAnsi="David"/>
          <w:u w:val="single"/>
          <w:rtl/>
        </w:rPr>
      </w:pPr>
      <w:bookmarkStart w:id="3173" w:name="_ETM_Q1_4113604"/>
      <w:bookmarkStart w:id="3174" w:name="_ETM_Q1_4113651"/>
      <w:bookmarkEnd w:id="3173"/>
      <w:bookmarkEnd w:id="3174"/>
    </w:p>
    <w:p w14:paraId="61B17EBF" w14:textId="26C73860" w:rsidR="00862F75" w:rsidRDefault="00862F75" w:rsidP="00862F75">
      <w:pPr>
        <w:pStyle w:val="af6"/>
        <w:keepNext/>
        <w:rPr>
          <w:rtl/>
        </w:rPr>
      </w:pPr>
      <w:bookmarkStart w:id="3175" w:name="ET_yor_4762_989"/>
      <w:r w:rsidRPr="00862F75">
        <w:rPr>
          <w:rStyle w:val="TagStyle"/>
          <w:rtl/>
        </w:rPr>
        <w:t xml:space="preserve"> &lt;&lt; יור &gt;&gt; </w:t>
      </w:r>
      <w:r>
        <w:rPr>
          <w:rtl/>
        </w:rPr>
        <w:t>היו"ר משה גפני:</w:t>
      </w:r>
      <w:r w:rsidRPr="00862F75">
        <w:rPr>
          <w:rStyle w:val="TagStyle"/>
          <w:rtl/>
        </w:rPr>
        <w:t xml:space="preserve"> &lt;&lt; יור &gt;&gt;</w:t>
      </w:r>
      <w:r>
        <w:rPr>
          <w:rtl/>
        </w:rPr>
        <w:t xml:space="preserve">   </w:t>
      </w:r>
      <w:bookmarkEnd w:id="3175"/>
    </w:p>
    <w:p w14:paraId="56FCB51F" w14:textId="3DFBE7CF" w:rsidR="00862F75" w:rsidRDefault="00862F75" w:rsidP="00862F75">
      <w:pPr>
        <w:pStyle w:val="KeepWithNext"/>
        <w:rPr>
          <w:rtl/>
        </w:rPr>
      </w:pPr>
    </w:p>
    <w:p w14:paraId="03F8B8CF" w14:textId="1502DDC4" w:rsidR="00862F75" w:rsidRPr="00862F75" w:rsidRDefault="00862F75" w:rsidP="00862F75">
      <w:pPr>
        <w:rPr>
          <w:rtl/>
        </w:rPr>
      </w:pPr>
      <w:r>
        <w:rPr>
          <w:rFonts w:hint="cs"/>
          <w:rtl/>
        </w:rPr>
        <w:t>תודה.</w:t>
      </w:r>
      <w:bookmarkStart w:id="3176" w:name="_ETM_Q1_4105349"/>
      <w:bookmarkStart w:id="3177" w:name="_ETM_Q1_4102158"/>
      <w:bookmarkStart w:id="3178" w:name="_ETM_Q1_4098328"/>
      <w:bookmarkEnd w:id="3176"/>
      <w:bookmarkEnd w:id="3177"/>
      <w:bookmarkEnd w:id="3178"/>
    </w:p>
    <w:p w14:paraId="1B07E93D" w14:textId="28D7BDDC" w:rsidR="00862F75" w:rsidRDefault="00862F75" w:rsidP="00862F75">
      <w:pPr>
        <w:rPr>
          <w:rtl/>
        </w:rPr>
      </w:pPr>
    </w:p>
    <w:p w14:paraId="779B6328" w14:textId="15806F8F" w:rsidR="00862F75" w:rsidRDefault="00862F75" w:rsidP="00862F75">
      <w:pPr>
        <w:pStyle w:val="-"/>
        <w:keepNext/>
        <w:rPr>
          <w:rtl/>
        </w:rPr>
      </w:pPr>
      <w:bookmarkStart w:id="3179" w:name="ET_speakercontinue_732625_988"/>
      <w:r w:rsidRPr="00862F75">
        <w:rPr>
          <w:rStyle w:val="TagStyle"/>
          <w:rtl/>
        </w:rPr>
        <w:t xml:space="preserve"> &lt;&lt; דובר_המשך &gt;&gt; </w:t>
      </w:r>
      <w:r>
        <w:rPr>
          <w:rtl/>
        </w:rPr>
        <w:t>כפיר בטט:</w:t>
      </w:r>
      <w:r w:rsidRPr="00862F75">
        <w:rPr>
          <w:rStyle w:val="TagStyle"/>
          <w:rtl/>
        </w:rPr>
        <w:t xml:space="preserve"> &lt;&lt; דובר_המשך &gt;&gt;</w:t>
      </w:r>
      <w:r>
        <w:rPr>
          <w:rtl/>
        </w:rPr>
        <w:t xml:space="preserve">   </w:t>
      </w:r>
      <w:bookmarkEnd w:id="3179"/>
    </w:p>
    <w:p w14:paraId="0272F277" w14:textId="45F09501" w:rsidR="00862F75" w:rsidRDefault="00862F75" w:rsidP="00862F75">
      <w:pPr>
        <w:pStyle w:val="KeepWithNext"/>
        <w:rPr>
          <w:rtl/>
        </w:rPr>
      </w:pPr>
    </w:p>
    <w:p w14:paraId="598AEF26" w14:textId="3514E793" w:rsidR="00A4780E" w:rsidRDefault="00A4780E" w:rsidP="00862F75">
      <w:pPr>
        <w:rPr>
          <w:rtl/>
        </w:rPr>
      </w:pPr>
      <w:bookmarkStart w:id="3180" w:name="_ETM_Q1_4113745"/>
      <w:bookmarkStart w:id="3181" w:name="_ETM_Q1_4113792"/>
      <w:bookmarkEnd w:id="3180"/>
      <w:bookmarkEnd w:id="3181"/>
      <w:r>
        <w:rPr>
          <w:rFonts w:hint="cs"/>
          <w:rtl/>
        </w:rPr>
        <w:t xml:space="preserve">לגבי </w:t>
      </w:r>
      <w:bookmarkStart w:id="3182" w:name="_ETM_Q1_4114401"/>
      <w:bookmarkEnd w:id="3182"/>
      <w:r w:rsidR="00862F75">
        <w:rPr>
          <w:rFonts w:hint="cs"/>
          <w:rtl/>
        </w:rPr>
        <w:t>ה</w:t>
      </w:r>
      <w:r>
        <w:rPr>
          <w:rFonts w:hint="cs"/>
          <w:rtl/>
        </w:rPr>
        <w:t xml:space="preserve">שוטף פלוס, אמיר דהן עובד על פתרון </w:t>
      </w:r>
      <w:r w:rsidR="00862F75">
        <w:rPr>
          <w:rFonts w:hint="cs"/>
          <w:rtl/>
        </w:rPr>
        <w:t>ביחד עם ירון גינדי, איך</w:t>
      </w:r>
      <w:bookmarkStart w:id="3183" w:name="_ETM_Q1_4110700"/>
      <w:bookmarkStart w:id="3184" w:name="_ETM_Q1_4127351"/>
      <w:bookmarkStart w:id="3185" w:name="_ETM_Q1_4122890"/>
      <w:bookmarkStart w:id="3186" w:name="_ETM_Q1_4118480"/>
      <w:bookmarkStart w:id="3187" w:name="_ETM_Q1_4119189"/>
      <w:bookmarkEnd w:id="3183"/>
      <w:bookmarkEnd w:id="3184"/>
      <w:bookmarkEnd w:id="3185"/>
      <w:bookmarkEnd w:id="3186"/>
      <w:bookmarkEnd w:id="3187"/>
      <w:r w:rsidR="00862F75">
        <w:rPr>
          <w:rFonts w:hint="cs"/>
          <w:rtl/>
        </w:rPr>
        <w:t xml:space="preserve"> נעשה </w:t>
      </w:r>
      <w:bookmarkStart w:id="3188" w:name="_ETM_Q1_4117822"/>
      <w:bookmarkEnd w:id="3188"/>
      <w:r w:rsidR="00862F75">
        <w:rPr>
          <w:rFonts w:hint="cs"/>
          <w:rtl/>
        </w:rPr>
        <w:t xml:space="preserve">חישוב שייתן את המענה למי </w:t>
      </w:r>
      <w:bookmarkStart w:id="3189" w:name="_ETM_Q1_4114288"/>
      <w:bookmarkEnd w:id="3189"/>
      <w:r w:rsidR="00862F75">
        <w:rPr>
          <w:rFonts w:hint="cs"/>
          <w:rtl/>
        </w:rPr>
        <w:t xml:space="preserve">שהפגיעה שלו תתבטא יותר מאוחר </w:t>
      </w:r>
      <w:bookmarkStart w:id="3190" w:name="_ETM_Q1_4122503"/>
      <w:bookmarkEnd w:id="3190"/>
      <w:r w:rsidR="00862F75">
        <w:rPr>
          <w:rFonts w:hint="cs"/>
          <w:rtl/>
        </w:rPr>
        <w:t>בגלל שהוא עובד על בסיס מזומן. בזה יש עבודה ביחד איתם</w:t>
      </w:r>
      <w:bookmarkStart w:id="3191" w:name="_ETM_Q1_4119517"/>
      <w:bookmarkEnd w:id="3191"/>
      <w:r w:rsidR="00862F75">
        <w:rPr>
          <w:rFonts w:hint="cs"/>
          <w:rtl/>
        </w:rPr>
        <w:t xml:space="preserve"> כדי לייצר את הפתרון. </w:t>
      </w:r>
      <w:bookmarkStart w:id="3192" w:name="_ETM_Q1_4124496"/>
      <w:bookmarkStart w:id="3193" w:name="_ETM_Q1_4124558"/>
      <w:bookmarkEnd w:id="3192"/>
      <w:bookmarkEnd w:id="3193"/>
    </w:p>
    <w:p w14:paraId="521AEE50" w14:textId="77777777" w:rsidR="00862F75" w:rsidRDefault="00862F75" w:rsidP="00862F75">
      <w:pPr>
        <w:rPr>
          <w:rtl/>
        </w:rPr>
      </w:pPr>
      <w:bookmarkStart w:id="3194" w:name="_ETM_Q1_4129806"/>
      <w:bookmarkStart w:id="3195" w:name="_ETM_Q1_4129907"/>
      <w:bookmarkEnd w:id="3194"/>
      <w:bookmarkEnd w:id="3195"/>
    </w:p>
    <w:p w14:paraId="42056C81" w14:textId="7036EC6F" w:rsidR="00A4780E" w:rsidRDefault="00A4780E" w:rsidP="00023C9C">
      <w:pPr>
        <w:rPr>
          <w:rtl/>
        </w:rPr>
      </w:pPr>
      <w:bookmarkStart w:id="3196" w:name="_ETM_Q1_4124683"/>
      <w:bookmarkStart w:id="3197" w:name="_ETM_Q1_4124730"/>
      <w:bookmarkEnd w:id="3196"/>
      <w:bookmarkEnd w:id="3197"/>
      <w:r>
        <w:rPr>
          <w:rFonts w:hint="cs"/>
          <w:rtl/>
        </w:rPr>
        <w:t xml:space="preserve">לגבי </w:t>
      </w:r>
      <w:bookmarkStart w:id="3198" w:name="_ETM_Q1_4129699"/>
      <w:bookmarkEnd w:id="3198"/>
      <w:r>
        <w:rPr>
          <w:rFonts w:hint="cs"/>
          <w:rtl/>
        </w:rPr>
        <w:t>הסיפור של השכר הממוצע</w:t>
      </w:r>
      <w:r w:rsidR="00862F75">
        <w:rPr>
          <w:rFonts w:hint="cs"/>
          <w:rtl/>
        </w:rPr>
        <w:t>,</w:t>
      </w:r>
      <w:r>
        <w:rPr>
          <w:rFonts w:hint="cs"/>
          <w:rtl/>
        </w:rPr>
        <w:t xml:space="preserve"> כבר הסברנו, זה הרבה יותר ממה </w:t>
      </w:r>
      <w:bookmarkStart w:id="3199" w:name="_ETM_Q1_4136277"/>
      <w:bookmarkEnd w:id="3199"/>
      <w:r>
        <w:rPr>
          <w:rFonts w:hint="cs"/>
          <w:rtl/>
        </w:rPr>
        <w:t>שיש בדמי אבטלה</w:t>
      </w:r>
      <w:r w:rsidR="00023C9C">
        <w:rPr>
          <w:rFonts w:hint="cs"/>
          <w:rtl/>
        </w:rPr>
        <w:t>.</w:t>
      </w:r>
      <w:bookmarkStart w:id="3200" w:name="_ETM_Q1_4150520"/>
      <w:bookmarkEnd w:id="3200"/>
      <w:r>
        <w:rPr>
          <w:rFonts w:hint="cs"/>
          <w:rtl/>
        </w:rPr>
        <w:t xml:space="preserve"> כי בדמי אבטלה אנחנו </w:t>
      </w:r>
      <w:r w:rsidR="00023C9C">
        <w:rPr>
          <w:rFonts w:hint="cs"/>
          <w:rtl/>
        </w:rPr>
        <w:t>מדברים על סדר גודל של 54%</w:t>
      </w:r>
      <w:bookmarkStart w:id="3201" w:name="_ETM_Q1_4130906"/>
      <w:bookmarkEnd w:id="3201"/>
      <w:r w:rsidR="00023C9C">
        <w:rPr>
          <w:rFonts w:hint="cs"/>
          <w:rtl/>
        </w:rPr>
        <w:t xml:space="preserve"> מהשכר הממוצע והתקרה המקסימלית היא בסדר גודל של </w:t>
      </w:r>
      <w:bookmarkStart w:id="3202" w:name="_ETM_Q1_4134450"/>
      <w:bookmarkEnd w:id="3202"/>
      <w:r w:rsidR="00023C9C">
        <w:rPr>
          <w:rFonts w:hint="cs"/>
          <w:rtl/>
        </w:rPr>
        <w:t>11,000 שקלים</w:t>
      </w:r>
      <w:bookmarkStart w:id="3203" w:name="_ETM_Q1_4135407"/>
      <w:bookmarkStart w:id="3204" w:name="_ETM_Q1_4137980"/>
      <w:bookmarkEnd w:id="3203"/>
      <w:bookmarkEnd w:id="3204"/>
      <w:r w:rsidR="00023C9C">
        <w:rPr>
          <w:rFonts w:hint="cs"/>
          <w:rtl/>
        </w:rPr>
        <w:t xml:space="preserve"> ולא כפול הוצאות השכר.</w:t>
      </w:r>
      <w:bookmarkStart w:id="3205" w:name="_ETM_Q1_4138439"/>
      <w:bookmarkStart w:id="3206" w:name="_ETM_Q1_4135740"/>
      <w:bookmarkEnd w:id="3205"/>
      <w:bookmarkEnd w:id="3206"/>
    </w:p>
    <w:p w14:paraId="33801C5C" w14:textId="09F1D6E5" w:rsidR="00023C9C" w:rsidRDefault="00023C9C" w:rsidP="00023C9C">
      <w:pPr>
        <w:rPr>
          <w:rtl/>
        </w:rPr>
      </w:pPr>
    </w:p>
    <w:p w14:paraId="1DCDCB10" w14:textId="036AE6EF" w:rsidR="00023C9C" w:rsidRDefault="00023C9C" w:rsidP="005B7816">
      <w:pPr>
        <w:rPr>
          <w:rtl/>
        </w:rPr>
      </w:pPr>
      <w:r>
        <w:rPr>
          <w:rFonts w:hint="cs"/>
          <w:rtl/>
        </w:rPr>
        <w:t xml:space="preserve">כמו שגם בדמי אבטלה זו הגישה של המדינה, גם פה אנחנו לא באים לסבסד </w:t>
      </w:r>
      <w:bookmarkStart w:id="3207" w:name="_ETM_Q1_4156141"/>
      <w:bookmarkEnd w:id="3207"/>
      <w:r>
        <w:rPr>
          <w:rFonts w:hint="cs"/>
          <w:rtl/>
        </w:rPr>
        <w:t>משכורות של אנשים ב-30,000 שקלים ו</w:t>
      </w:r>
      <w:r w:rsidR="007675F3">
        <w:rPr>
          <w:rFonts w:hint="cs"/>
          <w:rtl/>
        </w:rPr>
        <w:t>ב</w:t>
      </w:r>
      <w:r>
        <w:rPr>
          <w:rFonts w:hint="cs"/>
          <w:rtl/>
        </w:rPr>
        <w:t>-40,000 שקלים.</w:t>
      </w:r>
      <w:bookmarkStart w:id="3208" w:name="_ETM_Q1_4153218"/>
      <w:bookmarkEnd w:id="3208"/>
      <w:r w:rsidR="005B7816">
        <w:rPr>
          <w:rFonts w:hint="cs"/>
          <w:rtl/>
        </w:rPr>
        <w:t xml:space="preserve"> ולכן, אמרנו:</w:t>
      </w:r>
      <w:bookmarkStart w:id="3209" w:name="_ETM_Q1_4158296"/>
      <w:bookmarkEnd w:id="3209"/>
      <w:r w:rsidR="005B7816">
        <w:rPr>
          <w:rFonts w:hint="cs"/>
          <w:rtl/>
        </w:rPr>
        <w:t xml:space="preserve"> ה-75% זה הכלל </w:t>
      </w:r>
      <w:bookmarkStart w:id="3210" w:name="_ETM_Q1_4156700"/>
      <w:bookmarkEnd w:id="3210"/>
      <w:r w:rsidR="005B7816">
        <w:rPr>
          <w:rFonts w:hint="cs"/>
          <w:rtl/>
        </w:rPr>
        <w:t xml:space="preserve">או השכר הממוצע כפול מספר </w:t>
      </w:r>
      <w:bookmarkStart w:id="3211" w:name="_ETM_Q1_4158623"/>
      <w:bookmarkEnd w:id="3211"/>
      <w:r w:rsidR="005B7816">
        <w:rPr>
          <w:rFonts w:hint="cs"/>
          <w:rtl/>
        </w:rPr>
        <w:t>- - - הנמוך מביניהם.</w:t>
      </w:r>
      <w:bookmarkStart w:id="3212" w:name="_ETM_Q1_4159619"/>
      <w:bookmarkEnd w:id="3212"/>
    </w:p>
    <w:p w14:paraId="1B5CC508" w14:textId="65BCB32F" w:rsidR="005B7816" w:rsidRDefault="005B7816" w:rsidP="005B7816">
      <w:pPr>
        <w:rPr>
          <w:rtl/>
        </w:rPr>
      </w:pPr>
    </w:p>
    <w:p w14:paraId="1332ED31" w14:textId="7537D6AA" w:rsidR="005B7816" w:rsidRDefault="005B7816" w:rsidP="005B7816">
      <w:pPr>
        <w:pStyle w:val="af6"/>
        <w:keepNext/>
        <w:rPr>
          <w:rtl/>
        </w:rPr>
      </w:pPr>
      <w:bookmarkStart w:id="3213" w:name="ET_yor_4762_990"/>
      <w:r w:rsidRPr="005B7816">
        <w:rPr>
          <w:rStyle w:val="TagStyle"/>
          <w:rtl/>
        </w:rPr>
        <w:t xml:space="preserve"> &lt;&lt; יור &gt;&gt; </w:t>
      </w:r>
      <w:r>
        <w:rPr>
          <w:rtl/>
        </w:rPr>
        <w:t>היו"ר משה גפני:</w:t>
      </w:r>
      <w:r w:rsidRPr="005B7816">
        <w:rPr>
          <w:rStyle w:val="TagStyle"/>
          <w:rtl/>
        </w:rPr>
        <w:t xml:space="preserve"> &lt;&lt; יור &gt;&gt;</w:t>
      </w:r>
      <w:r>
        <w:rPr>
          <w:rtl/>
        </w:rPr>
        <w:t xml:space="preserve">   </w:t>
      </w:r>
      <w:bookmarkEnd w:id="3213"/>
    </w:p>
    <w:p w14:paraId="05CE14FF" w14:textId="7A6DEB90" w:rsidR="005B7816" w:rsidRDefault="005B7816" w:rsidP="005B7816">
      <w:pPr>
        <w:pStyle w:val="KeepWithNext"/>
        <w:rPr>
          <w:rtl/>
        </w:rPr>
      </w:pPr>
    </w:p>
    <w:p w14:paraId="65F2F071" w14:textId="6E08E01F" w:rsidR="005B7816" w:rsidRPr="005B7816" w:rsidRDefault="005B7816" w:rsidP="005B7816">
      <w:pPr>
        <w:rPr>
          <w:rtl/>
        </w:rPr>
      </w:pPr>
      <w:r>
        <w:rPr>
          <w:rFonts w:hint="cs"/>
          <w:rtl/>
        </w:rPr>
        <w:t xml:space="preserve">אנחנו עוד נדבר על זה, </w:t>
      </w:r>
      <w:bookmarkStart w:id="3214" w:name="_ETM_Q1_4160785"/>
      <w:bookmarkEnd w:id="3214"/>
      <w:r>
        <w:rPr>
          <w:rFonts w:hint="cs"/>
          <w:rtl/>
        </w:rPr>
        <w:t>תודה רבה.</w:t>
      </w:r>
      <w:bookmarkStart w:id="3215" w:name="_ETM_Q1_4162864"/>
      <w:bookmarkEnd w:id="3215"/>
    </w:p>
    <w:p w14:paraId="2B2A1AFA" w14:textId="77777777" w:rsidR="00A4780E" w:rsidRDefault="00A4780E" w:rsidP="00A4780E">
      <w:pPr>
        <w:rPr>
          <w:rtl/>
        </w:rPr>
      </w:pPr>
      <w:bookmarkStart w:id="3216" w:name="_ETM_Q1_4147794"/>
      <w:bookmarkStart w:id="3217" w:name="_ETM_Q1_4147840"/>
      <w:bookmarkStart w:id="3218" w:name="_ETM_Q1_4165536"/>
      <w:bookmarkStart w:id="3219" w:name="_ETM_Q1_4165599"/>
      <w:bookmarkStart w:id="3220" w:name="_ETM_Q1_4167161"/>
      <w:bookmarkStart w:id="3221" w:name="_ETM_Q1_4167458"/>
      <w:bookmarkStart w:id="3222" w:name="_ETM_Q1_4164780"/>
      <w:bookmarkEnd w:id="3216"/>
      <w:bookmarkEnd w:id="3217"/>
      <w:bookmarkEnd w:id="3218"/>
      <w:bookmarkEnd w:id="3219"/>
      <w:bookmarkEnd w:id="3220"/>
      <w:bookmarkEnd w:id="3221"/>
      <w:bookmarkEnd w:id="3222"/>
    </w:p>
    <w:p w14:paraId="0959AE22" w14:textId="77777777" w:rsidR="00A4780E" w:rsidRDefault="00A4780E" w:rsidP="00A4780E">
      <w:pPr>
        <w:pStyle w:val="af9"/>
        <w:keepNext/>
        <w:rPr>
          <w:rtl/>
        </w:rPr>
      </w:pPr>
      <w:bookmarkStart w:id="3223" w:name="ET_guest_917109_310"/>
      <w:r w:rsidRPr="00A4780E">
        <w:rPr>
          <w:rStyle w:val="TagStyle"/>
          <w:rtl/>
        </w:rPr>
        <w:t xml:space="preserve"> &lt;&lt; אורח &gt;&gt; </w:t>
      </w:r>
      <w:r>
        <w:rPr>
          <w:rtl/>
        </w:rPr>
        <w:t>עמית בכר:</w:t>
      </w:r>
      <w:r w:rsidRPr="00A4780E">
        <w:rPr>
          <w:rStyle w:val="TagStyle"/>
          <w:rtl/>
        </w:rPr>
        <w:t xml:space="preserve"> &lt;&lt; אורח &gt;&gt;</w:t>
      </w:r>
      <w:r>
        <w:rPr>
          <w:rtl/>
        </w:rPr>
        <w:t xml:space="preserve">   </w:t>
      </w:r>
      <w:bookmarkEnd w:id="3223"/>
    </w:p>
    <w:p w14:paraId="507A0280" w14:textId="77777777" w:rsidR="00A4780E" w:rsidRDefault="00A4780E" w:rsidP="00A4780E">
      <w:pPr>
        <w:pStyle w:val="KeepWithNext"/>
        <w:rPr>
          <w:rtl/>
        </w:rPr>
      </w:pPr>
    </w:p>
    <w:p w14:paraId="73BED285" w14:textId="16C53EF1" w:rsidR="00A4780E" w:rsidRDefault="00A4780E" w:rsidP="00A4780E">
      <w:pPr>
        <w:rPr>
          <w:rtl/>
        </w:rPr>
      </w:pPr>
      <w:bookmarkStart w:id="3224" w:name="_ETM_Q1_4167599"/>
      <w:bookmarkStart w:id="3225" w:name="_ETM_Q1_4167630"/>
      <w:bookmarkEnd w:id="3224"/>
      <w:bookmarkEnd w:id="3225"/>
      <w:r>
        <w:rPr>
          <w:rFonts w:hint="cs"/>
          <w:rtl/>
        </w:rPr>
        <w:t xml:space="preserve">החל"ת הגמיש, כמו שאמר חבר </w:t>
      </w:r>
      <w:bookmarkStart w:id="3226" w:name="_ETM_Q1_4171943"/>
      <w:bookmarkEnd w:id="3226"/>
      <w:r>
        <w:rPr>
          <w:rFonts w:hint="cs"/>
          <w:rtl/>
        </w:rPr>
        <w:t>הכנסת רביבו</w:t>
      </w:r>
      <w:r w:rsidR="005B7816">
        <w:rPr>
          <w:rFonts w:hint="cs"/>
          <w:rtl/>
        </w:rPr>
        <w:t xml:space="preserve">, הוא פתרון טוב </w:t>
      </w:r>
      <w:bookmarkStart w:id="3227" w:name="_ETM_Q1_4163557"/>
      <w:bookmarkEnd w:id="3227"/>
      <w:r w:rsidR="005B7816">
        <w:rPr>
          <w:rFonts w:hint="cs"/>
          <w:rtl/>
        </w:rPr>
        <w:t>והוא לא רק  - - -</w:t>
      </w:r>
    </w:p>
    <w:p w14:paraId="7A9F3957" w14:textId="77777777" w:rsidR="00A4780E" w:rsidRDefault="00A4780E" w:rsidP="00A4780E">
      <w:pPr>
        <w:rPr>
          <w:rtl/>
        </w:rPr>
      </w:pPr>
      <w:bookmarkStart w:id="3228" w:name="_ETM_Q1_4173568"/>
      <w:bookmarkStart w:id="3229" w:name="_ETM_Q1_4173631"/>
      <w:bookmarkEnd w:id="3228"/>
      <w:bookmarkEnd w:id="3229"/>
    </w:p>
    <w:p w14:paraId="4967B6B7" w14:textId="77777777" w:rsidR="00A4780E" w:rsidRDefault="00A4780E" w:rsidP="00A4780E">
      <w:pPr>
        <w:pStyle w:val="af6"/>
        <w:keepNext/>
        <w:rPr>
          <w:rtl/>
        </w:rPr>
      </w:pPr>
      <w:bookmarkStart w:id="3230" w:name="ET_yor_4762_311"/>
      <w:r w:rsidRPr="00A4780E">
        <w:rPr>
          <w:rStyle w:val="TagStyle"/>
          <w:rtl/>
        </w:rPr>
        <w:t xml:space="preserve"> &lt;&lt; יור &gt;&gt; </w:t>
      </w:r>
      <w:r>
        <w:rPr>
          <w:rtl/>
        </w:rPr>
        <w:t>היו"ר משה גפני:</w:t>
      </w:r>
      <w:r w:rsidRPr="00A4780E">
        <w:rPr>
          <w:rStyle w:val="TagStyle"/>
          <w:rtl/>
        </w:rPr>
        <w:t xml:space="preserve"> &lt;&lt; יור &gt;&gt;</w:t>
      </w:r>
      <w:r>
        <w:rPr>
          <w:rtl/>
        </w:rPr>
        <w:t xml:space="preserve">   </w:t>
      </w:r>
      <w:bookmarkEnd w:id="3230"/>
    </w:p>
    <w:p w14:paraId="2AD96AEA" w14:textId="77777777" w:rsidR="00A4780E" w:rsidRDefault="00A4780E" w:rsidP="00A4780E">
      <w:pPr>
        <w:pStyle w:val="KeepWithNext"/>
        <w:rPr>
          <w:rtl/>
        </w:rPr>
      </w:pPr>
    </w:p>
    <w:p w14:paraId="71E76414" w14:textId="77777777" w:rsidR="00A4780E" w:rsidRDefault="00A4780E" w:rsidP="00A4780E">
      <w:pPr>
        <w:rPr>
          <w:rtl/>
        </w:rPr>
      </w:pPr>
      <w:bookmarkStart w:id="3231" w:name="_ETM_Q1_4174951"/>
      <w:bookmarkStart w:id="3232" w:name="_ETM_Q1_4176121"/>
      <w:bookmarkStart w:id="3233" w:name="_ETM_Q1_4172421"/>
      <w:bookmarkEnd w:id="3231"/>
      <w:bookmarkEnd w:id="3232"/>
      <w:bookmarkEnd w:id="3233"/>
      <w:r>
        <w:rPr>
          <w:rFonts w:hint="cs"/>
          <w:rtl/>
        </w:rPr>
        <w:t xml:space="preserve">תודה רבה. חבר </w:t>
      </w:r>
      <w:bookmarkStart w:id="3234" w:name="_ETM_Q1_4104309"/>
      <w:bookmarkEnd w:id="3234"/>
      <w:r>
        <w:rPr>
          <w:rFonts w:hint="cs"/>
          <w:rtl/>
        </w:rPr>
        <w:t>הכנסת אליהו רביבו.</w:t>
      </w:r>
    </w:p>
    <w:p w14:paraId="54F741A2" w14:textId="77777777" w:rsidR="00A4780E" w:rsidRDefault="00A4780E" w:rsidP="00A4780E">
      <w:pPr>
        <w:rPr>
          <w:rtl/>
        </w:rPr>
      </w:pPr>
      <w:bookmarkStart w:id="3235" w:name="_ETM_Q1_4191545"/>
      <w:bookmarkStart w:id="3236" w:name="_ETM_Q1_4191591"/>
      <w:bookmarkStart w:id="3237" w:name="_ETM_Q1_4192482"/>
      <w:bookmarkEnd w:id="3235"/>
      <w:bookmarkEnd w:id="3236"/>
      <w:bookmarkEnd w:id="3237"/>
    </w:p>
    <w:p w14:paraId="2C9DD31F" w14:textId="77777777" w:rsidR="00A4780E" w:rsidRDefault="00A4780E" w:rsidP="00A4780E">
      <w:pPr>
        <w:pStyle w:val="a4"/>
        <w:keepNext/>
        <w:rPr>
          <w:rtl/>
        </w:rPr>
      </w:pPr>
      <w:bookmarkStart w:id="3238" w:name="ET_speaker_6360_312"/>
      <w:r w:rsidRPr="00A4780E">
        <w:rPr>
          <w:rStyle w:val="TagStyle"/>
          <w:rtl/>
        </w:rPr>
        <w:t xml:space="preserve"> &lt;&lt; דובר &gt;&gt; </w:t>
      </w:r>
      <w:r>
        <w:rPr>
          <w:rtl/>
        </w:rPr>
        <w:t>אליהו רביבו (הליכוד):</w:t>
      </w:r>
      <w:r w:rsidRPr="00A4780E">
        <w:rPr>
          <w:rStyle w:val="TagStyle"/>
          <w:rtl/>
        </w:rPr>
        <w:t xml:space="preserve"> &lt;&lt; דובר &gt;&gt;</w:t>
      </w:r>
      <w:r>
        <w:rPr>
          <w:rtl/>
        </w:rPr>
        <w:t xml:space="preserve">   </w:t>
      </w:r>
      <w:bookmarkEnd w:id="3238"/>
    </w:p>
    <w:p w14:paraId="3DB91BFC" w14:textId="77777777" w:rsidR="00A4780E" w:rsidRDefault="00A4780E" w:rsidP="00A4780E">
      <w:pPr>
        <w:pStyle w:val="KeepWithNext"/>
        <w:rPr>
          <w:rtl/>
        </w:rPr>
      </w:pPr>
    </w:p>
    <w:p w14:paraId="6B3FCFEC" w14:textId="2642A983" w:rsidR="00E54ED2" w:rsidRDefault="00A4780E" w:rsidP="00633CB3">
      <w:pPr>
        <w:rPr>
          <w:rtl/>
        </w:rPr>
      </w:pPr>
      <w:bookmarkStart w:id="3239" w:name="_ETM_Q1_4192857"/>
      <w:bookmarkStart w:id="3240" w:name="_ETM_Q1_4192888"/>
      <w:bookmarkEnd w:id="3239"/>
      <w:bookmarkEnd w:id="3240"/>
      <w:r>
        <w:rPr>
          <w:rFonts w:hint="cs"/>
          <w:rtl/>
        </w:rPr>
        <w:t>תודה רבה</w:t>
      </w:r>
      <w:r w:rsidR="005B7816">
        <w:rPr>
          <w:rFonts w:hint="cs"/>
          <w:rtl/>
        </w:rPr>
        <w:t xml:space="preserve"> אדוני היושב-ראש, אני מודה לך מאוד</w:t>
      </w:r>
      <w:r w:rsidR="00E54ED2">
        <w:rPr>
          <w:rFonts w:hint="cs"/>
          <w:rtl/>
        </w:rPr>
        <w:t xml:space="preserve"> </w:t>
      </w:r>
      <w:r w:rsidR="00633CB3">
        <w:rPr>
          <w:rtl/>
        </w:rPr>
        <w:t>על אפשרות ה</w:t>
      </w:r>
      <w:r w:rsidR="00E54ED2">
        <w:rPr>
          <w:rFonts w:hint="cs"/>
          <w:rtl/>
        </w:rPr>
        <w:t>חריגה</w:t>
      </w:r>
      <w:bookmarkStart w:id="3241" w:name="_ETM_Q1_4174720"/>
      <w:bookmarkEnd w:id="3241"/>
      <w:r w:rsidR="00633CB3">
        <w:rPr>
          <w:rtl/>
        </w:rPr>
        <w:t xml:space="preserve"> </w:t>
      </w:r>
      <w:r w:rsidR="007675F3">
        <w:rPr>
          <w:rFonts w:hint="cs"/>
          <w:rtl/>
        </w:rPr>
        <w:t>מ</w:t>
      </w:r>
      <w:r w:rsidR="00633CB3">
        <w:rPr>
          <w:rtl/>
        </w:rPr>
        <w:t xml:space="preserve">נושא הדיון. </w:t>
      </w:r>
    </w:p>
    <w:p w14:paraId="6A916389" w14:textId="77777777" w:rsidR="00E54ED2" w:rsidRDefault="00E54ED2" w:rsidP="00633CB3">
      <w:pPr>
        <w:rPr>
          <w:rtl/>
        </w:rPr>
      </w:pPr>
      <w:bookmarkStart w:id="3242" w:name="_ETM_Q1_4185774"/>
      <w:bookmarkStart w:id="3243" w:name="_ETM_Q1_4185838"/>
      <w:bookmarkStart w:id="3244" w:name="_ETM_Q1_4186735"/>
      <w:bookmarkEnd w:id="3242"/>
      <w:bookmarkEnd w:id="3243"/>
      <w:bookmarkEnd w:id="3244"/>
    </w:p>
    <w:p w14:paraId="229CEAEA" w14:textId="0633D753" w:rsidR="00633CB3" w:rsidRDefault="00633CB3" w:rsidP="00633CB3">
      <w:pPr>
        <w:rPr>
          <w:rtl/>
        </w:rPr>
      </w:pPr>
      <w:bookmarkStart w:id="3245" w:name="_ETM_Q1_4186813"/>
      <w:bookmarkEnd w:id="3245"/>
      <w:r>
        <w:rPr>
          <w:rtl/>
        </w:rPr>
        <w:t>אני שולח לכם את החיזוקים שלי ואני מצפה מכם</w:t>
      </w:r>
      <w:r w:rsidR="00E54ED2">
        <w:rPr>
          <w:rFonts w:hint="cs"/>
          <w:rtl/>
        </w:rPr>
        <w:t>,</w:t>
      </w:r>
      <w:r>
        <w:rPr>
          <w:rtl/>
        </w:rPr>
        <w:t xml:space="preserve"> עם ישראל</w:t>
      </w:r>
      <w:r w:rsidR="00E54ED2">
        <w:rPr>
          <w:rFonts w:hint="cs"/>
          <w:rtl/>
        </w:rPr>
        <w:t>,</w:t>
      </w:r>
      <w:r>
        <w:rPr>
          <w:rtl/>
        </w:rPr>
        <w:t xml:space="preserve"> להמשיך להיות מאוחדים, להמשיך להיות חסונים</w:t>
      </w:r>
      <w:r w:rsidR="00E54ED2">
        <w:rPr>
          <w:rFonts w:hint="cs"/>
          <w:rtl/>
        </w:rPr>
        <w:t>,</w:t>
      </w:r>
      <w:bookmarkStart w:id="3246" w:name="_ETM_Q1_4204350"/>
      <w:bookmarkEnd w:id="3246"/>
      <w:r>
        <w:rPr>
          <w:rtl/>
        </w:rPr>
        <w:t xml:space="preserve"> כי רק ביחד ננצח. כי </w:t>
      </w:r>
      <w:bookmarkStart w:id="3247" w:name="_ETM_Q1_4191370"/>
      <w:bookmarkStart w:id="3248" w:name="_ETM_Q1_4187720"/>
      <w:bookmarkEnd w:id="3247"/>
      <w:bookmarkEnd w:id="3248"/>
      <w:r>
        <w:rPr>
          <w:rtl/>
        </w:rPr>
        <w:t>כוחנו באחדות</w:t>
      </w:r>
      <w:bookmarkStart w:id="3249" w:name="_ETM_Q1_4198320"/>
      <w:bookmarkEnd w:id="3249"/>
      <w:r>
        <w:rPr>
          <w:rtl/>
        </w:rPr>
        <w:t>נו</w:t>
      </w:r>
      <w:r w:rsidR="00E54ED2">
        <w:rPr>
          <w:rFonts w:hint="cs"/>
          <w:rtl/>
        </w:rPr>
        <w:t>,</w:t>
      </w:r>
      <w:r>
        <w:rPr>
          <w:rtl/>
        </w:rPr>
        <w:t xml:space="preserve"> כי אין לנו ברירה אחרת. זו העת להיות ביחד</w:t>
      </w:r>
      <w:r w:rsidR="00E54ED2">
        <w:rPr>
          <w:rFonts w:hint="cs"/>
          <w:rtl/>
        </w:rPr>
        <w:t>,</w:t>
      </w:r>
      <w:r>
        <w:rPr>
          <w:rtl/>
        </w:rPr>
        <w:t xml:space="preserve"> זו העת להתאחד</w:t>
      </w:r>
      <w:r w:rsidR="00E54ED2">
        <w:rPr>
          <w:rFonts w:hint="cs"/>
          <w:rtl/>
        </w:rPr>
        <w:t>,</w:t>
      </w:r>
      <w:r>
        <w:rPr>
          <w:rtl/>
        </w:rPr>
        <w:t xml:space="preserve"> זו העת לתמוך אחד בשני ולהוביל למטרה אחת</w:t>
      </w:r>
      <w:r w:rsidR="00E54ED2">
        <w:rPr>
          <w:rFonts w:hint="cs"/>
          <w:rtl/>
        </w:rPr>
        <w:t>:</w:t>
      </w:r>
      <w:bookmarkStart w:id="3250" w:name="_ETM_Q1_4198330"/>
      <w:bookmarkStart w:id="3251" w:name="_ETM_Q1_4193960"/>
      <w:bookmarkStart w:id="3252" w:name="_ETM_Q1_4189380"/>
      <w:bookmarkStart w:id="3253" w:name="_ETM_Q1_4184730"/>
      <w:bookmarkStart w:id="3254" w:name="_ETM_Q1_4180120"/>
      <w:bookmarkEnd w:id="3250"/>
      <w:bookmarkEnd w:id="3251"/>
      <w:bookmarkEnd w:id="3252"/>
      <w:bookmarkEnd w:id="3253"/>
      <w:bookmarkEnd w:id="3254"/>
      <w:r>
        <w:rPr>
          <w:rtl/>
        </w:rPr>
        <w:t xml:space="preserve"> ניצחון. </w:t>
      </w:r>
      <w:bookmarkStart w:id="3255" w:name="_ETM_Q1_4175432"/>
      <w:bookmarkEnd w:id="3255"/>
    </w:p>
    <w:p w14:paraId="66996849" w14:textId="77777777" w:rsidR="007675F3" w:rsidRDefault="007675F3" w:rsidP="00633CB3">
      <w:bookmarkStart w:id="3256" w:name="_ETM_Q1_4175528"/>
      <w:bookmarkEnd w:id="3256"/>
    </w:p>
    <w:p w14:paraId="4CC95294" w14:textId="43831165" w:rsidR="00476231" w:rsidRDefault="00A4780E" w:rsidP="007675F3">
      <w:pPr>
        <w:rPr>
          <w:rtl/>
        </w:rPr>
      </w:pPr>
      <w:bookmarkStart w:id="3257" w:name="_ETM_Q1_3752370"/>
      <w:bookmarkStart w:id="3258" w:name="_ETM_Q1_3752416"/>
      <w:bookmarkStart w:id="3259" w:name="_ETM_Q1_4208100"/>
      <w:bookmarkStart w:id="3260" w:name="_ETM_Q1_4208153"/>
      <w:bookmarkEnd w:id="3257"/>
      <w:bookmarkEnd w:id="3258"/>
      <w:bookmarkEnd w:id="3259"/>
      <w:bookmarkEnd w:id="3260"/>
      <w:r>
        <w:rPr>
          <w:rFonts w:hint="cs"/>
          <w:rtl/>
        </w:rPr>
        <w:t>את ה</w:t>
      </w:r>
      <w:r w:rsidR="007675F3" w:rsidRPr="007675F3">
        <w:rPr>
          <w:rtl/>
        </w:rPr>
        <w:t>אִמְרָה</w:t>
      </w:r>
      <w:r>
        <w:rPr>
          <w:rFonts w:hint="cs"/>
          <w:rtl/>
        </w:rPr>
        <w:t xml:space="preserve"> הזאת </w:t>
      </w:r>
      <w:bookmarkStart w:id="3261" w:name="_ETM_Q1_4210591"/>
      <w:bookmarkEnd w:id="3261"/>
      <w:r>
        <w:rPr>
          <w:rFonts w:hint="cs"/>
          <w:rtl/>
        </w:rPr>
        <w:t>קבע ואמר גיבור ישראל, סגן אלוף סלמ</w:t>
      </w:r>
      <w:r w:rsidR="00E54ED2">
        <w:rPr>
          <w:rFonts w:hint="cs"/>
          <w:rtl/>
        </w:rPr>
        <w:t>א</w:t>
      </w:r>
      <w:bookmarkStart w:id="3262" w:name="_ETM_Q1_4207160"/>
      <w:bookmarkEnd w:id="3262"/>
      <w:r>
        <w:rPr>
          <w:rFonts w:hint="cs"/>
          <w:rtl/>
        </w:rPr>
        <w:t xml:space="preserve">ן חבקה, שכל מדינת </w:t>
      </w:r>
      <w:bookmarkStart w:id="3263" w:name="_ETM_Q1_4219295"/>
      <w:bookmarkEnd w:id="3263"/>
      <w:r>
        <w:rPr>
          <w:rFonts w:hint="cs"/>
          <w:rtl/>
        </w:rPr>
        <w:t>ישראל שכלה ביום שישי האחרון. לצערי ולתסכולי</w:t>
      </w:r>
      <w:r w:rsidR="00476231">
        <w:rPr>
          <w:rFonts w:hint="cs"/>
          <w:rtl/>
        </w:rPr>
        <w:t>,</w:t>
      </w:r>
      <w:r>
        <w:rPr>
          <w:rFonts w:hint="cs"/>
          <w:rtl/>
        </w:rPr>
        <w:t xml:space="preserve"> יש </w:t>
      </w:r>
      <w:bookmarkStart w:id="3264" w:name="_ETM_Q1_4229108"/>
      <w:bookmarkEnd w:id="3264"/>
      <w:r>
        <w:rPr>
          <w:rFonts w:hint="cs"/>
          <w:rtl/>
        </w:rPr>
        <w:t>אוכלוסיות שלמות</w:t>
      </w:r>
      <w:r w:rsidR="00476231">
        <w:rPr>
          <w:rFonts w:hint="cs"/>
          <w:rtl/>
        </w:rPr>
        <w:t xml:space="preserve"> </w:t>
      </w:r>
      <w:r>
        <w:rPr>
          <w:rFonts w:hint="cs"/>
          <w:rtl/>
        </w:rPr>
        <w:t>שאנחנו מכירים אותן</w:t>
      </w:r>
      <w:r w:rsidR="00476231">
        <w:rPr>
          <w:rFonts w:hint="cs"/>
          <w:rtl/>
        </w:rPr>
        <w:t xml:space="preserve"> </w:t>
      </w:r>
      <w:r w:rsidR="00476231">
        <w:rPr>
          <w:rtl/>
        </w:rPr>
        <w:t>–</w:t>
      </w:r>
      <w:r w:rsidR="00633CB3">
        <w:rPr>
          <w:rFonts w:hint="cs"/>
          <w:rtl/>
        </w:rPr>
        <w:t xml:space="preserve"> </w:t>
      </w:r>
      <w:r w:rsidR="00633CB3">
        <w:rPr>
          <w:rtl/>
        </w:rPr>
        <w:t>נעמ</w:t>
      </w:r>
      <w:r w:rsidR="00476231">
        <w:rPr>
          <w:rFonts w:hint="cs"/>
          <w:rtl/>
        </w:rPr>
        <w:t>ה</w:t>
      </w:r>
      <w:r w:rsidR="00633CB3">
        <w:rPr>
          <w:rtl/>
        </w:rPr>
        <w:t xml:space="preserve">, </w:t>
      </w:r>
      <w:r w:rsidR="00476231">
        <w:rPr>
          <w:rFonts w:hint="cs"/>
          <w:rtl/>
        </w:rPr>
        <w:t>תודה,</w:t>
      </w:r>
      <w:r w:rsidR="00633CB3">
        <w:rPr>
          <w:rtl/>
        </w:rPr>
        <w:t xml:space="preserve"> אני מסתדר</w:t>
      </w:r>
      <w:r w:rsidR="007675F3">
        <w:rPr>
          <w:rFonts w:hint="cs"/>
          <w:rtl/>
        </w:rPr>
        <w:t>.</w:t>
      </w:r>
    </w:p>
    <w:p w14:paraId="4D35D6EB" w14:textId="77777777" w:rsidR="00A4780E" w:rsidRDefault="00A4780E" w:rsidP="00141EED">
      <w:pPr>
        <w:rPr>
          <w:rtl/>
        </w:rPr>
      </w:pPr>
      <w:bookmarkStart w:id="3265" w:name="_ETM_Q1_4228350"/>
      <w:bookmarkStart w:id="3266" w:name="_ETM_Q1_4236358"/>
      <w:bookmarkStart w:id="3267" w:name="_ETM_Q1_4236405"/>
      <w:bookmarkStart w:id="3268" w:name="_ETM_Q1_4237421"/>
      <w:bookmarkStart w:id="3269" w:name="_ETM_Q1_4237468"/>
      <w:bookmarkEnd w:id="3265"/>
      <w:bookmarkEnd w:id="3266"/>
      <w:bookmarkEnd w:id="3267"/>
      <w:bookmarkEnd w:id="3268"/>
      <w:bookmarkEnd w:id="3269"/>
    </w:p>
    <w:p w14:paraId="2582D535" w14:textId="77777777" w:rsidR="00A4780E" w:rsidRDefault="00A4780E" w:rsidP="00A4780E">
      <w:pPr>
        <w:pStyle w:val="af5"/>
        <w:keepNext/>
        <w:rPr>
          <w:rtl/>
        </w:rPr>
      </w:pPr>
      <w:bookmarkStart w:id="3270" w:name="ET_interruption_6236_313"/>
      <w:r w:rsidRPr="00A4780E">
        <w:rPr>
          <w:rStyle w:val="TagStyle"/>
          <w:rtl/>
        </w:rPr>
        <w:t xml:space="preserve"> &lt;&lt; קריאה &gt;&gt; </w:t>
      </w:r>
      <w:r>
        <w:rPr>
          <w:rtl/>
        </w:rPr>
        <w:t>נעמה לזימי (העבודה):</w:t>
      </w:r>
      <w:r w:rsidRPr="00A4780E">
        <w:rPr>
          <w:rStyle w:val="TagStyle"/>
          <w:rtl/>
        </w:rPr>
        <w:t xml:space="preserve"> &lt;&lt; קריאה &gt;&gt;</w:t>
      </w:r>
      <w:r>
        <w:rPr>
          <w:rtl/>
        </w:rPr>
        <w:t xml:space="preserve">   </w:t>
      </w:r>
      <w:bookmarkEnd w:id="3270"/>
    </w:p>
    <w:p w14:paraId="273A11F2" w14:textId="77777777" w:rsidR="00A4780E" w:rsidRDefault="00A4780E" w:rsidP="00A4780E">
      <w:pPr>
        <w:pStyle w:val="KeepWithNext"/>
        <w:rPr>
          <w:rtl/>
        </w:rPr>
      </w:pPr>
    </w:p>
    <w:p w14:paraId="79CF3386" w14:textId="78B259D9" w:rsidR="00A4780E" w:rsidRDefault="00A4780E" w:rsidP="00A4780E">
      <w:pPr>
        <w:rPr>
          <w:rtl/>
        </w:rPr>
      </w:pPr>
      <w:bookmarkStart w:id="3271" w:name="_ETM_Q1_4250719"/>
      <w:bookmarkStart w:id="3272" w:name="_ETM_Q1_4250988"/>
      <w:bookmarkStart w:id="3273" w:name="_ETM_Q1_4251043"/>
      <w:bookmarkEnd w:id="3271"/>
      <w:bookmarkEnd w:id="3272"/>
      <w:bookmarkEnd w:id="3273"/>
      <w:r>
        <w:rPr>
          <w:rFonts w:hint="cs"/>
          <w:rtl/>
        </w:rPr>
        <w:t>אני מדברת עם ראש רשות</w:t>
      </w:r>
      <w:r w:rsidR="00476231">
        <w:rPr>
          <w:rFonts w:hint="cs"/>
          <w:rtl/>
        </w:rPr>
        <w:t xml:space="preserve"> בצד, דקה. בבקשה, אל תעיר לי.</w:t>
      </w:r>
      <w:bookmarkStart w:id="3274" w:name="_ETM_Q1_4230080"/>
      <w:bookmarkEnd w:id="3274"/>
      <w:r w:rsidR="00476231">
        <w:rPr>
          <w:rFonts w:hint="cs"/>
          <w:rtl/>
        </w:rPr>
        <w:t xml:space="preserve"> תודה.</w:t>
      </w:r>
    </w:p>
    <w:p w14:paraId="0581814F" w14:textId="77777777" w:rsidR="00A4780E" w:rsidRDefault="00A4780E" w:rsidP="00A4780E">
      <w:pPr>
        <w:pStyle w:val="-"/>
        <w:keepNext/>
        <w:rPr>
          <w:rtl/>
        </w:rPr>
      </w:pPr>
      <w:bookmarkStart w:id="3275" w:name="_ETM_Q1_4253888"/>
      <w:bookmarkStart w:id="3276" w:name="_ETM_Q1_4253934"/>
      <w:bookmarkStart w:id="3277" w:name="_ETM_Q1_4266254"/>
      <w:bookmarkStart w:id="3278" w:name="_ETM_Q1_4266660"/>
      <w:bookmarkStart w:id="3279" w:name="_ETM_Q1_4266707"/>
      <w:bookmarkStart w:id="3280" w:name="ET_speakercontinue_6360_317"/>
      <w:bookmarkEnd w:id="3275"/>
      <w:bookmarkEnd w:id="3276"/>
      <w:bookmarkEnd w:id="3277"/>
      <w:bookmarkEnd w:id="3278"/>
      <w:bookmarkEnd w:id="3279"/>
      <w:r w:rsidRPr="00A4780E">
        <w:rPr>
          <w:rStyle w:val="TagStyle"/>
          <w:rtl/>
        </w:rPr>
        <w:t xml:space="preserve"> &lt;&lt; דובר_המשך &gt;&gt; </w:t>
      </w:r>
      <w:r>
        <w:rPr>
          <w:rtl/>
        </w:rPr>
        <w:t>אליהו רביבו (הליכוד):</w:t>
      </w:r>
      <w:r w:rsidRPr="00A4780E">
        <w:rPr>
          <w:rStyle w:val="TagStyle"/>
          <w:rtl/>
        </w:rPr>
        <w:t xml:space="preserve"> &lt;&lt; דובר_המשך &gt;&gt;</w:t>
      </w:r>
      <w:r>
        <w:rPr>
          <w:rtl/>
        </w:rPr>
        <w:t xml:space="preserve">   </w:t>
      </w:r>
      <w:bookmarkEnd w:id="3280"/>
    </w:p>
    <w:p w14:paraId="544A5A83" w14:textId="77777777" w:rsidR="00A4780E" w:rsidRDefault="00A4780E" w:rsidP="00A4780E">
      <w:pPr>
        <w:pStyle w:val="KeepWithNext"/>
        <w:rPr>
          <w:rtl/>
          <w:lang w:eastAsia="he-IL"/>
        </w:rPr>
      </w:pPr>
    </w:p>
    <w:p w14:paraId="437F30E0" w14:textId="2848F0F1" w:rsidR="00A4780E" w:rsidRDefault="00476231" w:rsidP="00A4780E">
      <w:pPr>
        <w:rPr>
          <w:rtl/>
        </w:rPr>
      </w:pPr>
      <w:bookmarkStart w:id="3281" w:name="_ETM_Q1_4267644"/>
      <w:bookmarkStart w:id="3282" w:name="_ETM_Q1_4254747"/>
      <w:bookmarkEnd w:id="3281"/>
      <w:bookmarkEnd w:id="3282"/>
      <w:r>
        <w:rPr>
          <w:rFonts w:hint="cs"/>
          <w:rtl/>
        </w:rPr>
        <w:t xml:space="preserve">את יכולה להמתין איתו. את רוצה לדבר איתו? תדברי </w:t>
      </w:r>
      <w:bookmarkStart w:id="3283" w:name="_ETM_Q1_4231560"/>
      <w:bookmarkEnd w:id="3283"/>
      <w:r>
        <w:rPr>
          <w:rFonts w:hint="cs"/>
          <w:rtl/>
        </w:rPr>
        <w:t>איתו בחוץ, אני מדבר על נושא</w:t>
      </w:r>
      <w:bookmarkStart w:id="3284" w:name="_ETM_Q1_4232570"/>
      <w:bookmarkEnd w:id="3284"/>
      <w:r>
        <w:rPr>
          <w:rFonts w:hint="cs"/>
          <w:rtl/>
        </w:rPr>
        <w:t>ים מספיק חשובים.</w:t>
      </w:r>
      <w:bookmarkStart w:id="3285" w:name="_ETM_Q1_4233890"/>
      <w:bookmarkEnd w:id="3285"/>
    </w:p>
    <w:p w14:paraId="0182E0B0" w14:textId="77777777" w:rsidR="00A4780E" w:rsidRDefault="00A4780E" w:rsidP="00A4780E">
      <w:pPr>
        <w:rPr>
          <w:rtl/>
        </w:rPr>
      </w:pPr>
      <w:bookmarkStart w:id="3286" w:name="_ETM_Q1_4256013"/>
      <w:bookmarkStart w:id="3287" w:name="_ETM_Q1_4256059"/>
      <w:bookmarkEnd w:id="3286"/>
      <w:bookmarkEnd w:id="3287"/>
    </w:p>
    <w:p w14:paraId="14F27537" w14:textId="77777777" w:rsidR="00A4780E" w:rsidRDefault="00A4780E" w:rsidP="00A4780E">
      <w:pPr>
        <w:pStyle w:val="af5"/>
        <w:keepNext/>
        <w:rPr>
          <w:rtl/>
        </w:rPr>
      </w:pPr>
      <w:bookmarkStart w:id="3288" w:name="ET_interruption_6236_315"/>
      <w:r w:rsidRPr="00A4780E">
        <w:rPr>
          <w:rStyle w:val="TagStyle"/>
          <w:rtl/>
        </w:rPr>
        <w:t xml:space="preserve"> &lt;&lt; קריאה &gt;&gt; </w:t>
      </w:r>
      <w:r>
        <w:rPr>
          <w:rtl/>
        </w:rPr>
        <w:t>נעמה לזימי (העבודה):</w:t>
      </w:r>
      <w:r w:rsidRPr="00A4780E">
        <w:rPr>
          <w:rStyle w:val="TagStyle"/>
          <w:rtl/>
        </w:rPr>
        <w:t xml:space="preserve"> &lt;&lt; קריאה &gt;&gt;</w:t>
      </w:r>
      <w:r>
        <w:rPr>
          <w:rtl/>
        </w:rPr>
        <w:t xml:space="preserve">   </w:t>
      </w:r>
      <w:bookmarkEnd w:id="3288"/>
    </w:p>
    <w:p w14:paraId="34877814" w14:textId="77777777" w:rsidR="00A4780E" w:rsidRDefault="00A4780E" w:rsidP="00A4780E">
      <w:pPr>
        <w:pStyle w:val="KeepWithNext"/>
        <w:rPr>
          <w:rtl/>
        </w:rPr>
      </w:pPr>
    </w:p>
    <w:p w14:paraId="67A53CB2" w14:textId="77777777" w:rsidR="00476231" w:rsidRDefault="00476231" w:rsidP="00141EED">
      <w:pPr>
        <w:rPr>
          <w:rtl/>
        </w:rPr>
      </w:pPr>
      <w:bookmarkStart w:id="3289" w:name="_ETM_Q1_4258430"/>
      <w:bookmarkStart w:id="3290" w:name="_ETM_Q1_3738369"/>
      <w:bookmarkEnd w:id="3289"/>
      <w:bookmarkEnd w:id="3290"/>
      <w:r>
        <w:rPr>
          <w:rFonts w:hint="cs"/>
          <w:rtl/>
        </w:rPr>
        <w:t xml:space="preserve">למה? הפרעתי? </w:t>
      </w:r>
      <w:bookmarkStart w:id="3291" w:name="_ETM_Q1_4232340"/>
      <w:bookmarkEnd w:id="3291"/>
      <w:r>
        <w:rPr>
          <w:rFonts w:hint="cs"/>
          <w:rtl/>
        </w:rPr>
        <w:t>זה הפריע? סליחה שאני לא מקשיבה להוד רוממותו.</w:t>
      </w:r>
    </w:p>
    <w:p w14:paraId="2FF7F9A0" w14:textId="77777777" w:rsidR="00476231" w:rsidRDefault="00476231" w:rsidP="00476231">
      <w:pPr>
        <w:rPr>
          <w:rtl/>
        </w:rPr>
      </w:pPr>
    </w:p>
    <w:p w14:paraId="71130CEB" w14:textId="6B5C2E30" w:rsidR="00476231" w:rsidRDefault="00476231" w:rsidP="00476231">
      <w:pPr>
        <w:pStyle w:val="-"/>
        <w:keepNext/>
        <w:rPr>
          <w:rtl/>
        </w:rPr>
      </w:pPr>
      <w:bookmarkStart w:id="3292" w:name="ET_speakercontinue_6360_982"/>
      <w:r w:rsidRPr="00476231">
        <w:rPr>
          <w:rStyle w:val="TagStyle"/>
          <w:rtl/>
        </w:rPr>
        <w:t xml:space="preserve"> &lt;&lt; דובר_המשך &gt;&gt; </w:t>
      </w:r>
      <w:r>
        <w:rPr>
          <w:rtl/>
        </w:rPr>
        <w:t>אליהו רביבו (הליכוד):</w:t>
      </w:r>
      <w:r w:rsidRPr="00476231">
        <w:rPr>
          <w:rStyle w:val="TagStyle"/>
          <w:rtl/>
        </w:rPr>
        <w:t xml:space="preserve"> &lt;&lt; דובר_המשך &gt;&gt;</w:t>
      </w:r>
      <w:r>
        <w:rPr>
          <w:rtl/>
        </w:rPr>
        <w:t xml:space="preserve">   </w:t>
      </w:r>
      <w:bookmarkEnd w:id="3292"/>
    </w:p>
    <w:p w14:paraId="13BE564F" w14:textId="77777777" w:rsidR="00476231" w:rsidRDefault="00476231" w:rsidP="00476231">
      <w:pPr>
        <w:pStyle w:val="KeepWithNext"/>
        <w:rPr>
          <w:rtl/>
        </w:rPr>
      </w:pPr>
    </w:p>
    <w:p w14:paraId="22CC9F91" w14:textId="77777777" w:rsidR="00476231" w:rsidRDefault="00476231" w:rsidP="00476231">
      <w:pPr>
        <w:rPr>
          <w:rtl/>
        </w:rPr>
      </w:pPr>
      <w:r>
        <w:rPr>
          <w:rFonts w:hint="cs"/>
          <w:rtl/>
        </w:rPr>
        <w:t>תודה רבה.</w:t>
      </w:r>
    </w:p>
    <w:p w14:paraId="17CC38A7" w14:textId="77777777" w:rsidR="00476231" w:rsidRDefault="00476231" w:rsidP="00476231">
      <w:pPr>
        <w:rPr>
          <w:rtl/>
        </w:rPr>
      </w:pPr>
    </w:p>
    <w:p w14:paraId="50E74686" w14:textId="2049600F" w:rsidR="00476231" w:rsidRDefault="00476231" w:rsidP="00476231">
      <w:pPr>
        <w:pStyle w:val="af5"/>
        <w:keepNext/>
        <w:rPr>
          <w:rtl/>
        </w:rPr>
      </w:pPr>
      <w:bookmarkStart w:id="3293" w:name="ET_interruption_6236_983"/>
      <w:r w:rsidRPr="00476231">
        <w:rPr>
          <w:rStyle w:val="TagStyle"/>
          <w:rtl/>
        </w:rPr>
        <w:t xml:space="preserve"> &lt;&lt; קריאה &gt;&gt; </w:t>
      </w:r>
      <w:r>
        <w:rPr>
          <w:rtl/>
        </w:rPr>
        <w:t>נעמה לזימי (העבודה):</w:t>
      </w:r>
      <w:r w:rsidRPr="00476231">
        <w:rPr>
          <w:rStyle w:val="TagStyle"/>
          <w:rtl/>
        </w:rPr>
        <w:t xml:space="preserve"> &lt;&lt; קריאה &gt;&gt;</w:t>
      </w:r>
      <w:r>
        <w:rPr>
          <w:rtl/>
        </w:rPr>
        <w:t xml:space="preserve">   </w:t>
      </w:r>
      <w:bookmarkEnd w:id="3293"/>
    </w:p>
    <w:p w14:paraId="39BF00FF" w14:textId="77777777" w:rsidR="00476231" w:rsidRDefault="00476231" w:rsidP="00476231">
      <w:pPr>
        <w:pStyle w:val="KeepWithNext"/>
        <w:rPr>
          <w:rtl/>
        </w:rPr>
      </w:pPr>
    </w:p>
    <w:p w14:paraId="12530DB0" w14:textId="16ED7D56" w:rsidR="00141EED" w:rsidRDefault="00476231" w:rsidP="00476231">
      <w:pPr>
        <w:rPr>
          <w:rtl/>
        </w:rPr>
      </w:pPr>
      <w:bookmarkStart w:id="3294" w:name="_ETM_Q1_4237550"/>
      <w:bookmarkEnd w:id="3294"/>
      <w:r>
        <w:rPr>
          <w:rFonts w:hint="cs"/>
          <w:rtl/>
        </w:rPr>
        <w:t xml:space="preserve"> </w:t>
      </w:r>
      <w:bookmarkStart w:id="3295" w:name="_ETM_Q1_4234330"/>
      <w:bookmarkEnd w:id="3295"/>
      <w:r>
        <w:rPr>
          <w:rFonts w:hint="cs"/>
          <w:rtl/>
        </w:rPr>
        <w:t>יופי. תכניסו אותם ללשכה</w:t>
      </w:r>
      <w:bookmarkStart w:id="3296" w:name="_ETM_Q1_4237900"/>
      <w:bookmarkEnd w:id="3296"/>
      <w:r>
        <w:rPr>
          <w:rFonts w:hint="cs"/>
          <w:rtl/>
        </w:rPr>
        <w:t xml:space="preserve">, לתקנות. </w:t>
      </w:r>
      <w:bookmarkStart w:id="3297" w:name="_ETM_Q1_4238970"/>
      <w:bookmarkEnd w:id="3297"/>
    </w:p>
    <w:p w14:paraId="1740DD46" w14:textId="77777777" w:rsidR="00141EED" w:rsidRDefault="00141EED" w:rsidP="00141EED">
      <w:pPr>
        <w:rPr>
          <w:rtl/>
        </w:rPr>
      </w:pPr>
      <w:bookmarkStart w:id="3298" w:name="_ETM_Q1_3766564"/>
      <w:bookmarkStart w:id="3299" w:name="_ETM_Q1_3766610"/>
      <w:bookmarkEnd w:id="3298"/>
      <w:bookmarkEnd w:id="3299"/>
    </w:p>
    <w:p w14:paraId="2E759315" w14:textId="77777777" w:rsidR="00A4780E" w:rsidRDefault="00A4780E" w:rsidP="00A4780E">
      <w:pPr>
        <w:pStyle w:val="-"/>
        <w:keepNext/>
        <w:rPr>
          <w:rtl/>
        </w:rPr>
      </w:pPr>
      <w:bookmarkStart w:id="3300" w:name="ET_speakercontinue_6360_318"/>
      <w:r w:rsidRPr="00A4780E">
        <w:rPr>
          <w:rStyle w:val="TagStyle"/>
          <w:rtl/>
        </w:rPr>
        <w:t xml:space="preserve"> &lt;&lt; דובר_המשך &gt;&gt; </w:t>
      </w:r>
      <w:r>
        <w:rPr>
          <w:rtl/>
        </w:rPr>
        <w:t>אליהו רביבו (הליכוד):</w:t>
      </w:r>
      <w:r w:rsidRPr="00A4780E">
        <w:rPr>
          <w:rStyle w:val="TagStyle"/>
          <w:rtl/>
        </w:rPr>
        <w:t xml:space="preserve"> &lt;&lt; דובר_המשך &gt;&gt;</w:t>
      </w:r>
      <w:r>
        <w:rPr>
          <w:rtl/>
        </w:rPr>
        <w:t xml:space="preserve">   </w:t>
      </w:r>
      <w:bookmarkEnd w:id="3300"/>
    </w:p>
    <w:p w14:paraId="6F985F7F" w14:textId="77777777" w:rsidR="00A4780E" w:rsidRDefault="00A4780E" w:rsidP="00A4780E">
      <w:pPr>
        <w:pStyle w:val="KeepWithNext"/>
        <w:rPr>
          <w:rtl/>
        </w:rPr>
      </w:pPr>
    </w:p>
    <w:p w14:paraId="4AEF1597" w14:textId="47D4364F" w:rsidR="00A2693A" w:rsidRDefault="00476231" w:rsidP="00A4780E">
      <w:pPr>
        <w:rPr>
          <w:rtl/>
        </w:rPr>
      </w:pPr>
      <w:bookmarkStart w:id="3301" w:name="_ETM_Q1_4274786"/>
      <w:bookmarkStart w:id="3302" w:name="_ETM_Q1_4331257"/>
      <w:bookmarkStart w:id="3303" w:name="_ETM_Q1_4331303"/>
      <w:bookmarkEnd w:id="3301"/>
      <w:bookmarkEnd w:id="3302"/>
      <w:bookmarkEnd w:id="3303"/>
      <w:r>
        <w:rPr>
          <w:rFonts w:hint="cs"/>
          <w:rtl/>
        </w:rPr>
        <w:t xml:space="preserve">יש אוכלוסיות </w:t>
      </w:r>
      <w:r w:rsidR="00633CB3">
        <w:rPr>
          <w:rtl/>
        </w:rPr>
        <w:t>שלמות שאנחנו מקשיבים לה</w:t>
      </w:r>
      <w:r>
        <w:rPr>
          <w:rFonts w:hint="cs"/>
          <w:rtl/>
        </w:rPr>
        <w:t>ן</w:t>
      </w:r>
      <w:bookmarkStart w:id="3304" w:name="_ETM_Q1_4241144"/>
      <w:bookmarkEnd w:id="3304"/>
      <w:r w:rsidR="00633CB3">
        <w:rPr>
          <w:rtl/>
        </w:rPr>
        <w:t>, נחשפים אליה</w:t>
      </w:r>
      <w:r>
        <w:rPr>
          <w:rFonts w:hint="cs"/>
          <w:rtl/>
        </w:rPr>
        <w:t xml:space="preserve">ן, </w:t>
      </w:r>
      <w:r w:rsidR="00633CB3">
        <w:rPr>
          <w:rtl/>
        </w:rPr>
        <w:t>שומעים את זעקת</w:t>
      </w:r>
      <w:r>
        <w:rPr>
          <w:rFonts w:hint="cs"/>
          <w:rtl/>
        </w:rPr>
        <w:t>ן</w:t>
      </w:r>
      <w:r w:rsidR="00633CB3">
        <w:rPr>
          <w:rtl/>
        </w:rPr>
        <w:t xml:space="preserve"> החלושה</w:t>
      </w:r>
      <w:r>
        <w:rPr>
          <w:rFonts w:hint="cs"/>
          <w:rtl/>
        </w:rPr>
        <w:t xml:space="preserve"> </w:t>
      </w:r>
      <w:r>
        <w:rPr>
          <w:rtl/>
        </w:rPr>
        <w:t>–</w:t>
      </w:r>
      <w:r w:rsidR="00633CB3">
        <w:rPr>
          <w:rtl/>
        </w:rPr>
        <w:t xml:space="preserve"> רק בעת צרה</w:t>
      </w:r>
      <w:r>
        <w:rPr>
          <w:rFonts w:hint="cs"/>
          <w:rtl/>
        </w:rPr>
        <w:t>. סגן אלוף</w:t>
      </w:r>
      <w:r w:rsidR="00633CB3">
        <w:rPr>
          <w:rtl/>
        </w:rPr>
        <w:t xml:space="preserve"> סלמ</w:t>
      </w:r>
      <w:r w:rsidR="00E54ED2">
        <w:rPr>
          <w:rFonts w:hint="cs"/>
          <w:rtl/>
        </w:rPr>
        <w:t>א</w:t>
      </w:r>
      <w:r w:rsidR="00633CB3">
        <w:rPr>
          <w:rtl/>
        </w:rPr>
        <w:t>ן</w:t>
      </w:r>
      <w:bookmarkStart w:id="3305" w:name="_ETM_Q1_4245540"/>
      <w:bookmarkEnd w:id="3305"/>
      <w:r w:rsidR="00A2693A">
        <w:rPr>
          <w:rFonts w:hint="cs"/>
          <w:rtl/>
        </w:rPr>
        <w:t>, השם יי</w:t>
      </w:r>
      <w:bookmarkStart w:id="3306" w:name="_ETM_Q1_4248250"/>
      <w:bookmarkEnd w:id="3306"/>
      <w:r w:rsidR="00A2693A">
        <w:rPr>
          <w:rFonts w:hint="cs"/>
          <w:rtl/>
        </w:rPr>
        <w:t>קום דמו, שש אלי קרב לא</w:t>
      </w:r>
      <w:r w:rsidR="00633CB3">
        <w:rPr>
          <w:rtl/>
        </w:rPr>
        <w:t xml:space="preserve"> כי הוא ציפה שמישהו יעריך את זה. הוא מהראשונים ששע</w:t>
      </w:r>
      <w:r w:rsidR="00A2693A">
        <w:rPr>
          <w:rFonts w:hint="cs"/>
          <w:rtl/>
        </w:rPr>
        <w:t>ט</w:t>
      </w:r>
      <w:bookmarkStart w:id="3307" w:name="_ETM_Q1_4259510"/>
      <w:bookmarkEnd w:id="3307"/>
      <w:r w:rsidR="007675F3">
        <w:rPr>
          <w:rFonts w:hint="cs"/>
          <w:rtl/>
        </w:rPr>
        <w:t>ו</w:t>
      </w:r>
      <w:r w:rsidR="00633CB3">
        <w:rPr>
          <w:rtl/>
        </w:rPr>
        <w:t xml:space="preserve"> ביום שבת השחורה מוקדם בבוקר</w:t>
      </w:r>
      <w:r w:rsidR="00A2693A">
        <w:rPr>
          <w:rFonts w:hint="cs"/>
          <w:rtl/>
        </w:rPr>
        <w:t xml:space="preserve"> </w:t>
      </w:r>
      <w:r w:rsidR="00A2693A">
        <w:rPr>
          <w:rtl/>
        </w:rPr>
        <w:t>–</w:t>
      </w:r>
      <w:r w:rsidR="00633CB3">
        <w:rPr>
          <w:rtl/>
        </w:rPr>
        <w:t xml:space="preserve"> </w:t>
      </w:r>
      <w:r w:rsidR="00A2693A">
        <w:rPr>
          <w:rFonts w:hint="cs"/>
          <w:rtl/>
        </w:rPr>
        <w:t>כ</w:t>
      </w:r>
      <w:r w:rsidR="00633CB3">
        <w:rPr>
          <w:rtl/>
        </w:rPr>
        <w:t>שעזב את אשתו ו</w:t>
      </w:r>
      <w:r w:rsidR="00A2693A">
        <w:rPr>
          <w:rFonts w:hint="cs"/>
          <w:rtl/>
        </w:rPr>
        <w:t xml:space="preserve">את </w:t>
      </w:r>
      <w:r w:rsidR="00633CB3">
        <w:rPr>
          <w:rtl/>
        </w:rPr>
        <w:t>בנו יחידו</w:t>
      </w:r>
      <w:r w:rsidR="00A2693A">
        <w:rPr>
          <w:rFonts w:hint="cs"/>
          <w:rtl/>
        </w:rPr>
        <w:t xml:space="preserve"> </w:t>
      </w:r>
      <w:r w:rsidR="00A2693A">
        <w:rPr>
          <w:rtl/>
        </w:rPr>
        <w:t>–</w:t>
      </w:r>
      <w:bookmarkStart w:id="3308" w:name="_ETM_Q1_4269550"/>
      <w:bookmarkEnd w:id="3308"/>
      <w:r w:rsidR="00633CB3">
        <w:rPr>
          <w:rtl/>
        </w:rPr>
        <w:t xml:space="preserve"> מהצפון הרחוק בי</w:t>
      </w:r>
      <w:r w:rsidR="00A2693A">
        <w:rPr>
          <w:rFonts w:hint="cs"/>
          <w:rtl/>
        </w:rPr>
        <w:t>אנוח-</w:t>
      </w:r>
      <w:r w:rsidR="00633CB3">
        <w:rPr>
          <w:rtl/>
        </w:rPr>
        <w:t>ג'ת</w:t>
      </w:r>
      <w:r w:rsidR="007675F3">
        <w:rPr>
          <w:rFonts w:hint="cs"/>
          <w:rtl/>
        </w:rPr>
        <w:t>.</w:t>
      </w:r>
      <w:r w:rsidR="00633CB3">
        <w:rPr>
          <w:rtl/>
        </w:rPr>
        <w:t xml:space="preserve"> </w:t>
      </w:r>
      <w:r w:rsidR="007675F3">
        <w:rPr>
          <w:rFonts w:hint="cs"/>
          <w:rtl/>
        </w:rPr>
        <w:t xml:space="preserve">הוא </w:t>
      </w:r>
      <w:r w:rsidR="00633CB3">
        <w:rPr>
          <w:rtl/>
        </w:rPr>
        <w:t>שאל</w:t>
      </w:r>
      <w:r w:rsidR="00A2693A">
        <w:rPr>
          <w:rFonts w:hint="cs"/>
          <w:rtl/>
        </w:rPr>
        <w:t>:</w:t>
      </w:r>
      <w:r w:rsidR="00633CB3">
        <w:rPr>
          <w:rtl/>
        </w:rPr>
        <w:t xml:space="preserve"> מה המקום המורכב ביותר להילחם בו</w:t>
      </w:r>
      <w:r w:rsidR="00A2693A">
        <w:rPr>
          <w:rFonts w:hint="cs"/>
          <w:rtl/>
        </w:rPr>
        <w:t>?</w:t>
      </w:r>
      <w:r w:rsidR="00633CB3">
        <w:rPr>
          <w:rtl/>
        </w:rPr>
        <w:t xml:space="preserve"> </w:t>
      </w:r>
      <w:r w:rsidR="00A2693A">
        <w:rPr>
          <w:rFonts w:hint="cs"/>
          <w:rtl/>
        </w:rPr>
        <w:t>זו הייתה</w:t>
      </w:r>
      <w:r w:rsidR="00633CB3">
        <w:rPr>
          <w:rtl/>
        </w:rPr>
        <w:t xml:space="preserve"> בארי</w:t>
      </w:r>
      <w:bookmarkStart w:id="3309" w:name="_ETM_Q1_4272000"/>
      <w:bookmarkEnd w:id="3309"/>
      <w:r w:rsidR="00A2693A">
        <w:rPr>
          <w:rFonts w:hint="cs"/>
          <w:rtl/>
        </w:rPr>
        <w:t>,</w:t>
      </w:r>
      <w:r w:rsidR="00633CB3">
        <w:rPr>
          <w:rtl/>
        </w:rPr>
        <w:t xml:space="preserve"> שם הוא נלחם והציל עשרות רבות של נפשות. כעבור 30 יום </w:t>
      </w:r>
      <w:r w:rsidR="007675F3">
        <w:rPr>
          <w:rFonts w:hint="cs"/>
          <w:rtl/>
        </w:rPr>
        <w:t>ש</w:t>
      </w:r>
      <w:r w:rsidR="00633CB3">
        <w:rPr>
          <w:rtl/>
        </w:rPr>
        <w:t>בהם הוא לא הגיע הביתה</w:t>
      </w:r>
      <w:r w:rsidR="00A2693A">
        <w:rPr>
          <w:rFonts w:hint="cs"/>
          <w:rtl/>
        </w:rPr>
        <w:t>,</w:t>
      </w:r>
      <w:r w:rsidR="00633CB3">
        <w:rPr>
          <w:rtl/>
        </w:rPr>
        <w:t xml:space="preserve"> הוא נפל בעת מילוי תפקידו. </w:t>
      </w:r>
      <w:bookmarkStart w:id="3310" w:name="_ETM_Q1_4288496"/>
      <w:bookmarkEnd w:id="3310"/>
    </w:p>
    <w:p w14:paraId="3EEC2700" w14:textId="77777777" w:rsidR="00A2693A" w:rsidRDefault="00A2693A" w:rsidP="00A4780E">
      <w:pPr>
        <w:rPr>
          <w:rtl/>
        </w:rPr>
      </w:pPr>
      <w:bookmarkStart w:id="3311" w:name="_ETM_Q1_4288545"/>
      <w:bookmarkEnd w:id="3311"/>
    </w:p>
    <w:p w14:paraId="7FB7CACA" w14:textId="498C25D6" w:rsidR="00A4780E" w:rsidRDefault="00633CB3" w:rsidP="00A4780E">
      <w:pPr>
        <w:rPr>
          <w:rtl/>
        </w:rPr>
      </w:pPr>
      <w:bookmarkStart w:id="3312" w:name="_ETM_Q1_4288816"/>
      <w:bookmarkStart w:id="3313" w:name="_ETM_Q1_4288864"/>
      <w:bookmarkEnd w:id="3312"/>
      <w:bookmarkEnd w:id="3313"/>
      <w:r>
        <w:rPr>
          <w:rtl/>
        </w:rPr>
        <w:t>אתמול, אחרי סיום הדיון כאן, נסעתי לנחם את משפחתו</w:t>
      </w:r>
      <w:r w:rsidR="00A2693A">
        <w:rPr>
          <w:rFonts w:hint="cs"/>
          <w:rtl/>
        </w:rPr>
        <w:t xml:space="preserve">. </w:t>
      </w:r>
      <w:r>
        <w:rPr>
          <w:rtl/>
        </w:rPr>
        <w:t>כשאני שומע את אמא שלו</w:t>
      </w:r>
      <w:r w:rsidR="00A2693A">
        <w:rPr>
          <w:rFonts w:hint="cs"/>
          <w:rtl/>
        </w:rPr>
        <w:t xml:space="preserve">, שתבדל לחיים טובים וארוכים, </w:t>
      </w:r>
      <w:bookmarkStart w:id="3314" w:name="_ETM_Q1_4292479"/>
      <w:bookmarkEnd w:id="3314"/>
      <w:r>
        <w:rPr>
          <w:rtl/>
        </w:rPr>
        <w:t xml:space="preserve">אומרת לי שגם </w:t>
      </w:r>
      <w:r w:rsidR="00A2693A">
        <w:rPr>
          <w:rFonts w:hint="cs"/>
          <w:rtl/>
        </w:rPr>
        <w:t>עימאד,</w:t>
      </w:r>
      <w:r>
        <w:rPr>
          <w:rtl/>
        </w:rPr>
        <w:t xml:space="preserve"> הילד שלו שהוא בן שנתיים וחצי</w:t>
      </w:r>
      <w:r w:rsidR="00A2693A">
        <w:rPr>
          <w:rFonts w:hint="cs"/>
          <w:rtl/>
        </w:rPr>
        <w:t>,</w:t>
      </w:r>
      <w:bookmarkStart w:id="3315" w:name="_ETM_Q1_4297249"/>
      <w:bookmarkEnd w:id="3315"/>
      <w:r>
        <w:rPr>
          <w:rtl/>
        </w:rPr>
        <w:t xml:space="preserve"> יגדל להיות גיבור כמו אבא שלו וזה מה שהוא ידע</w:t>
      </w:r>
      <w:r w:rsidR="00A2693A">
        <w:rPr>
          <w:rFonts w:hint="cs"/>
          <w:rtl/>
        </w:rPr>
        <w:t>,</w:t>
      </w:r>
      <w:r>
        <w:rPr>
          <w:rtl/>
        </w:rPr>
        <w:t xml:space="preserve"> היא לא אומרת את זה כי היא מצפה לקבל</w:t>
      </w:r>
      <w:r w:rsidR="00A2693A">
        <w:rPr>
          <w:rFonts w:hint="cs"/>
          <w:rtl/>
        </w:rPr>
        <w:t xml:space="preserve"> בחזרה</w:t>
      </w:r>
      <w:r>
        <w:rPr>
          <w:rtl/>
        </w:rPr>
        <w:t xml:space="preserve"> את ההכרה</w:t>
      </w:r>
      <w:r w:rsidR="00A2693A">
        <w:rPr>
          <w:rFonts w:hint="cs"/>
          <w:rtl/>
        </w:rPr>
        <w:t xml:space="preserve"> </w:t>
      </w:r>
      <w:bookmarkStart w:id="3316" w:name="_ETM_Q1_4304839"/>
      <w:bookmarkEnd w:id="3316"/>
      <w:r>
        <w:rPr>
          <w:rtl/>
        </w:rPr>
        <w:t>כיישוב מזכה</w:t>
      </w:r>
      <w:r w:rsidR="00A2693A">
        <w:rPr>
          <w:rFonts w:hint="cs"/>
          <w:rtl/>
        </w:rPr>
        <w:t>.</w:t>
      </w:r>
      <w:r>
        <w:rPr>
          <w:rtl/>
        </w:rPr>
        <w:t xml:space="preserve"> אדוני </w:t>
      </w:r>
      <w:bookmarkStart w:id="3317" w:name="_ETM_Q1_4306479"/>
      <w:bookmarkEnd w:id="3317"/>
      <w:r>
        <w:rPr>
          <w:rtl/>
        </w:rPr>
        <w:t>יושב</w:t>
      </w:r>
      <w:r w:rsidR="00A2693A">
        <w:rPr>
          <w:rFonts w:hint="cs"/>
          <w:rtl/>
        </w:rPr>
        <w:t>-</w:t>
      </w:r>
      <w:r>
        <w:rPr>
          <w:rtl/>
        </w:rPr>
        <w:t>ראש הוועדה, חברי מהאוצר, ה</w:t>
      </w:r>
      <w:r w:rsidR="00A2693A">
        <w:rPr>
          <w:rFonts w:hint="cs"/>
          <w:rtl/>
        </w:rPr>
        <w:t>י</w:t>
      </w:r>
      <w:r>
        <w:rPr>
          <w:rtl/>
        </w:rPr>
        <w:t>ישובים שאנחנו מדברים עליהם</w:t>
      </w:r>
      <w:r w:rsidR="00A2693A">
        <w:rPr>
          <w:rFonts w:hint="cs"/>
          <w:rtl/>
        </w:rPr>
        <w:t>,</w:t>
      </w:r>
      <w:r>
        <w:rPr>
          <w:rtl/>
        </w:rPr>
        <w:t xml:space="preserve"> בסך הכול כמה בודדים</w:t>
      </w:r>
      <w:r w:rsidR="00A2693A">
        <w:rPr>
          <w:rFonts w:hint="cs"/>
          <w:rtl/>
        </w:rPr>
        <w:t>, נמצאים בהחרגה</w:t>
      </w:r>
      <w:bookmarkStart w:id="3318" w:name="_ETM_Q1_4317519"/>
      <w:bookmarkEnd w:id="3318"/>
      <w:r>
        <w:rPr>
          <w:rtl/>
        </w:rPr>
        <w:t xml:space="preserve"> של מאות מטרים מיישובי</w:t>
      </w:r>
      <w:r w:rsidR="00A2693A">
        <w:rPr>
          <w:rFonts w:hint="cs"/>
          <w:rtl/>
        </w:rPr>
        <w:t>ם</w:t>
      </w:r>
      <w:r>
        <w:rPr>
          <w:rtl/>
        </w:rPr>
        <w:t xml:space="preserve"> סמוכי גדר</w:t>
      </w:r>
      <w:r w:rsidR="00A2693A">
        <w:rPr>
          <w:rFonts w:hint="cs"/>
          <w:rtl/>
        </w:rPr>
        <w:t>.</w:t>
      </w:r>
      <w:r>
        <w:rPr>
          <w:rtl/>
        </w:rPr>
        <w:t xml:space="preserve"> אני מבקש מכם להקשיב </w:t>
      </w:r>
      <w:bookmarkStart w:id="3319" w:name="_ETM_Q1_4328649"/>
      <w:bookmarkEnd w:id="3319"/>
      <w:r>
        <w:rPr>
          <w:rtl/>
        </w:rPr>
        <w:t>לנציגים שלהם שהטריחו את עצמם ביום סיום האב</w:t>
      </w:r>
      <w:r w:rsidR="00A2693A">
        <w:rPr>
          <w:rFonts w:hint="cs"/>
          <w:rtl/>
        </w:rPr>
        <w:t>ל</w:t>
      </w:r>
      <w:r>
        <w:rPr>
          <w:rtl/>
        </w:rPr>
        <w:t xml:space="preserve">. </w:t>
      </w:r>
    </w:p>
    <w:p w14:paraId="31E13017" w14:textId="77777777" w:rsidR="00633CB3" w:rsidRDefault="00633CB3" w:rsidP="00A4780E">
      <w:pPr>
        <w:rPr>
          <w:rtl/>
        </w:rPr>
      </w:pPr>
    </w:p>
    <w:p w14:paraId="48EBAD48" w14:textId="77777777" w:rsidR="00A4780E" w:rsidRDefault="00A4780E" w:rsidP="00A4780E">
      <w:pPr>
        <w:pStyle w:val="af6"/>
        <w:keepNext/>
        <w:rPr>
          <w:rtl/>
        </w:rPr>
      </w:pPr>
      <w:bookmarkStart w:id="3320" w:name="ET_yor_4762_319"/>
      <w:r w:rsidRPr="00A4780E">
        <w:rPr>
          <w:rStyle w:val="TagStyle"/>
          <w:rtl/>
        </w:rPr>
        <w:t xml:space="preserve"> &lt;&lt; יור &gt;&gt; </w:t>
      </w:r>
      <w:r>
        <w:rPr>
          <w:rtl/>
        </w:rPr>
        <w:t>היו"ר משה גפני:</w:t>
      </w:r>
      <w:r w:rsidRPr="00A4780E">
        <w:rPr>
          <w:rStyle w:val="TagStyle"/>
          <w:rtl/>
        </w:rPr>
        <w:t xml:space="preserve"> &lt;&lt; יור &gt;&gt;</w:t>
      </w:r>
      <w:r>
        <w:rPr>
          <w:rtl/>
        </w:rPr>
        <w:t xml:space="preserve">   </w:t>
      </w:r>
      <w:bookmarkEnd w:id="3320"/>
    </w:p>
    <w:p w14:paraId="14636D6A" w14:textId="77777777" w:rsidR="00A4780E" w:rsidRDefault="00A4780E" w:rsidP="00A4780E">
      <w:pPr>
        <w:pStyle w:val="KeepWithNext"/>
        <w:rPr>
          <w:rtl/>
        </w:rPr>
      </w:pPr>
    </w:p>
    <w:p w14:paraId="45692F35" w14:textId="2982FB91" w:rsidR="00A4780E" w:rsidRDefault="00A4780E" w:rsidP="00A4780E">
      <w:pPr>
        <w:rPr>
          <w:rtl/>
        </w:rPr>
      </w:pPr>
      <w:bookmarkStart w:id="3321" w:name="_ETM_Q1_4336022"/>
      <w:bookmarkEnd w:id="3321"/>
      <w:r>
        <w:rPr>
          <w:rFonts w:hint="cs"/>
          <w:rtl/>
        </w:rPr>
        <w:t>נציג אחד</w:t>
      </w:r>
      <w:r w:rsidR="00A2693A">
        <w:rPr>
          <w:rFonts w:hint="cs"/>
          <w:rtl/>
        </w:rPr>
        <w:t>.</w:t>
      </w:r>
      <w:bookmarkStart w:id="3322" w:name="_ETM_Q1_4329307"/>
      <w:bookmarkEnd w:id="3322"/>
    </w:p>
    <w:p w14:paraId="6F44EAD4" w14:textId="77777777" w:rsidR="00A4780E" w:rsidRDefault="00A4780E" w:rsidP="00A4780E">
      <w:pPr>
        <w:rPr>
          <w:rtl/>
        </w:rPr>
      </w:pPr>
      <w:bookmarkStart w:id="3323" w:name="_ETM_Q1_4337304"/>
      <w:bookmarkStart w:id="3324" w:name="_ETM_Q1_4337351"/>
      <w:bookmarkEnd w:id="3323"/>
      <w:bookmarkEnd w:id="3324"/>
    </w:p>
    <w:p w14:paraId="41F1BA68" w14:textId="77777777" w:rsidR="00A4780E" w:rsidRDefault="00A4780E" w:rsidP="00A4780E">
      <w:pPr>
        <w:pStyle w:val="-"/>
        <w:keepNext/>
        <w:rPr>
          <w:rtl/>
        </w:rPr>
      </w:pPr>
      <w:bookmarkStart w:id="3325" w:name="ET_speakercontinue_6360_320"/>
      <w:r w:rsidRPr="00A4780E">
        <w:rPr>
          <w:rStyle w:val="TagStyle"/>
          <w:rtl/>
        </w:rPr>
        <w:t xml:space="preserve"> &lt;&lt; דובר_המשך &gt;&gt; </w:t>
      </w:r>
      <w:r>
        <w:rPr>
          <w:rtl/>
        </w:rPr>
        <w:t>אליהו רביבו (הליכוד):</w:t>
      </w:r>
      <w:r w:rsidRPr="00A4780E">
        <w:rPr>
          <w:rStyle w:val="TagStyle"/>
          <w:rtl/>
        </w:rPr>
        <w:t xml:space="preserve"> &lt;&lt; דובר_המשך &gt;&gt;</w:t>
      </w:r>
      <w:r>
        <w:rPr>
          <w:rtl/>
        </w:rPr>
        <w:t xml:space="preserve">   </w:t>
      </w:r>
      <w:bookmarkEnd w:id="3325"/>
    </w:p>
    <w:p w14:paraId="7188F721" w14:textId="77777777" w:rsidR="00A4780E" w:rsidRDefault="00A4780E" w:rsidP="00A4780E">
      <w:pPr>
        <w:pStyle w:val="KeepWithNext"/>
        <w:rPr>
          <w:rtl/>
        </w:rPr>
      </w:pPr>
    </w:p>
    <w:p w14:paraId="7515844B" w14:textId="77777777" w:rsidR="00A2693A" w:rsidRDefault="00A4780E" w:rsidP="00633CB3">
      <w:pPr>
        <w:rPr>
          <w:rtl/>
        </w:rPr>
      </w:pPr>
      <w:bookmarkStart w:id="3326" w:name="_ETM_Q1_4338616"/>
      <w:bookmarkEnd w:id="3326"/>
      <w:r>
        <w:rPr>
          <w:rFonts w:hint="cs"/>
          <w:rtl/>
        </w:rPr>
        <w:t xml:space="preserve">הגיעו נציגים, נציג אחד יבטא </w:t>
      </w:r>
      <w:bookmarkStart w:id="3327" w:name="_ETM_Q1_4342867"/>
      <w:bookmarkEnd w:id="3327"/>
      <w:r>
        <w:rPr>
          <w:rFonts w:hint="cs"/>
          <w:rtl/>
        </w:rPr>
        <w:t xml:space="preserve">את כאבם. </w:t>
      </w:r>
    </w:p>
    <w:p w14:paraId="5495A5AA" w14:textId="77777777" w:rsidR="00A2693A" w:rsidRDefault="00A2693A" w:rsidP="00633CB3">
      <w:pPr>
        <w:rPr>
          <w:rtl/>
        </w:rPr>
      </w:pPr>
    </w:p>
    <w:p w14:paraId="28668B1C" w14:textId="5D6501E6" w:rsidR="00A2693A" w:rsidRDefault="00A2693A" w:rsidP="00A2693A">
      <w:pPr>
        <w:pStyle w:val="af6"/>
        <w:keepNext/>
        <w:rPr>
          <w:rtl/>
        </w:rPr>
      </w:pPr>
      <w:bookmarkStart w:id="3328" w:name="ET_yor_4762_984"/>
      <w:r w:rsidRPr="00A2693A">
        <w:rPr>
          <w:rStyle w:val="TagStyle"/>
          <w:rtl/>
        </w:rPr>
        <w:t xml:space="preserve"> &lt;&lt; יור &gt;&gt; </w:t>
      </w:r>
      <w:r>
        <w:rPr>
          <w:rtl/>
        </w:rPr>
        <w:t>היו"ר משה גפני:</w:t>
      </w:r>
      <w:r w:rsidRPr="00A2693A">
        <w:rPr>
          <w:rStyle w:val="TagStyle"/>
          <w:rtl/>
        </w:rPr>
        <w:t xml:space="preserve"> &lt;&lt; יור &gt;&gt;</w:t>
      </w:r>
      <w:r>
        <w:rPr>
          <w:rtl/>
        </w:rPr>
        <w:t xml:space="preserve">   </w:t>
      </w:r>
      <w:bookmarkEnd w:id="3328"/>
    </w:p>
    <w:p w14:paraId="5D9D33D2" w14:textId="77777777" w:rsidR="00A2693A" w:rsidRDefault="00A2693A" w:rsidP="00A2693A">
      <w:pPr>
        <w:pStyle w:val="KeepWithNext"/>
        <w:rPr>
          <w:rtl/>
        </w:rPr>
      </w:pPr>
    </w:p>
    <w:p w14:paraId="20CA7693" w14:textId="77777777" w:rsidR="00A2693A" w:rsidRDefault="00A2693A" w:rsidP="00A2693A">
      <w:pPr>
        <w:rPr>
          <w:rtl/>
        </w:rPr>
      </w:pPr>
      <w:r>
        <w:rPr>
          <w:rFonts w:hint="cs"/>
          <w:rtl/>
        </w:rPr>
        <w:t>נציג אחד, בקצרה, מכיוון שזה לא הדיון.</w:t>
      </w:r>
    </w:p>
    <w:p w14:paraId="62628B8D" w14:textId="77777777" w:rsidR="00A2693A" w:rsidRDefault="00A2693A" w:rsidP="00A2693A">
      <w:pPr>
        <w:rPr>
          <w:rtl/>
        </w:rPr>
      </w:pPr>
    </w:p>
    <w:p w14:paraId="3B72F243" w14:textId="0A8944C6" w:rsidR="00A2693A" w:rsidRDefault="00A2693A" w:rsidP="00A2693A">
      <w:pPr>
        <w:pStyle w:val="-"/>
        <w:keepNext/>
        <w:rPr>
          <w:rtl/>
        </w:rPr>
      </w:pPr>
      <w:bookmarkStart w:id="3329" w:name="ET_speakercontinue_6360_985"/>
      <w:r w:rsidRPr="00A2693A">
        <w:rPr>
          <w:rStyle w:val="TagStyle"/>
          <w:rtl/>
        </w:rPr>
        <w:t xml:space="preserve"> &lt;&lt; דובר_המשך &gt;&gt; </w:t>
      </w:r>
      <w:r>
        <w:rPr>
          <w:rtl/>
        </w:rPr>
        <w:t>אליהו רביבו (הליכוד):</w:t>
      </w:r>
      <w:r w:rsidRPr="00A2693A">
        <w:rPr>
          <w:rStyle w:val="TagStyle"/>
          <w:rtl/>
        </w:rPr>
        <w:t xml:space="preserve"> &lt;&lt; דובר_המשך &gt;&gt;</w:t>
      </w:r>
      <w:r>
        <w:rPr>
          <w:rtl/>
        </w:rPr>
        <w:t xml:space="preserve">   </w:t>
      </w:r>
      <w:bookmarkEnd w:id="3329"/>
    </w:p>
    <w:p w14:paraId="5BCF1F83" w14:textId="77777777" w:rsidR="00A2693A" w:rsidRDefault="00A2693A" w:rsidP="00A2693A">
      <w:pPr>
        <w:pStyle w:val="KeepWithNext"/>
        <w:rPr>
          <w:rtl/>
        </w:rPr>
      </w:pPr>
    </w:p>
    <w:p w14:paraId="3FF3875A" w14:textId="3FF88CEA" w:rsidR="00633CB3" w:rsidRDefault="00A4780E" w:rsidP="00A2693A">
      <w:pPr>
        <w:rPr>
          <w:rFonts w:cstheme="minorBidi"/>
          <w:sz w:val="22"/>
          <w:szCs w:val="22"/>
        </w:rPr>
      </w:pPr>
      <w:bookmarkStart w:id="3330" w:name="_ETM_Q1_4334239"/>
      <w:bookmarkStart w:id="3331" w:name="_ETM_Q1_4329899"/>
      <w:bookmarkEnd w:id="3330"/>
      <w:bookmarkEnd w:id="3331"/>
      <w:r>
        <w:rPr>
          <w:rFonts w:hint="cs"/>
          <w:rtl/>
        </w:rPr>
        <w:t>בתקווה שלאחר מכן נקיים את הדיון</w:t>
      </w:r>
      <w:bookmarkStart w:id="3332" w:name="_ETM_Q1_4350680"/>
      <w:bookmarkEnd w:id="3332"/>
      <w:r>
        <w:rPr>
          <w:rFonts w:hint="cs"/>
          <w:rtl/>
        </w:rPr>
        <w:t xml:space="preserve"> שקבעתי איתך, כפיר, כדי </w:t>
      </w:r>
      <w:r w:rsidR="00A2693A">
        <w:rPr>
          <w:rFonts w:hint="cs"/>
          <w:rtl/>
        </w:rPr>
        <w:t>להפעיל שיקול דעת ו</w:t>
      </w:r>
      <w:bookmarkStart w:id="3333" w:name="_ETM_Q1_4344029"/>
      <w:bookmarkEnd w:id="3333"/>
      <w:r>
        <w:rPr>
          <w:rFonts w:hint="cs"/>
          <w:rtl/>
        </w:rPr>
        <w:t>לראות איך אנחנו</w:t>
      </w:r>
      <w:r w:rsidR="00633CB3">
        <w:rPr>
          <w:rFonts w:hint="cs"/>
          <w:rtl/>
        </w:rPr>
        <w:t xml:space="preserve"> </w:t>
      </w:r>
      <w:r w:rsidR="00633CB3">
        <w:rPr>
          <w:rtl/>
        </w:rPr>
        <w:t>מג</w:t>
      </w:r>
      <w:r w:rsidR="00A2693A">
        <w:rPr>
          <w:rFonts w:hint="cs"/>
          <w:rtl/>
        </w:rPr>
        <w:t>מ</w:t>
      </w:r>
      <w:r w:rsidR="0073359F">
        <w:rPr>
          <w:rFonts w:hint="cs"/>
          <w:rtl/>
        </w:rPr>
        <w:t>י</w:t>
      </w:r>
      <w:r w:rsidR="00633CB3">
        <w:rPr>
          <w:rtl/>
        </w:rPr>
        <w:t>שים לא רק בדרום אלא גם בצפון שנחלש</w:t>
      </w:r>
      <w:r w:rsidR="00A2693A">
        <w:rPr>
          <w:rFonts w:hint="cs"/>
          <w:rtl/>
        </w:rPr>
        <w:t>,</w:t>
      </w:r>
      <w:r w:rsidR="00633CB3">
        <w:rPr>
          <w:rtl/>
        </w:rPr>
        <w:t xml:space="preserve"> ובתו</w:t>
      </w:r>
      <w:r w:rsidR="00A2693A">
        <w:rPr>
          <w:rFonts w:hint="cs"/>
          <w:rtl/>
        </w:rPr>
        <w:t>ך</w:t>
      </w:r>
      <w:r w:rsidR="00633CB3">
        <w:rPr>
          <w:rtl/>
        </w:rPr>
        <w:t xml:space="preserve"> זה </w:t>
      </w:r>
      <w:r w:rsidR="00A2693A">
        <w:rPr>
          <w:rFonts w:hint="cs"/>
          <w:rtl/>
        </w:rPr>
        <w:t>נ</w:t>
      </w:r>
      <w:r w:rsidR="00633CB3">
        <w:rPr>
          <w:rtl/>
        </w:rPr>
        <w:t>צטרף לנושא שיושב</w:t>
      </w:r>
      <w:r w:rsidR="00A2693A">
        <w:rPr>
          <w:rFonts w:hint="cs"/>
          <w:rtl/>
        </w:rPr>
        <w:t>-</w:t>
      </w:r>
      <w:r w:rsidR="00633CB3">
        <w:rPr>
          <w:rtl/>
        </w:rPr>
        <w:t xml:space="preserve">ראש כפר ורדים דיבר </w:t>
      </w:r>
      <w:r w:rsidR="00A2693A">
        <w:rPr>
          <w:rFonts w:hint="cs"/>
          <w:rtl/>
        </w:rPr>
        <w:t>עליו</w:t>
      </w:r>
      <w:r w:rsidR="00633CB3">
        <w:rPr>
          <w:rtl/>
        </w:rPr>
        <w:t xml:space="preserve">. </w:t>
      </w:r>
    </w:p>
    <w:p w14:paraId="22B84D2C" w14:textId="77777777" w:rsidR="00A4780E" w:rsidRDefault="00A4780E" w:rsidP="00A4780E">
      <w:pPr>
        <w:rPr>
          <w:rtl/>
        </w:rPr>
      </w:pPr>
      <w:bookmarkStart w:id="3334" w:name="_ETM_Q1_4357524"/>
      <w:bookmarkStart w:id="3335" w:name="_ETM_Q1_4357571"/>
      <w:bookmarkEnd w:id="3334"/>
      <w:bookmarkEnd w:id="3335"/>
    </w:p>
    <w:p w14:paraId="13755F10" w14:textId="77777777" w:rsidR="00A4780E" w:rsidRDefault="00A4780E" w:rsidP="00A4780E">
      <w:pPr>
        <w:pStyle w:val="af6"/>
        <w:keepNext/>
        <w:rPr>
          <w:rtl/>
        </w:rPr>
      </w:pPr>
      <w:bookmarkStart w:id="3336" w:name="ET_yor_4762_321"/>
      <w:r w:rsidRPr="00A4780E">
        <w:rPr>
          <w:rStyle w:val="TagStyle"/>
          <w:rtl/>
        </w:rPr>
        <w:t xml:space="preserve"> &lt;&lt; יור &gt;&gt; </w:t>
      </w:r>
      <w:r>
        <w:rPr>
          <w:rtl/>
        </w:rPr>
        <w:t>היו"ר משה גפני:</w:t>
      </w:r>
      <w:r w:rsidRPr="00A4780E">
        <w:rPr>
          <w:rStyle w:val="TagStyle"/>
          <w:rtl/>
        </w:rPr>
        <w:t xml:space="preserve"> &lt;&lt; יור &gt;&gt;</w:t>
      </w:r>
      <w:r>
        <w:rPr>
          <w:rtl/>
        </w:rPr>
        <w:t xml:space="preserve">   </w:t>
      </w:r>
      <w:bookmarkEnd w:id="3336"/>
    </w:p>
    <w:p w14:paraId="18CCA6A2" w14:textId="77777777" w:rsidR="00A4780E" w:rsidRDefault="00A4780E" w:rsidP="00A4780E">
      <w:pPr>
        <w:pStyle w:val="KeepWithNext"/>
        <w:rPr>
          <w:rtl/>
        </w:rPr>
      </w:pPr>
    </w:p>
    <w:p w14:paraId="7E2142B4" w14:textId="77777777" w:rsidR="00A4780E" w:rsidRDefault="00A4780E" w:rsidP="00A4780E">
      <w:pPr>
        <w:rPr>
          <w:rtl/>
        </w:rPr>
      </w:pPr>
      <w:bookmarkStart w:id="3337" w:name="_ETM_Q1_4358399"/>
      <w:bookmarkEnd w:id="3337"/>
      <w:r>
        <w:rPr>
          <w:rFonts w:hint="cs"/>
          <w:rtl/>
        </w:rPr>
        <w:t>מי מדבר?</w:t>
      </w:r>
    </w:p>
    <w:p w14:paraId="1249597F" w14:textId="77777777" w:rsidR="0073359F" w:rsidRDefault="0073359F" w:rsidP="00A4780E">
      <w:pPr>
        <w:rPr>
          <w:rtl/>
        </w:rPr>
      </w:pPr>
    </w:p>
    <w:p w14:paraId="478830D9" w14:textId="49E0344A" w:rsidR="0073359F" w:rsidRDefault="0073359F" w:rsidP="0073359F">
      <w:pPr>
        <w:pStyle w:val="a4"/>
        <w:keepNext/>
        <w:rPr>
          <w:rtl/>
        </w:rPr>
      </w:pPr>
      <w:bookmarkStart w:id="3338" w:name="ET_speaker_סאקה_חבקה_995"/>
      <w:r w:rsidRPr="0073359F">
        <w:rPr>
          <w:rStyle w:val="TagStyle"/>
          <w:rtl/>
        </w:rPr>
        <w:t xml:space="preserve"> &lt;&lt; דובר &gt;&gt; </w:t>
      </w:r>
      <w:r>
        <w:rPr>
          <w:rtl/>
        </w:rPr>
        <w:t>סאק</w:t>
      </w:r>
      <w:r>
        <w:rPr>
          <w:rFonts w:hint="cs"/>
          <w:rtl/>
        </w:rPr>
        <w:t>ה</w:t>
      </w:r>
      <w:r>
        <w:rPr>
          <w:rtl/>
        </w:rPr>
        <w:t xml:space="preserve"> חבקה:</w:t>
      </w:r>
      <w:r w:rsidRPr="0073359F">
        <w:rPr>
          <w:rStyle w:val="TagStyle"/>
          <w:rtl/>
        </w:rPr>
        <w:t xml:space="preserve"> &lt;&lt; דובר &gt;&gt;</w:t>
      </w:r>
      <w:r>
        <w:rPr>
          <w:rtl/>
        </w:rPr>
        <w:t xml:space="preserve">   </w:t>
      </w:r>
      <w:bookmarkEnd w:id="3338"/>
    </w:p>
    <w:p w14:paraId="39FF44A9" w14:textId="77777777" w:rsidR="0073359F" w:rsidRDefault="0073359F" w:rsidP="0073359F">
      <w:pPr>
        <w:pStyle w:val="KeepWithNext"/>
        <w:rPr>
          <w:rtl/>
        </w:rPr>
      </w:pPr>
    </w:p>
    <w:p w14:paraId="45847F4B" w14:textId="77777777" w:rsidR="0073359F" w:rsidRDefault="00A4780E" w:rsidP="0073359F">
      <w:pPr>
        <w:rPr>
          <w:rtl/>
        </w:rPr>
      </w:pPr>
      <w:bookmarkStart w:id="3339" w:name="_ETM_Q1_4369876"/>
      <w:bookmarkStart w:id="3340" w:name="_ETM_Q1_4369922"/>
      <w:bookmarkStart w:id="3341" w:name="_ETM_Q1_4370047"/>
      <w:bookmarkStart w:id="3342" w:name="_ETM_Q1_4370079"/>
      <w:bookmarkEnd w:id="3339"/>
      <w:bookmarkEnd w:id="3340"/>
      <w:bookmarkEnd w:id="3341"/>
      <w:bookmarkEnd w:id="3342"/>
      <w:r>
        <w:rPr>
          <w:rFonts w:hint="cs"/>
          <w:rtl/>
        </w:rPr>
        <w:t xml:space="preserve">בוקר טוב </w:t>
      </w:r>
      <w:bookmarkStart w:id="3343" w:name="_ETM_Q1_4370985"/>
      <w:bookmarkEnd w:id="3343"/>
      <w:r>
        <w:rPr>
          <w:rFonts w:hint="cs"/>
          <w:rtl/>
        </w:rPr>
        <w:t>לכולם, קוראים לי ס</w:t>
      </w:r>
      <w:r w:rsidR="0073359F">
        <w:rPr>
          <w:rFonts w:hint="cs"/>
          <w:rtl/>
        </w:rPr>
        <w:t>אקה</w:t>
      </w:r>
      <w:bookmarkStart w:id="3344" w:name="_ETM_Q1_4358099"/>
      <w:bookmarkEnd w:id="3344"/>
      <w:r>
        <w:rPr>
          <w:rFonts w:hint="cs"/>
          <w:rtl/>
        </w:rPr>
        <w:t xml:space="preserve"> חבקה, </w:t>
      </w:r>
      <w:r w:rsidR="0073359F">
        <w:rPr>
          <w:rFonts w:hint="cs"/>
          <w:rtl/>
        </w:rPr>
        <w:t>אני וסלמאן</w:t>
      </w:r>
      <w:bookmarkStart w:id="3345" w:name="_ETM_Q1_4361139"/>
      <w:bookmarkEnd w:id="3345"/>
      <w:r w:rsidR="0073359F">
        <w:rPr>
          <w:rFonts w:hint="cs"/>
          <w:rtl/>
        </w:rPr>
        <w:t xml:space="preserve"> בני דודים. </w:t>
      </w:r>
      <w:r>
        <w:rPr>
          <w:rFonts w:hint="cs"/>
          <w:rtl/>
        </w:rPr>
        <w:t xml:space="preserve">עזבתי את </w:t>
      </w:r>
      <w:bookmarkStart w:id="3346" w:name="_ETM_Q1_4379329"/>
      <w:bookmarkEnd w:id="3346"/>
      <w:r>
        <w:rPr>
          <w:rFonts w:hint="cs"/>
          <w:rtl/>
        </w:rPr>
        <w:t>המשפחה, את המנחמים</w:t>
      </w:r>
      <w:r w:rsidR="0073359F">
        <w:rPr>
          <w:rFonts w:hint="cs"/>
          <w:rtl/>
        </w:rPr>
        <w:t>.</w:t>
      </w:r>
      <w:r>
        <w:rPr>
          <w:rFonts w:hint="cs"/>
          <w:rtl/>
        </w:rPr>
        <w:t xml:space="preserve"> </w:t>
      </w:r>
      <w:bookmarkStart w:id="3347" w:name="_ETM_Q1_4370929"/>
      <w:bookmarkEnd w:id="3347"/>
      <w:r>
        <w:rPr>
          <w:rFonts w:hint="cs"/>
          <w:rtl/>
        </w:rPr>
        <w:t>חבר הכנסת אלי הגיע אתמול לנחם</w:t>
      </w:r>
      <w:r w:rsidR="0073359F">
        <w:rPr>
          <w:rFonts w:hint="cs"/>
          <w:rtl/>
        </w:rPr>
        <w:t>.</w:t>
      </w:r>
      <w:r>
        <w:rPr>
          <w:rFonts w:hint="cs"/>
          <w:rtl/>
        </w:rPr>
        <w:t xml:space="preserve"> </w:t>
      </w:r>
      <w:bookmarkStart w:id="3348" w:name="_ETM_Q1_4389005"/>
      <w:bookmarkEnd w:id="3348"/>
      <w:r>
        <w:rPr>
          <w:rFonts w:hint="cs"/>
          <w:rtl/>
        </w:rPr>
        <w:t xml:space="preserve">אלי תודה רבה </w:t>
      </w:r>
      <w:bookmarkStart w:id="3349" w:name="_ETM_Q1_4407489"/>
      <w:bookmarkStart w:id="3350" w:name="_ETM_Q1_4407536"/>
      <w:bookmarkEnd w:id="3349"/>
      <w:bookmarkEnd w:id="3350"/>
      <w:r w:rsidR="00633CB3">
        <w:rPr>
          <w:rtl/>
        </w:rPr>
        <w:t>שבאת אתמול</w:t>
      </w:r>
      <w:bookmarkStart w:id="3351" w:name="_ETM_Q1_4376679"/>
      <w:bookmarkEnd w:id="3351"/>
      <w:r w:rsidR="00633CB3">
        <w:rPr>
          <w:rtl/>
        </w:rPr>
        <w:t xml:space="preserve"> וש</w:t>
      </w:r>
      <w:r w:rsidR="0073359F">
        <w:rPr>
          <w:rFonts w:hint="cs"/>
          <w:rtl/>
        </w:rPr>
        <w:t>תפסנו פינה</w:t>
      </w:r>
      <w:r w:rsidR="00633CB3">
        <w:rPr>
          <w:rtl/>
        </w:rPr>
        <w:t xml:space="preserve"> ודיברנו</w:t>
      </w:r>
      <w:r w:rsidR="0073359F">
        <w:rPr>
          <w:rFonts w:hint="cs"/>
          <w:rtl/>
        </w:rPr>
        <w:t>,</w:t>
      </w:r>
      <w:bookmarkStart w:id="3352" w:name="_ETM_Q1_4385939"/>
      <w:bookmarkEnd w:id="3352"/>
      <w:r w:rsidR="00633CB3">
        <w:rPr>
          <w:rtl/>
        </w:rPr>
        <w:t xml:space="preserve"> כי הנושא הזה כל כך חשוב לנו </w:t>
      </w:r>
      <w:r w:rsidR="0073359F">
        <w:rPr>
          <w:rFonts w:hint="cs"/>
          <w:rtl/>
        </w:rPr>
        <w:t>כ</w:t>
      </w:r>
      <w:r w:rsidR="00633CB3">
        <w:rPr>
          <w:rtl/>
        </w:rPr>
        <w:t>כפר</w:t>
      </w:r>
      <w:r w:rsidR="0073359F">
        <w:rPr>
          <w:rFonts w:hint="cs"/>
          <w:rtl/>
        </w:rPr>
        <w:t>,</w:t>
      </w:r>
      <w:r w:rsidR="00633CB3">
        <w:rPr>
          <w:rtl/>
        </w:rPr>
        <w:t xml:space="preserve"> כל </w:t>
      </w:r>
      <w:r w:rsidR="0073359F">
        <w:rPr>
          <w:rFonts w:hint="cs"/>
          <w:rtl/>
        </w:rPr>
        <w:t>ה</w:t>
      </w:r>
      <w:r w:rsidR="00633CB3">
        <w:rPr>
          <w:rtl/>
        </w:rPr>
        <w:t xml:space="preserve">נושא של ההחרגה של </w:t>
      </w:r>
      <w:r w:rsidR="0073359F">
        <w:rPr>
          <w:rFonts w:hint="cs"/>
          <w:rtl/>
        </w:rPr>
        <w:t>תורת</w:t>
      </w:r>
      <w:r w:rsidR="00633CB3">
        <w:rPr>
          <w:rtl/>
        </w:rPr>
        <w:t xml:space="preserve"> המספרים</w:t>
      </w:r>
      <w:r w:rsidR="0073359F">
        <w:rPr>
          <w:rFonts w:hint="cs"/>
          <w:rtl/>
        </w:rPr>
        <w:t>,</w:t>
      </w:r>
      <w:r w:rsidR="00633CB3">
        <w:rPr>
          <w:rtl/>
        </w:rPr>
        <w:t xml:space="preserve"> אקרא לזה כך</w:t>
      </w:r>
      <w:r w:rsidR="0073359F">
        <w:rPr>
          <w:rFonts w:hint="cs"/>
          <w:rtl/>
        </w:rPr>
        <w:t>.</w:t>
      </w:r>
      <w:r w:rsidR="00633CB3">
        <w:rPr>
          <w:rtl/>
        </w:rPr>
        <w:t xml:space="preserve"> </w:t>
      </w:r>
      <w:r w:rsidR="0073359F">
        <w:rPr>
          <w:rFonts w:hint="cs"/>
          <w:rtl/>
        </w:rPr>
        <w:t>כ</w:t>
      </w:r>
      <w:r w:rsidR="00633CB3">
        <w:rPr>
          <w:rtl/>
        </w:rPr>
        <w:t>שהיינו 12% במס וירדנו ל</w:t>
      </w:r>
      <w:r w:rsidR="0073359F">
        <w:rPr>
          <w:rFonts w:hint="cs"/>
          <w:rtl/>
        </w:rPr>
        <w:t>-7%</w:t>
      </w:r>
      <w:r w:rsidR="00633CB3">
        <w:rPr>
          <w:rtl/>
        </w:rPr>
        <w:t xml:space="preserve">, כי </w:t>
      </w:r>
      <w:r w:rsidR="0073359F">
        <w:rPr>
          <w:rFonts w:hint="cs"/>
          <w:rtl/>
        </w:rPr>
        <w:t>י</w:t>
      </w:r>
      <w:r w:rsidR="00633CB3">
        <w:rPr>
          <w:rtl/>
        </w:rPr>
        <w:t>אנוח</w:t>
      </w:r>
      <w:r w:rsidR="0073359F">
        <w:rPr>
          <w:rFonts w:hint="cs"/>
          <w:rtl/>
        </w:rPr>
        <w:t>-</w:t>
      </w:r>
      <w:bookmarkStart w:id="3353" w:name="_ETM_Q1_4393549"/>
      <w:bookmarkEnd w:id="3353"/>
      <w:r w:rsidR="00633CB3">
        <w:rPr>
          <w:rtl/>
        </w:rPr>
        <w:t xml:space="preserve">ג'ת באמת </w:t>
      </w:r>
      <w:r w:rsidR="0073359F">
        <w:rPr>
          <w:rtl/>
        </w:rPr>
        <w:t>–</w:t>
      </w:r>
      <w:bookmarkStart w:id="3354" w:name="_ETM_Q1_4399238"/>
      <w:bookmarkEnd w:id="3354"/>
      <w:r w:rsidR="0073359F">
        <w:rPr>
          <w:rFonts w:hint="cs"/>
          <w:rtl/>
        </w:rPr>
        <w:t xml:space="preserve"> </w:t>
      </w:r>
      <w:r w:rsidR="00633CB3">
        <w:rPr>
          <w:rtl/>
        </w:rPr>
        <w:t>חלק אני מאמין שביקרו אצלנו ו</w:t>
      </w:r>
      <w:r w:rsidR="0073359F">
        <w:rPr>
          <w:rFonts w:hint="cs"/>
          <w:rtl/>
        </w:rPr>
        <w:t>חמד עמאר גם מכיר</w:t>
      </w:r>
      <w:bookmarkStart w:id="3355" w:name="_ETM_Q1_4398289"/>
      <w:bookmarkEnd w:id="3355"/>
      <w:r w:rsidR="00633CB3">
        <w:rPr>
          <w:rtl/>
        </w:rPr>
        <w:t xml:space="preserve"> את זה מקרוב.</w:t>
      </w:r>
      <w:bookmarkStart w:id="3356" w:name="_ETM_Q1_4451339"/>
      <w:bookmarkEnd w:id="3356"/>
      <w:r w:rsidR="0073359F">
        <w:rPr>
          <w:rFonts w:hint="cs"/>
          <w:rtl/>
        </w:rPr>
        <w:t xml:space="preserve"> </w:t>
      </w:r>
      <w:bookmarkStart w:id="3357" w:name="_ETM_Q1_4407646"/>
      <w:bookmarkStart w:id="3358" w:name="_ETM_Q1_4407708"/>
      <w:bookmarkEnd w:id="3357"/>
      <w:bookmarkEnd w:id="3358"/>
    </w:p>
    <w:p w14:paraId="2CAC3F2F" w14:textId="77777777" w:rsidR="0073359F" w:rsidRDefault="0073359F" w:rsidP="0073359F">
      <w:pPr>
        <w:rPr>
          <w:rtl/>
        </w:rPr>
      </w:pPr>
    </w:p>
    <w:p w14:paraId="140250E7" w14:textId="0CDF4163" w:rsidR="0073359F" w:rsidRDefault="00A4780E" w:rsidP="0073359F">
      <w:pPr>
        <w:rPr>
          <w:rtl/>
        </w:rPr>
      </w:pPr>
      <w:r>
        <w:rPr>
          <w:rFonts w:hint="cs"/>
          <w:rtl/>
        </w:rPr>
        <w:t>בשבת הארורה, סלמ</w:t>
      </w:r>
      <w:r w:rsidR="00E54ED2">
        <w:rPr>
          <w:rFonts w:hint="cs"/>
          <w:rtl/>
        </w:rPr>
        <w:t>א</w:t>
      </w:r>
      <w:r>
        <w:rPr>
          <w:rFonts w:hint="cs"/>
          <w:rtl/>
        </w:rPr>
        <w:t>ן דהר</w:t>
      </w:r>
      <w:r w:rsidR="00633CB3">
        <w:rPr>
          <w:rFonts w:hint="cs"/>
          <w:rtl/>
        </w:rPr>
        <w:t xml:space="preserve"> </w:t>
      </w:r>
      <w:r w:rsidR="00633CB3">
        <w:rPr>
          <w:rtl/>
        </w:rPr>
        <w:t>לצ</w:t>
      </w:r>
      <w:r w:rsidR="0073359F">
        <w:rPr>
          <w:rFonts w:hint="cs"/>
          <w:rtl/>
        </w:rPr>
        <w:t>א</w:t>
      </w:r>
      <w:r w:rsidR="00633CB3">
        <w:rPr>
          <w:rtl/>
        </w:rPr>
        <w:t xml:space="preserve">לים </w:t>
      </w:r>
      <w:bookmarkStart w:id="3359" w:name="_ETM_Q1_4404519"/>
      <w:bookmarkEnd w:id="3359"/>
      <w:r w:rsidR="00633CB3">
        <w:rPr>
          <w:rtl/>
        </w:rPr>
        <w:t xml:space="preserve">להציל אנשים. </w:t>
      </w:r>
      <w:r w:rsidR="0073359F">
        <w:rPr>
          <w:rFonts w:hint="cs"/>
          <w:rtl/>
        </w:rPr>
        <w:t xml:space="preserve">לצערי, הוא </w:t>
      </w:r>
      <w:r w:rsidR="00633CB3">
        <w:rPr>
          <w:rtl/>
        </w:rPr>
        <w:t>נפל ב</w:t>
      </w:r>
      <w:r w:rsidR="0073359F">
        <w:rPr>
          <w:rFonts w:hint="cs"/>
          <w:rtl/>
        </w:rPr>
        <w:t>-2</w:t>
      </w:r>
      <w:r w:rsidR="00633CB3">
        <w:rPr>
          <w:rtl/>
        </w:rPr>
        <w:t xml:space="preserve"> </w:t>
      </w:r>
      <w:r w:rsidR="0073359F">
        <w:rPr>
          <w:rFonts w:hint="cs"/>
          <w:rtl/>
        </w:rPr>
        <w:t>ב</w:t>
      </w:r>
      <w:r w:rsidR="00633CB3">
        <w:rPr>
          <w:rtl/>
        </w:rPr>
        <w:t>נובמבר</w:t>
      </w:r>
      <w:r w:rsidR="0073359F">
        <w:rPr>
          <w:rFonts w:hint="cs"/>
          <w:rtl/>
        </w:rPr>
        <w:t xml:space="preserve"> </w:t>
      </w:r>
      <w:bookmarkStart w:id="3360" w:name="_ETM_Q1_4408709"/>
      <w:bookmarkEnd w:id="3360"/>
      <w:r w:rsidR="0073359F">
        <w:rPr>
          <w:rFonts w:hint="cs"/>
          <w:rtl/>
        </w:rPr>
        <w:t>ו</w:t>
      </w:r>
      <w:bookmarkStart w:id="3361" w:name="_ETM_Q1_4414789"/>
      <w:bookmarkEnd w:id="3361"/>
      <w:r w:rsidR="0073359F">
        <w:rPr>
          <w:rFonts w:hint="cs"/>
          <w:rtl/>
        </w:rPr>
        <w:t>ה</w:t>
      </w:r>
      <w:r w:rsidR="00633CB3">
        <w:rPr>
          <w:rtl/>
        </w:rPr>
        <w:t>צ</w:t>
      </w:r>
      <w:r w:rsidR="0073359F">
        <w:rPr>
          <w:rFonts w:hint="cs"/>
          <w:rtl/>
        </w:rPr>
        <w:t>י</w:t>
      </w:r>
      <w:r w:rsidR="00633CB3">
        <w:rPr>
          <w:rtl/>
        </w:rPr>
        <w:t>ל</w:t>
      </w:r>
      <w:bookmarkStart w:id="3362" w:name="_ETM_Q1_4409309"/>
      <w:bookmarkEnd w:id="3362"/>
      <w:r w:rsidR="00633CB3">
        <w:rPr>
          <w:rtl/>
        </w:rPr>
        <w:t xml:space="preserve"> </w:t>
      </w:r>
      <w:r w:rsidR="009009A1">
        <w:rPr>
          <w:rFonts w:hint="cs"/>
          <w:rtl/>
        </w:rPr>
        <w:t xml:space="preserve">גם </w:t>
      </w:r>
      <w:r w:rsidR="00633CB3">
        <w:rPr>
          <w:rtl/>
        </w:rPr>
        <w:t xml:space="preserve">עוד </w:t>
      </w:r>
      <w:r w:rsidR="0073359F">
        <w:rPr>
          <w:rFonts w:hint="cs"/>
          <w:rtl/>
        </w:rPr>
        <w:t>הרב</w:t>
      </w:r>
      <w:bookmarkStart w:id="3363" w:name="_ETM_Q1_4410389"/>
      <w:bookmarkEnd w:id="3363"/>
      <w:r w:rsidR="0073359F">
        <w:rPr>
          <w:rFonts w:hint="cs"/>
          <w:rtl/>
        </w:rPr>
        <w:t>ה מאוד</w:t>
      </w:r>
      <w:r w:rsidR="00633CB3">
        <w:rPr>
          <w:rtl/>
        </w:rPr>
        <w:t xml:space="preserve"> אנשים במותו</w:t>
      </w:r>
      <w:r w:rsidR="0073359F">
        <w:rPr>
          <w:rFonts w:hint="cs"/>
          <w:rtl/>
        </w:rPr>
        <w:t>.</w:t>
      </w:r>
      <w:r w:rsidR="00633CB3">
        <w:rPr>
          <w:rtl/>
        </w:rPr>
        <w:t xml:space="preserve"> </w:t>
      </w:r>
    </w:p>
    <w:p w14:paraId="1F1E8FBE" w14:textId="77777777" w:rsidR="0073359F" w:rsidRDefault="0073359F" w:rsidP="0073359F">
      <w:pPr>
        <w:rPr>
          <w:rtl/>
        </w:rPr>
      </w:pPr>
    </w:p>
    <w:p w14:paraId="234FF5B3" w14:textId="6F01147F" w:rsidR="0073359F" w:rsidRDefault="0073359F" w:rsidP="0073359F">
      <w:pPr>
        <w:rPr>
          <w:rtl/>
        </w:rPr>
      </w:pPr>
      <w:r>
        <w:rPr>
          <w:rFonts w:hint="cs"/>
          <w:rtl/>
        </w:rPr>
        <w:t>כשאלי דיבר איתי</w:t>
      </w:r>
      <w:r w:rsidR="00633CB3">
        <w:rPr>
          <w:rtl/>
        </w:rPr>
        <w:t xml:space="preserve"> אתמול</w:t>
      </w:r>
      <w:r>
        <w:rPr>
          <w:rFonts w:hint="cs"/>
          <w:rtl/>
        </w:rPr>
        <w:t xml:space="preserve">, הוא </w:t>
      </w:r>
      <w:bookmarkStart w:id="3364" w:name="_ETM_Q1_4415045"/>
      <w:bookmarkEnd w:id="3364"/>
      <w:r w:rsidR="00633CB3">
        <w:rPr>
          <w:rtl/>
        </w:rPr>
        <w:t>אמר לי</w:t>
      </w:r>
      <w:r>
        <w:rPr>
          <w:rFonts w:hint="cs"/>
          <w:rtl/>
        </w:rPr>
        <w:t>:</w:t>
      </w:r>
      <w:bookmarkStart w:id="3365" w:name="_ETM_Q1_4416529"/>
      <w:bookmarkEnd w:id="3365"/>
      <w:r w:rsidR="00633CB3">
        <w:rPr>
          <w:rtl/>
        </w:rPr>
        <w:t xml:space="preserve"> ס</w:t>
      </w:r>
      <w:r>
        <w:rPr>
          <w:rFonts w:hint="cs"/>
          <w:rtl/>
        </w:rPr>
        <w:t>אקה,</w:t>
      </w:r>
      <w:r w:rsidR="00633CB3">
        <w:rPr>
          <w:rtl/>
        </w:rPr>
        <w:t xml:space="preserve"> מחר יש ועדה. אני גם דהרתי להגיע לפה</w:t>
      </w:r>
      <w:r>
        <w:rPr>
          <w:rFonts w:hint="cs"/>
          <w:rtl/>
        </w:rPr>
        <w:t>,</w:t>
      </w:r>
      <w:r w:rsidR="00633CB3">
        <w:rPr>
          <w:rtl/>
        </w:rPr>
        <w:t xml:space="preserve"> כי באמת הכפר חשוב לנו. זה כפר עני</w:t>
      </w:r>
      <w:r>
        <w:rPr>
          <w:rFonts w:hint="cs"/>
          <w:rtl/>
        </w:rPr>
        <w:t>,</w:t>
      </w:r>
      <w:r w:rsidR="00633CB3">
        <w:rPr>
          <w:rtl/>
        </w:rPr>
        <w:t xml:space="preserve"> אין לנו </w:t>
      </w:r>
      <w:r>
        <w:rPr>
          <w:rFonts w:hint="cs"/>
          <w:rtl/>
        </w:rPr>
        <w:t>אזורי</w:t>
      </w:r>
      <w:r w:rsidR="00633CB3">
        <w:rPr>
          <w:rtl/>
        </w:rPr>
        <w:t xml:space="preserve"> תעשייה, אין לנו עסק</w:t>
      </w:r>
      <w:r>
        <w:rPr>
          <w:rFonts w:hint="cs"/>
          <w:rtl/>
        </w:rPr>
        <w:t>י</w:t>
      </w:r>
      <w:r w:rsidR="00633CB3">
        <w:rPr>
          <w:rtl/>
        </w:rPr>
        <w:t>ם</w:t>
      </w:r>
      <w:r>
        <w:rPr>
          <w:rFonts w:hint="cs"/>
          <w:rtl/>
        </w:rPr>
        <w:t xml:space="preserve"> </w:t>
      </w:r>
      <w:r>
        <w:rPr>
          <w:rtl/>
        </w:rPr>
        <w:t>–</w:t>
      </w:r>
      <w:r w:rsidR="00633CB3">
        <w:rPr>
          <w:rtl/>
        </w:rPr>
        <w:t xml:space="preserve"> אולי ירקן אחד או ש</w:t>
      </w:r>
      <w:r>
        <w:rPr>
          <w:rFonts w:hint="cs"/>
          <w:rtl/>
        </w:rPr>
        <w:t>נ</w:t>
      </w:r>
      <w:r w:rsidR="00633CB3">
        <w:rPr>
          <w:rtl/>
        </w:rPr>
        <w:t>י</w:t>
      </w:r>
      <w:r w:rsidR="002937A5">
        <w:rPr>
          <w:rFonts w:hint="cs"/>
          <w:rtl/>
        </w:rPr>
        <w:t>י</w:t>
      </w:r>
      <w:r w:rsidR="00633CB3">
        <w:rPr>
          <w:rtl/>
        </w:rPr>
        <w:t>ם, או מכו</w:t>
      </w:r>
      <w:r>
        <w:rPr>
          <w:rFonts w:hint="cs"/>
          <w:rtl/>
        </w:rPr>
        <w:t>ל</w:t>
      </w:r>
      <w:r w:rsidR="00633CB3">
        <w:rPr>
          <w:rtl/>
        </w:rPr>
        <w:t>ת אח</w:t>
      </w:r>
      <w:r>
        <w:rPr>
          <w:rFonts w:hint="cs"/>
          <w:rtl/>
        </w:rPr>
        <w:t>ת</w:t>
      </w:r>
      <w:r w:rsidR="00633CB3">
        <w:rPr>
          <w:rtl/>
        </w:rPr>
        <w:t xml:space="preserve"> או שתיים</w:t>
      </w:r>
      <w:bookmarkStart w:id="3366" w:name="_ETM_Q1_4431819"/>
      <w:bookmarkEnd w:id="3366"/>
      <w:r w:rsidR="00633CB3">
        <w:rPr>
          <w:rtl/>
        </w:rPr>
        <w:t>. 80% מהחברים שלי</w:t>
      </w:r>
      <w:r>
        <w:rPr>
          <w:rFonts w:hint="cs"/>
          <w:rtl/>
        </w:rPr>
        <w:t xml:space="preserve"> הם</w:t>
      </w:r>
      <w:bookmarkStart w:id="3367" w:name="_ETM_Q1_4439889"/>
      <w:bookmarkEnd w:id="3367"/>
      <w:r w:rsidR="00633CB3">
        <w:rPr>
          <w:rtl/>
        </w:rPr>
        <w:t xml:space="preserve"> אנשי קבע או משרתים בכל מיני מ</w:t>
      </w:r>
      <w:r>
        <w:rPr>
          <w:rFonts w:hint="cs"/>
          <w:rtl/>
        </w:rPr>
        <w:t>ש</w:t>
      </w:r>
      <w:r w:rsidR="00633CB3">
        <w:rPr>
          <w:rtl/>
        </w:rPr>
        <w:t>ר</w:t>
      </w:r>
      <w:r>
        <w:rPr>
          <w:rFonts w:hint="cs"/>
          <w:rtl/>
        </w:rPr>
        <w:t>ד</w:t>
      </w:r>
      <w:r w:rsidR="00633CB3">
        <w:rPr>
          <w:rtl/>
        </w:rPr>
        <w:t xml:space="preserve">ים. </w:t>
      </w:r>
      <w:r>
        <w:rPr>
          <w:rFonts w:hint="cs"/>
          <w:rtl/>
        </w:rPr>
        <w:t xml:space="preserve">חברים, </w:t>
      </w:r>
      <w:r w:rsidR="00633CB3">
        <w:rPr>
          <w:rtl/>
        </w:rPr>
        <w:t>אין לנו עסק</w:t>
      </w:r>
      <w:r>
        <w:rPr>
          <w:rFonts w:hint="cs"/>
          <w:rtl/>
        </w:rPr>
        <w:t>י</w:t>
      </w:r>
      <w:r w:rsidR="00633CB3">
        <w:rPr>
          <w:rtl/>
        </w:rPr>
        <w:t>ם</w:t>
      </w:r>
      <w:bookmarkStart w:id="3368" w:name="_ETM_Q1_4440569"/>
      <w:bookmarkStart w:id="3369" w:name="_ETM_Q1_4442269"/>
      <w:bookmarkEnd w:id="3368"/>
      <w:bookmarkEnd w:id="3369"/>
      <w:r w:rsidR="00633CB3">
        <w:rPr>
          <w:rtl/>
        </w:rPr>
        <w:t xml:space="preserve">, אין לנו מנכ"לים של חברות הייטק שמרוויחים </w:t>
      </w:r>
      <w:r>
        <w:rPr>
          <w:rFonts w:hint="cs"/>
          <w:rtl/>
        </w:rPr>
        <w:t xml:space="preserve">הרבה </w:t>
      </w:r>
      <w:bookmarkStart w:id="3370" w:name="_ETM_Q1_4446888"/>
      <w:bookmarkEnd w:id="3370"/>
      <w:r>
        <w:rPr>
          <w:rFonts w:hint="cs"/>
          <w:rtl/>
        </w:rPr>
        <w:t>מאוד כסף</w:t>
      </w:r>
      <w:r w:rsidR="00633CB3">
        <w:rPr>
          <w:rtl/>
        </w:rPr>
        <w:t>. די, אנחנו באמת</w:t>
      </w:r>
      <w:r>
        <w:rPr>
          <w:rFonts w:hint="cs"/>
          <w:rtl/>
        </w:rPr>
        <w:t xml:space="preserve"> </w:t>
      </w:r>
      <w:r>
        <w:rPr>
          <w:rtl/>
        </w:rPr>
        <w:t>–</w:t>
      </w:r>
      <w:r w:rsidR="00633CB3">
        <w:rPr>
          <w:rtl/>
        </w:rPr>
        <w:t xml:space="preserve"> אני לא רוצה לפתוח לכם את תלוש</w:t>
      </w:r>
      <w:r>
        <w:rPr>
          <w:rFonts w:hint="cs"/>
          <w:rtl/>
        </w:rPr>
        <w:t xml:space="preserve"> השכר</w:t>
      </w:r>
      <w:bookmarkStart w:id="3371" w:name="_ETM_Q1_4452019"/>
      <w:bookmarkEnd w:id="3371"/>
      <w:r w:rsidR="00633CB3">
        <w:rPr>
          <w:rtl/>
        </w:rPr>
        <w:t xml:space="preserve"> שלי</w:t>
      </w:r>
      <w:r w:rsidR="009009A1">
        <w:rPr>
          <w:rFonts w:hint="cs"/>
          <w:rtl/>
        </w:rPr>
        <w:t>,</w:t>
      </w:r>
      <w:r w:rsidR="00633CB3">
        <w:rPr>
          <w:rtl/>
        </w:rPr>
        <w:t xml:space="preserve"> מאות </w:t>
      </w:r>
      <w:r>
        <w:rPr>
          <w:rFonts w:hint="cs"/>
          <w:rtl/>
        </w:rPr>
        <w:t>ה</w:t>
      </w:r>
      <w:r w:rsidR="00633CB3">
        <w:rPr>
          <w:rtl/>
        </w:rPr>
        <w:t>שקלים ש</w:t>
      </w:r>
      <w:r>
        <w:rPr>
          <w:rFonts w:hint="cs"/>
          <w:rtl/>
        </w:rPr>
        <w:t xml:space="preserve">מס הכנסה </w:t>
      </w:r>
      <w:r w:rsidR="00633CB3">
        <w:rPr>
          <w:rtl/>
        </w:rPr>
        <w:t>לוקח</w:t>
      </w:r>
      <w:bookmarkStart w:id="3372" w:name="_ETM_Q1_4454659"/>
      <w:bookmarkEnd w:id="3372"/>
      <w:r w:rsidR="00633CB3">
        <w:rPr>
          <w:rtl/>
        </w:rPr>
        <w:t xml:space="preserve"> מאיתנו זה ה</w:t>
      </w:r>
      <w:r>
        <w:rPr>
          <w:rFonts w:hint="cs"/>
          <w:rtl/>
        </w:rPr>
        <w:t>חלב שאנחנו צריכים לקנות ל</w:t>
      </w:r>
      <w:bookmarkStart w:id="3373" w:name="_ETM_Q1_4459899"/>
      <w:bookmarkEnd w:id="3373"/>
      <w:r w:rsidR="00633CB3">
        <w:rPr>
          <w:rtl/>
        </w:rPr>
        <w:t xml:space="preserve">ילדים שלנו. </w:t>
      </w:r>
    </w:p>
    <w:p w14:paraId="66C28699" w14:textId="77777777" w:rsidR="0073359F" w:rsidRDefault="0073359F" w:rsidP="0073359F">
      <w:pPr>
        <w:rPr>
          <w:rtl/>
        </w:rPr>
      </w:pPr>
    </w:p>
    <w:p w14:paraId="350627D8" w14:textId="177C2C46" w:rsidR="009009A1" w:rsidRDefault="00633CB3" w:rsidP="002937A5">
      <w:pPr>
        <w:rPr>
          <w:rtl/>
        </w:rPr>
      </w:pPr>
      <w:bookmarkStart w:id="3374" w:name="_ETM_Q1_4470868"/>
      <w:bookmarkEnd w:id="3374"/>
      <w:r>
        <w:rPr>
          <w:rtl/>
        </w:rPr>
        <w:t>אני כבר חושב על הבן של סלמ</w:t>
      </w:r>
      <w:r w:rsidR="00E54ED2">
        <w:rPr>
          <w:rFonts w:hint="cs"/>
          <w:rtl/>
        </w:rPr>
        <w:t>א</w:t>
      </w:r>
      <w:r>
        <w:rPr>
          <w:rtl/>
        </w:rPr>
        <w:t>ן</w:t>
      </w:r>
      <w:r w:rsidR="0073359F">
        <w:rPr>
          <w:rFonts w:hint="cs"/>
          <w:rtl/>
        </w:rPr>
        <w:t>,</w:t>
      </w:r>
      <w:r>
        <w:rPr>
          <w:rtl/>
        </w:rPr>
        <w:t xml:space="preserve"> כי כל</w:t>
      </w:r>
      <w:r w:rsidR="0073359F">
        <w:rPr>
          <w:rFonts w:hint="cs"/>
          <w:rtl/>
        </w:rPr>
        <w:t xml:space="preserve"> מי</w:t>
      </w:r>
      <w:r>
        <w:rPr>
          <w:rtl/>
        </w:rPr>
        <w:t xml:space="preserve"> שב</w:t>
      </w:r>
      <w:r w:rsidR="0073359F">
        <w:rPr>
          <w:rFonts w:hint="cs"/>
          <w:rtl/>
        </w:rPr>
        <w:t>א</w:t>
      </w:r>
      <w:r>
        <w:rPr>
          <w:rtl/>
        </w:rPr>
        <w:t xml:space="preserve"> אתמול וכל מי שעכשיו בבית העם</w:t>
      </w:r>
      <w:r w:rsidR="009009A1">
        <w:rPr>
          <w:rFonts w:hint="cs"/>
          <w:rtl/>
        </w:rPr>
        <w:t>,</w:t>
      </w:r>
      <w:r>
        <w:rPr>
          <w:rtl/>
        </w:rPr>
        <w:t xml:space="preserve"> שבא לנחם</w:t>
      </w:r>
      <w:r w:rsidR="0073359F">
        <w:rPr>
          <w:rFonts w:hint="cs"/>
          <w:rtl/>
        </w:rPr>
        <w:t>,</w:t>
      </w:r>
      <w:r>
        <w:rPr>
          <w:rtl/>
        </w:rPr>
        <w:t xml:space="preserve"> ועוד ה</w:t>
      </w:r>
      <w:r w:rsidR="0073359F">
        <w:rPr>
          <w:rFonts w:hint="cs"/>
          <w:rtl/>
        </w:rPr>
        <w:t>רבה מאוד</w:t>
      </w:r>
      <w:r>
        <w:rPr>
          <w:rtl/>
        </w:rPr>
        <w:t xml:space="preserve"> אנשים יבואו</w:t>
      </w:r>
      <w:r w:rsidR="0073359F">
        <w:rPr>
          <w:rFonts w:hint="cs"/>
          <w:rtl/>
        </w:rPr>
        <w:t xml:space="preserve"> לבית העם</w:t>
      </w:r>
      <w:r w:rsidR="009009A1">
        <w:rPr>
          <w:rFonts w:hint="cs"/>
          <w:rtl/>
        </w:rPr>
        <w:t xml:space="preserve"> </w:t>
      </w:r>
      <w:r w:rsidR="009009A1">
        <w:rPr>
          <w:rtl/>
        </w:rPr>
        <w:t>–</w:t>
      </w:r>
      <w:r>
        <w:rPr>
          <w:rtl/>
        </w:rPr>
        <w:t xml:space="preserve"> </w:t>
      </w:r>
      <w:r w:rsidR="0073359F">
        <w:rPr>
          <w:rFonts w:hint="cs"/>
          <w:rtl/>
        </w:rPr>
        <w:t xml:space="preserve">באמת, כל </w:t>
      </w:r>
      <w:r>
        <w:rPr>
          <w:rtl/>
        </w:rPr>
        <w:t>עם ישראל מגיע</w:t>
      </w:r>
      <w:r w:rsidR="009009A1">
        <w:rPr>
          <w:rFonts w:hint="cs"/>
          <w:rtl/>
        </w:rPr>
        <w:t>,</w:t>
      </w:r>
      <w:r>
        <w:rPr>
          <w:rtl/>
        </w:rPr>
        <w:t xml:space="preserve"> בית העם לא ר</w:t>
      </w:r>
      <w:r w:rsidR="009009A1">
        <w:rPr>
          <w:rFonts w:hint="cs"/>
          <w:rtl/>
        </w:rPr>
        <w:t>י</w:t>
      </w:r>
      <w:bookmarkStart w:id="3375" w:name="_ETM_Q1_4480138"/>
      <w:bookmarkEnd w:id="3375"/>
      <w:r>
        <w:rPr>
          <w:rtl/>
        </w:rPr>
        <w:t>ק לרגע. אנחנו בדרך כלל פותחים את התנחומים מ</w:t>
      </w:r>
      <w:r w:rsidR="009009A1">
        <w:rPr>
          <w:rFonts w:hint="cs"/>
          <w:rtl/>
        </w:rPr>
        <w:t>ה</w:t>
      </w:r>
      <w:r>
        <w:rPr>
          <w:rtl/>
        </w:rPr>
        <w:t xml:space="preserve">שעה </w:t>
      </w:r>
      <w:r w:rsidR="009009A1">
        <w:rPr>
          <w:rFonts w:hint="cs"/>
          <w:rtl/>
        </w:rPr>
        <w:t>16:00</w:t>
      </w:r>
      <w:r>
        <w:rPr>
          <w:rtl/>
        </w:rPr>
        <w:t xml:space="preserve"> עד</w:t>
      </w:r>
      <w:r w:rsidR="009009A1">
        <w:rPr>
          <w:rFonts w:hint="cs"/>
          <w:rtl/>
        </w:rPr>
        <w:t xml:space="preserve"> השעה</w:t>
      </w:r>
      <w:bookmarkStart w:id="3376" w:name="_ETM_Q1_4496428"/>
      <w:bookmarkEnd w:id="3376"/>
      <w:r>
        <w:rPr>
          <w:rtl/>
        </w:rPr>
        <w:t xml:space="preserve"> </w:t>
      </w:r>
      <w:r w:rsidR="009009A1">
        <w:rPr>
          <w:rFonts w:hint="cs"/>
          <w:rtl/>
        </w:rPr>
        <w:t xml:space="preserve">20:00 בערב, אבל נאלצים </w:t>
      </w:r>
      <w:r>
        <w:rPr>
          <w:rtl/>
        </w:rPr>
        <w:t>לפתוח את זה מ</w:t>
      </w:r>
      <w:r w:rsidR="009009A1">
        <w:rPr>
          <w:rFonts w:hint="cs"/>
          <w:rtl/>
        </w:rPr>
        <w:t>ה</w:t>
      </w:r>
      <w:r>
        <w:rPr>
          <w:rtl/>
        </w:rPr>
        <w:t xml:space="preserve">שעה </w:t>
      </w:r>
      <w:r w:rsidR="009009A1">
        <w:rPr>
          <w:rFonts w:hint="cs"/>
          <w:rtl/>
        </w:rPr>
        <w:t>09:00</w:t>
      </w:r>
      <w:bookmarkStart w:id="3377" w:name="_ETM_Q1_4484598"/>
      <w:bookmarkEnd w:id="3377"/>
      <w:r>
        <w:rPr>
          <w:rtl/>
        </w:rPr>
        <w:t xml:space="preserve"> כי אנשים רק ר</w:t>
      </w:r>
      <w:bookmarkStart w:id="3378" w:name="_ETM_Q1_4488268"/>
      <w:bookmarkEnd w:id="3378"/>
      <w:r>
        <w:rPr>
          <w:rtl/>
        </w:rPr>
        <w:t>צים</w:t>
      </w:r>
      <w:r w:rsidR="009009A1">
        <w:rPr>
          <w:rFonts w:hint="cs"/>
          <w:rtl/>
        </w:rPr>
        <w:t xml:space="preserve">, מאילת ועד מטולה, </w:t>
      </w:r>
      <w:r>
        <w:rPr>
          <w:rtl/>
        </w:rPr>
        <w:t>להגיע לנחם</w:t>
      </w:r>
      <w:bookmarkStart w:id="3379" w:name="_ETM_Q1_4489228"/>
      <w:bookmarkEnd w:id="3379"/>
      <w:r w:rsidR="009009A1">
        <w:rPr>
          <w:rFonts w:hint="cs"/>
          <w:rtl/>
        </w:rPr>
        <w:t>.</w:t>
      </w:r>
      <w:r>
        <w:rPr>
          <w:rtl/>
        </w:rPr>
        <w:t xml:space="preserve"> אבל אני רוצה את החיבו</w:t>
      </w:r>
      <w:r w:rsidR="009009A1">
        <w:rPr>
          <w:rFonts w:hint="cs"/>
          <w:rtl/>
        </w:rPr>
        <w:t>ק</w:t>
      </w:r>
      <w:r>
        <w:rPr>
          <w:rtl/>
        </w:rPr>
        <w:t xml:space="preserve"> גם </w:t>
      </w:r>
      <w:r w:rsidR="009009A1">
        <w:rPr>
          <w:rFonts w:hint="cs"/>
          <w:rtl/>
        </w:rPr>
        <w:t>אחר כך וא</w:t>
      </w:r>
      <w:r>
        <w:rPr>
          <w:rtl/>
        </w:rPr>
        <w:t>ני רוצה את החיבוק ביום</w:t>
      </w:r>
      <w:r w:rsidR="0073359F">
        <w:rPr>
          <w:rFonts w:hint="cs"/>
          <w:rtl/>
        </w:rPr>
        <w:t>-</w:t>
      </w:r>
      <w:r>
        <w:rPr>
          <w:rtl/>
        </w:rPr>
        <w:t>ביום.</w:t>
      </w:r>
    </w:p>
    <w:p w14:paraId="0A7888C7" w14:textId="77777777" w:rsidR="009009A1" w:rsidRDefault="009009A1" w:rsidP="009009A1">
      <w:pPr>
        <w:pStyle w:val="KeepWithNext"/>
        <w:rPr>
          <w:rtl/>
        </w:rPr>
      </w:pPr>
    </w:p>
    <w:p w14:paraId="1EB0C4EF" w14:textId="7E5230A7" w:rsidR="009009A1" w:rsidRDefault="009009A1" w:rsidP="009009A1">
      <w:pPr>
        <w:pStyle w:val="af5"/>
        <w:keepNext/>
        <w:rPr>
          <w:rtl/>
        </w:rPr>
      </w:pPr>
      <w:bookmarkStart w:id="3380" w:name="ET_interruption_6360_997"/>
      <w:r w:rsidRPr="009009A1">
        <w:rPr>
          <w:rStyle w:val="TagStyle"/>
          <w:rtl/>
        </w:rPr>
        <w:t xml:space="preserve"> &lt;&lt; קריאה &gt;&gt; </w:t>
      </w:r>
      <w:r>
        <w:rPr>
          <w:rtl/>
        </w:rPr>
        <w:t>אליהו רביבו (הליכוד):</w:t>
      </w:r>
      <w:r w:rsidRPr="009009A1">
        <w:rPr>
          <w:rStyle w:val="TagStyle"/>
          <w:rtl/>
        </w:rPr>
        <w:t xml:space="preserve"> &lt;&lt; קריאה &gt;&gt;</w:t>
      </w:r>
      <w:r>
        <w:rPr>
          <w:rtl/>
        </w:rPr>
        <w:t xml:space="preserve">   </w:t>
      </w:r>
      <w:bookmarkEnd w:id="3380"/>
    </w:p>
    <w:p w14:paraId="04C873E8" w14:textId="77777777" w:rsidR="009009A1" w:rsidRDefault="009009A1" w:rsidP="009009A1">
      <w:pPr>
        <w:pStyle w:val="KeepWithNext"/>
        <w:rPr>
          <w:rtl/>
        </w:rPr>
      </w:pPr>
    </w:p>
    <w:p w14:paraId="66B572AD" w14:textId="77777777" w:rsidR="009009A1" w:rsidRDefault="009009A1" w:rsidP="009009A1">
      <w:pPr>
        <w:rPr>
          <w:rtl/>
        </w:rPr>
      </w:pPr>
      <w:r>
        <w:rPr>
          <w:rFonts w:hint="cs"/>
          <w:rtl/>
        </w:rPr>
        <w:t xml:space="preserve">מאה אחוז. </w:t>
      </w:r>
      <w:bookmarkStart w:id="3381" w:name="_ETM_Q1_4493818"/>
      <w:bookmarkEnd w:id="3381"/>
    </w:p>
    <w:p w14:paraId="64B9D9A5" w14:textId="77777777" w:rsidR="009009A1" w:rsidRDefault="009009A1" w:rsidP="009009A1">
      <w:pPr>
        <w:rPr>
          <w:rtl/>
        </w:rPr>
      </w:pPr>
    </w:p>
    <w:p w14:paraId="42557DB1" w14:textId="21FC186D" w:rsidR="009009A1" w:rsidRDefault="009009A1" w:rsidP="009009A1">
      <w:pPr>
        <w:pStyle w:val="-"/>
        <w:keepNext/>
        <w:rPr>
          <w:rtl/>
        </w:rPr>
      </w:pPr>
      <w:bookmarkStart w:id="3382" w:name="ET_speakercontinue_סאקה_חבקה_998"/>
      <w:r w:rsidRPr="009009A1">
        <w:rPr>
          <w:rStyle w:val="TagStyle"/>
          <w:rtl/>
        </w:rPr>
        <w:t xml:space="preserve"> &lt;&lt; דובר_המשך &gt;&gt; </w:t>
      </w:r>
      <w:r>
        <w:rPr>
          <w:rtl/>
        </w:rPr>
        <w:t>סאקה חבקה:</w:t>
      </w:r>
      <w:r w:rsidRPr="009009A1">
        <w:rPr>
          <w:rStyle w:val="TagStyle"/>
          <w:rtl/>
        </w:rPr>
        <w:t xml:space="preserve"> &lt;&lt; דובר_המשך &gt;&gt;</w:t>
      </w:r>
      <w:r>
        <w:rPr>
          <w:rtl/>
        </w:rPr>
        <w:t xml:space="preserve">   </w:t>
      </w:r>
      <w:bookmarkEnd w:id="3382"/>
    </w:p>
    <w:p w14:paraId="68BA2CB9" w14:textId="77777777" w:rsidR="009009A1" w:rsidRDefault="009009A1" w:rsidP="009009A1">
      <w:pPr>
        <w:pStyle w:val="KeepWithNext"/>
        <w:rPr>
          <w:rtl/>
        </w:rPr>
      </w:pPr>
    </w:p>
    <w:p w14:paraId="0742C4EB" w14:textId="77777777" w:rsidR="009009A1" w:rsidRDefault="009009A1" w:rsidP="009009A1">
      <w:pPr>
        <w:rPr>
          <w:rtl/>
        </w:rPr>
      </w:pPr>
      <w:r>
        <w:rPr>
          <w:rFonts w:hint="cs"/>
          <w:rtl/>
        </w:rPr>
        <w:t>ביום-</w:t>
      </w:r>
      <w:bookmarkStart w:id="3383" w:name="_ETM_Q1_4494458"/>
      <w:bookmarkEnd w:id="3383"/>
      <w:r>
        <w:rPr>
          <w:rFonts w:hint="cs"/>
          <w:rtl/>
        </w:rPr>
        <w:t xml:space="preserve">יום. </w:t>
      </w:r>
      <w:r w:rsidR="00633CB3">
        <w:rPr>
          <w:rtl/>
        </w:rPr>
        <w:t>זה כואב</w:t>
      </w:r>
      <w:r>
        <w:rPr>
          <w:rFonts w:hint="cs"/>
          <w:rtl/>
        </w:rPr>
        <w:t xml:space="preserve"> לנו מאוד</w:t>
      </w:r>
      <w:bookmarkStart w:id="3384" w:name="_ETM_Q1_4497778"/>
      <w:bookmarkEnd w:id="3384"/>
      <w:r w:rsidR="00633CB3">
        <w:rPr>
          <w:rtl/>
        </w:rPr>
        <w:t xml:space="preserve">. </w:t>
      </w:r>
      <w:bookmarkStart w:id="3385" w:name="_ETM_Q1_4416974"/>
      <w:bookmarkStart w:id="3386" w:name="_ETM_Q1_4417021"/>
      <w:bookmarkStart w:id="3387" w:name="_ETM_Q1_4417287"/>
      <w:bookmarkStart w:id="3388" w:name="_ETM_Q1_4417334"/>
      <w:bookmarkStart w:id="3389" w:name="_ETM_Q1_4418678"/>
      <w:bookmarkStart w:id="3390" w:name="_ETM_Q1_4418724"/>
      <w:bookmarkEnd w:id="3385"/>
      <w:bookmarkEnd w:id="3386"/>
      <w:bookmarkEnd w:id="3387"/>
      <w:bookmarkEnd w:id="3388"/>
      <w:bookmarkEnd w:id="3389"/>
      <w:bookmarkEnd w:id="3390"/>
      <w:r w:rsidR="00D722F7">
        <w:rPr>
          <w:rFonts w:hint="cs"/>
          <w:rtl/>
        </w:rPr>
        <w:t xml:space="preserve">חברים, עוד </w:t>
      </w:r>
      <w:bookmarkStart w:id="3391" w:name="_ETM_Q1_4508423"/>
      <w:bookmarkEnd w:id="3391"/>
      <w:r w:rsidR="00D722F7">
        <w:rPr>
          <w:rFonts w:hint="cs"/>
          <w:rtl/>
        </w:rPr>
        <w:t xml:space="preserve">פעם, אני לא רוצה, כי יש הרבה מאוד יישובים </w:t>
      </w:r>
      <w:bookmarkStart w:id="3392" w:name="_ETM_Q1_4514876"/>
      <w:bookmarkEnd w:id="3392"/>
      <w:r w:rsidR="00D722F7">
        <w:rPr>
          <w:rFonts w:hint="cs"/>
          <w:rtl/>
        </w:rPr>
        <w:t xml:space="preserve">שנופלים </w:t>
      </w:r>
      <w:r w:rsidR="00633CB3">
        <w:rPr>
          <w:rtl/>
        </w:rPr>
        <w:t xml:space="preserve"> בתורת המספרים הזאת</w:t>
      </w:r>
      <w:r>
        <w:rPr>
          <w:rFonts w:hint="cs"/>
          <w:rtl/>
        </w:rPr>
        <w:t>,</w:t>
      </w:r>
      <w:bookmarkStart w:id="3393" w:name="_ETM_Q1_4504318"/>
      <w:bookmarkEnd w:id="3393"/>
      <w:r w:rsidR="00633CB3">
        <w:rPr>
          <w:rtl/>
        </w:rPr>
        <w:t xml:space="preserve"> האומללה</w:t>
      </w:r>
      <w:r>
        <w:rPr>
          <w:rFonts w:hint="cs"/>
          <w:rtl/>
        </w:rPr>
        <w:t>.</w:t>
      </w:r>
      <w:r w:rsidR="00633CB3">
        <w:rPr>
          <w:rtl/>
        </w:rPr>
        <w:t xml:space="preserve"> אי</w:t>
      </w:r>
      <w:r>
        <w:rPr>
          <w:rFonts w:hint="cs"/>
          <w:rtl/>
        </w:rPr>
        <w:t>-</w:t>
      </w:r>
      <w:r w:rsidR="00633CB3">
        <w:rPr>
          <w:rtl/>
        </w:rPr>
        <w:t>אפש</w:t>
      </w:r>
      <w:r>
        <w:rPr>
          <w:rFonts w:hint="cs"/>
          <w:rtl/>
        </w:rPr>
        <w:t>ר</w:t>
      </w:r>
      <w:r w:rsidR="00633CB3">
        <w:rPr>
          <w:rtl/>
        </w:rPr>
        <w:t xml:space="preserve">. </w:t>
      </w:r>
      <w:r>
        <w:rPr>
          <w:rFonts w:hint="cs"/>
          <w:rtl/>
        </w:rPr>
        <w:t xml:space="preserve">דיבר פה </w:t>
      </w:r>
      <w:r w:rsidR="00633CB3">
        <w:rPr>
          <w:rtl/>
        </w:rPr>
        <w:t>חברי</w:t>
      </w:r>
      <w:r>
        <w:rPr>
          <w:rFonts w:hint="cs"/>
          <w:rtl/>
        </w:rPr>
        <w:t xml:space="preserve">, אייל שמואלי, </w:t>
      </w:r>
      <w:bookmarkStart w:id="3394" w:name="_ETM_Q1_4510758"/>
      <w:bookmarkEnd w:id="3394"/>
      <w:r w:rsidR="00633CB3">
        <w:rPr>
          <w:rtl/>
        </w:rPr>
        <w:t xml:space="preserve">ראש מועצת כפר ורדים, אנחנו בדיוק על אותו קו. הוא מדבר על </w:t>
      </w:r>
      <w:r>
        <w:rPr>
          <w:rFonts w:hint="cs"/>
          <w:rtl/>
        </w:rPr>
        <w:t>9</w:t>
      </w:r>
      <w:bookmarkStart w:id="3395" w:name="_ETM_Q1_4514108"/>
      <w:bookmarkEnd w:id="3395"/>
      <w:r>
        <w:rPr>
          <w:rFonts w:hint="cs"/>
          <w:rtl/>
        </w:rPr>
        <w:t xml:space="preserve"> קילומטרים</w:t>
      </w:r>
      <w:r w:rsidR="00633CB3">
        <w:rPr>
          <w:rtl/>
        </w:rPr>
        <w:t xml:space="preserve"> </w:t>
      </w:r>
      <w:r>
        <w:rPr>
          <w:rFonts w:hint="cs"/>
          <w:rtl/>
        </w:rPr>
        <w:t>ו</w:t>
      </w:r>
      <w:r w:rsidR="00633CB3">
        <w:rPr>
          <w:rtl/>
        </w:rPr>
        <w:t xml:space="preserve">אנחנו עוד 100 </w:t>
      </w:r>
      <w:r>
        <w:rPr>
          <w:rFonts w:hint="cs"/>
          <w:rtl/>
        </w:rPr>
        <w:t>מטרים</w:t>
      </w:r>
      <w:bookmarkStart w:id="3396" w:name="_ETM_Q1_4516348"/>
      <w:bookmarkEnd w:id="3396"/>
      <w:r>
        <w:rPr>
          <w:rFonts w:hint="cs"/>
          <w:rtl/>
        </w:rPr>
        <w:t>,</w:t>
      </w:r>
      <w:r w:rsidR="00633CB3">
        <w:rPr>
          <w:rtl/>
        </w:rPr>
        <w:t xml:space="preserve"> אולי יותר, אולי</w:t>
      </w:r>
      <w:r>
        <w:rPr>
          <w:rFonts w:hint="cs"/>
          <w:rtl/>
        </w:rPr>
        <w:t xml:space="preserve"> פחות.</w:t>
      </w:r>
      <w:r w:rsidR="00633CB3">
        <w:rPr>
          <w:rtl/>
        </w:rPr>
        <w:t xml:space="preserve"> די</w:t>
      </w:r>
      <w:bookmarkStart w:id="3397" w:name="_ETM_Q1_4520568"/>
      <w:bookmarkEnd w:id="3397"/>
      <w:r>
        <w:rPr>
          <w:rFonts w:hint="cs"/>
          <w:rtl/>
        </w:rPr>
        <w:t>.</w:t>
      </w:r>
    </w:p>
    <w:p w14:paraId="50ADF0CF" w14:textId="77777777" w:rsidR="009009A1" w:rsidRDefault="009009A1" w:rsidP="009009A1">
      <w:pPr>
        <w:rPr>
          <w:rtl/>
        </w:rPr>
      </w:pPr>
    </w:p>
    <w:p w14:paraId="4F022E01" w14:textId="591991CC" w:rsidR="009009A1" w:rsidRDefault="009009A1" w:rsidP="009009A1">
      <w:pPr>
        <w:pStyle w:val="af6"/>
        <w:keepNext/>
        <w:rPr>
          <w:rtl/>
        </w:rPr>
      </w:pPr>
      <w:bookmarkStart w:id="3398" w:name="ET_yor_4762_999"/>
      <w:r w:rsidRPr="009009A1">
        <w:rPr>
          <w:rStyle w:val="TagStyle"/>
          <w:rtl/>
        </w:rPr>
        <w:t xml:space="preserve"> &lt;&lt; יור &gt;&gt; </w:t>
      </w:r>
      <w:r>
        <w:rPr>
          <w:rtl/>
        </w:rPr>
        <w:t>היו"ר משה גפני:</w:t>
      </w:r>
      <w:r w:rsidRPr="009009A1">
        <w:rPr>
          <w:rStyle w:val="TagStyle"/>
          <w:rtl/>
        </w:rPr>
        <w:t xml:space="preserve"> &lt;&lt; יור &gt;&gt;</w:t>
      </w:r>
      <w:r>
        <w:rPr>
          <w:rtl/>
        </w:rPr>
        <w:t xml:space="preserve">   </w:t>
      </w:r>
      <w:bookmarkEnd w:id="3398"/>
    </w:p>
    <w:p w14:paraId="628D99ED" w14:textId="77777777" w:rsidR="009009A1" w:rsidRDefault="009009A1" w:rsidP="009009A1">
      <w:pPr>
        <w:pStyle w:val="KeepWithNext"/>
        <w:rPr>
          <w:rtl/>
        </w:rPr>
      </w:pPr>
    </w:p>
    <w:p w14:paraId="5F9761F6" w14:textId="17A02315" w:rsidR="00A4780E" w:rsidRDefault="009009A1" w:rsidP="009009A1">
      <w:pPr>
        <w:rPr>
          <w:rtl/>
        </w:rPr>
      </w:pPr>
      <w:r>
        <w:rPr>
          <w:rFonts w:hint="cs"/>
          <w:rtl/>
        </w:rPr>
        <w:t>תודה רבה.</w:t>
      </w:r>
      <w:bookmarkStart w:id="3399" w:name="_ETM_Q1_4523188"/>
      <w:bookmarkEnd w:id="3399"/>
      <w:r w:rsidR="00633CB3">
        <w:rPr>
          <w:rtl/>
        </w:rPr>
        <w:t xml:space="preserve"> </w:t>
      </w:r>
    </w:p>
    <w:p w14:paraId="4D95FC00" w14:textId="77777777" w:rsidR="00D722F7" w:rsidRDefault="00D722F7" w:rsidP="00A4780E">
      <w:pPr>
        <w:rPr>
          <w:rtl/>
        </w:rPr>
      </w:pPr>
      <w:bookmarkStart w:id="3400" w:name="_ETM_Q1_4517470"/>
      <w:bookmarkStart w:id="3401" w:name="_ETM_Q1_4517533"/>
      <w:bookmarkEnd w:id="3400"/>
      <w:bookmarkEnd w:id="3401"/>
    </w:p>
    <w:p w14:paraId="0DF1597B" w14:textId="77777777" w:rsidR="00D722F7" w:rsidRDefault="00D722F7" w:rsidP="00D722F7">
      <w:pPr>
        <w:pStyle w:val="af5"/>
        <w:keepNext/>
        <w:rPr>
          <w:rtl/>
        </w:rPr>
      </w:pPr>
      <w:bookmarkStart w:id="3402" w:name="ET_interruption_6347_322"/>
      <w:r w:rsidRPr="00D722F7">
        <w:rPr>
          <w:rStyle w:val="TagStyle"/>
          <w:rtl/>
        </w:rPr>
        <w:t xml:space="preserve"> &lt;&lt; קריאה &gt;&gt; </w:t>
      </w:r>
      <w:r>
        <w:rPr>
          <w:rtl/>
        </w:rPr>
        <w:t>אלי דלל (הליכוד):</w:t>
      </w:r>
      <w:r w:rsidRPr="00D722F7">
        <w:rPr>
          <w:rStyle w:val="TagStyle"/>
          <w:rtl/>
        </w:rPr>
        <w:t xml:space="preserve"> &lt;&lt; קריאה &gt;&gt;</w:t>
      </w:r>
      <w:r>
        <w:rPr>
          <w:rtl/>
        </w:rPr>
        <w:t xml:space="preserve">   </w:t>
      </w:r>
      <w:bookmarkEnd w:id="3402"/>
    </w:p>
    <w:p w14:paraId="7F02701D" w14:textId="77777777" w:rsidR="00D722F7" w:rsidRDefault="00D722F7" w:rsidP="00D722F7">
      <w:pPr>
        <w:pStyle w:val="KeepWithNext"/>
        <w:rPr>
          <w:rtl/>
        </w:rPr>
      </w:pPr>
    </w:p>
    <w:p w14:paraId="795B096C" w14:textId="3460CB1A" w:rsidR="00633CB3" w:rsidRDefault="00D722F7" w:rsidP="009009A1">
      <w:pPr>
        <w:rPr>
          <w:rFonts w:cstheme="minorBidi"/>
          <w:sz w:val="22"/>
          <w:szCs w:val="22"/>
        </w:rPr>
      </w:pPr>
      <w:bookmarkStart w:id="3403" w:name="_ETM_Q1_4531928"/>
      <w:bookmarkEnd w:id="3403"/>
      <w:r>
        <w:rPr>
          <w:rFonts w:hint="cs"/>
          <w:rtl/>
        </w:rPr>
        <w:t>חבקה</w:t>
      </w:r>
      <w:r w:rsidR="009009A1">
        <w:rPr>
          <w:rFonts w:hint="cs"/>
          <w:rtl/>
        </w:rPr>
        <w:t>, לא ניתן בשום פנים ואופן</w:t>
      </w:r>
      <w:bookmarkStart w:id="3404" w:name="_ETM_Q1_4522818"/>
      <w:bookmarkStart w:id="3405" w:name="_ETM_Q1_4526278"/>
      <w:bookmarkEnd w:id="3404"/>
      <w:bookmarkEnd w:id="3405"/>
      <w:r w:rsidR="009009A1">
        <w:rPr>
          <w:rFonts w:hint="cs"/>
          <w:rtl/>
        </w:rPr>
        <w:t xml:space="preserve"> לעזוב אתכם, אנחנו </w:t>
      </w:r>
      <w:bookmarkStart w:id="3406" w:name="_ETM_Q1_4526355"/>
      <w:bookmarkEnd w:id="3406"/>
      <w:r w:rsidR="00633CB3">
        <w:rPr>
          <w:rtl/>
        </w:rPr>
        <w:t>מאחורי</w:t>
      </w:r>
      <w:r w:rsidR="009009A1">
        <w:rPr>
          <w:rFonts w:hint="cs"/>
          <w:rtl/>
        </w:rPr>
        <w:t>כם</w:t>
      </w:r>
      <w:r w:rsidR="00633CB3">
        <w:rPr>
          <w:rtl/>
        </w:rPr>
        <w:t xml:space="preserve">. אני מדבר </w:t>
      </w:r>
      <w:r w:rsidR="009009A1">
        <w:rPr>
          <w:rFonts w:hint="cs"/>
          <w:rtl/>
        </w:rPr>
        <w:t xml:space="preserve">כמעט </w:t>
      </w:r>
      <w:bookmarkStart w:id="3407" w:name="_ETM_Q1_4527318"/>
      <w:bookmarkEnd w:id="3407"/>
      <w:r w:rsidR="00633CB3">
        <w:rPr>
          <w:rtl/>
        </w:rPr>
        <w:t>בשם כל חבר</w:t>
      </w:r>
      <w:r w:rsidR="009009A1">
        <w:rPr>
          <w:rFonts w:hint="cs"/>
          <w:rtl/>
        </w:rPr>
        <w:t>י הכנסת.</w:t>
      </w:r>
      <w:r w:rsidR="00633CB3">
        <w:rPr>
          <w:rtl/>
        </w:rPr>
        <w:t xml:space="preserve"> </w:t>
      </w:r>
    </w:p>
    <w:p w14:paraId="17797F58" w14:textId="77777777" w:rsidR="00D722F7" w:rsidRDefault="00D722F7" w:rsidP="00D722F7">
      <w:pPr>
        <w:rPr>
          <w:rtl/>
        </w:rPr>
      </w:pPr>
      <w:bookmarkStart w:id="3408" w:name="_ETM_Q1_4533177"/>
      <w:bookmarkStart w:id="3409" w:name="_ETM_Q1_4533224"/>
      <w:bookmarkEnd w:id="3408"/>
      <w:bookmarkEnd w:id="3409"/>
    </w:p>
    <w:p w14:paraId="2B172458" w14:textId="77777777" w:rsidR="00D722F7" w:rsidRDefault="00D722F7" w:rsidP="00D722F7">
      <w:pPr>
        <w:pStyle w:val="af5"/>
        <w:keepNext/>
        <w:rPr>
          <w:rtl/>
        </w:rPr>
      </w:pPr>
      <w:bookmarkStart w:id="3410" w:name="ET_interruption_6360_323"/>
      <w:r w:rsidRPr="00D722F7">
        <w:rPr>
          <w:rStyle w:val="TagStyle"/>
          <w:rtl/>
        </w:rPr>
        <w:t xml:space="preserve"> &lt;&lt; קריאה &gt;&gt; </w:t>
      </w:r>
      <w:r>
        <w:rPr>
          <w:rtl/>
        </w:rPr>
        <w:t>אליהו רביבו (הליכוד):</w:t>
      </w:r>
      <w:r w:rsidRPr="00D722F7">
        <w:rPr>
          <w:rStyle w:val="TagStyle"/>
          <w:rtl/>
        </w:rPr>
        <w:t xml:space="preserve"> &lt;&lt; קריאה &gt;&gt;</w:t>
      </w:r>
      <w:r>
        <w:rPr>
          <w:rtl/>
        </w:rPr>
        <w:t xml:space="preserve">   </w:t>
      </w:r>
      <w:bookmarkEnd w:id="3410"/>
    </w:p>
    <w:p w14:paraId="31DA017C" w14:textId="77777777" w:rsidR="00D722F7" w:rsidRDefault="00D722F7" w:rsidP="00D722F7">
      <w:pPr>
        <w:pStyle w:val="KeepWithNext"/>
        <w:rPr>
          <w:rtl/>
        </w:rPr>
      </w:pPr>
    </w:p>
    <w:p w14:paraId="1377D0C2" w14:textId="753DA105" w:rsidR="00D722F7" w:rsidRDefault="00D722F7" w:rsidP="00D722F7">
      <w:pPr>
        <w:rPr>
          <w:rtl/>
        </w:rPr>
      </w:pPr>
      <w:bookmarkStart w:id="3411" w:name="_ETM_Q1_4536174"/>
      <w:bookmarkEnd w:id="3411"/>
      <w:r>
        <w:rPr>
          <w:rFonts w:hint="cs"/>
          <w:rtl/>
        </w:rPr>
        <w:t>כל</w:t>
      </w:r>
      <w:bookmarkStart w:id="3412" w:name="_ETM_Q1_4536434"/>
      <w:bookmarkStart w:id="3413" w:name="_ETM_Q1_4536485"/>
      <w:bookmarkEnd w:id="3412"/>
      <w:bookmarkEnd w:id="3413"/>
      <w:r>
        <w:rPr>
          <w:rFonts w:hint="cs"/>
          <w:rtl/>
        </w:rPr>
        <w:t xml:space="preserve"> הקואליציה</w:t>
      </w:r>
      <w:r w:rsidR="009009A1">
        <w:rPr>
          <w:rFonts w:hint="cs"/>
          <w:rtl/>
        </w:rPr>
        <w:t>,</w:t>
      </w:r>
      <w:r>
        <w:rPr>
          <w:rFonts w:hint="cs"/>
          <w:rtl/>
        </w:rPr>
        <w:t xml:space="preserve"> בוודאי</w:t>
      </w:r>
      <w:r w:rsidR="009009A1">
        <w:rPr>
          <w:rFonts w:hint="cs"/>
          <w:rtl/>
        </w:rPr>
        <w:t>.</w:t>
      </w:r>
    </w:p>
    <w:p w14:paraId="2393A28F" w14:textId="77777777" w:rsidR="009009A1" w:rsidRDefault="009009A1" w:rsidP="00D722F7">
      <w:pPr>
        <w:rPr>
          <w:rtl/>
        </w:rPr>
      </w:pPr>
    </w:p>
    <w:p w14:paraId="54BC2172" w14:textId="6E95DEF1" w:rsidR="009009A1" w:rsidRDefault="009009A1" w:rsidP="009009A1">
      <w:pPr>
        <w:pStyle w:val="af6"/>
        <w:keepNext/>
        <w:rPr>
          <w:rtl/>
        </w:rPr>
      </w:pPr>
      <w:bookmarkStart w:id="3414" w:name="ET_yor_4762_1000"/>
      <w:r w:rsidRPr="009009A1">
        <w:rPr>
          <w:rStyle w:val="TagStyle"/>
          <w:rtl/>
        </w:rPr>
        <w:t xml:space="preserve"> &lt;&lt; יור &gt;&gt; </w:t>
      </w:r>
      <w:r>
        <w:rPr>
          <w:rtl/>
        </w:rPr>
        <w:t>היו"ר משה גפני:</w:t>
      </w:r>
      <w:r w:rsidRPr="009009A1">
        <w:rPr>
          <w:rStyle w:val="TagStyle"/>
          <w:rtl/>
        </w:rPr>
        <w:t xml:space="preserve"> &lt;&lt; יור &gt;&gt;</w:t>
      </w:r>
      <w:r>
        <w:rPr>
          <w:rtl/>
        </w:rPr>
        <w:t xml:space="preserve">   </w:t>
      </w:r>
      <w:bookmarkEnd w:id="3414"/>
    </w:p>
    <w:p w14:paraId="75829D3E" w14:textId="77777777" w:rsidR="009009A1" w:rsidRDefault="009009A1" w:rsidP="009009A1">
      <w:pPr>
        <w:pStyle w:val="KeepWithNext"/>
        <w:rPr>
          <w:rtl/>
        </w:rPr>
      </w:pPr>
    </w:p>
    <w:p w14:paraId="49E3AF49" w14:textId="21F99FC3" w:rsidR="009009A1" w:rsidRPr="009009A1" w:rsidRDefault="009009A1" w:rsidP="009009A1">
      <w:pPr>
        <w:rPr>
          <w:rtl/>
        </w:rPr>
      </w:pPr>
      <w:r>
        <w:rPr>
          <w:rFonts w:hint="cs"/>
          <w:rtl/>
        </w:rPr>
        <w:t>תודה רבה.</w:t>
      </w:r>
      <w:bookmarkStart w:id="3415" w:name="_ETM_Q1_4532498"/>
      <w:bookmarkEnd w:id="3415"/>
    </w:p>
    <w:p w14:paraId="76906CBA" w14:textId="77777777" w:rsidR="00D722F7" w:rsidRDefault="00D722F7" w:rsidP="00D722F7">
      <w:pPr>
        <w:rPr>
          <w:rtl/>
        </w:rPr>
      </w:pPr>
      <w:bookmarkStart w:id="3416" w:name="_ETM_Q1_4538907"/>
      <w:bookmarkStart w:id="3417" w:name="_ETM_Q1_4538954"/>
      <w:bookmarkEnd w:id="3416"/>
      <w:bookmarkEnd w:id="3417"/>
    </w:p>
    <w:p w14:paraId="1DA81C00" w14:textId="77777777" w:rsidR="00D722F7" w:rsidRDefault="00D722F7" w:rsidP="00D722F7">
      <w:pPr>
        <w:pStyle w:val="af5"/>
        <w:keepNext/>
        <w:rPr>
          <w:rtl/>
        </w:rPr>
      </w:pPr>
      <w:bookmarkStart w:id="3418" w:name="ET_interruption_6127_324"/>
      <w:r w:rsidRPr="00D722F7">
        <w:rPr>
          <w:rStyle w:val="TagStyle"/>
          <w:rtl/>
        </w:rPr>
        <w:t xml:space="preserve"> &lt;&lt; קריאה &gt;&gt; </w:t>
      </w:r>
      <w:r>
        <w:rPr>
          <w:rtl/>
        </w:rPr>
        <w:t>ולדימיר בליאק (יש עתיד):</w:t>
      </w:r>
      <w:r w:rsidRPr="00D722F7">
        <w:rPr>
          <w:rStyle w:val="TagStyle"/>
          <w:rtl/>
        </w:rPr>
        <w:t xml:space="preserve"> &lt;&lt; קריאה &gt;&gt;</w:t>
      </w:r>
      <w:r>
        <w:rPr>
          <w:rtl/>
        </w:rPr>
        <w:t xml:space="preserve">   </w:t>
      </w:r>
      <w:bookmarkEnd w:id="3418"/>
    </w:p>
    <w:p w14:paraId="5546EC5D" w14:textId="77777777" w:rsidR="00D722F7" w:rsidRDefault="00D722F7" w:rsidP="00D722F7">
      <w:pPr>
        <w:pStyle w:val="KeepWithNext"/>
        <w:rPr>
          <w:rtl/>
        </w:rPr>
      </w:pPr>
    </w:p>
    <w:p w14:paraId="1CE686C0" w14:textId="19B06DB2" w:rsidR="00D722F7" w:rsidRDefault="009009A1" w:rsidP="00D722F7">
      <w:pPr>
        <w:rPr>
          <w:rtl/>
        </w:rPr>
      </w:pPr>
      <w:bookmarkStart w:id="3419" w:name="_ETM_Q1_4541118"/>
      <w:bookmarkEnd w:id="3419"/>
      <w:r>
        <w:rPr>
          <w:rFonts w:hint="cs"/>
          <w:rtl/>
        </w:rPr>
        <w:t xml:space="preserve">בעיקר, </w:t>
      </w:r>
      <w:r w:rsidR="00D722F7">
        <w:rPr>
          <w:rFonts w:hint="cs"/>
          <w:rtl/>
        </w:rPr>
        <w:t>צריך לעשות סדר</w:t>
      </w:r>
      <w:r w:rsidR="00633CB3">
        <w:rPr>
          <w:rFonts w:hint="cs"/>
          <w:rtl/>
        </w:rPr>
        <w:t xml:space="preserve"> </w:t>
      </w:r>
      <w:r w:rsidR="00633CB3">
        <w:rPr>
          <w:rtl/>
        </w:rPr>
        <w:t>בקריטריונים האלה.</w:t>
      </w:r>
    </w:p>
    <w:p w14:paraId="52CC3ADB" w14:textId="77777777" w:rsidR="00D722F7" w:rsidRDefault="00D722F7" w:rsidP="00D722F7">
      <w:pPr>
        <w:rPr>
          <w:rtl/>
        </w:rPr>
      </w:pPr>
      <w:bookmarkStart w:id="3420" w:name="_ETM_Q1_4543068"/>
      <w:bookmarkStart w:id="3421" w:name="_ETM_Q1_4543115"/>
      <w:bookmarkEnd w:id="3420"/>
      <w:bookmarkEnd w:id="3421"/>
    </w:p>
    <w:p w14:paraId="7FFACBDB" w14:textId="77777777" w:rsidR="00D722F7" w:rsidRDefault="00D722F7" w:rsidP="00D722F7">
      <w:pPr>
        <w:pStyle w:val="af6"/>
        <w:keepNext/>
        <w:rPr>
          <w:rtl/>
        </w:rPr>
      </w:pPr>
      <w:bookmarkStart w:id="3422" w:name="ET_yor_4762_325"/>
      <w:r w:rsidRPr="00D722F7">
        <w:rPr>
          <w:rStyle w:val="TagStyle"/>
          <w:rtl/>
        </w:rPr>
        <w:t xml:space="preserve"> &lt;&lt; יור &gt;&gt; </w:t>
      </w:r>
      <w:r>
        <w:rPr>
          <w:rtl/>
        </w:rPr>
        <w:t>היו"ר משה גפני:</w:t>
      </w:r>
      <w:r w:rsidRPr="00D722F7">
        <w:rPr>
          <w:rStyle w:val="TagStyle"/>
          <w:rtl/>
        </w:rPr>
        <w:t xml:space="preserve"> &lt;&lt; יור &gt;&gt;</w:t>
      </w:r>
      <w:r>
        <w:rPr>
          <w:rtl/>
        </w:rPr>
        <w:t xml:space="preserve">   </w:t>
      </w:r>
      <w:bookmarkEnd w:id="3422"/>
    </w:p>
    <w:p w14:paraId="536B8AC4" w14:textId="77777777" w:rsidR="00D722F7" w:rsidRDefault="00D722F7" w:rsidP="00D722F7">
      <w:pPr>
        <w:pStyle w:val="KeepWithNext"/>
        <w:rPr>
          <w:rtl/>
        </w:rPr>
      </w:pPr>
    </w:p>
    <w:p w14:paraId="270133C2" w14:textId="594980F5" w:rsidR="009009A1" w:rsidRDefault="00D722F7" w:rsidP="00633CB3">
      <w:pPr>
        <w:rPr>
          <w:rtl/>
        </w:rPr>
      </w:pPr>
      <w:bookmarkStart w:id="3423" w:name="_ETM_Q1_4544084"/>
      <w:bookmarkEnd w:id="3423"/>
      <w:r>
        <w:rPr>
          <w:rFonts w:hint="cs"/>
          <w:rtl/>
        </w:rPr>
        <w:t xml:space="preserve">אנחנו משתתפים בצערכם, נעשה כל </w:t>
      </w:r>
      <w:bookmarkStart w:id="3424" w:name="_ETM_Q1_4548272"/>
      <w:bookmarkEnd w:id="3424"/>
      <w:r>
        <w:rPr>
          <w:rFonts w:hint="cs"/>
          <w:rtl/>
        </w:rPr>
        <w:t>מאמץ</w:t>
      </w:r>
      <w:r w:rsidR="002937A5">
        <w:rPr>
          <w:rFonts w:hint="cs"/>
          <w:rtl/>
        </w:rPr>
        <w:t>,</w:t>
      </w:r>
      <w:r w:rsidR="00633CB3">
        <w:rPr>
          <w:rFonts w:hint="cs"/>
          <w:rtl/>
        </w:rPr>
        <w:t xml:space="preserve"> </w:t>
      </w:r>
      <w:r w:rsidR="00633CB3">
        <w:rPr>
          <w:rtl/>
        </w:rPr>
        <w:t xml:space="preserve">אבל צריך לראות </w:t>
      </w:r>
      <w:r w:rsidR="002937A5">
        <w:rPr>
          <w:rFonts w:hint="cs"/>
          <w:rtl/>
        </w:rPr>
        <w:t xml:space="preserve">את </w:t>
      </w:r>
      <w:r w:rsidR="00633CB3">
        <w:rPr>
          <w:rtl/>
        </w:rPr>
        <w:t xml:space="preserve">תמונת המצב כולה. </w:t>
      </w:r>
      <w:r w:rsidR="009009A1">
        <w:rPr>
          <w:rFonts w:hint="cs"/>
          <w:rtl/>
        </w:rPr>
        <w:t>זה לא החוק הזה, זה בתקנות</w:t>
      </w:r>
      <w:bookmarkStart w:id="3425" w:name="_ETM_Q1_4543218"/>
      <w:bookmarkEnd w:id="3425"/>
      <w:r w:rsidR="009009A1">
        <w:rPr>
          <w:rFonts w:hint="cs"/>
          <w:rtl/>
        </w:rPr>
        <w:t xml:space="preserve"> וזה סיפור - - -</w:t>
      </w:r>
      <w:bookmarkStart w:id="3426" w:name="_ETM_Q1_4547538"/>
      <w:bookmarkStart w:id="3427" w:name="_ETM_Q1_4543808"/>
      <w:bookmarkEnd w:id="3426"/>
      <w:bookmarkEnd w:id="3427"/>
      <w:r w:rsidR="009009A1">
        <w:rPr>
          <w:rFonts w:hint="cs"/>
          <w:rtl/>
        </w:rPr>
        <w:t xml:space="preserve"> </w:t>
      </w:r>
      <w:bookmarkStart w:id="3428" w:name="_ETM_Q1_4555675"/>
      <w:bookmarkEnd w:id="3428"/>
    </w:p>
    <w:p w14:paraId="3F503A7D" w14:textId="77777777" w:rsidR="009009A1" w:rsidRDefault="009009A1" w:rsidP="00633CB3">
      <w:pPr>
        <w:rPr>
          <w:rtl/>
        </w:rPr>
      </w:pPr>
      <w:bookmarkStart w:id="3429" w:name="_ETM_Q1_4555763"/>
      <w:bookmarkStart w:id="3430" w:name="_ETM_Q1_4556107"/>
      <w:bookmarkEnd w:id="3429"/>
      <w:bookmarkEnd w:id="3430"/>
    </w:p>
    <w:p w14:paraId="786FF7D4" w14:textId="742B61B4" w:rsidR="00633CB3" w:rsidRDefault="009009A1" w:rsidP="00633CB3">
      <w:pPr>
        <w:rPr>
          <w:rFonts w:cstheme="minorBidi"/>
          <w:sz w:val="22"/>
          <w:szCs w:val="22"/>
        </w:rPr>
      </w:pPr>
      <w:bookmarkStart w:id="3431" w:name="_ETM_Q1_4556185"/>
      <w:bookmarkEnd w:id="3431"/>
      <w:r>
        <w:rPr>
          <w:rFonts w:hint="cs"/>
          <w:rtl/>
        </w:rPr>
        <w:t>חמד עמאר.</w:t>
      </w:r>
    </w:p>
    <w:p w14:paraId="19A7F599" w14:textId="77777777" w:rsidR="00D722F7" w:rsidRDefault="00D722F7" w:rsidP="00D722F7">
      <w:pPr>
        <w:rPr>
          <w:rtl/>
        </w:rPr>
      </w:pPr>
      <w:bookmarkStart w:id="3432" w:name="_ETM_Q1_4548944"/>
      <w:bookmarkStart w:id="3433" w:name="_ETM_Q1_4548990"/>
      <w:bookmarkEnd w:id="3432"/>
      <w:bookmarkEnd w:id="3433"/>
    </w:p>
    <w:p w14:paraId="5B85C114" w14:textId="77777777" w:rsidR="00D722F7" w:rsidRDefault="00D722F7" w:rsidP="00D722F7">
      <w:pPr>
        <w:pStyle w:val="af5"/>
        <w:keepNext/>
        <w:rPr>
          <w:rtl/>
        </w:rPr>
      </w:pPr>
      <w:bookmarkStart w:id="3434" w:name="ET_interruption_6360_326"/>
      <w:r w:rsidRPr="00D722F7">
        <w:rPr>
          <w:rStyle w:val="TagStyle"/>
          <w:rtl/>
        </w:rPr>
        <w:t xml:space="preserve"> &lt;&lt; קריאה &gt;&gt; </w:t>
      </w:r>
      <w:r>
        <w:rPr>
          <w:rtl/>
        </w:rPr>
        <w:t>אליהו רביבו (הליכוד):</w:t>
      </w:r>
      <w:r w:rsidRPr="00D722F7">
        <w:rPr>
          <w:rStyle w:val="TagStyle"/>
          <w:rtl/>
        </w:rPr>
        <w:t xml:space="preserve"> &lt;&lt; קריאה &gt;&gt;</w:t>
      </w:r>
      <w:r>
        <w:rPr>
          <w:rtl/>
        </w:rPr>
        <w:t xml:space="preserve">   </w:t>
      </w:r>
      <w:bookmarkEnd w:id="3434"/>
    </w:p>
    <w:p w14:paraId="354CF595" w14:textId="77777777" w:rsidR="00D722F7" w:rsidRDefault="00D722F7" w:rsidP="00D722F7">
      <w:pPr>
        <w:pStyle w:val="KeepWithNext"/>
        <w:rPr>
          <w:rtl/>
        </w:rPr>
      </w:pPr>
    </w:p>
    <w:p w14:paraId="64761C62" w14:textId="3C00E0B6" w:rsidR="00D722F7" w:rsidRDefault="009009A1" w:rsidP="00D722F7">
      <w:pPr>
        <w:rPr>
          <w:rtl/>
        </w:rPr>
      </w:pPr>
      <w:bookmarkStart w:id="3435" w:name="_ETM_Q1_4550842"/>
      <w:bookmarkStart w:id="3436" w:name="_ETM_Q1_4551096"/>
      <w:bookmarkStart w:id="3437" w:name="_ETM_Q1_4551142"/>
      <w:bookmarkEnd w:id="3435"/>
      <w:bookmarkEnd w:id="3436"/>
      <w:bookmarkEnd w:id="3437"/>
      <w:r>
        <w:rPr>
          <w:rFonts w:hint="cs"/>
          <w:rtl/>
        </w:rPr>
        <w:t xml:space="preserve">הרב גפני, </w:t>
      </w:r>
      <w:r w:rsidR="00D722F7">
        <w:rPr>
          <w:rFonts w:hint="cs"/>
          <w:rtl/>
        </w:rPr>
        <w:t>כבר קבענו פגישת המשך.</w:t>
      </w:r>
    </w:p>
    <w:p w14:paraId="6AC2BFCC" w14:textId="77777777" w:rsidR="00D722F7" w:rsidRDefault="00D722F7" w:rsidP="00D722F7">
      <w:pPr>
        <w:rPr>
          <w:rtl/>
        </w:rPr>
      </w:pPr>
      <w:bookmarkStart w:id="3438" w:name="_ETM_Q1_4557314"/>
      <w:bookmarkStart w:id="3439" w:name="_ETM_Q1_4557361"/>
      <w:bookmarkStart w:id="3440" w:name="_ETM_Q1_4560346"/>
      <w:bookmarkStart w:id="3441" w:name="_ETM_Q1_4560392"/>
      <w:bookmarkEnd w:id="3438"/>
      <w:bookmarkEnd w:id="3439"/>
      <w:bookmarkEnd w:id="3440"/>
      <w:bookmarkEnd w:id="3441"/>
    </w:p>
    <w:p w14:paraId="105D1420" w14:textId="77777777" w:rsidR="009009A1" w:rsidRDefault="009009A1" w:rsidP="009009A1">
      <w:pPr>
        <w:pStyle w:val="a4"/>
        <w:keepNext/>
        <w:rPr>
          <w:rtl/>
        </w:rPr>
      </w:pPr>
      <w:bookmarkStart w:id="3442" w:name="ET_speaker_4674_1002"/>
      <w:r w:rsidRPr="009009A1">
        <w:rPr>
          <w:rStyle w:val="TagStyle"/>
          <w:rtl/>
        </w:rPr>
        <w:t xml:space="preserve">&lt;&lt; דובר &gt;&gt; </w:t>
      </w:r>
      <w:r>
        <w:rPr>
          <w:rtl/>
        </w:rPr>
        <w:t>חמד עמאר (ישראל ביתנו):</w:t>
      </w:r>
      <w:r w:rsidRPr="009009A1">
        <w:rPr>
          <w:rStyle w:val="TagStyle"/>
          <w:rtl/>
        </w:rPr>
        <w:t xml:space="preserve"> &lt;&lt; דובר &gt;&gt;</w:t>
      </w:r>
      <w:r>
        <w:rPr>
          <w:rtl/>
        </w:rPr>
        <w:t xml:space="preserve">   </w:t>
      </w:r>
      <w:bookmarkEnd w:id="3442"/>
    </w:p>
    <w:p w14:paraId="0CF10AD3" w14:textId="77777777" w:rsidR="00D722F7" w:rsidRDefault="00D722F7" w:rsidP="00D722F7">
      <w:pPr>
        <w:pStyle w:val="KeepWithNext"/>
        <w:rPr>
          <w:rtl/>
        </w:rPr>
      </w:pPr>
      <w:bookmarkStart w:id="3443" w:name="_ETM_Q1_4552878"/>
      <w:bookmarkStart w:id="3444" w:name="_ETM_Q1_4548448"/>
      <w:bookmarkEnd w:id="3443"/>
      <w:bookmarkEnd w:id="3444"/>
    </w:p>
    <w:p w14:paraId="11F41796" w14:textId="77777777" w:rsidR="009009A1" w:rsidRDefault="00D722F7" w:rsidP="00D722F7">
      <w:pPr>
        <w:rPr>
          <w:rtl/>
        </w:rPr>
      </w:pPr>
      <w:bookmarkStart w:id="3445" w:name="_ETM_Q1_4562434"/>
      <w:bookmarkEnd w:id="3445"/>
      <w:r>
        <w:rPr>
          <w:rFonts w:hint="cs"/>
          <w:rtl/>
        </w:rPr>
        <w:t>קודם כול</w:t>
      </w:r>
      <w:r w:rsidR="009009A1">
        <w:rPr>
          <w:rFonts w:hint="cs"/>
          <w:rtl/>
        </w:rPr>
        <w:t xml:space="preserve">, אני באמת </w:t>
      </w:r>
      <w:r>
        <w:rPr>
          <w:rFonts w:hint="cs"/>
          <w:rtl/>
        </w:rPr>
        <w:t xml:space="preserve">רוצה להודות </w:t>
      </w:r>
      <w:bookmarkStart w:id="3446" w:name="_ETM_Q1_4566465"/>
      <w:bookmarkEnd w:id="3446"/>
      <w:r w:rsidR="00633CB3">
        <w:rPr>
          <w:rtl/>
        </w:rPr>
        <w:t>ל</w:t>
      </w:r>
      <w:r w:rsidR="009009A1">
        <w:rPr>
          <w:rFonts w:hint="cs"/>
          <w:rtl/>
        </w:rPr>
        <w:t>אל</w:t>
      </w:r>
      <w:bookmarkStart w:id="3447" w:name="_ETM_Q1_4554318"/>
      <w:bookmarkEnd w:id="3447"/>
      <w:r w:rsidR="00633CB3">
        <w:rPr>
          <w:rtl/>
        </w:rPr>
        <w:t>י שמעלה את הנושא</w:t>
      </w:r>
      <w:r w:rsidR="009009A1">
        <w:rPr>
          <w:rFonts w:hint="cs"/>
          <w:rtl/>
        </w:rPr>
        <w:t>.</w:t>
      </w:r>
      <w:bookmarkStart w:id="3448" w:name="_ETM_Q1_4557687"/>
      <w:bookmarkEnd w:id="3448"/>
    </w:p>
    <w:p w14:paraId="281CEEB0" w14:textId="77777777" w:rsidR="009009A1" w:rsidRDefault="009009A1" w:rsidP="00D722F7">
      <w:pPr>
        <w:rPr>
          <w:rtl/>
        </w:rPr>
      </w:pPr>
      <w:bookmarkStart w:id="3449" w:name="_ETM_Q1_4557748"/>
      <w:bookmarkEnd w:id="3449"/>
    </w:p>
    <w:p w14:paraId="344DB97F" w14:textId="3E0AA068" w:rsidR="009009A1" w:rsidRDefault="009009A1" w:rsidP="009009A1">
      <w:pPr>
        <w:pStyle w:val="af6"/>
        <w:keepNext/>
        <w:rPr>
          <w:rtl/>
        </w:rPr>
      </w:pPr>
      <w:bookmarkStart w:id="3450" w:name="ET_yor_4762_1001"/>
      <w:r w:rsidRPr="009009A1">
        <w:rPr>
          <w:rStyle w:val="TagStyle"/>
          <w:rtl/>
        </w:rPr>
        <w:t xml:space="preserve"> &lt;&lt; יור &gt;&gt; </w:t>
      </w:r>
      <w:r>
        <w:rPr>
          <w:rtl/>
        </w:rPr>
        <w:t>היו"ר משה גפני:</w:t>
      </w:r>
      <w:r w:rsidRPr="009009A1">
        <w:rPr>
          <w:rStyle w:val="TagStyle"/>
          <w:rtl/>
        </w:rPr>
        <w:t xml:space="preserve"> &lt;&lt; יור &gt;&gt;</w:t>
      </w:r>
      <w:r>
        <w:rPr>
          <w:rtl/>
        </w:rPr>
        <w:t xml:space="preserve">   </w:t>
      </w:r>
      <w:bookmarkEnd w:id="3450"/>
    </w:p>
    <w:p w14:paraId="6D829063" w14:textId="77777777" w:rsidR="009009A1" w:rsidRDefault="009009A1" w:rsidP="009009A1">
      <w:pPr>
        <w:pStyle w:val="KeepWithNext"/>
        <w:rPr>
          <w:rtl/>
        </w:rPr>
      </w:pPr>
    </w:p>
    <w:p w14:paraId="47610917" w14:textId="77777777" w:rsidR="009009A1" w:rsidRDefault="009009A1" w:rsidP="009009A1">
      <w:pPr>
        <w:rPr>
          <w:rtl/>
        </w:rPr>
      </w:pPr>
      <w:r>
        <w:rPr>
          <w:rFonts w:hint="cs"/>
          <w:rtl/>
        </w:rPr>
        <w:t>בקצרה.</w:t>
      </w:r>
    </w:p>
    <w:p w14:paraId="1D08631C" w14:textId="77777777" w:rsidR="009009A1" w:rsidRDefault="009009A1" w:rsidP="009009A1">
      <w:pPr>
        <w:rPr>
          <w:rtl/>
        </w:rPr>
      </w:pPr>
    </w:p>
    <w:p w14:paraId="5AD13B27" w14:textId="4E32D216" w:rsidR="009009A1" w:rsidRDefault="009009A1" w:rsidP="009009A1">
      <w:pPr>
        <w:pStyle w:val="-"/>
        <w:keepNext/>
        <w:rPr>
          <w:rtl/>
        </w:rPr>
      </w:pPr>
      <w:bookmarkStart w:id="3451" w:name="ET_speakercontinue_4674_1003"/>
      <w:r w:rsidRPr="009009A1">
        <w:rPr>
          <w:rStyle w:val="TagStyle"/>
          <w:rtl/>
        </w:rPr>
        <w:t xml:space="preserve"> &lt;&lt; דובר_המשך &gt;&gt; </w:t>
      </w:r>
      <w:r>
        <w:rPr>
          <w:rtl/>
        </w:rPr>
        <w:t>חמד עמאר (ישראל ביתנו):</w:t>
      </w:r>
      <w:r w:rsidRPr="009009A1">
        <w:rPr>
          <w:rStyle w:val="TagStyle"/>
          <w:rtl/>
        </w:rPr>
        <w:t xml:space="preserve"> &lt;&lt; דובר_המשך &gt;&gt;</w:t>
      </w:r>
      <w:r>
        <w:rPr>
          <w:rtl/>
        </w:rPr>
        <w:t xml:space="preserve">   </w:t>
      </w:r>
      <w:bookmarkEnd w:id="3451"/>
    </w:p>
    <w:p w14:paraId="1F29EC55" w14:textId="77777777" w:rsidR="009009A1" w:rsidRDefault="009009A1" w:rsidP="009009A1">
      <w:pPr>
        <w:pStyle w:val="KeepWithNext"/>
        <w:rPr>
          <w:rtl/>
        </w:rPr>
      </w:pPr>
    </w:p>
    <w:p w14:paraId="1638F089" w14:textId="0D4B5C8B" w:rsidR="00D722F7" w:rsidRDefault="00633CB3" w:rsidP="009009A1">
      <w:pPr>
        <w:rPr>
          <w:rtl/>
        </w:rPr>
      </w:pPr>
      <w:r>
        <w:rPr>
          <w:rtl/>
        </w:rPr>
        <w:t xml:space="preserve"> בקצרה מאוד.</w:t>
      </w:r>
    </w:p>
    <w:p w14:paraId="21706DDF" w14:textId="77777777" w:rsidR="00D722F7" w:rsidRDefault="00D722F7" w:rsidP="00D722F7">
      <w:pPr>
        <w:rPr>
          <w:rtl/>
        </w:rPr>
      </w:pPr>
      <w:bookmarkStart w:id="3452" w:name="_ETM_Q1_4567465"/>
      <w:bookmarkStart w:id="3453" w:name="_ETM_Q1_4567512"/>
      <w:bookmarkEnd w:id="3452"/>
      <w:bookmarkEnd w:id="3453"/>
    </w:p>
    <w:p w14:paraId="699760D8" w14:textId="3A10EE9C" w:rsidR="00633CB3" w:rsidRPr="009009A1" w:rsidRDefault="009009A1" w:rsidP="009009A1">
      <w:bookmarkStart w:id="3454" w:name="_ETM_Q1_4567606"/>
      <w:bookmarkStart w:id="3455" w:name="_ETM_Q1_4567652"/>
      <w:bookmarkEnd w:id="3454"/>
      <w:bookmarkEnd w:id="3455"/>
      <w:r>
        <w:rPr>
          <w:rFonts w:hint="cs"/>
          <w:rtl/>
        </w:rPr>
        <w:t xml:space="preserve">אבל </w:t>
      </w:r>
      <w:r w:rsidR="00D722F7">
        <w:rPr>
          <w:rFonts w:hint="cs"/>
          <w:rtl/>
        </w:rPr>
        <w:t xml:space="preserve">מה שכואב לי הוא שנזכרים בנו, בעדה הדרוזית, רק במקרים </w:t>
      </w:r>
      <w:bookmarkStart w:id="3456" w:name="_ETM_Q1_4575548"/>
      <w:bookmarkEnd w:id="3456"/>
      <w:r w:rsidR="00D722F7">
        <w:rPr>
          <w:rFonts w:hint="cs"/>
          <w:rtl/>
        </w:rPr>
        <w:t>האלה. סלמ</w:t>
      </w:r>
      <w:r w:rsidR="00E54ED2">
        <w:rPr>
          <w:rFonts w:hint="cs"/>
          <w:rtl/>
        </w:rPr>
        <w:t>א</w:t>
      </w:r>
      <w:bookmarkStart w:id="3457" w:name="_ETM_Q1_4203160"/>
      <w:bookmarkEnd w:id="3457"/>
      <w:r w:rsidR="00D722F7">
        <w:rPr>
          <w:rFonts w:hint="cs"/>
          <w:rtl/>
        </w:rPr>
        <w:t>ן חבקה הוא גיבור</w:t>
      </w:r>
      <w:r>
        <w:rPr>
          <w:rFonts w:hint="cs"/>
          <w:rtl/>
        </w:rPr>
        <w:t>.</w:t>
      </w:r>
      <w:r w:rsidR="00633CB3">
        <w:rPr>
          <w:rFonts w:hint="cs"/>
          <w:rtl/>
        </w:rPr>
        <w:t xml:space="preserve"> </w:t>
      </w:r>
      <w:r w:rsidR="00633CB3">
        <w:rPr>
          <w:rtl/>
        </w:rPr>
        <w:t>אגיד לכם</w:t>
      </w:r>
      <w:r>
        <w:rPr>
          <w:rFonts w:hint="cs"/>
          <w:rtl/>
        </w:rPr>
        <w:t>:</w:t>
      </w:r>
      <w:bookmarkStart w:id="3458" w:name="_ETM_Q1_4568058"/>
      <w:bookmarkEnd w:id="3458"/>
      <w:r w:rsidR="00633CB3">
        <w:rPr>
          <w:rtl/>
        </w:rPr>
        <w:t xml:space="preserve"> כל דרוזי הוא גיבור</w:t>
      </w:r>
      <w:r>
        <w:rPr>
          <w:rFonts w:hint="cs"/>
          <w:rtl/>
        </w:rPr>
        <w:t xml:space="preserve">. </w:t>
      </w:r>
      <w:r w:rsidR="00633CB3">
        <w:rPr>
          <w:rtl/>
        </w:rPr>
        <w:t>כל אחד על מדים הוא גיבור</w:t>
      </w:r>
      <w:r>
        <w:rPr>
          <w:rFonts w:hint="cs"/>
          <w:rtl/>
        </w:rPr>
        <w:t>,</w:t>
      </w:r>
      <w:r w:rsidR="00633CB3">
        <w:rPr>
          <w:rtl/>
        </w:rPr>
        <w:t xml:space="preserve"> דרוזי ולא דרוזי</w:t>
      </w:r>
      <w:r>
        <w:rPr>
          <w:rFonts w:hint="cs"/>
          <w:rtl/>
        </w:rPr>
        <w:t>,</w:t>
      </w:r>
      <w:bookmarkStart w:id="3459" w:name="_ETM_Q1_4571768"/>
      <w:bookmarkEnd w:id="3459"/>
      <w:r w:rsidR="00633CB3">
        <w:rPr>
          <w:rtl/>
        </w:rPr>
        <w:t xml:space="preserve"> </w:t>
      </w:r>
      <w:r>
        <w:rPr>
          <w:rFonts w:hint="cs"/>
          <w:rtl/>
        </w:rPr>
        <w:t>כ</w:t>
      </w:r>
      <w:r w:rsidR="00633CB3">
        <w:rPr>
          <w:rtl/>
        </w:rPr>
        <w:t>שהוא נלחם עכשיו</w:t>
      </w:r>
      <w:r>
        <w:rPr>
          <w:rFonts w:hint="cs"/>
          <w:rtl/>
        </w:rPr>
        <w:t>.</w:t>
      </w:r>
      <w:r w:rsidR="00633CB3">
        <w:rPr>
          <w:rtl/>
        </w:rPr>
        <w:t xml:space="preserve"> </w:t>
      </w:r>
      <w:bookmarkStart w:id="3460" w:name="_ETM_Q1_4575618"/>
      <w:bookmarkEnd w:id="3460"/>
      <w:r w:rsidR="00633CB3">
        <w:rPr>
          <w:rtl/>
        </w:rPr>
        <w:t>אנחנו נזכרים בדברים האלה רק בשעת צר</w:t>
      </w:r>
      <w:r>
        <w:rPr>
          <w:rFonts w:hint="cs"/>
          <w:rtl/>
        </w:rPr>
        <w:t>ה,</w:t>
      </w:r>
      <w:r w:rsidR="00633CB3">
        <w:rPr>
          <w:rtl/>
        </w:rPr>
        <w:t xml:space="preserve"> </w:t>
      </w:r>
      <w:r>
        <w:rPr>
          <w:rFonts w:hint="cs"/>
          <w:rtl/>
        </w:rPr>
        <w:t>ב</w:t>
      </w:r>
      <w:bookmarkStart w:id="3461" w:name="_ETM_Q1_4579028"/>
      <w:bookmarkEnd w:id="3461"/>
      <w:r w:rsidR="00633CB3">
        <w:rPr>
          <w:rtl/>
        </w:rPr>
        <w:t>שעות קשות</w:t>
      </w:r>
      <w:r>
        <w:rPr>
          <w:rFonts w:hint="cs"/>
          <w:rtl/>
        </w:rPr>
        <w:t>,</w:t>
      </w:r>
      <w:r w:rsidR="00633CB3">
        <w:rPr>
          <w:rtl/>
        </w:rPr>
        <w:t xml:space="preserve"> </w:t>
      </w:r>
      <w:r>
        <w:rPr>
          <w:rFonts w:hint="cs"/>
          <w:rtl/>
        </w:rPr>
        <w:t xml:space="preserve">בשעות </w:t>
      </w:r>
      <w:r w:rsidR="002937A5">
        <w:rPr>
          <w:rFonts w:hint="cs"/>
          <w:rtl/>
        </w:rPr>
        <w:t>ש</w:t>
      </w:r>
      <w:r>
        <w:rPr>
          <w:rFonts w:hint="cs"/>
          <w:rtl/>
        </w:rPr>
        <w:t xml:space="preserve">בהן </w:t>
      </w:r>
      <w:r w:rsidR="00633CB3">
        <w:rPr>
          <w:rtl/>
        </w:rPr>
        <w:t>אנחנו מאבדים אנשים</w:t>
      </w:r>
      <w:r>
        <w:rPr>
          <w:rFonts w:hint="cs"/>
          <w:rtl/>
        </w:rPr>
        <w:t>.</w:t>
      </w:r>
      <w:r w:rsidR="00633CB3">
        <w:rPr>
          <w:rtl/>
        </w:rPr>
        <w:t xml:space="preserve"> </w:t>
      </w:r>
      <w:bookmarkStart w:id="3462" w:name="_ETM_Q1_4582238"/>
      <w:bookmarkEnd w:id="3462"/>
      <w:r w:rsidR="00633CB3">
        <w:rPr>
          <w:rtl/>
        </w:rPr>
        <w:t xml:space="preserve">אני לא רוצה להעלות </w:t>
      </w:r>
      <w:r>
        <w:rPr>
          <w:rFonts w:hint="cs"/>
          <w:rtl/>
        </w:rPr>
        <w:t xml:space="preserve">עכשיו </w:t>
      </w:r>
      <w:r w:rsidR="00633CB3">
        <w:rPr>
          <w:rtl/>
        </w:rPr>
        <w:t>את הנושא של היישובים הדרוזים</w:t>
      </w:r>
      <w:r>
        <w:rPr>
          <w:rFonts w:hint="cs"/>
          <w:rtl/>
        </w:rPr>
        <w:t>,</w:t>
      </w:r>
      <w:bookmarkStart w:id="3463" w:name="_ETM_Q1_4590696"/>
      <w:bookmarkStart w:id="3464" w:name="_ETM_Q1_4590770"/>
      <w:bookmarkStart w:id="3465" w:name="_ETM_Q1_4590800"/>
      <w:bookmarkEnd w:id="3463"/>
      <w:bookmarkEnd w:id="3464"/>
      <w:bookmarkEnd w:id="3465"/>
      <w:r>
        <w:rPr>
          <w:rFonts w:hint="cs"/>
          <w:rtl/>
        </w:rPr>
        <w:t xml:space="preserve"> </w:t>
      </w:r>
      <w:bookmarkStart w:id="3466" w:name="_ETM_Q1_4586128"/>
      <w:bookmarkEnd w:id="3466"/>
      <w:r>
        <w:rPr>
          <w:rFonts w:hint="cs"/>
          <w:rtl/>
        </w:rPr>
        <w:t xml:space="preserve">את </w:t>
      </w:r>
      <w:r w:rsidR="00633CB3">
        <w:rPr>
          <w:rtl/>
        </w:rPr>
        <w:t>המצב של היישובים הדרוזים, כי אני אומר לכם</w:t>
      </w:r>
      <w:r>
        <w:rPr>
          <w:rFonts w:hint="cs"/>
          <w:rtl/>
        </w:rPr>
        <w:t>:</w:t>
      </w:r>
      <w:r w:rsidR="00633CB3">
        <w:rPr>
          <w:rtl/>
        </w:rPr>
        <w:t xml:space="preserve"> אנחנו נלחמים עכשיו</w:t>
      </w:r>
      <w:r w:rsidR="002937A5">
        <w:rPr>
          <w:rFonts w:hint="cs"/>
          <w:rtl/>
        </w:rPr>
        <w:t>,</w:t>
      </w:r>
      <w:r>
        <w:rPr>
          <w:rFonts w:hint="cs"/>
          <w:rtl/>
        </w:rPr>
        <w:t xml:space="preserve"> </w:t>
      </w:r>
      <w:r w:rsidR="00AB0BF7">
        <w:rPr>
          <w:rFonts w:hint="cs"/>
          <w:rtl/>
        </w:rPr>
        <w:t>ו</w:t>
      </w:r>
      <w:bookmarkStart w:id="3467" w:name="_ETM_Q1_4592938"/>
      <w:bookmarkStart w:id="3468" w:name="_ETM_Q1_4595648"/>
      <w:bookmarkEnd w:id="3467"/>
      <w:bookmarkEnd w:id="3468"/>
      <w:r>
        <w:rPr>
          <w:rFonts w:hint="cs"/>
          <w:rtl/>
        </w:rPr>
        <w:t>ב</w:t>
      </w:r>
      <w:r w:rsidR="00633CB3">
        <w:rPr>
          <w:rtl/>
        </w:rPr>
        <w:t>מלחמה צריך להתרכז במלחמה ולנצח</w:t>
      </w:r>
      <w:r>
        <w:rPr>
          <w:rFonts w:hint="cs"/>
          <w:rtl/>
        </w:rPr>
        <w:t>.</w:t>
      </w:r>
    </w:p>
    <w:p w14:paraId="68E7BE82" w14:textId="77777777" w:rsidR="00D722F7" w:rsidRDefault="00D722F7" w:rsidP="00D722F7">
      <w:pPr>
        <w:rPr>
          <w:rtl/>
        </w:rPr>
      </w:pPr>
      <w:bookmarkStart w:id="3469" w:name="_ETM_Q1_4579986"/>
      <w:bookmarkStart w:id="3470" w:name="_ETM_Q1_4580048"/>
      <w:bookmarkEnd w:id="3469"/>
      <w:bookmarkEnd w:id="3470"/>
    </w:p>
    <w:p w14:paraId="690A03B9" w14:textId="5DD5D6CA" w:rsidR="00633CB3" w:rsidRDefault="00C03E0B" w:rsidP="00633CB3">
      <w:pPr>
        <w:rPr>
          <w:rFonts w:cstheme="minorBidi"/>
          <w:sz w:val="22"/>
          <w:szCs w:val="22"/>
        </w:rPr>
      </w:pPr>
      <w:bookmarkStart w:id="3471" w:name="_ETM_Q1_4580158"/>
      <w:bookmarkStart w:id="3472" w:name="_ETM_Q1_4580205"/>
      <w:bookmarkEnd w:id="3471"/>
      <w:bookmarkEnd w:id="3472"/>
      <w:r>
        <w:rPr>
          <w:rFonts w:hint="cs"/>
          <w:rtl/>
        </w:rPr>
        <w:t xml:space="preserve">אבל אני רוצה להגיד </w:t>
      </w:r>
      <w:bookmarkStart w:id="3473" w:name="_ETM_Q1_4611569"/>
      <w:bookmarkEnd w:id="3473"/>
      <w:r>
        <w:rPr>
          <w:rFonts w:hint="cs"/>
          <w:rtl/>
        </w:rPr>
        <w:t>לך, אדוני היושב-ראש</w:t>
      </w:r>
      <w:r w:rsidR="00AB0BF7">
        <w:rPr>
          <w:rFonts w:hint="cs"/>
          <w:rtl/>
        </w:rPr>
        <w:t>:</w:t>
      </w:r>
      <w:r>
        <w:rPr>
          <w:rFonts w:hint="cs"/>
          <w:rtl/>
        </w:rPr>
        <w:t xml:space="preserve"> 100 מטרים, 200 מטרים</w:t>
      </w:r>
      <w:bookmarkStart w:id="3474" w:name="_ETM_Q1_4602418"/>
      <w:bookmarkEnd w:id="3474"/>
      <w:r>
        <w:rPr>
          <w:rFonts w:hint="cs"/>
          <w:rtl/>
        </w:rPr>
        <w:t xml:space="preserve">, </w:t>
      </w:r>
      <w:bookmarkStart w:id="3475" w:name="_ETM_Q1_4623321"/>
      <w:bookmarkEnd w:id="3475"/>
      <w:r w:rsidR="00633CB3">
        <w:rPr>
          <w:rtl/>
        </w:rPr>
        <w:t>אמרתי את זה אתמול</w:t>
      </w:r>
      <w:r w:rsidR="00AB0BF7">
        <w:rPr>
          <w:rFonts w:hint="cs"/>
          <w:rtl/>
        </w:rPr>
        <w:t>,</w:t>
      </w:r>
      <w:r w:rsidR="00633CB3">
        <w:rPr>
          <w:rtl/>
        </w:rPr>
        <w:t xml:space="preserve"> 7</w:t>
      </w:r>
      <w:r w:rsidR="00AB0BF7">
        <w:rPr>
          <w:rFonts w:hint="cs"/>
          <w:rtl/>
        </w:rPr>
        <w:t xml:space="preserve"> קילומטרים ו-9 קילומטרים </w:t>
      </w:r>
      <w:r w:rsidR="00AB0BF7">
        <w:rPr>
          <w:rtl/>
        </w:rPr>
        <w:t>–</w:t>
      </w:r>
      <w:r w:rsidR="00633CB3">
        <w:rPr>
          <w:rtl/>
        </w:rPr>
        <w:t xml:space="preserve"> </w:t>
      </w:r>
      <w:r w:rsidR="00AB0BF7">
        <w:rPr>
          <w:rFonts w:hint="cs"/>
          <w:rtl/>
        </w:rPr>
        <w:t xml:space="preserve">זה </w:t>
      </w:r>
      <w:r w:rsidR="00633CB3">
        <w:rPr>
          <w:rtl/>
        </w:rPr>
        <w:t>לא דבר קדוש. אנחנו</w:t>
      </w:r>
      <w:r w:rsidR="00AB0BF7">
        <w:rPr>
          <w:rFonts w:hint="cs"/>
          <w:rtl/>
        </w:rPr>
        <w:t>,</w:t>
      </w:r>
      <w:r w:rsidR="00633CB3">
        <w:rPr>
          <w:rtl/>
        </w:rPr>
        <w:t xml:space="preserve"> המחוקק</w:t>
      </w:r>
      <w:r w:rsidR="00AB0BF7">
        <w:rPr>
          <w:rFonts w:hint="cs"/>
          <w:rtl/>
        </w:rPr>
        <w:t>,</w:t>
      </w:r>
      <w:r w:rsidR="00633CB3">
        <w:rPr>
          <w:rtl/>
        </w:rPr>
        <w:t xml:space="preserve"> יכולים לשנות</w:t>
      </w:r>
      <w:r w:rsidR="00AB0BF7">
        <w:rPr>
          <w:rFonts w:hint="cs"/>
          <w:rtl/>
        </w:rPr>
        <w:t>.</w:t>
      </w:r>
      <w:bookmarkStart w:id="3476" w:name="_ETM_Q1_4608198"/>
      <w:bookmarkEnd w:id="3476"/>
      <w:r w:rsidR="00633CB3">
        <w:rPr>
          <w:rtl/>
        </w:rPr>
        <w:t xml:space="preserve"> ואנחנו יכולים לשנות ולעשות את זה</w:t>
      </w:r>
      <w:r w:rsidR="00AB0BF7">
        <w:rPr>
          <w:rFonts w:hint="cs"/>
          <w:rtl/>
        </w:rPr>
        <w:t>.</w:t>
      </w:r>
      <w:r w:rsidR="00633CB3">
        <w:rPr>
          <w:rtl/>
        </w:rPr>
        <w:t xml:space="preserve"> </w:t>
      </w:r>
      <w:r w:rsidR="00AB0BF7">
        <w:rPr>
          <w:rFonts w:hint="cs"/>
          <w:rtl/>
        </w:rPr>
        <w:t>כש</w:t>
      </w:r>
      <w:r w:rsidR="00633CB3">
        <w:rPr>
          <w:rtl/>
        </w:rPr>
        <w:t>מדברים</w:t>
      </w:r>
      <w:r w:rsidR="00AB0BF7">
        <w:rPr>
          <w:rFonts w:hint="cs"/>
          <w:rtl/>
        </w:rPr>
        <w:t xml:space="preserve"> על</w:t>
      </w:r>
      <w:r w:rsidR="00633CB3">
        <w:rPr>
          <w:rtl/>
        </w:rPr>
        <w:t xml:space="preserve"> קואליציה</w:t>
      </w:r>
      <w:r w:rsidR="00AB0BF7">
        <w:rPr>
          <w:rFonts w:hint="cs"/>
          <w:rtl/>
        </w:rPr>
        <w:t>-</w:t>
      </w:r>
      <w:r w:rsidR="00633CB3">
        <w:rPr>
          <w:rtl/>
        </w:rPr>
        <w:t>אופוזיציה</w:t>
      </w:r>
      <w:r w:rsidR="00AB0BF7">
        <w:rPr>
          <w:rFonts w:hint="cs"/>
          <w:rtl/>
        </w:rPr>
        <w:t>,</w:t>
      </w:r>
      <w:r w:rsidR="00633CB3">
        <w:rPr>
          <w:rtl/>
        </w:rPr>
        <w:t xml:space="preserve"> במלחמה</w:t>
      </w:r>
      <w:bookmarkStart w:id="3477" w:name="_ETM_Q1_4612958"/>
      <w:bookmarkEnd w:id="3477"/>
      <w:r w:rsidR="00AB0BF7">
        <w:rPr>
          <w:rFonts w:hint="cs"/>
          <w:rtl/>
        </w:rPr>
        <w:t xml:space="preserve"> </w:t>
      </w:r>
      <w:r w:rsidR="00AB0BF7">
        <w:rPr>
          <w:rtl/>
        </w:rPr>
        <w:t>–</w:t>
      </w:r>
      <w:r w:rsidR="00633CB3">
        <w:rPr>
          <w:rtl/>
        </w:rPr>
        <w:t xml:space="preserve"> כולנו מתאחד</w:t>
      </w:r>
      <w:r w:rsidR="00AB0BF7">
        <w:rPr>
          <w:rFonts w:hint="cs"/>
          <w:rtl/>
        </w:rPr>
        <w:t>ים.</w:t>
      </w:r>
      <w:bookmarkStart w:id="3478" w:name="_ETM_Q1_4616388"/>
      <w:bookmarkEnd w:id="3478"/>
      <w:r w:rsidR="00AB0BF7">
        <w:rPr>
          <w:rFonts w:hint="cs"/>
          <w:rtl/>
        </w:rPr>
        <w:t xml:space="preserve"> </w:t>
      </w:r>
      <w:r w:rsidR="00633CB3">
        <w:rPr>
          <w:rtl/>
        </w:rPr>
        <w:t>גם אחרי המלחמה אנחנו צריכים להתאחד</w:t>
      </w:r>
      <w:r w:rsidR="00AB0BF7">
        <w:rPr>
          <w:rFonts w:hint="cs"/>
          <w:rtl/>
        </w:rPr>
        <w:t xml:space="preserve"> </w:t>
      </w:r>
      <w:r w:rsidR="00AB0BF7">
        <w:rPr>
          <w:rtl/>
        </w:rPr>
        <w:t>–</w:t>
      </w:r>
      <w:r w:rsidR="00633CB3">
        <w:rPr>
          <w:rtl/>
        </w:rPr>
        <w:t xml:space="preserve"> קואליציה</w:t>
      </w:r>
      <w:r w:rsidR="00AB0BF7">
        <w:rPr>
          <w:rFonts w:hint="cs"/>
          <w:rtl/>
        </w:rPr>
        <w:t>-</w:t>
      </w:r>
      <w:r w:rsidR="00633CB3">
        <w:rPr>
          <w:rtl/>
        </w:rPr>
        <w:t>אופוזיציה</w:t>
      </w:r>
      <w:r w:rsidR="00AB0BF7">
        <w:rPr>
          <w:rFonts w:hint="cs"/>
          <w:rtl/>
        </w:rPr>
        <w:t>, לא נהיה שפוטים של</w:t>
      </w:r>
      <w:bookmarkStart w:id="3479" w:name="_ETM_Q1_4663105"/>
      <w:bookmarkEnd w:id="3479"/>
      <w:r w:rsidR="00AB0BF7">
        <w:rPr>
          <w:rFonts w:hint="cs"/>
          <w:rtl/>
        </w:rPr>
        <w:t xml:space="preserve"> ההחלטות</w:t>
      </w:r>
      <w:r w:rsidR="00633CB3">
        <w:rPr>
          <w:rtl/>
        </w:rPr>
        <w:t xml:space="preserve"> של פקידי האוצר</w:t>
      </w:r>
      <w:r w:rsidR="00AB0BF7">
        <w:rPr>
          <w:rFonts w:hint="cs"/>
          <w:rtl/>
        </w:rPr>
        <w:t>. תודה.</w:t>
      </w:r>
      <w:bookmarkStart w:id="3480" w:name="_ETM_Q1_4622908"/>
      <w:bookmarkEnd w:id="3480"/>
    </w:p>
    <w:p w14:paraId="2AFEA80E" w14:textId="77777777" w:rsidR="00C03E0B" w:rsidRDefault="00C03E0B" w:rsidP="00D722F7">
      <w:pPr>
        <w:rPr>
          <w:rtl/>
        </w:rPr>
      </w:pPr>
      <w:bookmarkStart w:id="3481" w:name="_ETM_Q1_4625712"/>
      <w:bookmarkStart w:id="3482" w:name="_ETM_Q1_4625758"/>
      <w:bookmarkStart w:id="3483" w:name="_ETM_Q1_4625884"/>
      <w:bookmarkStart w:id="3484" w:name="_ETM_Q1_4625946"/>
      <w:bookmarkEnd w:id="3481"/>
      <w:bookmarkEnd w:id="3482"/>
      <w:bookmarkEnd w:id="3483"/>
      <w:bookmarkEnd w:id="3484"/>
    </w:p>
    <w:p w14:paraId="0681F6E2" w14:textId="77777777" w:rsidR="00F06748" w:rsidRDefault="00F06748" w:rsidP="00F06748">
      <w:pPr>
        <w:pStyle w:val="af6"/>
        <w:keepNext/>
        <w:rPr>
          <w:rtl/>
        </w:rPr>
      </w:pPr>
      <w:bookmarkStart w:id="3485" w:name="ET_yor_4762_329"/>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485"/>
    </w:p>
    <w:p w14:paraId="42E8EEC1" w14:textId="77777777" w:rsidR="00F06748" w:rsidRDefault="00F06748" w:rsidP="00F06748">
      <w:pPr>
        <w:pStyle w:val="KeepWithNext"/>
        <w:rPr>
          <w:rtl/>
        </w:rPr>
      </w:pPr>
    </w:p>
    <w:p w14:paraId="7D1C33DB" w14:textId="77777777" w:rsidR="00F06748" w:rsidRDefault="00F06748" w:rsidP="00F06748">
      <w:pPr>
        <w:rPr>
          <w:rtl/>
        </w:rPr>
      </w:pPr>
      <w:bookmarkStart w:id="3486" w:name="_ETM_Q1_4629509"/>
      <w:bookmarkEnd w:id="3486"/>
      <w:r>
        <w:rPr>
          <w:rFonts w:hint="cs"/>
          <w:rtl/>
        </w:rPr>
        <w:t>אני עובר לסעיף 38ח. בבקשה.</w:t>
      </w:r>
    </w:p>
    <w:p w14:paraId="3DFE5F48" w14:textId="77777777" w:rsidR="00F06748" w:rsidRDefault="00F06748" w:rsidP="00F06748">
      <w:pPr>
        <w:rPr>
          <w:rtl/>
        </w:rPr>
      </w:pPr>
      <w:bookmarkStart w:id="3487" w:name="_ETM_Q1_4640290"/>
      <w:bookmarkStart w:id="3488" w:name="_ETM_Q1_4640322"/>
      <w:bookmarkEnd w:id="3487"/>
      <w:bookmarkEnd w:id="3488"/>
    </w:p>
    <w:p w14:paraId="4ECEE19D" w14:textId="2459F76A" w:rsidR="00633CB3" w:rsidRDefault="00F06748" w:rsidP="00633CB3">
      <w:pPr>
        <w:rPr>
          <w:rFonts w:cstheme="minorBidi"/>
          <w:sz w:val="22"/>
          <w:szCs w:val="22"/>
        </w:rPr>
      </w:pPr>
      <w:bookmarkStart w:id="3489" w:name="_ETM_Q1_4640431"/>
      <w:bookmarkStart w:id="3490" w:name="_ETM_Q1_4640478"/>
      <w:bookmarkEnd w:id="3489"/>
      <w:bookmarkEnd w:id="3490"/>
      <w:r>
        <w:rPr>
          <w:rFonts w:hint="cs"/>
          <w:rtl/>
        </w:rPr>
        <w:t xml:space="preserve">אגב, שתדעו, </w:t>
      </w:r>
      <w:bookmarkStart w:id="3491" w:name="_ETM_Q1_4642525"/>
      <w:bookmarkEnd w:id="3491"/>
      <w:r>
        <w:rPr>
          <w:rFonts w:hint="cs"/>
          <w:rtl/>
        </w:rPr>
        <w:t xml:space="preserve">המערכת היא מערכת מורכבת. היא מורכבת מהרבה </w:t>
      </w:r>
      <w:bookmarkStart w:id="3492" w:name="_ETM_Q1_4652152"/>
      <w:bookmarkEnd w:id="3492"/>
      <w:r>
        <w:rPr>
          <w:rFonts w:hint="cs"/>
          <w:rtl/>
        </w:rPr>
        <w:t>מאוד פרטים</w:t>
      </w:r>
      <w:r w:rsidR="00AB0BF7">
        <w:rPr>
          <w:rFonts w:hint="cs"/>
          <w:rtl/>
        </w:rPr>
        <w:t>,</w:t>
      </w:r>
      <w:r w:rsidR="00633CB3">
        <w:rPr>
          <w:rFonts w:hint="cs"/>
          <w:rtl/>
        </w:rPr>
        <w:t xml:space="preserve"> </w:t>
      </w:r>
      <w:r w:rsidR="00633CB3">
        <w:rPr>
          <w:rtl/>
        </w:rPr>
        <w:t xml:space="preserve">יש גם את הנושא </w:t>
      </w:r>
      <w:r w:rsidR="00AB0BF7">
        <w:rPr>
          <w:rFonts w:hint="cs"/>
          <w:rtl/>
        </w:rPr>
        <w:t>של ה</w:t>
      </w:r>
      <w:r w:rsidR="00633CB3">
        <w:rPr>
          <w:rtl/>
        </w:rPr>
        <w:t>טבות המס</w:t>
      </w:r>
      <w:r w:rsidR="00AB0BF7">
        <w:rPr>
          <w:rFonts w:hint="cs"/>
          <w:rtl/>
        </w:rPr>
        <w:t>,</w:t>
      </w:r>
      <w:r w:rsidR="00633CB3">
        <w:rPr>
          <w:rtl/>
        </w:rPr>
        <w:t xml:space="preserve"> את הנושא של קרבה לגבול</w:t>
      </w:r>
      <w:r w:rsidR="00AB0BF7">
        <w:rPr>
          <w:rFonts w:hint="cs"/>
          <w:rtl/>
        </w:rPr>
        <w:t>.</w:t>
      </w:r>
      <w:r w:rsidR="00633CB3">
        <w:rPr>
          <w:rtl/>
        </w:rPr>
        <w:t xml:space="preserve"> ז</w:t>
      </w:r>
      <w:r w:rsidR="00AB0BF7">
        <w:rPr>
          <w:rFonts w:hint="cs"/>
          <w:rtl/>
        </w:rPr>
        <w:t>ו</w:t>
      </w:r>
      <w:r w:rsidR="00633CB3">
        <w:rPr>
          <w:rtl/>
        </w:rPr>
        <w:t xml:space="preserve"> מערכת שהיא</w:t>
      </w:r>
      <w:bookmarkStart w:id="3493" w:name="_ETM_Q1_4651508"/>
      <w:bookmarkEnd w:id="3493"/>
      <w:r w:rsidR="00633CB3">
        <w:rPr>
          <w:rtl/>
        </w:rPr>
        <w:t xml:space="preserve"> מורכבת מאוד ו</w:t>
      </w:r>
      <w:r w:rsidR="00AB0BF7">
        <w:rPr>
          <w:rFonts w:hint="cs"/>
          <w:rtl/>
        </w:rPr>
        <w:t>ל</w:t>
      </w:r>
      <w:r w:rsidR="00633CB3">
        <w:rPr>
          <w:rtl/>
        </w:rPr>
        <w:t>כל</w:t>
      </w:r>
      <w:r w:rsidR="00AB0BF7">
        <w:rPr>
          <w:rFonts w:hint="cs"/>
          <w:rtl/>
        </w:rPr>
        <w:t xml:space="preserve"> דבר יש השלכה. א</w:t>
      </w:r>
      <w:bookmarkStart w:id="3494" w:name="_ETM_Q1_4647468"/>
      <w:bookmarkEnd w:id="3494"/>
      <w:r w:rsidR="00633CB3">
        <w:rPr>
          <w:rtl/>
        </w:rPr>
        <w:t>ני מסכים עם מה שאתה אומר</w:t>
      </w:r>
      <w:r w:rsidR="00AB0BF7">
        <w:rPr>
          <w:rFonts w:hint="cs"/>
          <w:rtl/>
        </w:rPr>
        <w:t xml:space="preserve"> - - -</w:t>
      </w:r>
    </w:p>
    <w:p w14:paraId="09B264D6" w14:textId="77777777" w:rsidR="00F06748" w:rsidRDefault="00F06748" w:rsidP="00F06748">
      <w:pPr>
        <w:rPr>
          <w:rtl/>
        </w:rPr>
      </w:pPr>
      <w:bookmarkStart w:id="3495" w:name="_ETM_Q1_4653965"/>
      <w:bookmarkStart w:id="3496" w:name="_ETM_Q1_4654027"/>
      <w:bookmarkStart w:id="3497" w:name="_ETM_Q1_4654121"/>
      <w:bookmarkStart w:id="3498" w:name="_ETM_Q1_4654168"/>
      <w:bookmarkEnd w:id="3495"/>
      <w:bookmarkEnd w:id="3496"/>
      <w:bookmarkEnd w:id="3497"/>
      <w:bookmarkEnd w:id="3498"/>
    </w:p>
    <w:p w14:paraId="1BD30C68" w14:textId="77777777" w:rsidR="00F06748" w:rsidRDefault="00F06748" w:rsidP="00F06748">
      <w:pPr>
        <w:pStyle w:val="af5"/>
        <w:keepNext/>
        <w:rPr>
          <w:rtl/>
        </w:rPr>
      </w:pPr>
      <w:bookmarkStart w:id="3499" w:name="ET_interruption_4674_330"/>
      <w:r w:rsidRPr="00F06748">
        <w:rPr>
          <w:rStyle w:val="TagStyle"/>
          <w:rtl/>
        </w:rPr>
        <w:t xml:space="preserve"> &lt;&lt; קריאה &gt;&gt; </w:t>
      </w:r>
      <w:r>
        <w:rPr>
          <w:rtl/>
        </w:rPr>
        <w:t>חמד עמאר (ישראל ביתנו):</w:t>
      </w:r>
      <w:r w:rsidRPr="00F06748">
        <w:rPr>
          <w:rStyle w:val="TagStyle"/>
          <w:rtl/>
        </w:rPr>
        <w:t xml:space="preserve"> &lt;&lt; קריאה &gt;&gt;</w:t>
      </w:r>
      <w:r>
        <w:rPr>
          <w:rtl/>
        </w:rPr>
        <w:t xml:space="preserve">   </w:t>
      </w:r>
      <w:bookmarkEnd w:id="3499"/>
    </w:p>
    <w:p w14:paraId="0A8FC122" w14:textId="77777777" w:rsidR="00F06748" w:rsidRDefault="00F06748" w:rsidP="00F06748">
      <w:pPr>
        <w:pStyle w:val="KeepWithNext"/>
        <w:rPr>
          <w:rtl/>
        </w:rPr>
      </w:pPr>
    </w:p>
    <w:p w14:paraId="47F0F68A" w14:textId="2F3165B8" w:rsidR="00F06748" w:rsidRDefault="00F06748" w:rsidP="00F06748">
      <w:pPr>
        <w:rPr>
          <w:rtl/>
        </w:rPr>
      </w:pPr>
      <w:bookmarkStart w:id="3500" w:name="_ETM_Q1_4659622"/>
      <w:bookmarkEnd w:id="3500"/>
      <w:r>
        <w:rPr>
          <w:rFonts w:hint="cs"/>
          <w:rtl/>
        </w:rPr>
        <w:t>אדוני היושב-ראש, היום הטיל</w:t>
      </w:r>
      <w:r w:rsidR="00AB0BF7">
        <w:rPr>
          <w:rFonts w:hint="cs"/>
          <w:rtl/>
        </w:rPr>
        <w:t xml:space="preserve"> לא - - -</w:t>
      </w:r>
    </w:p>
    <w:p w14:paraId="022EE706" w14:textId="77777777" w:rsidR="00F06748" w:rsidRDefault="00F06748" w:rsidP="00F06748">
      <w:pPr>
        <w:rPr>
          <w:rtl/>
        </w:rPr>
      </w:pPr>
      <w:bookmarkStart w:id="3501" w:name="_ETM_Q1_4664700"/>
      <w:bookmarkStart w:id="3502" w:name="_ETM_Q1_4664762"/>
      <w:bookmarkEnd w:id="3501"/>
      <w:bookmarkEnd w:id="3502"/>
    </w:p>
    <w:p w14:paraId="5C619151" w14:textId="77777777" w:rsidR="00F06748" w:rsidRDefault="00F06748" w:rsidP="00F06748">
      <w:pPr>
        <w:pStyle w:val="af6"/>
        <w:keepNext/>
        <w:rPr>
          <w:rtl/>
        </w:rPr>
      </w:pPr>
      <w:bookmarkStart w:id="3503" w:name="ET_yor_4762_331"/>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503"/>
    </w:p>
    <w:p w14:paraId="2610BCDA" w14:textId="77777777" w:rsidR="00F06748" w:rsidRDefault="00F06748" w:rsidP="00F06748">
      <w:pPr>
        <w:pStyle w:val="KeepWithNext"/>
        <w:rPr>
          <w:rtl/>
        </w:rPr>
      </w:pPr>
    </w:p>
    <w:p w14:paraId="6B29BB4E" w14:textId="4E394C0F" w:rsidR="00F06748" w:rsidRDefault="00AB0BF7" w:rsidP="00F06748">
      <w:pPr>
        <w:rPr>
          <w:rtl/>
        </w:rPr>
      </w:pPr>
      <w:bookmarkStart w:id="3504" w:name="_ETM_Q1_4665919"/>
      <w:bookmarkEnd w:id="3504"/>
      <w:r>
        <w:rPr>
          <w:rFonts w:hint="cs"/>
          <w:rtl/>
        </w:rPr>
        <w:t>זה</w:t>
      </w:r>
      <w:bookmarkStart w:id="3505" w:name="_ETM_Q1_4655548"/>
      <w:bookmarkEnd w:id="3505"/>
      <w:r w:rsidR="00F06748">
        <w:rPr>
          <w:rFonts w:hint="cs"/>
          <w:rtl/>
        </w:rPr>
        <w:t xml:space="preserve"> לא הפקידים</w:t>
      </w:r>
      <w:r>
        <w:rPr>
          <w:rFonts w:hint="cs"/>
          <w:rtl/>
        </w:rPr>
        <w:t>,</w:t>
      </w:r>
      <w:r w:rsidR="00F06748">
        <w:rPr>
          <w:rFonts w:hint="cs"/>
          <w:rtl/>
        </w:rPr>
        <w:t xml:space="preserve"> זה אנחנו</w:t>
      </w:r>
      <w:r>
        <w:rPr>
          <w:rFonts w:hint="cs"/>
          <w:rtl/>
        </w:rPr>
        <w:t>.</w:t>
      </w:r>
    </w:p>
    <w:p w14:paraId="3B037D72" w14:textId="77777777" w:rsidR="00F06748" w:rsidRDefault="00F06748" w:rsidP="00F06748">
      <w:pPr>
        <w:rPr>
          <w:rtl/>
        </w:rPr>
      </w:pPr>
      <w:bookmarkStart w:id="3506" w:name="_ETM_Q1_4668185"/>
      <w:bookmarkStart w:id="3507" w:name="_ETM_Q1_4668247"/>
      <w:bookmarkEnd w:id="3506"/>
      <w:bookmarkEnd w:id="3507"/>
    </w:p>
    <w:p w14:paraId="0FF05DA7" w14:textId="77777777" w:rsidR="00F06748" w:rsidRDefault="00F06748" w:rsidP="00F06748">
      <w:pPr>
        <w:pStyle w:val="af5"/>
        <w:keepNext/>
        <w:rPr>
          <w:rtl/>
        </w:rPr>
      </w:pPr>
      <w:bookmarkStart w:id="3508" w:name="ET_interruption_4674_332"/>
      <w:r w:rsidRPr="00F06748">
        <w:rPr>
          <w:rStyle w:val="TagStyle"/>
          <w:rtl/>
        </w:rPr>
        <w:t xml:space="preserve"> &lt;&lt; קריאה &gt;&gt; </w:t>
      </w:r>
      <w:r>
        <w:rPr>
          <w:rtl/>
        </w:rPr>
        <w:t>חמד עמאר (ישראל ביתנו):</w:t>
      </w:r>
      <w:r w:rsidRPr="00F06748">
        <w:rPr>
          <w:rStyle w:val="TagStyle"/>
          <w:rtl/>
        </w:rPr>
        <w:t xml:space="preserve"> &lt;&lt; קריאה &gt;&gt;</w:t>
      </w:r>
      <w:r>
        <w:rPr>
          <w:rtl/>
        </w:rPr>
        <w:t xml:space="preserve">   </w:t>
      </w:r>
      <w:bookmarkEnd w:id="3508"/>
    </w:p>
    <w:p w14:paraId="13457DFA" w14:textId="77777777" w:rsidR="00F06748" w:rsidRDefault="00F06748" w:rsidP="00F06748">
      <w:pPr>
        <w:pStyle w:val="KeepWithNext"/>
        <w:rPr>
          <w:rtl/>
        </w:rPr>
      </w:pPr>
    </w:p>
    <w:p w14:paraId="1905854F" w14:textId="59D360FF" w:rsidR="00AB0BF7" w:rsidRDefault="00F06748" w:rsidP="00633CB3">
      <w:pPr>
        <w:rPr>
          <w:rtl/>
        </w:rPr>
      </w:pPr>
      <w:bookmarkStart w:id="3509" w:name="_ETM_Q1_4670152"/>
      <w:bookmarkEnd w:id="3509"/>
      <w:r>
        <w:rPr>
          <w:rFonts w:hint="cs"/>
          <w:rtl/>
        </w:rPr>
        <w:t>בדיוק.</w:t>
      </w:r>
      <w:r w:rsidR="00633CB3" w:rsidRPr="00633CB3">
        <w:rPr>
          <w:rtl/>
        </w:rPr>
        <w:t xml:space="preserve"> </w:t>
      </w:r>
      <w:r w:rsidR="00633CB3">
        <w:rPr>
          <w:rtl/>
        </w:rPr>
        <w:t xml:space="preserve">שלא נהיה </w:t>
      </w:r>
      <w:r w:rsidR="00AB0BF7">
        <w:rPr>
          <w:rFonts w:hint="cs"/>
          <w:rtl/>
        </w:rPr>
        <w:t>שפו</w:t>
      </w:r>
      <w:bookmarkStart w:id="3510" w:name="_ETM_Q1_4658308"/>
      <w:bookmarkEnd w:id="3510"/>
      <w:r w:rsidR="00AB0BF7">
        <w:rPr>
          <w:rFonts w:hint="cs"/>
          <w:rtl/>
        </w:rPr>
        <w:t xml:space="preserve">טים שלהם </w:t>
      </w:r>
      <w:r w:rsidR="00633CB3">
        <w:rPr>
          <w:rtl/>
        </w:rPr>
        <w:t>אחרי ה</w:t>
      </w:r>
      <w:r w:rsidR="00AB0BF7">
        <w:rPr>
          <w:rFonts w:hint="cs"/>
          <w:rtl/>
        </w:rPr>
        <w:t xml:space="preserve"> - - -</w:t>
      </w:r>
    </w:p>
    <w:p w14:paraId="477A77A1" w14:textId="77777777" w:rsidR="00AB0BF7" w:rsidRDefault="00AB0BF7" w:rsidP="00633CB3">
      <w:pPr>
        <w:rPr>
          <w:rtl/>
        </w:rPr>
      </w:pPr>
    </w:p>
    <w:p w14:paraId="451FBAC7" w14:textId="0F1F63D6" w:rsidR="00AB0BF7" w:rsidRDefault="00AB0BF7" w:rsidP="00AB0BF7">
      <w:pPr>
        <w:pStyle w:val="af5"/>
        <w:keepNext/>
        <w:rPr>
          <w:rtl/>
        </w:rPr>
      </w:pPr>
      <w:bookmarkStart w:id="3511" w:name="ET_interruption_6127_1004"/>
      <w:r w:rsidRPr="00AB0BF7">
        <w:rPr>
          <w:rStyle w:val="TagStyle"/>
          <w:rtl/>
        </w:rPr>
        <w:t xml:space="preserve"> &lt;&lt; קריאה &gt;&gt; </w:t>
      </w:r>
      <w:r>
        <w:rPr>
          <w:rtl/>
        </w:rPr>
        <w:t>ולדימיר בליאק (יש עתיד):</w:t>
      </w:r>
      <w:r w:rsidRPr="00AB0BF7">
        <w:rPr>
          <w:rStyle w:val="TagStyle"/>
          <w:rtl/>
        </w:rPr>
        <w:t xml:space="preserve"> &lt;&lt; קריאה &gt;&gt;</w:t>
      </w:r>
      <w:r>
        <w:rPr>
          <w:rtl/>
        </w:rPr>
        <w:t xml:space="preserve">   </w:t>
      </w:r>
      <w:bookmarkEnd w:id="3511"/>
    </w:p>
    <w:p w14:paraId="45054AAA" w14:textId="77777777" w:rsidR="00AB0BF7" w:rsidRDefault="00AB0BF7" w:rsidP="00AB0BF7">
      <w:pPr>
        <w:pStyle w:val="KeepWithNext"/>
        <w:rPr>
          <w:rtl/>
        </w:rPr>
      </w:pPr>
    </w:p>
    <w:p w14:paraId="09BF56A0" w14:textId="52582975" w:rsidR="00AB0BF7" w:rsidRDefault="00AB0BF7" w:rsidP="00AB0BF7">
      <w:pPr>
        <w:rPr>
          <w:rtl/>
        </w:rPr>
      </w:pPr>
      <w:r>
        <w:rPr>
          <w:rFonts w:hint="cs"/>
          <w:rtl/>
        </w:rPr>
        <w:t>אנחנו לא שפוטים, זו החלטה שלנו.</w:t>
      </w:r>
    </w:p>
    <w:p w14:paraId="4D2CA121" w14:textId="77777777" w:rsidR="00AB0BF7" w:rsidRDefault="00AB0BF7" w:rsidP="00AB0BF7">
      <w:pPr>
        <w:rPr>
          <w:rtl/>
        </w:rPr>
      </w:pPr>
    </w:p>
    <w:p w14:paraId="4122425E" w14:textId="1CDDD6B4" w:rsidR="00AB0BF7" w:rsidRDefault="00AB0BF7" w:rsidP="00AB0BF7">
      <w:pPr>
        <w:pStyle w:val="af5"/>
        <w:keepNext/>
        <w:rPr>
          <w:rtl/>
        </w:rPr>
      </w:pPr>
      <w:bookmarkStart w:id="3512" w:name="ET_interruption_4674_1005"/>
      <w:r w:rsidRPr="00AB0BF7">
        <w:rPr>
          <w:rStyle w:val="TagStyle"/>
          <w:rtl/>
        </w:rPr>
        <w:t xml:space="preserve"> &lt;&lt; קריאה &gt;&gt; </w:t>
      </w:r>
      <w:r>
        <w:rPr>
          <w:rtl/>
        </w:rPr>
        <w:t>חמד עמאר (ישראל ביתנו):</w:t>
      </w:r>
      <w:r w:rsidRPr="00AB0BF7">
        <w:rPr>
          <w:rStyle w:val="TagStyle"/>
          <w:rtl/>
        </w:rPr>
        <w:t xml:space="preserve"> &lt;&lt; קריאה &gt;&gt;</w:t>
      </w:r>
      <w:r>
        <w:rPr>
          <w:rtl/>
        </w:rPr>
        <w:t xml:space="preserve">   </w:t>
      </w:r>
      <w:bookmarkEnd w:id="3512"/>
    </w:p>
    <w:p w14:paraId="1CFEE426" w14:textId="77777777" w:rsidR="00AB0BF7" w:rsidRDefault="00AB0BF7" w:rsidP="00AB0BF7">
      <w:pPr>
        <w:pStyle w:val="KeepWithNext"/>
        <w:rPr>
          <w:rtl/>
        </w:rPr>
      </w:pPr>
    </w:p>
    <w:p w14:paraId="6C249D19" w14:textId="00062D5A" w:rsidR="00AB0BF7" w:rsidRDefault="00633CB3" w:rsidP="00633CB3">
      <w:pPr>
        <w:rPr>
          <w:rtl/>
        </w:rPr>
      </w:pPr>
      <w:bookmarkStart w:id="3513" w:name="_ETM_Q1_4660258"/>
      <w:bookmarkEnd w:id="3513"/>
      <w:r>
        <w:rPr>
          <w:rtl/>
        </w:rPr>
        <w:t>אחרי זה נהיה</w:t>
      </w:r>
      <w:r w:rsidR="00AB0BF7">
        <w:rPr>
          <w:rFonts w:hint="cs"/>
          <w:rtl/>
        </w:rPr>
        <w:t xml:space="preserve"> שפוטים, אם</w:t>
      </w:r>
      <w:r>
        <w:rPr>
          <w:rtl/>
        </w:rPr>
        <w:t xml:space="preserve"> שר האוצר אמר ל</w:t>
      </w:r>
      <w:r w:rsidR="00AB0BF7">
        <w:rPr>
          <w:rFonts w:hint="cs"/>
          <w:rtl/>
        </w:rPr>
        <w:t xml:space="preserve">א </w:t>
      </w:r>
      <w:r w:rsidR="00AB0BF7">
        <w:rPr>
          <w:rtl/>
        </w:rPr>
        <w:t>–</w:t>
      </w:r>
      <w:bookmarkStart w:id="3514" w:name="_ETM_Q1_4663028"/>
      <w:bookmarkEnd w:id="3514"/>
      <w:r>
        <w:rPr>
          <w:rtl/>
        </w:rPr>
        <w:t xml:space="preserve"> כל הקואליציה תתאחד </w:t>
      </w:r>
      <w:r w:rsidR="002937A5">
        <w:rPr>
          <w:rFonts w:hint="cs"/>
          <w:rtl/>
        </w:rPr>
        <w:t>מ</w:t>
      </w:r>
      <w:r>
        <w:rPr>
          <w:rtl/>
        </w:rPr>
        <w:t>אח</w:t>
      </w:r>
      <w:r w:rsidR="002937A5">
        <w:rPr>
          <w:rFonts w:hint="cs"/>
          <w:rtl/>
        </w:rPr>
        <w:t>ו</w:t>
      </w:r>
      <w:r>
        <w:rPr>
          <w:rtl/>
        </w:rPr>
        <w:t>רי שר האוצר</w:t>
      </w:r>
      <w:r w:rsidR="00AB0BF7">
        <w:rPr>
          <w:rFonts w:hint="cs"/>
          <w:rtl/>
        </w:rPr>
        <w:t>.</w:t>
      </w:r>
      <w:bookmarkStart w:id="3515" w:name="_ETM_Q1_4664808"/>
      <w:bookmarkEnd w:id="3515"/>
      <w:r>
        <w:rPr>
          <w:rtl/>
        </w:rPr>
        <w:t xml:space="preserve"> </w:t>
      </w:r>
      <w:r w:rsidR="00AB0BF7">
        <w:rPr>
          <w:rFonts w:hint="cs"/>
          <w:rtl/>
        </w:rPr>
        <w:t>זה</w:t>
      </w:r>
      <w:r>
        <w:rPr>
          <w:rtl/>
        </w:rPr>
        <w:t xml:space="preserve"> מה שחשוב לי. </w:t>
      </w:r>
      <w:bookmarkStart w:id="3516" w:name="_ETM_Q1_4669853"/>
      <w:bookmarkEnd w:id="3516"/>
    </w:p>
    <w:p w14:paraId="27930B72" w14:textId="77777777" w:rsidR="00AB0BF7" w:rsidRDefault="00AB0BF7" w:rsidP="00633CB3">
      <w:pPr>
        <w:rPr>
          <w:rtl/>
        </w:rPr>
      </w:pPr>
      <w:bookmarkStart w:id="3517" w:name="_ETM_Q1_4678617"/>
      <w:bookmarkStart w:id="3518" w:name="_ETM_Q1_4674577"/>
      <w:bookmarkEnd w:id="3517"/>
      <w:bookmarkEnd w:id="3518"/>
    </w:p>
    <w:p w14:paraId="3D00256A" w14:textId="16F6A863" w:rsidR="00AB0BF7" w:rsidRDefault="00AB0BF7" w:rsidP="00AB0BF7">
      <w:pPr>
        <w:pStyle w:val="af5"/>
        <w:keepNext/>
        <w:rPr>
          <w:rtl/>
        </w:rPr>
      </w:pPr>
      <w:bookmarkStart w:id="3519" w:name="ET_interruption_5726_1006"/>
      <w:r w:rsidRPr="00AB0BF7">
        <w:rPr>
          <w:rStyle w:val="TagStyle"/>
          <w:rtl/>
        </w:rPr>
        <w:t xml:space="preserve"> &lt;&lt; קריאה &gt;&gt; </w:t>
      </w:r>
      <w:r>
        <w:rPr>
          <w:rtl/>
        </w:rPr>
        <w:t>ינון אזולאי (ש"ס):</w:t>
      </w:r>
      <w:r w:rsidRPr="00AB0BF7">
        <w:rPr>
          <w:rStyle w:val="TagStyle"/>
          <w:rtl/>
        </w:rPr>
        <w:t xml:space="preserve"> &lt;&lt; קריאה &gt;&gt;</w:t>
      </w:r>
      <w:r>
        <w:rPr>
          <w:rtl/>
        </w:rPr>
        <w:t xml:space="preserve">   </w:t>
      </w:r>
      <w:bookmarkEnd w:id="3519"/>
    </w:p>
    <w:p w14:paraId="546D5AAA" w14:textId="77777777" w:rsidR="00AB0BF7" w:rsidRDefault="00AB0BF7" w:rsidP="00AB0BF7">
      <w:pPr>
        <w:pStyle w:val="KeepWithNext"/>
        <w:rPr>
          <w:rtl/>
        </w:rPr>
      </w:pPr>
    </w:p>
    <w:p w14:paraId="5F71A347" w14:textId="13F9AA8B" w:rsidR="00AB0BF7" w:rsidRDefault="00AB0BF7" w:rsidP="00AB0BF7">
      <w:pPr>
        <w:rPr>
          <w:rtl/>
        </w:rPr>
      </w:pPr>
      <w:r>
        <w:rPr>
          <w:rFonts w:hint="cs"/>
          <w:rtl/>
        </w:rPr>
        <w:t>עימאד, בבקשה.</w:t>
      </w:r>
    </w:p>
    <w:p w14:paraId="21DB4B79" w14:textId="77777777" w:rsidR="00F06748" w:rsidRDefault="00F06748" w:rsidP="00F06748">
      <w:pPr>
        <w:rPr>
          <w:rtl/>
        </w:rPr>
      </w:pPr>
      <w:bookmarkStart w:id="3520" w:name="_ETM_Q1_4669906"/>
      <w:bookmarkStart w:id="3521" w:name="_ETM_Q1_4670022"/>
      <w:bookmarkStart w:id="3522" w:name="_ETM_Q1_4670071"/>
      <w:bookmarkStart w:id="3523" w:name="_ETM_Q1_4667818"/>
      <w:bookmarkStart w:id="3524" w:name="_ETM_Q1_4671745"/>
      <w:bookmarkStart w:id="3525" w:name="_ETM_Q1_4671791"/>
      <w:bookmarkEnd w:id="3520"/>
      <w:bookmarkEnd w:id="3521"/>
      <w:bookmarkEnd w:id="3522"/>
      <w:bookmarkEnd w:id="3523"/>
      <w:bookmarkEnd w:id="3524"/>
      <w:bookmarkEnd w:id="3525"/>
    </w:p>
    <w:p w14:paraId="4CB00F4D" w14:textId="77777777" w:rsidR="009F155E" w:rsidRDefault="009F155E" w:rsidP="009F155E">
      <w:pPr>
        <w:pStyle w:val="a4"/>
        <w:keepNext/>
        <w:rPr>
          <w:rtl/>
        </w:rPr>
      </w:pPr>
      <w:bookmarkStart w:id="3526" w:name="_ETM_Q1_4681418"/>
      <w:bookmarkStart w:id="3527" w:name="_ETM_Q1_4681465"/>
      <w:bookmarkStart w:id="3528" w:name="_ETM_Q1_4682637"/>
      <w:bookmarkStart w:id="3529" w:name="_ETM_Q1_4682715"/>
      <w:bookmarkEnd w:id="3526"/>
      <w:bookmarkEnd w:id="3527"/>
      <w:bookmarkEnd w:id="3528"/>
      <w:bookmarkEnd w:id="3529"/>
      <w:r w:rsidRPr="009F155E">
        <w:rPr>
          <w:rStyle w:val="TagStyle"/>
          <w:rtl/>
        </w:rPr>
        <w:t xml:space="preserve">&lt;&lt; דובר &gt;&gt; </w:t>
      </w:r>
      <w:r>
        <w:rPr>
          <w:rtl/>
        </w:rPr>
        <w:t>עימאד סיף:</w:t>
      </w:r>
      <w:r w:rsidRPr="009F155E">
        <w:rPr>
          <w:rStyle w:val="TagStyle"/>
          <w:rtl/>
        </w:rPr>
        <w:t xml:space="preserve"> &lt;&lt; דובר &gt;&gt;</w:t>
      </w:r>
      <w:r>
        <w:rPr>
          <w:rtl/>
        </w:rPr>
        <w:t xml:space="preserve">   </w:t>
      </w:r>
    </w:p>
    <w:p w14:paraId="799E3671" w14:textId="77777777" w:rsidR="00F06748" w:rsidRDefault="00F06748" w:rsidP="00F06748">
      <w:pPr>
        <w:rPr>
          <w:rtl/>
        </w:rPr>
      </w:pPr>
    </w:p>
    <w:p w14:paraId="11058310" w14:textId="75D65543" w:rsidR="00633CB3" w:rsidRDefault="00AB0BF7" w:rsidP="00633CB3">
      <w:pPr>
        <w:rPr>
          <w:rtl/>
        </w:rPr>
      </w:pPr>
      <w:bookmarkStart w:id="3530" w:name="_ETM_Q1_4683324"/>
      <w:bookmarkStart w:id="3531" w:name="_ETM_Q1_4683371"/>
      <w:bookmarkEnd w:id="3530"/>
      <w:bookmarkEnd w:id="3531"/>
      <w:r>
        <w:rPr>
          <w:rFonts w:hint="cs"/>
          <w:rtl/>
        </w:rPr>
        <w:t xml:space="preserve">רק דקה אחת. </w:t>
      </w:r>
      <w:r w:rsidR="00F06748">
        <w:rPr>
          <w:rFonts w:hint="cs"/>
          <w:rtl/>
        </w:rPr>
        <w:t xml:space="preserve">שמי עימאד, </w:t>
      </w:r>
      <w:bookmarkStart w:id="3532" w:name="_ETM_Q1_4685184"/>
      <w:bookmarkEnd w:id="3532"/>
      <w:r w:rsidR="00F06748">
        <w:rPr>
          <w:rFonts w:hint="cs"/>
          <w:rtl/>
        </w:rPr>
        <w:t>אני גם ת</w:t>
      </w:r>
      <w:r>
        <w:rPr>
          <w:rFonts w:hint="cs"/>
          <w:rtl/>
        </w:rPr>
        <w:t>ו</w:t>
      </w:r>
      <w:r w:rsidR="00F06748">
        <w:rPr>
          <w:rFonts w:hint="cs"/>
          <w:rtl/>
        </w:rPr>
        <w:t>שב היישוב</w:t>
      </w:r>
      <w:r w:rsidR="009F155E">
        <w:rPr>
          <w:rFonts w:hint="cs"/>
          <w:rtl/>
        </w:rPr>
        <w:t>, הכפר</w:t>
      </w:r>
      <w:r w:rsidR="00F06748">
        <w:rPr>
          <w:rFonts w:hint="cs"/>
          <w:rtl/>
        </w:rPr>
        <w:t xml:space="preserve"> יאנוח-ג'ת, היישוב שנפלו בו שני סגני </w:t>
      </w:r>
      <w:bookmarkStart w:id="3533" w:name="_ETM_Q1_4694670"/>
      <w:bookmarkEnd w:id="3533"/>
      <w:r w:rsidR="00F06748">
        <w:rPr>
          <w:rFonts w:hint="cs"/>
          <w:rtl/>
        </w:rPr>
        <w:t>אלופים במלחמה הזאת</w:t>
      </w:r>
      <w:r w:rsidR="009F155E">
        <w:rPr>
          <w:rFonts w:hint="cs"/>
          <w:rtl/>
        </w:rPr>
        <w:t>.</w:t>
      </w:r>
      <w:r w:rsidR="00633CB3">
        <w:rPr>
          <w:rFonts w:hint="cs"/>
          <w:rtl/>
        </w:rPr>
        <w:t xml:space="preserve"> </w:t>
      </w:r>
      <w:r w:rsidR="00633CB3">
        <w:rPr>
          <w:rtl/>
        </w:rPr>
        <w:t>הראשון</w:t>
      </w:r>
      <w:r w:rsidR="009F155E">
        <w:rPr>
          <w:rFonts w:hint="cs"/>
          <w:rtl/>
        </w:rPr>
        <w:t>:</w:t>
      </w:r>
      <w:bookmarkStart w:id="3534" w:name="_ETM_Q1_4690527"/>
      <w:bookmarkEnd w:id="3534"/>
      <w:r w:rsidR="00633CB3">
        <w:rPr>
          <w:rtl/>
        </w:rPr>
        <w:t xml:space="preserve"> </w:t>
      </w:r>
      <w:r w:rsidR="009F155E">
        <w:rPr>
          <w:rFonts w:hint="cs"/>
          <w:rtl/>
        </w:rPr>
        <w:t xml:space="preserve">סמח"ט 300 </w:t>
      </w:r>
      <w:r w:rsidR="009F155E">
        <w:rPr>
          <w:rtl/>
        </w:rPr>
        <w:t>–</w:t>
      </w:r>
      <w:r w:rsidR="009F155E">
        <w:rPr>
          <w:rFonts w:hint="cs"/>
          <w:rtl/>
        </w:rPr>
        <w:t xml:space="preserve"> סגן אלוף עלים </w:t>
      </w:r>
      <w:bookmarkStart w:id="3535" w:name="_ETM_Q1_4687857"/>
      <w:bookmarkEnd w:id="3535"/>
      <w:r w:rsidR="009F155E">
        <w:rPr>
          <w:rFonts w:hint="cs"/>
          <w:rtl/>
        </w:rPr>
        <w:t>סעד</w:t>
      </w:r>
      <w:bookmarkStart w:id="3536" w:name="_ETM_Q1_4691637"/>
      <w:bookmarkEnd w:id="3536"/>
      <w:r w:rsidR="009F155E">
        <w:rPr>
          <w:rFonts w:hint="cs"/>
          <w:rtl/>
        </w:rPr>
        <w:t>, והשני: סגן אלוף סלמאן חבקה. זיכרונם לברכה.</w:t>
      </w:r>
      <w:bookmarkStart w:id="3537" w:name="_ETM_Q1_4694217"/>
      <w:bookmarkEnd w:id="3537"/>
      <w:r w:rsidR="00633CB3">
        <w:rPr>
          <w:rtl/>
        </w:rPr>
        <w:t xml:space="preserve"> </w:t>
      </w:r>
    </w:p>
    <w:p w14:paraId="5C90B34F" w14:textId="77777777" w:rsidR="00633CB3" w:rsidRDefault="00633CB3" w:rsidP="00633CB3">
      <w:pPr>
        <w:rPr>
          <w:rtl/>
        </w:rPr>
      </w:pPr>
    </w:p>
    <w:p w14:paraId="2C47B772" w14:textId="08069743" w:rsidR="00633CB3" w:rsidRDefault="00633CB3" w:rsidP="00633CB3">
      <w:pPr>
        <w:rPr>
          <w:rtl/>
        </w:rPr>
      </w:pPr>
      <w:r>
        <w:rPr>
          <w:rtl/>
        </w:rPr>
        <w:t>צורם לי מאוד ש</w:t>
      </w:r>
      <w:r w:rsidR="009F155E">
        <w:rPr>
          <w:rFonts w:hint="cs"/>
          <w:rtl/>
        </w:rPr>
        <w:t>היית</w:t>
      </w:r>
      <w:bookmarkStart w:id="3538" w:name="_ETM_Q1_4700677"/>
      <w:bookmarkEnd w:id="3538"/>
      <w:r>
        <w:rPr>
          <w:rtl/>
        </w:rPr>
        <w:t>י צריך לעזוב את הלחימה היום בבוקר</w:t>
      </w:r>
      <w:r w:rsidR="009F155E">
        <w:rPr>
          <w:rFonts w:hint="cs"/>
          <w:rtl/>
        </w:rPr>
        <w:t>,</w:t>
      </w:r>
      <w:r>
        <w:rPr>
          <w:rtl/>
        </w:rPr>
        <w:t xml:space="preserve"> לאחר שאלי </w:t>
      </w:r>
      <w:bookmarkStart w:id="3539" w:name="_ETM_Q1_4702777"/>
      <w:bookmarkEnd w:id="3539"/>
      <w:r>
        <w:rPr>
          <w:rtl/>
        </w:rPr>
        <w:t>בא לנחם אתמול וביקש מאיתנו להגיע</w:t>
      </w:r>
      <w:r w:rsidR="009F155E">
        <w:rPr>
          <w:rFonts w:hint="cs"/>
          <w:rtl/>
        </w:rPr>
        <w:t>. ביקש מאיתנו</w:t>
      </w:r>
      <w:r>
        <w:rPr>
          <w:rtl/>
        </w:rPr>
        <w:t xml:space="preserve"> להגיע למלחמה</w:t>
      </w:r>
      <w:r w:rsidR="009F155E">
        <w:rPr>
          <w:rFonts w:hint="cs"/>
          <w:rtl/>
        </w:rPr>
        <w:t>,</w:t>
      </w:r>
      <w:r>
        <w:rPr>
          <w:rtl/>
        </w:rPr>
        <w:t xml:space="preserve"> </w:t>
      </w:r>
      <w:bookmarkStart w:id="3540" w:name="_ETM_Q1_4715447"/>
      <w:bookmarkEnd w:id="3540"/>
      <w:r w:rsidR="009F155E">
        <w:rPr>
          <w:rFonts w:hint="cs"/>
          <w:rtl/>
        </w:rPr>
        <w:t>כ</w:t>
      </w:r>
      <w:r>
        <w:rPr>
          <w:rtl/>
        </w:rPr>
        <w:t xml:space="preserve">שלכאורה טריוויאלי מבחינתי שאתם כנציגי ציבור צריכים להילחם למעננו. אני צריך לעזוב את המלחמה האמיתית. </w:t>
      </w:r>
    </w:p>
    <w:p w14:paraId="2139C692" w14:textId="77777777" w:rsidR="00633CB3" w:rsidRDefault="00633CB3" w:rsidP="00633CB3">
      <w:pPr>
        <w:rPr>
          <w:rtl/>
        </w:rPr>
      </w:pPr>
    </w:p>
    <w:p w14:paraId="39804014" w14:textId="01EC5DC6" w:rsidR="009F155E" w:rsidRDefault="009F155E" w:rsidP="009F155E">
      <w:pPr>
        <w:pStyle w:val="af5"/>
        <w:keepNext/>
        <w:rPr>
          <w:rtl/>
        </w:rPr>
      </w:pPr>
      <w:bookmarkStart w:id="3541" w:name="ET_interruption_6483_1013"/>
      <w:r w:rsidRPr="009F155E">
        <w:rPr>
          <w:rStyle w:val="TagStyle"/>
          <w:rtl/>
        </w:rPr>
        <w:t xml:space="preserve">&lt;&lt; קריאה &gt;&gt; </w:t>
      </w:r>
      <w:r>
        <w:rPr>
          <w:rtl/>
        </w:rPr>
        <w:t>דוד ביטן (יו"ר ועדת הכלכלה):</w:t>
      </w:r>
      <w:r w:rsidRPr="009F155E">
        <w:rPr>
          <w:rStyle w:val="TagStyle"/>
          <w:rtl/>
        </w:rPr>
        <w:t xml:space="preserve"> &lt;&lt; קריאה &gt;&gt;</w:t>
      </w:r>
      <w:r>
        <w:rPr>
          <w:rtl/>
        </w:rPr>
        <w:t xml:space="preserve">   </w:t>
      </w:r>
      <w:bookmarkEnd w:id="3541"/>
    </w:p>
    <w:p w14:paraId="5CB92C79" w14:textId="77777777" w:rsidR="009F155E" w:rsidRDefault="009F155E" w:rsidP="009F155E">
      <w:pPr>
        <w:pStyle w:val="KeepWithNext"/>
        <w:rPr>
          <w:rtl/>
        </w:rPr>
      </w:pPr>
    </w:p>
    <w:p w14:paraId="7B0C8C6A" w14:textId="77E4DE24" w:rsidR="009F155E" w:rsidRDefault="009F155E" w:rsidP="009F155E">
      <w:pPr>
        <w:rPr>
          <w:rtl/>
        </w:rPr>
      </w:pPr>
      <w:r>
        <w:rPr>
          <w:rFonts w:hint="cs"/>
          <w:rtl/>
        </w:rPr>
        <w:t>עשר דקות.</w:t>
      </w:r>
    </w:p>
    <w:p w14:paraId="6828DD3B" w14:textId="77777777" w:rsidR="009F155E" w:rsidRPr="009F155E" w:rsidRDefault="009F155E" w:rsidP="009F155E">
      <w:pPr>
        <w:rPr>
          <w:rtl/>
        </w:rPr>
      </w:pPr>
      <w:bookmarkStart w:id="3542" w:name="_ETM_Q1_4724367"/>
      <w:bookmarkEnd w:id="3542"/>
    </w:p>
    <w:p w14:paraId="2A1B9117" w14:textId="77777777" w:rsidR="00F06748" w:rsidRDefault="00F06748" w:rsidP="00F06748">
      <w:pPr>
        <w:pStyle w:val="af5"/>
        <w:keepNext/>
        <w:rPr>
          <w:rtl/>
        </w:rPr>
      </w:pPr>
      <w:bookmarkStart w:id="3543" w:name="_ETM_Q1_4696826"/>
      <w:bookmarkStart w:id="3544" w:name="_ETM_Q1_4696873"/>
      <w:bookmarkStart w:id="3545" w:name="ET_interruption_6360_334"/>
      <w:bookmarkEnd w:id="3543"/>
      <w:bookmarkEnd w:id="3544"/>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545"/>
    </w:p>
    <w:p w14:paraId="7E99F79F" w14:textId="77777777" w:rsidR="00F06748" w:rsidRDefault="00F06748" w:rsidP="00F06748">
      <w:pPr>
        <w:pStyle w:val="KeepWithNext"/>
        <w:rPr>
          <w:rtl/>
        </w:rPr>
      </w:pPr>
    </w:p>
    <w:p w14:paraId="73BD7E8D" w14:textId="116C83CF" w:rsidR="00F06748" w:rsidRDefault="00F06748" w:rsidP="00F06748">
      <w:pPr>
        <w:rPr>
          <w:rtl/>
        </w:rPr>
      </w:pPr>
      <w:bookmarkStart w:id="3546" w:name="_ETM_Q1_4736505"/>
      <w:bookmarkEnd w:id="3546"/>
      <w:r>
        <w:rPr>
          <w:rFonts w:hint="cs"/>
          <w:rtl/>
        </w:rPr>
        <w:t xml:space="preserve">סליחה, זה לא מכובד, </w:t>
      </w:r>
      <w:r w:rsidR="009F155E">
        <w:rPr>
          <w:rFonts w:hint="cs"/>
          <w:rtl/>
        </w:rPr>
        <w:t xml:space="preserve">עד </w:t>
      </w:r>
      <w:r>
        <w:rPr>
          <w:rFonts w:hint="cs"/>
          <w:rtl/>
        </w:rPr>
        <w:t>ש</w:t>
      </w:r>
      <w:r w:rsidR="009F155E">
        <w:rPr>
          <w:rFonts w:hint="cs"/>
          <w:rtl/>
        </w:rPr>
        <w:t xml:space="preserve">הוא </w:t>
      </w:r>
      <w:r>
        <w:rPr>
          <w:rFonts w:hint="cs"/>
          <w:rtl/>
        </w:rPr>
        <w:t>יסיים לדבר.</w:t>
      </w:r>
      <w:r w:rsidR="009F155E">
        <w:rPr>
          <w:rFonts w:hint="cs"/>
          <w:rtl/>
        </w:rPr>
        <w:t xml:space="preserve"> תאפשר לו לסיים לדבר.</w:t>
      </w:r>
      <w:bookmarkStart w:id="3547" w:name="_ETM_Q1_4728527"/>
      <w:bookmarkEnd w:id="3547"/>
    </w:p>
    <w:p w14:paraId="2564F086" w14:textId="77777777" w:rsidR="009F155E" w:rsidRDefault="009F155E" w:rsidP="009F155E">
      <w:pPr>
        <w:pStyle w:val="KeepWithNext"/>
        <w:rPr>
          <w:rtl/>
        </w:rPr>
      </w:pPr>
      <w:bookmarkStart w:id="3548" w:name="_ETM_Q1_4740458"/>
      <w:bookmarkStart w:id="3549" w:name="_ETM_Q1_4740505"/>
      <w:bookmarkStart w:id="3550" w:name="_ETM_Q1_4729446"/>
      <w:bookmarkStart w:id="3551" w:name="_ETM_Q1_4698452"/>
      <w:bookmarkStart w:id="3552" w:name="_ETM_Q1_4698483"/>
      <w:bookmarkStart w:id="3553" w:name="_ETM_Q1_4743412"/>
      <w:bookmarkStart w:id="3554" w:name="_ETM_Q1_4743506"/>
      <w:bookmarkEnd w:id="3548"/>
      <w:bookmarkEnd w:id="3549"/>
      <w:bookmarkEnd w:id="3550"/>
      <w:bookmarkEnd w:id="3551"/>
      <w:bookmarkEnd w:id="3552"/>
      <w:bookmarkEnd w:id="3553"/>
      <w:bookmarkEnd w:id="3554"/>
    </w:p>
    <w:p w14:paraId="73004721" w14:textId="2FA1F5BC" w:rsidR="009F155E" w:rsidRDefault="009F155E" w:rsidP="009F155E">
      <w:pPr>
        <w:pStyle w:val="-"/>
        <w:keepNext/>
        <w:rPr>
          <w:rtl/>
        </w:rPr>
      </w:pPr>
      <w:bookmarkStart w:id="3555" w:name="ET_speakercontinue_עימאד_סיף_1010"/>
      <w:r w:rsidRPr="009F155E">
        <w:rPr>
          <w:rStyle w:val="TagStyle"/>
          <w:rtl/>
        </w:rPr>
        <w:t xml:space="preserve"> &lt;&lt; דובר_המשך &gt;&gt; </w:t>
      </w:r>
      <w:r>
        <w:rPr>
          <w:rtl/>
        </w:rPr>
        <w:t>עימאד סיף:</w:t>
      </w:r>
      <w:r w:rsidRPr="009F155E">
        <w:rPr>
          <w:rStyle w:val="TagStyle"/>
          <w:rtl/>
        </w:rPr>
        <w:t xml:space="preserve"> &lt;&lt; דובר_המשך &gt;&gt;</w:t>
      </w:r>
      <w:r>
        <w:rPr>
          <w:rtl/>
        </w:rPr>
        <w:t xml:space="preserve">   </w:t>
      </w:r>
      <w:bookmarkEnd w:id="3555"/>
    </w:p>
    <w:p w14:paraId="126A1B16" w14:textId="77777777" w:rsidR="009F155E" w:rsidRDefault="009F155E" w:rsidP="009F155E">
      <w:pPr>
        <w:pStyle w:val="KeepWithNext"/>
        <w:rPr>
          <w:rtl/>
        </w:rPr>
      </w:pPr>
    </w:p>
    <w:p w14:paraId="26922A20" w14:textId="77777777" w:rsidR="009F155E" w:rsidRDefault="00F06748" w:rsidP="00F06748">
      <w:pPr>
        <w:rPr>
          <w:rtl/>
        </w:rPr>
      </w:pPr>
      <w:bookmarkStart w:id="3556" w:name="_ETM_Q1_4743553"/>
      <w:bookmarkStart w:id="3557" w:name="_ETM_Q1_4743599"/>
      <w:bookmarkEnd w:id="3556"/>
      <w:bookmarkEnd w:id="3557"/>
      <w:r>
        <w:rPr>
          <w:rFonts w:hint="cs"/>
          <w:rtl/>
        </w:rPr>
        <w:t xml:space="preserve">המלחמה שלנו </w:t>
      </w:r>
      <w:bookmarkStart w:id="3558" w:name="_ETM_Q1_4746506"/>
      <w:bookmarkEnd w:id="3558"/>
      <w:r>
        <w:rPr>
          <w:rFonts w:hint="cs"/>
          <w:rtl/>
        </w:rPr>
        <w:t>לא התחילה ב-7</w:t>
      </w:r>
      <w:r w:rsidR="00633CB3">
        <w:rPr>
          <w:rFonts w:hint="cs"/>
          <w:rtl/>
        </w:rPr>
        <w:t xml:space="preserve"> </w:t>
      </w:r>
      <w:r w:rsidR="009F155E">
        <w:rPr>
          <w:rFonts w:hint="cs"/>
          <w:rtl/>
        </w:rPr>
        <w:t>ב</w:t>
      </w:r>
      <w:r w:rsidR="00633CB3">
        <w:rPr>
          <w:rtl/>
        </w:rPr>
        <w:t xml:space="preserve">אוקטובר, </w:t>
      </w:r>
      <w:r w:rsidR="009F155E">
        <w:rPr>
          <w:rFonts w:hint="cs"/>
          <w:rtl/>
        </w:rPr>
        <w:t xml:space="preserve">היא </w:t>
      </w:r>
      <w:r w:rsidR="00633CB3">
        <w:rPr>
          <w:rtl/>
        </w:rPr>
        <w:t>התחילה עוד הרבה לפני</w:t>
      </w:r>
      <w:r w:rsidR="009F155E">
        <w:rPr>
          <w:rFonts w:hint="cs"/>
          <w:rtl/>
        </w:rPr>
        <w:t>.</w:t>
      </w:r>
    </w:p>
    <w:p w14:paraId="2F89C75E" w14:textId="77777777" w:rsidR="00F06748" w:rsidRDefault="00F06748" w:rsidP="00F06748">
      <w:pPr>
        <w:rPr>
          <w:rtl/>
        </w:rPr>
      </w:pPr>
      <w:bookmarkStart w:id="3559" w:name="_ETM_Q1_4748725"/>
      <w:bookmarkStart w:id="3560" w:name="_ETM_Q1_4748772"/>
      <w:bookmarkEnd w:id="3559"/>
      <w:bookmarkEnd w:id="3560"/>
    </w:p>
    <w:p w14:paraId="53B223E9" w14:textId="77777777" w:rsidR="00F06748" w:rsidRDefault="00F06748" w:rsidP="00F06748">
      <w:pPr>
        <w:pStyle w:val="af5"/>
        <w:keepNext/>
        <w:rPr>
          <w:rtl/>
        </w:rPr>
      </w:pPr>
      <w:bookmarkStart w:id="3561" w:name="ET_interruption_6360_335"/>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561"/>
    </w:p>
    <w:p w14:paraId="74187569" w14:textId="77777777" w:rsidR="00F06748" w:rsidRDefault="00F06748" w:rsidP="00F06748">
      <w:pPr>
        <w:pStyle w:val="KeepWithNext"/>
        <w:rPr>
          <w:rtl/>
        </w:rPr>
      </w:pPr>
    </w:p>
    <w:p w14:paraId="695D4031" w14:textId="053B62B4" w:rsidR="00F06748" w:rsidRDefault="00F06748" w:rsidP="00F06748">
      <w:pPr>
        <w:rPr>
          <w:rtl/>
        </w:rPr>
      </w:pPr>
      <w:bookmarkStart w:id="3562" w:name="_ETM_Q1_4751193"/>
      <w:bookmarkEnd w:id="3562"/>
      <w:r>
        <w:rPr>
          <w:rFonts w:hint="cs"/>
          <w:rtl/>
        </w:rPr>
        <w:t>ב</w:t>
      </w:r>
      <w:bookmarkStart w:id="3563" w:name="_ETM_Q1_4751451"/>
      <w:bookmarkStart w:id="3564" w:name="_ETM_Q1_4751502"/>
      <w:bookmarkEnd w:id="3563"/>
      <w:bookmarkEnd w:id="3564"/>
      <w:r>
        <w:rPr>
          <w:rFonts w:hint="cs"/>
          <w:rtl/>
        </w:rPr>
        <w:t>-1948, שם התחילה</w:t>
      </w:r>
      <w:r w:rsidR="009F155E">
        <w:rPr>
          <w:rFonts w:hint="cs"/>
          <w:rtl/>
        </w:rPr>
        <w:t xml:space="preserve"> המלחמה</w:t>
      </w:r>
      <w:r>
        <w:rPr>
          <w:rFonts w:hint="cs"/>
          <w:rtl/>
        </w:rPr>
        <w:t>.</w:t>
      </w:r>
    </w:p>
    <w:p w14:paraId="119D0355" w14:textId="77777777" w:rsidR="00633CB3" w:rsidRDefault="00633CB3" w:rsidP="00F06748">
      <w:pPr>
        <w:rPr>
          <w:rtl/>
        </w:rPr>
      </w:pPr>
      <w:bookmarkStart w:id="3565" w:name="_ETM_Q1_4761148"/>
      <w:bookmarkStart w:id="3566" w:name="_ETM_Q1_4761195"/>
      <w:bookmarkStart w:id="3567" w:name="_ETM_Q1_4763930"/>
      <w:bookmarkStart w:id="3568" w:name="_ETM_Q1_4763976"/>
      <w:bookmarkStart w:id="3569" w:name="_ETM_Q1_4741667"/>
      <w:bookmarkEnd w:id="3565"/>
      <w:bookmarkEnd w:id="3566"/>
      <w:bookmarkEnd w:id="3567"/>
      <w:bookmarkEnd w:id="3568"/>
      <w:bookmarkEnd w:id="3569"/>
    </w:p>
    <w:p w14:paraId="4974A43F" w14:textId="47703C7D" w:rsidR="009F155E" w:rsidRDefault="009F155E" w:rsidP="009F155E">
      <w:pPr>
        <w:pStyle w:val="-"/>
        <w:keepNext/>
        <w:rPr>
          <w:rtl/>
        </w:rPr>
      </w:pPr>
      <w:bookmarkStart w:id="3570" w:name="ET_speakercontinue_עימאד_סיף_1011"/>
      <w:r w:rsidRPr="009F155E">
        <w:rPr>
          <w:rStyle w:val="TagStyle"/>
          <w:rtl/>
        </w:rPr>
        <w:t xml:space="preserve"> &lt;&lt; דובר_המשך &gt;&gt; </w:t>
      </w:r>
      <w:r>
        <w:rPr>
          <w:rtl/>
        </w:rPr>
        <w:t>עימאד סיף:</w:t>
      </w:r>
      <w:r w:rsidRPr="009F155E">
        <w:rPr>
          <w:rStyle w:val="TagStyle"/>
          <w:rtl/>
        </w:rPr>
        <w:t xml:space="preserve"> &lt;&lt; דובר_המשך &gt;&gt;</w:t>
      </w:r>
      <w:r>
        <w:rPr>
          <w:rtl/>
        </w:rPr>
        <w:t xml:space="preserve">   </w:t>
      </w:r>
      <w:bookmarkEnd w:id="3570"/>
    </w:p>
    <w:p w14:paraId="661480AE" w14:textId="77777777" w:rsidR="009F155E" w:rsidRDefault="009F155E" w:rsidP="009F155E">
      <w:pPr>
        <w:pStyle w:val="KeepWithNext"/>
        <w:rPr>
          <w:rtl/>
        </w:rPr>
      </w:pPr>
    </w:p>
    <w:p w14:paraId="48EDC57D" w14:textId="7FE59657" w:rsidR="00633CB3" w:rsidRDefault="009F155E" w:rsidP="009F155E">
      <w:pPr>
        <w:rPr>
          <w:rFonts w:cstheme="minorBidi"/>
          <w:sz w:val="22"/>
          <w:szCs w:val="22"/>
        </w:rPr>
      </w:pPr>
      <w:bookmarkStart w:id="3571" w:name="_ETM_Q1_4674138"/>
      <w:bookmarkEnd w:id="3571"/>
      <w:r>
        <w:rPr>
          <w:rFonts w:hint="cs"/>
          <w:rtl/>
        </w:rPr>
        <w:t>היא התחילה ב-1948. אנחנו נלחמים יום-יום</w:t>
      </w:r>
      <w:bookmarkStart w:id="3572" w:name="_ETM_Q1_4742517"/>
      <w:bookmarkEnd w:id="3572"/>
      <w:r>
        <w:rPr>
          <w:rFonts w:hint="cs"/>
          <w:rtl/>
        </w:rPr>
        <w:t xml:space="preserve">, לצערי, בכל מיני </w:t>
      </w:r>
      <w:bookmarkStart w:id="3573" w:name="_ETM_Q1_4753399"/>
      <w:bookmarkEnd w:id="3573"/>
      <w:r>
        <w:rPr>
          <w:rFonts w:hint="cs"/>
          <w:rtl/>
        </w:rPr>
        <w:t xml:space="preserve">חוקים. </w:t>
      </w:r>
      <w:bookmarkStart w:id="3574" w:name="_ETM_Q1_4765274"/>
      <w:bookmarkStart w:id="3575" w:name="_ETM_Q1_4765367"/>
      <w:bookmarkEnd w:id="3574"/>
      <w:bookmarkEnd w:id="3575"/>
      <w:r w:rsidR="00F06748">
        <w:rPr>
          <w:rFonts w:hint="cs"/>
          <w:rtl/>
        </w:rPr>
        <w:t xml:space="preserve">אני </w:t>
      </w:r>
      <w:bookmarkStart w:id="3576" w:name="_ETM_Q1_4770180"/>
      <w:bookmarkEnd w:id="3576"/>
      <w:r w:rsidR="00F06748">
        <w:rPr>
          <w:rFonts w:hint="cs"/>
          <w:rtl/>
        </w:rPr>
        <w:t>לא רוצה</w:t>
      </w:r>
      <w:r w:rsidR="00633CB3">
        <w:rPr>
          <w:rFonts w:hint="cs"/>
          <w:rtl/>
        </w:rPr>
        <w:t xml:space="preserve"> </w:t>
      </w:r>
      <w:r w:rsidR="00633CB3">
        <w:rPr>
          <w:rtl/>
        </w:rPr>
        <w:t>להתבטא</w:t>
      </w:r>
      <w:bookmarkStart w:id="3577" w:name="_ETM_Q1_4749087"/>
      <w:bookmarkStart w:id="3578" w:name="_ETM_Q1_4746313"/>
      <w:bookmarkEnd w:id="3577"/>
      <w:bookmarkEnd w:id="3578"/>
      <w:r w:rsidR="00633CB3">
        <w:rPr>
          <w:rtl/>
        </w:rPr>
        <w:t xml:space="preserve"> בצורה קשה, אבל חוק הלאום וחוק קמיניץ</w:t>
      </w:r>
      <w:r>
        <w:rPr>
          <w:rFonts w:hint="cs"/>
          <w:rtl/>
        </w:rPr>
        <w:t xml:space="preserve"> הם שני</w:t>
      </w:r>
      <w:r w:rsidR="00633CB3">
        <w:rPr>
          <w:rtl/>
        </w:rPr>
        <w:t xml:space="preserve"> חוקים ממש קשים, קשים מנשוא</w:t>
      </w:r>
      <w:r>
        <w:rPr>
          <w:rFonts w:hint="cs"/>
          <w:rtl/>
        </w:rPr>
        <w:t>.</w:t>
      </w:r>
      <w:r w:rsidR="00633CB3">
        <w:rPr>
          <w:rtl/>
        </w:rPr>
        <w:t xml:space="preserve"> </w:t>
      </w:r>
      <w:bookmarkStart w:id="3579" w:name="_ETM_Q1_4759517"/>
      <w:bookmarkEnd w:id="3579"/>
      <w:r w:rsidR="00633CB3">
        <w:rPr>
          <w:rtl/>
        </w:rPr>
        <w:t xml:space="preserve">אני מבקש להתייחס </w:t>
      </w:r>
      <w:r>
        <w:rPr>
          <w:rFonts w:hint="cs"/>
          <w:rtl/>
        </w:rPr>
        <w:t xml:space="preserve">גם </w:t>
      </w:r>
      <w:r w:rsidR="00633CB3">
        <w:rPr>
          <w:rtl/>
        </w:rPr>
        <w:t xml:space="preserve">לזה. </w:t>
      </w:r>
      <w:r>
        <w:rPr>
          <w:rFonts w:hint="cs"/>
          <w:rtl/>
        </w:rPr>
        <w:t>תודה.</w:t>
      </w:r>
    </w:p>
    <w:p w14:paraId="57EE7B95" w14:textId="77777777" w:rsidR="00F06748" w:rsidRDefault="00F06748" w:rsidP="00F06748">
      <w:pPr>
        <w:rPr>
          <w:rtl/>
        </w:rPr>
      </w:pPr>
      <w:bookmarkStart w:id="3580" w:name="_ETM_Q1_4771400"/>
      <w:bookmarkStart w:id="3581" w:name="_ETM_Q1_4771446"/>
      <w:bookmarkEnd w:id="3580"/>
      <w:bookmarkEnd w:id="3581"/>
    </w:p>
    <w:p w14:paraId="599864B1" w14:textId="3D7A6320" w:rsidR="009F155E" w:rsidRDefault="009F155E" w:rsidP="009F155E">
      <w:pPr>
        <w:pStyle w:val="af5"/>
        <w:keepNext/>
        <w:rPr>
          <w:rtl/>
        </w:rPr>
      </w:pPr>
      <w:bookmarkStart w:id="3582" w:name="ET_interruption_6236_1015"/>
      <w:r w:rsidRPr="009F155E">
        <w:rPr>
          <w:rStyle w:val="TagStyle"/>
          <w:rtl/>
        </w:rPr>
        <w:t xml:space="preserve"> &lt;&lt; קריאה &gt;&gt; </w:t>
      </w:r>
      <w:r>
        <w:rPr>
          <w:rtl/>
        </w:rPr>
        <w:t>נעמה לזימי (העבודה):</w:t>
      </w:r>
      <w:r w:rsidRPr="009F155E">
        <w:rPr>
          <w:rStyle w:val="TagStyle"/>
          <w:rtl/>
        </w:rPr>
        <w:t xml:space="preserve"> &lt;&lt; קריאה &gt;&gt;</w:t>
      </w:r>
      <w:r>
        <w:rPr>
          <w:rtl/>
        </w:rPr>
        <w:t xml:space="preserve">   </w:t>
      </w:r>
      <w:bookmarkEnd w:id="3582"/>
    </w:p>
    <w:p w14:paraId="24BACA6D" w14:textId="77777777" w:rsidR="009F155E" w:rsidRDefault="009F155E" w:rsidP="009F155E">
      <w:pPr>
        <w:pStyle w:val="KeepWithNext"/>
        <w:rPr>
          <w:rtl/>
        </w:rPr>
      </w:pPr>
    </w:p>
    <w:p w14:paraId="4793942F" w14:textId="07350945" w:rsidR="009F155E" w:rsidRDefault="009F155E" w:rsidP="009F155E">
      <w:pPr>
        <w:rPr>
          <w:rtl/>
        </w:rPr>
      </w:pPr>
      <w:r>
        <w:rPr>
          <w:rFonts w:hint="cs"/>
          <w:rtl/>
        </w:rPr>
        <w:t xml:space="preserve">ולבטל אותם. </w:t>
      </w:r>
    </w:p>
    <w:p w14:paraId="480A377C" w14:textId="77777777" w:rsidR="009F155E" w:rsidRPr="009F155E" w:rsidRDefault="009F155E" w:rsidP="009F155E">
      <w:pPr>
        <w:rPr>
          <w:rtl/>
        </w:rPr>
      </w:pPr>
    </w:p>
    <w:p w14:paraId="7307E236" w14:textId="77777777" w:rsidR="00F06748" w:rsidRDefault="00F06748" w:rsidP="00F06748">
      <w:pPr>
        <w:pStyle w:val="af6"/>
        <w:keepNext/>
        <w:rPr>
          <w:rtl/>
        </w:rPr>
      </w:pPr>
      <w:bookmarkStart w:id="3583" w:name="ET_yor_4762_336"/>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583"/>
    </w:p>
    <w:p w14:paraId="107E1EB7" w14:textId="77777777" w:rsidR="00F06748" w:rsidRDefault="00F06748" w:rsidP="00F06748">
      <w:pPr>
        <w:pStyle w:val="KeepWithNext"/>
        <w:rPr>
          <w:rtl/>
        </w:rPr>
      </w:pPr>
    </w:p>
    <w:p w14:paraId="516D17F0" w14:textId="273B622B" w:rsidR="00F06748" w:rsidRDefault="00F06748" w:rsidP="00F06748">
      <w:pPr>
        <w:rPr>
          <w:rtl/>
        </w:rPr>
      </w:pPr>
      <w:bookmarkStart w:id="3584" w:name="_ETM_Q1_4772181"/>
      <w:bookmarkEnd w:id="3584"/>
      <w:r>
        <w:rPr>
          <w:rFonts w:hint="cs"/>
          <w:rtl/>
        </w:rPr>
        <w:t>תודה רבה</w:t>
      </w:r>
      <w:r w:rsidR="009F155E">
        <w:rPr>
          <w:rFonts w:hint="cs"/>
          <w:rtl/>
        </w:rPr>
        <w:t>, אני מודה לך.</w:t>
      </w:r>
      <w:bookmarkStart w:id="3585" w:name="_ETM_Q1_4766297"/>
      <w:bookmarkEnd w:id="3585"/>
    </w:p>
    <w:p w14:paraId="613C3AA3" w14:textId="77777777" w:rsidR="00F06748" w:rsidRDefault="00F06748" w:rsidP="00F06748">
      <w:pPr>
        <w:rPr>
          <w:rtl/>
        </w:rPr>
      </w:pPr>
      <w:bookmarkStart w:id="3586" w:name="_ETM_Q1_4773806"/>
      <w:bookmarkStart w:id="3587" w:name="_ETM_Q1_4773853"/>
      <w:bookmarkEnd w:id="3586"/>
      <w:bookmarkEnd w:id="3587"/>
    </w:p>
    <w:p w14:paraId="5EA260FF" w14:textId="77777777" w:rsidR="00F06748" w:rsidRDefault="00F06748" w:rsidP="00F06748">
      <w:pPr>
        <w:pStyle w:val="af5"/>
        <w:keepNext/>
        <w:rPr>
          <w:rtl/>
        </w:rPr>
      </w:pPr>
      <w:bookmarkStart w:id="3588" w:name="ET_interruption_6360_337"/>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588"/>
    </w:p>
    <w:p w14:paraId="166FF20D" w14:textId="77777777" w:rsidR="00F06748" w:rsidRDefault="00F06748" w:rsidP="00F06748">
      <w:pPr>
        <w:pStyle w:val="KeepWithNext"/>
        <w:rPr>
          <w:rtl/>
        </w:rPr>
      </w:pPr>
    </w:p>
    <w:p w14:paraId="5FA5A746" w14:textId="77777777" w:rsidR="00F06748" w:rsidRDefault="00F06748" w:rsidP="00F06748">
      <w:pPr>
        <w:rPr>
          <w:rtl/>
        </w:rPr>
      </w:pPr>
      <w:bookmarkStart w:id="3589" w:name="_ETM_Q1_4775752"/>
      <w:bookmarkEnd w:id="3589"/>
      <w:r>
        <w:rPr>
          <w:rFonts w:hint="cs"/>
          <w:rtl/>
        </w:rPr>
        <w:t>אנחנו נתייחס לזה בעיתוי ובמקום הנכון.</w:t>
      </w:r>
    </w:p>
    <w:p w14:paraId="710F1E5D" w14:textId="77777777" w:rsidR="00F06748" w:rsidRDefault="00F06748" w:rsidP="00F06748">
      <w:pPr>
        <w:rPr>
          <w:rtl/>
        </w:rPr>
      </w:pPr>
      <w:bookmarkStart w:id="3590" w:name="_ETM_Q1_4779943"/>
      <w:bookmarkStart w:id="3591" w:name="_ETM_Q1_4779990"/>
      <w:bookmarkEnd w:id="3590"/>
      <w:bookmarkEnd w:id="3591"/>
    </w:p>
    <w:p w14:paraId="6C0CD23D" w14:textId="77777777" w:rsidR="00F06748" w:rsidRDefault="00F06748" w:rsidP="00F06748">
      <w:pPr>
        <w:pStyle w:val="af5"/>
        <w:keepNext/>
        <w:rPr>
          <w:rtl/>
        </w:rPr>
      </w:pPr>
      <w:bookmarkStart w:id="3592" w:name="ET_interruption_5800_338"/>
      <w:r w:rsidRPr="00F06748">
        <w:rPr>
          <w:rStyle w:val="TagStyle"/>
          <w:rtl/>
        </w:rPr>
        <w:t xml:space="preserve"> &lt;&lt; קריאה &gt;&gt; </w:t>
      </w:r>
      <w:r>
        <w:rPr>
          <w:rtl/>
        </w:rPr>
        <w:t>אורית פרקש הכהן (המחנה הממלכתי):</w:t>
      </w:r>
      <w:r w:rsidRPr="00F06748">
        <w:rPr>
          <w:rStyle w:val="TagStyle"/>
          <w:rtl/>
        </w:rPr>
        <w:t xml:space="preserve"> &lt;&lt; קריאה &gt;&gt;</w:t>
      </w:r>
      <w:r>
        <w:rPr>
          <w:rtl/>
        </w:rPr>
        <w:t xml:space="preserve">   </w:t>
      </w:r>
      <w:bookmarkEnd w:id="3592"/>
    </w:p>
    <w:p w14:paraId="42EA6320" w14:textId="77777777" w:rsidR="00F06748" w:rsidRDefault="00F06748" w:rsidP="00F06748">
      <w:pPr>
        <w:pStyle w:val="KeepWithNext"/>
        <w:rPr>
          <w:rtl/>
        </w:rPr>
      </w:pPr>
    </w:p>
    <w:p w14:paraId="34E98AEF" w14:textId="26A129D1" w:rsidR="00F06748" w:rsidRDefault="00F06748" w:rsidP="00F06748">
      <w:pPr>
        <w:rPr>
          <w:rtl/>
        </w:rPr>
      </w:pPr>
      <w:bookmarkStart w:id="3593" w:name="_ETM_Q1_4784524"/>
      <w:bookmarkEnd w:id="3593"/>
      <w:r>
        <w:rPr>
          <w:rFonts w:hint="cs"/>
          <w:rtl/>
        </w:rPr>
        <w:t>י</w:t>
      </w:r>
      <w:bookmarkStart w:id="3594" w:name="_ETM_Q1_4784777"/>
      <w:bookmarkStart w:id="3595" w:name="_ETM_Q1_4784819"/>
      <w:bookmarkEnd w:id="3594"/>
      <w:bookmarkEnd w:id="3595"/>
      <w:r>
        <w:rPr>
          <w:rFonts w:hint="cs"/>
          <w:rtl/>
        </w:rPr>
        <w:t>ש לי שאלה</w:t>
      </w:r>
      <w:bookmarkStart w:id="3596" w:name="_ETM_Q1_4786507"/>
      <w:bookmarkEnd w:id="3596"/>
      <w:r>
        <w:t>:</w:t>
      </w:r>
      <w:r>
        <w:rPr>
          <w:rFonts w:hint="cs"/>
          <w:rtl/>
        </w:rPr>
        <w:t xml:space="preserve"> מה נגמר עם שכיר בעל שליטה</w:t>
      </w:r>
      <w:r w:rsidR="009F155E">
        <w:rPr>
          <w:rFonts w:hint="cs"/>
          <w:rtl/>
        </w:rPr>
        <w:t>?</w:t>
      </w:r>
      <w:r w:rsidR="00633CB3">
        <w:rPr>
          <w:rFonts w:hint="cs"/>
          <w:rtl/>
        </w:rPr>
        <w:t xml:space="preserve"> </w:t>
      </w:r>
      <w:r w:rsidR="00633CB3">
        <w:rPr>
          <w:rtl/>
        </w:rPr>
        <w:t>אמיר, שכיר בעל שליטה בפנים</w:t>
      </w:r>
      <w:r w:rsidR="009F155E">
        <w:rPr>
          <w:rFonts w:hint="cs"/>
          <w:rtl/>
        </w:rPr>
        <w:t>?</w:t>
      </w:r>
      <w:bookmarkStart w:id="3597" w:name="_ETM_Q1_4777807"/>
      <w:bookmarkEnd w:id="3597"/>
    </w:p>
    <w:p w14:paraId="7E83B129" w14:textId="77777777" w:rsidR="00F06748" w:rsidRDefault="00F06748" w:rsidP="00F06748">
      <w:pPr>
        <w:rPr>
          <w:rtl/>
        </w:rPr>
      </w:pPr>
      <w:bookmarkStart w:id="3598" w:name="_ETM_Q1_4795055"/>
      <w:bookmarkStart w:id="3599" w:name="_ETM_Q1_4795101"/>
      <w:bookmarkStart w:id="3600" w:name="_ETM_Q1_4796633"/>
      <w:bookmarkEnd w:id="3598"/>
      <w:bookmarkEnd w:id="3599"/>
      <w:bookmarkEnd w:id="3600"/>
    </w:p>
    <w:p w14:paraId="1D3076E5" w14:textId="77777777" w:rsidR="00F06748" w:rsidRDefault="00F06748" w:rsidP="00F06748">
      <w:pPr>
        <w:pStyle w:val="af9"/>
        <w:keepNext/>
        <w:rPr>
          <w:rtl/>
        </w:rPr>
      </w:pPr>
      <w:bookmarkStart w:id="3601" w:name="ET_guest_657017_339"/>
      <w:r w:rsidRPr="00F06748">
        <w:rPr>
          <w:rStyle w:val="TagStyle"/>
          <w:rtl/>
        </w:rPr>
        <w:t xml:space="preserve"> &lt;&lt; אורח &gt;&gt; </w:t>
      </w:r>
      <w:r>
        <w:rPr>
          <w:rtl/>
        </w:rPr>
        <w:t>אמיר דהן:</w:t>
      </w:r>
      <w:r w:rsidRPr="00F06748">
        <w:rPr>
          <w:rStyle w:val="TagStyle"/>
          <w:rtl/>
        </w:rPr>
        <w:t xml:space="preserve"> &lt;&lt; אורח &gt;&gt;</w:t>
      </w:r>
      <w:r>
        <w:rPr>
          <w:rtl/>
        </w:rPr>
        <w:t xml:space="preserve">   </w:t>
      </w:r>
      <w:bookmarkEnd w:id="3601"/>
    </w:p>
    <w:p w14:paraId="674DF28D" w14:textId="77777777" w:rsidR="00F06748" w:rsidRDefault="00F06748" w:rsidP="00F06748">
      <w:pPr>
        <w:pStyle w:val="KeepWithNext"/>
        <w:rPr>
          <w:rtl/>
        </w:rPr>
      </w:pPr>
    </w:p>
    <w:p w14:paraId="345EF060" w14:textId="22591285" w:rsidR="00F06748" w:rsidRDefault="00F06748" w:rsidP="00F06748">
      <w:pPr>
        <w:rPr>
          <w:rtl/>
        </w:rPr>
      </w:pPr>
      <w:bookmarkStart w:id="3602" w:name="_ETM_Q1_4797055"/>
      <w:bookmarkStart w:id="3603" w:name="_ETM_Q1_4797083"/>
      <w:bookmarkEnd w:id="3602"/>
      <w:bookmarkEnd w:id="3603"/>
      <w:r>
        <w:rPr>
          <w:rFonts w:hint="cs"/>
          <w:rtl/>
        </w:rPr>
        <w:t>הוא מקבל</w:t>
      </w:r>
      <w:r w:rsidR="00633CB3">
        <w:rPr>
          <w:rFonts w:hint="cs"/>
          <w:rtl/>
        </w:rPr>
        <w:t xml:space="preserve"> </w:t>
      </w:r>
      <w:r w:rsidR="00633CB3">
        <w:rPr>
          <w:rtl/>
        </w:rPr>
        <w:t>תלוש שכר והוא בתוך 75%</w:t>
      </w:r>
      <w:bookmarkStart w:id="3604" w:name="_ETM_Q1_4787517"/>
      <w:bookmarkEnd w:id="3604"/>
      <w:r w:rsidR="00633CB3">
        <w:rPr>
          <w:rtl/>
        </w:rPr>
        <w:t xml:space="preserve"> ההשתתפות של המדינה.</w:t>
      </w:r>
    </w:p>
    <w:p w14:paraId="393874F5" w14:textId="77777777" w:rsidR="00F06748" w:rsidRDefault="00F06748" w:rsidP="00F06748">
      <w:pPr>
        <w:rPr>
          <w:rtl/>
        </w:rPr>
      </w:pPr>
      <w:bookmarkStart w:id="3605" w:name="_ETM_Q1_4798286"/>
      <w:bookmarkStart w:id="3606" w:name="_ETM_Q1_4798333"/>
      <w:bookmarkEnd w:id="3605"/>
      <w:bookmarkEnd w:id="3606"/>
    </w:p>
    <w:p w14:paraId="45EBABED" w14:textId="77777777" w:rsidR="00F06748" w:rsidRDefault="00F06748" w:rsidP="00F06748">
      <w:pPr>
        <w:pStyle w:val="af6"/>
        <w:keepNext/>
        <w:rPr>
          <w:rtl/>
        </w:rPr>
      </w:pPr>
      <w:bookmarkStart w:id="3607" w:name="ET_yor_4762_340"/>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607"/>
    </w:p>
    <w:p w14:paraId="7D2F8387" w14:textId="77777777" w:rsidR="00F06748" w:rsidRDefault="00F06748" w:rsidP="00F06748">
      <w:pPr>
        <w:pStyle w:val="KeepWithNext"/>
        <w:rPr>
          <w:rtl/>
        </w:rPr>
      </w:pPr>
    </w:p>
    <w:p w14:paraId="22D5C97B" w14:textId="4E2848DD" w:rsidR="00F06748" w:rsidRDefault="00F06748" w:rsidP="00F06748">
      <w:pPr>
        <w:rPr>
          <w:rtl/>
        </w:rPr>
      </w:pPr>
      <w:bookmarkStart w:id="3608" w:name="_ETM_Q1_4799364"/>
      <w:bookmarkEnd w:id="3608"/>
      <w:r>
        <w:rPr>
          <w:rFonts w:hint="cs"/>
          <w:rtl/>
        </w:rPr>
        <w:t>38ח</w:t>
      </w:r>
      <w:r w:rsidR="009F155E">
        <w:rPr>
          <w:rFonts w:hint="cs"/>
          <w:rtl/>
        </w:rPr>
        <w:t>.</w:t>
      </w:r>
    </w:p>
    <w:p w14:paraId="7E9F3BD6" w14:textId="77777777" w:rsidR="00F06748" w:rsidRDefault="00F06748" w:rsidP="00F06748">
      <w:pPr>
        <w:rPr>
          <w:rtl/>
        </w:rPr>
      </w:pPr>
      <w:bookmarkStart w:id="3609" w:name="_ETM_Q1_4801631"/>
      <w:bookmarkStart w:id="3610" w:name="_ETM_Q1_4801677"/>
      <w:bookmarkStart w:id="3611" w:name="_ETM_Q1_4803553"/>
      <w:bookmarkEnd w:id="3609"/>
      <w:bookmarkEnd w:id="3610"/>
      <w:bookmarkEnd w:id="3611"/>
    </w:p>
    <w:p w14:paraId="3DC77DDF" w14:textId="77777777" w:rsidR="00F06748" w:rsidRDefault="00F06748" w:rsidP="00F06748">
      <w:pPr>
        <w:pStyle w:val="a4"/>
        <w:keepNext/>
        <w:rPr>
          <w:rtl/>
        </w:rPr>
      </w:pPr>
      <w:bookmarkStart w:id="3612" w:name="ET_speaker_ישי_פרלמן_341"/>
      <w:r w:rsidRPr="00F06748">
        <w:rPr>
          <w:rStyle w:val="TagStyle"/>
          <w:rtl/>
        </w:rPr>
        <w:t xml:space="preserve"> &lt;&lt; דובר &gt;&gt; </w:t>
      </w:r>
      <w:r>
        <w:rPr>
          <w:rtl/>
        </w:rPr>
        <w:t>ישי פרלמן:</w:t>
      </w:r>
      <w:r w:rsidRPr="00F06748">
        <w:rPr>
          <w:rStyle w:val="TagStyle"/>
          <w:rtl/>
        </w:rPr>
        <w:t xml:space="preserve"> &lt;&lt; דובר &gt;&gt;</w:t>
      </w:r>
      <w:r>
        <w:rPr>
          <w:rtl/>
        </w:rPr>
        <w:t xml:space="preserve">   </w:t>
      </w:r>
      <w:bookmarkEnd w:id="3612"/>
    </w:p>
    <w:p w14:paraId="2934BB0A" w14:textId="77777777" w:rsidR="00F06748" w:rsidRDefault="00F06748" w:rsidP="00F06748">
      <w:pPr>
        <w:pStyle w:val="KeepWithNext"/>
        <w:rPr>
          <w:rtl/>
        </w:rPr>
      </w:pPr>
    </w:p>
    <w:p w14:paraId="559C900B" w14:textId="608BC90E" w:rsidR="009F155E" w:rsidRDefault="00F06748" w:rsidP="009F155E">
      <w:pPr>
        <w:ind w:left="3600" w:hanging="720"/>
        <w:rPr>
          <w:rtl/>
        </w:rPr>
      </w:pPr>
      <w:bookmarkStart w:id="3613" w:name="_ETM_Q1_4803959"/>
      <w:bookmarkStart w:id="3614" w:name="_ETM_Q1_4804006"/>
      <w:bookmarkEnd w:id="3613"/>
      <w:bookmarkEnd w:id="3614"/>
      <w:r>
        <w:rPr>
          <w:rFonts w:hint="cs"/>
          <w:rtl/>
        </w:rPr>
        <w:t xml:space="preserve"> </w:t>
      </w:r>
      <w:r w:rsidR="009F155E">
        <w:rPr>
          <w:rFonts w:hint="cs"/>
          <w:rtl/>
        </w:rPr>
        <w:t>"</w:t>
      </w:r>
      <w:r w:rsidR="009F155E">
        <w:rPr>
          <w:rtl/>
        </w:rPr>
        <w:t xml:space="preserve">38ח. </w:t>
      </w:r>
      <w:r w:rsidR="009F155E">
        <w:rPr>
          <w:rtl/>
        </w:rPr>
        <w:tab/>
      </w:r>
      <w:r w:rsidR="009F155E">
        <w:rPr>
          <w:rFonts w:hint="cs"/>
          <w:rtl/>
        </w:rPr>
        <w:t>(</w:t>
      </w:r>
      <w:r w:rsidR="009F155E">
        <w:rPr>
          <w:rtl/>
        </w:rPr>
        <w:t>א</w:t>
      </w:r>
      <w:r w:rsidR="009F155E">
        <w:rPr>
          <w:rFonts w:hint="cs"/>
          <w:rtl/>
        </w:rPr>
        <w:t>)</w:t>
      </w:r>
      <w:r w:rsidR="009F155E">
        <w:rPr>
          <w:rtl/>
        </w:rPr>
        <w:tab/>
        <w:t xml:space="preserve"> נקבעה זכאותו של העוסק לפיצויים לפי הוראות סעיף 38ז</w:t>
      </w:r>
      <w:r w:rsidR="009F155E">
        <w:rPr>
          <w:rFonts w:hint="cs"/>
          <w:rtl/>
        </w:rPr>
        <w:t>(</w:t>
      </w:r>
      <w:r w:rsidR="009F155E">
        <w:rPr>
          <w:rtl/>
        </w:rPr>
        <w:t>א</w:t>
      </w:r>
      <w:r w:rsidR="009F155E">
        <w:rPr>
          <w:rFonts w:hint="cs"/>
          <w:rtl/>
        </w:rPr>
        <w:t>)</w:t>
      </w:r>
      <w:r w:rsidR="009F155E">
        <w:rPr>
          <w:rtl/>
        </w:rPr>
        <w:t>, ישולמו לו הפיצויים לא יאוחר מתום שלושים ימים</w:t>
      </w:r>
      <w:r w:rsidR="009F155E">
        <w:rPr>
          <w:rFonts w:hint="cs"/>
          <w:rtl/>
        </w:rPr>
        <w:t xml:space="preserve"> </w:t>
      </w:r>
      <w:r w:rsidR="009F155E">
        <w:rPr>
          <w:rtl/>
        </w:rPr>
        <w:t>מיום קביעת הזכאות.</w:t>
      </w:r>
      <w:r w:rsidR="00D64DF2">
        <w:rPr>
          <w:rFonts w:hint="cs"/>
          <w:rtl/>
        </w:rPr>
        <w:t>"</w:t>
      </w:r>
      <w:bookmarkStart w:id="3615" w:name="_ETM_Q1_4806777"/>
      <w:bookmarkEnd w:id="3615"/>
    </w:p>
    <w:p w14:paraId="5C99CBCB" w14:textId="77777777" w:rsidR="00F06748" w:rsidRDefault="00F06748" w:rsidP="00F06748">
      <w:pPr>
        <w:rPr>
          <w:rtl/>
        </w:rPr>
      </w:pPr>
      <w:bookmarkStart w:id="3616" w:name="_ETM_Q1_4789907"/>
      <w:bookmarkStart w:id="3617" w:name="_ETM_Q1_4807335"/>
      <w:bookmarkStart w:id="3618" w:name="_ETM_Q1_4807397"/>
      <w:bookmarkEnd w:id="3616"/>
      <w:bookmarkEnd w:id="3617"/>
      <w:bookmarkEnd w:id="3618"/>
    </w:p>
    <w:p w14:paraId="132C148C" w14:textId="77777777" w:rsidR="00F06748" w:rsidRDefault="00F06748" w:rsidP="00F06748">
      <w:pPr>
        <w:pStyle w:val="af5"/>
        <w:keepNext/>
        <w:rPr>
          <w:rtl/>
        </w:rPr>
      </w:pPr>
      <w:bookmarkStart w:id="3619" w:name="ET_interruption_6360_342"/>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619"/>
    </w:p>
    <w:p w14:paraId="1D1D049F" w14:textId="77777777" w:rsidR="00F06748" w:rsidRDefault="00F06748" w:rsidP="00F06748">
      <w:pPr>
        <w:pStyle w:val="KeepWithNext"/>
        <w:rPr>
          <w:rtl/>
        </w:rPr>
      </w:pPr>
    </w:p>
    <w:p w14:paraId="7D46FF5B" w14:textId="26D31025" w:rsidR="00F06748" w:rsidRDefault="00F06748" w:rsidP="00F06748">
      <w:pPr>
        <w:rPr>
          <w:rtl/>
        </w:rPr>
      </w:pPr>
      <w:bookmarkStart w:id="3620" w:name="_ETM_Q1_4810469"/>
      <w:bookmarkEnd w:id="3620"/>
      <w:r>
        <w:rPr>
          <w:rFonts w:hint="cs"/>
          <w:rtl/>
        </w:rPr>
        <w:t>תעצור, אתה מקריא את זה כאילו לא אמרת כלום</w:t>
      </w:r>
      <w:r w:rsidR="00D64DF2">
        <w:rPr>
          <w:rFonts w:hint="cs"/>
          <w:rtl/>
        </w:rPr>
        <w:t xml:space="preserve"> עכשיו</w:t>
      </w:r>
      <w:r>
        <w:rPr>
          <w:rFonts w:hint="cs"/>
          <w:rtl/>
        </w:rPr>
        <w:t xml:space="preserve">. </w:t>
      </w:r>
      <w:bookmarkStart w:id="3621" w:name="_ETM_Q1_4815709"/>
      <w:bookmarkEnd w:id="3621"/>
      <w:r>
        <w:rPr>
          <w:rFonts w:hint="cs"/>
          <w:rtl/>
        </w:rPr>
        <w:t xml:space="preserve">מה זה </w:t>
      </w:r>
      <w:r w:rsidR="002937A5">
        <w:rPr>
          <w:rFonts w:hint="cs"/>
          <w:rtl/>
        </w:rPr>
        <w:t>(</w:t>
      </w:r>
      <w:r>
        <w:rPr>
          <w:rFonts w:hint="cs"/>
          <w:rtl/>
        </w:rPr>
        <w:t>ב</w:t>
      </w:r>
      <w:r w:rsidR="002937A5">
        <w:rPr>
          <w:rFonts w:hint="cs"/>
          <w:rtl/>
        </w:rPr>
        <w:t>)</w:t>
      </w:r>
      <w:r>
        <w:rPr>
          <w:rFonts w:hint="cs"/>
          <w:rtl/>
        </w:rPr>
        <w:t xml:space="preserve">? למה אנחנו צריכים כל כך הרבה זמן? </w:t>
      </w:r>
      <w:bookmarkStart w:id="3622" w:name="_ETM_Q1_4821648"/>
      <w:bookmarkEnd w:id="3622"/>
      <w:r>
        <w:rPr>
          <w:rFonts w:hint="cs"/>
          <w:rtl/>
        </w:rPr>
        <w:t xml:space="preserve">כפיר, השאלה </w:t>
      </w:r>
      <w:r w:rsidR="00D64DF2">
        <w:rPr>
          <w:rFonts w:hint="cs"/>
          <w:rtl/>
        </w:rPr>
        <w:t xml:space="preserve">היא </w:t>
      </w:r>
      <w:r>
        <w:rPr>
          <w:rFonts w:hint="cs"/>
          <w:rtl/>
        </w:rPr>
        <w:t>אליכם.</w:t>
      </w:r>
    </w:p>
    <w:p w14:paraId="6EAF98D4" w14:textId="77777777" w:rsidR="00F06748" w:rsidRDefault="00F06748" w:rsidP="00F06748">
      <w:pPr>
        <w:rPr>
          <w:rtl/>
        </w:rPr>
      </w:pPr>
      <w:bookmarkStart w:id="3623" w:name="_ETM_Q1_4826570"/>
      <w:bookmarkStart w:id="3624" w:name="_ETM_Q1_4826633"/>
      <w:bookmarkStart w:id="3625" w:name="_ETM_Q1_4826695"/>
      <w:bookmarkStart w:id="3626" w:name="_ETM_Q1_4826742"/>
      <w:bookmarkStart w:id="3627" w:name="_ETM_Q1_4827273"/>
      <w:bookmarkStart w:id="3628" w:name="_ETM_Q1_4797327"/>
      <w:bookmarkEnd w:id="3623"/>
      <w:bookmarkEnd w:id="3624"/>
      <w:bookmarkEnd w:id="3625"/>
      <w:bookmarkEnd w:id="3626"/>
      <w:bookmarkEnd w:id="3627"/>
      <w:bookmarkEnd w:id="3628"/>
    </w:p>
    <w:p w14:paraId="6186E6D0" w14:textId="77777777" w:rsidR="00F06748" w:rsidRDefault="00F06748" w:rsidP="00F06748">
      <w:pPr>
        <w:pStyle w:val="af9"/>
        <w:keepNext/>
        <w:rPr>
          <w:rtl/>
        </w:rPr>
      </w:pPr>
      <w:bookmarkStart w:id="3629" w:name="ET_guest_657017_343"/>
      <w:r w:rsidRPr="00F06748">
        <w:rPr>
          <w:rStyle w:val="TagStyle"/>
          <w:rtl/>
        </w:rPr>
        <w:t xml:space="preserve"> &lt;&lt; אורח &gt;&gt; </w:t>
      </w:r>
      <w:r>
        <w:rPr>
          <w:rtl/>
        </w:rPr>
        <w:t>אמיר דהן:</w:t>
      </w:r>
      <w:r w:rsidRPr="00F06748">
        <w:rPr>
          <w:rStyle w:val="TagStyle"/>
          <w:rtl/>
        </w:rPr>
        <w:t xml:space="preserve"> &lt;&lt; אורח &gt;&gt;</w:t>
      </w:r>
      <w:r>
        <w:rPr>
          <w:rtl/>
        </w:rPr>
        <w:t xml:space="preserve">   </w:t>
      </w:r>
      <w:bookmarkEnd w:id="3629"/>
    </w:p>
    <w:p w14:paraId="0F51A5B0" w14:textId="77777777" w:rsidR="00F06748" w:rsidRDefault="00F06748" w:rsidP="00F06748">
      <w:pPr>
        <w:pStyle w:val="KeepWithNext"/>
        <w:rPr>
          <w:rtl/>
        </w:rPr>
      </w:pPr>
    </w:p>
    <w:p w14:paraId="4A4E0889" w14:textId="01E8D48A" w:rsidR="00F06748" w:rsidRDefault="00F06748" w:rsidP="00F06748">
      <w:pPr>
        <w:rPr>
          <w:rtl/>
        </w:rPr>
      </w:pPr>
      <w:r>
        <w:rPr>
          <w:rFonts w:hint="cs"/>
          <w:rtl/>
        </w:rPr>
        <w:t>י</w:t>
      </w:r>
      <w:bookmarkStart w:id="3630" w:name="_ETM_Q1_4827711"/>
      <w:bookmarkStart w:id="3631" w:name="_ETM_Q1_4827774"/>
      <w:bookmarkEnd w:id="3630"/>
      <w:bookmarkEnd w:id="3631"/>
      <w:r>
        <w:rPr>
          <w:rFonts w:hint="cs"/>
          <w:rtl/>
        </w:rPr>
        <w:t>רדנו ל-14</w:t>
      </w:r>
      <w:r w:rsidR="00D64DF2">
        <w:rPr>
          <w:rFonts w:hint="cs"/>
          <w:rtl/>
        </w:rPr>
        <w:t>.</w:t>
      </w:r>
    </w:p>
    <w:p w14:paraId="2BC2D1C4" w14:textId="77777777" w:rsidR="00CD332D" w:rsidRDefault="00CD332D" w:rsidP="00F06748">
      <w:pPr>
        <w:rPr>
          <w:rtl/>
        </w:rPr>
      </w:pPr>
    </w:p>
    <w:p w14:paraId="548F0616" w14:textId="77777777" w:rsidR="00F06748" w:rsidRDefault="00F06748" w:rsidP="00F06748">
      <w:pPr>
        <w:pStyle w:val="KeepWithNext"/>
        <w:rPr>
          <w:rStyle w:val="TagStyle"/>
          <w:rFonts w:ascii="David" w:hAnsi="David"/>
          <w:u w:val="single"/>
          <w:rtl/>
          <w:lang w:eastAsia="he-IL"/>
        </w:rPr>
      </w:pPr>
      <w:bookmarkStart w:id="3632" w:name="_ETM_Q1_4829540"/>
      <w:bookmarkStart w:id="3633" w:name="_ETM_Q1_4829586"/>
      <w:bookmarkEnd w:id="3632"/>
      <w:bookmarkEnd w:id="3633"/>
    </w:p>
    <w:p w14:paraId="0DE95CD3" w14:textId="77777777" w:rsidR="00F06748" w:rsidRDefault="00F06748" w:rsidP="00F06748">
      <w:pPr>
        <w:pStyle w:val="af5"/>
        <w:keepNext/>
        <w:rPr>
          <w:rtl/>
        </w:rPr>
      </w:pPr>
      <w:bookmarkStart w:id="3634" w:name="ET_interruption_6360_345"/>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634"/>
    </w:p>
    <w:p w14:paraId="4C9AD488" w14:textId="77777777" w:rsidR="00F06748" w:rsidRDefault="00F06748" w:rsidP="00F06748">
      <w:pPr>
        <w:pStyle w:val="KeepWithNext"/>
        <w:rPr>
          <w:rtl/>
          <w:lang w:eastAsia="he-IL"/>
        </w:rPr>
      </w:pPr>
    </w:p>
    <w:p w14:paraId="757BD11E" w14:textId="39E7EF60" w:rsidR="00F178FB" w:rsidRDefault="00D64DF2" w:rsidP="00F178FB">
      <w:pPr>
        <w:rPr>
          <w:rtl/>
          <w:lang w:eastAsia="he-IL"/>
        </w:rPr>
      </w:pPr>
      <w:r>
        <w:rPr>
          <w:rFonts w:hint="cs"/>
          <w:rtl/>
          <w:lang w:eastAsia="he-IL"/>
        </w:rPr>
        <w:t>לא, לא, למה ל-14? תשלם</w:t>
      </w:r>
      <w:bookmarkStart w:id="3635" w:name="_ETM_Q1_4818817"/>
      <w:bookmarkEnd w:id="3635"/>
      <w:r>
        <w:rPr>
          <w:rFonts w:hint="cs"/>
          <w:rtl/>
          <w:lang w:eastAsia="he-IL"/>
        </w:rPr>
        <w:t xml:space="preserve"> , אחרי זה תברר</w:t>
      </w:r>
      <w:bookmarkStart w:id="3636" w:name="_ETM_Q1_4823397"/>
      <w:bookmarkEnd w:id="3636"/>
      <w:r>
        <w:rPr>
          <w:rFonts w:hint="cs"/>
          <w:rtl/>
          <w:lang w:eastAsia="he-IL"/>
        </w:rPr>
        <w:t xml:space="preserve"> ואם צריך, בדיעבד,</w:t>
      </w:r>
      <w:bookmarkStart w:id="3637" w:name="_ETM_Q1_4821727"/>
      <w:bookmarkStart w:id="3638" w:name="_ETM_Q1_4823917"/>
      <w:bookmarkEnd w:id="3637"/>
      <w:bookmarkEnd w:id="3638"/>
      <w:r>
        <w:rPr>
          <w:rFonts w:hint="cs"/>
          <w:rtl/>
          <w:lang w:eastAsia="he-IL"/>
        </w:rPr>
        <w:t xml:space="preserve"> תחזיר.</w:t>
      </w:r>
    </w:p>
    <w:p w14:paraId="01ABE669" w14:textId="77777777" w:rsidR="00D64DF2" w:rsidRDefault="00D64DF2" w:rsidP="00F178FB">
      <w:pPr>
        <w:rPr>
          <w:rtl/>
          <w:lang w:eastAsia="he-IL"/>
        </w:rPr>
      </w:pPr>
    </w:p>
    <w:p w14:paraId="792E7534" w14:textId="71E915A1" w:rsidR="00D64DF2" w:rsidRDefault="00D64DF2" w:rsidP="00D64DF2">
      <w:pPr>
        <w:pStyle w:val="af9"/>
        <w:keepNext/>
        <w:rPr>
          <w:rtl/>
        </w:rPr>
      </w:pPr>
      <w:bookmarkStart w:id="3639" w:name="_ETM_Q1_4823057"/>
      <w:bookmarkStart w:id="3640" w:name="ET_guest_657017_1021"/>
      <w:bookmarkEnd w:id="3639"/>
      <w:r w:rsidRPr="00D64DF2">
        <w:rPr>
          <w:rStyle w:val="TagStyle"/>
          <w:rtl/>
        </w:rPr>
        <w:t xml:space="preserve"> &lt;&lt; אורח &gt;&gt; </w:t>
      </w:r>
      <w:r>
        <w:rPr>
          <w:rtl/>
        </w:rPr>
        <w:t>אמיר דהן:</w:t>
      </w:r>
      <w:r w:rsidRPr="00D64DF2">
        <w:rPr>
          <w:rStyle w:val="TagStyle"/>
          <w:rtl/>
        </w:rPr>
        <w:t xml:space="preserve"> &lt;&lt; אורח &gt;&gt;</w:t>
      </w:r>
      <w:r>
        <w:rPr>
          <w:rtl/>
        </w:rPr>
        <w:t xml:space="preserve">   </w:t>
      </w:r>
      <w:bookmarkEnd w:id="3640"/>
    </w:p>
    <w:p w14:paraId="42E33A54" w14:textId="77777777" w:rsidR="00D64DF2" w:rsidRDefault="00D64DF2" w:rsidP="00D64DF2">
      <w:pPr>
        <w:pStyle w:val="KeepWithNext"/>
        <w:rPr>
          <w:rtl/>
        </w:rPr>
      </w:pPr>
    </w:p>
    <w:p w14:paraId="1D602C9D" w14:textId="37F86689" w:rsidR="00D64DF2" w:rsidRPr="00D64DF2" w:rsidRDefault="00D64DF2" w:rsidP="00D64DF2">
      <w:pPr>
        <w:rPr>
          <w:rtl/>
          <w:lang w:eastAsia="he-IL"/>
        </w:rPr>
      </w:pPr>
      <w:r>
        <w:rPr>
          <w:rFonts w:hint="cs"/>
          <w:rtl/>
          <w:lang w:eastAsia="he-IL"/>
        </w:rPr>
        <w:t>זה לא תברר, זה כבר אחרי שביררנו</w:t>
      </w:r>
      <w:bookmarkStart w:id="3641" w:name="_ETM_Q1_4825477"/>
      <w:bookmarkEnd w:id="3641"/>
      <w:r>
        <w:rPr>
          <w:rFonts w:hint="cs"/>
          <w:rtl/>
          <w:lang w:eastAsia="he-IL"/>
        </w:rPr>
        <w:t>.</w:t>
      </w:r>
      <w:bookmarkStart w:id="3642" w:name="_ETM_Q1_4823547"/>
      <w:bookmarkEnd w:id="3642"/>
    </w:p>
    <w:p w14:paraId="6AD842FD" w14:textId="77777777" w:rsidR="00F06748" w:rsidRDefault="00F06748" w:rsidP="00F06748">
      <w:pPr>
        <w:rPr>
          <w:rtl/>
          <w:lang w:eastAsia="he-IL"/>
        </w:rPr>
      </w:pPr>
      <w:bookmarkStart w:id="3643" w:name="_ETM_Q1_4842773"/>
      <w:bookmarkEnd w:id="3643"/>
    </w:p>
    <w:p w14:paraId="5A931EBF" w14:textId="3FE59170" w:rsidR="00D64DF2" w:rsidRDefault="00D64DF2" w:rsidP="00D64DF2">
      <w:pPr>
        <w:pStyle w:val="af5"/>
        <w:keepNext/>
        <w:rPr>
          <w:rtl/>
        </w:rPr>
      </w:pPr>
      <w:bookmarkStart w:id="3644" w:name="ET_interruption_6360_1017"/>
      <w:r w:rsidRPr="00D64DF2">
        <w:rPr>
          <w:rStyle w:val="TagStyle"/>
          <w:rtl/>
        </w:rPr>
        <w:t xml:space="preserve"> &lt;&lt; קריאה &gt;&gt; </w:t>
      </w:r>
      <w:r>
        <w:rPr>
          <w:rtl/>
        </w:rPr>
        <w:t>אליהו רביבו (הליכוד):</w:t>
      </w:r>
      <w:r w:rsidRPr="00D64DF2">
        <w:rPr>
          <w:rStyle w:val="TagStyle"/>
          <w:rtl/>
        </w:rPr>
        <w:t xml:space="preserve"> &lt;&lt; קריאה &gt;&gt;</w:t>
      </w:r>
      <w:r>
        <w:rPr>
          <w:rtl/>
        </w:rPr>
        <w:t xml:space="preserve">   </w:t>
      </w:r>
      <w:bookmarkEnd w:id="3644"/>
    </w:p>
    <w:p w14:paraId="40B343FD" w14:textId="77777777" w:rsidR="00D64DF2" w:rsidRDefault="00D64DF2" w:rsidP="00D64DF2">
      <w:pPr>
        <w:pStyle w:val="KeepWithNext"/>
        <w:rPr>
          <w:rtl/>
          <w:lang w:eastAsia="he-IL"/>
        </w:rPr>
      </w:pPr>
    </w:p>
    <w:p w14:paraId="101A7A9B" w14:textId="1358EBFE" w:rsidR="00D64DF2" w:rsidRDefault="00D64DF2" w:rsidP="00D64DF2">
      <w:pPr>
        <w:rPr>
          <w:rtl/>
          <w:lang w:eastAsia="he-IL"/>
        </w:rPr>
      </w:pPr>
      <w:r>
        <w:rPr>
          <w:rFonts w:hint="cs"/>
          <w:rtl/>
          <w:lang w:eastAsia="he-IL"/>
        </w:rPr>
        <w:t>נקלטה, נכון? נקלטה. למה צריך 30 יום?</w:t>
      </w:r>
      <w:bookmarkStart w:id="3645" w:name="_ETM_Q1_4829407"/>
      <w:bookmarkEnd w:id="3645"/>
    </w:p>
    <w:p w14:paraId="2F77176F" w14:textId="77777777" w:rsidR="00D64DF2" w:rsidRPr="00D64DF2" w:rsidRDefault="00D64DF2" w:rsidP="00D64DF2">
      <w:pPr>
        <w:rPr>
          <w:rtl/>
          <w:lang w:eastAsia="he-IL"/>
        </w:rPr>
      </w:pPr>
      <w:bookmarkStart w:id="3646" w:name="_ETM_Q1_4827217"/>
      <w:bookmarkEnd w:id="3646"/>
    </w:p>
    <w:p w14:paraId="058EDF19" w14:textId="77777777" w:rsidR="00F06748" w:rsidRDefault="00F06748" w:rsidP="00F06748">
      <w:pPr>
        <w:pStyle w:val="af5"/>
        <w:keepNext/>
        <w:rPr>
          <w:rtl/>
        </w:rPr>
      </w:pPr>
      <w:bookmarkStart w:id="3647" w:name="ET_interruption_6127_346"/>
      <w:r w:rsidRPr="00F06748">
        <w:rPr>
          <w:rStyle w:val="TagStyle"/>
          <w:rtl/>
        </w:rPr>
        <w:t xml:space="preserve"> &lt;&lt; קריאה &gt;&gt; </w:t>
      </w:r>
      <w:r>
        <w:rPr>
          <w:rtl/>
        </w:rPr>
        <w:t>ולדימיר בליאק (יש עתיד):</w:t>
      </w:r>
      <w:r w:rsidRPr="00F06748">
        <w:rPr>
          <w:rStyle w:val="TagStyle"/>
          <w:rtl/>
        </w:rPr>
        <w:t xml:space="preserve"> &lt;&lt; קריאה &gt;&gt;</w:t>
      </w:r>
      <w:r>
        <w:rPr>
          <w:rtl/>
        </w:rPr>
        <w:t xml:space="preserve">   </w:t>
      </w:r>
      <w:bookmarkEnd w:id="3647"/>
    </w:p>
    <w:p w14:paraId="551166DF" w14:textId="77777777" w:rsidR="00F06748" w:rsidRDefault="00F06748" w:rsidP="00F06748">
      <w:pPr>
        <w:pStyle w:val="KeepWithNext"/>
        <w:rPr>
          <w:rtl/>
          <w:lang w:eastAsia="he-IL"/>
        </w:rPr>
      </w:pPr>
    </w:p>
    <w:p w14:paraId="17A459F9" w14:textId="755621FD" w:rsidR="00F06748" w:rsidRDefault="00D64DF2" w:rsidP="00F06748">
      <w:pPr>
        <w:rPr>
          <w:rtl/>
          <w:lang w:eastAsia="he-IL"/>
        </w:rPr>
      </w:pPr>
      <w:bookmarkStart w:id="3648" w:name="_ETM_Q1_4845361"/>
      <w:bookmarkEnd w:id="3648"/>
      <w:r>
        <w:rPr>
          <w:rFonts w:hint="cs"/>
          <w:rtl/>
          <w:lang w:eastAsia="he-IL"/>
        </w:rPr>
        <w:t xml:space="preserve">דקה, </w:t>
      </w:r>
      <w:r w:rsidR="00F06748">
        <w:rPr>
          <w:rFonts w:hint="cs"/>
          <w:rtl/>
          <w:lang w:eastAsia="he-IL"/>
        </w:rPr>
        <w:t>תן ל</w:t>
      </w:r>
      <w:r>
        <w:rPr>
          <w:rFonts w:hint="cs"/>
          <w:rtl/>
          <w:lang w:eastAsia="he-IL"/>
        </w:rPr>
        <w:t>הם</w:t>
      </w:r>
      <w:r w:rsidR="00F06748">
        <w:rPr>
          <w:rFonts w:hint="cs"/>
          <w:rtl/>
          <w:lang w:eastAsia="he-IL"/>
        </w:rPr>
        <w:t xml:space="preserve"> להסב</w:t>
      </w:r>
      <w:bookmarkStart w:id="3649" w:name="_ETM_Q1_4848251"/>
      <w:bookmarkStart w:id="3650" w:name="_ETM_Q1_4848329"/>
      <w:bookmarkStart w:id="3651" w:name="_ETM_Q1_4849861"/>
      <w:bookmarkStart w:id="3652" w:name="_ETM_Q1_4849908"/>
      <w:bookmarkEnd w:id="3649"/>
      <w:bookmarkEnd w:id="3650"/>
      <w:bookmarkEnd w:id="3651"/>
      <w:bookmarkEnd w:id="3652"/>
      <w:r w:rsidR="00F06748">
        <w:rPr>
          <w:rFonts w:hint="cs"/>
          <w:rtl/>
          <w:lang w:eastAsia="he-IL"/>
        </w:rPr>
        <w:t>יר</w:t>
      </w:r>
      <w:r>
        <w:rPr>
          <w:rFonts w:hint="cs"/>
          <w:rtl/>
          <w:lang w:eastAsia="he-IL"/>
        </w:rPr>
        <w:t>.</w:t>
      </w:r>
      <w:bookmarkStart w:id="3653" w:name="_ETM_Q1_4830617"/>
      <w:bookmarkEnd w:id="3653"/>
    </w:p>
    <w:p w14:paraId="1F27B2DF" w14:textId="77777777" w:rsidR="00D64DF2" w:rsidRDefault="00D64DF2" w:rsidP="00F06748">
      <w:pPr>
        <w:rPr>
          <w:rtl/>
          <w:lang w:eastAsia="he-IL"/>
        </w:rPr>
      </w:pPr>
    </w:p>
    <w:p w14:paraId="6653904C" w14:textId="402EB98F" w:rsidR="00D64DF2" w:rsidRDefault="00D64DF2" w:rsidP="00D64DF2">
      <w:pPr>
        <w:pStyle w:val="af5"/>
        <w:keepNext/>
        <w:rPr>
          <w:rtl/>
        </w:rPr>
      </w:pPr>
      <w:bookmarkStart w:id="3654" w:name="ET_interruption_6360_1018"/>
      <w:r w:rsidRPr="00D64DF2">
        <w:rPr>
          <w:rStyle w:val="TagStyle"/>
          <w:rtl/>
        </w:rPr>
        <w:t xml:space="preserve"> &lt;&lt; קריאה &gt;&gt; </w:t>
      </w:r>
      <w:r>
        <w:rPr>
          <w:rtl/>
        </w:rPr>
        <w:t>אליהו רביבו (הליכוד):</w:t>
      </w:r>
      <w:r w:rsidRPr="00D64DF2">
        <w:rPr>
          <w:rStyle w:val="TagStyle"/>
          <w:rtl/>
        </w:rPr>
        <w:t xml:space="preserve"> &lt;&lt; קריאה &gt;&gt;</w:t>
      </w:r>
      <w:r>
        <w:rPr>
          <w:rtl/>
        </w:rPr>
        <w:t xml:space="preserve">   </w:t>
      </w:r>
      <w:bookmarkEnd w:id="3654"/>
    </w:p>
    <w:p w14:paraId="04FA658C" w14:textId="77777777" w:rsidR="00D64DF2" w:rsidRDefault="00D64DF2" w:rsidP="00D64DF2">
      <w:pPr>
        <w:pStyle w:val="KeepWithNext"/>
        <w:rPr>
          <w:rtl/>
          <w:lang w:eastAsia="he-IL"/>
        </w:rPr>
      </w:pPr>
    </w:p>
    <w:p w14:paraId="553ABC64" w14:textId="3FB1EB67" w:rsidR="00D64DF2" w:rsidRDefault="00D64DF2" w:rsidP="00D64DF2">
      <w:pPr>
        <w:rPr>
          <w:rtl/>
          <w:lang w:eastAsia="he-IL"/>
        </w:rPr>
      </w:pPr>
      <w:r>
        <w:rPr>
          <w:rFonts w:hint="cs"/>
          <w:rtl/>
          <w:lang w:eastAsia="he-IL"/>
        </w:rPr>
        <w:t>הוא הגדיר את זה כ-30 יום.</w:t>
      </w:r>
    </w:p>
    <w:p w14:paraId="193F13E8" w14:textId="77777777" w:rsidR="00D64DF2" w:rsidRDefault="00D64DF2" w:rsidP="00D64DF2">
      <w:pPr>
        <w:rPr>
          <w:rtl/>
          <w:lang w:eastAsia="he-IL"/>
        </w:rPr>
      </w:pPr>
    </w:p>
    <w:p w14:paraId="1C399521" w14:textId="2EE3EDC4" w:rsidR="00D64DF2" w:rsidRDefault="00D64DF2" w:rsidP="00D64DF2">
      <w:pPr>
        <w:pStyle w:val="af5"/>
        <w:keepNext/>
        <w:rPr>
          <w:rtl/>
        </w:rPr>
      </w:pPr>
      <w:bookmarkStart w:id="3655" w:name="ET_interruption_6127_1020"/>
      <w:r w:rsidRPr="00D64DF2">
        <w:rPr>
          <w:rStyle w:val="TagStyle"/>
          <w:rtl/>
        </w:rPr>
        <w:t xml:space="preserve"> &lt;&lt; קריאה &gt;&gt; </w:t>
      </w:r>
      <w:r>
        <w:rPr>
          <w:rtl/>
        </w:rPr>
        <w:t>ולדימיר בליאק (יש עתיד):</w:t>
      </w:r>
      <w:r w:rsidRPr="00D64DF2">
        <w:rPr>
          <w:rStyle w:val="TagStyle"/>
          <w:rtl/>
        </w:rPr>
        <w:t xml:space="preserve"> &lt;&lt; קריאה &gt;&gt;</w:t>
      </w:r>
      <w:r>
        <w:rPr>
          <w:rtl/>
        </w:rPr>
        <w:t xml:space="preserve">   </w:t>
      </w:r>
      <w:bookmarkEnd w:id="3655"/>
    </w:p>
    <w:p w14:paraId="65EC1885" w14:textId="77777777" w:rsidR="00D64DF2" w:rsidRDefault="00D64DF2" w:rsidP="00D64DF2">
      <w:pPr>
        <w:pStyle w:val="KeepWithNext"/>
        <w:rPr>
          <w:rtl/>
          <w:lang w:eastAsia="he-IL"/>
        </w:rPr>
      </w:pPr>
    </w:p>
    <w:p w14:paraId="293FA191" w14:textId="06414E01" w:rsidR="00D64DF2" w:rsidRDefault="00D64DF2" w:rsidP="00D64DF2">
      <w:pPr>
        <w:rPr>
          <w:rtl/>
          <w:lang w:eastAsia="he-IL"/>
        </w:rPr>
      </w:pPr>
      <w:r>
        <w:rPr>
          <w:rFonts w:hint="cs"/>
          <w:rtl/>
          <w:lang w:eastAsia="he-IL"/>
        </w:rPr>
        <w:t>בסדר, כי זה מופיע בנוסח.</w:t>
      </w:r>
      <w:bookmarkStart w:id="3656" w:name="_ETM_Q1_4834757"/>
      <w:bookmarkEnd w:id="3656"/>
      <w:r>
        <w:rPr>
          <w:rFonts w:hint="cs"/>
          <w:rtl/>
          <w:lang w:eastAsia="he-IL"/>
        </w:rPr>
        <w:t xml:space="preserve"> מה אתה רוצה? דיברנו על זה.</w:t>
      </w:r>
      <w:bookmarkStart w:id="3657" w:name="_ETM_Q1_4838047"/>
      <w:bookmarkEnd w:id="3657"/>
    </w:p>
    <w:p w14:paraId="7A0EE014" w14:textId="77777777" w:rsidR="00CD332D" w:rsidRPr="00D64DF2" w:rsidRDefault="00CD332D" w:rsidP="00D64DF2">
      <w:pPr>
        <w:rPr>
          <w:rtl/>
          <w:lang w:eastAsia="he-IL"/>
        </w:rPr>
      </w:pPr>
    </w:p>
    <w:p w14:paraId="190E706A" w14:textId="5CAD8900" w:rsidR="00D64DF2" w:rsidRDefault="00D64DF2" w:rsidP="00D64DF2">
      <w:pPr>
        <w:pStyle w:val="af6"/>
        <w:keepNext/>
        <w:rPr>
          <w:rtl/>
        </w:rPr>
      </w:pPr>
      <w:bookmarkStart w:id="3658" w:name="ET_yor_4762_1019"/>
      <w:r w:rsidRPr="00D64DF2">
        <w:rPr>
          <w:rStyle w:val="TagStyle"/>
          <w:rtl/>
        </w:rPr>
        <w:t xml:space="preserve"> &lt;&lt; יור &gt;&gt; </w:t>
      </w:r>
      <w:r>
        <w:rPr>
          <w:rtl/>
        </w:rPr>
        <w:t>היו"ר משה גפני:</w:t>
      </w:r>
      <w:r w:rsidRPr="00D64DF2">
        <w:rPr>
          <w:rStyle w:val="TagStyle"/>
          <w:rtl/>
        </w:rPr>
        <w:t xml:space="preserve"> &lt;&lt; יור &gt;&gt;</w:t>
      </w:r>
      <w:r>
        <w:rPr>
          <w:rtl/>
        </w:rPr>
        <w:t xml:space="preserve">   </w:t>
      </w:r>
      <w:bookmarkEnd w:id="3658"/>
    </w:p>
    <w:p w14:paraId="172BCC8F" w14:textId="77777777" w:rsidR="00D64DF2" w:rsidRDefault="00D64DF2" w:rsidP="00D64DF2">
      <w:pPr>
        <w:pStyle w:val="KeepWithNext"/>
        <w:rPr>
          <w:rtl/>
          <w:lang w:eastAsia="he-IL"/>
        </w:rPr>
      </w:pPr>
    </w:p>
    <w:p w14:paraId="070987E6" w14:textId="0D417C43" w:rsidR="00D64DF2" w:rsidRPr="00D64DF2" w:rsidRDefault="00D64DF2" w:rsidP="00D64DF2">
      <w:pPr>
        <w:rPr>
          <w:rtl/>
          <w:lang w:eastAsia="he-IL"/>
        </w:rPr>
      </w:pPr>
      <w:r>
        <w:rPr>
          <w:rFonts w:hint="cs"/>
          <w:rtl/>
          <w:lang w:eastAsia="he-IL"/>
        </w:rPr>
        <w:t>אבל תן להם להסביר, בשביל מה הבאנו אותם?</w:t>
      </w:r>
      <w:bookmarkStart w:id="3659" w:name="_ETM_Q1_4832317"/>
      <w:bookmarkStart w:id="3660" w:name="_ETM_Q1_4834787"/>
      <w:bookmarkEnd w:id="3659"/>
      <w:bookmarkEnd w:id="3660"/>
    </w:p>
    <w:p w14:paraId="35CBD7A7" w14:textId="77777777" w:rsidR="00F06748" w:rsidRDefault="00F06748" w:rsidP="00F06748">
      <w:pPr>
        <w:rPr>
          <w:rtl/>
          <w:lang w:eastAsia="he-IL"/>
        </w:rPr>
      </w:pPr>
      <w:bookmarkStart w:id="3661" w:name="_ETM_Q1_4851798"/>
      <w:bookmarkStart w:id="3662" w:name="_ETM_Q1_4851845"/>
      <w:bookmarkStart w:id="3663" w:name="_ETM_Q1_4851939"/>
      <w:bookmarkStart w:id="3664" w:name="_ETM_Q1_4851986"/>
      <w:bookmarkStart w:id="3665" w:name="_ETM_Q1_4853033"/>
      <w:bookmarkEnd w:id="3661"/>
      <w:bookmarkEnd w:id="3662"/>
      <w:bookmarkEnd w:id="3663"/>
      <w:bookmarkEnd w:id="3664"/>
      <w:bookmarkEnd w:id="3665"/>
    </w:p>
    <w:p w14:paraId="681CED1E" w14:textId="77777777" w:rsidR="00F06748" w:rsidRDefault="00F06748" w:rsidP="00F06748">
      <w:pPr>
        <w:pStyle w:val="af9"/>
        <w:keepNext/>
        <w:rPr>
          <w:rtl/>
          <w:lang w:eastAsia="he-IL"/>
        </w:rPr>
      </w:pPr>
      <w:bookmarkStart w:id="3666" w:name="ET_guest_657017_347"/>
      <w:r w:rsidRPr="00F06748">
        <w:rPr>
          <w:rStyle w:val="TagStyle"/>
          <w:rtl/>
        </w:rPr>
        <w:t xml:space="preserve"> &lt;&lt; אורח &gt;&gt; </w:t>
      </w:r>
      <w:r>
        <w:rPr>
          <w:rtl/>
          <w:lang w:eastAsia="he-IL"/>
        </w:rPr>
        <w:t>אמיר דהן:</w:t>
      </w:r>
      <w:r w:rsidRPr="00F06748">
        <w:rPr>
          <w:rStyle w:val="TagStyle"/>
          <w:rtl/>
        </w:rPr>
        <w:t xml:space="preserve"> &lt;&lt; אורח &gt;&gt;</w:t>
      </w:r>
      <w:r>
        <w:rPr>
          <w:rtl/>
          <w:lang w:eastAsia="he-IL"/>
        </w:rPr>
        <w:t xml:space="preserve">   </w:t>
      </w:r>
      <w:bookmarkEnd w:id="3666"/>
    </w:p>
    <w:p w14:paraId="38C194BB" w14:textId="77777777" w:rsidR="00F06748" w:rsidRDefault="00F06748" w:rsidP="00F06748">
      <w:pPr>
        <w:pStyle w:val="KeepWithNext"/>
        <w:rPr>
          <w:rtl/>
          <w:lang w:eastAsia="he-IL"/>
        </w:rPr>
      </w:pPr>
    </w:p>
    <w:p w14:paraId="757394EF" w14:textId="0A1F1357" w:rsidR="00F06748" w:rsidRDefault="00D64DF2" w:rsidP="00F06748">
      <w:pPr>
        <w:rPr>
          <w:rtl/>
          <w:lang w:eastAsia="he-IL"/>
        </w:rPr>
      </w:pPr>
      <w:bookmarkStart w:id="3667" w:name="_ETM_Q1_4853439"/>
      <w:bookmarkStart w:id="3668" w:name="_ETM_Q1_4853486"/>
      <w:bookmarkEnd w:id="3667"/>
      <w:bookmarkEnd w:id="3668"/>
      <w:r>
        <w:rPr>
          <w:rFonts w:hint="cs"/>
          <w:rtl/>
          <w:lang w:eastAsia="he-IL"/>
        </w:rPr>
        <w:t>ככלל,</w:t>
      </w:r>
      <w:r w:rsidR="00F178FB">
        <w:rPr>
          <w:rtl/>
        </w:rPr>
        <w:t xml:space="preserve"> ברגע שהוחלט זה </w:t>
      </w:r>
      <w:r>
        <w:rPr>
          <w:rFonts w:hint="cs"/>
          <w:rtl/>
        </w:rPr>
        <w:t xml:space="preserve">משולם </w:t>
      </w:r>
      <w:r w:rsidR="00F178FB">
        <w:rPr>
          <w:rtl/>
        </w:rPr>
        <w:t xml:space="preserve">תוך </w:t>
      </w:r>
      <w:r>
        <w:rPr>
          <w:rFonts w:hint="cs"/>
          <w:rtl/>
        </w:rPr>
        <w:t>72-24 ש</w:t>
      </w:r>
      <w:r w:rsidR="00F178FB">
        <w:rPr>
          <w:rtl/>
        </w:rPr>
        <w:t>עות</w:t>
      </w:r>
      <w:bookmarkStart w:id="3669" w:name="_ETM_Q1_4845407"/>
      <w:bookmarkStart w:id="3670" w:name="_ETM_Q1_4845987"/>
      <w:bookmarkEnd w:id="3669"/>
      <w:bookmarkEnd w:id="3670"/>
      <w:r>
        <w:rPr>
          <w:rFonts w:hint="cs"/>
          <w:rtl/>
        </w:rPr>
        <w:t>.</w:t>
      </w:r>
      <w:r w:rsidR="00F178FB">
        <w:rPr>
          <w:rtl/>
        </w:rPr>
        <w:t xml:space="preserve"> זה </w:t>
      </w:r>
      <w:r>
        <w:rPr>
          <w:rFonts w:hint="cs"/>
          <w:rtl/>
        </w:rPr>
        <w:t>בסך הכול</w:t>
      </w:r>
      <w:r w:rsidR="00F178FB">
        <w:rPr>
          <w:rtl/>
        </w:rPr>
        <w:t xml:space="preserve"> טכני</w:t>
      </w:r>
      <w:r>
        <w:rPr>
          <w:rFonts w:hint="cs"/>
          <w:rtl/>
        </w:rPr>
        <w:t xml:space="preserve">, </w:t>
      </w:r>
      <w:bookmarkStart w:id="3671" w:name="_ETM_Q1_4847587"/>
      <w:bookmarkEnd w:id="3671"/>
      <w:r w:rsidR="00F178FB">
        <w:rPr>
          <w:rtl/>
        </w:rPr>
        <w:t>אם תהיה תקלה במערכת ולא נצליח</w:t>
      </w:r>
      <w:r>
        <w:rPr>
          <w:rFonts w:hint="cs"/>
          <w:rtl/>
        </w:rPr>
        <w:t xml:space="preserve"> לחייב, זה</w:t>
      </w:r>
      <w:r w:rsidR="00F178FB">
        <w:rPr>
          <w:rtl/>
        </w:rPr>
        <w:t xml:space="preserve"> בגלל זה</w:t>
      </w:r>
      <w:r>
        <w:rPr>
          <w:rFonts w:hint="cs"/>
          <w:rtl/>
        </w:rPr>
        <w:t>.</w:t>
      </w:r>
      <w:bookmarkStart w:id="3672" w:name="_ETM_Q1_4850577"/>
      <w:bookmarkEnd w:id="3672"/>
      <w:r w:rsidR="00F178FB">
        <w:rPr>
          <w:rtl/>
        </w:rPr>
        <w:t xml:space="preserve"> אפשר להוריד זה ל 14</w:t>
      </w:r>
      <w:r>
        <w:rPr>
          <w:rFonts w:hint="cs"/>
          <w:rtl/>
        </w:rPr>
        <w:t xml:space="preserve"> יום,</w:t>
      </w:r>
      <w:bookmarkStart w:id="3673" w:name="_ETM_Q1_4858605"/>
      <w:bookmarkEnd w:id="3673"/>
      <w:r>
        <w:rPr>
          <w:rFonts w:hint="cs"/>
          <w:rtl/>
        </w:rPr>
        <w:t xml:space="preserve"> אבל</w:t>
      </w:r>
      <w:bookmarkStart w:id="3674" w:name="_ETM_Q1_4852617"/>
      <w:bookmarkEnd w:id="3674"/>
      <w:r>
        <w:rPr>
          <w:rFonts w:hint="cs"/>
          <w:rtl/>
        </w:rPr>
        <w:t xml:space="preserve"> בפועל זה משולם תוך שלושה ימים.</w:t>
      </w:r>
      <w:bookmarkStart w:id="3675" w:name="_ETM_Q1_4854427"/>
      <w:bookmarkEnd w:id="3675"/>
    </w:p>
    <w:p w14:paraId="6E258E35" w14:textId="77777777" w:rsidR="00F06748" w:rsidRDefault="00F06748" w:rsidP="00F06748">
      <w:pPr>
        <w:rPr>
          <w:rtl/>
          <w:lang w:eastAsia="he-IL"/>
        </w:rPr>
      </w:pPr>
      <w:bookmarkStart w:id="3676" w:name="_ETM_Q1_4858706"/>
      <w:bookmarkStart w:id="3677" w:name="_ETM_Q1_4858768"/>
      <w:bookmarkEnd w:id="3676"/>
      <w:bookmarkEnd w:id="3677"/>
    </w:p>
    <w:p w14:paraId="31CD6AFC" w14:textId="77777777" w:rsidR="00F06748" w:rsidRDefault="00F06748" w:rsidP="00F06748">
      <w:pPr>
        <w:pStyle w:val="af5"/>
        <w:keepNext/>
        <w:rPr>
          <w:rtl/>
        </w:rPr>
      </w:pPr>
      <w:bookmarkStart w:id="3678" w:name="ET_interruption_6360_348"/>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678"/>
    </w:p>
    <w:p w14:paraId="308E1665" w14:textId="77777777" w:rsidR="00F06748" w:rsidRDefault="00F06748" w:rsidP="00F06748">
      <w:pPr>
        <w:pStyle w:val="KeepWithNext"/>
        <w:rPr>
          <w:rtl/>
          <w:lang w:eastAsia="he-IL"/>
        </w:rPr>
      </w:pPr>
    </w:p>
    <w:p w14:paraId="55FDFA28" w14:textId="4D76F60D" w:rsidR="00F06748" w:rsidRDefault="00F06748" w:rsidP="00F06748">
      <w:pPr>
        <w:rPr>
          <w:rtl/>
          <w:lang w:eastAsia="he-IL"/>
        </w:rPr>
      </w:pPr>
      <w:bookmarkStart w:id="3679" w:name="_ETM_Q1_4861161"/>
      <w:bookmarkEnd w:id="3679"/>
      <w:r>
        <w:rPr>
          <w:rFonts w:hint="cs"/>
          <w:rtl/>
          <w:lang w:eastAsia="he-IL"/>
        </w:rPr>
        <w:t xml:space="preserve">תוריד את זה בבקשה ל-14 </w:t>
      </w:r>
      <w:bookmarkStart w:id="3680" w:name="_ETM_Q1_4865800"/>
      <w:bookmarkEnd w:id="3680"/>
      <w:r>
        <w:rPr>
          <w:rFonts w:hint="cs"/>
          <w:rtl/>
          <w:lang w:eastAsia="he-IL"/>
        </w:rPr>
        <w:t>י</w:t>
      </w:r>
      <w:r w:rsidR="00D64DF2">
        <w:rPr>
          <w:rFonts w:hint="cs"/>
          <w:rtl/>
          <w:lang w:eastAsia="he-IL"/>
        </w:rPr>
        <w:t>ום.</w:t>
      </w:r>
      <w:bookmarkStart w:id="3681" w:name="_ETM_Q1_4855097"/>
      <w:bookmarkEnd w:id="3681"/>
    </w:p>
    <w:p w14:paraId="065520C5" w14:textId="77777777" w:rsidR="00D64DF2" w:rsidRDefault="00D64DF2" w:rsidP="00F06748">
      <w:pPr>
        <w:rPr>
          <w:rtl/>
          <w:lang w:eastAsia="he-IL"/>
        </w:rPr>
      </w:pPr>
    </w:p>
    <w:p w14:paraId="6E2939FC" w14:textId="0E9CBDD1" w:rsidR="00D64DF2" w:rsidRDefault="00D64DF2" w:rsidP="00D64DF2">
      <w:pPr>
        <w:pStyle w:val="af9"/>
        <w:keepNext/>
        <w:rPr>
          <w:rtl/>
          <w:lang w:eastAsia="he-IL"/>
        </w:rPr>
      </w:pPr>
      <w:bookmarkStart w:id="3682" w:name="ET_guest_657017_1022"/>
      <w:r w:rsidRPr="00D64DF2">
        <w:rPr>
          <w:rStyle w:val="TagStyle"/>
          <w:rtl/>
        </w:rPr>
        <w:t xml:space="preserve"> &lt;&lt; אורח &gt;&gt; </w:t>
      </w:r>
      <w:r>
        <w:rPr>
          <w:rtl/>
          <w:lang w:eastAsia="he-IL"/>
        </w:rPr>
        <w:t>אמיר דהן:</w:t>
      </w:r>
      <w:r w:rsidRPr="00D64DF2">
        <w:rPr>
          <w:rStyle w:val="TagStyle"/>
          <w:rtl/>
        </w:rPr>
        <w:t xml:space="preserve"> &lt;&lt; אורח &gt;&gt;</w:t>
      </w:r>
      <w:r>
        <w:rPr>
          <w:rtl/>
          <w:lang w:eastAsia="he-IL"/>
        </w:rPr>
        <w:t xml:space="preserve">   </w:t>
      </w:r>
      <w:bookmarkEnd w:id="3682"/>
    </w:p>
    <w:p w14:paraId="7A4CCC14" w14:textId="77777777" w:rsidR="00D64DF2" w:rsidRDefault="00D64DF2" w:rsidP="00D64DF2">
      <w:pPr>
        <w:pStyle w:val="KeepWithNext"/>
        <w:rPr>
          <w:rtl/>
          <w:lang w:eastAsia="he-IL"/>
        </w:rPr>
      </w:pPr>
    </w:p>
    <w:p w14:paraId="2E62F4AF" w14:textId="2D2266B0" w:rsidR="00D64DF2" w:rsidRDefault="00D64DF2" w:rsidP="00D64DF2">
      <w:pPr>
        <w:rPr>
          <w:rtl/>
          <w:lang w:eastAsia="he-IL"/>
        </w:rPr>
      </w:pPr>
      <w:r>
        <w:rPr>
          <w:rFonts w:hint="cs"/>
          <w:rtl/>
          <w:lang w:eastAsia="he-IL"/>
        </w:rPr>
        <w:t>נוריד את זה ל-14 יום.</w:t>
      </w:r>
      <w:bookmarkStart w:id="3683" w:name="_ETM_Q1_4856507"/>
      <w:bookmarkEnd w:id="3683"/>
    </w:p>
    <w:p w14:paraId="78B089B3" w14:textId="77777777" w:rsidR="00D64DF2" w:rsidRDefault="00D64DF2" w:rsidP="00D64DF2">
      <w:pPr>
        <w:rPr>
          <w:rtl/>
          <w:lang w:eastAsia="he-IL"/>
        </w:rPr>
      </w:pPr>
    </w:p>
    <w:p w14:paraId="2F890DCD" w14:textId="6CBABD01" w:rsidR="00D64DF2" w:rsidRDefault="00D64DF2" w:rsidP="00D64DF2">
      <w:pPr>
        <w:pStyle w:val="af9"/>
        <w:keepNext/>
        <w:rPr>
          <w:rtl/>
          <w:lang w:eastAsia="he-IL"/>
        </w:rPr>
      </w:pPr>
      <w:bookmarkStart w:id="3684" w:name="ET_guest_360551_1023"/>
      <w:r w:rsidRPr="00D64DF2">
        <w:rPr>
          <w:rStyle w:val="TagStyle"/>
          <w:rtl/>
        </w:rPr>
        <w:t xml:space="preserve"> &lt;&lt; אורח &gt;&gt; </w:t>
      </w:r>
      <w:r>
        <w:rPr>
          <w:rtl/>
          <w:lang w:eastAsia="he-IL"/>
        </w:rPr>
        <w:t>ירון גינדי:</w:t>
      </w:r>
      <w:r w:rsidRPr="00D64DF2">
        <w:rPr>
          <w:rStyle w:val="TagStyle"/>
          <w:rtl/>
        </w:rPr>
        <w:t xml:space="preserve"> &lt;&lt; אורח &gt;&gt;</w:t>
      </w:r>
      <w:r>
        <w:rPr>
          <w:rtl/>
          <w:lang w:eastAsia="he-IL"/>
        </w:rPr>
        <w:t xml:space="preserve">   </w:t>
      </w:r>
      <w:bookmarkEnd w:id="3684"/>
    </w:p>
    <w:p w14:paraId="247CBCDE" w14:textId="77777777" w:rsidR="00D64DF2" w:rsidRDefault="00D64DF2" w:rsidP="00D64DF2">
      <w:pPr>
        <w:pStyle w:val="KeepWithNext"/>
        <w:rPr>
          <w:rtl/>
          <w:lang w:eastAsia="he-IL"/>
        </w:rPr>
      </w:pPr>
    </w:p>
    <w:p w14:paraId="0B3DE216" w14:textId="44A1AC53" w:rsidR="00D64DF2" w:rsidRDefault="0009413B" w:rsidP="0009413B">
      <w:pPr>
        <w:rPr>
          <w:rtl/>
          <w:lang w:eastAsia="he-IL"/>
        </w:rPr>
      </w:pPr>
      <w:bookmarkStart w:id="3685" w:name="_ETM_Q1_4857517"/>
      <w:bookmarkEnd w:id="3685"/>
      <w:r>
        <w:rPr>
          <w:rFonts w:hint="cs"/>
          <w:rtl/>
          <w:lang w:eastAsia="he-IL"/>
        </w:rPr>
        <w:t>סוכם על</w:t>
      </w:r>
      <w:bookmarkStart w:id="3686" w:name="_ETM_Q1_4855967"/>
      <w:bookmarkEnd w:id="3686"/>
      <w:r>
        <w:rPr>
          <w:rFonts w:hint="cs"/>
          <w:rtl/>
          <w:lang w:eastAsia="he-IL"/>
        </w:rPr>
        <w:t xml:space="preserve"> </w:t>
      </w:r>
      <w:r w:rsidR="00D64DF2">
        <w:rPr>
          <w:rFonts w:hint="cs"/>
          <w:rtl/>
          <w:lang w:eastAsia="he-IL"/>
        </w:rPr>
        <w:t>14</w:t>
      </w:r>
      <w:r w:rsidR="002937A5">
        <w:rPr>
          <w:rFonts w:hint="cs"/>
          <w:rtl/>
          <w:lang w:eastAsia="he-IL"/>
        </w:rPr>
        <w:t xml:space="preserve"> יום</w:t>
      </w:r>
      <w:r>
        <w:rPr>
          <w:rFonts w:hint="cs"/>
          <w:rtl/>
          <w:lang w:eastAsia="he-IL"/>
        </w:rPr>
        <w:t>,</w:t>
      </w:r>
      <w:r w:rsidR="00D64DF2">
        <w:rPr>
          <w:rFonts w:hint="cs"/>
          <w:rtl/>
          <w:lang w:eastAsia="he-IL"/>
        </w:rPr>
        <w:t xml:space="preserve"> אי-אפשר פחות.</w:t>
      </w:r>
      <w:bookmarkStart w:id="3687" w:name="_ETM_Q1_4857537"/>
      <w:bookmarkEnd w:id="3687"/>
    </w:p>
    <w:p w14:paraId="44932DA5" w14:textId="77777777" w:rsidR="0009413B" w:rsidRDefault="0009413B" w:rsidP="0009413B">
      <w:pPr>
        <w:rPr>
          <w:rtl/>
          <w:lang w:eastAsia="he-IL"/>
        </w:rPr>
      </w:pPr>
    </w:p>
    <w:p w14:paraId="211C674B" w14:textId="2E1CA7C8" w:rsidR="0009413B" w:rsidRDefault="0009413B" w:rsidP="0009413B">
      <w:pPr>
        <w:pStyle w:val="af5"/>
        <w:keepNext/>
        <w:rPr>
          <w:rtl/>
        </w:rPr>
      </w:pPr>
      <w:bookmarkStart w:id="3688" w:name="ET_interruption_6360_1024"/>
      <w:r w:rsidRPr="0009413B">
        <w:rPr>
          <w:rStyle w:val="TagStyle"/>
          <w:rtl/>
        </w:rPr>
        <w:t xml:space="preserve"> &lt;&lt; קריאה &gt;&gt; </w:t>
      </w:r>
      <w:r>
        <w:rPr>
          <w:rtl/>
        </w:rPr>
        <w:t>אליהו רביבו (הליכוד):</w:t>
      </w:r>
      <w:r w:rsidRPr="0009413B">
        <w:rPr>
          <w:rStyle w:val="TagStyle"/>
          <w:rtl/>
        </w:rPr>
        <w:t xml:space="preserve"> &lt;&lt; קריאה &gt;&gt;</w:t>
      </w:r>
      <w:r>
        <w:rPr>
          <w:rtl/>
        </w:rPr>
        <w:t xml:space="preserve">   </w:t>
      </w:r>
      <w:bookmarkEnd w:id="3688"/>
    </w:p>
    <w:p w14:paraId="52034C2B" w14:textId="77777777" w:rsidR="0009413B" w:rsidRDefault="0009413B" w:rsidP="0009413B">
      <w:pPr>
        <w:pStyle w:val="KeepWithNext"/>
        <w:rPr>
          <w:rtl/>
          <w:lang w:eastAsia="he-IL"/>
        </w:rPr>
      </w:pPr>
    </w:p>
    <w:p w14:paraId="6B4E7722" w14:textId="4245644A" w:rsidR="0009413B" w:rsidRPr="0009413B" w:rsidRDefault="0009413B" w:rsidP="0009413B">
      <w:pPr>
        <w:rPr>
          <w:rtl/>
          <w:lang w:eastAsia="he-IL"/>
        </w:rPr>
      </w:pPr>
      <w:r>
        <w:rPr>
          <w:rFonts w:hint="cs"/>
          <w:rtl/>
          <w:lang w:eastAsia="he-IL"/>
        </w:rPr>
        <w:t xml:space="preserve">אין בעיה, </w:t>
      </w:r>
      <w:bookmarkStart w:id="3689" w:name="_ETM_Q1_4858797"/>
      <w:bookmarkStart w:id="3690" w:name="_ETM_Q1_4856867"/>
      <w:bookmarkEnd w:id="3689"/>
      <w:bookmarkEnd w:id="3690"/>
      <w:r>
        <w:rPr>
          <w:rFonts w:hint="cs"/>
          <w:rtl/>
          <w:lang w:eastAsia="he-IL"/>
        </w:rPr>
        <w:t>תגביל את זה עד ל-14</w:t>
      </w:r>
      <w:r w:rsidR="002937A5">
        <w:rPr>
          <w:rFonts w:hint="cs"/>
          <w:rtl/>
          <w:lang w:eastAsia="he-IL"/>
        </w:rPr>
        <w:t xml:space="preserve"> יום</w:t>
      </w:r>
      <w:r>
        <w:rPr>
          <w:rFonts w:hint="cs"/>
          <w:rtl/>
          <w:lang w:eastAsia="he-IL"/>
        </w:rPr>
        <w:t>.</w:t>
      </w:r>
    </w:p>
    <w:p w14:paraId="0B72A5BA" w14:textId="77777777" w:rsidR="00F06748" w:rsidRDefault="00F06748" w:rsidP="00F06748">
      <w:pPr>
        <w:rPr>
          <w:rtl/>
          <w:lang w:eastAsia="he-IL"/>
        </w:rPr>
      </w:pPr>
      <w:bookmarkStart w:id="3691" w:name="_ETM_Q1_4868895"/>
      <w:bookmarkStart w:id="3692" w:name="_ETM_Q1_4868941"/>
      <w:bookmarkEnd w:id="3691"/>
      <w:bookmarkEnd w:id="3692"/>
    </w:p>
    <w:p w14:paraId="484C9834" w14:textId="77777777" w:rsidR="00F06748" w:rsidRDefault="00F06748" w:rsidP="00F06748">
      <w:pPr>
        <w:pStyle w:val="af5"/>
        <w:keepNext/>
        <w:rPr>
          <w:rtl/>
        </w:rPr>
      </w:pPr>
      <w:bookmarkStart w:id="3693" w:name="ET_interruption_שלומית_ארליך_349"/>
      <w:r w:rsidRPr="00F06748">
        <w:rPr>
          <w:rStyle w:val="TagStyle"/>
          <w:rtl/>
        </w:rPr>
        <w:t xml:space="preserve"> &lt;&lt; קריאה &gt;&gt; </w:t>
      </w:r>
      <w:r>
        <w:rPr>
          <w:rtl/>
        </w:rPr>
        <w:t>שלומית ארליך:</w:t>
      </w:r>
      <w:r w:rsidRPr="00F06748">
        <w:rPr>
          <w:rStyle w:val="TagStyle"/>
          <w:rtl/>
        </w:rPr>
        <w:t xml:space="preserve"> &lt;&lt; קריאה &gt;&gt;</w:t>
      </w:r>
      <w:r>
        <w:rPr>
          <w:rtl/>
        </w:rPr>
        <w:t xml:space="preserve">   </w:t>
      </w:r>
      <w:bookmarkEnd w:id="3693"/>
    </w:p>
    <w:p w14:paraId="3D77CF3E" w14:textId="77777777" w:rsidR="00F06748" w:rsidRDefault="00F06748" w:rsidP="00F06748">
      <w:pPr>
        <w:pStyle w:val="KeepWithNext"/>
        <w:rPr>
          <w:rtl/>
          <w:lang w:eastAsia="he-IL"/>
        </w:rPr>
      </w:pPr>
    </w:p>
    <w:p w14:paraId="6259AB6C" w14:textId="77777777" w:rsidR="0009413B" w:rsidRDefault="0009413B" w:rsidP="00F178FB">
      <w:pPr>
        <w:rPr>
          <w:rtl/>
        </w:rPr>
      </w:pPr>
      <w:bookmarkStart w:id="3694" w:name="_ETM_Q1_4873400"/>
      <w:bookmarkEnd w:id="3694"/>
      <w:r>
        <w:rPr>
          <w:rFonts w:hint="cs"/>
          <w:rtl/>
          <w:lang w:eastAsia="he-IL"/>
        </w:rPr>
        <w:t xml:space="preserve">קודם כול, </w:t>
      </w:r>
      <w:r w:rsidR="00F06748">
        <w:rPr>
          <w:rFonts w:hint="cs"/>
          <w:rtl/>
          <w:lang w:eastAsia="he-IL"/>
        </w:rPr>
        <w:t>בעבר</w:t>
      </w:r>
      <w:r>
        <w:rPr>
          <w:rFonts w:hint="cs"/>
          <w:rtl/>
          <w:lang w:eastAsia="he-IL"/>
        </w:rPr>
        <w:t xml:space="preserve"> זה</w:t>
      </w:r>
      <w:r w:rsidR="00F06748">
        <w:rPr>
          <w:rFonts w:hint="cs"/>
          <w:rtl/>
          <w:lang w:eastAsia="he-IL"/>
        </w:rPr>
        <w:t xml:space="preserve"> היה</w:t>
      </w:r>
      <w:r>
        <w:rPr>
          <w:rFonts w:hint="cs"/>
          <w:rtl/>
          <w:lang w:eastAsia="he-IL"/>
        </w:rPr>
        <w:t xml:space="preserve"> פחות, היו חמישה</w:t>
      </w:r>
      <w:r w:rsidR="00F178FB">
        <w:rPr>
          <w:rtl/>
        </w:rPr>
        <w:t xml:space="preserve"> ימים</w:t>
      </w:r>
      <w:r>
        <w:rPr>
          <w:rFonts w:hint="cs"/>
          <w:rtl/>
        </w:rPr>
        <w:t>.</w:t>
      </w:r>
      <w:bookmarkStart w:id="3695" w:name="_ETM_Q1_4860577"/>
      <w:bookmarkEnd w:id="3695"/>
      <w:r w:rsidR="00F178FB">
        <w:rPr>
          <w:rtl/>
        </w:rPr>
        <w:t xml:space="preserve"> אבל גם נכתב</w:t>
      </w:r>
      <w:r>
        <w:rPr>
          <w:rFonts w:hint="cs"/>
          <w:rtl/>
        </w:rPr>
        <w:t>:</w:t>
      </w:r>
      <w:r w:rsidR="00F178FB">
        <w:rPr>
          <w:rtl/>
        </w:rPr>
        <w:t xml:space="preserve"> יש</w:t>
      </w:r>
      <w:r>
        <w:rPr>
          <w:rFonts w:hint="cs"/>
          <w:rtl/>
        </w:rPr>
        <w:t>ולמ</w:t>
      </w:r>
      <w:r w:rsidR="00F178FB">
        <w:rPr>
          <w:rtl/>
        </w:rPr>
        <w:t xml:space="preserve">ו </w:t>
      </w:r>
      <w:r>
        <w:rPr>
          <w:rFonts w:hint="cs"/>
          <w:rtl/>
        </w:rPr>
        <w:t xml:space="preserve">לו </w:t>
      </w:r>
      <w:bookmarkStart w:id="3696" w:name="_ETM_Q1_4863567"/>
      <w:bookmarkEnd w:id="3696"/>
      <w:r w:rsidR="00F178FB">
        <w:rPr>
          <w:rtl/>
        </w:rPr>
        <w:t>הפיצויים בהקדם</w:t>
      </w:r>
      <w:r>
        <w:rPr>
          <w:rFonts w:hint="cs"/>
          <w:rtl/>
        </w:rPr>
        <w:t>,</w:t>
      </w:r>
      <w:bookmarkStart w:id="3697" w:name="_ETM_Q1_4865747"/>
      <w:bookmarkEnd w:id="3697"/>
      <w:r w:rsidR="00F178FB">
        <w:rPr>
          <w:rtl/>
        </w:rPr>
        <w:t xml:space="preserve"> ולא</w:t>
      </w:r>
      <w:r>
        <w:rPr>
          <w:rFonts w:hint="cs"/>
          <w:rtl/>
        </w:rPr>
        <w:t>:</w:t>
      </w:r>
      <w:r w:rsidR="00F178FB">
        <w:rPr>
          <w:rtl/>
        </w:rPr>
        <w:t xml:space="preserve"> </w:t>
      </w:r>
      <w:r>
        <w:rPr>
          <w:rFonts w:hint="cs"/>
          <w:rtl/>
        </w:rPr>
        <w:t xml:space="preserve">לא </w:t>
      </w:r>
      <w:bookmarkStart w:id="3698" w:name="_ETM_Q1_4867957"/>
      <w:bookmarkEnd w:id="3698"/>
      <w:r w:rsidR="00F178FB">
        <w:rPr>
          <w:rtl/>
        </w:rPr>
        <w:t>יאוחר מתום</w:t>
      </w:r>
      <w:r>
        <w:rPr>
          <w:rFonts w:hint="cs"/>
          <w:rtl/>
        </w:rPr>
        <w:t>.</w:t>
      </w:r>
      <w:r w:rsidR="00F178FB">
        <w:rPr>
          <w:rtl/>
        </w:rPr>
        <w:t xml:space="preserve"> המילה בהקדם</w:t>
      </w:r>
      <w:r>
        <w:rPr>
          <w:rFonts w:hint="cs"/>
          <w:rtl/>
        </w:rPr>
        <w:t xml:space="preserve"> גם הייתה, אולי</w:t>
      </w:r>
      <w:bookmarkStart w:id="3699" w:name="_ETM_Q1_4867267"/>
      <w:bookmarkEnd w:id="3699"/>
      <w:r w:rsidR="00F178FB">
        <w:rPr>
          <w:rtl/>
        </w:rPr>
        <w:t xml:space="preserve"> כדאי להחזיר </w:t>
      </w:r>
      <w:r>
        <w:rPr>
          <w:rFonts w:hint="cs"/>
          <w:rtl/>
        </w:rPr>
        <w:t>גם</w:t>
      </w:r>
      <w:bookmarkStart w:id="3700" w:name="_ETM_Q1_4875094"/>
      <w:bookmarkEnd w:id="3700"/>
      <w:r>
        <w:rPr>
          <w:rFonts w:hint="cs"/>
          <w:rtl/>
        </w:rPr>
        <w:t xml:space="preserve"> </w:t>
      </w:r>
      <w:r w:rsidR="00F178FB">
        <w:rPr>
          <w:rtl/>
        </w:rPr>
        <w:t>אותה</w:t>
      </w:r>
      <w:r>
        <w:rPr>
          <w:rFonts w:hint="cs"/>
          <w:rtl/>
        </w:rPr>
        <w:t>.</w:t>
      </w:r>
    </w:p>
    <w:p w14:paraId="49103F1A" w14:textId="77777777" w:rsidR="0009413B" w:rsidRDefault="0009413B" w:rsidP="00F178FB">
      <w:pPr>
        <w:rPr>
          <w:rtl/>
        </w:rPr>
      </w:pPr>
    </w:p>
    <w:p w14:paraId="237F075C" w14:textId="1FE4FEC1" w:rsidR="0009413B" w:rsidRDefault="0009413B" w:rsidP="0009413B">
      <w:pPr>
        <w:pStyle w:val="af5"/>
        <w:keepNext/>
        <w:rPr>
          <w:rtl/>
        </w:rPr>
      </w:pPr>
      <w:bookmarkStart w:id="3701" w:name="ET_interruption_6360_1025"/>
      <w:r w:rsidRPr="0009413B">
        <w:rPr>
          <w:rStyle w:val="TagStyle"/>
          <w:rtl/>
        </w:rPr>
        <w:t xml:space="preserve"> &lt;&lt; קריאה &gt;&gt; </w:t>
      </w:r>
      <w:r>
        <w:rPr>
          <w:rtl/>
        </w:rPr>
        <w:t>אליהו רביבו (הליכוד):</w:t>
      </w:r>
      <w:r w:rsidRPr="0009413B">
        <w:rPr>
          <w:rStyle w:val="TagStyle"/>
          <w:rtl/>
        </w:rPr>
        <w:t xml:space="preserve"> &lt;&lt; קריאה &gt;&gt;</w:t>
      </w:r>
      <w:r>
        <w:rPr>
          <w:rtl/>
        </w:rPr>
        <w:t xml:space="preserve">   </w:t>
      </w:r>
      <w:bookmarkEnd w:id="3701"/>
    </w:p>
    <w:p w14:paraId="45AA2B5C" w14:textId="77777777" w:rsidR="0009413B" w:rsidRDefault="0009413B" w:rsidP="0009413B">
      <w:pPr>
        <w:pStyle w:val="KeepWithNext"/>
        <w:rPr>
          <w:rtl/>
        </w:rPr>
      </w:pPr>
    </w:p>
    <w:p w14:paraId="0F83B769" w14:textId="144688C5" w:rsidR="0009413B" w:rsidRDefault="0009413B" w:rsidP="0009413B">
      <w:pPr>
        <w:rPr>
          <w:rtl/>
        </w:rPr>
      </w:pPr>
      <w:r>
        <w:rPr>
          <w:rFonts w:hint="cs"/>
          <w:rtl/>
        </w:rPr>
        <w:t>נכון.</w:t>
      </w:r>
    </w:p>
    <w:p w14:paraId="350584C3" w14:textId="77777777" w:rsidR="0009413B" w:rsidRDefault="0009413B" w:rsidP="0009413B">
      <w:pPr>
        <w:rPr>
          <w:rtl/>
        </w:rPr>
      </w:pPr>
    </w:p>
    <w:p w14:paraId="669C61A0" w14:textId="2E1197F1" w:rsidR="0009413B" w:rsidRDefault="0009413B" w:rsidP="0009413B">
      <w:pPr>
        <w:pStyle w:val="af5"/>
        <w:keepNext/>
        <w:rPr>
          <w:rtl/>
        </w:rPr>
      </w:pPr>
      <w:bookmarkStart w:id="3702" w:name="ET_interruption_6127_1026"/>
      <w:r w:rsidRPr="0009413B">
        <w:rPr>
          <w:rStyle w:val="TagStyle"/>
          <w:rtl/>
        </w:rPr>
        <w:t xml:space="preserve"> &lt;&lt; קריאה &gt;&gt; </w:t>
      </w:r>
      <w:r>
        <w:rPr>
          <w:rtl/>
        </w:rPr>
        <w:t>ולדימיר בליאק (יש עתיד):</w:t>
      </w:r>
      <w:r w:rsidRPr="0009413B">
        <w:rPr>
          <w:rStyle w:val="TagStyle"/>
          <w:rtl/>
        </w:rPr>
        <w:t xml:space="preserve"> &lt;&lt; קריאה &gt;&gt;</w:t>
      </w:r>
      <w:r>
        <w:rPr>
          <w:rtl/>
        </w:rPr>
        <w:t xml:space="preserve">   </w:t>
      </w:r>
      <w:bookmarkEnd w:id="3702"/>
    </w:p>
    <w:p w14:paraId="53A295E2" w14:textId="77777777" w:rsidR="0009413B" w:rsidRDefault="0009413B" w:rsidP="0009413B">
      <w:pPr>
        <w:pStyle w:val="KeepWithNext"/>
        <w:rPr>
          <w:rtl/>
        </w:rPr>
      </w:pPr>
    </w:p>
    <w:p w14:paraId="5A5A86D0" w14:textId="77777777" w:rsidR="0009413B" w:rsidRDefault="00F178FB" w:rsidP="00F178FB">
      <w:pPr>
        <w:rPr>
          <w:rtl/>
        </w:rPr>
      </w:pPr>
      <w:r>
        <w:rPr>
          <w:rtl/>
        </w:rPr>
        <w:t>נחזיר</w:t>
      </w:r>
      <w:r w:rsidR="0009413B">
        <w:rPr>
          <w:rFonts w:hint="cs"/>
          <w:rtl/>
        </w:rPr>
        <w:t>.</w:t>
      </w:r>
    </w:p>
    <w:p w14:paraId="63E97660" w14:textId="77777777" w:rsidR="00F06748" w:rsidRDefault="00F06748" w:rsidP="00F06748">
      <w:pPr>
        <w:rPr>
          <w:rtl/>
          <w:lang w:eastAsia="he-IL"/>
        </w:rPr>
      </w:pPr>
      <w:bookmarkStart w:id="3703" w:name="_ETM_Q1_4870377"/>
      <w:bookmarkStart w:id="3704" w:name="_ETM_Q1_4876992"/>
      <w:bookmarkStart w:id="3705" w:name="_ETM_Q1_4877023"/>
      <w:bookmarkEnd w:id="3703"/>
      <w:bookmarkEnd w:id="3704"/>
      <w:bookmarkEnd w:id="3705"/>
    </w:p>
    <w:p w14:paraId="0E6F3EC2" w14:textId="77777777" w:rsidR="00F06748" w:rsidRDefault="00F06748" w:rsidP="00F06748">
      <w:pPr>
        <w:pStyle w:val="af5"/>
        <w:keepNext/>
        <w:rPr>
          <w:rtl/>
        </w:rPr>
      </w:pPr>
      <w:bookmarkStart w:id="3706" w:name="ET_interruption_6360_350"/>
      <w:r w:rsidRPr="00F06748">
        <w:rPr>
          <w:rStyle w:val="TagStyle"/>
          <w:rtl/>
        </w:rPr>
        <w:t xml:space="preserve"> &lt;&lt; קריאה &gt;&gt; </w:t>
      </w:r>
      <w:r>
        <w:rPr>
          <w:rtl/>
        </w:rPr>
        <w:t>אליהו רביבו (הליכוד):</w:t>
      </w:r>
      <w:r w:rsidRPr="00F06748">
        <w:rPr>
          <w:rStyle w:val="TagStyle"/>
          <w:rtl/>
        </w:rPr>
        <w:t xml:space="preserve"> &lt;&lt; קריאה &gt;&gt;</w:t>
      </w:r>
      <w:r>
        <w:rPr>
          <w:rtl/>
        </w:rPr>
        <w:t xml:space="preserve">   </w:t>
      </w:r>
      <w:bookmarkEnd w:id="3706"/>
    </w:p>
    <w:p w14:paraId="5CC751F2" w14:textId="77777777" w:rsidR="00F06748" w:rsidRDefault="00F06748" w:rsidP="00F06748">
      <w:pPr>
        <w:pStyle w:val="KeepWithNext"/>
        <w:rPr>
          <w:rtl/>
          <w:lang w:eastAsia="he-IL"/>
        </w:rPr>
      </w:pPr>
    </w:p>
    <w:p w14:paraId="659F96F7" w14:textId="1B48CD9A" w:rsidR="00F06748" w:rsidRDefault="00F06748" w:rsidP="00F06748">
      <w:pPr>
        <w:rPr>
          <w:rtl/>
          <w:lang w:eastAsia="he-IL"/>
        </w:rPr>
      </w:pPr>
      <w:bookmarkStart w:id="3707" w:name="_ETM_Q1_4879089"/>
      <w:bookmarkEnd w:id="3707"/>
      <w:r>
        <w:rPr>
          <w:rFonts w:hint="cs"/>
          <w:rtl/>
          <w:lang w:eastAsia="he-IL"/>
        </w:rPr>
        <w:t>או</w:t>
      </w:r>
      <w:r w:rsidR="0009413B">
        <w:rPr>
          <w:rFonts w:hint="cs"/>
          <w:rtl/>
          <w:lang w:eastAsia="he-IL"/>
        </w:rPr>
        <w:t>:</w:t>
      </w:r>
      <w:r>
        <w:rPr>
          <w:rFonts w:hint="cs"/>
          <w:rtl/>
          <w:lang w:eastAsia="he-IL"/>
        </w:rPr>
        <w:t xml:space="preserve"> לאלתר ולא יאוחר מ-14 יום</w:t>
      </w:r>
      <w:r w:rsidR="0009413B">
        <w:rPr>
          <w:rFonts w:hint="cs"/>
          <w:rtl/>
          <w:lang w:eastAsia="he-IL"/>
        </w:rPr>
        <w:t>.</w:t>
      </w:r>
    </w:p>
    <w:p w14:paraId="65CEF967" w14:textId="77777777" w:rsidR="0009413B" w:rsidRDefault="0009413B" w:rsidP="00F06748">
      <w:pPr>
        <w:rPr>
          <w:rtl/>
          <w:lang w:eastAsia="he-IL"/>
        </w:rPr>
      </w:pPr>
    </w:p>
    <w:p w14:paraId="2FE50979" w14:textId="7F1B339D" w:rsidR="0009413B" w:rsidRDefault="0009413B" w:rsidP="0009413B">
      <w:pPr>
        <w:pStyle w:val="af5"/>
        <w:keepNext/>
        <w:rPr>
          <w:rtl/>
        </w:rPr>
      </w:pPr>
      <w:bookmarkStart w:id="3708" w:name="ET_interruption_6127_1027"/>
      <w:r w:rsidRPr="0009413B">
        <w:rPr>
          <w:rStyle w:val="TagStyle"/>
          <w:rtl/>
        </w:rPr>
        <w:t xml:space="preserve"> &lt;&lt; קריאה &gt;&gt; </w:t>
      </w:r>
      <w:r>
        <w:rPr>
          <w:rtl/>
        </w:rPr>
        <w:t>ולדימיר בליאק (יש עתיד):</w:t>
      </w:r>
      <w:r w:rsidRPr="0009413B">
        <w:rPr>
          <w:rStyle w:val="TagStyle"/>
          <w:rtl/>
        </w:rPr>
        <w:t xml:space="preserve"> &lt;&lt; קריאה &gt;&gt;</w:t>
      </w:r>
      <w:r>
        <w:rPr>
          <w:rtl/>
        </w:rPr>
        <w:t xml:space="preserve">   </w:t>
      </w:r>
      <w:bookmarkEnd w:id="3708"/>
    </w:p>
    <w:p w14:paraId="742E118F" w14:textId="77777777" w:rsidR="0009413B" w:rsidRDefault="0009413B" w:rsidP="0009413B">
      <w:pPr>
        <w:pStyle w:val="KeepWithNext"/>
        <w:rPr>
          <w:rtl/>
          <w:lang w:eastAsia="he-IL"/>
        </w:rPr>
      </w:pPr>
    </w:p>
    <w:p w14:paraId="7CEABD68" w14:textId="197437ED" w:rsidR="0009413B" w:rsidRDefault="0009413B" w:rsidP="0009413B">
      <w:pPr>
        <w:rPr>
          <w:rtl/>
          <w:lang w:eastAsia="he-IL"/>
        </w:rPr>
      </w:pPr>
      <w:r>
        <w:rPr>
          <w:rFonts w:hint="cs"/>
          <w:rtl/>
          <w:lang w:eastAsia="he-IL"/>
        </w:rPr>
        <w:t>בהקדם ולא יאוחר מ-14 יום.</w:t>
      </w:r>
      <w:bookmarkStart w:id="3709" w:name="_ETM_Q1_4873047"/>
      <w:bookmarkEnd w:id="3709"/>
    </w:p>
    <w:p w14:paraId="012F944C" w14:textId="77777777" w:rsidR="0009413B" w:rsidRDefault="0009413B" w:rsidP="0009413B">
      <w:pPr>
        <w:rPr>
          <w:rtl/>
          <w:lang w:eastAsia="he-IL"/>
        </w:rPr>
      </w:pPr>
    </w:p>
    <w:p w14:paraId="7E69E8BA" w14:textId="6A3A6236" w:rsidR="0009413B" w:rsidRDefault="0009413B" w:rsidP="0009413B">
      <w:pPr>
        <w:pStyle w:val="af5"/>
        <w:keepNext/>
        <w:rPr>
          <w:rtl/>
        </w:rPr>
      </w:pPr>
      <w:bookmarkStart w:id="3710" w:name="ET_interruption_6127_1029"/>
      <w:r w:rsidRPr="0009413B">
        <w:rPr>
          <w:rStyle w:val="TagStyle"/>
          <w:rtl/>
        </w:rPr>
        <w:t xml:space="preserve"> &lt;&lt; קריאה &gt;&gt; </w:t>
      </w:r>
      <w:r>
        <w:rPr>
          <w:rtl/>
        </w:rPr>
        <w:t>ולדימיר בליאק (יש עתיד):</w:t>
      </w:r>
      <w:r w:rsidRPr="0009413B">
        <w:rPr>
          <w:rStyle w:val="TagStyle"/>
          <w:rtl/>
        </w:rPr>
        <w:t xml:space="preserve"> &lt;&lt; קריאה &gt;&gt;</w:t>
      </w:r>
      <w:r>
        <w:rPr>
          <w:rtl/>
        </w:rPr>
        <w:t xml:space="preserve">   </w:t>
      </w:r>
      <w:bookmarkEnd w:id="3710"/>
    </w:p>
    <w:p w14:paraId="0C21D149" w14:textId="77777777" w:rsidR="0009413B" w:rsidRDefault="0009413B" w:rsidP="0009413B">
      <w:pPr>
        <w:pStyle w:val="KeepWithNext"/>
        <w:rPr>
          <w:rtl/>
          <w:lang w:eastAsia="he-IL"/>
        </w:rPr>
      </w:pPr>
    </w:p>
    <w:p w14:paraId="48C7A355" w14:textId="77777777" w:rsidR="0009413B" w:rsidRDefault="0009413B" w:rsidP="0009413B">
      <w:pPr>
        <w:rPr>
          <w:rtl/>
          <w:lang w:eastAsia="he-IL"/>
        </w:rPr>
      </w:pPr>
      <w:r>
        <w:rPr>
          <w:rFonts w:hint="cs"/>
          <w:rtl/>
          <w:lang w:eastAsia="he-IL"/>
        </w:rPr>
        <w:t>כן?</w:t>
      </w:r>
    </w:p>
    <w:p w14:paraId="63A2EAF7" w14:textId="77777777" w:rsidR="0009413B" w:rsidRDefault="0009413B" w:rsidP="0009413B">
      <w:pPr>
        <w:rPr>
          <w:rtl/>
          <w:lang w:eastAsia="he-IL"/>
        </w:rPr>
      </w:pPr>
    </w:p>
    <w:p w14:paraId="7BA56B1A" w14:textId="301BD650" w:rsidR="0009413B" w:rsidRDefault="0009413B" w:rsidP="0009413B">
      <w:pPr>
        <w:pStyle w:val="af6"/>
        <w:keepNext/>
        <w:rPr>
          <w:rtl/>
        </w:rPr>
      </w:pPr>
      <w:bookmarkStart w:id="3711" w:name="ET_yor_4762_1030"/>
      <w:r w:rsidRPr="0009413B">
        <w:rPr>
          <w:rStyle w:val="TagStyle"/>
          <w:rtl/>
        </w:rPr>
        <w:t xml:space="preserve"> &lt;&lt; יור &gt;&gt; </w:t>
      </w:r>
      <w:r>
        <w:rPr>
          <w:rtl/>
        </w:rPr>
        <w:t>היו"ר משה גפני:</w:t>
      </w:r>
      <w:r w:rsidRPr="0009413B">
        <w:rPr>
          <w:rStyle w:val="TagStyle"/>
          <w:rtl/>
        </w:rPr>
        <w:t xml:space="preserve"> &lt;&lt; יור &gt;&gt;</w:t>
      </w:r>
      <w:r>
        <w:rPr>
          <w:rtl/>
        </w:rPr>
        <w:t xml:space="preserve">   </w:t>
      </w:r>
      <w:bookmarkEnd w:id="3711"/>
    </w:p>
    <w:p w14:paraId="5794DBD5" w14:textId="77777777" w:rsidR="0009413B" w:rsidRDefault="0009413B" w:rsidP="0009413B">
      <w:pPr>
        <w:pStyle w:val="KeepWithNext"/>
        <w:rPr>
          <w:rtl/>
          <w:lang w:eastAsia="he-IL"/>
        </w:rPr>
      </w:pPr>
    </w:p>
    <w:p w14:paraId="7DFAE832" w14:textId="665EA2B5" w:rsidR="0009413B" w:rsidRDefault="0009413B" w:rsidP="0009413B">
      <w:pPr>
        <w:rPr>
          <w:rtl/>
          <w:lang w:eastAsia="he-IL"/>
        </w:rPr>
      </w:pPr>
      <w:bookmarkStart w:id="3712" w:name="_ETM_Q1_4877437"/>
      <w:bookmarkEnd w:id="3712"/>
      <w:r>
        <w:rPr>
          <w:rFonts w:hint="cs"/>
          <w:rtl/>
          <w:lang w:eastAsia="he-IL"/>
        </w:rPr>
        <w:t>כן, כן, בהקדם.</w:t>
      </w:r>
    </w:p>
    <w:p w14:paraId="328F6731" w14:textId="77777777" w:rsidR="0009413B" w:rsidRDefault="0009413B" w:rsidP="0009413B">
      <w:pPr>
        <w:rPr>
          <w:rtl/>
          <w:lang w:eastAsia="he-IL"/>
        </w:rPr>
      </w:pPr>
    </w:p>
    <w:p w14:paraId="5A13C061" w14:textId="0473DB65" w:rsidR="0009413B" w:rsidRDefault="0009413B" w:rsidP="0009413B">
      <w:pPr>
        <w:pStyle w:val="af5"/>
        <w:keepNext/>
        <w:rPr>
          <w:rtl/>
        </w:rPr>
      </w:pPr>
      <w:bookmarkStart w:id="3713" w:name="ET_interruption_6127_1031"/>
      <w:r w:rsidRPr="0009413B">
        <w:rPr>
          <w:rStyle w:val="TagStyle"/>
          <w:rtl/>
        </w:rPr>
        <w:t xml:space="preserve"> &lt;&lt; קריאה &gt;&gt; </w:t>
      </w:r>
      <w:r>
        <w:rPr>
          <w:rtl/>
        </w:rPr>
        <w:t>ולדימיר בליאק (יש עתיד):</w:t>
      </w:r>
      <w:r w:rsidRPr="0009413B">
        <w:rPr>
          <w:rStyle w:val="TagStyle"/>
          <w:rtl/>
        </w:rPr>
        <w:t xml:space="preserve"> &lt;&lt; קריאה &gt;&gt;</w:t>
      </w:r>
      <w:r>
        <w:rPr>
          <w:rtl/>
        </w:rPr>
        <w:t xml:space="preserve">   </w:t>
      </w:r>
      <w:bookmarkEnd w:id="3713"/>
    </w:p>
    <w:p w14:paraId="1629C315" w14:textId="77777777" w:rsidR="0009413B" w:rsidRDefault="0009413B" w:rsidP="0009413B">
      <w:pPr>
        <w:pStyle w:val="KeepWithNext"/>
        <w:rPr>
          <w:rtl/>
          <w:lang w:eastAsia="he-IL"/>
        </w:rPr>
      </w:pPr>
    </w:p>
    <w:p w14:paraId="59CF3B7C" w14:textId="261463C3" w:rsidR="0009413B" w:rsidRDefault="0009413B" w:rsidP="0009413B">
      <w:pPr>
        <w:rPr>
          <w:rtl/>
          <w:lang w:eastAsia="he-IL"/>
        </w:rPr>
      </w:pPr>
      <w:r>
        <w:rPr>
          <w:rFonts w:hint="cs"/>
          <w:rtl/>
          <w:lang w:eastAsia="he-IL"/>
        </w:rPr>
        <w:t>בהקדם ולא יאוחר מ-14 ימים.</w:t>
      </w:r>
      <w:bookmarkStart w:id="3714" w:name="_ETM_Q1_4880087"/>
      <w:bookmarkEnd w:id="3714"/>
    </w:p>
    <w:p w14:paraId="0828AA67" w14:textId="77777777" w:rsidR="0009413B" w:rsidRDefault="0009413B" w:rsidP="0009413B">
      <w:pPr>
        <w:rPr>
          <w:rtl/>
          <w:lang w:eastAsia="he-IL"/>
        </w:rPr>
      </w:pPr>
    </w:p>
    <w:p w14:paraId="674FDAED" w14:textId="7C2737E3" w:rsidR="0009413B" w:rsidRDefault="0009413B" w:rsidP="0009413B">
      <w:pPr>
        <w:pStyle w:val="af6"/>
        <w:keepNext/>
        <w:rPr>
          <w:rtl/>
        </w:rPr>
      </w:pPr>
      <w:bookmarkStart w:id="3715" w:name="ET_yor_4762_1032"/>
      <w:r w:rsidRPr="0009413B">
        <w:rPr>
          <w:rStyle w:val="TagStyle"/>
          <w:rtl/>
        </w:rPr>
        <w:t xml:space="preserve"> &lt;&lt; יור &gt;&gt; </w:t>
      </w:r>
      <w:r>
        <w:rPr>
          <w:rtl/>
        </w:rPr>
        <w:t>היו"ר משה גפני:</w:t>
      </w:r>
      <w:r w:rsidRPr="0009413B">
        <w:rPr>
          <w:rStyle w:val="TagStyle"/>
          <w:rtl/>
        </w:rPr>
        <w:t xml:space="preserve"> &lt;&lt; יור &gt;&gt;</w:t>
      </w:r>
      <w:r>
        <w:rPr>
          <w:rtl/>
        </w:rPr>
        <w:t xml:space="preserve">   </w:t>
      </w:r>
      <w:bookmarkEnd w:id="3715"/>
    </w:p>
    <w:p w14:paraId="65B847DE" w14:textId="77777777" w:rsidR="0009413B" w:rsidRDefault="0009413B" w:rsidP="0009413B">
      <w:pPr>
        <w:pStyle w:val="KeepWithNext"/>
        <w:rPr>
          <w:rtl/>
          <w:lang w:eastAsia="he-IL"/>
        </w:rPr>
      </w:pPr>
    </w:p>
    <w:p w14:paraId="56EF6F7C" w14:textId="13A6B1BA" w:rsidR="0009413B" w:rsidRPr="0009413B" w:rsidRDefault="0009413B" w:rsidP="0009413B">
      <w:pPr>
        <w:rPr>
          <w:rtl/>
          <w:lang w:eastAsia="he-IL"/>
        </w:rPr>
      </w:pPr>
      <w:r>
        <w:rPr>
          <w:rFonts w:hint="cs"/>
          <w:rtl/>
          <w:lang w:eastAsia="he-IL"/>
        </w:rPr>
        <w:t>הלאה.</w:t>
      </w:r>
      <w:bookmarkStart w:id="3716" w:name="_ETM_Q1_4881416"/>
      <w:bookmarkEnd w:id="3716"/>
    </w:p>
    <w:p w14:paraId="366F6AB5" w14:textId="77777777" w:rsidR="00F06748" w:rsidRDefault="00F06748" w:rsidP="00F06748">
      <w:pPr>
        <w:rPr>
          <w:rtl/>
          <w:lang w:eastAsia="he-IL"/>
        </w:rPr>
      </w:pPr>
      <w:bookmarkStart w:id="3717" w:name="_ETM_Q1_4887620"/>
      <w:bookmarkStart w:id="3718" w:name="_ETM_Q1_4887682"/>
      <w:bookmarkStart w:id="3719" w:name="_ETM_Q1_4888557"/>
      <w:bookmarkEnd w:id="3717"/>
      <w:bookmarkEnd w:id="3718"/>
      <w:bookmarkEnd w:id="3719"/>
    </w:p>
    <w:p w14:paraId="6B5D6796" w14:textId="77777777" w:rsidR="00F06748" w:rsidRDefault="00F06748" w:rsidP="00F06748">
      <w:pPr>
        <w:pStyle w:val="a4"/>
        <w:keepNext/>
        <w:rPr>
          <w:rtl/>
        </w:rPr>
      </w:pPr>
      <w:bookmarkStart w:id="3720" w:name="ET_speaker_ישי_פרלמן_351"/>
      <w:r w:rsidRPr="00F06748">
        <w:rPr>
          <w:rStyle w:val="TagStyle"/>
          <w:rtl/>
        </w:rPr>
        <w:t xml:space="preserve"> &lt;&lt; דובר &gt;&gt; </w:t>
      </w:r>
      <w:r>
        <w:rPr>
          <w:rtl/>
        </w:rPr>
        <w:t>ישי פרלמן:</w:t>
      </w:r>
      <w:r w:rsidRPr="00F06748">
        <w:rPr>
          <w:rStyle w:val="TagStyle"/>
          <w:rtl/>
        </w:rPr>
        <w:t xml:space="preserve"> &lt;&lt; דובר &gt;&gt;</w:t>
      </w:r>
      <w:r>
        <w:rPr>
          <w:rtl/>
        </w:rPr>
        <w:t xml:space="preserve">   </w:t>
      </w:r>
      <w:bookmarkEnd w:id="3720"/>
    </w:p>
    <w:p w14:paraId="05429F61" w14:textId="1F0F6CCC" w:rsidR="00F06748" w:rsidRDefault="00F06748" w:rsidP="00F06748">
      <w:pPr>
        <w:ind w:firstLine="0"/>
        <w:rPr>
          <w:rtl/>
          <w:lang w:eastAsia="he-IL"/>
        </w:rPr>
      </w:pPr>
      <w:bookmarkStart w:id="3721" w:name="_ETM_Q1_4888948"/>
      <w:bookmarkStart w:id="3722" w:name="_ETM_Q1_4888979"/>
      <w:bookmarkStart w:id="3723" w:name="_ETM_Q1_4896245"/>
      <w:bookmarkStart w:id="3724" w:name="_ETM_Q1_4896292"/>
      <w:bookmarkStart w:id="3725" w:name="_ETM_Q1_4896448"/>
      <w:bookmarkStart w:id="3726" w:name="_ETM_Q1_4896511"/>
      <w:bookmarkStart w:id="3727" w:name="_ETM_Q1_4905933"/>
      <w:bookmarkEnd w:id="3721"/>
      <w:bookmarkEnd w:id="3722"/>
      <w:bookmarkEnd w:id="3723"/>
      <w:bookmarkEnd w:id="3724"/>
      <w:bookmarkEnd w:id="3725"/>
      <w:bookmarkEnd w:id="3726"/>
      <w:bookmarkEnd w:id="3727"/>
    </w:p>
    <w:p w14:paraId="3AC221CB" w14:textId="69A90E00" w:rsidR="0009413B" w:rsidRDefault="00463DFA" w:rsidP="00463DFA">
      <w:pPr>
        <w:ind w:left="3600" w:firstLine="0"/>
        <w:rPr>
          <w:rtl/>
        </w:rPr>
      </w:pPr>
      <w:bookmarkStart w:id="3728" w:name="_ETM_Q1_4898456"/>
      <w:bookmarkStart w:id="3729" w:name="_ETM_Q1_4894506"/>
      <w:bookmarkStart w:id="3730" w:name="_ETM_Q1_4890276"/>
      <w:bookmarkEnd w:id="3728"/>
      <w:bookmarkEnd w:id="3729"/>
      <w:bookmarkEnd w:id="3730"/>
      <w:r>
        <w:rPr>
          <w:rFonts w:hint="cs"/>
          <w:rtl/>
        </w:rPr>
        <w:t>"(</w:t>
      </w:r>
      <w:r>
        <w:rPr>
          <w:rtl/>
        </w:rPr>
        <w:t>ב</w:t>
      </w:r>
      <w:r>
        <w:rPr>
          <w:rFonts w:hint="cs"/>
          <w:rtl/>
        </w:rPr>
        <w:t>)</w:t>
      </w:r>
      <w:r>
        <w:rPr>
          <w:rtl/>
        </w:rPr>
        <w:tab/>
        <w:t xml:space="preserve"> לא הודיע המנהל לעוסק על החלטתו לפי סעיף 38ז</w:t>
      </w:r>
      <w:r>
        <w:rPr>
          <w:rFonts w:hint="cs"/>
          <w:rtl/>
        </w:rPr>
        <w:t xml:space="preserve"> </w:t>
      </w:r>
      <w:r>
        <w:rPr>
          <w:rtl/>
        </w:rPr>
        <w:t>בתוך 21 ימים מיום הגשת התביעה, ישלם לו מקדמה בשיעור</w:t>
      </w:r>
      <w:r>
        <w:rPr>
          <w:rFonts w:hint="cs"/>
          <w:rtl/>
        </w:rPr>
        <w:t xml:space="preserve"> </w:t>
      </w:r>
      <w:r>
        <w:rPr>
          <w:rtl/>
        </w:rPr>
        <w:t>של 50% מסכום הפיצויים המגיע לעוסק, להנחת דעתו של</w:t>
      </w:r>
      <w:r>
        <w:rPr>
          <w:rFonts w:hint="cs"/>
          <w:rtl/>
        </w:rPr>
        <w:t xml:space="preserve"> </w:t>
      </w:r>
      <w:r>
        <w:rPr>
          <w:rtl/>
        </w:rPr>
        <w:t>המנהל,ויחולו לעניין מניין התקופה כאמור הוראות סעיף 38ז</w:t>
      </w:r>
      <w:r>
        <w:rPr>
          <w:rFonts w:hint="cs"/>
          <w:rtl/>
        </w:rPr>
        <w:t>(</w:t>
      </w:r>
      <w:r>
        <w:rPr>
          <w:rtl/>
        </w:rPr>
        <w:t>ג</w:t>
      </w:r>
      <w:r>
        <w:rPr>
          <w:rFonts w:hint="cs"/>
          <w:rtl/>
        </w:rPr>
        <w:t>)</w:t>
      </w:r>
      <w:r>
        <w:rPr>
          <w:rtl/>
        </w:rPr>
        <w:t>.</w:t>
      </w:r>
      <w:r>
        <w:rPr>
          <w:rFonts w:hint="cs"/>
          <w:rtl/>
        </w:rPr>
        <w:t>"</w:t>
      </w:r>
      <w:bookmarkStart w:id="3731" w:name="_ETM_Q1_4905117"/>
      <w:bookmarkEnd w:id="3731"/>
    </w:p>
    <w:p w14:paraId="28640A74" w14:textId="77777777" w:rsidR="00463DFA" w:rsidRDefault="00463DFA" w:rsidP="0009413B">
      <w:pPr>
        <w:rPr>
          <w:rtl/>
        </w:rPr>
      </w:pPr>
    </w:p>
    <w:p w14:paraId="793E6D88" w14:textId="4554A1AF" w:rsidR="0009413B" w:rsidRDefault="0009413B" w:rsidP="0009413B">
      <w:pPr>
        <w:pStyle w:val="af5"/>
        <w:keepNext/>
        <w:rPr>
          <w:rtl/>
        </w:rPr>
      </w:pPr>
      <w:bookmarkStart w:id="3732" w:name="ET_interruption_6127_1033"/>
      <w:r w:rsidRPr="0009413B">
        <w:rPr>
          <w:rStyle w:val="TagStyle"/>
          <w:rtl/>
        </w:rPr>
        <w:t xml:space="preserve"> &lt;&lt; קריאה &gt;&gt; </w:t>
      </w:r>
      <w:r>
        <w:rPr>
          <w:rtl/>
        </w:rPr>
        <w:t>ולדימיר בליאק (יש עתיד):</w:t>
      </w:r>
      <w:r w:rsidRPr="0009413B">
        <w:rPr>
          <w:rStyle w:val="TagStyle"/>
          <w:rtl/>
        </w:rPr>
        <w:t xml:space="preserve"> &lt;&lt; קריאה &gt;&gt;</w:t>
      </w:r>
      <w:r>
        <w:rPr>
          <w:rtl/>
        </w:rPr>
        <w:t xml:space="preserve">   </w:t>
      </w:r>
      <w:bookmarkEnd w:id="3732"/>
    </w:p>
    <w:p w14:paraId="06CADCFA" w14:textId="77777777" w:rsidR="0009413B" w:rsidRDefault="0009413B" w:rsidP="0009413B">
      <w:pPr>
        <w:pStyle w:val="KeepWithNext"/>
        <w:rPr>
          <w:rtl/>
        </w:rPr>
      </w:pPr>
    </w:p>
    <w:p w14:paraId="2506372D" w14:textId="1D98969B" w:rsidR="0009413B" w:rsidRDefault="0009413B" w:rsidP="0009413B">
      <w:pPr>
        <w:rPr>
          <w:rtl/>
        </w:rPr>
      </w:pPr>
      <w:r>
        <w:rPr>
          <w:rFonts w:hint="cs"/>
          <w:rtl/>
        </w:rPr>
        <w:t>60%.</w:t>
      </w:r>
    </w:p>
    <w:p w14:paraId="28E454BB" w14:textId="77777777" w:rsidR="0009413B" w:rsidRDefault="0009413B" w:rsidP="0009413B">
      <w:pPr>
        <w:rPr>
          <w:rtl/>
        </w:rPr>
      </w:pPr>
      <w:bookmarkStart w:id="3733" w:name="_ETM_Q1_4889526"/>
      <w:bookmarkStart w:id="3734" w:name="_ETM_Q1_4895373"/>
      <w:bookmarkStart w:id="3735" w:name="_ETM_Q1_4895434"/>
      <w:bookmarkEnd w:id="3733"/>
      <w:bookmarkEnd w:id="3734"/>
      <w:bookmarkEnd w:id="3735"/>
    </w:p>
    <w:p w14:paraId="5E2910FF" w14:textId="31AD8036" w:rsidR="0009413B" w:rsidRDefault="0009413B" w:rsidP="0009413B">
      <w:pPr>
        <w:pStyle w:val="-"/>
        <w:keepNext/>
        <w:rPr>
          <w:rtl/>
        </w:rPr>
      </w:pPr>
      <w:bookmarkStart w:id="3736" w:name="ET_speakercontinue_ישי_פרלמן_1035"/>
      <w:r w:rsidRPr="0009413B">
        <w:rPr>
          <w:rStyle w:val="TagStyle"/>
          <w:rtl/>
        </w:rPr>
        <w:t xml:space="preserve"> &lt;&lt; דובר_המשך &gt;&gt; </w:t>
      </w:r>
      <w:r>
        <w:rPr>
          <w:rtl/>
        </w:rPr>
        <w:t>ישי פרלמן:</w:t>
      </w:r>
      <w:r w:rsidRPr="0009413B">
        <w:rPr>
          <w:rStyle w:val="TagStyle"/>
          <w:rtl/>
        </w:rPr>
        <w:t xml:space="preserve"> &lt;&lt; דובר_המשך &gt;&gt;</w:t>
      </w:r>
      <w:r>
        <w:rPr>
          <w:rtl/>
        </w:rPr>
        <w:t xml:space="preserve">   </w:t>
      </w:r>
      <w:bookmarkEnd w:id="3736"/>
    </w:p>
    <w:p w14:paraId="522DF2CA" w14:textId="77777777" w:rsidR="0009413B" w:rsidRPr="0009413B" w:rsidRDefault="0009413B" w:rsidP="0009413B">
      <w:pPr>
        <w:rPr>
          <w:rtl/>
        </w:rPr>
      </w:pPr>
      <w:bookmarkStart w:id="3737" w:name="_ETM_Q1_4896171"/>
      <w:bookmarkEnd w:id="3737"/>
    </w:p>
    <w:p w14:paraId="7409242A" w14:textId="7B254578" w:rsidR="0009413B" w:rsidRDefault="0009413B" w:rsidP="0009413B">
      <w:pPr>
        <w:rPr>
          <w:rtl/>
        </w:rPr>
      </w:pPr>
      <w:r>
        <w:rPr>
          <w:rFonts w:hint="cs"/>
          <w:rtl/>
        </w:rPr>
        <w:t>קודם סוכם על 60</w:t>
      </w:r>
      <w:r w:rsidR="002937A5">
        <w:rPr>
          <w:rFonts w:hint="cs"/>
          <w:rtl/>
        </w:rPr>
        <w:t>%</w:t>
      </w:r>
      <w:r>
        <w:rPr>
          <w:rFonts w:hint="cs"/>
          <w:rtl/>
        </w:rPr>
        <w:t>, נכון?</w:t>
      </w:r>
    </w:p>
    <w:p w14:paraId="431BE0ED" w14:textId="77777777" w:rsidR="0009413B" w:rsidRDefault="0009413B" w:rsidP="0009413B">
      <w:pPr>
        <w:rPr>
          <w:rtl/>
        </w:rPr>
      </w:pPr>
    </w:p>
    <w:p w14:paraId="0DE1FCBA" w14:textId="2D2CB383" w:rsidR="0009413B" w:rsidRDefault="0009413B" w:rsidP="0009413B">
      <w:pPr>
        <w:pStyle w:val="af5"/>
        <w:keepNext/>
        <w:rPr>
          <w:rtl/>
        </w:rPr>
      </w:pPr>
      <w:bookmarkStart w:id="3738" w:name="ET_interruption_6127_1036"/>
      <w:r w:rsidRPr="0009413B">
        <w:rPr>
          <w:rStyle w:val="TagStyle"/>
          <w:rtl/>
        </w:rPr>
        <w:t xml:space="preserve"> &lt;&lt; קריאה &gt;&gt; </w:t>
      </w:r>
      <w:r>
        <w:rPr>
          <w:rtl/>
        </w:rPr>
        <w:t>ולדימיר בליאק (יש עתיד):</w:t>
      </w:r>
      <w:r w:rsidRPr="0009413B">
        <w:rPr>
          <w:rStyle w:val="TagStyle"/>
          <w:rtl/>
        </w:rPr>
        <w:t xml:space="preserve"> &lt;&lt; קריאה &gt;&gt;</w:t>
      </w:r>
      <w:r>
        <w:rPr>
          <w:rtl/>
        </w:rPr>
        <w:t xml:space="preserve">   </w:t>
      </w:r>
      <w:bookmarkEnd w:id="3738"/>
    </w:p>
    <w:p w14:paraId="402A2041" w14:textId="77777777" w:rsidR="0009413B" w:rsidRDefault="0009413B" w:rsidP="0009413B">
      <w:pPr>
        <w:pStyle w:val="KeepWithNext"/>
        <w:rPr>
          <w:rtl/>
        </w:rPr>
      </w:pPr>
    </w:p>
    <w:p w14:paraId="6FC3DA6E" w14:textId="2A0EEF1B" w:rsidR="0009413B" w:rsidRDefault="0009413B" w:rsidP="0009413B">
      <w:pPr>
        <w:rPr>
          <w:rtl/>
        </w:rPr>
      </w:pPr>
      <w:r>
        <w:rPr>
          <w:rFonts w:hint="cs"/>
          <w:rtl/>
        </w:rPr>
        <w:t>כן.</w:t>
      </w:r>
    </w:p>
    <w:p w14:paraId="264CA980" w14:textId="77777777" w:rsidR="00D64DF2" w:rsidRDefault="00D64DF2" w:rsidP="00D64DF2">
      <w:pPr>
        <w:ind w:left="3600" w:firstLine="0"/>
        <w:rPr>
          <w:rtl/>
        </w:rPr>
      </w:pPr>
    </w:p>
    <w:p w14:paraId="67E90807" w14:textId="77777777" w:rsidR="00F06748" w:rsidRDefault="00F06748" w:rsidP="00F06748">
      <w:pPr>
        <w:pStyle w:val="af9"/>
        <w:keepNext/>
        <w:rPr>
          <w:rtl/>
          <w:lang w:eastAsia="he-IL"/>
        </w:rPr>
      </w:pPr>
      <w:bookmarkStart w:id="3739" w:name="ET_guest_360551_352"/>
      <w:r w:rsidRPr="00F06748">
        <w:rPr>
          <w:rStyle w:val="TagStyle"/>
          <w:rtl/>
        </w:rPr>
        <w:t xml:space="preserve"> &lt;&lt; אורח &gt;&gt; </w:t>
      </w:r>
      <w:r>
        <w:rPr>
          <w:rtl/>
          <w:lang w:eastAsia="he-IL"/>
        </w:rPr>
        <w:t>ירון גינדי:</w:t>
      </w:r>
      <w:r w:rsidRPr="00F06748">
        <w:rPr>
          <w:rStyle w:val="TagStyle"/>
          <w:rtl/>
        </w:rPr>
        <w:t xml:space="preserve"> &lt;&lt; אורח &gt;&gt;</w:t>
      </w:r>
      <w:r>
        <w:rPr>
          <w:rtl/>
          <w:lang w:eastAsia="he-IL"/>
        </w:rPr>
        <w:t xml:space="preserve">   </w:t>
      </w:r>
      <w:bookmarkEnd w:id="3739"/>
    </w:p>
    <w:p w14:paraId="71E5F2CB" w14:textId="77777777" w:rsidR="00F06748" w:rsidRDefault="00F06748" w:rsidP="00F06748">
      <w:pPr>
        <w:pStyle w:val="KeepWithNext"/>
        <w:rPr>
          <w:rtl/>
          <w:lang w:eastAsia="he-IL"/>
        </w:rPr>
      </w:pPr>
    </w:p>
    <w:p w14:paraId="1DA0586C" w14:textId="041AB0FB" w:rsidR="00F06748" w:rsidRDefault="00F06748" w:rsidP="00F06748">
      <w:pPr>
        <w:rPr>
          <w:rtl/>
          <w:lang w:eastAsia="he-IL"/>
        </w:rPr>
      </w:pPr>
      <w:bookmarkStart w:id="3740" w:name="_ETM_Q1_4906339"/>
      <w:bookmarkStart w:id="3741" w:name="_ETM_Q1_4906386"/>
      <w:bookmarkEnd w:id="3740"/>
      <w:bookmarkEnd w:id="3741"/>
      <w:r>
        <w:rPr>
          <w:rFonts w:hint="cs"/>
          <w:rtl/>
          <w:lang w:eastAsia="he-IL"/>
        </w:rPr>
        <w:t xml:space="preserve">ופה מוסיפים </w:t>
      </w:r>
      <w:r w:rsidR="0009413B">
        <w:rPr>
          <w:rFonts w:hint="cs"/>
          <w:rtl/>
          <w:lang w:eastAsia="he-IL"/>
        </w:rPr>
        <w:t xml:space="preserve">את </w:t>
      </w:r>
      <w:r>
        <w:rPr>
          <w:rFonts w:hint="cs"/>
          <w:rtl/>
          <w:lang w:eastAsia="he-IL"/>
        </w:rPr>
        <w:t>עוד 20%</w:t>
      </w:r>
      <w:r w:rsidR="0009413B">
        <w:rPr>
          <w:rFonts w:hint="cs"/>
          <w:rtl/>
          <w:lang w:eastAsia="he-IL"/>
        </w:rPr>
        <w:t>.</w:t>
      </w:r>
    </w:p>
    <w:p w14:paraId="2B6CF8AF" w14:textId="77777777" w:rsidR="00F06748" w:rsidRDefault="00F06748" w:rsidP="00F06748">
      <w:pPr>
        <w:rPr>
          <w:rtl/>
          <w:lang w:eastAsia="he-IL"/>
        </w:rPr>
      </w:pPr>
      <w:bookmarkStart w:id="3742" w:name="_ETM_Q1_4909793"/>
      <w:bookmarkStart w:id="3743" w:name="_ETM_Q1_4909840"/>
      <w:bookmarkEnd w:id="3742"/>
      <w:bookmarkEnd w:id="3743"/>
    </w:p>
    <w:p w14:paraId="0E8D1610" w14:textId="77777777" w:rsidR="00F06748" w:rsidRDefault="00F06748" w:rsidP="00F06748">
      <w:pPr>
        <w:pStyle w:val="af5"/>
        <w:keepNext/>
        <w:rPr>
          <w:rtl/>
        </w:rPr>
      </w:pPr>
      <w:bookmarkStart w:id="3744" w:name="ET_interruption_שלומית_ארליך_353"/>
      <w:r w:rsidRPr="00F06748">
        <w:rPr>
          <w:rStyle w:val="TagStyle"/>
          <w:rtl/>
        </w:rPr>
        <w:t xml:space="preserve"> &lt;&lt; קריאה &gt;&gt; </w:t>
      </w:r>
      <w:r>
        <w:rPr>
          <w:rtl/>
        </w:rPr>
        <w:t>שלומית ארליך:</w:t>
      </w:r>
      <w:r w:rsidRPr="00F06748">
        <w:rPr>
          <w:rStyle w:val="TagStyle"/>
          <w:rtl/>
        </w:rPr>
        <w:t xml:space="preserve"> &lt;&lt; קריאה &gt;&gt;</w:t>
      </w:r>
      <w:r>
        <w:rPr>
          <w:rtl/>
        </w:rPr>
        <w:t xml:space="preserve">   </w:t>
      </w:r>
      <w:bookmarkEnd w:id="3744"/>
    </w:p>
    <w:p w14:paraId="55941809" w14:textId="77777777" w:rsidR="00F06748" w:rsidRDefault="00F06748" w:rsidP="00F06748">
      <w:pPr>
        <w:pStyle w:val="KeepWithNext"/>
        <w:rPr>
          <w:rtl/>
          <w:lang w:eastAsia="he-IL"/>
        </w:rPr>
      </w:pPr>
    </w:p>
    <w:p w14:paraId="2D6B0243" w14:textId="50437978" w:rsidR="00F06748" w:rsidRDefault="00F06748" w:rsidP="00F06748">
      <w:pPr>
        <w:rPr>
          <w:rtl/>
          <w:lang w:eastAsia="he-IL"/>
        </w:rPr>
      </w:pPr>
      <w:bookmarkStart w:id="3745" w:name="_ETM_Q1_4912046"/>
      <w:bookmarkEnd w:id="3745"/>
      <w:r>
        <w:rPr>
          <w:rFonts w:hint="cs"/>
          <w:rtl/>
          <w:lang w:eastAsia="he-IL"/>
        </w:rPr>
        <w:t>בעצם, זה יהיה</w:t>
      </w:r>
      <w:r w:rsidR="0009413B">
        <w:rPr>
          <w:rFonts w:hint="cs"/>
          <w:rtl/>
          <w:lang w:eastAsia="he-IL"/>
        </w:rPr>
        <w:t>:</w:t>
      </w:r>
      <w:bookmarkStart w:id="3746" w:name="_ETM_Q1_4905006"/>
      <w:bookmarkEnd w:id="3746"/>
      <w:r>
        <w:rPr>
          <w:rFonts w:hint="cs"/>
          <w:rtl/>
          <w:lang w:eastAsia="he-IL"/>
        </w:rPr>
        <w:t xml:space="preserve"> אם לא </w:t>
      </w:r>
      <w:bookmarkStart w:id="3747" w:name="_ETM_Q1_4914153"/>
      <w:bookmarkEnd w:id="3747"/>
      <w:r>
        <w:rPr>
          <w:rFonts w:hint="cs"/>
          <w:rtl/>
          <w:lang w:eastAsia="he-IL"/>
        </w:rPr>
        <w:t>הודיע ה</w:t>
      </w:r>
      <w:r w:rsidR="0009413B">
        <w:rPr>
          <w:rFonts w:hint="cs"/>
          <w:rtl/>
          <w:lang w:eastAsia="he-IL"/>
        </w:rPr>
        <w:t>מנהל ל</w:t>
      </w:r>
      <w:r>
        <w:rPr>
          <w:rFonts w:hint="cs"/>
          <w:rtl/>
          <w:lang w:eastAsia="he-IL"/>
        </w:rPr>
        <w:t>עוסק בתוך</w:t>
      </w:r>
      <w:bookmarkStart w:id="3748" w:name="_ETM_Q1_4905406"/>
      <w:bookmarkEnd w:id="3748"/>
      <w:r w:rsidR="0009413B">
        <w:rPr>
          <w:rFonts w:hint="cs"/>
          <w:rtl/>
          <w:lang w:eastAsia="he-IL"/>
        </w:rPr>
        <w:t xml:space="preserve"> </w:t>
      </w:r>
      <w:bookmarkStart w:id="3749" w:name="_ETM_Q1_4909923"/>
      <w:bookmarkEnd w:id="3749"/>
      <w:r w:rsidR="0009413B">
        <w:rPr>
          <w:rFonts w:hint="cs"/>
          <w:rtl/>
          <w:lang w:eastAsia="he-IL"/>
        </w:rPr>
        <w:t>- - -</w:t>
      </w:r>
      <w:bookmarkStart w:id="3750" w:name="_ETM_Q1_4911226"/>
      <w:bookmarkStart w:id="3751" w:name="_ETM_Q1_4909876"/>
      <w:bookmarkEnd w:id="3750"/>
      <w:bookmarkEnd w:id="3751"/>
    </w:p>
    <w:p w14:paraId="5CD16512" w14:textId="77777777" w:rsidR="0009413B" w:rsidRDefault="0009413B" w:rsidP="00F06748">
      <w:pPr>
        <w:rPr>
          <w:rtl/>
          <w:lang w:eastAsia="he-IL"/>
        </w:rPr>
      </w:pPr>
    </w:p>
    <w:p w14:paraId="1193C323" w14:textId="0AD914C1" w:rsidR="0009413B" w:rsidRDefault="0009413B" w:rsidP="0009413B">
      <w:pPr>
        <w:pStyle w:val="af9"/>
        <w:keepNext/>
        <w:rPr>
          <w:rtl/>
          <w:lang w:eastAsia="he-IL"/>
        </w:rPr>
      </w:pPr>
      <w:bookmarkStart w:id="3752" w:name="ET_guest_360551_1037"/>
      <w:r w:rsidRPr="0009413B">
        <w:rPr>
          <w:rStyle w:val="TagStyle"/>
          <w:rtl/>
        </w:rPr>
        <w:t xml:space="preserve"> &lt;&lt; אורח &gt;&gt; </w:t>
      </w:r>
      <w:r>
        <w:rPr>
          <w:rtl/>
          <w:lang w:eastAsia="he-IL"/>
        </w:rPr>
        <w:t>ירון גינדי:</w:t>
      </w:r>
      <w:r w:rsidRPr="0009413B">
        <w:rPr>
          <w:rStyle w:val="TagStyle"/>
          <w:rtl/>
        </w:rPr>
        <w:t xml:space="preserve"> &lt;&lt; אורח &gt;&gt;</w:t>
      </w:r>
      <w:r>
        <w:rPr>
          <w:rtl/>
          <w:lang w:eastAsia="he-IL"/>
        </w:rPr>
        <w:t xml:space="preserve">   </w:t>
      </w:r>
      <w:bookmarkEnd w:id="3752"/>
    </w:p>
    <w:p w14:paraId="7D7A17B5" w14:textId="77777777" w:rsidR="0009413B" w:rsidRDefault="0009413B" w:rsidP="0009413B">
      <w:pPr>
        <w:pStyle w:val="KeepWithNext"/>
        <w:rPr>
          <w:rtl/>
          <w:lang w:eastAsia="he-IL"/>
        </w:rPr>
      </w:pPr>
    </w:p>
    <w:p w14:paraId="2DE58B21" w14:textId="1A379B05" w:rsidR="0009413B" w:rsidRPr="0009413B" w:rsidRDefault="0009413B" w:rsidP="0009413B">
      <w:pPr>
        <w:rPr>
          <w:rtl/>
          <w:lang w:eastAsia="he-IL"/>
        </w:rPr>
      </w:pPr>
      <w:r>
        <w:rPr>
          <w:rFonts w:hint="cs"/>
          <w:rtl/>
          <w:lang w:eastAsia="he-IL"/>
        </w:rPr>
        <w:t>60%, ולדימיר?</w:t>
      </w:r>
      <w:bookmarkStart w:id="3753" w:name="_ETM_Q1_4906776"/>
      <w:bookmarkEnd w:id="3753"/>
    </w:p>
    <w:p w14:paraId="7D429AE1" w14:textId="77777777" w:rsidR="00F06748" w:rsidRDefault="00F06748" w:rsidP="00F06748">
      <w:pPr>
        <w:rPr>
          <w:rtl/>
          <w:lang w:eastAsia="he-IL"/>
        </w:rPr>
      </w:pPr>
      <w:bookmarkStart w:id="3754" w:name="_ETM_Q1_4916982"/>
      <w:bookmarkStart w:id="3755" w:name="_ETM_Q1_4917028"/>
      <w:bookmarkEnd w:id="3754"/>
      <w:bookmarkEnd w:id="3755"/>
    </w:p>
    <w:p w14:paraId="7F3CA212" w14:textId="77777777" w:rsidR="00F06748" w:rsidRDefault="00F06748" w:rsidP="00F06748">
      <w:pPr>
        <w:pStyle w:val="af5"/>
        <w:keepNext/>
        <w:rPr>
          <w:rtl/>
        </w:rPr>
      </w:pPr>
      <w:bookmarkStart w:id="3756" w:name="ET_interruption_6127_354"/>
      <w:r w:rsidRPr="00F06748">
        <w:rPr>
          <w:rStyle w:val="TagStyle"/>
          <w:rtl/>
        </w:rPr>
        <w:t xml:space="preserve"> &lt;&lt; קריאה &gt;&gt; </w:t>
      </w:r>
      <w:r>
        <w:rPr>
          <w:rtl/>
        </w:rPr>
        <w:t>ולדימיר בליאק (יש עתיד):</w:t>
      </w:r>
      <w:r w:rsidRPr="00F06748">
        <w:rPr>
          <w:rStyle w:val="TagStyle"/>
          <w:rtl/>
        </w:rPr>
        <w:t xml:space="preserve"> &lt;&lt; קריאה &gt;&gt;</w:t>
      </w:r>
      <w:r>
        <w:rPr>
          <w:rtl/>
        </w:rPr>
        <w:t xml:space="preserve">   </w:t>
      </w:r>
      <w:bookmarkEnd w:id="3756"/>
    </w:p>
    <w:p w14:paraId="542281F3" w14:textId="77777777" w:rsidR="00F06748" w:rsidRDefault="00F06748" w:rsidP="00F06748">
      <w:pPr>
        <w:pStyle w:val="KeepWithNext"/>
        <w:rPr>
          <w:rtl/>
          <w:lang w:eastAsia="he-IL"/>
        </w:rPr>
      </w:pPr>
    </w:p>
    <w:p w14:paraId="17271CF2" w14:textId="6F2383C6" w:rsidR="00F178FB" w:rsidRPr="00F178FB" w:rsidRDefault="0009413B" w:rsidP="00F178FB">
      <w:pPr>
        <w:rPr>
          <w:rtl/>
          <w:lang w:eastAsia="he-IL"/>
        </w:rPr>
      </w:pPr>
      <w:r>
        <w:rPr>
          <w:rFonts w:hint="cs"/>
          <w:rtl/>
          <w:lang w:eastAsia="he-IL"/>
        </w:rPr>
        <w:t>60% ועוד 20%</w:t>
      </w:r>
      <w:bookmarkStart w:id="3757" w:name="_ETM_Q1_4908756"/>
      <w:bookmarkEnd w:id="3757"/>
      <w:r>
        <w:rPr>
          <w:rFonts w:hint="cs"/>
          <w:rtl/>
          <w:lang w:eastAsia="he-IL"/>
        </w:rPr>
        <w:t xml:space="preserve"> אחרי 150</w:t>
      </w:r>
      <w:bookmarkStart w:id="3758" w:name="_ETM_Q1_4916799"/>
      <w:bookmarkEnd w:id="3758"/>
      <w:r>
        <w:rPr>
          <w:rFonts w:hint="cs"/>
          <w:rtl/>
          <w:lang w:eastAsia="he-IL"/>
        </w:rPr>
        <w:t xml:space="preserve"> ימים, נכון?</w:t>
      </w:r>
      <w:bookmarkStart w:id="3759" w:name="_ETM_Q1_4912156"/>
      <w:bookmarkEnd w:id="3759"/>
    </w:p>
    <w:p w14:paraId="4AE03965" w14:textId="77777777" w:rsidR="00F06748" w:rsidRDefault="00F06748" w:rsidP="00F06748">
      <w:pPr>
        <w:rPr>
          <w:rtl/>
          <w:lang w:eastAsia="he-IL"/>
        </w:rPr>
      </w:pPr>
      <w:bookmarkStart w:id="3760" w:name="_ETM_Q1_4918935"/>
      <w:bookmarkEnd w:id="3760"/>
    </w:p>
    <w:p w14:paraId="1706A3AC" w14:textId="77777777" w:rsidR="00F06748" w:rsidRDefault="00F06748" w:rsidP="00F06748">
      <w:pPr>
        <w:pStyle w:val="af5"/>
        <w:keepNext/>
        <w:rPr>
          <w:rtl/>
        </w:rPr>
      </w:pPr>
      <w:bookmarkStart w:id="3761" w:name="ET_interruption_שלומית_ארליך_355"/>
      <w:r w:rsidRPr="00F06748">
        <w:rPr>
          <w:rStyle w:val="TagStyle"/>
          <w:rtl/>
        </w:rPr>
        <w:t xml:space="preserve"> &lt;&lt; קריאה &gt;&gt; </w:t>
      </w:r>
      <w:r>
        <w:rPr>
          <w:rtl/>
        </w:rPr>
        <w:t>שלומית ארליך:</w:t>
      </w:r>
      <w:r w:rsidRPr="00F06748">
        <w:rPr>
          <w:rStyle w:val="TagStyle"/>
          <w:rtl/>
        </w:rPr>
        <w:t xml:space="preserve"> &lt;&lt; קריאה &gt;&gt;</w:t>
      </w:r>
      <w:r>
        <w:rPr>
          <w:rtl/>
        </w:rPr>
        <w:t xml:space="preserve">   </w:t>
      </w:r>
      <w:bookmarkEnd w:id="3761"/>
    </w:p>
    <w:p w14:paraId="74C1B800" w14:textId="77777777" w:rsidR="00F06748" w:rsidRDefault="00F06748" w:rsidP="00F06748">
      <w:pPr>
        <w:pStyle w:val="KeepWithNext"/>
        <w:rPr>
          <w:rtl/>
          <w:lang w:eastAsia="he-IL"/>
        </w:rPr>
      </w:pPr>
    </w:p>
    <w:p w14:paraId="46BCD2E2" w14:textId="4FD6C30B" w:rsidR="00F06748" w:rsidRDefault="00F06748" w:rsidP="00F06748">
      <w:pPr>
        <w:rPr>
          <w:rtl/>
          <w:lang w:eastAsia="he-IL"/>
        </w:rPr>
      </w:pPr>
      <w:bookmarkStart w:id="3762" w:name="_ETM_Q1_4923809"/>
      <w:bookmarkEnd w:id="3762"/>
      <w:r>
        <w:rPr>
          <w:rFonts w:hint="cs"/>
          <w:rtl/>
          <w:lang w:eastAsia="he-IL"/>
        </w:rPr>
        <w:t>זה יהיה: אם לא הודיע ה</w:t>
      </w:r>
      <w:r w:rsidR="0009413B">
        <w:rPr>
          <w:rFonts w:hint="cs"/>
          <w:rtl/>
          <w:lang w:eastAsia="he-IL"/>
        </w:rPr>
        <w:t>מנהל ל</w:t>
      </w:r>
      <w:r>
        <w:rPr>
          <w:rFonts w:hint="cs"/>
          <w:rtl/>
          <w:lang w:eastAsia="he-IL"/>
        </w:rPr>
        <w:t>עוסק</w:t>
      </w:r>
      <w:bookmarkStart w:id="3763" w:name="_ETM_Q1_4912326"/>
      <w:bookmarkEnd w:id="3763"/>
      <w:r w:rsidR="0009413B">
        <w:rPr>
          <w:rFonts w:hint="cs"/>
          <w:rtl/>
          <w:lang w:eastAsia="he-IL"/>
        </w:rPr>
        <w:t xml:space="preserve"> בתוך 150 י</w:t>
      </w:r>
      <w:r w:rsidR="00463DFA">
        <w:rPr>
          <w:rFonts w:hint="cs"/>
          <w:rtl/>
          <w:lang w:eastAsia="he-IL"/>
        </w:rPr>
        <w:t>מים, ישלם מקדמה נוספת של 20% - - -</w:t>
      </w:r>
      <w:bookmarkStart w:id="3764" w:name="_ETM_Q1_4920527"/>
      <w:bookmarkEnd w:id="3764"/>
    </w:p>
    <w:p w14:paraId="2E2C896D" w14:textId="77777777" w:rsidR="00463DFA" w:rsidRDefault="00463DFA" w:rsidP="00F06748">
      <w:pPr>
        <w:rPr>
          <w:rtl/>
          <w:lang w:eastAsia="he-IL"/>
        </w:rPr>
      </w:pPr>
    </w:p>
    <w:p w14:paraId="2124D180" w14:textId="333150A5" w:rsidR="00463DFA" w:rsidRDefault="00463DFA" w:rsidP="00463DFA">
      <w:pPr>
        <w:pStyle w:val="af9"/>
        <w:keepNext/>
        <w:rPr>
          <w:rtl/>
          <w:lang w:eastAsia="he-IL"/>
        </w:rPr>
      </w:pPr>
      <w:bookmarkStart w:id="3765" w:name="ET_guest_732625_1038"/>
      <w:r w:rsidRPr="00463DFA">
        <w:rPr>
          <w:rStyle w:val="TagStyle"/>
          <w:rtl/>
        </w:rPr>
        <w:t xml:space="preserve"> &lt;&lt; אורח &gt;&gt; </w:t>
      </w:r>
      <w:r>
        <w:rPr>
          <w:rtl/>
          <w:lang w:eastAsia="he-IL"/>
        </w:rPr>
        <w:t>כפיר בטט:</w:t>
      </w:r>
      <w:r w:rsidRPr="00463DFA">
        <w:rPr>
          <w:rStyle w:val="TagStyle"/>
          <w:rtl/>
        </w:rPr>
        <w:t xml:space="preserve"> &lt;&lt; אורח &gt;&gt;</w:t>
      </w:r>
      <w:r>
        <w:rPr>
          <w:rtl/>
          <w:lang w:eastAsia="he-IL"/>
        </w:rPr>
        <w:t xml:space="preserve">   </w:t>
      </w:r>
      <w:bookmarkEnd w:id="3765"/>
    </w:p>
    <w:p w14:paraId="5980E385" w14:textId="77777777" w:rsidR="00463DFA" w:rsidRDefault="00463DFA" w:rsidP="00463DFA">
      <w:pPr>
        <w:pStyle w:val="KeepWithNext"/>
        <w:rPr>
          <w:rtl/>
          <w:lang w:eastAsia="he-IL"/>
        </w:rPr>
      </w:pPr>
    </w:p>
    <w:p w14:paraId="211B9C20" w14:textId="504D35E3" w:rsidR="00463DFA" w:rsidRDefault="00463DFA" w:rsidP="00463DFA">
      <w:pPr>
        <w:rPr>
          <w:rtl/>
          <w:lang w:eastAsia="he-IL"/>
        </w:rPr>
      </w:pPr>
      <w:r>
        <w:rPr>
          <w:rFonts w:hint="cs"/>
          <w:rtl/>
          <w:lang w:eastAsia="he-IL"/>
        </w:rPr>
        <w:t>אמרנו שנבחן את זה.</w:t>
      </w:r>
    </w:p>
    <w:p w14:paraId="07FB0333" w14:textId="77777777" w:rsidR="00463DFA" w:rsidRDefault="00463DFA" w:rsidP="00463DFA">
      <w:pPr>
        <w:rPr>
          <w:rtl/>
          <w:lang w:eastAsia="he-IL"/>
        </w:rPr>
      </w:pPr>
    </w:p>
    <w:p w14:paraId="4B962AF6" w14:textId="533A62EA" w:rsidR="00463DFA" w:rsidRDefault="00463DFA" w:rsidP="00463DFA">
      <w:pPr>
        <w:pStyle w:val="af5"/>
        <w:keepNext/>
        <w:rPr>
          <w:rtl/>
        </w:rPr>
      </w:pPr>
      <w:bookmarkStart w:id="3766" w:name="ET_interruption_שלומית_ארליך_1039"/>
      <w:r w:rsidRPr="00463DFA">
        <w:rPr>
          <w:rStyle w:val="TagStyle"/>
          <w:rtl/>
        </w:rPr>
        <w:t xml:space="preserve"> &lt;&lt; קריאה &gt;&gt; </w:t>
      </w:r>
      <w:r>
        <w:rPr>
          <w:rtl/>
        </w:rPr>
        <w:t>שלומית ארליך:</w:t>
      </w:r>
      <w:r w:rsidRPr="00463DFA">
        <w:rPr>
          <w:rStyle w:val="TagStyle"/>
          <w:rtl/>
        </w:rPr>
        <w:t xml:space="preserve"> &lt;&lt; קריאה &gt;&gt;</w:t>
      </w:r>
      <w:r>
        <w:rPr>
          <w:rtl/>
        </w:rPr>
        <w:t xml:space="preserve">   </w:t>
      </w:r>
      <w:bookmarkEnd w:id="3766"/>
    </w:p>
    <w:p w14:paraId="6B36E0E7" w14:textId="77777777" w:rsidR="00463DFA" w:rsidRDefault="00463DFA" w:rsidP="00463DFA">
      <w:pPr>
        <w:pStyle w:val="KeepWithNext"/>
        <w:rPr>
          <w:rtl/>
          <w:lang w:eastAsia="he-IL"/>
        </w:rPr>
      </w:pPr>
    </w:p>
    <w:p w14:paraId="745E715D" w14:textId="4D955C0B" w:rsidR="00463DFA" w:rsidRDefault="00463DFA" w:rsidP="00463DFA">
      <w:pPr>
        <w:rPr>
          <w:rtl/>
          <w:lang w:eastAsia="he-IL"/>
        </w:rPr>
      </w:pPr>
      <w:r>
        <w:rPr>
          <w:rFonts w:hint="cs"/>
          <w:rtl/>
          <w:lang w:eastAsia="he-IL"/>
        </w:rPr>
        <w:t>אתם בוחנים את זה?</w:t>
      </w:r>
    </w:p>
    <w:p w14:paraId="69B008A9" w14:textId="77777777" w:rsidR="00463DFA" w:rsidRDefault="00463DFA" w:rsidP="00463DFA">
      <w:pPr>
        <w:rPr>
          <w:rtl/>
          <w:lang w:eastAsia="he-IL"/>
        </w:rPr>
      </w:pPr>
    </w:p>
    <w:p w14:paraId="2CC3ABC9" w14:textId="2A4BF86C" w:rsidR="002937A5" w:rsidRDefault="002937A5" w:rsidP="002937A5">
      <w:pPr>
        <w:pStyle w:val="-"/>
        <w:keepNext/>
        <w:rPr>
          <w:rtl/>
        </w:rPr>
      </w:pPr>
      <w:bookmarkStart w:id="3767" w:name="_ETM_Q1_4920767"/>
      <w:bookmarkStart w:id="3768" w:name="_ETM_Q1_4921607"/>
      <w:bookmarkStart w:id="3769" w:name="ET_speakercontinue_ישי_פרלמן_1332"/>
      <w:bookmarkEnd w:id="3767"/>
      <w:bookmarkEnd w:id="3768"/>
      <w:r w:rsidRPr="002937A5">
        <w:rPr>
          <w:rStyle w:val="TagStyle"/>
          <w:rtl/>
        </w:rPr>
        <w:t xml:space="preserve"> &lt;&lt; דובר_המשך &gt;&gt; </w:t>
      </w:r>
      <w:r>
        <w:rPr>
          <w:rtl/>
        </w:rPr>
        <w:t>ישי פרלמן:</w:t>
      </w:r>
      <w:r w:rsidRPr="002937A5">
        <w:rPr>
          <w:rStyle w:val="TagStyle"/>
          <w:rtl/>
        </w:rPr>
        <w:t xml:space="preserve"> &lt;&lt; דובר_המשך &gt;&gt;</w:t>
      </w:r>
      <w:r>
        <w:rPr>
          <w:rtl/>
        </w:rPr>
        <w:t xml:space="preserve">   </w:t>
      </w:r>
      <w:bookmarkEnd w:id="3769"/>
    </w:p>
    <w:p w14:paraId="09D64BF8" w14:textId="77777777" w:rsidR="002937A5" w:rsidRDefault="002937A5" w:rsidP="002937A5">
      <w:pPr>
        <w:pStyle w:val="KeepWithNext"/>
        <w:rPr>
          <w:rtl/>
          <w:lang w:eastAsia="he-IL"/>
        </w:rPr>
      </w:pPr>
    </w:p>
    <w:p w14:paraId="033AA9F5" w14:textId="33BEB45D" w:rsidR="00463DFA" w:rsidRDefault="00463DFA" w:rsidP="00463DFA">
      <w:pPr>
        <w:rPr>
          <w:rtl/>
          <w:lang w:eastAsia="he-IL"/>
        </w:rPr>
      </w:pPr>
      <w:r>
        <w:rPr>
          <w:rFonts w:hint="cs"/>
          <w:rtl/>
          <w:lang w:eastAsia="he-IL"/>
        </w:rPr>
        <w:t>כן, זה לא נסגר עדיין.</w:t>
      </w:r>
      <w:bookmarkStart w:id="3770" w:name="_ETM_Q1_4922717"/>
      <w:bookmarkStart w:id="3771" w:name="_ETM_Q1_4923597"/>
      <w:bookmarkEnd w:id="3770"/>
      <w:bookmarkEnd w:id="3771"/>
    </w:p>
    <w:p w14:paraId="2FF20823" w14:textId="77777777" w:rsidR="00463DFA" w:rsidRDefault="00463DFA" w:rsidP="00463DFA">
      <w:pPr>
        <w:rPr>
          <w:rtl/>
          <w:lang w:eastAsia="he-IL"/>
        </w:rPr>
      </w:pPr>
    </w:p>
    <w:p w14:paraId="6A86182A" w14:textId="375F7CEB" w:rsidR="00463DFA" w:rsidRDefault="00463DFA" w:rsidP="00463DFA">
      <w:pPr>
        <w:pStyle w:val="af9"/>
        <w:keepNext/>
        <w:rPr>
          <w:rtl/>
          <w:lang w:eastAsia="he-IL"/>
        </w:rPr>
      </w:pPr>
      <w:bookmarkStart w:id="3772" w:name="ET_guest_732625_1041"/>
      <w:r w:rsidRPr="00463DFA">
        <w:rPr>
          <w:rStyle w:val="TagStyle"/>
          <w:rtl/>
        </w:rPr>
        <w:t xml:space="preserve"> &lt;&lt; אורח &gt;&gt; </w:t>
      </w:r>
      <w:r>
        <w:rPr>
          <w:rtl/>
          <w:lang w:eastAsia="he-IL"/>
        </w:rPr>
        <w:t>כפיר בטט:</w:t>
      </w:r>
      <w:r w:rsidRPr="00463DFA">
        <w:rPr>
          <w:rStyle w:val="TagStyle"/>
          <w:rtl/>
        </w:rPr>
        <w:t xml:space="preserve"> &lt;&lt; אורח &gt;&gt;</w:t>
      </w:r>
      <w:r>
        <w:rPr>
          <w:rtl/>
          <w:lang w:eastAsia="he-IL"/>
        </w:rPr>
        <w:t xml:space="preserve">   </w:t>
      </w:r>
      <w:bookmarkEnd w:id="3772"/>
    </w:p>
    <w:p w14:paraId="57552DC8" w14:textId="77777777" w:rsidR="00463DFA" w:rsidRDefault="00463DFA" w:rsidP="00463DFA">
      <w:pPr>
        <w:pStyle w:val="KeepWithNext"/>
        <w:rPr>
          <w:rtl/>
          <w:lang w:eastAsia="he-IL"/>
        </w:rPr>
      </w:pPr>
    </w:p>
    <w:p w14:paraId="56BCA48A" w14:textId="257D62FD" w:rsidR="00463DFA" w:rsidRPr="00463DFA" w:rsidRDefault="00463DFA" w:rsidP="00463DFA">
      <w:pPr>
        <w:rPr>
          <w:rtl/>
          <w:lang w:eastAsia="he-IL"/>
        </w:rPr>
      </w:pPr>
      <w:r>
        <w:rPr>
          <w:rFonts w:hint="cs"/>
          <w:rtl/>
          <w:lang w:eastAsia="he-IL"/>
        </w:rPr>
        <w:t>נבחן גם את 150 הימים</w:t>
      </w:r>
      <w:bookmarkStart w:id="3773" w:name="_ETM_Q1_4923407"/>
      <w:bookmarkEnd w:id="3773"/>
      <w:r>
        <w:rPr>
          <w:rFonts w:hint="cs"/>
          <w:rtl/>
          <w:lang w:eastAsia="he-IL"/>
        </w:rPr>
        <w:t>?</w:t>
      </w:r>
      <w:bookmarkStart w:id="3774" w:name="_ETM_Q1_4924657"/>
      <w:bookmarkEnd w:id="3774"/>
    </w:p>
    <w:p w14:paraId="54F2FDBE" w14:textId="77777777" w:rsidR="00F06748" w:rsidRDefault="00F06748" w:rsidP="00F06748">
      <w:pPr>
        <w:rPr>
          <w:rtl/>
          <w:lang w:eastAsia="he-IL"/>
        </w:rPr>
      </w:pPr>
      <w:bookmarkStart w:id="3775" w:name="_ETM_Q1_4927907"/>
      <w:bookmarkStart w:id="3776" w:name="_ETM_Q1_4927969"/>
      <w:bookmarkEnd w:id="3775"/>
      <w:bookmarkEnd w:id="3776"/>
    </w:p>
    <w:p w14:paraId="08FD5378" w14:textId="77777777" w:rsidR="00F06748" w:rsidRDefault="00F06748" w:rsidP="00F06748">
      <w:pPr>
        <w:pStyle w:val="af5"/>
        <w:keepNext/>
        <w:rPr>
          <w:rtl/>
        </w:rPr>
      </w:pPr>
      <w:bookmarkStart w:id="3777" w:name="ET_interruption_6127_356"/>
      <w:r w:rsidRPr="00F06748">
        <w:rPr>
          <w:rStyle w:val="TagStyle"/>
          <w:rtl/>
        </w:rPr>
        <w:t xml:space="preserve"> &lt;&lt; קריאה &gt;&gt; </w:t>
      </w:r>
      <w:r>
        <w:rPr>
          <w:rtl/>
        </w:rPr>
        <w:t>ולדימיר בליאק (יש עתיד):</w:t>
      </w:r>
      <w:r w:rsidRPr="00F06748">
        <w:rPr>
          <w:rStyle w:val="TagStyle"/>
          <w:rtl/>
        </w:rPr>
        <w:t xml:space="preserve"> &lt;&lt; קריאה &gt;&gt;</w:t>
      </w:r>
      <w:r>
        <w:rPr>
          <w:rtl/>
        </w:rPr>
        <w:t xml:space="preserve">   </w:t>
      </w:r>
      <w:bookmarkEnd w:id="3777"/>
    </w:p>
    <w:p w14:paraId="7977D637" w14:textId="77777777" w:rsidR="00F06748" w:rsidRDefault="00F06748" w:rsidP="00F06748">
      <w:pPr>
        <w:pStyle w:val="KeepWithNext"/>
        <w:rPr>
          <w:rtl/>
          <w:lang w:eastAsia="he-IL"/>
        </w:rPr>
      </w:pPr>
    </w:p>
    <w:p w14:paraId="056201F5" w14:textId="564B49F8" w:rsidR="00F06748" w:rsidRDefault="00F06748" w:rsidP="00F06748">
      <w:pPr>
        <w:rPr>
          <w:rtl/>
          <w:lang w:eastAsia="he-IL"/>
        </w:rPr>
      </w:pPr>
      <w:bookmarkStart w:id="3778" w:name="_ETM_Q1_4931269"/>
      <w:bookmarkEnd w:id="3778"/>
      <w:r>
        <w:rPr>
          <w:rFonts w:hint="cs"/>
          <w:rtl/>
          <w:lang w:eastAsia="he-IL"/>
        </w:rPr>
        <w:t xml:space="preserve">ההצעה שלנו היא: </w:t>
      </w:r>
      <w:bookmarkStart w:id="3779" w:name="_ETM_Q1_4933699"/>
      <w:bookmarkEnd w:id="3779"/>
      <w:r>
        <w:rPr>
          <w:rFonts w:hint="cs"/>
          <w:rtl/>
          <w:lang w:eastAsia="he-IL"/>
        </w:rPr>
        <w:t>20%</w:t>
      </w:r>
      <w:r w:rsidR="00463DFA">
        <w:rPr>
          <w:rFonts w:hint="cs"/>
          <w:rtl/>
          <w:lang w:eastAsia="he-IL"/>
        </w:rPr>
        <w:t>.</w:t>
      </w:r>
      <w:bookmarkStart w:id="3780" w:name="_ETM_Q1_4930447"/>
      <w:bookmarkEnd w:id="3780"/>
    </w:p>
    <w:p w14:paraId="1BF1BECA" w14:textId="77777777" w:rsidR="00F06748" w:rsidRDefault="00F06748" w:rsidP="00F06748">
      <w:pPr>
        <w:rPr>
          <w:rtl/>
          <w:lang w:eastAsia="he-IL"/>
        </w:rPr>
      </w:pPr>
      <w:bookmarkStart w:id="3781" w:name="_ETM_Q1_4935231"/>
      <w:bookmarkStart w:id="3782" w:name="_ETM_Q1_4935277"/>
      <w:bookmarkEnd w:id="3781"/>
      <w:bookmarkEnd w:id="3782"/>
    </w:p>
    <w:p w14:paraId="24311A5C" w14:textId="77777777" w:rsidR="00F06748" w:rsidRDefault="00F06748" w:rsidP="00F06748">
      <w:pPr>
        <w:pStyle w:val="af5"/>
        <w:keepNext/>
        <w:rPr>
          <w:rtl/>
        </w:rPr>
      </w:pPr>
      <w:bookmarkStart w:id="3783" w:name="ET_interruption_5800_357"/>
      <w:r w:rsidRPr="00F06748">
        <w:rPr>
          <w:rStyle w:val="TagStyle"/>
          <w:rtl/>
        </w:rPr>
        <w:t xml:space="preserve"> &lt;&lt; קריאה &gt;&gt; </w:t>
      </w:r>
      <w:r>
        <w:rPr>
          <w:rtl/>
        </w:rPr>
        <w:t>אורית פרקש הכהן (המחנה הממלכתי):</w:t>
      </w:r>
      <w:r w:rsidRPr="00F06748">
        <w:rPr>
          <w:rStyle w:val="TagStyle"/>
          <w:rtl/>
        </w:rPr>
        <w:t xml:space="preserve"> &lt;&lt; קריאה &gt;&gt;</w:t>
      </w:r>
      <w:r>
        <w:rPr>
          <w:rtl/>
        </w:rPr>
        <w:t xml:space="preserve">   </w:t>
      </w:r>
      <w:bookmarkEnd w:id="3783"/>
    </w:p>
    <w:p w14:paraId="0ACD0022" w14:textId="77777777" w:rsidR="00F06748" w:rsidRDefault="00F06748" w:rsidP="00F06748">
      <w:pPr>
        <w:pStyle w:val="KeepWithNext"/>
        <w:rPr>
          <w:rtl/>
          <w:lang w:eastAsia="he-IL"/>
        </w:rPr>
      </w:pPr>
    </w:p>
    <w:p w14:paraId="3DF22DAA" w14:textId="7ED2C4A2" w:rsidR="00F178FB" w:rsidRDefault="00F06748" w:rsidP="00F178FB">
      <w:pPr>
        <w:rPr>
          <w:rFonts w:cstheme="minorBidi"/>
          <w:sz w:val="22"/>
          <w:szCs w:val="22"/>
        </w:rPr>
      </w:pPr>
      <w:bookmarkStart w:id="3784" w:name="_ETM_Q1_4939179"/>
      <w:bookmarkEnd w:id="3784"/>
      <w:r>
        <w:rPr>
          <w:rFonts w:hint="cs"/>
          <w:rtl/>
          <w:lang w:eastAsia="he-IL"/>
        </w:rPr>
        <w:t>ש</w:t>
      </w:r>
      <w:bookmarkStart w:id="3785" w:name="_ETM_Q1_4939437"/>
      <w:bookmarkStart w:id="3786" w:name="_ETM_Q1_4939491"/>
      <w:bookmarkEnd w:id="3785"/>
      <w:bookmarkEnd w:id="3786"/>
      <w:r>
        <w:rPr>
          <w:rFonts w:hint="cs"/>
          <w:rtl/>
          <w:lang w:eastAsia="he-IL"/>
        </w:rPr>
        <w:t>אלה, אמ</w:t>
      </w:r>
      <w:r w:rsidR="00463DFA">
        <w:rPr>
          <w:rFonts w:hint="cs"/>
          <w:rtl/>
          <w:lang w:eastAsia="he-IL"/>
        </w:rPr>
        <w:t>י</w:t>
      </w:r>
      <w:r>
        <w:rPr>
          <w:rFonts w:hint="cs"/>
          <w:rtl/>
          <w:lang w:eastAsia="he-IL"/>
        </w:rPr>
        <w:t xml:space="preserve">ר, </w:t>
      </w:r>
      <w:r w:rsidR="00463DFA">
        <w:rPr>
          <w:rFonts w:hint="cs"/>
          <w:rtl/>
          <w:lang w:eastAsia="he-IL"/>
        </w:rPr>
        <w:t xml:space="preserve">האם </w:t>
      </w:r>
      <w:bookmarkStart w:id="3787" w:name="_ETM_Q1_4934117"/>
      <w:bookmarkEnd w:id="3787"/>
      <w:r>
        <w:rPr>
          <w:rFonts w:hint="cs"/>
          <w:rtl/>
          <w:lang w:eastAsia="he-IL"/>
        </w:rPr>
        <w:t>אתם לא רוצים לקחת על עצמכם זמן</w:t>
      </w:r>
      <w:r w:rsidR="00F178FB">
        <w:rPr>
          <w:rFonts w:hint="cs"/>
          <w:rtl/>
          <w:lang w:eastAsia="he-IL"/>
        </w:rPr>
        <w:t xml:space="preserve"> </w:t>
      </w:r>
      <w:r w:rsidR="00F178FB">
        <w:rPr>
          <w:rtl/>
        </w:rPr>
        <w:t>מוחלט</w:t>
      </w:r>
      <w:r w:rsidR="00463DFA">
        <w:rPr>
          <w:rFonts w:hint="cs"/>
          <w:rtl/>
        </w:rPr>
        <w:t>,</w:t>
      </w:r>
      <w:r w:rsidR="00F178FB">
        <w:rPr>
          <w:rtl/>
        </w:rPr>
        <w:t xml:space="preserve"> מוגדר</w:t>
      </w:r>
      <w:r w:rsidR="00463DFA">
        <w:rPr>
          <w:rFonts w:hint="cs"/>
          <w:rtl/>
        </w:rPr>
        <w:t>,</w:t>
      </w:r>
      <w:r w:rsidR="00F178FB">
        <w:rPr>
          <w:rtl/>
        </w:rPr>
        <w:t xml:space="preserve"> כמו שנאמר כאן</w:t>
      </w:r>
      <w:r w:rsidR="00463DFA">
        <w:rPr>
          <w:rFonts w:hint="cs"/>
          <w:rtl/>
        </w:rPr>
        <w:t xml:space="preserve">? </w:t>
      </w:r>
      <w:bookmarkStart w:id="3788" w:name="_ETM_Q1_4937667"/>
      <w:bookmarkEnd w:id="3788"/>
      <w:r w:rsidR="00F178FB">
        <w:rPr>
          <w:rtl/>
        </w:rPr>
        <w:t xml:space="preserve">בסוף צריך להשיב. </w:t>
      </w:r>
    </w:p>
    <w:p w14:paraId="6BF9104F" w14:textId="77777777" w:rsidR="00F06748" w:rsidRDefault="00F06748" w:rsidP="00F06748">
      <w:pPr>
        <w:rPr>
          <w:rtl/>
          <w:lang w:eastAsia="he-IL"/>
        </w:rPr>
      </w:pPr>
      <w:bookmarkStart w:id="3789" w:name="_ETM_Q1_4944116"/>
      <w:bookmarkStart w:id="3790" w:name="_ETM_Q1_4944178"/>
      <w:bookmarkStart w:id="3791" w:name="_ETM_Q1_4944788"/>
      <w:bookmarkEnd w:id="3789"/>
      <w:bookmarkEnd w:id="3790"/>
      <w:bookmarkEnd w:id="3791"/>
    </w:p>
    <w:p w14:paraId="4CF3A4CE" w14:textId="77777777" w:rsidR="00F06748" w:rsidRDefault="00F06748" w:rsidP="00F06748">
      <w:pPr>
        <w:pStyle w:val="af9"/>
        <w:keepNext/>
        <w:rPr>
          <w:rtl/>
          <w:lang w:eastAsia="he-IL"/>
        </w:rPr>
      </w:pPr>
      <w:bookmarkStart w:id="3792" w:name="ET_guest_657017_358"/>
      <w:r w:rsidRPr="00F06748">
        <w:rPr>
          <w:rStyle w:val="TagStyle"/>
          <w:rtl/>
        </w:rPr>
        <w:t xml:space="preserve"> &lt;&lt; אורח &gt;&gt; </w:t>
      </w:r>
      <w:r>
        <w:rPr>
          <w:rtl/>
          <w:lang w:eastAsia="he-IL"/>
        </w:rPr>
        <w:t>אמיר דהן:</w:t>
      </w:r>
      <w:r w:rsidRPr="00F06748">
        <w:rPr>
          <w:rStyle w:val="TagStyle"/>
          <w:rtl/>
        </w:rPr>
        <w:t xml:space="preserve"> &lt;&lt; אורח &gt;&gt;</w:t>
      </w:r>
      <w:r>
        <w:rPr>
          <w:rtl/>
          <w:lang w:eastAsia="he-IL"/>
        </w:rPr>
        <w:t xml:space="preserve">   </w:t>
      </w:r>
      <w:bookmarkEnd w:id="3792"/>
    </w:p>
    <w:p w14:paraId="3A064149" w14:textId="77777777" w:rsidR="00F06748" w:rsidRDefault="00F06748" w:rsidP="00F06748">
      <w:pPr>
        <w:pStyle w:val="KeepWithNext"/>
        <w:rPr>
          <w:rtl/>
          <w:lang w:eastAsia="he-IL"/>
        </w:rPr>
      </w:pPr>
    </w:p>
    <w:p w14:paraId="1D036E2E" w14:textId="77777777" w:rsidR="00F06748" w:rsidRDefault="00F06748" w:rsidP="00F06748">
      <w:pPr>
        <w:rPr>
          <w:rtl/>
          <w:lang w:eastAsia="he-IL"/>
        </w:rPr>
      </w:pPr>
      <w:bookmarkStart w:id="3793" w:name="_ETM_Q1_4945210"/>
      <w:bookmarkStart w:id="3794" w:name="_ETM_Q1_4945241"/>
      <w:bookmarkEnd w:id="3793"/>
      <w:bookmarkEnd w:id="3794"/>
      <w:r>
        <w:rPr>
          <w:rFonts w:hint="cs"/>
          <w:rtl/>
          <w:lang w:eastAsia="he-IL"/>
        </w:rPr>
        <w:t>למה?</w:t>
      </w:r>
    </w:p>
    <w:p w14:paraId="27A69A54" w14:textId="77777777" w:rsidR="00F06748" w:rsidRDefault="00F06748" w:rsidP="00F06748">
      <w:pPr>
        <w:rPr>
          <w:rtl/>
          <w:lang w:eastAsia="he-IL"/>
        </w:rPr>
      </w:pPr>
      <w:bookmarkStart w:id="3795" w:name="_ETM_Q1_4945929"/>
      <w:bookmarkStart w:id="3796" w:name="_ETM_Q1_4945960"/>
      <w:bookmarkEnd w:id="3795"/>
      <w:bookmarkEnd w:id="3796"/>
    </w:p>
    <w:p w14:paraId="3D7B4429" w14:textId="77777777" w:rsidR="00F06748" w:rsidRDefault="00F06748" w:rsidP="00F06748">
      <w:pPr>
        <w:pStyle w:val="af5"/>
        <w:keepNext/>
        <w:rPr>
          <w:rtl/>
        </w:rPr>
      </w:pPr>
      <w:bookmarkStart w:id="3797" w:name="ET_interruption_5800_359"/>
      <w:r w:rsidRPr="00F06748">
        <w:rPr>
          <w:rStyle w:val="TagStyle"/>
          <w:rtl/>
        </w:rPr>
        <w:t xml:space="preserve"> &lt;&lt; קריאה &gt;&gt; </w:t>
      </w:r>
      <w:r>
        <w:rPr>
          <w:rtl/>
        </w:rPr>
        <w:t>אורית פרקש הכהן (המחנה הממלכתי):</w:t>
      </w:r>
      <w:r w:rsidRPr="00F06748">
        <w:rPr>
          <w:rStyle w:val="TagStyle"/>
          <w:rtl/>
        </w:rPr>
        <w:t xml:space="preserve"> &lt;&lt; קריאה &gt;&gt;</w:t>
      </w:r>
      <w:r>
        <w:rPr>
          <w:rtl/>
        </w:rPr>
        <w:t xml:space="preserve">   </w:t>
      </w:r>
      <w:bookmarkEnd w:id="3797"/>
    </w:p>
    <w:p w14:paraId="3CF2A2D9" w14:textId="77777777" w:rsidR="00F06748" w:rsidRDefault="00F06748" w:rsidP="00F06748">
      <w:pPr>
        <w:pStyle w:val="KeepWithNext"/>
        <w:rPr>
          <w:rtl/>
          <w:lang w:eastAsia="he-IL"/>
        </w:rPr>
      </w:pPr>
    </w:p>
    <w:p w14:paraId="5DC0D3C7" w14:textId="5E764AF5" w:rsidR="00F178FB" w:rsidRDefault="00F06748" w:rsidP="00F178FB">
      <w:pPr>
        <w:rPr>
          <w:rFonts w:cstheme="minorBidi"/>
          <w:sz w:val="22"/>
          <w:szCs w:val="22"/>
        </w:rPr>
      </w:pPr>
      <w:bookmarkStart w:id="3798" w:name="_ETM_Q1_4948099"/>
      <w:bookmarkEnd w:id="3798"/>
      <w:r>
        <w:rPr>
          <w:rFonts w:hint="cs"/>
          <w:rtl/>
          <w:lang w:eastAsia="he-IL"/>
        </w:rPr>
        <w:t xml:space="preserve">הרי המטרה </w:t>
      </w:r>
      <w:bookmarkStart w:id="3799" w:name="_ETM_Q1_4949253"/>
      <w:bookmarkEnd w:id="3799"/>
      <w:r>
        <w:rPr>
          <w:rFonts w:hint="cs"/>
          <w:rtl/>
          <w:lang w:eastAsia="he-IL"/>
        </w:rPr>
        <w:t xml:space="preserve">היא לא שאנשים ייתקעו עם מקדמות של </w:t>
      </w:r>
      <w:r w:rsidR="00F178FB">
        <w:rPr>
          <w:rtl/>
        </w:rPr>
        <w:t>80%</w:t>
      </w:r>
      <w:r w:rsidR="00463DFA">
        <w:rPr>
          <w:rFonts w:hint="cs"/>
          <w:rtl/>
        </w:rPr>
        <w:t xml:space="preserve">. </w:t>
      </w:r>
      <w:r w:rsidR="00F178FB">
        <w:rPr>
          <w:rtl/>
        </w:rPr>
        <w:t>להגיד</w:t>
      </w:r>
      <w:r w:rsidR="00463DFA">
        <w:rPr>
          <w:rFonts w:hint="cs"/>
          <w:rtl/>
        </w:rPr>
        <w:t>:</w:t>
      </w:r>
      <w:r w:rsidR="00F178FB">
        <w:rPr>
          <w:rtl/>
        </w:rPr>
        <w:t xml:space="preserve"> </w:t>
      </w:r>
      <w:bookmarkStart w:id="3800" w:name="_ETM_Q1_4944027"/>
      <w:bookmarkEnd w:id="3800"/>
      <w:r w:rsidR="00463DFA">
        <w:rPr>
          <w:rFonts w:hint="cs"/>
          <w:rtl/>
        </w:rPr>
        <w:t>הוא י</w:t>
      </w:r>
      <w:r w:rsidR="00F178FB">
        <w:rPr>
          <w:rtl/>
        </w:rPr>
        <w:t>ענה להם</w:t>
      </w:r>
      <w:r w:rsidR="00463DFA">
        <w:rPr>
          <w:rFonts w:hint="cs"/>
          <w:rtl/>
        </w:rPr>
        <w:t xml:space="preserve"> - - -</w:t>
      </w:r>
      <w:r w:rsidR="00F178FB">
        <w:rPr>
          <w:rtl/>
        </w:rPr>
        <w:t xml:space="preserve"> </w:t>
      </w:r>
      <w:r w:rsidR="00463DFA">
        <w:rPr>
          <w:rFonts w:hint="cs"/>
          <w:rtl/>
        </w:rPr>
        <w:t xml:space="preserve">בעצם, </w:t>
      </w:r>
      <w:bookmarkStart w:id="3801" w:name="_ETM_Q1_4949737"/>
      <w:bookmarkEnd w:id="3801"/>
      <w:r w:rsidR="00F178FB">
        <w:rPr>
          <w:rtl/>
        </w:rPr>
        <w:t>מתי צריך לסיים את הטיפול בתיק</w:t>
      </w:r>
      <w:r w:rsidR="00463DFA">
        <w:rPr>
          <w:rFonts w:hint="cs"/>
          <w:rtl/>
        </w:rPr>
        <w:t>?</w:t>
      </w:r>
    </w:p>
    <w:p w14:paraId="124BFDAA" w14:textId="77777777" w:rsidR="00F06748" w:rsidRDefault="00F06748" w:rsidP="00F06748">
      <w:pPr>
        <w:rPr>
          <w:rtl/>
          <w:lang w:eastAsia="he-IL"/>
        </w:rPr>
      </w:pPr>
      <w:bookmarkStart w:id="3802" w:name="_ETM_Q1_4955285"/>
      <w:bookmarkStart w:id="3803" w:name="_ETM_Q1_4955331"/>
      <w:bookmarkStart w:id="3804" w:name="_ETM_Q1_4956550"/>
      <w:bookmarkEnd w:id="3802"/>
      <w:bookmarkEnd w:id="3803"/>
      <w:bookmarkEnd w:id="3804"/>
    </w:p>
    <w:p w14:paraId="084F2E4A" w14:textId="77777777" w:rsidR="00F06748" w:rsidRDefault="00F06748" w:rsidP="00F06748">
      <w:pPr>
        <w:pStyle w:val="af9"/>
        <w:keepNext/>
        <w:rPr>
          <w:rtl/>
          <w:lang w:eastAsia="he-IL"/>
        </w:rPr>
      </w:pPr>
      <w:bookmarkStart w:id="3805" w:name="ET_guest_657017_360"/>
      <w:r w:rsidRPr="00F06748">
        <w:rPr>
          <w:rStyle w:val="TagStyle"/>
          <w:rtl/>
        </w:rPr>
        <w:t xml:space="preserve"> &lt;&lt; אורח &gt;&gt; </w:t>
      </w:r>
      <w:r>
        <w:rPr>
          <w:rtl/>
          <w:lang w:eastAsia="he-IL"/>
        </w:rPr>
        <w:t>אמיר דהן:</w:t>
      </w:r>
      <w:r w:rsidRPr="00F06748">
        <w:rPr>
          <w:rStyle w:val="TagStyle"/>
          <w:rtl/>
        </w:rPr>
        <w:t xml:space="preserve"> &lt;&lt; אורח &gt;&gt;</w:t>
      </w:r>
      <w:r>
        <w:rPr>
          <w:rtl/>
          <w:lang w:eastAsia="he-IL"/>
        </w:rPr>
        <w:t xml:space="preserve">   </w:t>
      </w:r>
      <w:bookmarkEnd w:id="3805"/>
    </w:p>
    <w:p w14:paraId="60AF83F4" w14:textId="77777777" w:rsidR="00F06748" w:rsidRDefault="00F06748" w:rsidP="00F06748">
      <w:pPr>
        <w:pStyle w:val="KeepWithNext"/>
        <w:rPr>
          <w:rtl/>
          <w:lang w:eastAsia="he-IL"/>
        </w:rPr>
      </w:pPr>
    </w:p>
    <w:p w14:paraId="0D1939C2" w14:textId="77777777" w:rsidR="00463DFA" w:rsidRDefault="00F06748" w:rsidP="00F178FB">
      <w:pPr>
        <w:rPr>
          <w:rtl/>
          <w:lang w:eastAsia="he-IL"/>
        </w:rPr>
      </w:pPr>
      <w:r>
        <w:rPr>
          <w:rFonts w:hint="cs"/>
          <w:rtl/>
          <w:lang w:eastAsia="he-IL"/>
        </w:rPr>
        <w:t>א</w:t>
      </w:r>
      <w:bookmarkStart w:id="3806" w:name="_ETM_Q1_4956972"/>
      <w:bookmarkStart w:id="3807" w:name="_ETM_Q1_4957003"/>
      <w:bookmarkEnd w:id="3806"/>
      <w:bookmarkEnd w:id="3807"/>
      <w:r>
        <w:rPr>
          <w:rFonts w:hint="cs"/>
          <w:rtl/>
          <w:lang w:eastAsia="he-IL"/>
        </w:rPr>
        <w:t xml:space="preserve">מרנו שבסוף </w:t>
      </w:r>
      <w:bookmarkStart w:id="3808" w:name="_ETM_Q1_4957957"/>
      <w:bookmarkEnd w:id="3808"/>
      <w:r>
        <w:rPr>
          <w:rFonts w:hint="cs"/>
          <w:rtl/>
          <w:lang w:eastAsia="he-IL"/>
        </w:rPr>
        <w:t>הדיון נחזיר תשובה על כול הדברים.</w:t>
      </w:r>
      <w:r w:rsidR="00F178FB">
        <w:rPr>
          <w:rFonts w:hint="cs"/>
          <w:rtl/>
          <w:lang w:eastAsia="he-IL"/>
        </w:rPr>
        <w:t xml:space="preserve"> </w:t>
      </w:r>
    </w:p>
    <w:p w14:paraId="19960A4D" w14:textId="77777777" w:rsidR="00463DFA" w:rsidRDefault="00463DFA" w:rsidP="00F178FB">
      <w:pPr>
        <w:rPr>
          <w:rtl/>
          <w:lang w:eastAsia="he-IL"/>
        </w:rPr>
      </w:pPr>
    </w:p>
    <w:p w14:paraId="5F99FFE5" w14:textId="5287633A" w:rsidR="00463DFA" w:rsidRDefault="00463DFA" w:rsidP="00463DFA">
      <w:pPr>
        <w:pStyle w:val="af5"/>
        <w:keepNext/>
        <w:rPr>
          <w:rtl/>
        </w:rPr>
      </w:pPr>
      <w:bookmarkStart w:id="3809" w:name="ET_interruption_5800_1042"/>
      <w:r w:rsidRPr="00463DFA">
        <w:rPr>
          <w:rStyle w:val="TagStyle"/>
          <w:rtl/>
        </w:rPr>
        <w:t xml:space="preserve"> &lt;&lt; קריאה &gt;&gt; </w:t>
      </w:r>
      <w:r>
        <w:rPr>
          <w:rtl/>
        </w:rPr>
        <w:t>אורית פרקש הכהן (המחנה הממלכתי):</w:t>
      </w:r>
      <w:r w:rsidRPr="00463DFA">
        <w:rPr>
          <w:rStyle w:val="TagStyle"/>
          <w:rtl/>
        </w:rPr>
        <w:t xml:space="preserve"> &lt;&lt; קריאה &gt;&gt;</w:t>
      </w:r>
      <w:r>
        <w:rPr>
          <w:rtl/>
        </w:rPr>
        <w:t xml:space="preserve">   </w:t>
      </w:r>
      <w:bookmarkEnd w:id="3809"/>
    </w:p>
    <w:p w14:paraId="7F1D8ACC" w14:textId="77777777" w:rsidR="00463DFA" w:rsidRDefault="00463DFA" w:rsidP="00463DFA">
      <w:pPr>
        <w:pStyle w:val="KeepWithNext"/>
        <w:rPr>
          <w:rtl/>
          <w:lang w:eastAsia="he-IL"/>
        </w:rPr>
      </w:pPr>
    </w:p>
    <w:p w14:paraId="7C5A6F9F" w14:textId="77777777" w:rsidR="00463DFA" w:rsidRDefault="00463DFA" w:rsidP="00F178FB">
      <w:pPr>
        <w:rPr>
          <w:rtl/>
        </w:rPr>
      </w:pPr>
      <w:bookmarkStart w:id="3810" w:name="_ETM_Q1_4955577"/>
      <w:bookmarkEnd w:id="3810"/>
      <w:r>
        <w:rPr>
          <w:rFonts w:hint="cs"/>
          <w:rtl/>
        </w:rPr>
        <w:t xml:space="preserve">כי </w:t>
      </w:r>
      <w:r w:rsidR="00F178FB">
        <w:rPr>
          <w:rtl/>
        </w:rPr>
        <w:t>כרגע יש פה רק לוחות זמנים למקדמה</w:t>
      </w:r>
      <w:r>
        <w:rPr>
          <w:rFonts w:hint="cs"/>
          <w:rtl/>
        </w:rPr>
        <w:t>.</w:t>
      </w:r>
    </w:p>
    <w:p w14:paraId="3C10E800" w14:textId="77777777" w:rsidR="00463DFA" w:rsidRDefault="00463DFA" w:rsidP="00F178FB">
      <w:pPr>
        <w:rPr>
          <w:rtl/>
        </w:rPr>
      </w:pPr>
    </w:p>
    <w:p w14:paraId="152B94CE" w14:textId="0C0D6464" w:rsidR="00463DFA" w:rsidRDefault="00463DFA" w:rsidP="00463DFA">
      <w:pPr>
        <w:pStyle w:val="af9"/>
        <w:keepNext/>
        <w:rPr>
          <w:rtl/>
        </w:rPr>
      </w:pPr>
      <w:bookmarkStart w:id="3811" w:name="ET_guest_657017_1043"/>
      <w:r w:rsidRPr="00463DFA">
        <w:rPr>
          <w:rStyle w:val="TagStyle"/>
          <w:rtl/>
        </w:rPr>
        <w:t xml:space="preserve"> &lt;&lt; אורח &gt;&gt; </w:t>
      </w:r>
      <w:r>
        <w:rPr>
          <w:rtl/>
        </w:rPr>
        <w:t>אמיר דהן:</w:t>
      </w:r>
      <w:r w:rsidRPr="00463DFA">
        <w:rPr>
          <w:rStyle w:val="TagStyle"/>
          <w:rtl/>
        </w:rPr>
        <w:t xml:space="preserve"> &lt;&lt; אורח &gt;&gt;</w:t>
      </w:r>
      <w:r>
        <w:rPr>
          <w:rtl/>
        </w:rPr>
        <w:t xml:space="preserve">   </w:t>
      </w:r>
      <w:bookmarkEnd w:id="3811"/>
    </w:p>
    <w:p w14:paraId="059C4D7B" w14:textId="77777777" w:rsidR="00463DFA" w:rsidRDefault="00463DFA" w:rsidP="00463DFA">
      <w:pPr>
        <w:pStyle w:val="KeepWithNext"/>
        <w:rPr>
          <w:rtl/>
        </w:rPr>
      </w:pPr>
    </w:p>
    <w:p w14:paraId="7268AF7D" w14:textId="523F93C5" w:rsidR="00F178FB" w:rsidRDefault="00463DFA" w:rsidP="00463DFA">
      <w:pPr>
        <w:rPr>
          <w:rFonts w:cstheme="minorBidi"/>
          <w:sz w:val="22"/>
          <w:szCs w:val="22"/>
        </w:rPr>
      </w:pPr>
      <w:r>
        <w:rPr>
          <w:rFonts w:hint="cs"/>
          <w:rtl/>
        </w:rPr>
        <w:t>נשב</w:t>
      </w:r>
      <w:r w:rsidR="00F178FB">
        <w:rPr>
          <w:rtl/>
        </w:rPr>
        <w:t xml:space="preserve"> על כל הדברים </w:t>
      </w:r>
      <w:r>
        <w:rPr>
          <w:rFonts w:hint="cs"/>
          <w:rtl/>
        </w:rPr>
        <w:t>ונ</w:t>
      </w:r>
      <w:r w:rsidR="00F178FB">
        <w:rPr>
          <w:rtl/>
        </w:rPr>
        <w:t xml:space="preserve">חזיר תשובה </w:t>
      </w:r>
      <w:r>
        <w:rPr>
          <w:rFonts w:hint="cs"/>
          <w:rtl/>
        </w:rPr>
        <w:t>על הכול.</w:t>
      </w:r>
      <w:bookmarkStart w:id="3812" w:name="_ETM_Q1_4954687"/>
      <w:bookmarkEnd w:id="3812"/>
      <w:r w:rsidR="00F178FB">
        <w:rPr>
          <w:rtl/>
        </w:rPr>
        <w:t xml:space="preserve"> </w:t>
      </w:r>
    </w:p>
    <w:p w14:paraId="0F3C1BDD" w14:textId="77777777" w:rsidR="00F06748" w:rsidRDefault="00F06748" w:rsidP="00F06748">
      <w:pPr>
        <w:rPr>
          <w:rtl/>
          <w:lang w:eastAsia="he-IL"/>
        </w:rPr>
      </w:pPr>
      <w:bookmarkStart w:id="3813" w:name="_ETM_Q1_4963113"/>
      <w:bookmarkStart w:id="3814" w:name="_ETM_Q1_4963160"/>
      <w:bookmarkStart w:id="3815" w:name="_ETM_Q1_4964832"/>
      <w:bookmarkEnd w:id="3813"/>
      <w:bookmarkEnd w:id="3814"/>
      <w:bookmarkEnd w:id="3815"/>
    </w:p>
    <w:p w14:paraId="1005A722" w14:textId="77777777" w:rsidR="00F06748" w:rsidRDefault="00F06748" w:rsidP="00F06748">
      <w:pPr>
        <w:pStyle w:val="af9"/>
        <w:keepNext/>
        <w:rPr>
          <w:rtl/>
          <w:lang w:eastAsia="he-IL"/>
        </w:rPr>
      </w:pPr>
      <w:bookmarkStart w:id="3816" w:name="ET_guest_732625_361"/>
      <w:r w:rsidRPr="00F06748">
        <w:rPr>
          <w:rStyle w:val="TagStyle"/>
          <w:rtl/>
        </w:rPr>
        <w:t xml:space="preserve"> &lt;&lt; אורח &gt;&gt; </w:t>
      </w:r>
      <w:r>
        <w:rPr>
          <w:rtl/>
          <w:lang w:eastAsia="he-IL"/>
        </w:rPr>
        <w:t>כפיר בטט:</w:t>
      </w:r>
      <w:r w:rsidRPr="00F06748">
        <w:rPr>
          <w:rStyle w:val="TagStyle"/>
          <w:rtl/>
        </w:rPr>
        <w:t xml:space="preserve"> &lt;&lt; אורח &gt;&gt;</w:t>
      </w:r>
      <w:r>
        <w:rPr>
          <w:rtl/>
          <w:lang w:eastAsia="he-IL"/>
        </w:rPr>
        <w:t xml:space="preserve">   </w:t>
      </w:r>
      <w:bookmarkEnd w:id="3816"/>
    </w:p>
    <w:p w14:paraId="43E97F85" w14:textId="77777777" w:rsidR="00F06748" w:rsidRDefault="00F06748" w:rsidP="00F06748">
      <w:pPr>
        <w:pStyle w:val="KeepWithNext"/>
        <w:rPr>
          <w:rtl/>
          <w:lang w:eastAsia="he-IL"/>
        </w:rPr>
      </w:pPr>
    </w:p>
    <w:p w14:paraId="75022AAC" w14:textId="77777777" w:rsidR="00463DFA" w:rsidRDefault="00F06748" w:rsidP="00F06748">
      <w:pPr>
        <w:rPr>
          <w:rtl/>
          <w:lang w:eastAsia="he-IL"/>
        </w:rPr>
      </w:pPr>
      <w:r>
        <w:rPr>
          <w:rFonts w:hint="cs"/>
          <w:rtl/>
          <w:lang w:eastAsia="he-IL"/>
        </w:rPr>
        <w:t>שוב, צ</w:t>
      </w:r>
      <w:bookmarkStart w:id="3817" w:name="_ETM_Q1_4965254"/>
      <w:bookmarkStart w:id="3818" w:name="_ETM_Q1_4965316"/>
      <w:bookmarkEnd w:id="3817"/>
      <w:bookmarkEnd w:id="3818"/>
      <w:r>
        <w:rPr>
          <w:rFonts w:hint="cs"/>
          <w:rtl/>
          <w:lang w:eastAsia="he-IL"/>
        </w:rPr>
        <w:t xml:space="preserve">ריך להבין, זה </w:t>
      </w:r>
      <w:bookmarkStart w:id="3819" w:name="_ETM_Q1_4970161"/>
      <w:bookmarkEnd w:id="3819"/>
      <w:r>
        <w:rPr>
          <w:rFonts w:hint="cs"/>
          <w:rtl/>
          <w:lang w:eastAsia="he-IL"/>
        </w:rPr>
        <w:t>עניין של מכלול</w:t>
      </w:r>
      <w:r w:rsidR="00463DFA">
        <w:rPr>
          <w:rFonts w:hint="cs"/>
          <w:rtl/>
          <w:lang w:eastAsia="he-IL"/>
        </w:rPr>
        <w:t>.</w:t>
      </w:r>
    </w:p>
    <w:p w14:paraId="0642261A" w14:textId="77777777" w:rsidR="00463DFA" w:rsidRDefault="00463DFA" w:rsidP="00F06748">
      <w:pPr>
        <w:rPr>
          <w:rtl/>
          <w:lang w:eastAsia="he-IL"/>
        </w:rPr>
      </w:pPr>
    </w:p>
    <w:p w14:paraId="038E1D56" w14:textId="70215B7D" w:rsidR="00463DFA" w:rsidRDefault="00463DFA" w:rsidP="00463DFA">
      <w:pPr>
        <w:pStyle w:val="af6"/>
        <w:keepNext/>
        <w:rPr>
          <w:rtl/>
        </w:rPr>
      </w:pPr>
      <w:bookmarkStart w:id="3820" w:name="ET_yor_4762_1044"/>
      <w:r w:rsidRPr="00463DFA">
        <w:rPr>
          <w:rStyle w:val="TagStyle"/>
          <w:rtl/>
        </w:rPr>
        <w:t xml:space="preserve"> &lt;&lt; יור &gt;&gt; </w:t>
      </w:r>
      <w:r>
        <w:rPr>
          <w:rtl/>
        </w:rPr>
        <w:t>היו"ר משה גפני:</w:t>
      </w:r>
      <w:r w:rsidRPr="00463DFA">
        <w:rPr>
          <w:rStyle w:val="TagStyle"/>
          <w:rtl/>
        </w:rPr>
        <w:t xml:space="preserve"> &lt;&lt; יור &gt;&gt;</w:t>
      </w:r>
      <w:r>
        <w:rPr>
          <w:rtl/>
        </w:rPr>
        <w:t xml:space="preserve">   </w:t>
      </w:r>
      <w:bookmarkEnd w:id="3820"/>
    </w:p>
    <w:p w14:paraId="61C6D3B6" w14:textId="77777777" w:rsidR="00463DFA" w:rsidRDefault="00463DFA" w:rsidP="00463DFA">
      <w:pPr>
        <w:pStyle w:val="KeepWithNext"/>
        <w:rPr>
          <w:rtl/>
          <w:lang w:eastAsia="he-IL"/>
        </w:rPr>
      </w:pPr>
    </w:p>
    <w:p w14:paraId="366BB282" w14:textId="77777777" w:rsidR="00463DFA" w:rsidRDefault="00463DFA" w:rsidP="00463DFA">
      <w:pPr>
        <w:rPr>
          <w:rtl/>
        </w:rPr>
      </w:pPr>
      <w:bookmarkStart w:id="3821" w:name="_ETM_Q1_4959517"/>
      <w:bookmarkEnd w:id="3821"/>
      <w:r>
        <w:rPr>
          <w:rFonts w:hint="cs"/>
          <w:rtl/>
        </w:rPr>
        <w:t xml:space="preserve">לא, </w:t>
      </w:r>
      <w:r w:rsidR="00F178FB">
        <w:rPr>
          <w:rtl/>
        </w:rPr>
        <w:t>לא מתחילים את הדיון מחדש</w:t>
      </w:r>
      <w:r>
        <w:rPr>
          <w:rFonts w:hint="cs"/>
          <w:rtl/>
        </w:rPr>
        <w:t>.</w:t>
      </w:r>
    </w:p>
    <w:p w14:paraId="4C932A4A" w14:textId="77777777" w:rsidR="00463DFA" w:rsidRDefault="00463DFA" w:rsidP="00463DFA">
      <w:pPr>
        <w:rPr>
          <w:rtl/>
        </w:rPr>
      </w:pPr>
    </w:p>
    <w:p w14:paraId="6DE28556" w14:textId="77777777" w:rsidR="00F06748" w:rsidRDefault="00F06748" w:rsidP="00F06748">
      <w:pPr>
        <w:pStyle w:val="af5"/>
        <w:keepNext/>
        <w:rPr>
          <w:rtl/>
        </w:rPr>
      </w:pPr>
      <w:bookmarkStart w:id="3822" w:name="_ETM_Q1_4961687"/>
      <w:bookmarkStart w:id="3823" w:name="_ETM_Q1_4964137"/>
      <w:bookmarkStart w:id="3824" w:name="_ETM_Q1_4973317"/>
      <w:bookmarkStart w:id="3825" w:name="_ETM_Q1_4973364"/>
      <w:bookmarkStart w:id="3826" w:name="ET_interruption_4674_362"/>
      <w:bookmarkEnd w:id="3822"/>
      <w:bookmarkEnd w:id="3823"/>
      <w:bookmarkEnd w:id="3824"/>
      <w:bookmarkEnd w:id="3825"/>
      <w:r w:rsidRPr="00F06748">
        <w:rPr>
          <w:rStyle w:val="TagStyle"/>
          <w:rtl/>
        </w:rPr>
        <w:t xml:space="preserve"> &lt;&lt; קריאה &gt;&gt; </w:t>
      </w:r>
      <w:r>
        <w:rPr>
          <w:rtl/>
        </w:rPr>
        <w:t>חמד עמאר (ישראל ביתנו):</w:t>
      </w:r>
      <w:r w:rsidRPr="00F06748">
        <w:rPr>
          <w:rStyle w:val="TagStyle"/>
          <w:rtl/>
        </w:rPr>
        <w:t xml:space="preserve"> &lt;&lt; קריאה &gt;&gt;</w:t>
      </w:r>
      <w:r>
        <w:rPr>
          <w:rtl/>
        </w:rPr>
        <w:t xml:space="preserve">   </w:t>
      </w:r>
      <w:bookmarkEnd w:id="3826"/>
    </w:p>
    <w:p w14:paraId="26221474" w14:textId="77777777" w:rsidR="00F06748" w:rsidRDefault="00F06748" w:rsidP="00F06748">
      <w:pPr>
        <w:pStyle w:val="KeepWithNext"/>
        <w:rPr>
          <w:rtl/>
          <w:lang w:eastAsia="he-IL"/>
        </w:rPr>
      </w:pPr>
    </w:p>
    <w:p w14:paraId="04776250" w14:textId="1D3B4D25" w:rsidR="00F06748" w:rsidRDefault="00463DFA" w:rsidP="00F06748">
      <w:pPr>
        <w:rPr>
          <w:rtl/>
          <w:lang w:eastAsia="he-IL"/>
        </w:rPr>
      </w:pPr>
      <w:bookmarkStart w:id="3827" w:name="_ETM_Q1_4975294"/>
      <w:bookmarkStart w:id="3828" w:name="_ETM_Q1_4973504"/>
      <w:bookmarkStart w:id="3829" w:name="_ETM_Q1_4969064"/>
      <w:bookmarkStart w:id="3830" w:name="_ETM_Q1_4965234"/>
      <w:bookmarkEnd w:id="3827"/>
      <w:bookmarkEnd w:id="3828"/>
      <w:bookmarkEnd w:id="3829"/>
      <w:bookmarkEnd w:id="3830"/>
      <w:r>
        <w:rPr>
          <w:rFonts w:hint="cs"/>
          <w:rtl/>
          <w:lang w:eastAsia="he-IL"/>
        </w:rPr>
        <w:t>אבל דיברנו על הדיון, ואמרנו: מ-60%</w:t>
      </w:r>
      <w:bookmarkStart w:id="3831" w:name="_ETM_Q1_4962587"/>
      <w:bookmarkEnd w:id="3831"/>
      <w:r>
        <w:rPr>
          <w:rFonts w:hint="cs"/>
          <w:rtl/>
          <w:lang w:eastAsia="he-IL"/>
        </w:rPr>
        <w:t>, ו-20%. למה לחזור על זה עוד הפעם?</w:t>
      </w:r>
      <w:bookmarkStart w:id="3832" w:name="_ETM_Q1_4964687"/>
      <w:bookmarkEnd w:id="3832"/>
    </w:p>
    <w:p w14:paraId="73034511" w14:textId="77777777" w:rsidR="00F06748" w:rsidRDefault="00F06748" w:rsidP="00F06748">
      <w:pPr>
        <w:rPr>
          <w:rtl/>
          <w:lang w:eastAsia="he-IL"/>
        </w:rPr>
      </w:pPr>
      <w:bookmarkStart w:id="3833" w:name="_ETM_Q1_4978307"/>
      <w:bookmarkStart w:id="3834" w:name="_ETM_Q1_4978354"/>
      <w:bookmarkEnd w:id="3833"/>
      <w:bookmarkEnd w:id="3834"/>
    </w:p>
    <w:p w14:paraId="5F7D8B3E" w14:textId="77777777" w:rsidR="00F06748" w:rsidRDefault="00F06748" w:rsidP="00F06748">
      <w:pPr>
        <w:pStyle w:val="af6"/>
        <w:keepNext/>
        <w:rPr>
          <w:rtl/>
        </w:rPr>
      </w:pPr>
      <w:bookmarkStart w:id="3835" w:name="ET_yor_4762_363"/>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835"/>
    </w:p>
    <w:p w14:paraId="6E53C348" w14:textId="77777777" w:rsidR="00F06748" w:rsidRDefault="00F06748" w:rsidP="00F06748">
      <w:pPr>
        <w:pStyle w:val="KeepWithNext"/>
        <w:rPr>
          <w:rtl/>
          <w:lang w:eastAsia="he-IL"/>
        </w:rPr>
      </w:pPr>
    </w:p>
    <w:p w14:paraId="49CA1120" w14:textId="697D7062" w:rsidR="00F178FB" w:rsidRDefault="00463DFA" w:rsidP="00463DFA">
      <w:pPr>
        <w:rPr>
          <w:rtl/>
          <w:lang w:eastAsia="he-IL"/>
        </w:rPr>
      </w:pPr>
      <w:r>
        <w:rPr>
          <w:rFonts w:hint="cs"/>
          <w:rtl/>
          <w:lang w:eastAsia="he-IL"/>
        </w:rPr>
        <w:t>עם כל הכבוד</w:t>
      </w:r>
      <w:bookmarkStart w:id="3836" w:name="_ETM_Q1_4963977"/>
      <w:bookmarkEnd w:id="3836"/>
      <w:r>
        <w:rPr>
          <w:rFonts w:hint="cs"/>
          <w:rtl/>
          <w:lang w:eastAsia="he-IL"/>
        </w:rPr>
        <w:t>, הרוב יקבע ונכריע את זה בהצבעה</w:t>
      </w:r>
      <w:bookmarkStart w:id="3837" w:name="_ETM_Q1_4964577"/>
      <w:bookmarkEnd w:id="3837"/>
      <w:r>
        <w:rPr>
          <w:rFonts w:hint="cs"/>
          <w:rtl/>
          <w:lang w:eastAsia="he-IL"/>
        </w:rPr>
        <w:t>. אם יהיה ויכוח,</w:t>
      </w:r>
      <w:bookmarkStart w:id="3838" w:name="_ETM_Q1_4965287"/>
      <w:bookmarkEnd w:id="3838"/>
      <w:r>
        <w:rPr>
          <w:rFonts w:hint="cs"/>
          <w:rtl/>
          <w:lang w:eastAsia="he-IL"/>
        </w:rPr>
        <w:t xml:space="preserve"> אני מקווה שלא יהיה ויכוח.</w:t>
      </w:r>
      <w:bookmarkStart w:id="3839" w:name="_ETM_Q1_4966777"/>
      <w:bookmarkStart w:id="3840" w:name="_ETM_Q1_4964887"/>
      <w:bookmarkStart w:id="3841" w:name="_ETM_Q1_4961647"/>
      <w:bookmarkEnd w:id="3839"/>
      <w:bookmarkEnd w:id="3840"/>
      <w:bookmarkEnd w:id="3841"/>
    </w:p>
    <w:p w14:paraId="41B43748" w14:textId="77777777" w:rsidR="00463DFA" w:rsidRDefault="00463DFA" w:rsidP="00463DFA">
      <w:pPr>
        <w:rPr>
          <w:rtl/>
          <w:lang w:eastAsia="he-IL"/>
        </w:rPr>
      </w:pPr>
    </w:p>
    <w:p w14:paraId="2068F612" w14:textId="1E38686E" w:rsidR="00463DFA" w:rsidRDefault="00463DFA" w:rsidP="00463DFA">
      <w:pPr>
        <w:pStyle w:val="af5"/>
        <w:keepNext/>
        <w:rPr>
          <w:rtl/>
        </w:rPr>
      </w:pPr>
      <w:bookmarkStart w:id="3842" w:name="ET_interruption_6255_1045"/>
      <w:r w:rsidRPr="00463DFA">
        <w:rPr>
          <w:rStyle w:val="TagStyle"/>
          <w:rtl/>
        </w:rPr>
        <w:t xml:space="preserve"> &lt;&lt; קריאה &gt;&gt; </w:t>
      </w:r>
      <w:r>
        <w:rPr>
          <w:rtl/>
        </w:rPr>
        <w:t>סימון דוידסון (יש עתיד):</w:t>
      </w:r>
      <w:r w:rsidRPr="00463DFA">
        <w:rPr>
          <w:rStyle w:val="TagStyle"/>
          <w:rtl/>
        </w:rPr>
        <w:t xml:space="preserve"> &lt;&lt; קריאה &gt;&gt;</w:t>
      </w:r>
      <w:r>
        <w:rPr>
          <w:rtl/>
        </w:rPr>
        <w:t xml:space="preserve">   </w:t>
      </w:r>
      <w:bookmarkEnd w:id="3842"/>
    </w:p>
    <w:p w14:paraId="354EC26A" w14:textId="77777777" w:rsidR="00463DFA" w:rsidRDefault="00463DFA" w:rsidP="00463DFA">
      <w:pPr>
        <w:pStyle w:val="KeepWithNext"/>
        <w:rPr>
          <w:rtl/>
          <w:lang w:eastAsia="he-IL"/>
        </w:rPr>
      </w:pPr>
    </w:p>
    <w:p w14:paraId="7BEFCADF" w14:textId="1E84695E" w:rsidR="00463DFA" w:rsidRPr="00463DFA" w:rsidRDefault="00463DFA" w:rsidP="00463DFA">
      <w:pPr>
        <w:rPr>
          <w:rtl/>
          <w:lang w:eastAsia="he-IL"/>
        </w:rPr>
      </w:pPr>
      <w:r>
        <w:rPr>
          <w:rFonts w:hint="cs"/>
          <w:rtl/>
          <w:lang w:eastAsia="he-IL"/>
        </w:rPr>
        <w:t>אבל חמד, הם לא מסכימים ל-20%</w:t>
      </w:r>
      <w:bookmarkStart w:id="3843" w:name="_ETM_Q1_4968837"/>
      <w:bookmarkEnd w:id="3843"/>
      <w:r>
        <w:rPr>
          <w:rFonts w:hint="cs"/>
          <w:rtl/>
          <w:lang w:eastAsia="he-IL"/>
        </w:rPr>
        <w:t>.</w:t>
      </w:r>
      <w:bookmarkStart w:id="3844" w:name="_ETM_Q1_4968467"/>
      <w:bookmarkEnd w:id="3844"/>
    </w:p>
    <w:p w14:paraId="1E77815E" w14:textId="77777777" w:rsidR="00F06748" w:rsidRDefault="00F06748" w:rsidP="00F06748">
      <w:pPr>
        <w:rPr>
          <w:rtl/>
          <w:lang w:eastAsia="he-IL"/>
        </w:rPr>
      </w:pPr>
      <w:bookmarkStart w:id="3845" w:name="_ETM_Q1_4979057"/>
      <w:bookmarkEnd w:id="3845"/>
    </w:p>
    <w:p w14:paraId="69AAAF50" w14:textId="77777777" w:rsidR="00F06748" w:rsidRDefault="00F06748" w:rsidP="00F06748">
      <w:pPr>
        <w:pStyle w:val="af5"/>
        <w:keepNext/>
        <w:rPr>
          <w:rtl/>
        </w:rPr>
      </w:pPr>
      <w:bookmarkStart w:id="3846" w:name="ET_interruption_4674_364"/>
      <w:r w:rsidRPr="00F06748">
        <w:rPr>
          <w:rStyle w:val="TagStyle"/>
          <w:rtl/>
        </w:rPr>
        <w:t xml:space="preserve"> &lt;&lt; קריאה &gt;&gt; </w:t>
      </w:r>
      <w:r>
        <w:rPr>
          <w:rtl/>
        </w:rPr>
        <w:t>חמד עמאר (ישראל ביתנו):</w:t>
      </w:r>
      <w:r w:rsidRPr="00F06748">
        <w:rPr>
          <w:rStyle w:val="TagStyle"/>
          <w:rtl/>
        </w:rPr>
        <w:t xml:space="preserve"> &lt;&lt; קריאה &gt;&gt;</w:t>
      </w:r>
      <w:r>
        <w:rPr>
          <w:rtl/>
        </w:rPr>
        <w:t xml:space="preserve">   </w:t>
      </w:r>
      <w:bookmarkEnd w:id="3846"/>
    </w:p>
    <w:p w14:paraId="54148ACB" w14:textId="77777777" w:rsidR="00F06748" w:rsidRDefault="00F06748" w:rsidP="00F06748">
      <w:pPr>
        <w:pStyle w:val="KeepWithNext"/>
        <w:rPr>
          <w:rtl/>
          <w:lang w:eastAsia="he-IL"/>
        </w:rPr>
      </w:pPr>
    </w:p>
    <w:p w14:paraId="331D7BD1" w14:textId="68A5D1FE" w:rsidR="00F06748" w:rsidRDefault="00463DFA" w:rsidP="00F06748">
      <w:pPr>
        <w:rPr>
          <w:rtl/>
          <w:lang w:eastAsia="he-IL"/>
        </w:rPr>
      </w:pPr>
      <w:bookmarkStart w:id="3847" w:name="_ETM_Q1_4982198"/>
      <w:bookmarkEnd w:id="3847"/>
      <w:r>
        <w:rPr>
          <w:rFonts w:hint="cs"/>
          <w:rtl/>
          <w:lang w:eastAsia="he-IL"/>
        </w:rPr>
        <w:t>ג</w:t>
      </w:r>
      <w:r w:rsidR="00F06748">
        <w:rPr>
          <w:rFonts w:hint="cs"/>
          <w:rtl/>
          <w:lang w:eastAsia="he-IL"/>
        </w:rPr>
        <w:t xml:space="preserve">פני, </w:t>
      </w:r>
      <w:r>
        <w:rPr>
          <w:rFonts w:hint="cs"/>
          <w:rtl/>
          <w:lang w:eastAsia="he-IL"/>
        </w:rPr>
        <w:t xml:space="preserve">אבל </w:t>
      </w:r>
      <w:r w:rsidR="00F06748">
        <w:rPr>
          <w:rFonts w:hint="cs"/>
          <w:rtl/>
          <w:lang w:eastAsia="he-IL"/>
        </w:rPr>
        <w:t>סיכמנו</w:t>
      </w:r>
      <w:r>
        <w:rPr>
          <w:rFonts w:hint="cs"/>
          <w:rtl/>
          <w:lang w:eastAsia="he-IL"/>
        </w:rPr>
        <w:t>,</w:t>
      </w:r>
      <w:r w:rsidR="00F178FB">
        <w:rPr>
          <w:rFonts w:hint="cs"/>
          <w:rtl/>
          <w:lang w:eastAsia="he-IL"/>
        </w:rPr>
        <w:t xml:space="preserve"> </w:t>
      </w:r>
      <w:r w:rsidR="00F178FB">
        <w:rPr>
          <w:rtl/>
        </w:rPr>
        <w:t>למה לחזור על זה עוד פעם</w:t>
      </w:r>
      <w:r>
        <w:rPr>
          <w:rFonts w:hint="cs"/>
          <w:rtl/>
        </w:rPr>
        <w:t>?</w:t>
      </w:r>
      <w:bookmarkStart w:id="3848" w:name="_ETM_Q1_4969347"/>
      <w:bookmarkEnd w:id="3848"/>
      <w:r w:rsidR="00F178FB">
        <w:rPr>
          <w:rtl/>
        </w:rPr>
        <w:t xml:space="preserve"> </w:t>
      </w:r>
      <w:r>
        <w:rPr>
          <w:rFonts w:hint="cs"/>
          <w:rtl/>
        </w:rPr>
        <w:t>אמרנו 60% ו-20%.</w:t>
      </w:r>
      <w:bookmarkStart w:id="3849" w:name="_ETM_Q1_4970767"/>
      <w:bookmarkEnd w:id="3849"/>
    </w:p>
    <w:p w14:paraId="0D23D440" w14:textId="77777777" w:rsidR="00F06748" w:rsidRDefault="00F06748" w:rsidP="00F06748">
      <w:pPr>
        <w:rPr>
          <w:rtl/>
          <w:lang w:eastAsia="he-IL"/>
        </w:rPr>
      </w:pPr>
      <w:bookmarkStart w:id="3850" w:name="_ETM_Q1_4985657"/>
      <w:bookmarkStart w:id="3851" w:name="_ETM_Q1_4985704"/>
      <w:bookmarkEnd w:id="3850"/>
      <w:bookmarkEnd w:id="3851"/>
    </w:p>
    <w:p w14:paraId="32924E21" w14:textId="77777777" w:rsidR="00F06748" w:rsidRDefault="00F06748" w:rsidP="00F06748">
      <w:pPr>
        <w:pStyle w:val="af5"/>
        <w:keepNext/>
        <w:rPr>
          <w:rtl/>
        </w:rPr>
      </w:pPr>
      <w:bookmarkStart w:id="3852" w:name="ET_interruption_6255_365"/>
      <w:r w:rsidRPr="00F06748">
        <w:rPr>
          <w:rStyle w:val="TagStyle"/>
          <w:rtl/>
        </w:rPr>
        <w:t xml:space="preserve"> &lt;&lt; קריאה &gt;&gt; </w:t>
      </w:r>
      <w:r>
        <w:rPr>
          <w:rtl/>
        </w:rPr>
        <w:t>סימון דוידסון (יש עתיד):</w:t>
      </w:r>
      <w:r w:rsidRPr="00F06748">
        <w:rPr>
          <w:rStyle w:val="TagStyle"/>
          <w:rtl/>
        </w:rPr>
        <w:t xml:space="preserve"> &lt;&lt; קריאה &gt;&gt;</w:t>
      </w:r>
      <w:r>
        <w:rPr>
          <w:rtl/>
        </w:rPr>
        <w:t xml:space="preserve">   </w:t>
      </w:r>
      <w:bookmarkEnd w:id="3852"/>
    </w:p>
    <w:p w14:paraId="31CC0847" w14:textId="77777777" w:rsidR="00F06748" w:rsidRDefault="00F06748" w:rsidP="00F06748">
      <w:pPr>
        <w:pStyle w:val="KeepWithNext"/>
        <w:rPr>
          <w:rtl/>
          <w:lang w:eastAsia="he-IL"/>
        </w:rPr>
      </w:pPr>
    </w:p>
    <w:p w14:paraId="7B665FC9" w14:textId="4B429AD1" w:rsidR="00F06748" w:rsidRDefault="00463DFA" w:rsidP="00F06748">
      <w:pPr>
        <w:rPr>
          <w:rtl/>
        </w:rPr>
      </w:pPr>
      <w:bookmarkStart w:id="3853" w:name="_ETM_Q1_4987662"/>
      <w:bookmarkStart w:id="3854" w:name="_ETM_Q1_4987935"/>
      <w:bookmarkStart w:id="3855" w:name="_ETM_Q1_4987989"/>
      <w:bookmarkEnd w:id="3853"/>
      <w:bookmarkEnd w:id="3854"/>
      <w:bookmarkEnd w:id="3855"/>
      <w:r>
        <w:rPr>
          <w:rFonts w:hint="cs"/>
          <w:rtl/>
          <w:lang w:eastAsia="he-IL"/>
        </w:rPr>
        <w:t xml:space="preserve">חמד, </w:t>
      </w:r>
      <w:bookmarkStart w:id="3856" w:name="_ETM_Q1_4988708"/>
      <w:bookmarkStart w:id="3857" w:name="_ETM_Q1_4972697"/>
      <w:bookmarkEnd w:id="3856"/>
      <w:bookmarkEnd w:id="3857"/>
      <w:r w:rsidR="00F06748">
        <w:rPr>
          <w:rFonts w:hint="cs"/>
          <w:rtl/>
          <w:lang w:eastAsia="he-IL"/>
        </w:rPr>
        <w:t xml:space="preserve">הם </w:t>
      </w:r>
      <w:r w:rsidR="00F178FB">
        <w:rPr>
          <w:rtl/>
        </w:rPr>
        <w:t>לא מסכימים ל</w:t>
      </w:r>
      <w:r>
        <w:rPr>
          <w:rFonts w:hint="cs"/>
          <w:rtl/>
        </w:rPr>
        <w:t>-20%</w:t>
      </w:r>
      <w:r w:rsidR="00F178FB">
        <w:rPr>
          <w:rtl/>
        </w:rPr>
        <w:t>.</w:t>
      </w:r>
    </w:p>
    <w:p w14:paraId="309AA521" w14:textId="77777777" w:rsidR="00463DFA" w:rsidRDefault="00463DFA" w:rsidP="00F06748">
      <w:pPr>
        <w:rPr>
          <w:rtl/>
        </w:rPr>
      </w:pPr>
    </w:p>
    <w:p w14:paraId="012DAECB" w14:textId="6E4EB518" w:rsidR="00463DFA" w:rsidRDefault="00463DFA" w:rsidP="00463DFA">
      <w:pPr>
        <w:pStyle w:val="af6"/>
        <w:keepNext/>
        <w:rPr>
          <w:rtl/>
        </w:rPr>
      </w:pPr>
      <w:bookmarkStart w:id="3858" w:name="ET_yor_4762_1046"/>
      <w:r w:rsidRPr="00463DFA">
        <w:rPr>
          <w:rStyle w:val="TagStyle"/>
          <w:rtl/>
        </w:rPr>
        <w:t xml:space="preserve"> &lt;&lt; יור &gt;&gt; </w:t>
      </w:r>
      <w:r>
        <w:rPr>
          <w:rtl/>
        </w:rPr>
        <w:t>היו"ר משה גפני:</w:t>
      </w:r>
      <w:r w:rsidRPr="00463DFA">
        <w:rPr>
          <w:rStyle w:val="TagStyle"/>
          <w:rtl/>
        </w:rPr>
        <w:t xml:space="preserve"> &lt;&lt; יור &gt;&gt;</w:t>
      </w:r>
      <w:r>
        <w:rPr>
          <w:rtl/>
        </w:rPr>
        <w:t xml:space="preserve">   </w:t>
      </w:r>
      <w:bookmarkEnd w:id="3858"/>
    </w:p>
    <w:p w14:paraId="567CB699" w14:textId="77777777" w:rsidR="00463DFA" w:rsidRDefault="00463DFA" w:rsidP="00463DFA">
      <w:pPr>
        <w:pStyle w:val="KeepWithNext"/>
        <w:rPr>
          <w:rtl/>
          <w:lang w:eastAsia="he-IL"/>
        </w:rPr>
      </w:pPr>
    </w:p>
    <w:p w14:paraId="67D2226A" w14:textId="322D5ED7" w:rsidR="00463DFA" w:rsidRDefault="00463DFA" w:rsidP="00463DFA">
      <w:pPr>
        <w:rPr>
          <w:rtl/>
          <w:lang w:eastAsia="he-IL"/>
        </w:rPr>
      </w:pPr>
      <w:r>
        <w:rPr>
          <w:rFonts w:hint="cs"/>
          <w:rtl/>
          <w:lang w:eastAsia="he-IL"/>
        </w:rPr>
        <w:t>הם לא מסכימים.</w:t>
      </w:r>
    </w:p>
    <w:p w14:paraId="2BA588BC" w14:textId="77777777" w:rsidR="00463DFA" w:rsidRDefault="00463DFA" w:rsidP="00F178FB">
      <w:pPr>
        <w:rPr>
          <w:rtl/>
          <w:lang w:eastAsia="he-IL"/>
        </w:rPr>
      </w:pPr>
      <w:bookmarkStart w:id="3859" w:name="_ETM_Q1_4991443"/>
      <w:bookmarkEnd w:id="3859"/>
    </w:p>
    <w:p w14:paraId="00545C60" w14:textId="4AAE3C07" w:rsidR="00463DFA" w:rsidRDefault="00463DFA" w:rsidP="00463DFA">
      <w:pPr>
        <w:pStyle w:val="af9"/>
        <w:keepNext/>
        <w:rPr>
          <w:rtl/>
          <w:lang w:eastAsia="he-IL"/>
        </w:rPr>
      </w:pPr>
      <w:bookmarkStart w:id="3860" w:name="ET_guest_732625_1048"/>
      <w:r w:rsidRPr="00463DFA">
        <w:rPr>
          <w:rStyle w:val="TagStyle"/>
          <w:rtl/>
        </w:rPr>
        <w:t xml:space="preserve"> &lt;&lt; אורח &gt;&gt; </w:t>
      </w:r>
      <w:r>
        <w:rPr>
          <w:rtl/>
          <w:lang w:eastAsia="he-IL"/>
        </w:rPr>
        <w:t>כפיר בטט:</w:t>
      </w:r>
      <w:r w:rsidRPr="00463DFA">
        <w:rPr>
          <w:rStyle w:val="TagStyle"/>
          <w:rtl/>
        </w:rPr>
        <w:t xml:space="preserve"> &lt;&lt; אורח &gt;&gt;</w:t>
      </w:r>
      <w:r>
        <w:rPr>
          <w:rtl/>
          <w:lang w:eastAsia="he-IL"/>
        </w:rPr>
        <w:t xml:space="preserve">   </w:t>
      </w:r>
      <w:bookmarkEnd w:id="3860"/>
    </w:p>
    <w:p w14:paraId="28CD77D1" w14:textId="77777777" w:rsidR="00463DFA" w:rsidRDefault="00463DFA" w:rsidP="00463DFA">
      <w:pPr>
        <w:pStyle w:val="KeepWithNext"/>
        <w:rPr>
          <w:rtl/>
          <w:lang w:eastAsia="he-IL"/>
        </w:rPr>
      </w:pPr>
    </w:p>
    <w:p w14:paraId="070F33B7" w14:textId="662FE359" w:rsidR="00463DFA" w:rsidRDefault="00463DFA" w:rsidP="00F178FB">
      <w:pPr>
        <w:rPr>
          <w:rtl/>
        </w:rPr>
      </w:pPr>
      <w:r>
        <w:rPr>
          <w:rFonts w:hint="cs"/>
          <w:rtl/>
          <w:lang w:eastAsia="he-IL"/>
        </w:rPr>
        <w:t xml:space="preserve">לא </w:t>
      </w:r>
      <w:r w:rsidR="00F178FB">
        <w:rPr>
          <w:rFonts w:hint="cs"/>
          <w:rtl/>
          <w:lang w:eastAsia="he-IL"/>
        </w:rPr>
        <w:t>א</w:t>
      </w:r>
      <w:r w:rsidR="00F06748">
        <w:rPr>
          <w:rFonts w:hint="cs"/>
          <w:rtl/>
          <w:lang w:eastAsia="he-IL"/>
        </w:rPr>
        <w:t>מר</w:t>
      </w:r>
      <w:bookmarkStart w:id="3861" w:name="_ETM_Q1_4991698"/>
      <w:bookmarkStart w:id="3862" w:name="_ETM_Q1_4991743"/>
      <w:bookmarkEnd w:id="3861"/>
      <w:bookmarkEnd w:id="3862"/>
      <w:r w:rsidR="00F06748">
        <w:rPr>
          <w:rFonts w:hint="cs"/>
          <w:rtl/>
          <w:lang w:eastAsia="he-IL"/>
        </w:rPr>
        <w:t>נו</w:t>
      </w:r>
      <w:r w:rsidR="00AC5AE3">
        <w:rPr>
          <w:rFonts w:hint="cs"/>
          <w:rtl/>
          <w:lang w:eastAsia="he-IL"/>
        </w:rPr>
        <w:t xml:space="preserve">: </w:t>
      </w:r>
      <w:r>
        <w:rPr>
          <w:rFonts w:hint="cs"/>
          <w:rtl/>
          <w:lang w:eastAsia="he-IL"/>
        </w:rPr>
        <w:t>לא מסכימים,</w:t>
      </w:r>
      <w:r w:rsidR="00F178FB">
        <w:rPr>
          <w:rFonts w:hint="cs"/>
          <w:rtl/>
          <w:lang w:eastAsia="he-IL"/>
        </w:rPr>
        <w:t xml:space="preserve"> </w:t>
      </w:r>
      <w:r w:rsidR="00F178FB">
        <w:rPr>
          <w:rtl/>
        </w:rPr>
        <w:t>אמרנ</w:t>
      </w:r>
      <w:r>
        <w:rPr>
          <w:rFonts w:hint="cs"/>
          <w:rtl/>
        </w:rPr>
        <w:t>ו</w:t>
      </w:r>
      <w:r w:rsidR="00AC5AE3">
        <w:rPr>
          <w:rFonts w:hint="cs"/>
          <w:rtl/>
        </w:rPr>
        <w:t>:</w:t>
      </w:r>
      <w:r w:rsidR="00F178FB">
        <w:rPr>
          <w:rtl/>
        </w:rPr>
        <w:t xml:space="preserve"> </w:t>
      </w:r>
      <w:bookmarkStart w:id="3863" w:name="_ETM_Q1_4977366"/>
      <w:bookmarkEnd w:id="3863"/>
      <w:r w:rsidR="00F178FB">
        <w:rPr>
          <w:rtl/>
        </w:rPr>
        <w:t>נבחן את זה</w:t>
      </w:r>
      <w:r>
        <w:rPr>
          <w:rFonts w:hint="cs"/>
          <w:rtl/>
        </w:rPr>
        <w:t>.</w:t>
      </w:r>
    </w:p>
    <w:p w14:paraId="4B41C580" w14:textId="77777777" w:rsidR="00463DFA" w:rsidRDefault="00463DFA" w:rsidP="00F178FB">
      <w:pPr>
        <w:rPr>
          <w:rtl/>
        </w:rPr>
      </w:pPr>
    </w:p>
    <w:p w14:paraId="57CAA739" w14:textId="78F22B14" w:rsidR="00463DFA" w:rsidRDefault="00463DFA" w:rsidP="00463DFA">
      <w:pPr>
        <w:pStyle w:val="af5"/>
        <w:keepNext/>
        <w:rPr>
          <w:rtl/>
        </w:rPr>
      </w:pPr>
      <w:bookmarkStart w:id="3864" w:name="ET_interruption_6127_1049"/>
      <w:r w:rsidRPr="00463DFA">
        <w:rPr>
          <w:rStyle w:val="TagStyle"/>
          <w:rtl/>
        </w:rPr>
        <w:t xml:space="preserve"> &lt;&lt; קריאה &gt;&gt; </w:t>
      </w:r>
      <w:r>
        <w:rPr>
          <w:rtl/>
        </w:rPr>
        <w:t>ולדימיר בליאק (יש עתיד):</w:t>
      </w:r>
      <w:r w:rsidRPr="00463DFA">
        <w:rPr>
          <w:rStyle w:val="TagStyle"/>
          <w:rtl/>
        </w:rPr>
        <w:t xml:space="preserve"> &lt;&lt; קריאה &gt;&gt;</w:t>
      </w:r>
      <w:r>
        <w:rPr>
          <w:rtl/>
        </w:rPr>
        <w:t xml:space="preserve">   </w:t>
      </w:r>
      <w:bookmarkEnd w:id="3864"/>
    </w:p>
    <w:p w14:paraId="5FB35974" w14:textId="77777777" w:rsidR="00463DFA" w:rsidRDefault="00463DFA" w:rsidP="00463DFA">
      <w:pPr>
        <w:pStyle w:val="KeepWithNext"/>
        <w:rPr>
          <w:rtl/>
        </w:rPr>
      </w:pPr>
    </w:p>
    <w:p w14:paraId="497A6316" w14:textId="77777777" w:rsidR="00463DFA" w:rsidRDefault="00463DFA" w:rsidP="00463DFA">
      <w:pPr>
        <w:rPr>
          <w:rtl/>
        </w:rPr>
      </w:pPr>
      <w:bookmarkStart w:id="3865" w:name="_ETM_Q1_4977057"/>
      <w:bookmarkStart w:id="3866" w:name="_ETM_Q1_4977667"/>
      <w:bookmarkEnd w:id="3865"/>
      <w:bookmarkEnd w:id="3866"/>
      <w:r>
        <w:rPr>
          <w:rFonts w:hint="cs"/>
          <w:rtl/>
        </w:rPr>
        <w:t>נבחן ונחזור לזה.</w:t>
      </w:r>
    </w:p>
    <w:p w14:paraId="3CFF284D" w14:textId="77777777" w:rsidR="00463DFA" w:rsidRDefault="00463DFA" w:rsidP="00463DFA">
      <w:pPr>
        <w:rPr>
          <w:rtl/>
        </w:rPr>
      </w:pPr>
      <w:bookmarkStart w:id="3867" w:name="_ETM_Q1_4978636"/>
      <w:bookmarkEnd w:id="3867"/>
    </w:p>
    <w:p w14:paraId="4E706068" w14:textId="7C8F2BDD" w:rsidR="00AC5AE3" w:rsidRDefault="00AC5AE3" w:rsidP="00AC5AE3">
      <w:pPr>
        <w:pStyle w:val="af5"/>
        <w:keepNext/>
        <w:rPr>
          <w:rtl/>
        </w:rPr>
      </w:pPr>
      <w:bookmarkStart w:id="3868" w:name="ET_interruption_קריאה_1051"/>
      <w:r w:rsidRPr="00AC5AE3">
        <w:rPr>
          <w:rStyle w:val="TagStyle"/>
          <w:rtl/>
        </w:rPr>
        <w:t xml:space="preserve"> &lt;&lt; קריאה &gt;&gt; </w:t>
      </w:r>
      <w:r>
        <w:rPr>
          <w:rtl/>
        </w:rPr>
        <w:t>קריאה:</w:t>
      </w:r>
      <w:r w:rsidRPr="00AC5AE3">
        <w:rPr>
          <w:rStyle w:val="TagStyle"/>
          <w:rtl/>
        </w:rPr>
        <w:t xml:space="preserve"> &lt;&lt; קריאה &gt;&gt;</w:t>
      </w:r>
      <w:r>
        <w:rPr>
          <w:rtl/>
        </w:rPr>
        <w:t xml:space="preserve">   </w:t>
      </w:r>
      <w:bookmarkEnd w:id="3868"/>
    </w:p>
    <w:p w14:paraId="5D727160" w14:textId="77777777" w:rsidR="00AC5AE3" w:rsidRDefault="00AC5AE3" w:rsidP="00AC5AE3">
      <w:pPr>
        <w:pStyle w:val="KeepWithNext"/>
        <w:rPr>
          <w:rtl/>
        </w:rPr>
      </w:pPr>
    </w:p>
    <w:p w14:paraId="6CC054AB" w14:textId="77777777" w:rsidR="00AC5AE3" w:rsidRDefault="00AC5AE3" w:rsidP="00463DFA">
      <w:pPr>
        <w:rPr>
          <w:rtl/>
        </w:rPr>
      </w:pPr>
      <w:bookmarkStart w:id="3869" w:name="_ETM_Q1_4979886"/>
      <w:bookmarkEnd w:id="3869"/>
      <w:r>
        <w:rPr>
          <w:rFonts w:hint="cs"/>
          <w:rtl/>
        </w:rPr>
        <w:t xml:space="preserve">אבל </w:t>
      </w:r>
      <w:r w:rsidR="00F178FB">
        <w:rPr>
          <w:rtl/>
        </w:rPr>
        <w:t>אנחנו</w:t>
      </w:r>
      <w:r w:rsidR="00463DFA">
        <w:rPr>
          <w:rFonts w:hint="cs"/>
          <w:rtl/>
        </w:rPr>
        <w:t xml:space="preserve"> ביקשנו</w:t>
      </w:r>
      <w:bookmarkStart w:id="3870" w:name="_ETM_Q1_4978177"/>
      <w:bookmarkEnd w:id="3870"/>
      <w:r w:rsidR="00F178FB">
        <w:rPr>
          <w:rtl/>
        </w:rPr>
        <w:t xml:space="preserve"> 20%</w:t>
      </w:r>
      <w:r>
        <w:rPr>
          <w:rFonts w:hint="cs"/>
          <w:rtl/>
        </w:rPr>
        <w:t>.</w:t>
      </w:r>
    </w:p>
    <w:p w14:paraId="1AEC3B64" w14:textId="77777777" w:rsidR="00AC5AE3" w:rsidRDefault="00AC5AE3" w:rsidP="00463DFA">
      <w:pPr>
        <w:rPr>
          <w:rtl/>
        </w:rPr>
      </w:pPr>
    </w:p>
    <w:p w14:paraId="24EF2074" w14:textId="20458911" w:rsidR="00AC5AE3" w:rsidRDefault="00AC5AE3" w:rsidP="00AC5AE3">
      <w:pPr>
        <w:pStyle w:val="a4"/>
        <w:keepNext/>
        <w:rPr>
          <w:rtl/>
        </w:rPr>
      </w:pPr>
      <w:bookmarkStart w:id="3871" w:name="ET_speaker_4674_1050"/>
      <w:r w:rsidRPr="00AC5AE3">
        <w:rPr>
          <w:rStyle w:val="TagStyle"/>
          <w:rtl/>
        </w:rPr>
        <w:t xml:space="preserve"> &lt;&lt; דובר &gt;&gt; </w:t>
      </w:r>
      <w:r>
        <w:rPr>
          <w:rtl/>
        </w:rPr>
        <w:t>חמד עמאר (ישראל ביתנו):</w:t>
      </w:r>
      <w:r w:rsidRPr="00AC5AE3">
        <w:rPr>
          <w:rStyle w:val="TagStyle"/>
          <w:rtl/>
        </w:rPr>
        <w:t xml:space="preserve"> &lt;&lt; דובר &gt;&gt;</w:t>
      </w:r>
      <w:r>
        <w:rPr>
          <w:rtl/>
        </w:rPr>
        <w:t xml:space="preserve">   </w:t>
      </w:r>
      <w:bookmarkEnd w:id="3871"/>
    </w:p>
    <w:p w14:paraId="570EBA61" w14:textId="77777777" w:rsidR="00AC5AE3" w:rsidRDefault="00AC5AE3" w:rsidP="00AC5AE3">
      <w:pPr>
        <w:pStyle w:val="KeepWithNext"/>
        <w:rPr>
          <w:rtl/>
        </w:rPr>
      </w:pPr>
    </w:p>
    <w:p w14:paraId="0BDFD7A5" w14:textId="2CA903FB" w:rsidR="00F178FB" w:rsidRDefault="00AC5AE3" w:rsidP="00463DFA">
      <w:pPr>
        <w:rPr>
          <w:rtl/>
        </w:rPr>
      </w:pPr>
      <w:r>
        <w:rPr>
          <w:rFonts w:hint="cs"/>
          <w:rtl/>
        </w:rPr>
        <w:t xml:space="preserve">אמרנו שאם </w:t>
      </w:r>
      <w:r w:rsidR="00F178FB">
        <w:rPr>
          <w:rtl/>
        </w:rPr>
        <w:t>אתם לא תחליטו</w:t>
      </w:r>
      <w:r>
        <w:rPr>
          <w:rFonts w:hint="cs"/>
          <w:rtl/>
        </w:rPr>
        <w:t>,</w:t>
      </w:r>
      <w:bookmarkStart w:id="3872" w:name="_ETM_Q1_4980247"/>
      <w:bookmarkEnd w:id="3872"/>
      <w:r w:rsidR="00F178FB">
        <w:rPr>
          <w:rtl/>
        </w:rPr>
        <w:t xml:space="preserve"> אנחנו נחליט כאן ו</w:t>
      </w:r>
      <w:r>
        <w:rPr>
          <w:rFonts w:hint="cs"/>
          <w:rtl/>
        </w:rPr>
        <w:t>נ</w:t>
      </w:r>
      <w:r w:rsidR="00F178FB">
        <w:rPr>
          <w:rtl/>
        </w:rPr>
        <w:t>צביע</w:t>
      </w:r>
      <w:r>
        <w:rPr>
          <w:rFonts w:hint="cs"/>
          <w:rtl/>
        </w:rPr>
        <w:t>.</w:t>
      </w:r>
      <w:r w:rsidR="00F178FB">
        <w:rPr>
          <w:rtl/>
        </w:rPr>
        <w:t xml:space="preserve"> בסדר</w:t>
      </w:r>
      <w:bookmarkStart w:id="3873" w:name="_ETM_Q1_4974717"/>
      <w:bookmarkEnd w:id="3873"/>
      <w:r>
        <w:rPr>
          <w:rFonts w:hint="cs"/>
          <w:rtl/>
        </w:rPr>
        <w:t>, נתקדם.</w:t>
      </w:r>
    </w:p>
    <w:p w14:paraId="74BEA147" w14:textId="77777777" w:rsidR="00F06748" w:rsidRDefault="00F06748" w:rsidP="00F06748">
      <w:pPr>
        <w:rPr>
          <w:rtl/>
          <w:lang w:eastAsia="he-IL"/>
        </w:rPr>
      </w:pPr>
      <w:bookmarkStart w:id="3874" w:name="_ETM_Q1_4992259"/>
      <w:bookmarkStart w:id="3875" w:name="_ETM_Q1_4992306"/>
      <w:bookmarkStart w:id="3876" w:name="_ETM_Q1_4983787"/>
      <w:bookmarkStart w:id="3877" w:name="_ETM_Q1_4980607"/>
      <w:bookmarkStart w:id="3878" w:name="_ETM_Q1_4976527"/>
      <w:bookmarkEnd w:id="3874"/>
      <w:bookmarkEnd w:id="3875"/>
      <w:bookmarkEnd w:id="3876"/>
      <w:bookmarkEnd w:id="3877"/>
      <w:bookmarkEnd w:id="3878"/>
    </w:p>
    <w:p w14:paraId="503E0904" w14:textId="77777777" w:rsidR="00F06748" w:rsidRDefault="00F06748" w:rsidP="00F06748">
      <w:pPr>
        <w:pStyle w:val="af6"/>
        <w:keepNext/>
        <w:rPr>
          <w:rtl/>
        </w:rPr>
      </w:pPr>
      <w:bookmarkStart w:id="3879" w:name="ET_yor_4762_367"/>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879"/>
    </w:p>
    <w:p w14:paraId="76ECD1C4" w14:textId="77777777" w:rsidR="00F06748" w:rsidRDefault="00F06748" w:rsidP="00F06748">
      <w:pPr>
        <w:pStyle w:val="KeepWithNext"/>
        <w:rPr>
          <w:rtl/>
          <w:lang w:eastAsia="he-IL"/>
        </w:rPr>
      </w:pPr>
    </w:p>
    <w:p w14:paraId="6BB04A50" w14:textId="27BF2649" w:rsidR="00F178FB" w:rsidRDefault="00F06748" w:rsidP="00F178FB">
      <w:pPr>
        <w:rPr>
          <w:rtl/>
        </w:rPr>
      </w:pPr>
      <w:bookmarkStart w:id="3880" w:name="_ETM_Q1_4993259"/>
      <w:bookmarkEnd w:id="3880"/>
      <w:r>
        <w:rPr>
          <w:rFonts w:hint="cs"/>
          <w:rtl/>
          <w:lang w:eastAsia="he-IL"/>
        </w:rPr>
        <w:t>תודה רבה, אני חבר שלכם</w:t>
      </w:r>
      <w:r w:rsidR="00F178FB">
        <w:rPr>
          <w:rFonts w:hint="cs"/>
          <w:rtl/>
          <w:lang w:eastAsia="he-IL"/>
        </w:rPr>
        <w:t xml:space="preserve"> </w:t>
      </w:r>
      <w:r w:rsidR="00F178FB">
        <w:rPr>
          <w:rtl/>
        </w:rPr>
        <w:t xml:space="preserve">עד שאנחנו נפסיק להיות חברים ונתחיל לדבר בהצבעות. </w:t>
      </w:r>
    </w:p>
    <w:p w14:paraId="28EF1252" w14:textId="77777777" w:rsidR="00AC5AE3" w:rsidRDefault="00AC5AE3" w:rsidP="00F178FB">
      <w:pPr>
        <w:rPr>
          <w:rtl/>
        </w:rPr>
      </w:pPr>
    </w:p>
    <w:p w14:paraId="3CB1F69D" w14:textId="0EB413F3" w:rsidR="00AC5AE3" w:rsidRDefault="00AC5AE3" w:rsidP="00AC5AE3">
      <w:pPr>
        <w:pStyle w:val="af5"/>
        <w:keepNext/>
        <w:rPr>
          <w:rtl/>
        </w:rPr>
      </w:pPr>
      <w:bookmarkStart w:id="3881" w:name="ET_interruption_6360_1052"/>
      <w:r w:rsidRPr="00AC5AE3">
        <w:rPr>
          <w:rStyle w:val="TagStyle"/>
          <w:rtl/>
        </w:rPr>
        <w:t xml:space="preserve"> &lt;&lt; קריאה &gt;&gt; </w:t>
      </w:r>
      <w:r>
        <w:rPr>
          <w:rtl/>
        </w:rPr>
        <w:t>אליהו רביבו (הליכוד):</w:t>
      </w:r>
      <w:r w:rsidRPr="00AC5AE3">
        <w:rPr>
          <w:rStyle w:val="TagStyle"/>
          <w:rtl/>
        </w:rPr>
        <w:t xml:space="preserve"> &lt;&lt; קריאה &gt;&gt;</w:t>
      </w:r>
      <w:r>
        <w:rPr>
          <w:rtl/>
        </w:rPr>
        <w:t xml:space="preserve">   </w:t>
      </w:r>
      <w:bookmarkEnd w:id="3881"/>
    </w:p>
    <w:p w14:paraId="727BE35B" w14:textId="77777777" w:rsidR="00AC5AE3" w:rsidRDefault="00AC5AE3" w:rsidP="00AC5AE3">
      <w:pPr>
        <w:pStyle w:val="KeepWithNext"/>
        <w:rPr>
          <w:rtl/>
        </w:rPr>
      </w:pPr>
    </w:p>
    <w:p w14:paraId="1A3C2DFE" w14:textId="105FA786" w:rsidR="00AC5AE3" w:rsidRDefault="00AC5AE3" w:rsidP="00AC5AE3">
      <w:pPr>
        <w:rPr>
          <w:rtl/>
        </w:rPr>
      </w:pPr>
      <w:r>
        <w:rPr>
          <w:rFonts w:hint="cs"/>
          <w:rtl/>
        </w:rPr>
        <w:t>חבל, כי התחלתם טוב.</w:t>
      </w:r>
    </w:p>
    <w:p w14:paraId="68411DFB" w14:textId="77777777" w:rsidR="00AC5AE3" w:rsidRDefault="00AC5AE3" w:rsidP="00AC5AE3">
      <w:pPr>
        <w:rPr>
          <w:rtl/>
        </w:rPr>
      </w:pPr>
    </w:p>
    <w:p w14:paraId="1091D2ED" w14:textId="6243420A" w:rsidR="00AC5AE3" w:rsidRDefault="00AC5AE3" w:rsidP="00AC5AE3">
      <w:pPr>
        <w:pStyle w:val="af6"/>
        <w:keepNext/>
        <w:rPr>
          <w:rtl/>
        </w:rPr>
      </w:pPr>
      <w:bookmarkStart w:id="3882" w:name="ET_yor_4762_1053"/>
      <w:r w:rsidRPr="00AC5AE3">
        <w:rPr>
          <w:rStyle w:val="TagStyle"/>
          <w:rtl/>
        </w:rPr>
        <w:t xml:space="preserve"> &lt;&lt; יור &gt;&gt; </w:t>
      </w:r>
      <w:r>
        <w:rPr>
          <w:rtl/>
        </w:rPr>
        <w:t>היו"ר משה גפני:</w:t>
      </w:r>
      <w:r w:rsidRPr="00AC5AE3">
        <w:rPr>
          <w:rStyle w:val="TagStyle"/>
          <w:rtl/>
        </w:rPr>
        <w:t xml:space="preserve"> &lt;&lt; יור &gt;&gt;</w:t>
      </w:r>
      <w:r>
        <w:rPr>
          <w:rtl/>
        </w:rPr>
        <w:t xml:space="preserve">   </w:t>
      </w:r>
      <w:bookmarkEnd w:id="3882"/>
    </w:p>
    <w:p w14:paraId="7ACEE7CA" w14:textId="77777777" w:rsidR="00AC5AE3" w:rsidRDefault="00AC5AE3" w:rsidP="00AC5AE3">
      <w:pPr>
        <w:pStyle w:val="KeepWithNext"/>
        <w:rPr>
          <w:rtl/>
        </w:rPr>
      </w:pPr>
    </w:p>
    <w:p w14:paraId="16DA4DC2" w14:textId="29E85CD9" w:rsidR="00AC5AE3" w:rsidRPr="00AC5AE3" w:rsidRDefault="00AC5AE3" w:rsidP="00AC5AE3">
      <w:r>
        <w:rPr>
          <w:rFonts w:hint="cs"/>
          <w:rtl/>
        </w:rPr>
        <w:t>רק רגע.</w:t>
      </w:r>
      <w:bookmarkStart w:id="3883" w:name="_ETM_Q1_4991376"/>
      <w:bookmarkEnd w:id="3883"/>
      <w:r>
        <w:rPr>
          <w:rFonts w:hint="cs"/>
          <w:rtl/>
        </w:rPr>
        <w:t xml:space="preserve"> חמד, אני אומר לך ו</w:t>
      </w:r>
      <w:bookmarkStart w:id="3884" w:name="_ETM_Q1_4993716"/>
      <w:bookmarkEnd w:id="3884"/>
      <w:r>
        <w:rPr>
          <w:rFonts w:hint="cs"/>
          <w:rtl/>
        </w:rPr>
        <w:t xml:space="preserve"> - - -</w:t>
      </w:r>
    </w:p>
    <w:p w14:paraId="663A41BC" w14:textId="77777777" w:rsidR="00F06748" w:rsidRDefault="00F06748" w:rsidP="00F06748">
      <w:pPr>
        <w:rPr>
          <w:rtl/>
          <w:lang w:eastAsia="he-IL"/>
        </w:rPr>
      </w:pPr>
      <w:bookmarkStart w:id="3885" w:name="_ETM_Q1_4999056"/>
      <w:bookmarkStart w:id="3886" w:name="_ETM_Q1_4999103"/>
      <w:bookmarkEnd w:id="3885"/>
      <w:bookmarkEnd w:id="3886"/>
    </w:p>
    <w:p w14:paraId="63F8B1D2" w14:textId="77777777" w:rsidR="00F06748" w:rsidRDefault="00F06748" w:rsidP="00F06748">
      <w:pPr>
        <w:pStyle w:val="af5"/>
        <w:keepNext/>
        <w:rPr>
          <w:rtl/>
        </w:rPr>
      </w:pPr>
      <w:bookmarkStart w:id="3887" w:name="ET_interruption_5800_368"/>
      <w:r w:rsidRPr="00F06748">
        <w:rPr>
          <w:rStyle w:val="TagStyle"/>
          <w:rtl/>
        </w:rPr>
        <w:t xml:space="preserve"> &lt;&lt; קריאה &gt;&gt; </w:t>
      </w:r>
      <w:r>
        <w:rPr>
          <w:rtl/>
        </w:rPr>
        <w:t>אורית פרקש הכהן (המחנה הממלכתי):</w:t>
      </w:r>
      <w:r w:rsidRPr="00F06748">
        <w:rPr>
          <w:rStyle w:val="TagStyle"/>
          <w:rtl/>
        </w:rPr>
        <w:t xml:space="preserve"> &lt;&lt; קריאה &gt;&gt;</w:t>
      </w:r>
      <w:r>
        <w:rPr>
          <w:rtl/>
        </w:rPr>
        <w:t xml:space="preserve">   </w:t>
      </w:r>
      <w:bookmarkEnd w:id="3887"/>
    </w:p>
    <w:p w14:paraId="56CAAE0A" w14:textId="77777777" w:rsidR="00F06748" w:rsidRDefault="00F06748" w:rsidP="00F06748">
      <w:pPr>
        <w:pStyle w:val="KeepWithNext"/>
        <w:rPr>
          <w:rtl/>
          <w:lang w:eastAsia="he-IL"/>
        </w:rPr>
      </w:pPr>
    </w:p>
    <w:p w14:paraId="38838CED" w14:textId="4DA7D14F" w:rsidR="00F06748" w:rsidRDefault="00F06748" w:rsidP="00F06748">
      <w:pPr>
        <w:rPr>
          <w:rtl/>
          <w:lang w:eastAsia="he-IL"/>
        </w:rPr>
      </w:pPr>
      <w:bookmarkStart w:id="3888" w:name="_ETM_Q1_5000754"/>
      <w:bookmarkEnd w:id="3888"/>
      <w:r>
        <w:rPr>
          <w:rFonts w:hint="cs"/>
          <w:rtl/>
          <w:lang w:eastAsia="he-IL"/>
        </w:rPr>
        <w:t xml:space="preserve">דרך אגב, אם </w:t>
      </w:r>
      <w:bookmarkStart w:id="3889" w:name="_ETM_Q1_5001990"/>
      <w:bookmarkEnd w:id="3889"/>
      <w:r>
        <w:rPr>
          <w:rFonts w:hint="cs"/>
          <w:rtl/>
          <w:lang w:eastAsia="he-IL"/>
        </w:rPr>
        <w:t>תתחייבו לתאריך מוגדר בטיפול</w:t>
      </w:r>
      <w:r w:rsidR="00AC5AE3">
        <w:rPr>
          <w:rFonts w:hint="cs"/>
          <w:rtl/>
          <w:lang w:eastAsia="he-IL"/>
        </w:rPr>
        <w:t>,</w:t>
      </w:r>
      <w:r>
        <w:rPr>
          <w:rFonts w:hint="cs"/>
          <w:rtl/>
          <w:lang w:eastAsia="he-IL"/>
        </w:rPr>
        <w:t xml:space="preserve"> זה יוכל לעזור</w:t>
      </w:r>
      <w:r w:rsidR="00AC5AE3">
        <w:rPr>
          <w:rFonts w:hint="cs"/>
          <w:rtl/>
          <w:lang w:eastAsia="he-IL"/>
        </w:rPr>
        <w:t xml:space="preserve"> גם בבקשה להוסיף את </w:t>
      </w:r>
      <w:bookmarkStart w:id="3890" w:name="_ETM_Q1_5000026"/>
      <w:bookmarkEnd w:id="3890"/>
      <w:r w:rsidR="00AC5AE3">
        <w:rPr>
          <w:rFonts w:hint="cs"/>
          <w:rtl/>
          <w:lang w:eastAsia="he-IL"/>
        </w:rPr>
        <w:t>20%. אתה מבין מה אני אומרת?</w:t>
      </w:r>
      <w:bookmarkStart w:id="3891" w:name="_ETM_Q1_5003376"/>
      <w:bookmarkEnd w:id="3891"/>
    </w:p>
    <w:p w14:paraId="29C22B07" w14:textId="77777777" w:rsidR="00F06748" w:rsidRDefault="00F06748" w:rsidP="00F06748">
      <w:pPr>
        <w:rPr>
          <w:rtl/>
          <w:lang w:eastAsia="he-IL"/>
        </w:rPr>
      </w:pPr>
      <w:bookmarkStart w:id="3892" w:name="_ETM_Q1_5008553"/>
      <w:bookmarkStart w:id="3893" w:name="_ETM_Q1_5008600"/>
      <w:bookmarkEnd w:id="3892"/>
      <w:bookmarkEnd w:id="3893"/>
    </w:p>
    <w:p w14:paraId="18F97799" w14:textId="77777777" w:rsidR="00F06748" w:rsidRDefault="00F06748" w:rsidP="00F06748">
      <w:pPr>
        <w:pStyle w:val="af6"/>
        <w:keepNext/>
        <w:rPr>
          <w:rtl/>
        </w:rPr>
      </w:pPr>
      <w:bookmarkStart w:id="3894" w:name="ET_yor_4762_369"/>
      <w:r w:rsidRPr="00F06748">
        <w:rPr>
          <w:rStyle w:val="TagStyle"/>
          <w:rtl/>
        </w:rPr>
        <w:t xml:space="preserve"> &lt;&lt; יור &gt;&gt; </w:t>
      </w:r>
      <w:r>
        <w:rPr>
          <w:rtl/>
        </w:rPr>
        <w:t>היו"ר משה גפני:</w:t>
      </w:r>
      <w:r w:rsidRPr="00F06748">
        <w:rPr>
          <w:rStyle w:val="TagStyle"/>
          <w:rtl/>
        </w:rPr>
        <w:t xml:space="preserve"> &lt;&lt; יור &gt;&gt;</w:t>
      </w:r>
      <w:r>
        <w:rPr>
          <w:rtl/>
        </w:rPr>
        <w:t xml:space="preserve">   </w:t>
      </w:r>
      <w:bookmarkEnd w:id="3894"/>
    </w:p>
    <w:p w14:paraId="356DEA12" w14:textId="77777777" w:rsidR="00F06748" w:rsidRDefault="00F06748" w:rsidP="00F06748">
      <w:pPr>
        <w:pStyle w:val="KeepWithNext"/>
        <w:rPr>
          <w:rtl/>
          <w:lang w:eastAsia="he-IL"/>
        </w:rPr>
      </w:pPr>
    </w:p>
    <w:p w14:paraId="3795AAC4" w14:textId="3A15A688" w:rsidR="00AC5AE3" w:rsidRDefault="00F06748" w:rsidP="00F178FB">
      <w:pPr>
        <w:rPr>
          <w:rtl/>
        </w:rPr>
      </w:pPr>
      <w:bookmarkStart w:id="3895" w:name="_ETM_Q1_5009288"/>
      <w:bookmarkEnd w:id="3895"/>
      <w:r>
        <w:rPr>
          <w:rFonts w:hint="cs"/>
          <w:rtl/>
          <w:lang w:eastAsia="he-IL"/>
        </w:rPr>
        <w:t xml:space="preserve">את עושה לי </w:t>
      </w:r>
      <w:bookmarkStart w:id="3896" w:name="_ETM_Q1_5010288"/>
      <w:bookmarkEnd w:id="3896"/>
      <w:r>
        <w:rPr>
          <w:rFonts w:hint="cs"/>
          <w:rtl/>
          <w:lang w:eastAsia="he-IL"/>
        </w:rPr>
        <w:t xml:space="preserve">את זה </w:t>
      </w:r>
      <w:bookmarkStart w:id="3897" w:name="_ETM_Q1_5033533"/>
      <w:bookmarkEnd w:id="3897"/>
      <w:r>
        <w:rPr>
          <w:rFonts w:hint="cs"/>
          <w:rtl/>
          <w:lang w:eastAsia="he-IL"/>
        </w:rPr>
        <w:t xml:space="preserve">בכוונה </w:t>
      </w:r>
      <w:r w:rsidR="00AC5AE3">
        <w:rPr>
          <w:rFonts w:hint="cs"/>
          <w:rtl/>
          <w:lang w:eastAsia="he-IL"/>
        </w:rPr>
        <w:t xml:space="preserve">כדי </w:t>
      </w:r>
      <w:r>
        <w:rPr>
          <w:rFonts w:hint="cs"/>
          <w:rtl/>
          <w:lang w:eastAsia="he-IL"/>
        </w:rPr>
        <w:t>שאתבלבל בזמן שאני מדבר? אני רוצה ל</w:t>
      </w:r>
      <w:bookmarkStart w:id="3898" w:name="_ETM_Q1_5018273"/>
      <w:bookmarkEnd w:id="3898"/>
      <w:r>
        <w:rPr>
          <w:rFonts w:hint="cs"/>
          <w:rtl/>
          <w:lang w:eastAsia="he-IL"/>
        </w:rPr>
        <w:t xml:space="preserve">הגיד לכולם: אם נחזור על עצמנו </w:t>
      </w:r>
      <w:bookmarkStart w:id="3899" w:name="_ETM_Q1_5015252"/>
      <w:bookmarkEnd w:id="3899"/>
      <w:r>
        <w:rPr>
          <w:rFonts w:hint="cs"/>
          <w:rtl/>
          <w:lang w:eastAsia="he-IL"/>
        </w:rPr>
        <w:t>לא נגיע</w:t>
      </w:r>
      <w:r w:rsidR="00F178FB">
        <w:rPr>
          <w:rFonts w:hint="cs"/>
          <w:rtl/>
          <w:lang w:eastAsia="he-IL"/>
        </w:rPr>
        <w:t xml:space="preserve"> </w:t>
      </w:r>
      <w:r w:rsidR="00F178FB">
        <w:rPr>
          <w:rtl/>
        </w:rPr>
        <w:t>לשום מקום. בסוף הישיבה אבקש שישבו על מה שנשאר</w:t>
      </w:r>
      <w:r w:rsidR="002937A5">
        <w:rPr>
          <w:rFonts w:hint="cs"/>
          <w:rtl/>
        </w:rPr>
        <w:t>ו</w:t>
      </w:r>
      <w:r w:rsidR="00F178FB">
        <w:rPr>
          <w:rtl/>
        </w:rPr>
        <w:t xml:space="preserve"> ויכוחים</w:t>
      </w:r>
      <w:r w:rsidR="00AC5AE3">
        <w:rPr>
          <w:rFonts w:hint="cs"/>
          <w:rtl/>
        </w:rPr>
        <w:t xml:space="preserve"> לגביו,</w:t>
      </w:r>
      <w:r w:rsidR="00F178FB">
        <w:rPr>
          <w:rtl/>
        </w:rPr>
        <w:t xml:space="preserve"> שיגידו </w:t>
      </w:r>
      <w:r w:rsidR="00AC5AE3">
        <w:rPr>
          <w:rFonts w:hint="cs"/>
          <w:rtl/>
        </w:rPr>
        <w:t xml:space="preserve">על </w:t>
      </w:r>
      <w:bookmarkStart w:id="3900" w:name="_ETM_Q1_5021886"/>
      <w:bookmarkEnd w:id="3900"/>
      <w:r w:rsidR="00F178FB">
        <w:rPr>
          <w:rtl/>
        </w:rPr>
        <w:t>מה הו</w:t>
      </w:r>
      <w:r w:rsidR="00AC5AE3">
        <w:rPr>
          <w:rFonts w:hint="cs"/>
          <w:rtl/>
        </w:rPr>
        <w:t>ו</w:t>
      </w:r>
      <w:r w:rsidR="00F178FB">
        <w:rPr>
          <w:rtl/>
        </w:rPr>
        <w:t>יכוח</w:t>
      </w:r>
      <w:r w:rsidR="00AC5AE3">
        <w:rPr>
          <w:rFonts w:hint="cs"/>
          <w:rtl/>
        </w:rPr>
        <w:t>.</w:t>
      </w:r>
      <w:r w:rsidR="00F178FB">
        <w:rPr>
          <w:rtl/>
        </w:rPr>
        <w:t xml:space="preserve"> אני מקווה שיגיעו להסכמות ואנחנו </w:t>
      </w:r>
      <w:r w:rsidR="00AC5AE3">
        <w:rPr>
          <w:rFonts w:hint="cs"/>
          <w:rtl/>
        </w:rPr>
        <w:t xml:space="preserve">נהיה </w:t>
      </w:r>
      <w:r w:rsidR="00F178FB">
        <w:rPr>
          <w:rtl/>
        </w:rPr>
        <w:t xml:space="preserve">פטורים </w:t>
      </w:r>
      <w:r w:rsidR="00AC5AE3">
        <w:rPr>
          <w:rFonts w:hint="cs"/>
          <w:rtl/>
        </w:rPr>
        <w:t>מ</w:t>
      </w:r>
      <w:r w:rsidR="00F178FB">
        <w:rPr>
          <w:rtl/>
        </w:rPr>
        <w:t>להכריע בעניין הזה, אלא אם כן יש משהו חריג</w:t>
      </w:r>
      <w:r w:rsidR="00AC5AE3">
        <w:rPr>
          <w:rFonts w:hint="cs"/>
          <w:rtl/>
        </w:rPr>
        <w:t>.</w:t>
      </w:r>
      <w:bookmarkStart w:id="3901" w:name="_ETM_Q1_5027220"/>
      <w:bookmarkEnd w:id="3901"/>
      <w:r w:rsidR="00F178FB">
        <w:rPr>
          <w:rtl/>
        </w:rPr>
        <w:t xml:space="preserve"> במידה ויהיו דברים </w:t>
      </w:r>
      <w:r w:rsidR="00AC5AE3">
        <w:rPr>
          <w:rFonts w:hint="cs"/>
          <w:rtl/>
        </w:rPr>
        <w:t>ש</w:t>
      </w:r>
      <w:r w:rsidR="00F178FB">
        <w:rPr>
          <w:rtl/>
        </w:rPr>
        <w:t>לא יגיעו להסכמות</w:t>
      </w:r>
      <w:r w:rsidR="00AC5AE3">
        <w:rPr>
          <w:rFonts w:hint="cs"/>
          <w:rtl/>
        </w:rPr>
        <w:t xml:space="preserve"> עליהם, נניח,</w:t>
      </w:r>
      <w:r w:rsidR="00F178FB">
        <w:rPr>
          <w:rtl/>
        </w:rPr>
        <w:t xml:space="preserve"> הם לא יסכימו על </w:t>
      </w:r>
      <w:r w:rsidR="00AC5AE3">
        <w:rPr>
          <w:rFonts w:hint="cs"/>
          <w:rtl/>
        </w:rPr>
        <w:t>ה-</w:t>
      </w:r>
      <w:r w:rsidR="00F178FB">
        <w:rPr>
          <w:rtl/>
        </w:rPr>
        <w:t>20 יום</w:t>
      </w:r>
      <w:r w:rsidR="00AC5AE3">
        <w:rPr>
          <w:rFonts w:hint="cs"/>
          <w:rtl/>
        </w:rPr>
        <w:t xml:space="preserve"> </w:t>
      </w:r>
      <w:r w:rsidR="00AC5AE3">
        <w:rPr>
          <w:rtl/>
        </w:rPr>
        <w:t>–</w:t>
      </w:r>
      <w:bookmarkStart w:id="3902" w:name="_ETM_Q1_5032256"/>
      <w:bookmarkEnd w:id="3902"/>
      <w:r w:rsidR="00F178FB">
        <w:rPr>
          <w:rtl/>
        </w:rPr>
        <w:t xml:space="preserve"> נכריע את זה </w:t>
      </w:r>
      <w:bookmarkStart w:id="3903" w:name="_ETM_Q1_5034496"/>
      <w:bookmarkEnd w:id="3903"/>
      <w:r w:rsidR="00F178FB">
        <w:rPr>
          <w:rtl/>
        </w:rPr>
        <w:t>את זה כאן בהצבעה</w:t>
      </w:r>
      <w:r w:rsidR="00AC5AE3">
        <w:rPr>
          <w:rFonts w:hint="cs"/>
          <w:rtl/>
        </w:rPr>
        <w:t>.</w:t>
      </w:r>
    </w:p>
    <w:p w14:paraId="2585786A" w14:textId="77777777" w:rsidR="00AC5AE3" w:rsidRDefault="00AC5AE3" w:rsidP="00F178FB">
      <w:pPr>
        <w:rPr>
          <w:rtl/>
        </w:rPr>
      </w:pPr>
    </w:p>
    <w:p w14:paraId="3CADF058" w14:textId="6209B726" w:rsidR="00AC5AE3" w:rsidRDefault="00AC5AE3" w:rsidP="00AC5AE3">
      <w:pPr>
        <w:pStyle w:val="a4"/>
        <w:keepNext/>
        <w:rPr>
          <w:rtl/>
        </w:rPr>
      </w:pPr>
      <w:bookmarkStart w:id="3904" w:name="ET_speaker_4674_1055"/>
      <w:r w:rsidRPr="00AC5AE3">
        <w:rPr>
          <w:rStyle w:val="TagStyle"/>
          <w:rtl/>
        </w:rPr>
        <w:t xml:space="preserve"> &lt;&lt; דובר &gt;&gt; </w:t>
      </w:r>
      <w:r>
        <w:rPr>
          <w:rtl/>
        </w:rPr>
        <w:t>חמד עמאר (ישראל ביתנו):</w:t>
      </w:r>
      <w:r w:rsidRPr="00AC5AE3">
        <w:rPr>
          <w:rStyle w:val="TagStyle"/>
          <w:rtl/>
        </w:rPr>
        <w:t xml:space="preserve"> &lt;&lt; דובר &gt;&gt;</w:t>
      </w:r>
      <w:r>
        <w:rPr>
          <w:rtl/>
        </w:rPr>
        <w:t xml:space="preserve">   </w:t>
      </w:r>
      <w:bookmarkEnd w:id="3904"/>
    </w:p>
    <w:p w14:paraId="70B8605C" w14:textId="77777777" w:rsidR="00AC5AE3" w:rsidRDefault="00AC5AE3" w:rsidP="00AC5AE3">
      <w:pPr>
        <w:pStyle w:val="KeepWithNext"/>
        <w:rPr>
          <w:rtl/>
        </w:rPr>
      </w:pPr>
    </w:p>
    <w:p w14:paraId="302E61EA" w14:textId="23514375" w:rsidR="00AC5AE3" w:rsidRDefault="00AC5AE3" w:rsidP="00F178FB">
      <w:pPr>
        <w:rPr>
          <w:rtl/>
        </w:rPr>
      </w:pPr>
      <w:bookmarkStart w:id="3905" w:name="_ETM_Q1_5035616"/>
      <w:bookmarkEnd w:id="3905"/>
      <w:r>
        <w:rPr>
          <w:rFonts w:hint="cs"/>
          <w:rtl/>
        </w:rPr>
        <w:t>20%.</w:t>
      </w:r>
      <w:bookmarkStart w:id="3906" w:name="_ETM_Q1_5031846"/>
      <w:bookmarkEnd w:id="3906"/>
    </w:p>
    <w:p w14:paraId="0628263C" w14:textId="77777777" w:rsidR="00AC5AE3" w:rsidRDefault="00AC5AE3" w:rsidP="00F178FB">
      <w:pPr>
        <w:rPr>
          <w:rtl/>
        </w:rPr>
      </w:pPr>
    </w:p>
    <w:p w14:paraId="00B25100" w14:textId="3CE815D4" w:rsidR="00AC5AE3" w:rsidRDefault="00AC5AE3" w:rsidP="00AC5AE3">
      <w:pPr>
        <w:pStyle w:val="af6"/>
        <w:keepNext/>
        <w:rPr>
          <w:rtl/>
        </w:rPr>
      </w:pPr>
      <w:bookmarkStart w:id="3907" w:name="ET_yor_4762_1054"/>
      <w:r w:rsidRPr="00AC5AE3">
        <w:rPr>
          <w:rStyle w:val="TagStyle"/>
          <w:rtl/>
        </w:rPr>
        <w:t xml:space="preserve"> &lt;&lt; יור &gt;&gt; </w:t>
      </w:r>
      <w:r>
        <w:rPr>
          <w:rtl/>
        </w:rPr>
        <w:t>היו"ר משה גפני:</w:t>
      </w:r>
      <w:r w:rsidRPr="00AC5AE3">
        <w:rPr>
          <w:rStyle w:val="TagStyle"/>
          <w:rtl/>
        </w:rPr>
        <w:t xml:space="preserve"> &lt;&lt; יור &gt;&gt;</w:t>
      </w:r>
      <w:r>
        <w:rPr>
          <w:rtl/>
        </w:rPr>
        <w:t xml:space="preserve">   </w:t>
      </w:r>
      <w:bookmarkEnd w:id="3907"/>
    </w:p>
    <w:p w14:paraId="01528DE1" w14:textId="77777777" w:rsidR="00AC5AE3" w:rsidRDefault="00AC5AE3" w:rsidP="00AC5AE3">
      <w:pPr>
        <w:pStyle w:val="KeepWithNext"/>
        <w:rPr>
          <w:rtl/>
        </w:rPr>
      </w:pPr>
    </w:p>
    <w:p w14:paraId="6C2DC134" w14:textId="6BA27949" w:rsidR="00F06748" w:rsidRDefault="00AC5AE3" w:rsidP="00AC5AE3">
      <w:pPr>
        <w:rPr>
          <w:rtl/>
          <w:lang w:eastAsia="he-IL"/>
        </w:rPr>
      </w:pPr>
      <w:r>
        <w:rPr>
          <w:rFonts w:hint="cs"/>
          <w:rtl/>
        </w:rPr>
        <w:t>נכריע את זה כאן בהצבעה,</w:t>
      </w:r>
      <w:r w:rsidR="00F178FB">
        <w:rPr>
          <w:rtl/>
        </w:rPr>
        <w:t xml:space="preserve"> זה מה שאמרתי</w:t>
      </w:r>
      <w:bookmarkStart w:id="3908" w:name="_ETM_Q1_5038956"/>
      <w:bookmarkStart w:id="3909" w:name="_ETM_Q1_5035386"/>
      <w:bookmarkEnd w:id="3908"/>
      <w:bookmarkEnd w:id="3909"/>
      <w:r w:rsidR="00F178FB">
        <w:rPr>
          <w:rtl/>
        </w:rPr>
        <w:t>. אני מקווה שנוכל להתקדם</w:t>
      </w:r>
      <w:r>
        <w:rPr>
          <w:rFonts w:hint="cs"/>
          <w:rtl/>
        </w:rPr>
        <w:t>,</w:t>
      </w:r>
      <w:r w:rsidR="00F178FB">
        <w:rPr>
          <w:rtl/>
        </w:rPr>
        <w:t xml:space="preserve"> אני רוצה לסיים </w:t>
      </w:r>
      <w:r>
        <w:rPr>
          <w:rFonts w:hint="cs"/>
          <w:rtl/>
        </w:rPr>
        <w:t>ו</w:t>
      </w:r>
      <w:r w:rsidR="00F178FB">
        <w:rPr>
          <w:rtl/>
        </w:rPr>
        <w:t>אני רוצה לסיים בהסכמה</w:t>
      </w:r>
      <w:bookmarkStart w:id="3910" w:name="_ETM_Q1_5027648"/>
      <w:bookmarkStart w:id="3911" w:name="_ETM_Q1_5027710"/>
      <w:bookmarkEnd w:id="3910"/>
      <w:bookmarkEnd w:id="3911"/>
      <w:r>
        <w:rPr>
          <w:rFonts w:hint="cs"/>
          <w:rtl/>
        </w:rPr>
        <w:t>.</w:t>
      </w:r>
      <w:bookmarkStart w:id="3912" w:name="_ETM_Q1_5045506"/>
      <w:bookmarkEnd w:id="3912"/>
      <w:r>
        <w:rPr>
          <w:rFonts w:hint="cs"/>
          <w:rtl/>
        </w:rPr>
        <w:t xml:space="preserve"> הלאה</w:t>
      </w:r>
      <w:r w:rsidR="002937A5">
        <w:rPr>
          <w:rFonts w:hint="cs"/>
          <w:rtl/>
        </w:rPr>
        <w:t>.</w:t>
      </w:r>
    </w:p>
    <w:p w14:paraId="3259D5D0" w14:textId="77777777" w:rsidR="00E03047" w:rsidRDefault="00E03047" w:rsidP="00F06748">
      <w:pPr>
        <w:rPr>
          <w:rtl/>
          <w:lang w:eastAsia="he-IL"/>
        </w:rPr>
      </w:pPr>
      <w:bookmarkStart w:id="3913" w:name="_ETM_Q1_5037198"/>
      <w:bookmarkStart w:id="3914" w:name="_ETM_Q1_5037245"/>
      <w:bookmarkStart w:id="3915" w:name="_ETM_Q1_5053715"/>
      <w:bookmarkEnd w:id="3913"/>
      <w:bookmarkEnd w:id="3914"/>
      <w:bookmarkEnd w:id="3915"/>
    </w:p>
    <w:p w14:paraId="3B6C5206" w14:textId="77777777" w:rsidR="00E03047" w:rsidRDefault="00E03047" w:rsidP="00E03047">
      <w:pPr>
        <w:pStyle w:val="a4"/>
        <w:keepNext/>
        <w:rPr>
          <w:rtl/>
        </w:rPr>
      </w:pPr>
      <w:bookmarkStart w:id="3916" w:name="ET_speaker_ישי_פרלמן_370"/>
      <w:r w:rsidRPr="00E03047">
        <w:rPr>
          <w:rStyle w:val="TagStyle"/>
          <w:rtl/>
        </w:rPr>
        <w:t xml:space="preserve"> &lt;&lt; דובר &gt;&gt; </w:t>
      </w:r>
      <w:r>
        <w:rPr>
          <w:rtl/>
        </w:rPr>
        <w:t>ישי פרלמן:</w:t>
      </w:r>
      <w:r w:rsidRPr="00E03047">
        <w:rPr>
          <w:rStyle w:val="TagStyle"/>
          <w:rtl/>
        </w:rPr>
        <w:t xml:space="preserve"> &lt;&lt; דובר &gt;&gt;</w:t>
      </w:r>
      <w:r>
        <w:rPr>
          <w:rtl/>
        </w:rPr>
        <w:t xml:space="preserve">   </w:t>
      </w:r>
      <w:bookmarkEnd w:id="3916"/>
    </w:p>
    <w:p w14:paraId="45937244" w14:textId="77777777" w:rsidR="00E03047" w:rsidRDefault="00E03047" w:rsidP="00E03047">
      <w:pPr>
        <w:pStyle w:val="KeepWithNext"/>
        <w:rPr>
          <w:rtl/>
          <w:lang w:eastAsia="he-IL"/>
        </w:rPr>
      </w:pPr>
    </w:p>
    <w:p w14:paraId="3748E678" w14:textId="783D5E9B" w:rsidR="0009413B" w:rsidRDefault="0009413B" w:rsidP="0009413B">
      <w:pPr>
        <w:ind w:left="3600" w:firstLine="0"/>
        <w:rPr>
          <w:rtl/>
        </w:rPr>
      </w:pPr>
      <w:bookmarkStart w:id="3917" w:name="_ETM_Q1_5054136"/>
      <w:bookmarkStart w:id="3918" w:name="_ETM_Q1_5054152"/>
      <w:bookmarkEnd w:id="3917"/>
      <w:bookmarkEnd w:id="3918"/>
      <w:r>
        <w:rPr>
          <w:rFonts w:hint="cs"/>
          <w:rtl/>
        </w:rPr>
        <w:t>"(</w:t>
      </w:r>
      <w:r>
        <w:rPr>
          <w:rtl/>
        </w:rPr>
        <w:t>ג</w:t>
      </w:r>
      <w:r>
        <w:rPr>
          <w:rFonts w:hint="cs"/>
          <w:rtl/>
        </w:rPr>
        <w:t>)</w:t>
      </w:r>
      <w:r>
        <w:rPr>
          <w:rtl/>
        </w:rPr>
        <w:tab/>
        <w:t xml:space="preserve"> אין </w:t>
      </w:r>
      <w:r>
        <w:rPr>
          <w:rFonts w:hint="cs"/>
          <w:rtl/>
        </w:rPr>
        <w:t xml:space="preserve"> </w:t>
      </w:r>
      <w:r>
        <w:rPr>
          <w:rtl/>
        </w:rPr>
        <w:t xml:space="preserve">במקדמה שתשולם לפי סעיף </w:t>
      </w:r>
      <w:r>
        <w:rPr>
          <w:rFonts w:hint="cs"/>
          <w:rtl/>
        </w:rPr>
        <w:t>ק</w:t>
      </w:r>
      <w:r>
        <w:rPr>
          <w:rtl/>
        </w:rPr>
        <w:t xml:space="preserve">טן </w:t>
      </w:r>
      <w:r>
        <w:rPr>
          <w:rFonts w:hint="cs"/>
          <w:rtl/>
        </w:rPr>
        <w:t>(</w:t>
      </w:r>
      <w:r>
        <w:rPr>
          <w:rtl/>
        </w:rPr>
        <w:t>ב</w:t>
      </w:r>
      <w:r>
        <w:rPr>
          <w:rFonts w:hint="cs"/>
          <w:rtl/>
        </w:rPr>
        <w:t>)</w:t>
      </w:r>
      <w:r>
        <w:rPr>
          <w:rtl/>
        </w:rPr>
        <w:t xml:space="preserve"> </w:t>
      </w:r>
      <w:r>
        <w:rPr>
          <w:rFonts w:hint="cs"/>
          <w:rtl/>
        </w:rPr>
        <w:t xml:space="preserve"> </w:t>
      </w:r>
      <w:r>
        <w:rPr>
          <w:rtl/>
        </w:rPr>
        <w:t>ובגובהה כדי</w:t>
      </w:r>
    </w:p>
    <w:p w14:paraId="02BE647C" w14:textId="4C05DD3C" w:rsidR="0009413B" w:rsidRDefault="0009413B" w:rsidP="0009413B">
      <w:pPr>
        <w:ind w:left="3600" w:firstLine="0"/>
        <w:rPr>
          <w:rtl/>
        </w:rPr>
      </w:pPr>
      <w:r>
        <w:rPr>
          <w:rtl/>
        </w:rPr>
        <w:t>לקבוע את זכאותו הסופית של העוסק לפיצויים.</w:t>
      </w:r>
      <w:r w:rsidR="00AC5AE3">
        <w:rPr>
          <w:rFonts w:hint="cs"/>
          <w:rtl/>
        </w:rPr>
        <w:t>"</w:t>
      </w:r>
    </w:p>
    <w:p w14:paraId="3830B7B4" w14:textId="77777777" w:rsidR="002937A5" w:rsidRDefault="002937A5" w:rsidP="0009413B">
      <w:pPr>
        <w:ind w:left="3600" w:firstLine="0"/>
        <w:rPr>
          <w:rtl/>
        </w:rPr>
      </w:pPr>
    </w:p>
    <w:p w14:paraId="443FD9FC" w14:textId="7451A788" w:rsidR="00AC5AE3" w:rsidRDefault="00AC5AE3" w:rsidP="00AC5AE3">
      <w:pPr>
        <w:rPr>
          <w:rtl/>
          <w:lang w:eastAsia="he-IL"/>
        </w:rPr>
      </w:pPr>
      <w:r>
        <w:rPr>
          <w:rFonts w:hint="cs"/>
          <w:rtl/>
        </w:rPr>
        <w:t xml:space="preserve">כמו שאמיר אמר: </w:t>
      </w:r>
      <w:r w:rsidR="002937A5">
        <w:rPr>
          <w:rFonts w:hint="cs"/>
          <w:rtl/>
        </w:rPr>
        <w:t xml:space="preserve">בעצם, </w:t>
      </w:r>
      <w:r>
        <w:rPr>
          <w:rtl/>
        </w:rPr>
        <w:t>אף אחד לא בודק את הדוח כמו שצריך לפני תשלום המקדמה</w:t>
      </w:r>
      <w:r>
        <w:rPr>
          <w:rFonts w:hint="cs"/>
          <w:rtl/>
        </w:rPr>
        <w:t>,</w:t>
      </w:r>
      <w:r>
        <w:rPr>
          <w:rtl/>
        </w:rPr>
        <w:t xml:space="preserve"> רק במקר</w:t>
      </w:r>
      <w:r w:rsidR="002937A5">
        <w:rPr>
          <w:rFonts w:hint="cs"/>
          <w:rtl/>
        </w:rPr>
        <w:t>ים</w:t>
      </w:r>
      <w:r>
        <w:rPr>
          <w:rtl/>
        </w:rPr>
        <w:t xml:space="preserve"> </w:t>
      </w:r>
      <w:r>
        <w:rPr>
          <w:rFonts w:hint="cs"/>
          <w:rtl/>
        </w:rPr>
        <w:t>הכ</w:t>
      </w:r>
      <w:bookmarkStart w:id="3919" w:name="_ETM_Q1_5061146"/>
      <w:bookmarkEnd w:id="3919"/>
      <w:r>
        <w:rPr>
          <w:rFonts w:hint="cs"/>
          <w:rtl/>
        </w:rPr>
        <w:t>י חריגים.</w:t>
      </w:r>
    </w:p>
    <w:p w14:paraId="5D0AC470" w14:textId="609A74DB" w:rsidR="00AC5AE3" w:rsidRDefault="00AC5AE3" w:rsidP="00AC5AE3">
      <w:pPr>
        <w:rPr>
          <w:rtl/>
        </w:rPr>
      </w:pPr>
      <w:bookmarkStart w:id="3920" w:name="_ETM_Q1_5057676"/>
      <w:bookmarkEnd w:id="3920"/>
      <w:r>
        <w:rPr>
          <w:rFonts w:hint="cs"/>
          <w:rtl/>
        </w:rPr>
        <w:t xml:space="preserve"> </w:t>
      </w:r>
      <w:bookmarkStart w:id="3921" w:name="_ETM_Q1_5053946"/>
      <w:bookmarkEnd w:id="3921"/>
    </w:p>
    <w:p w14:paraId="0E138E4C" w14:textId="77777777" w:rsidR="00E03047" w:rsidRDefault="00E03047" w:rsidP="00E03047">
      <w:pPr>
        <w:pStyle w:val="af5"/>
        <w:keepNext/>
        <w:rPr>
          <w:rtl/>
        </w:rPr>
      </w:pPr>
      <w:bookmarkStart w:id="3922" w:name="_ETM_Q1_5059715"/>
      <w:bookmarkStart w:id="3923" w:name="_ETM_Q1_5059762"/>
      <w:bookmarkStart w:id="3924" w:name="_ETM_Q1_5059871"/>
      <w:bookmarkStart w:id="3925" w:name="_ETM_Q1_5059918"/>
      <w:bookmarkStart w:id="3926" w:name="_ETM_Q1_5061262"/>
      <w:bookmarkStart w:id="3927" w:name="_ETM_Q1_5061309"/>
      <w:bookmarkStart w:id="3928" w:name="_ETM_Q1_5066606"/>
      <w:bookmarkStart w:id="3929" w:name="_ETM_Q1_5066653"/>
      <w:bookmarkStart w:id="3930" w:name="ET_interruption_6127_371"/>
      <w:bookmarkEnd w:id="3922"/>
      <w:bookmarkEnd w:id="3923"/>
      <w:bookmarkEnd w:id="3924"/>
      <w:bookmarkEnd w:id="3925"/>
      <w:bookmarkEnd w:id="3926"/>
      <w:bookmarkEnd w:id="3927"/>
      <w:bookmarkEnd w:id="3928"/>
      <w:bookmarkEnd w:id="3929"/>
      <w:r w:rsidRPr="00E03047">
        <w:rPr>
          <w:rStyle w:val="TagStyle"/>
          <w:rtl/>
        </w:rPr>
        <w:t xml:space="preserve"> &lt;&lt; קריאה &gt;&gt; </w:t>
      </w:r>
      <w:r>
        <w:rPr>
          <w:rtl/>
        </w:rPr>
        <w:t>ולדימיר בליאק (יש עתיד):</w:t>
      </w:r>
      <w:r w:rsidRPr="00E03047">
        <w:rPr>
          <w:rStyle w:val="TagStyle"/>
          <w:rtl/>
        </w:rPr>
        <w:t xml:space="preserve"> &lt;&lt; קריאה &gt;&gt;</w:t>
      </w:r>
      <w:r>
        <w:rPr>
          <w:rtl/>
        </w:rPr>
        <w:t xml:space="preserve">   </w:t>
      </w:r>
      <w:bookmarkEnd w:id="3930"/>
    </w:p>
    <w:p w14:paraId="1F46A1C6" w14:textId="77777777" w:rsidR="00E03047" w:rsidRDefault="00E03047" w:rsidP="00E03047">
      <w:pPr>
        <w:pStyle w:val="KeepWithNext"/>
        <w:rPr>
          <w:rtl/>
          <w:lang w:eastAsia="he-IL"/>
        </w:rPr>
      </w:pPr>
    </w:p>
    <w:p w14:paraId="17FD3BA9" w14:textId="1954B5F9" w:rsidR="00E03047" w:rsidRDefault="00AC5AE3" w:rsidP="00F178FB">
      <w:pPr>
        <w:rPr>
          <w:rtl/>
          <w:lang w:eastAsia="he-IL"/>
        </w:rPr>
      </w:pPr>
      <w:bookmarkStart w:id="3931" w:name="_ETM_Q1_5068853"/>
      <w:bookmarkEnd w:id="3931"/>
      <w:r>
        <w:rPr>
          <w:rFonts w:hint="cs"/>
          <w:rtl/>
          <w:lang w:eastAsia="he-IL"/>
        </w:rPr>
        <w:t xml:space="preserve">כלומר, </w:t>
      </w:r>
      <w:r w:rsidR="00E03047">
        <w:rPr>
          <w:rFonts w:hint="cs"/>
          <w:rtl/>
          <w:lang w:eastAsia="he-IL"/>
        </w:rPr>
        <w:t>זה בעצם אומר ש-60%</w:t>
      </w:r>
      <w:bookmarkStart w:id="3932" w:name="_ETM_Q1_5073634"/>
      <w:bookmarkStart w:id="3933" w:name="_ETM_Q1_5073681"/>
      <w:bookmarkEnd w:id="3932"/>
      <w:bookmarkEnd w:id="3933"/>
      <w:r>
        <w:rPr>
          <w:rFonts w:hint="cs"/>
          <w:rtl/>
          <w:lang w:eastAsia="he-IL"/>
        </w:rPr>
        <w:t xml:space="preserve"> זה לא אומר שהם 60% מ-100%.</w:t>
      </w:r>
      <w:bookmarkStart w:id="3934" w:name="_ETM_Q1_5064326"/>
      <w:bookmarkEnd w:id="3934"/>
    </w:p>
    <w:p w14:paraId="68E67E8F" w14:textId="77777777" w:rsidR="00E03047" w:rsidRDefault="00E03047" w:rsidP="00E03047">
      <w:pPr>
        <w:rPr>
          <w:rtl/>
          <w:lang w:eastAsia="he-IL"/>
        </w:rPr>
      </w:pPr>
      <w:bookmarkStart w:id="3935" w:name="_ETM_Q1_5073775"/>
      <w:bookmarkStart w:id="3936" w:name="_ETM_Q1_5073837"/>
      <w:bookmarkStart w:id="3937" w:name="_ETM_Q1_5075166"/>
      <w:bookmarkEnd w:id="3935"/>
      <w:bookmarkEnd w:id="3936"/>
      <w:bookmarkEnd w:id="3937"/>
    </w:p>
    <w:p w14:paraId="6D922EAE" w14:textId="77777777" w:rsidR="00E03047" w:rsidRDefault="00E03047" w:rsidP="00E03047">
      <w:pPr>
        <w:pStyle w:val="af9"/>
        <w:keepNext/>
        <w:rPr>
          <w:rtl/>
          <w:lang w:eastAsia="he-IL"/>
        </w:rPr>
      </w:pPr>
      <w:bookmarkStart w:id="3938" w:name="ET_guest_657017_372"/>
      <w:r w:rsidRPr="00E03047">
        <w:rPr>
          <w:rStyle w:val="TagStyle"/>
          <w:rtl/>
        </w:rPr>
        <w:t xml:space="preserve"> &lt;&lt; אורח &gt;&gt; </w:t>
      </w:r>
      <w:r>
        <w:rPr>
          <w:rtl/>
          <w:lang w:eastAsia="he-IL"/>
        </w:rPr>
        <w:t>אמיר דהן:</w:t>
      </w:r>
      <w:r w:rsidRPr="00E03047">
        <w:rPr>
          <w:rStyle w:val="TagStyle"/>
          <w:rtl/>
        </w:rPr>
        <w:t xml:space="preserve"> &lt;&lt; אורח &gt;&gt;</w:t>
      </w:r>
      <w:r>
        <w:rPr>
          <w:rtl/>
          <w:lang w:eastAsia="he-IL"/>
        </w:rPr>
        <w:t xml:space="preserve">   </w:t>
      </w:r>
      <w:bookmarkEnd w:id="3938"/>
    </w:p>
    <w:p w14:paraId="1C15B748" w14:textId="77777777" w:rsidR="00E03047" w:rsidRDefault="00E03047" w:rsidP="00E03047">
      <w:pPr>
        <w:pStyle w:val="KeepWithNext"/>
        <w:rPr>
          <w:rtl/>
          <w:lang w:eastAsia="he-IL"/>
        </w:rPr>
      </w:pPr>
    </w:p>
    <w:p w14:paraId="3D613CEE" w14:textId="387DE411" w:rsidR="00AC5AE3" w:rsidRDefault="00E03047" w:rsidP="00E03047">
      <w:pPr>
        <w:rPr>
          <w:rtl/>
          <w:lang w:eastAsia="he-IL"/>
        </w:rPr>
      </w:pPr>
      <w:r>
        <w:rPr>
          <w:rFonts w:hint="cs"/>
          <w:rtl/>
          <w:lang w:eastAsia="he-IL"/>
        </w:rPr>
        <w:t>נ</w:t>
      </w:r>
      <w:bookmarkStart w:id="3939" w:name="_ETM_Q1_5075525"/>
      <w:bookmarkStart w:id="3940" w:name="_ETM_Q1_5075603"/>
      <w:bookmarkEnd w:id="3939"/>
      <w:bookmarkEnd w:id="3940"/>
      <w:r>
        <w:rPr>
          <w:rFonts w:hint="cs"/>
          <w:rtl/>
          <w:lang w:eastAsia="he-IL"/>
        </w:rPr>
        <w:t>כון</w:t>
      </w:r>
      <w:r w:rsidR="00AC5AE3">
        <w:rPr>
          <w:rFonts w:hint="cs"/>
          <w:rtl/>
          <w:lang w:eastAsia="he-IL"/>
        </w:rPr>
        <w:t>. המערכת עושה את זה אוטומטית, התיק לא - - -</w:t>
      </w:r>
      <w:bookmarkStart w:id="3941" w:name="_ETM_Q1_5070886"/>
      <w:bookmarkEnd w:id="3941"/>
    </w:p>
    <w:p w14:paraId="6AA5E84E" w14:textId="77777777" w:rsidR="00AC5AE3" w:rsidRDefault="00AC5AE3" w:rsidP="00E03047">
      <w:pPr>
        <w:rPr>
          <w:rtl/>
          <w:lang w:eastAsia="he-IL"/>
        </w:rPr>
      </w:pPr>
    </w:p>
    <w:p w14:paraId="6943EBAA" w14:textId="2A799860" w:rsidR="00AC5AE3" w:rsidRDefault="00AC5AE3" w:rsidP="00AC5AE3">
      <w:pPr>
        <w:pStyle w:val="af6"/>
        <w:keepNext/>
        <w:rPr>
          <w:rtl/>
        </w:rPr>
      </w:pPr>
      <w:bookmarkStart w:id="3942" w:name="ET_yor_4762_1056"/>
      <w:r w:rsidRPr="00AC5AE3">
        <w:rPr>
          <w:rStyle w:val="TagStyle"/>
          <w:rtl/>
        </w:rPr>
        <w:t xml:space="preserve"> &lt;&lt; יור &gt;&gt; </w:t>
      </w:r>
      <w:r>
        <w:rPr>
          <w:rtl/>
        </w:rPr>
        <w:t>היו"ר משה גפני:</w:t>
      </w:r>
      <w:r w:rsidRPr="00AC5AE3">
        <w:rPr>
          <w:rStyle w:val="TagStyle"/>
          <w:rtl/>
        </w:rPr>
        <w:t xml:space="preserve"> &lt;&lt; יור &gt;&gt;</w:t>
      </w:r>
      <w:r>
        <w:rPr>
          <w:rtl/>
        </w:rPr>
        <w:t xml:space="preserve">   </w:t>
      </w:r>
      <w:bookmarkEnd w:id="3942"/>
    </w:p>
    <w:p w14:paraId="489624DB" w14:textId="77777777" w:rsidR="00AC5AE3" w:rsidRDefault="00AC5AE3" w:rsidP="00AC5AE3">
      <w:pPr>
        <w:pStyle w:val="KeepWithNext"/>
        <w:rPr>
          <w:rtl/>
          <w:lang w:eastAsia="he-IL"/>
        </w:rPr>
      </w:pPr>
    </w:p>
    <w:p w14:paraId="1B54CBDA" w14:textId="60D78A5E" w:rsidR="00AC5AE3" w:rsidRPr="00AC5AE3" w:rsidRDefault="00AC5AE3" w:rsidP="00AC5AE3">
      <w:pPr>
        <w:rPr>
          <w:rtl/>
          <w:lang w:eastAsia="he-IL"/>
        </w:rPr>
      </w:pPr>
      <w:r>
        <w:rPr>
          <w:rFonts w:hint="cs"/>
          <w:rtl/>
          <w:lang w:eastAsia="he-IL"/>
        </w:rPr>
        <w:t>כן.</w:t>
      </w:r>
      <w:bookmarkStart w:id="3943" w:name="_ETM_Q1_5069866"/>
      <w:bookmarkEnd w:id="3943"/>
    </w:p>
    <w:p w14:paraId="122BB96F" w14:textId="77777777" w:rsidR="00E03047" w:rsidRDefault="00E03047" w:rsidP="00E03047">
      <w:pPr>
        <w:rPr>
          <w:rtl/>
          <w:lang w:eastAsia="he-IL"/>
        </w:rPr>
      </w:pPr>
      <w:bookmarkStart w:id="3944" w:name="_ETM_Q1_5067456"/>
      <w:bookmarkStart w:id="3945" w:name="_ETM_Q1_5076135"/>
      <w:bookmarkStart w:id="3946" w:name="_ETM_Q1_5076197"/>
      <w:bookmarkStart w:id="3947" w:name="_ETM_Q1_5078166"/>
      <w:bookmarkEnd w:id="3944"/>
      <w:bookmarkEnd w:id="3945"/>
      <w:bookmarkEnd w:id="3946"/>
      <w:bookmarkEnd w:id="3947"/>
    </w:p>
    <w:p w14:paraId="3275937E" w14:textId="77777777" w:rsidR="00E03047" w:rsidRDefault="00E03047" w:rsidP="00E03047">
      <w:pPr>
        <w:pStyle w:val="a4"/>
        <w:keepNext/>
        <w:rPr>
          <w:rtl/>
        </w:rPr>
      </w:pPr>
      <w:bookmarkStart w:id="3948" w:name="ET_speaker_ישי_פרלמן_373"/>
      <w:r w:rsidRPr="00E03047">
        <w:rPr>
          <w:rStyle w:val="TagStyle"/>
          <w:rtl/>
        </w:rPr>
        <w:t xml:space="preserve"> &lt;&lt; דובר &gt;&gt; </w:t>
      </w:r>
      <w:r>
        <w:rPr>
          <w:rtl/>
        </w:rPr>
        <w:t>ישי פרלמן:</w:t>
      </w:r>
      <w:r w:rsidRPr="00E03047">
        <w:rPr>
          <w:rStyle w:val="TagStyle"/>
          <w:rtl/>
        </w:rPr>
        <w:t xml:space="preserve"> &lt;&lt; דובר &gt;&gt;</w:t>
      </w:r>
      <w:r>
        <w:rPr>
          <w:rtl/>
        </w:rPr>
        <w:t xml:space="preserve">   </w:t>
      </w:r>
      <w:bookmarkEnd w:id="3948"/>
    </w:p>
    <w:p w14:paraId="63A81D24" w14:textId="77777777" w:rsidR="00E03047" w:rsidRDefault="00E03047" w:rsidP="00E03047">
      <w:pPr>
        <w:pStyle w:val="KeepWithNext"/>
        <w:rPr>
          <w:rtl/>
          <w:lang w:eastAsia="he-IL"/>
        </w:rPr>
      </w:pPr>
    </w:p>
    <w:p w14:paraId="1E17001C" w14:textId="2CB24C5B" w:rsidR="00AC5AE3" w:rsidRDefault="00AC5AE3" w:rsidP="00AC5AE3">
      <w:pPr>
        <w:ind w:left="3600" w:firstLine="0"/>
        <w:rPr>
          <w:rtl/>
          <w:lang w:eastAsia="he-IL"/>
        </w:rPr>
      </w:pPr>
      <w:r>
        <w:rPr>
          <w:rFonts w:hint="cs"/>
          <w:rtl/>
        </w:rPr>
        <w:t>"(</w:t>
      </w:r>
      <w:r>
        <w:rPr>
          <w:rtl/>
        </w:rPr>
        <w:t>ד</w:t>
      </w:r>
      <w:r>
        <w:rPr>
          <w:rFonts w:hint="cs"/>
          <w:rtl/>
        </w:rPr>
        <w:t>)</w:t>
      </w:r>
      <w:r>
        <w:rPr>
          <w:rtl/>
        </w:rPr>
        <w:tab/>
        <w:t xml:space="preserve"> על סכום הפיצויים המשולמים לפי פרק זה ייווספו</w:t>
      </w:r>
      <w:r>
        <w:rPr>
          <w:rFonts w:hint="cs"/>
          <w:rtl/>
        </w:rPr>
        <w:t xml:space="preserve"> </w:t>
      </w:r>
      <w:r>
        <w:rPr>
          <w:rtl/>
        </w:rPr>
        <w:t>הפרשי הצמדה וריבית מיום הגשת התביעה לפיצויים עד</w:t>
      </w:r>
      <w:r>
        <w:rPr>
          <w:rFonts w:hint="cs"/>
          <w:rtl/>
        </w:rPr>
        <w:t xml:space="preserve"> </w:t>
      </w:r>
      <w:r>
        <w:rPr>
          <w:rtl/>
        </w:rPr>
        <w:t>יום התשלום.</w:t>
      </w:r>
      <w:r>
        <w:rPr>
          <w:rFonts w:hint="cs"/>
          <w:rtl/>
        </w:rPr>
        <w:t>"</w:t>
      </w:r>
      <w:bookmarkStart w:id="3949" w:name="_ETM_Q1_4898826"/>
      <w:bookmarkEnd w:id="3949"/>
    </w:p>
    <w:p w14:paraId="28747120" w14:textId="77777777" w:rsidR="00E03047" w:rsidRDefault="00E03047" w:rsidP="00E03047">
      <w:pPr>
        <w:ind w:firstLine="0"/>
        <w:rPr>
          <w:rtl/>
          <w:lang w:eastAsia="he-IL"/>
        </w:rPr>
      </w:pPr>
      <w:bookmarkStart w:id="3950" w:name="_ETM_Q1_5080807"/>
      <w:bookmarkStart w:id="3951" w:name="_ETM_Q1_5080853"/>
      <w:bookmarkEnd w:id="3950"/>
      <w:bookmarkEnd w:id="3951"/>
    </w:p>
    <w:p w14:paraId="0EAAA81F" w14:textId="70B6D0F8" w:rsidR="00E03047" w:rsidRDefault="00E03047" w:rsidP="00803612">
      <w:pPr>
        <w:rPr>
          <w:rtl/>
          <w:lang w:eastAsia="he-IL"/>
        </w:rPr>
      </w:pPr>
      <w:bookmarkStart w:id="3952" w:name="_ETM_Q1_5081744"/>
      <w:bookmarkStart w:id="3953" w:name="_ETM_Q1_5081791"/>
      <w:bookmarkEnd w:id="3952"/>
      <w:bookmarkEnd w:id="3953"/>
      <w:r>
        <w:rPr>
          <w:rtl/>
          <w:lang w:eastAsia="he-IL"/>
        </w:rPr>
        <w:tab/>
      </w:r>
      <w:r>
        <w:rPr>
          <w:rFonts w:hint="cs"/>
          <w:rtl/>
          <w:lang w:eastAsia="he-IL"/>
        </w:rPr>
        <w:t xml:space="preserve">פה </w:t>
      </w:r>
      <w:bookmarkStart w:id="3954" w:name="_ETM_Q1_5083338"/>
      <w:bookmarkEnd w:id="3954"/>
      <w:r>
        <w:rPr>
          <w:rFonts w:hint="cs"/>
          <w:rtl/>
          <w:lang w:eastAsia="he-IL"/>
        </w:rPr>
        <w:t>יש שוני מ</w:t>
      </w:r>
      <w:r w:rsidR="00A11AD3">
        <w:rPr>
          <w:rFonts w:hint="cs"/>
          <w:rtl/>
          <w:lang w:eastAsia="he-IL"/>
        </w:rPr>
        <w:t xml:space="preserve">חוק </w:t>
      </w:r>
      <w:r>
        <w:rPr>
          <w:rFonts w:hint="cs"/>
          <w:rtl/>
          <w:lang w:eastAsia="he-IL"/>
        </w:rPr>
        <w:t>הקורונה, נותנים פיצויים</w:t>
      </w:r>
      <w:bookmarkStart w:id="3955" w:name="_ETM_Q1_5081906"/>
      <w:bookmarkEnd w:id="3955"/>
      <w:r w:rsidR="00AC5AE3">
        <w:rPr>
          <w:rFonts w:hint="cs"/>
          <w:rtl/>
          <w:lang w:eastAsia="he-IL"/>
        </w:rPr>
        <w:t xml:space="preserve">, פיצויי הצמדה וריבית, </w:t>
      </w:r>
      <w:bookmarkStart w:id="3956" w:name="_ETM_Q1_5081576"/>
      <w:bookmarkEnd w:id="3956"/>
      <w:r w:rsidR="00AC5AE3">
        <w:rPr>
          <w:rtl/>
        </w:rPr>
        <w:t>ולא דוחים את זה ב</w:t>
      </w:r>
      <w:r w:rsidR="00AC5AE3">
        <w:rPr>
          <w:rFonts w:hint="cs"/>
          <w:rtl/>
        </w:rPr>
        <w:t>-30 ימים</w:t>
      </w:r>
      <w:bookmarkStart w:id="3957" w:name="_ETM_Q1_5084426"/>
      <w:bookmarkEnd w:id="3957"/>
      <w:r w:rsidR="00AC5AE3">
        <w:rPr>
          <w:rtl/>
        </w:rPr>
        <w:t xml:space="preserve"> כמו שהיה בקורונה. בגדול</w:t>
      </w:r>
      <w:r w:rsidR="00AC5AE3">
        <w:rPr>
          <w:rFonts w:hint="cs"/>
          <w:rtl/>
        </w:rPr>
        <w:t>, בגלל</w:t>
      </w:r>
      <w:bookmarkStart w:id="3958" w:name="_ETM_Q1_5090516"/>
      <w:bookmarkStart w:id="3959" w:name="_ETM_Q1_5086666"/>
      <w:bookmarkEnd w:id="3958"/>
      <w:bookmarkEnd w:id="3959"/>
      <w:r w:rsidR="00AC5AE3">
        <w:rPr>
          <w:rtl/>
        </w:rPr>
        <w:t xml:space="preserve"> שה</w:t>
      </w:r>
      <w:bookmarkStart w:id="3960" w:name="_ETM_Q1_5104766"/>
      <w:bookmarkEnd w:id="3960"/>
      <w:r w:rsidR="00AC5AE3">
        <w:rPr>
          <w:rtl/>
        </w:rPr>
        <w:t>לכנו לכיוון של חוק מס רכוש וקרן פיצויים</w:t>
      </w:r>
      <w:r w:rsidR="00E1382E">
        <w:rPr>
          <w:rFonts w:hint="cs"/>
          <w:rtl/>
        </w:rPr>
        <w:t>,</w:t>
      </w:r>
      <w:r w:rsidR="00AC5AE3">
        <w:rPr>
          <w:rtl/>
        </w:rPr>
        <w:t xml:space="preserve"> </w:t>
      </w:r>
      <w:r w:rsidR="00803612">
        <w:rPr>
          <w:rFonts w:hint="cs"/>
          <w:rtl/>
        </w:rPr>
        <w:t xml:space="preserve">שם </w:t>
      </w:r>
      <w:r w:rsidR="00AC5AE3">
        <w:rPr>
          <w:rtl/>
        </w:rPr>
        <w:t xml:space="preserve">המתווה הוא של תשלום </w:t>
      </w:r>
      <w:r w:rsidR="00803612">
        <w:rPr>
          <w:rFonts w:hint="cs"/>
          <w:rtl/>
        </w:rPr>
        <w:t xml:space="preserve">מיום הגשת </w:t>
      </w:r>
      <w:r w:rsidR="00AC5AE3">
        <w:rPr>
          <w:rtl/>
        </w:rPr>
        <w:t>התביעה ולא מ</w:t>
      </w:r>
      <w:r w:rsidR="00803612">
        <w:rPr>
          <w:rFonts w:hint="cs"/>
          <w:rtl/>
        </w:rPr>
        <w:t>תקופה מ</w:t>
      </w:r>
      <w:r w:rsidR="00AC5AE3">
        <w:rPr>
          <w:rtl/>
        </w:rPr>
        <w:t>אוחר</w:t>
      </w:r>
      <w:r w:rsidR="00803612">
        <w:rPr>
          <w:rFonts w:hint="cs"/>
          <w:rtl/>
        </w:rPr>
        <w:t>ת</w:t>
      </w:r>
      <w:bookmarkStart w:id="3961" w:name="_ETM_Q1_5098076"/>
      <w:bookmarkEnd w:id="3961"/>
      <w:r w:rsidR="00AC5AE3">
        <w:rPr>
          <w:rtl/>
        </w:rPr>
        <w:t xml:space="preserve"> יותר</w:t>
      </w:r>
      <w:r w:rsidR="00803612">
        <w:rPr>
          <w:rFonts w:hint="cs"/>
          <w:rtl/>
        </w:rPr>
        <w:t>. עשינו את זה גם</w:t>
      </w:r>
      <w:r w:rsidR="00AC5AE3">
        <w:rPr>
          <w:rtl/>
        </w:rPr>
        <w:t xml:space="preserve"> </w:t>
      </w:r>
      <w:r w:rsidR="00803612">
        <w:rPr>
          <w:rFonts w:hint="cs"/>
          <w:rtl/>
        </w:rPr>
        <w:t>ב</w:t>
      </w:r>
      <w:bookmarkStart w:id="3962" w:name="_ETM_Q1_5099686"/>
      <w:bookmarkEnd w:id="3962"/>
      <w:r w:rsidR="00AC5AE3">
        <w:rPr>
          <w:rtl/>
        </w:rPr>
        <w:t>מקומות אחרים</w:t>
      </w:r>
      <w:r w:rsidR="00803612">
        <w:rPr>
          <w:rFonts w:hint="cs"/>
          <w:rtl/>
        </w:rPr>
        <w:t>,</w:t>
      </w:r>
      <w:r w:rsidR="00AC5AE3">
        <w:rPr>
          <w:rtl/>
        </w:rPr>
        <w:t xml:space="preserve"> </w:t>
      </w:r>
      <w:r w:rsidR="00803612">
        <w:rPr>
          <w:rFonts w:hint="cs"/>
          <w:rtl/>
        </w:rPr>
        <w:t>ו</w:t>
      </w:r>
      <w:r w:rsidR="00AC5AE3">
        <w:rPr>
          <w:rtl/>
        </w:rPr>
        <w:t xml:space="preserve">עשינו את זה </w:t>
      </w:r>
      <w:r w:rsidR="00803612">
        <w:rPr>
          <w:rFonts w:hint="cs"/>
          <w:rtl/>
        </w:rPr>
        <w:t xml:space="preserve">גם </w:t>
      </w:r>
      <w:bookmarkStart w:id="3963" w:name="_ETM_Q1_5101516"/>
      <w:bookmarkEnd w:id="3963"/>
      <w:r w:rsidR="00AC5AE3">
        <w:rPr>
          <w:rtl/>
        </w:rPr>
        <w:t>פה.</w:t>
      </w:r>
      <w:bookmarkStart w:id="3964" w:name="_ETM_Q1_5088260"/>
      <w:bookmarkStart w:id="3965" w:name="_ETM_Q1_5088323"/>
      <w:bookmarkStart w:id="3966" w:name="_ETM_Q1_5088432"/>
      <w:bookmarkStart w:id="3967" w:name="_ETM_Q1_5088479"/>
      <w:bookmarkStart w:id="3968" w:name="_ETM_Q1_5061916"/>
      <w:bookmarkStart w:id="3969" w:name="_ETM_Q1_5107301"/>
      <w:bookmarkStart w:id="3970" w:name="_ETM_Q1_5107379"/>
      <w:bookmarkEnd w:id="3964"/>
      <w:bookmarkEnd w:id="3965"/>
      <w:bookmarkEnd w:id="3966"/>
      <w:bookmarkEnd w:id="3967"/>
      <w:bookmarkEnd w:id="3968"/>
      <w:bookmarkEnd w:id="3969"/>
      <w:bookmarkEnd w:id="3970"/>
    </w:p>
    <w:p w14:paraId="0FEB6435" w14:textId="46D88AFA" w:rsidR="00AC5AE3" w:rsidRDefault="00AC5AE3" w:rsidP="00AC5AE3">
      <w:pPr>
        <w:ind w:left="3600" w:hanging="720"/>
        <w:rPr>
          <w:rtl/>
        </w:rPr>
      </w:pPr>
      <w:bookmarkStart w:id="3971" w:name="_ETM_Q1_5105376"/>
      <w:bookmarkEnd w:id="3971"/>
      <w:r>
        <w:rPr>
          <w:rFonts w:hint="cs"/>
          <w:rtl/>
          <w:lang w:eastAsia="he-IL"/>
        </w:rPr>
        <w:t>"</w:t>
      </w:r>
      <w:r>
        <w:rPr>
          <w:rtl/>
        </w:rPr>
        <w:t>38ט.</w:t>
      </w:r>
      <w:r>
        <w:rPr>
          <w:rtl/>
        </w:rPr>
        <w:tab/>
      </w:r>
      <w:r>
        <w:rPr>
          <w:rFonts w:hint="cs"/>
          <w:rtl/>
        </w:rPr>
        <w:t>(</w:t>
      </w:r>
      <w:r>
        <w:rPr>
          <w:rtl/>
        </w:rPr>
        <w:t>א</w:t>
      </w:r>
      <w:r>
        <w:rPr>
          <w:rFonts w:hint="cs"/>
          <w:rtl/>
        </w:rPr>
        <w:t>)</w:t>
      </w:r>
      <w:r>
        <w:rPr>
          <w:rtl/>
        </w:rPr>
        <w:t xml:space="preserve"> </w:t>
      </w:r>
      <w:r>
        <w:rPr>
          <w:rtl/>
        </w:rPr>
        <w:tab/>
        <w:t>זכות לפיצויים ולמקדמה לפי פרק זה לעוסק שמחזור</w:t>
      </w:r>
      <w:r>
        <w:rPr>
          <w:rFonts w:hint="cs"/>
          <w:rtl/>
        </w:rPr>
        <w:t xml:space="preserve"> </w:t>
      </w:r>
      <w:r>
        <w:rPr>
          <w:rtl/>
        </w:rPr>
        <w:t xml:space="preserve">עסקאותיו </w:t>
      </w:r>
      <w:r>
        <w:rPr>
          <w:rFonts w:hint="cs"/>
          <w:rtl/>
        </w:rPr>
        <w:t xml:space="preserve"> </w:t>
      </w:r>
      <w:r>
        <w:rPr>
          <w:rtl/>
        </w:rPr>
        <w:t xml:space="preserve">בשנת </w:t>
      </w:r>
      <w:r>
        <w:rPr>
          <w:rFonts w:hint="cs"/>
          <w:rtl/>
        </w:rPr>
        <w:t xml:space="preserve"> </w:t>
      </w:r>
      <w:r>
        <w:rPr>
          <w:rtl/>
        </w:rPr>
        <w:t xml:space="preserve">הבסיס </w:t>
      </w:r>
      <w:r>
        <w:rPr>
          <w:rFonts w:hint="cs"/>
          <w:rtl/>
        </w:rPr>
        <w:t xml:space="preserve"> </w:t>
      </w:r>
      <w:r>
        <w:rPr>
          <w:rtl/>
        </w:rPr>
        <w:t>אינו עולה על 300,000 שקלים</w:t>
      </w:r>
      <w:r>
        <w:rPr>
          <w:rFonts w:hint="cs"/>
          <w:rtl/>
        </w:rPr>
        <w:t xml:space="preserve"> </w:t>
      </w:r>
      <w:r>
        <w:rPr>
          <w:rtl/>
        </w:rPr>
        <w:t>חדשים, אי</w:t>
      </w:r>
      <w:r>
        <w:rPr>
          <w:rFonts w:hint="cs"/>
          <w:rtl/>
        </w:rPr>
        <w:t>נ</w:t>
      </w:r>
      <w:r>
        <w:rPr>
          <w:rtl/>
        </w:rPr>
        <w:t>ה ניתנת</w:t>
      </w:r>
      <w:r>
        <w:rPr>
          <w:rFonts w:hint="cs"/>
          <w:rtl/>
        </w:rPr>
        <w:t xml:space="preserve">  </w:t>
      </w:r>
      <w:r>
        <w:rPr>
          <w:rtl/>
        </w:rPr>
        <w:t xml:space="preserve"> להעברה, לשעבוד ולעיקול, בכל דרך</w:t>
      </w:r>
      <w:r>
        <w:rPr>
          <w:rFonts w:hint="cs"/>
          <w:rtl/>
        </w:rPr>
        <w:t xml:space="preserve"> </w:t>
      </w:r>
      <w:r>
        <w:rPr>
          <w:rtl/>
        </w:rPr>
        <w:t>שהיא, אלא לשם תשלום מזונות המגיעים מעוסק הזכאי</w:t>
      </w:r>
      <w:r>
        <w:rPr>
          <w:rFonts w:hint="cs"/>
          <w:rtl/>
        </w:rPr>
        <w:t xml:space="preserve"> </w:t>
      </w:r>
      <w:r>
        <w:rPr>
          <w:rtl/>
        </w:rPr>
        <w:t>לפיצויים או למקדמה לפי פסק דין של בית משפט</w:t>
      </w:r>
      <w:r>
        <w:rPr>
          <w:rFonts w:hint="cs"/>
          <w:rtl/>
        </w:rPr>
        <w:t xml:space="preserve"> </w:t>
      </w:r>
      <w:r>
        <w:rPr>
          <w:rtl/>
        </w:rPr>
        <w:t xml:space="preserve"> או של בית</w:t>
      </w:r>
      <w:r>
        <w:rPr>
          <w:rFonts w:hint="cs"/>
          <w:rtl/>
        </w:rPr>
        <w:t xml:space="preserve"> </w:t>
      </w:r>
      <w:r>
        <w:rPr>
          <w:rtl/>
        </w:rPr>
        <w:t>דין מוסמך.</w:t>
      </w:r>
    </w:p>
    <w:p w14:paraId="54700551" w14:textId="77777777" w:rsidR="00AC5AE3" w:rsidRDefault="00AC5AE3" w:rsidP="00AC5AE3">
      <w:pPr>
        <w:ind w:left="3600" w:hanging="720"/>
        <w:rPr>
          <w:rtl/>
        </w:rPr>
      </w:pPr>
    </w:p>
    <w:p w14:paraId="6888D9E0" w14:textId="77777777" w:rsidR="00AC5AE3" w:rsidRDefault="00AC5AE3" w:rsidP="00AC5AE3">
      <w:pPr>
        <w:ind w:left="3600" w:firstLine="0"/>
        <w:rPr>
          <w:rtl/>
        </w:rPr>
      </w:pPr>
      <w:r>
        <w:rPr>
          <w:rFonts w:hint="cs"/>
          <w:rtl/>
        </w:rPr>
        <w:t>(</w:t>
      </w:r>
      <w:r>
        <w:rPr>
          <w:rtl/>
        </w:rPr>
        <w:t>ב</w:t>
      </w:r>
      <w:r>
        <w:rPr>
          <w:rFonts w:hint="cs"/>
          <w:rtl/>
        </w:rPr>
        <w:t>)</w:t>
      </w:r>
      <w:r>
        <w:rPr>
          <w:rtl/>
        </w:rPr>
        <w:tab/>
        <w:t xml:space="preserve"> הוראות סעיף קטן </w:t>
      </w:r>
      <w:r>
        <w:rPr>
          <w:rFonts w:hint="cs"/>
          <w:rtl/>
        </w:rPr>
        <w:t>(</w:t>
      </w:r>
      <w:r>
        <w:rPr>
          <w:rtl/>
        </w:rPr>
        <w:t>א</w:t>
      </w:r>
      <w:r>
        <w:rPr>
          <w:rFonts w:hint="cs"/>
          <w:rtl/>
        </w:rPr>
        <w:t xml:space="preserve">) </w:t>
      </w:r>
      <w:r>
        <w:rPr>
          <w:rtl/>
        </w:rPr>
        <w:t xml:space="preserve">יחולו גם על פיצויים או </w:t>
      </w:r>
      <w:r>
        <w:rPr>
          <w:rFonts w:hint="cs"/>
          <w:rtl/>
        </w:rPr>
        <w:t xml:space="preserve"> </w:t>
      </w:r>
      <w:r>
        <w:rPr>
          <w:rtl/>
        </w:rPr>
        <w:t>מקדמה</w:t>
      </w:r>
    </w:p>
    <w:p w14:paraId="651B6454" w14:textId="629FA632" w:rsidR="00AC5AE3" w:rsidRDefault="00AC5AE3" w:rsidP="00AC5AE3">
      <w:pPr>
        <w:ind w:left="3600" w:firstLine="0"/>
        <w:rPr>
          <w:rtl/>
        </w:rPr>
      </w:pPr>
      <w:r>
        <w:rPr>
          <w:rtl/>
        </w:rPr>
        <w:t>כאמור ששולמו באמצעות תאגיד בנקאי או חברה כהגדרתה</w:t>
      </w:r>
      <w:r>
        <w:rPr>
          <w:rFonts w:hint="cs"/>
          <w:rtl/>
        </w:rPr>
        <w:t xml:space="preserve"> </w:t>
      </w:r>
      <w:r>
        <w:rPr>
          <w:rtl/>
        </w:rPr>
        <w:t>בחוק הדואר, התשמ"ו</w:t>
      </w:r>
      <w:r w:rsidR="00803612">
        <w:rPr>
          <w:rtl/>
        </w:rPr>
        <w:t>–</w:t>
      </w:r>
      <w:r w:rsidR="00803612">
        <w:rPr>
          <w:rFonts w:hint="cs"/>
          <w:rtl/>
        </w:rPr>
        <w:t>1986</w:t>
      </w:r>
      <w:bookmarkStart w:id="3972" w:name="_ETM_Q1_5128016"/>
      <w:bookmarkEnd w:id="3972"/>
      <w:r w:rsidR="00803612">
        <w:rPr>
          <w:rFonts w:hint="cs"/>
          <w:rtl/>
        </w:rPr>
        <w:t xml:space="preserve">, </w:t>
      </w:r>
      <w:r>
        <w:rPr>
          <w:rtl/>
        </w:rPr>
        <w:t>בנותנה שירותים לפי סעיף 88א</w:t>
      </w:r>
      <w:r>
        <w:rPr>
          <w:rFonts w:hint="cs"/>
          <w:rtl/>
        </w:rPr>
        <w:t xml:space="preserve"> </w:t>
      </w:r>
      <w:r>
        <w:rPr>
          <w:rtl/>
        </w:rPr>
        <w:t>לאותו חוק, במשך תשעים ימים מיום ששולמו כאמור.</w:t>
      </w:r>
      <w:r w:rsidR="00803612">
        <w:rPr>
          <w:rFonts w:hint="cs"/>
          <w:rtl/>
        </w:rPr>
        <w:t>"</w:t>
      </w:r>
    </w:p>
    <w:p w14:paraId="5DBFC201" w14:textId="66E4D151" w:rsidR="00E03047" w:rsidRDefault="00E03047" w:rsidP="00AC5AE3">
      <w:pPr>
        <w:ind w:firstLine="0"/>
        <w:rPr>
          <w:rtl/>
          <w:lang w:eastAsia="he-IL"/>
        </w:rPr>
      </w:pPr>
    </w:p>
    <w:p w14:paraId="384CD646" w14:textId="0EDBFEBD" w:rsidR="00F178FB" w:rsidRDefault="00E03047" w:rsidP="00F178FB">
      <w:pPr>
        <w:rPr>
          <w:rFonts w:cstheme="minorBidi"/>
          <w:sz w:val="22"/>
          <w:szCs w:val="22"/>
        </w:rPr>
      </w:pPr>
      <w:bookmarkStart w:id="3973" w:name="_ETM_Q1_5121519"/>
      <w:bookmarkStart w:id="3974" w:name="_ETM_Q1_5121581"/>
      <w:bookmarkEnd w:id="3973"/>
      <w:bookmarkEnd w:id="3974"/>
      <w:r>
        <w:rPr>
          <w:rFonts w:hint="cs"/>
          <w:rtl/>
          <w:lang w:eastAsia="he-IL"/>
        </w:rPr>
        <w:t xml:space="preserve">פה יש סעיף של הגנה </w:t>
      </w:r>
      <w:bookmarkStart w:id="3975" w:name="_ETM_Q1_5140801"/>
      <w:bookmarkEnd w:id="3975"/>
      <w:r>
        <w:rPr>
          <w:rFonts w:hint="cs"/>
          <w:rtl/>
          <w:lang w:eastAsia="he-IL"/>
        </w:rPr>
        <w:t>מעיקול</w:t>
      </w:r>
      <w:r w:rsidR="00E1382E">
        <w:rPr>
          <w:rFonts w:hint="cs"/>
          <w:rtl/>
          <w:lang w:eastAsia="he-IL"/>
        </w:rPr>
        <w:t>,</w:t>
      </w:r>
      <w:r>
        <w:rPr>
          <w:rFonts w:hint="cs"/>
          <w:rtl/>
          <w:lang w:eastAsia="he-IL"/>
        </w:rPr>
        <w:t xml:space="preserve"> זה בדיוק אותו </w:t>
      </w:r>
      <w:bookmarkStart w:id="3976" w:name="_ETM_Q1_5134586"/>
      <w:bookmarkEnd w:id="3976"/>
      <w:r>
        <w:rPr>
          <w:rFonts w:hint="cs"/>
          <w:rtl/>
          <w:lang w:eastAsia="he-IL"/>
        </w:rPr>
        <w:t xml:space="preserve">סעיף </w:t>
      </w:r>
      <w:bookmarkStart w:id="3977" w:name="_ETM_Q1_5134726"/>
      <w:bookmarkEnd w:id="3977"/>
      <w:r>
        <w:rPr>
          <w:rFonts w:hint="cs"/>
          <w:rtl/>
          <w:lang w:eastAsia="he-IL"/>
        </w:rPr>
        <w:t>שהיה ב</w:t>
      </w:r>
      <w:r w:rsidR="00A11AD3">
        <w:rPr>
          <w:rFonts w:hint="cs"/>
          <w:rtl/>
          <w:lang w:eastAsia="he-IL"/>
        </w:rPr>
        <w:t>חוק ה</w:t>
      </w:r>
      <w:r>
        <w:rPr>
          <w:rFonts w:hint="cs"/>
          <w:rtl/>
          <w:lang w:eastAsia="he-IL"/>
        </w:rPr>
        <w:t>קורונה</w:t>
      </w:r>
      <w:r w:rsidR="00E1382E">
        <w:rPr>
          <w:rFonts w:hint="cs"/>
          <w:rtl/>
          <w:lang w:eastAsia="he-IL"/>
        </w:rPr>
        <w:t>,</w:t>
      </w:r>
      <w:r>
        <w:rPr>
          <w:rFonts w:hint="cs"/>
          <w:rtl/>
          <w:lang w:eastAsia="he-IL"/>
        </w:rPr>
        <w:t xml:space="preserve"> למרות </w:t>
      </w:r>
      <w:r w:rsidR="00F178FB">
        <w:rPr>
          <w:rtl/>
        </w:rPr>
        <w:t>שכמו שאמרנו</w:t>
      </w:r>
      <w:r w:rsidR="00E1382E">
        <w:rPr>
          <w:rFonts w:hint="cs"/>
          <w:rtl/>
        </w:rPr>
        <w:t>:</w:t>
      </w:r>
      <w:r w:rsidR="00F178FB">
        <w:rPr>
          <w:rtl/>
        </w:rPr>
        <w:t xml:space="preserve"> זה נזק עקיף</w:t>
      </w:r>
      <w:r w:rsidR="00E1382E">
        <w:rPr>
          <w:rFonts w:hint="cs"/>
          <w:rtl/>
        </w:rPr>
        <w:t>.</w:t>
      </w:r>
      <w:r w:rsidR="00F178FB">
        <w:rPr>
          <w:rtl/>
        </w:rPr>
        <w:t xml:space="preserve"> </w:t>
      </w:r>
      <w:r w:rsidR="00E1382E">
        <w:rPr>
          <w:rFonts w:hint="cs"/>
          <w:rtl/>
        </w:rPr>
        <w:t xml:space="preserve">בגדול, </w:t>
      </w:r>
      <w:r w:rsidR="00F178FB">
        <w:rPr>
          <w:rtl/>
        </w:rPr>
        <w:t xml:space="preserve">אנחנו חושבים </w:t>
      </w:r>
      <w:r w:rsidR="00803612">
        <w:rPr>
          <w:rFonts w:hint="cs"/>
          <w:rtl/>
        </w:rPr>
        <w:t>ש</w:t>
      </w:r>
      <w:r w:rsidR="00F178FB">
        <w:rPr>
          <w:rtl/>
        </w:rPr>
        <w:t>זה נזק שלא אמור להיות מוגן מעיקול</w:t>
      </w:r>
      <w:r w:rsidR="00803612">
        <w:rPr>
          <w:rFonts w:hint="cs"/>
          <w:rtl/>
        </w:rPr>
        <w:t>.</w:t>
      </w:r>
      <w:r w:rsidR="00F178FB">
        <w:rPr>
          <w:rtl/>
        </w:rPr>
        <w:t xml:space="preserve"> פה</w:t>
      </w:r>
      <w:r w:rsidR="00803612">
        <w:rPr>
          <w:rFonts w:hint="cs"/>
          <w:rtl/>
        </w:rPr>
        <w:t>,</w:t>
      </w:r>
      <w:bookmarkStart w:id="3978" w:name="_ETM_Q1_5141346"/>
      <w:bookmarkEnd w:id="3978"/>
      <w:r w:rsidR="00F178FB">
        <w:rPr>
          <w:rtl/>
        </w:rPr>
        <w:t xml:space="preserve"> בגלל נזקי המלחמה ובגלל ש</w:t>
      </w:r>
      <w:bookmarkStart w:id="3979" w:name="_ETM_Q1_5144256"/>
      <w:bookmarkStart w:id="3980" w:name="_ETM_Q1_5145456"/>
      <w:bookmarkStart w:id="3981" w:name="_ETM_Q1_5143236"/>
      <w:bookmarkEnd w:id="3979"/>
      <w:bookmarkEnd w:id="3980"/>
      <w:bookmarkEnd w:id="3981"/>
      <w:r w:rsidR="00F178FB">
        <w:rPr>
          <w:rtl/>
        </w:rPr>
        <w:t xml:space="preserve">יש פה משהו </w:t>
      </w:r>
      <w:r w:rsidR="00803612">
        <w:rPr>
          <w:rFonts w:hint="cs"/>
          <w:rtl/>
        </w:rPr>
        <w:t>ש</w:t>
      </w:r>
      <w:r w:rsidR="00F178FB">
        <w:rPr>
          <w:rtl/>
        </w:rPr>
        <w:t>מקשה</w:t>
      </w:r>
      <w:r w:rsidR="00E1382E">
        <w:rPr>
          <w:rFonts w:hint="cs"/>
          <w:rtl/>
        </w:rPr>
        <w:t xml:space="preserve"> יותר</w:t>
      </w:r>
      <w:r w:rsidR="00F178FB">
        <w:rPr>
          <w:rtl/>
        </w:rPr>
        <w:t xml:space="preserve"> על</w:t>
      </w:r>
      <w:bookmarkStart w:id="3982" w:name="_ETM_Q1_5146796"/>
      <w:bookmarkEnd w:id="3982"/>
      <w:r w:rsidR="00F178FB">
        <w:rPr>
          <w:rtl/>
        </w:rPr>
        <w:t xml:space="preserve"> </w:t>
      </w:r>
      <w:r w:rsidR="00803612">
        <w:rPr>
          <w:rFonts w:hint="cs"/>
          <w:rtl/>
        </w:rPr>
        <w:t>ה</w:t>
      </w:r>
      <w:r w:rsidR="00F178FB">
        <w:rPr>
          <w:rtl/>
        </w:rPr>
        <w:t>עוסקים</w:t>
      </w:r>
      <w:r w:rsidR="00803612">
        <w:rPr>
          <w:rFonts w:hint="cs"/>
          <w:rtl/>
        </w:rPr>
        <w:t xml:space="preserve">, אנחנו נותנים </w:t>
      </w:r>
      <w:r w:rsidR="00F178FB">
        <w:rPr>
          <w:rtl/>
        </w:rPr>
        <w:t>לעוסקים קטנים הגנה</w:t>
      </w:r>
      <w:r w:rsidR="00803612">
        <w:rPr>
          <w:rFonts w:hint="cs"/>
          <w:rtl/>
        </w:rPr>
        <w:t xml:space="preserve"> מעיקול</w:t>
      </w:r>
      <w:bookmarkStart w:id="3983" w:name="_ETM_Q1_5149166"/>
      <w:bookmarkEnd w:id="3983"/>
      <w:r w:rsidR="00F178FB">
        <w:rPr>
          <w:rtl/>
        </w:rPr>
        <w:t xml:space="preserve"> אפילו </w:t>
      </w:r>
      <w:r w:rsidR="00E1382E">
        <w:rPr>
          <w:rFonts w:hint="cs"/>
          <w:rtl/>
        </w:rPr>
        <w:t>כ</w:t>
      </w:r>
      <w:r w:rsidR="00F178FB">
        <w:rPr>
          <w:rtl/>
        </w:rPr>
        <w:t>שזה משקף רווח</w:t>
      </w:r>
      <w:bookmarkStart w:id="3984" w:name="_ETM_Q1_5152086"/>
      <w:bookmarkEnd w:id="3984"/>
      <w:r w:rsidR="00F178FB">
        <w:rPr>
          <w:rtl/>
        </w:rPr>
        <w:t xml:space="preserve">. </w:t>
      </w:r>
    </w:p>
    <w:p w14:paraId="70FE78A3" w14:textId="77777777" w:rsidR="00E03047" w:rsidRDefault="00E03047" w:rsidP="00E03047">
      <w:pPr>
        <w:rPr>
          <w:rtl/>
          <w:lang w:eastAsia="he-IL"/>
        </w:rPr>
      </w:pPr>
      <w:bookmarkStart w:id="3985" w:name="_ETM_Q1_5151192"/>
      <w:bookmarkStart w:id="3986" w:name="_ETM_Q1_5151239"/>
      <w:bookmarkStart w:id="3987" w:name="_ETM_Q1_5151333"/>
      <w:bookmarkStart w:id="3988" w:name="_ETM_Q1_5151380"/>
      <w:bookmarkEnd w:id="3985"/>
      <w:bookmarkEnd w:id="3986"/>
      <w:bookmarkEnd w:id="3987"/>
      <w:bookmarkEnd w:id="3988"/>
    </w:p>
    <w:p w14:paraId="6D67044A" w14:textId="77777777" w:rsidR="00E03047" w:rsidRDefault="00E03047" w:rsidP="00E03047">
      <w:pPr>
        <w:pStyle w:val="af5"/>
        <w:keepNext/>
        <w:rPr>
          <w:rtl/>
        </w:rPr>
      </w:pPr>
      <w:bookmarkStart w:id="3989" w:name="ET_interruption_שלומית_ארליך_376"/>
      <w:r w:rsidRPr="00E03047">
        <w:rPr>
          <w:rStyle w:val="TagStyle"/>
          <w:rtl/>
        </w:rPr>
        <w:t xml:space="preserve"> &lt;&lt; קריאה &gt;&gt; </w:t>
      </w:r>
      <w:r>
        <w:rPr>
          <w:rtl/>
        </w:rPr>
        <w:t>שלומית ארליך:</w:t>
      </w:r>
      <w:r w:rsidRPr="00E03047">
        <w:rPr>
          <w:rStyle w:val="TagStyle"/>
          <w:rtl/>
        </w:rPr>
        <w:t xml:space="preserve"> &lt;&lt; קריאה &gt;&gt;</w:t>
      </w:r>
      <w:r>
        <w:rPr>
          <w:rtl/>
        </w:rPr>
        <w:t xml:space="preserve">   </w:t>
      </w:r>
      <w:bookmarkEnd w:id="3989"/>
    </w:p>
    <w:p w14:paraId="241C8D7C" w14:textId="77777777" w:rsidR="00E03047" w:rsidRDefault="00E03047" w:rsidP="00E03047">
      <w:pPr>
        <w:pStyle w:val="KeepWithNext"/>
        <w:rPr>
          <w:rtl/>
          <w:lang w:eastAsia="he-IL"/>
        </w:rPr>
      </w:pPr>
    </w:p>
    <w:p w14:paraId="58542EF8" w14:textId="07E7115E" w:rsidR="00F178FB" w:rsidRDefault="00E03047" w:rsidP="00F178FB">
      <w:pPr>
        <w:rPr>
          <w:rFonts w:cstheme="minorBidi"/>
          <w:sz w:val="22"/>
          <w:szCs w:val="22"/>
        </w:rPr>
      </w:pPr>
      <w:bookmarkStart w:id="3990" w:name="_ETM_Q1_5159214"/>
      <w:bookmarkEnd w:id="3990"/>
      <w:r>
        <w:rPr>
          <w:rFonts w:hint="cs"/>
          <w:rtl/>
          <w:lang w:eastAsia="he-IL"/>
        </w:rPr>
        <w:t xml:space="preserve">מה שקראנו </w:t>
      </w:r>
      <w:bookmarkStart w:id="3991" w:name="_ETM_Q1_5162715"/>
      <w:bookmarkEnd w:id="3991"/>
      <w:r>
        <w:rPr>
          <w:rFonts w:hint="cs"/>
          <w:rtl/>
          <w:lang w:eastAsia="he-IL"/>
        </w:rPr>
        <w:t>בתחילת הצעת החוק היה סעיף שהתייחס</w:t>
      </w:r>
      <w:r w:rsidR="00F178FB">
        <w:rPr>
          <w:rFonts w:hint="cs"/>
          <w:rtl/>
          <w:lang w:eastAsia="he-IL"/>
        </w:rPr>
        <w:t xml:space="preserve"> </w:t>
      </w:r>
      <w:r w:rsidR="00F178FB">
        <w:rPr>
          <w:rtl/>
        </w:rPr>
        <w:t>להגנות</w:t>
      </w:r>
      <w:r w:rsidR="007E0150">
        <w:rPr>
          <w:rFonts w:hint="cs"/>
          <w:rtl/>
        </w:rPr>
        <w:t>,</w:t>
      </w:r>
      <w:r w:rsidR="00F178FB">
        <w:rPr>
          <w:rtl/>
        </w:rPr>
        <w:t xml:space="preserve"> ככל שמדובר בנזק ישיר</w:t>
      </w:r>
      <w:r w:rsidR="007E0150">
        <w:rPr>
          <w:rFonts w:hint="cs"/>
          <w:rtl/>
        </w:rPr>
        <w:t>.</w:t>
      </w:r>
      <w:r w:rsidR="00F178FB">
        <w:rPr>
          <w:rtl/>
        </w:rPr>
        <w:t xml:space="preserve"> </w:t>
      </w:r>
      <w:bookmarkStart w:id="3992" w:name="_ETM_Q1_5164216"/>
      <w:bookmarkEnd w:id="3992"/>
      <w:r w:rsidR="00F178FB">
        <w:rPr>
          <w:rtl/>
        </w:rPr>
        <w:t>שם לא הייתה הגנה קבועה גם לנזק עקיף מכוח התקנות</w:t>
      </w:r>
      <w:bookmarkStart w:id="3993" w:name="_ETM_Q1_5174376"/>
      <w:bookmarkEnd w:id="3993"/>
      <w:r w:rsidR="00F178FB">
        <w:rPr>
          <w:rtl/>
        </w:rPr>
        <w:t>,</w:t>
      </w:r>
      <w:r w:rsidR="007E0150">
        <w:rPr>
          <w:rFonts w:hint="cs"/>
          <w:rtl/>
        </w:rPr>
        <w:t xml:space="preserve"> </w:t>
      </w:r>
      <w:bookmarkStart w:id="3994" w:name="_ETM_Q1_5170296"/>
      <w:bookmarkEnd w:id="3994"/>
      <w:r w:rsidR="00F178FB">
        <w:rPr>
          <w:rtl/>
        </w:rPr>
        <w:t>זאת אומרת</w:t>
      </w:r>
      <w:r w:rsidR="007E0150">
        <w:rPr>
          <w:rFonts w:hint="cs"/>
          <w:rtl/>
        </w:rPr>
        <w:t>,</w:t>
      </w:r>
      <w:r w:rsidR="00F178FB">
        <w:rPr>
          <w:rtl/>
        </w:rPr>
        <w:t xml:space="preserve"> רק נזק ישיר</w:t>
      </w:r>
      <w:r w:rsidR="007E0150">
        <w:rPr>
          <w:rFonts w:hint="cs"/>
          <w:rtl/>
        </w:rPr>
        <w:t>.</w:t>
      </w:r>
      <w:r w:rsidR="00F178FB">
        <w:rPr>
          <w:rtl/>
        </w:rPr>
        <w:t xml:space="preserve"> ופה</w:t>
      </w:r>
      <w:r w:rsidR="007E0150">
        <w:rPr>
          <w:rFonts w:hint="cs"/>
          <w:rtl/>
        </w:rPr>
        <w:t>,</w:t>
      </w:r>
      <w:r w:rsidR="00F178FB">
        <w:rPr>
          <w:rtl/>
        </w:rPr>
        <w:t xml:space="preserve"> אתם קובעים את הנזק העקיף</w:t>
      </w:r>
      <w:r w:rsidR="007E0150">
        <w:rPr>
          <w:rFonts w:hint="cs"/>
          <w:rtl/>
        </w:rPr>
        <w:t xml:space="preserve"> רק לפי הפרק הזה</w:t>
      </w:r>
      <w:r w:rsidR="00F178FB">
        <w:rPr>
          <w:rtl/>
        </w:rPr>
        <w:t xml:space="preserve">. </w:t>
      </w:r>
    </w:p>
    <w:p w14:paraId="3F271B85" w14:textId="77777777" w:rsidR="00E03047" w:rsidRDefault="00E03047" w:rsidP="00E03047">
      <w:pPr>
        <w:rPr>
          <w:rtl/>
          <w:lang w:eastAsia="he-IL"/>
        </w:rPr>
      </w:pPr>
      <w:bookmarkStart w:id="3995" w:name="_ETM_Q1_5169075"/>
      <w:bookmarkStart w:id="3996" w:name="_ETM_Q1_5169137"/>
      <w:bookmarkEnd w:id="3995"/>
      <w:bookmarkEnd w:id="3996"/>
    </w:p>
    <w:p w14:paraId="5A57938F" w14:textId="77777777" w:rsidR="00E03047" w:rsidRDefault="00E03047" w:rsidP="00E03047">
      <w:pPr>
        <w:pStyle w:val="-"/>
        <w:keepNext/>
        <w:rPr>
          <w:rtl/>
        </w:rPr>
      </w:pPr>
      <w:bookmarkStart w:id="3997" w:name="_ETM_Q1_5169262"/>
      <w:bookmarkStart w:id="3998" w:name="_ETM_Q1_5169293"/>
      <w:bookmarkStart w:id="3999" w:name="ET_speakercontinue_ישי_פרלמן_377"/>
      <w:bookmarkEnd w:id="3997"/>
      <w:bookmarkEnd w:id="3998"/>
      <w:r w:rsidRPr="00E03047">
        <w:rPr>
          <w:rStyle w:val="TagStyle"/>
          <w:rtl/>
        </w:rPr>
        <w:t xml:space="preserve"> &lt;&lt; דובר_המשך &gt;&gt; </w:t>
      </w:r>
      <w:r>
        <w:rPr>
          <w:rtl/>
        </w:rPr>
        <w:t>ישי פרלמן:</w:t>
      </w:r>
      <w:r w:rsidRPr="00E03047">
        <w:rPr>
          <w:rStyle w:val="TagStyle"/>
          <w:rtl/>
        </w:rPr>
        <w:t xml:space="preserve"> &lt;&lt; דובר_המשך &gt;&gt;</w:t>
      </w:r>
      <w:r>
        <w:rPr>
          <w:rtl/>
        </w:rPr>
        <w:t xml:space="preserve">   </w:t>
      </w:r>
      <w:bookmarkEnd w:id="3999"/>
    </w:p>
    <w:p w14:paraId="6CC4B169" w14:textId="77777777" w:rsidR="00E03047" w:rsidRDefault="00E03047" w:rsidP="00E03047">
      <w:pPr>
        <w:pStyle w:val="KeepWithNext"/>
        <w:rPr>
          <w:rtl/>
          <w:lang w:eastAsia="he-IL"/>
        </w:rPr>
      </w:pPr>
    </w:p>
    <w:p w14:paraId="45ADC7F5" w14:textId="59D305A4" w:rsidR="00F178FB" w:rsidRDefault="00E03047" w:rsidP="00F178FB">
      <w:pPr>
        <w:rPr>
          <w:rFonts w:cstheme="minorBidi"/>
          <w:sz w:val="22"/>
          <w:szCs w:val="22"/>
        </w:rPr>
      </w:pPr>
      <w:bookmarkStart w:id="4000" w:name="_ETM_Q1_5170497"/>
      <w:bookmarkEnd w:id="4000"/>
      <w:r>
        <w:rPr>
          <w:rFonts w:hint="cs"/>
          <w:rtl/>
          <w:lang w:eastAsia="he-IL"/>
        </w:rPr>
        <w:t xml:space="preserve">כן, רק לפי הפרק </w:t>
      </w:r>
      <w:bookmarkStart w:id="4001" w:name="_ETM_Q1_5180310"/>
      <w:bookmarkEnd w:id="4001"/>
      <w:r>
        <w:rPr>
          <w:rFonts w:hint="cs"/>
          <w:rtl/>
          <w:lang w:eastAsia="he-IL"/>
        </w:rPr>
        <w:t>הזה. יש פה מענק שונה לעוסקים שהם מתחת ל</w:t>
      </w:r>
      <w:r w:rsidR="007E0150">
        <w:rPr>
          <w:rFonts w:hint="cs"/>
          <w:rtl/>
          <w:lang w:eastAsia="he-IL"/>
        </w:rPr>
        <w:t>-</w:t>
      </w:r>
      <w:r w:rsidR="00F178FB">
        <w:rPr>
          <w:rtl/>
        </w:rPr>
        <w:t>300,000 ש</w:t>
      </w:r>
      <w:r w:rsidR="007E0150">
        <w:rPr>
          <w:rFonts w:hint="cs"/>
          <w:rtl/>
        </w:rPr>
        <w:t xml:space="preserve">קלים </w:t>
      </w:r>
      <w:r w:rsidR="00F178FB">
        <w:rPr>
          <w:rtl/>
        </w:rPr>
        <w:t>ו</w:t>
      </w:r>
      <w:bookmarkStart w:id="4002" w:name="_ETM_Q1_5177596"/>
      <w:bookmarkEnd w:id="4002"/>
      <w:r w:rsidR="00F178FB">
        <w:rPr>
          <w:rtl/>
        </w:rPr>
        <w:t xml:space="preserve">לעוסקים שהם מעל. </w:t>
      </w:r>
      <w:r w:rsidR="007E0150">
        <w:rPr>
          <w:rFonts w:hint="cs"/>
          <w:rtl/>
        </w:rPr>
        <w:t>יש לנו</w:t>
      </w:r>
      <w:r w:rsidR="00F178FB">
        <w:rPr>
          <w:rtl/>
        </w:rPr>
        <w:t xml:space="preserve"> אפשרות </w:t>
      </w:r>
      <w:r w:rsidR="007E0150">
        <w:rPr>
          <w:rFonts w:hint="cs"/>
          <w:rtl/>
        </w:rPr>
        <w:t>תפעולית</w:t>
      </w:r>
      <w:bookmarkStart w:id="4003" w:name="_ETM_Q1_5179855"/>
      <w:bookmarkEnd w:id="4003"/>
      <w:r w:rsidR="00F178FB">
        <w:rPr>
          <w:rtl/>
        </w:rPr>
        <w:t xml:space="preserve"> לתת חיווי לבנקים</w:t>
      </w:r>
      <w:r w:rsidR="007E0150">
        <w:rPr>
          <w:rFonts w:hint="cs"/>
          <w:rtl/>
        </w:rPr>
        <w:t xml:space="preserve">, </w:t>
      </w:r>
      <w:bookmarkStart w:id="4004" w:name="_ETM_Q1_5185026"/>
      <w:bookmarkEnd w:id="4004"/>
      <w:r w:rsidR="00F178FB">
        <w:rPr>
          <w:rtl/>
        </w:rPr>
        <w:t>שהם ידעו מה הם צריכים ומה הם לא צריכים ל</w:t>
      </w:r>
      <w:r w:rsidR="007E0150">
        <w:rPr>
          <w:rFonts w:hint="cs"/>
          <w:rtl/>
        </w:rPr>
        <w:t>עקל</w:t>
      </w:r>
      <w:r w:rsidR="00F178FB">
        <w:rPr>
          <w:rtl/>
        </w:rPr>
        <w:t xml:space="preserve">. </w:t>
      </w:r>
      <w:r w:rsidR="007E0150">
        <w:rPr>
          <w:rFonts w:hint="cs"/>
          <w:rtl/>
        </w:rPr>
        <w:t xml:space="preserve">זה </w:t>
      </w:r>
      <w:r w:rsidR="00F178FB">
        <w:rPr>
          <w:rtl/>
        </w:rPr>
        <w:t>לעומת</w:t>
      </w:r>
      <w:r w:rsidR="007E0150">
        <w:rPr>
          <w:rFonts w:hint="cs"/>
          <w:rtl/>
        </w:rPr>
        <w:t xml:space="preserve"> </w:t>
      </w:r>
      <w:r w:rsidR="00F178FB">
        <w:rPr>
          <w:rtl/>
        </w:rPr>
        <w:t>מקרים אחרים</w:t>
      </w:r>
      <w:bookmarkStart w:id="4005" w:name="_ETM_Q1_5189166"/>
      <w:bookmarkEnd w:id="4005"/>
      <w:r w:rsidR="00E1382E">
        <w:rPr>
          <w:rFonts w:hint="cs"/>
          <w:rtl/>
        </w:rPr>
        <w:t xml:space="preserve"> </w:t>
      </w:r>
      <w:r w:rsidR="00F178FB">
        <w:rPr>
          <w:rtl/>
        </w:rPr>
        <w:t>בהם הבנק לא יכול לדעת מה גובה המחזור של</w:t>
      </w:r>
      <w:r w:rsidR="007E0150">
        <w:rPr>
          <w:rFonts w:hint="cs"/>
          <w:rtl/>
        </w:rPr>
        <w:t xml:space="preserve"> </w:t>
      </w:r>
      <w:r w:rsidR="00F178FB">
        <w:rPr>
          <w:rtl/>
        </w:rPr>
        <w:t>ה</w:t>
      </w:r>
      <w:r w:rsidR="007E0150">
        <w:rPr>
          <w:rFonts w:hint="cs"/>
          <w:rtl/>
        </w:rPr>
        <w:t xml:space="preserve">עוסק ולכן, </w:t>
      </w:r>
      <w:r w:rsidR="00F178FB">
        <w:rPr>
          <w:rtl/>
        </w:rPr>
        <w:t xml:space="preserve">זה מייצר קשיים הרבה יותר </w:t>
      </w:r>
      <w:r w:rsidR="007E0150">
        <w:rPr>
          <w:rFonts w:hint="cs"/>
          <w:rtl/>
        </w:rPr>
        <w:t>גדולים</w:t>
      </w:r>
      <w:bookmarkStart w:id="4006" w:name="_ETM_Q1_5197986"/>
      <w:bookmarkEnd w:id="4006"/>
      <w:r w:rsidR="00F178FB">
        <w:rPr>
          <w:rtl/>
        </w:rPr>
        <w:t xml:space="preserve">. </w:t>
      </w:r>
      <w:bookmarkStart w:id="4007" w:name="_ETM_Q1_5197726"/>
      <w:bookmarkEnd w:id="4007"/>
    </w:p>
    <w:p w14:paraId="1A824C84" w14:textId="77777777" w:rsidR="00E03047" w:rsidRDefault="00E03047" w:rsidP="00E03047">
      <w:pPr>
        <w:rPr>
          <w:rtl/>
          <w:lang w:eastAsia="he-IL"/>
        </w:rPr>
      </w:pPr>
      <w:bookmarkStart w:id="4008" w:name="_ETM_Q1_5186670"/>
      <w:bookmarkStart w:id="4009" w:name="_ETM_Q1_5186732"/>
      <w:bookmarkStart w:id="4010" w:name="_ETM_Q1_5187170"/>
      <w:bookmarkStart w:id="4011" w:name="_ETM_Q1_5187217"/>
      <w:bookmarkEnd w:id="4008"/>
      <w:bookmarkEnd w:id="4009"/>
      <w:bookmarkEnd w:id="4010"/>
      <w:bookmarkEnd w:id="4011"/>
    </w:p>
    <w:p w14:paraId="13BE236C" w14:textId="77777777" w:rsidR="00B33D46" w:rsidRDefault="00B33D46" w:rsidP="00B33D46">
      <w:pPr>
        <w:pStyle w:val="af5"/>
        <w:keepNext/>
        <w:rPr>
          <w:rtl/>
        </w:rPr>
      </w:pPr>
      <w:bookmarkStart w:id="4012" w:name="ET_interruption_שלומית_ארליך_378"/>
      <w:r w:rsidRPr="00B33D46">
        <w:rPr>
          <w:rStyle w:val="TagStyle"/>
          <w:rtl/>
        </w:rPr>
        <w:t xml:space="preserve"> &lt;&lt; קריאה &gt;&gt; </w:t>
      </w:r>
      <w:r>
        <w:rPr>
          <w:rtl/>
        </w:rPr>
        <w:t>שלומית ארליך:</w:t>
      </w:r>
      <w:r w:rsidRPr="00B33D46">
        <w:rPr>
          <w:rStyle w:val="TagStyle"/>
          <w:rtl/>
        </w:rPr>
        <w:t xml:space="preserve"> &lt;&lt; קריאה &gt;&gt;</w:t>
      </w:r>
      <w:r>
        <w:rPr>
          <w:rtl/>
        </w:rPr>
        <w:t xml:space="preserve">   </w:t>
      </w:r>
      <w:bookmarkEnd w:id="4012"/>
    </w:p>
    <w:p w14:paraId="006193F2" w14:textId="77777777" w:rsidR="00B33D46" w:rsidRDefault="00B33D46" w:rsidP="00B33D46">
      <w:pPr>
        <w:pStyle w:val="KeepWithNext"/>
        <w:rPr>
          <w:rtl/>
          <w:lang w:eastAsia="he-IL"/>
        </w:rPr>
      </w:pPr>
    </w:p>
    <w:p w14:paraId="3A7556BF" w14:textId="0F8C56C6" w:rsidR="00B33D46" w:rsidRDefault="00B33D46" w:rsidP="007E0150">
      <w:pPr>
        <w:rPr>
          <w:rtl/>
          <w:lang w:eastAsia="he-IL"/>
        </w:rPr>
      </w:pPr>
      <w:bookmarkStart w:id="4013" w:name="_ETM_Q1_5206204"/>
      <w:bookmarkEnd w:id="4013"/>
      <w:r>
        <w:rPr>
          <w:rFonts w:hint="cs"/>
          <w:rtl/>
          <w:lang w:eastAsia="he-IL"/>
        </w:rPr>
        <w:t xml:space="preserve">האם </w:t>
      </w:r>
      <w:bookmarkStart w:id="4014" w:name="_ETM_Q1_5206689"/>
      <w:bookmarkEnd w:id="4014"/>
      <w:r>
        <w:rPr>
          <w:rFonts w:hint="cs"/>
          <w:rtl/>
          <w:lang w:eastAsia="he-IL"/>
        </w:rPr>
        <w:t>ייתכן שמישהו שזכאי פה</w:t>
      </w:r>
      <w:bookmarkStart w:id="4015" w:name="_ETM_Q1_5209596"/>
      <w:bookmarkEnd w:id="4015"/>
      <w:r>
        <w:rPr>
          <w:rFonts w:hint="cs"/>
          <w:rtl/>
          <w:lang w:eastAsia="he-IL"/>
        </w:rPr>
        <w:t xml:space="preserve"> בכל זאת ייצא מוטב לפי נזק </w:t>
      </w:r>
      <w:bookmarkStart w:id="4016" w:name="_ETM_Q1_5213877"/>
      <w:bookmarkEnd w:id="4016"/>
      <w:r>
        <w:rPr>
          <w:rFonts w:hint="cs"/>
          <w:rtl/>
          <w:lang w:eastAsia="he-IL"/>
        </w:rPr>
        <w:t>עקיף במסלול הרגיל</w:t>
      </w:r>
      <w:r w:rsidR="007E0150" w:rsidRPr="00E1382E">
        <w:rPr>
          <w:rFonts w:hint="cs"/>
          <w:rtl/>
          <w:lang w:eastAsia="he-IL"/>
        </w:rPr>
        <w:t>?</w:t>
      </w:r>
      <w:r w:rsidR="009649ED" w:rsidRPr="00E1382E">
        <w:rPr>
          <w:rFonts w:hint="cs"/>
          <w:rtl/>
          <w:lang w:eastAsia="he-IL"/>
        </w:rPr>
        <w:t xml:space="preserve"> </w:t>
      </w:r>
      <w:r w:rsidR="009649ED" w:rsidRPr="00E1382E">
        <w:rPr>
          <w:rtl/>
        </w:rPr>
        <w:t xml:space="preserve">בפרק </w:t>
      </w:r>
      <w:r w:rsidR="007213FD" w:rsidRPr="00E1382E">
        <w:rPr>
          <w:rFonts w:hint="cs"/>
          <w:rtl/>
        </w:rPr>
        <w:t>ה</w:t>
      </w:r>
      <w:r w:rsidR="009649ED" w:rsidRPr="00E1382E">
        <w:rPr>
          <w:rtl/>
        </w:rPr>
        <w:t>שמיני</w:t>
      </w:r>
      <w:r w:rsidR="007E0150" w:rsidRPr="00E1382E">
        <w:rPr>
          <w:rFonts w:hint="cs"/>
          <w:rtl/>
        </w:rPr>
        <w:t>,</w:t>
      </w:r>
      <w:r w:rsidR="009649ED" w:rsidRPr="00E1382E">
        <w:rPr>
          <w:rtl/>
        </w:rPr>
        <w:t xml:space="preserve"> לא ש</w:t>
      </w:r>
      <w:r w:rsidR="007213FD" w:rsidRPr="00E1382E">
        <w:rPr>
          <w:rFonts w:hint="cs"/>
          <w:rtl/>
        </w:rPr>
        <w:t>מונה</w:t>
      </w:r>
      <w:bookmarkStart w:id="4017" w:name="_ETM_Q1_5227306"/>
      <w:bookmarkStart w:id="4018" w:name="_ETM_Q1_5228136"/>
      <w:bookmarkEnd w:id="4017"/>
      <w:bookmarkEnd w:id="4018"/>
      <w:r w:rsidR="00E1382E" w:rsidRPr="00E1382E">
        <w:rPr>
          <w:rFonts w:hint="cs"/>
          <w:rtl/>
        </w:rPr>
        <w:t xml:space="preserve"> 1</w:t>
      </w:r>
      <w:bookmarkStart w:id="4019" w:name="_ETM_Q1_5214626"/>
      <w:bookmarkEnd w:id="4019"/>
      <w:r w:rsidR="009649ED" w:rsidRPr="00E1382E">
        <w:rPr>
          <w:rtl/>
        </w:rPr>
        <w:t>.</w:t>
      </w:r>
      <w:bookmarkStart w:id="4020" w:name="_ETM_Q1_5224846"/>
      <w:bookmarkEnd w:id="4020"/>
      <w:r w:rsidR="009649ED">
        <w:rPr>
          <w:rtl/>
        </w:rPr>
        <w:t xml:space="preserve"> </w:t>
      </w:r>
    </w:p>
    <w:p w14:paraId="428DC131" w14:textId="77777777" w:rsidR="00B33D46" w:rsidRDefault="00B33D46" w:rsidP="00B33D46">
      <w:pPr>
        <w:rPr>
          <w:rtl/>
          <w:lang w:eastAsia="he-IL"/>
        </w:rPr>
      </w:pPr>
      <w:bookmarkStart w:id="4021" w:name="_ETM_Q1_5218471"/>
      <w:bookmarkStart w:id="4022" w:name="_ETM_Q1_5218518"/>
      <w:bookmarkEnd w:id="4021"/>
      <w:bookmarkEnd w:id="4022"/>
    </w:p>
    <w:p w14:paraId="53395AED" w14:textId="77777777" w:rsidR="00B33D46" w:rsidRDefault="00B33D46" w:rsidP="00B33D46">
      <w:pPr>
        <w:pStyle w:val="-"/>
        <w:keepNext/>
        <w:rPr>
          <w:rtl/>
        </w:rPr>
      </w:pPr>
      <w:bookmarkStart w:id="4023" w:name="ET_speakercontinue_ישי_פרלמן_379"/>
      <w:r w:rsidRPr="00B33D46">
        <w:rPr>
          <w:rStyle w:val="TagStyle"/>
          <w:rtl/>
        </w:rPr>
        <w:t xml:space="preserve"> &lt;&lt; דובר_המשך &gt;&gt; </w:t>
      </w:r>
      <w:r>
        <w:rPr>
          <w:rtl/>
        </w:rPr>
        <w:t>ישי פרלמן:</w:t>
      </w:r>
      <w:r w:rsidRPr="00B33D46">
        <w:rPr>
          <w:rStyle w:val="TagStyle"/>
          <w:rtl/>
        </w:rPr>
        <w:t xml:space="preserve"> &lt;&lt; דובר_המשך &gt;&gt;</w:t>
      </w:r>
      <w:r>
        <w:rPr>
          <w:rtl/>
        </w:rPr>
        <w:t xml:space="preserve">   </w:t>
      </w:r>
      <w:bookmarkEnd w:id="4023"/>
    </w:p>
    <w:p w14:paraId="5A62260A" w14:textId="77777777" w:rsidR="00B33D46" w:rsidRDefault="00B33D46" w:rsidP="00B33D46">
      <w:pPr>
        <w:pStyle w:val="KeepWithNext"/>
        <w:rPr>
          <w:rtl/>
          <w:lang w:eastAsia="he-IL"/>
        </w:rPr>
      </w:pPr>
    </w:p>
    <w:p w14:paraId="025A35B6" w14:textId="7D842791" w:rsidR="00B33D46" w:rsidRDefault="00B33D46" w:rsidP="00B33D46">
      <w:pPr>
        <w:rPr>
          <w:rtl/>
          <w:lang w:eastAsia="he-IL"/>
        </w:rPr>
      </w:pPr>
      <w:bookmarkStart w:id="4024" w:name="_ETM_Q1_5219314"/>
      <w:bookmarkEnd w:id="4024"/>
      <w:r>
        <w:rPr>
          <w:rFonts w:hint="cs"/>
          <w:rtl/>
          <w:lang w:eastAsia="he-IL"/>
        </w:rPr>
        <w:t>בדרך כלל</w:t>
      </w:r>
      <w:r w:rsidR="007E0150">
        <w:rPr>
          <w:rFonts w:hint="cs"/>
          <w:rtl/>
          <w:lang w:eastAsia="he-IL"/>
        </w:rPr>
        <w:t>, הפיצוי לפי התקנות יהיה גבוה יותר.</w:t>
      </w:r>
      <w:bookmarkStart w:id="4025" w:name="_ETM_Q1_5212876"/>
      <w:bookmarkEnd w:id="4025"/>
    </w:p>
    <w:p w14:paraId="59CB460E" w14:textId="77777777" w:rsidR="00B33D46" w:rsidRDefault="00B33D46" w:rsidP="00B33D46">
      <w:pPr>
        <w:rPr>
          <w:rtl/>
          <w:lang w:eastAsia="he-IL"/>
        </w:rPr>
      </w:pPr>
      <w:bookmarkStart w:id="4026" w:name="_ETM_Q1_5220533"/>
      <w:bookmarkStart w:id="4027" w:name="_ETM_Q1_5220580"/>
      <w:bookmarkEnd w:id="4026"/>
      <w:bookmarkEnd w:id="4027"/>
    </w:p>
    <w:p w14:paraId="664B771B" w14:textId="77777777" w:rsidR="00B33D46" w:rsidRDefault="00B33D46" w:rsidP="00B33D46">
      <w:pPr>
        <w:pStyle w:val="af5"/>
        <w:keepNext/>
        <w:rPr>
          <w:rtl/>
        </w:rPr>
      </w:pPr>
      <w:bookmarkStart w:id="4028" w:name="ET_interruption_שלומית_ארליך_380"/>
      <w:r w:rsidRPr="00B33D46">
        <w:rPr>
          <w:rStyle w:val="TagStyle"/>
          <w:rtl/>
        </w:rPr>
        <w:t xml:space="preserve"> &lt;&lt; קריאה &gt;&gt; </w:t>
      </w:r>
      <w:r>
        <w:rPr>
          <w:rtl/>
        </w:rPr>
        <w:t>שלומית ארליך:</w:t>
      </w:r>
      <w:r w:rsidRPr="00B33D46">
        <w:rPr>
          <w:rStyle w:val="TagStyle"/>
          <w:rtl/>
        </w:rPr>
        <w:t xml:space="preserve"> &lt;&lt; קריאה &gt;&gt;</w:t>
      </w:r>
      <w:r>
        <w:rPr>
          <w:rtl/>
        </w:rPr>
        <w:t xml:space="preserve">   </w:t>
      </w:r>
      <w:bookmarkEnd w:id="4028"/>
    </w:p>
    <w:p w14:paraId="7825267D" w14:textId="77777777" w:rsidR="00B33D46" w:rsidRDefault="00B33D46" w:rsidP="00B33D46">
      <w:pPr>
        <w:pStyle w:val="KeepWithNext"/>
        <w:rPr>
          <w:rtl/>
          <w:lang w:eastAsia="he-IL"/>
        </w:rPr>
      </w:pPr>
    </w:p>
    <w:p w14:paraId="28C79104" w14:textId="76BAE031" w:rsidR="009649ED" w:rsidRDefault="00B33D46" w:rsidP="007213FD">
      <w:pPr>
        <w:rPr>
          <w:rFonts w:cstheme="minorBidi"/>
          <w:sz w:val="22"/>
          <w:szCs w:val="22"/>
        </w:rPr>
      </w:pPr>
      <w:bookmarkStart w:id="4029" w:name="_ETM_Q1_5222870"/>
      <w:bookmarkEnd w:id="4029"/>
      <w:r>
        <w:rPr>
          <w:rFonts w:hint="cs"/>
          <w:rtl/>
          <w:lang w:eastAsia="he-IL"/>
        </w:rPr>
        <w:t>ש</w:t>
      </w:r>
      <w:bookmarkStart w:id="4030" w:name="_ETM_Q1_5223116"/>
      <w:bookmarkEnd w:id="4030"/>
      <w:r>
        <w:rPr>
          <w:rFonts w:hint="cs"/>
          <w:rtl/>
          <w:lang w:eastAsia="he-IL"/>
        </w:rPr>
        <w:t>ו</w:t>
      </w:r>
      <w:bookmarkStart w:id="4031" w:name="_ETM_Q1_5223167"/>
      <w:bookmarkEnd w:id="4031"/>
      <w:r>
        <w:rPr>
          <w:rFonts w:hint="cs"/>
          <w:rtl/>
          <w:lang w:eastAsia="he-IL"/>
        </w:rPr>
        <w:t>ב, למה לא להכניס</w:t>
      </w:r>
      <w:r w:rsidR="009649ED">
        <w:rPr>
          <w:rFonts w:hint="cs"/>
          <w:rtl/>
          <w:lang w:eastAsia="he-IL"/>
        </w:rPr>
        <w:t xml:space="preserve"> </w:t>
      </w:r>
      <w:r w:rsidR="009649ED">
        <w:rPr>
          <w:rtl/>
        </w:rPr>
        <w:t xml:space="preserve">גם ביחס אליו? </w:t>
      </w:r>
    </w:p>
    <w:p w14:paraId="476400AE" w14:textId="77777777" w:rsidR="00B33D46" w:rsidRDefault="00B33D46" w:rsidP="00B33D46">
      <w:pPr>
        <w:rPr>
          <w:rtl/>
          <w:lang w:eastAsia="he-IL"/>
        </w:rPr>
      </w:pPr>
      <w:bookmarkStart w:id="4032" w:name="_ETM_Q1_5224808"/>
      <w:bookmarkStart w:id="4033" w:name="_ETM_Q1_5224855"/>
      <w:bookmarkEnd w:id="4032"/>
      <w:bookmarkEnd w:id="4033"/>
    </w:p>
    <w:p w14:paraId="627AFEA8" w14:textId="77777777" w:rsidR="00B33D46" w:rsidRDefault="00B33D46" w:rsidP="00B33D46">
      <w:pPr>
        <w:pStyle w:val="-"/>
        <w:keepNext/>
        <w:rPr>
          <w:rtl/>
        </w:rPr>
      </w:pPr>
      <w:bookmarkStart w:id="4034" w:name="ET_speakercontinue_ישי_פרלמן_381"/>
      <w:r w:rsidRPr="00B33D46">
        <w:rPr>
          <w:rStyle w:val="TagStyle"/>
          <w:rtl/>
        </w:rPr>
        <w:t xml:space="preserve"> &lt;&lt; דובר_המשך &gt;&gt; </w:t>
      </w:r>
      <w:r>
        <w:rPr>
          <w:rtl/>
        </w:rPr>
        <w:t>ישי פרלמן:</w:t>
      </w:r>
      <w:r w:rsidRPr="00B33D46">
        <w:rPr>
          <w:rStyle w:val="TagStyle"/>
          <w:rtl/>
        </w:rPr>
        <w:t xml:space="preserve"> &lt;&lt; דובר_המשך &gt;&gt;</w:t>
      </w:r>
      <w:r>
        <w:rPr>
          <w:rtl/>
        </w:rPr>
        <w:t xml:space="preserve">   </w:t>
      </w:r>
      <w:bookmarkEnd w:id="4034"/>
    </w:p>
    <w:p w14:paraId="23885F01" w14:textId="77777777" w:rsidR="00B33D46" w:rsidRDefault="00B33D46" w:rsidP="00B33D46">
      <w:pPr>
        <w:pStyle w:val="KeepWithNext"/>
        <w:rPr>
          <w:rtl/>
          <w:lang w:eastAsia="he-IL"/>
        </w:rPr>
      </w:pPr>
    </w:p>
    <w:p w14:paraId="66858ABE" w14:textId="0B1AD932" w:rsidR="009649ED" w:rsidRDefault="00B33D46" w:rsidP="009649ED">
      <w:pPr>
        <w:rPr>
          <w:rFonts w:cstheme="minorBidi"/>
          <w:sz w:val="22"/>
          <w:szCs w:val="22"/>
        </w:rPr>
      </w:pPr>
      <w:bookmarkStart w:id="4035" w:name="_ETM_Q1_5225605"/>
      <w:bookmarkEnd w:id="4035"/>
      <w:r>
        <w:rPr>
          <w:rFonts w:hint="cs"/>
          <w:rtl/>
          <w:lang w:eastAsia="he-IL"/>
        </w:rPr>
        <w:t xml:space="preserve">בעיקר בגלל הקושי התפעולי. </w:t>
      </w:r>
      <w:bookmarkStart w:id="4036" w:name="_ETM_Q1_5229574"/>
      <w:bookmarkEnd w:id="4036"/>
      <w:r>
        <w:rPr>
          <w:rFonts w:hint="cs"/>
          <w:rtl/>
          <w:lang w:eastAsia="he-IL"/>
        </w:rPr>
        <w:t xml:space="preserve">אנחנו לא יכולים לתת </w:t>
      </w:r>
      <w:bookmarkStart w:id="4037" w:name="_ETM_Q1_5228256"/>
      <w:bookmarkEnd w:id="4037"/>
      <w:r w:rsidR="00E1382E">
        <w:rPr>
          <w:rFonts w:hint="cs"/>
          <w:rtl/>
          <w:lang w:eastAsia="he-IL"/>
        </w:rPr>
        <w:t>את ה</w:t>
      </w:r>
      <w:r>
        <w:rPr>
          <w:rFonts w:hint="cs"/>
          <w:rtl/>
          <w:lang w:eastAsia="he-IL"/>
        </w:rPr>
        <w:t xml:space="preserve">חיווי </w:t>
      </w:r>
      <w:r w:rsidR="00E1382E">
        <w:rPr>
          <w:rFonts w:hint="cs"/>
          <w:rtl/>
          <w:lang w:eastAsia="he-IL"/>
        </w:rPr>
        <w:t>ש</w:t>
      </w:r>
      <w:r>
        <w:rPr>
          <w:rFonts w:hint="cs"/>
          <w:rtl/>
          <w:lang w:eastAsia="he-IL"/>
        </w:rPr>
        <w:t>לגבי עוסק ש</w:t>
      </w:r>
      <w:r w:rsidR="007213FD">
        <w:rPr>
          <w:rFonts w:hint="cs"/>
          <w:rtl/>
          <w:lang w:eastAsia="he-IL"/>
        </w:rPr>
        <w:t xml:space="preserve">הוא </w:t>
      </w:r>
      <w:r>
        <w:rPr>
          <w:rFonts w:hint="cs"/>
          <w:rtl/>
          <w:lang w:eastAsia="he-IL"/>
        </w:rPr>
        <w:t>מתחת ל</w:t>
      </w:r>
      <w:r w:rsidR="007213FD">
        <w:rPr>
          <w:rFonts w:hint="cs"/>
          <w:rtl/>
          <w:lang w:eastAsia="he-IL"/>
        </w:rPr>
        <w:t>-</w:t>
      </w:r>
      <w:r w:rsidR="009649ED">
        <w:rPr>
          <w:rtl/>
        </w:rPr>
        <w:t>300,000 ש</w:t>
      </w:r>
      <w:r w:rsidR="007213FD">
        <w:rPr>
          <w:rFonts w:hint="cs"/>
          <w:rtl/>
        </w:rPr>
        <w:t>קלים</w:t>
      </w:r>
      <w:bookmarkStart w:id="4038" w:name="_ETM_Q1_5226756"/>
      <w:bookmarkEnd w:id="4038"/>
      <w:r w:rsidR="007213FD">
        <w:rPr>
          <w:rFonts w:hint="cs"/>
          <w:rtl/>
        </w:rPr>
        <w:t xml:space="preserve">, לעוסק שהוא מעל ל-300,000 שקלים. זה </w:t>
      </w:r>
      <w:bookmarkStart w:id="4039" w:name="_ETM_Q1_5236405"/>
      <w:bookmarkEnd w:id="4039"/>
      <w:r w:rsidR="007213FD">
        <w:rPr>
          <w:rFonts w:hint="cs"/>
          <w:rtl/>
        </w:rPr>
        <w:t>בגדול.</w:t>
      </w:r>
      <w:bookmarkStart w:id="4040" w:name="_ETM_Q1_5233166"/>
      <w:bookmarkEnd w:id="4040"/>
    </w:p>
    <w:p w14:paraId="508AA481" w14:textId="77777777" w:rsidR="00B33D46" w:rsidRDefault="00B33D46" w:rsidP="00B33D46">
      <w:pPr>
        <w:rPr>
          <w:rtl/>
          <w:lang w:eastAsia="he-IL"/>
        </w:rPr>
      </w:pPr>
      <w:bookmarkStart w:id="4041" w:name="_ETM_Q1_5236168"/>
      <w:bookmarkStart w:id="4042" w:name="_ETM_Q1_5236215"/>
      <w:bookmarkStart w:id="4043" w:name="_ETM_Q1_5241997"/>
      <w:bookmarkEnd w:id="4041"/>
      <w:bookmarkEnd w:id="4042"/>
      <w:bookmarkEnd w:id="4043"/>
    </w:p>
    <w:p w14:paraId="71D5C506" w14:textId="77777777" w:rsidR="00B33D46" w:rsidRDefault="00B33D46" w:rsidP="00B33D46">
      <w:pPr>
        <w:pStyle w:val="af9"/>
        <w:keepNext/>
        <w:rPr>
          <w:rtl/>
          <w:lang w:eastAsia="he-IL"/>
        </w:rPr>
      </w:pPr>
      <w:bookmarkStart w:id="4044" w:name="ET_guest_360551_382"/>
      <w:r w:rsidRPr="00B33D46">
        <w:rPr>
          <w:rStyle w:val="TagStyle"/>
          <w:rtl/>
        </w:rPr>
        <w:t xml:space="preserve"> &lt;&lt; אורח &gt;&gt; </w:t>
      </w:r>
      <w:r>
        <w:rPr>
          <w:rtl/>
          <w:lang w:eastAsia="he-IL"/>
        </w:rPr>
        <w:t>ירון גינדי:</w:t>
      </w:r>
      <w:r w:rsidRPr="00B33D46">
        <w:rPr>
          <w:rStyle w:val="TagStyle"/>
          <w:rtl/>
        </w:rPr>
        <w:t xml:space="preserve"> &lt;&lt; אורח &gt;&gt;</w:t>
      </w:r>
      <w:r>
        <w:rPr>
          <w:rtl/>
          <w:lang w:eastAsia="he-IL"/>
        </w:rPr>
        <w:t xml:space="preserve">   </w:t>
      </w:r>
      <w:bookmarkEnd w:id="4044"/>
    </w:p>
    <w:p w14:paraId="30F4610E" w14:textId="77777777" w:rsidR="00B33D46" w:rsidRDefault="00B33D46" w:rsidP="00B33D46">
      <w:pPr>
        <w:pStyle w:val="KeepWithNext"/>
        <w:rPr>
          <w:rtl/>
          <w:lang w:eastAsia="he-IL"/>
        </w:rPr>
      </w:pPr>
    </w:p>
    <w:p w14:paraId="2A3C22E4" w14:textId="4383DF7C" w:rsidR="00B33D46" w:rsidRDefault="00B33D46" w:rsidP="00B33D46">
      <w:pPr>
        <w:rPr>
          <w:rtl/>
          <w:lang w:eastAsia="he-IL"/>
        </w:rPr>
      </w:pPr>
      <w:bookmarkStart w:id="4045" w:name="_ETM_Q1_5242387"/>
      <w:bookmarkStart w:id="4046" w:name="_ETM_Q1_5242434"/>
      <w:bookmarkEnd w:id="4045"/>
      <w:bookmarkEnd w:id="4046"/>
      <w:r>
        <w:rPr>
          <w:rFonts w:hint="cs"/>
          <w:rtl/>
          <w:lang w:eastAsia="he-IL"/>
        </w:rPr>
        <w:t xml:space="preserve">כבוד היושב-ראש, </w:t>
      </w:r>
      <w:bookmarkStart w:id="4047" w:name="_ETM_Q1_5245700"/>
      <w:bookmarkEnd w:id="4047"/>
      <w:r>
        <w:rPr>
          <w:rFonts w:hint="cs"/>
          <w:rtl/>
          <w:lang w:eastAsia="he-IL"/>
        </w:rPr>
        <w:t>אפשר</w:t>
      </w:r>
      <w:r w:rsidR="009649ED">
        <w:rPr>
          <w:rFonts w:hint="cs"/>
          <w:rtl/>
          <w:lang w:eastAsia="he-IL"/>
        </w:rPr>
        <w:t xml:space="preserve"> </w:t>
      </w:r>
      <w:r w:rsidR="009649ED">
        <w:rPr>
          <w:rtl/>
        </w:rPr>
        <w:t>להעיר על הסעיף הזה?</w:t>
      </w:r>
    </w:p>
    <w:p w14:paraId="60133F45" w14:textId="77777777" w:rsidR="00B33D46" w:rsidRDefault="00B33D46" w:rsidP="00B33D46">
      <w:pPr>
        <w:rPr>
          <w:rtl/>
          <w:lang w:eastAsia="he-IL"/>
        </w:rPr>
      </w:pPr>
      <w:bookmarkStart w:id="4048" w:name="_ETM_Q1_5247762"/>
      <w:bookmarkStart w:id="4049" w:name="_ETM_Q1_5247809"/>
      <w:bookmarkEnd w:id="4048"/>
      <w:bookmarkEnd w:id="4049"/>
    </w:p>
    <w:p w14:paraId="5D6F2DFB" w14:textId="77777777" w:rsidR="00B33D46" w:rsidRDefault="00B33D46" w:rsidP="00B33D46">
      <w:pPr>
        <w:pStyle w:val="af6"/>
        <w:keepNext/>
        <w:rPr>
          <w:rtl/>
        </w:rPr>
      </w:pPr>
      <w:bookmarkStart w:id="4050" w:name="ET_yor_4762_383"/>
      <w:r w:rsidRPr="00B33D46">
        <w:rPr>
          <w:rStyle w:val="TagStyle"/>
          <w:rtl/>
        </w:rPr>
        <w:t xml:space="preserve"> &lt;&lt; יור &gt;&gt; </w:t>
      </w:r>
      <w:r>
        <w:rPr>
          <w:rtl/>
        </w:rPr>
        <w:t>היו"ר משה גפני:</w:t>
      </w:r>
      <w:r w:rsidRPr="00B33D46">
        <w:rPr>
          <w:rStyle w:val="TagStyle"/>
          <w:rtl/>
        </w:rPr>
        <w:t xml:space="preserve"> &lt;&lt; יור &gt;&gt;</w:t>
      </w:r>
      <w:r>
        <w:rPr>
          <w:rtl/>
        </w:rPr>
        <w:t xml:space="preserve">   </w:t>
      </w:r>
      <w:bookmarkEnd w:id="4050"/>
    </w:p>
    <w:p w14:paraId="0D43CFF3" w14:textId="77777777" w:rsidR="00B33D46" w:rsidRDefault="00B33D46" w:rsidP="00B33D46">
      <w:pPr>
        <w:pStyle w:val="KeepWithNext"/>
        <w:rPr>
          <w:rtl/>
          <w:lang w:eastAsia="he-IL"/>
        </w:rPr>
      </w:pPr>
    </w:p>
    <w:p w14:paraId="7D8D67FA" w14:textId="77777777" w:rsidR="00B33D46" w:rsidRDefault="00B33D46" w:rsidP="00B33D46">
      <w:pPr>
        <w:rPr>
          <w:rtl/>
          <w:lang w:eastAsia="he-IL"/>
        </w:rPr>
      </w:pPr>
      <w:bookmarkStart w:id="4051" w:name="_ETM_Q1_5248903"/>
      <w:bookmarkEnd w:id="4051"/>
      <w:r>
        <w:rPr>
          <w:rFonts w:hint="cs"/>
          <w:rtl/>
          <w:lang w:eastAsia="he-IL"/>
        </w:rPr>
        <w:t>כן.</w:t>
      </w:r>
    </w:p>
    <w:p w14:paraId="34DAE5B2" w14:textId="77777777" w:rsidR="00B33D46" w:rsidRDefault="00B33D46" w:rsidP="00B33D46">
      <w:pPr>
        <w:rPr>
          <w:rtl/>
          <w:lang w:eastAsia="he-IL"/>
        </w:rPr>
      </w:pPr>
      <w:bookmarkStart w:id="4052" w:name="_ETM_Q1_5249606"/>
      <w:bookmarkStart w:id="4053" w:name="_ETM_Q1_5249653"/>
      <w:bookmarkEnd w:id="4052"/>
      <w:bookmarkEnd w:id="4053"/>
    </w:p>
    <w:p w14:paraId="4CAAAB84" w14:textId="77777777" w:rsidR="00B33D46" w:rsidRDefault="00B33D46" w:rsidP="00B33D46">
      <w:pPr>
        <w:pStyle w:val="-"/>
        <w:keepNext/>
        <w:rPr>
          <w:rtl/>
        </w:rPr>
      </w:pPr>
      <w:bookmarkStart w:id="4054" w:name="ET_speakercontinue_360551_384"/>
      <w:r w:rsidRPr="00B33D46">
        <w:rPr>
          <w:rStyle w:val="TagStyle"/>
          <w:rtl/>
        </w:rPr>
        <w:t xml:space="preserve"> &lt;&lt; דובר_המשך &gt;&gt; </w:t>
      </w:r>
      <w:r>
        <w:rPr>
          <w:rtl/>
        </w:rPr>
        <w:t>ירון גינדי:</w:t>
      </w:r>
      <w:r w:rsidRPr="00B33D46">
        <w:rPr>
          <w:rStyle w:val="TagStyle"/>
          <w:rtl/>
        </w:rPr>
        <w:t xml:space="preserve"> &lt;&lt; דובר_המשך &gt;&gt;</w:t>
      </w:r>
      <w:r>
        <w:rPr>
          <w:rtl/>
        </w:rPr>
        <w:t xml:space="preserve">   </w:t>
      </w:r>
      <w:bookmarkEnd w:id="4054"/>
    </w:p>
    <w:p w14:paraId="4A82B63A" w14:textId="77777777" w:rsidR="00B33D46" w:rsidRDefault="00B33D46" w:rsidP="00B33D46">
      <w:pPr>
        <w:pStyle w:val="KeepWithNext"/>
        <w:rPr>
          <w:rtl/>
          <w:lang w:eastAsia="he-IL"/>
        </w:rPr>
      </w:pPr>
    </w:p>
    <w:p w14:paraId="023C5CF7" w14:textId="34796D8A" w:rsidR="007213FD" w:rsidRDefault="00B33D46" w:rsidP="007213FD">
      <w:pPr>
        <w:rPr>
          <w:rtl/>
        </w:rPr>
      </w:pPr>
      <w:bookmarkStart w:id="4055" w:name="_ETM_Q1_5250450"/>
      <w:bookmarkEnd w:id="4055"/>
      <w:r>
        <w:rPr>
          <w:rFonts w:hint="cs"/>
          <w:rtl/>
          <w:lang w:eastAsia="he-IL"/>
        </w:rPr>
        <w:t>נשים לב מה יש בסעיף</w:t>
      </w:r>
      <w:r w:rsidR="007213FD">
        <w:rPr>
          <w:rFonts w:hint="cs"/>
          <w:rtl/>
          <w:lang w:eastAsia="he-IL"/>
        </w:rPr>
        <w:t xml:space="preserve"> כאן</w:t>
      </w:r>
      <w:r>
        <w:rPr>
          <w:rFonts w:hint="cs"/>
          <w:rtl/>
          <w:lang w:eastAsia="he-IL"/>
        </w:rPr>
        <w:t>.</w:t>
      </w:r>
      <w:r w:rsidR="007213FD">
        <w:rPr>
          <w:rFonts w:hint="cs"/>
          <w:rtl/>
          <w:lang w:eastAsia="he-IL"/>
        </w:rPr>
        <w:t xml:space="preserve"> </w:t>
      </w:r>
      <w:r>
        <w:rPr>
          <w:rFonts w:hint="cs"/>
          <w:rtl/>
          <w:lang w:eastAsia="he-IL"/>
        </w:rPr>
        <w:t>יש כאן הגנה</w:t>
      </w:r>
      <w:r w:rsidR="007213FD">
        <w:rPr>
          <w:rFonts w:hint="cs"/>
          <w:rtl/>
          <w:lang w:eastAsia="he-IL"/>
        </w:rPr>
        <w:t>,</w:t>
      </w:r>
      <w:r w:rsidR="009649ED">
        <w:rPr>
          <w:rFonts w:hint="cs"/>
          <w:rtl/>
          <w:lang w:eastAsia="he-IL"/>
        </w:rPr>
        <w:t xml:space="preserve"> </w:t>
      </w:r>
      <w:r w:rsidR="009649ED">
        <w:rPr>
          <w:rtl/>
        </w:rPr>
        <w:t xml:space="preserve">בצדק, מעיקול ושעבוד על עסק שהמחזור שלו 25,000 </w:t>
      </w:r>
      <w:r w:rsidR="007213FD">
        <w:rPr>
          <w:rFonts w:hint="cs"/>
          <w:rtl/>
        </w:rPr>
        <w:t>שקלים</w:t>
      </w:r>
      <w:r w:rsidR="009649ED">
        <w:rPr>
          <w:rtl/>
        </w:rPr>
        <w:t xml:space="preserve"> לשנה</w:t>
      </w:r>
      <w:r w:rsidR="007213FD">
        <w:rPr>
          <w:rFonts w:hint="cs"/>
          <w:rtl/>
        </w:rPr>
        <w:t>,</w:t>
      </w:r>
      <w:r w:rsidR="009649ED">
        <w:rPr>
          <w:rtl/>
        </w:rPr>
        <w:t xml:space="preserve"> אבל </w:t>
      </w:r>
      <w:bookmarkStart w:id="4056" w:name="_ETM_Q1_5249396"/>
      <w:bookmarkEnd w:id="4056"/>
      <w:r w:rsidR="007213FD">
        <w:rPr>
          <w:rFonts w:hint="cs"/>
          <w:rtl/>
        </w:rPr>
        <w:t>על ע</w:t>
      </w:r>
      <w:r w:rsidR="009649ED">
        <w:rPr>
          <w:rtl/>
        </w:rPr>
        <w:t xml:space="preserve">סק שהמחזור שלו </w:t>
      </w:r>
      <w:r w:rsidR="007213FD">
        <w:rPr>
          <w:rFonts w:hint="cs"/>
          <w:rtl/>
        </w:rPr>
        <w:t xml:space="preserve">הוא </w:t>
      </w:r>
      <w:r w:rsidR="009649ED">
        <w:rPr>
          <w:rtl/>
        </w:rPr>
        <w:t>30,000 ש</w:t>
      </w:r>
      <w:r w:rsidR="007213FD">
        <w:rPr>
          <w:rFonts w:hint="cs"/>
          <w:rtl/>
        </w:rPr>
        <w:t>קלים</w:t>
      </w:r>
      <w:r w:rsidR="009649ED">
        <w:rPr>
          <w:rtl/>
        </w:rPr>
        <w:t xml:space="preserve"> בשנה אין הגנה. </w:t>
      </w:r>
      <w:bookmarkStart w:id="4057" w:name="_ETM_Q1_5252366"/>
      <w:bookmarkStart w:id="4058" w:name="_ETM_Q1_5260690"/>
      <w:bookmarkStart w:id="4059" w:name="_ETM_Q1_5260744"/>
      <w:bookmarkStart w:id="4060" w:name="_ETM_Q1_5261249"/>
      <w:bookmarkStart w:id="4061" w:name="_ETM_Q1_5261299"/>
      <w:bookmarkStart w:id="4062" w:name="_ETM_Q1_5294755"/>
      <w:bookmarkEnd w:id="4057"/>
      <w:bookmarkEnd w:id="4058"/>
      <w:bookmarkEnd w:id="4059"/>
      <w:bookmarkEnd w:id="4060"/>
      <w:bookmarkEnd w:id="4061"/>
      <w:bookmarkEnd w:id="4062"/>
      <w:r w:rsidR="009649ED">
        <w:rPr>
          <w:rtl/>
        </w:rPr>
        <w:t>אדוני היושב ראש, אנחנו קובעים פה פיצוי לעסק שנפגע ממלחמה</w:t>
      </w:r>
      <w:r w:rsidR="007213FD">
        <w:rPr>
          <w:rFonts w:hint="cs"/>
          <w:rtl/>
        </w:rPr>
        <w:t>.</w:t>
      </w:r>
      <w:r w:rsidR="009649ED">
        <w:rPr>
          <w:rtl/>
        </w:rPr>
        <w:t xml:space="preserve"> עסק שנפגע במלחמה </w:t>
      </w:r>
      <w:r w:rsidR="007213FD">
        <w:rPr>
          <w:rFonts w:hint="cs"/>
          <w:rtl/>
        </w:rPr>
        <w:t>ו</w:t>
      </w:r>
      <w:r w:rsidR="009649ED">
        <w:rPr>
          <w:rtl/>
        </w:rPr>
        <w:t>המחזור שלו 25,000 ש</w:t>
      </w:r>
      <w:r w:rsidR="007213FD">
        <w:rPr>
          <w:rFonts w:hint="cs"/>
          <w:rtl/>
        </w:rPr>
        <w:t>קלים</w:t>
      </w:r>
      <w:r w:rsidR="009649ED">
        <w:rPr>
          <w:rtl/>
        </w:rPr>
        <w:t xml:space="preserve"> </w:t>
      </w:r>
      <w:r w:rsidR="007213FD">
        <w:rPr>
          <w:rFonts w:hint="cs"/>
          <w:rtl/>
        </w:rPr>
        <w:t>ו</w:t>
      </w:r>
      <w:bookmarkStart w:id="4063" w:name="_ETM_Q1_5272626"/>
      <w:bookmarkEnd w:id="4063"/>
      <w:r w:rsidR="007213FD">
        <w:rPr>
          <w:rFonts w:hint="cs"/>
          <w:rtl/>
        </w:rPr>
        <w:t xml:space="preserve">יש </w:t>
      </w:r>
      <w:r w:rsidR="009649ED">
        <w:rPr>
          <w:rtl/>
        </w:rPr>
        <w:t xml:space="preserve">לידו </w:t>
      </w:r>
      <w:bookmarkStart w:id="4064" w:name="_ETM_Q1_5272136"/>
      <w:bookmarkEnd w:id="4064"/>
      <w:r w:rsidR="00E1382E">
        <w:rPr>
          <w:rFonts w:hint="cs"/>
          <w:rtl/>
        </w:rPr>
        <w:t>עסק</w:t>
      </w:r>
      <w:r w:rsidR="009649ED">
        <w:rPr>
          <w:rtl/>
        </w:rPr>
        <w:t xml:space="preserve"> </w:t>
      </w:r>
      <w:r w:rsidR="007213FD">
        <w:rPr>
          <w:rFonts w:hint="cs"/>
          <w:rtl/>
        </w:rPr>
        <w:t>עם</w:t>
      </w:r>
      <w:r w:rsidR="009649ED">
        <w:rPr>
          <w:rtl/>
        </w:rPr>
        <w:t xml:space="preserve"> מחזור </w:t>
      </w:r>
      <w:r w:rsidR="007213FD">
        <w:rPr>
          <w:rFonts w:hint="cs"/>
          <w:rtl/>
        </w:rPr>
        <w:t xml:space="preserve">של </w:t>
      </w:r>
      <w:r w:rsidR="009649ED">
        <w:rPr>
          <w:rtl/>
        </w:rPr>
        <w:t>30,000 ש</w:t>
      </w:r>
      <w:r w:rsidR="007213FD">
        <w:rPr>
          <w:rFonts w:hint="cs"/>
          <w:rtl/>
        </w:rPr>
        <w:t>קלים</w:t>
      </w:r>
      <w:bookmarkStart w:id="4065" w:name="_ETM_Q1_5272886"/>
      <w:bookmarkStart w:id="4066" w:name="_ETM_Q1_5273615"/>
      <w:bookmarkEnd w:id="4065"/>
      <w:bookmarkEnd w:id="4066"/>
      <w:r w:rsidR="00E1382E">
        <w:rPr>
          <w:rFonts w:hint="cs"/>
          <w:rtl/>
        </w:rPr>
        <w:t xml:space="preserve"> </w:t>
      </w:r>
      <w:r w:rsidR="00E1382E">
        <w:rPr>
          <w:rtl/>
        </w:rPr>
        <w:t>–</w:t>
      </w:r>
      <w:r w:rsidR="009649ED">
        <w:rPr>
          <w:rtl/>
        </w:rPr>
        <w:t xml:space="preserve"> זה מוגן מפני עיקול וזה לא מוגן. אני לא מבין למה</w:t>
      </w:r>
      <w:r w:rsidR="007213FD">
        <w:rPr>
          <w:rFonts w:hint="cs"/>
          <w:rtl/>
        </w:rPr>
        <w:t>.</w:t>
      </w:r>
      <w:bookmarkStart w:id="4067" w:name="_ETM_Q1_5279965"/>
      <w:bookmarkEnd w:id="4067"/>
      <w:r w:rsidR="009649ED">
        <w:rPr>
          <w:rtl/>
        </w:rPr>
        <w:t xml:space="preserve"> אתה נותן לעסק פיצוי בשביל לפצות אותו על הנזקים שלו מהמלחמה</w:t>
      </w:r>
      <w:r w:rsidR="007213FD">
        <w:rPr>
          <w:rFonts w:hint="cs"/>
          <w:rtl/>
        </w:rPr>
        <w:t>,</w:t>
      </w:r>
      <w:bookmarkStart w:id="4068" w:name="_ETM_Q1_5286055"/>
      <w:bookmarkEnd w:id="4068"/>
      <w:r w:rsidR="009649ED">
        <w:rPr>
          <w:rtl/>
        </w:rPr>
        <w:t xml:space="preserve"> להחזיר את המצב לקדמותו. למה אנחנו לא מגנים על העסקים? זה שיש לו</w:t>
      </w:r>
      <w:r w:rsidR="007213FD">
        <w:rPr>
          <w:rFonts w:hint="cs"/>
          <w:rtl/>
        </w:rPr>
        <w:t xml:space="preserve"> מחזור של</w:t>
      </w:r>
      <w:r w:rsidR="009649ED">
        <w:rPr>
          <w:rtl/>
        </w:rPr>
        <w:t xml:space="preserve"> 30,000 </w:t>
      </w:r>
      <w:r w:rsidR="007213FD">
        <w:rPr>
          <w:rFonts w:hint="cs"/>
          <w:rtl/>
        </w:rPr>
        <w:t>שקלים</w:t>
      </w:r>
      <w:bookmarkStart w:id="4069" w:name="_ETM_Q1_5289155"/>
      <w:bookmarkEnd w:id="4069"/>
      <w:r w:rsidR="007213FD">
        <w:rPr>
          <w:rFonts w:hint="cs"/>
          <w:rtl/>
        </w:rPr>
        <w:t xml:space="preserve"> </w:t>
      </w:r>
      <w:r w:rsidR="007213FD">
        <w:rPr>
          <w:rtl/>
        </w:rPr>
        <w:t>–</w:t>
      </w:r>
      <w:r w:rsidR="009649ED">
        <w:rPr>
          <w:rtl/>
        </w:rPr>
        <w:t xml:space="preserve"> מה קורה איתו לעומת </w:t>
      </w:r>
      <w:r w:rsidR="007213FD">
        <w:rPr>
          <w:rFonts w:hint="cs"/>
          <w:rtl/>
        </w:rPr>
        <w:t>אותו אחד שיש לו מחזור של 25,000 שקלים?</w:t>
      </w:r>
    </w:p>
    <w:p w14:paraId="0BA26AFA" w14:textId="77777777" w:rsidR="00F06748" w:rsidRDefault="00F06748" w:rsidP="00F06748">
      <w:pPr>
        <w:rPr>
          <w:rtl/>
        </w:rPr>
      </w:pPr>
      <w:bookmarkStart w:id="4070" w:name="_ETM_Q1_5291925"/>
      <w:bookmarkStart w:id="4071" w:name="_ETM_Q1_5027820"/>
      <w:bookmarkStart w:id="4072" w:name="_ETM_Q1_5027867"/>
      <w:bookmarkStart w:id="4073" w:name="_ETM_Q1_4832555"/>
      <w:bookmarkEnd w:id="4070"/>
      <w:bookmarkEnd w:id="4071"/>
      <w:bookmarkEnd w:id="4072"/>
      <w:bookmarkEnd w:id="4073"/>
    </w:p>
    <w:p w14:paraId="70EEC279" w14:textId="77777777" w:rsidR="006C0B07" w:rsidRDefault="006C0B07" w:rsidP="006C0B07">
      <w:pPr>
        <w:pStyle w:val="af5"/>
        <w:keepNext/>
        <w:rPr>
          <w:rtl/>
        </w:rPr>
      </w:pPr>
      <w:bookmarkStart w:id="4074" w:name="ET_interruption_6127_385"/>
      <w:r w:rsidRPr="006C0B07">
        <w:rPr>
          <w:rStyle w:val="TagStyle"/>
          <w:rtl/>
        </w:rPr>
        <w:t xml:space="preserve"> &lt;&lt; קריאה &gt;&gt; </w:t>
      </w:r>
      <w:r>
        <w:rPr>
          <w:rtl/>
        </w:rPr>
        <w:t>ולדימיר בליאק (יש עתיד):</w:t>
      </w:r>
      <w:r w:rsidRPr="006C0B07">
        <w:rPr>
          <w:rStyle w:val="TagStyle"/>
          <w:rtl/>
        </w:rPr>
        <w:t xml:space="preserve"> &lt;&lt; קריאה &gt;&gt;</w:t>
      </w:r>
      <w:r>
        <w:rPr>
          <w:rtl/>
        </w:rPr>
        <w:t xml:space="preserve">   </w:t>
      </w:r>
      <w:bookmarkEnd w:id="4074"/>
    </w:p>
    <w:p w14:paraId="12A78B01" w14:textId="77777777" w:rsidR="006C0B07" w:rsidRDefault="006C0B07" w:rsidP="006C0B07">
      <w:pPr>
        <w:pStyle w:val="KeepWithNext"/>
        <w:rPr>
          <w:rtl/>
        </w:rPr>
      </w:pPr>
    </w:p>
    <w:p w14:paraId="408C6055" w14:textId="77777777" w:rsidR="006C0B07" w:rsidRDefault="006C0B07" w:rsidP="006C0B07">
      <w:pPr>
        <w:rPr>
          <w:rtl/>
        </w:rPr>
      </w:pPr>
      <w:bookmarkStart w:id="4075" w:name="_ETM_Q1_5300382"/>
      <w:bookmarkEnd w:id="4075"/>
      <w:r>
        <w:rPr>
          <w:rFonts w:hint="cs"/>
          <w:rtl/>
        </w:rPr>
        <w:t>מ</w:t>
      </w:r>
      <w:bookmarkStart w:id="4076" w:name="_ETM_Q1_5300625"/>
      <w:bookmarkStart w:id="4077" w:name="_ETM_Q1_5300678"/>
      <w:bookmarkEnd w:id="4076"/>
      <w:bookmarkEnd w:id="4077"/>
      <w:r>
        <w:rPr>
          <w:rFonts w:hint="cs"/>
          <w:rtl/>
        </w:rPr>
        <w:t>ה התשובה?</w:t>
      </w:r>
    </w:p>
    <w:p w14:paraId="645874D8" w14:textId="77777777" w:rsidR="006C0B07" w:rsidRDefault="006C0B07" w:rsidP="006C0B07">
      <w:pPr>
        <w:rPr>
          <w:rtl/>
        </w:rPr>
      </w:pPr>
      <w:bookmarkStart w:id="4078" w:name="_ETM_Q1_5301913"/>
      <w:bookmarkStart w:id="4079" w:name="_ETM_Q1_5301959"/>
      <w:bookmarkEnd w:id="4078"/>
      <w:bookmarkEnd w:id="4079"/>
    </w:p>
    <w:p w14:paraId="308765C0" w14:textId="77777777" w:rsidR="006C0B07" w:rsidRDefault="006C0B07" w:rsidP="006C0B07">
      <w:pPr>
        <w:pStyle w:val="af5"/>
        <w:keepNext/>
        <w:rPr>
          <w:rtl/>
        </w:rPr>
      </w:pPr>
      <w:bookmarkStart w:id="4080" w:name="ET_interruption_5809_386"/>
      <w:r w:rsidRPr="006C0B07">
        <w:rPr>
          <w:rStyle w:val="TagStyle"/>
          <w:rtl/>
        </w:rPr>
        <w:t xml:space="preserve"> &lt;&lt; קריאה &gt;&gt; </w:t>
      </w:r>
      <w:r>
        <w:rPr>
          <w:rtl/>
        </w:rPr>
        <w:t>מיכל שיר סגמן (יש עתיד):</w:t>
      </w:r>
      <w:r w:rsidRPr="006C0B07">
        <w:rPr>
          <w:rStyle w:val="TagStyle"/>
          <w:rtl/>
        </w:rPr>
        <w:t xml:space="preserve"> &lt;&lt; קריאה &gt;&gt;</w:t>
      </w:r>
      <w:r>
        <w:rPr>
          <w:rtl/>
        </w:rPr>
        <w:t xml:space="preserve">   </w:t>
      </w:r>
      <w:bookmarkEnd w:id="4080"/>
    </w:p>
    <w:p w14:paraId="55574413" w14:textId="77777777" w:rsidR="006C0B07" w:rsidRDefault="006C0B07" w:rsidP="006C0B07">
      <w:pPr>
        <w:pStyle w:val="KeepWithNext"/>
        <w:rPr>
          <w:rtl/>
        </w:rPr>
      </w:pPr>
    </w:p>
    <w:p w14:paraId="7DA65D76" w14:textId="77777777" w:rsidR="007213FD" w:rsidRDefault="007213FD" w:rsidP="007213FD">
      <w:pPr>
        <w:rPr>
          <w:rtl/>
        </w:rPr>
      </w:pPr>
      <w:bookmarkStart w:id="4081" w:name="_ETM_Q1_5311263"/>
      <w:bookmarkEnd w:id="4081"/>
      <w:r>
        <w:rPr>
          <w:rFonts w:hint="cs"/>
          <w:rtl/>
        </w:rPr>
        <w:t xml:space="preserve">פשוט, </w:t>
      </w:r>
      <w:bookmarkStart w:id="4082" w:name="_ETM_Q1_5296085"/>
      <w:bookmarkEnd w:id="4082"/>
      <w:r w:rsidR="006C0B07">
        <w:rPr>
          <w:rFonts w:hint="cs"/>
          <w:rtl/>
        </w:rPr>
        <w:t xml:space="preserve">יש לו </w:t>
      </w:r>
      <w:bookmarkStart w:id="4083" w:name="_ETM_Q1_5312029"/>
      <w:bookmarkEnd w:id="4083"/>
      <w:r w:rsidR="006C0B07">
        <w:rPr>
          <w:rFonts w:hint="cs"/>
          <w:rtl/>
        </w:rPr>
        <w:t>פחות</w:t>
      </w:r>
      <w:r>
        <w:rPr>
          <w:rFonts w:hint="cs"/>
          <w:rtl/>
        </w:rPr>
        <w:t xml:space="preserve"> עורכי </w:t>
      </w:r>
      <w:r>
        <w:rPr>
          <w:rtl/>
        </w:rPr>
        <w:t>דין ורואי חשבון שיכולים אחר כך ללכת לרדוף אחרי המדינה</w:t>
      </w:r>
      <w:r>
        <w:rPr>
          <w:rFonts w:hint="cs"/>
          <w:rtl/>
        </w:rPr>
        <w:t>.</w:t>
      </w:r>
    </w:p>
    <w:p w14:paraId="2C5217AF" w14:textId="77777777" w:rsidR="007213FD" w:rsidRDefault="007213FD" w:rsidP="007213FD">
      <w:pPr>
        <w:rPr>
          <w:rtl/>
        </w:rPr>
      </w:pPr>
    </w:p>
    <w:p w14:paraId="548A15F3" w14:textId="696218EA" w:rsidR="007213FD" w:rsidRDefault="007213FD" w:rsidP="007213FD">
      <w:pPr>
        <w:pStyle w:val="-"/>
        <w:keepNext/>
        <w:rPr>
          <w:rtl/>
        </w:rPr>
      </w:pPr>
      <w:bookmarkStart w:id="4084" w:name="ET_speakercontinue_360551_1058"/>
      <w:r w:rsidRPr="007213FD">
        <w:rPr>
          <w:rStyle w:val="TagStyle"/>
          <w:rtl/>
        </w:rPr>
        <w:t xml:space="preserve"> &lt;&lt; דובר_המשך &gt;&gt; </w:t>
      </w:r>
      <w:r>
        <w:rPr>
          <w:rtl/>
        </w:rPr>
        <w:t>ירון גינדי:</w:t>
      </w:r>
      <w:r w:rsidRPr="007213FD">
        <w:rPr>
          <w:rStyle w:val="TagStyle"/>
          <w:rtl/>
        </w:rPr>
        <w:t xml:space="preserve"> &lt;&lt; דובר_המשך &gt;&gt;</w:t>
      </w:r>
      <w:r>
        <w:rPr>
          <w:rtl/>
        </w:rPr>
        <w:t xml:space="preserve">   </w:t>
      </w:r>
      <w:bookmarkEnd w:id="4084"/>
    </w:p>
    <w:p w14:paraId="479EB138" w14:textId="77777777" w:rsidR="007213FD" w:rsidRDefault="007213FD" w:rsidP="007213FD">
      <w:pPr>
        <w:pStyle w:val="KeepWithNext"/>
        <w:rPr>
          <w:rtl/>
        </w:rPr>
      </w:pPr>
    </w:p>
    <w:p w14:paraId="6A12DFEA" w14:textId="1C527785" w:rsidR="007213FD" w:rsidRDefault="007213FD" w:rsidP="007213FD">
      <w:pPr>
        <w:rPr>
          <w:rtl/>
        </w:rPr>
      </w:pPr>
      <w:bookmarkStart w:id="4085" w:name="_ETM_Q1_5290715"/>
      <w:bookmarkEnd w:id="4085"/>
      <w:r>
        <w:rPr>
          <w:rFonts w:hint="cs"/>
          <w:rtl/>
        </w:rPr>
        <w:t xml:space="preserve">לא הבנתי, </w:t>
      </w:r>
      <w:bookmarkStart w:id="4086" w:name="_ETM_Q1_5305975"/>
      <w:bookmarkEnd w:id="4086"/>
      <w:r>
        <w:rPr>
          <w:rtl/>
        </w:rPr>
        <w:t>לא הבנתי למה</w:t>
      </w:r>
      <w:r>
        <w:rPr>
          <w:rFonts w:hint="cs"/>
          <w:rtl/>
        </w:rPr>
        <w:t>, מה ההבדל ביניהם?</w:t>
      </w:r>
    </w:p>
    <w:p w14:paraId="3673EE11" w14:textId="77777777" w:rsidR="007213FD" w:rsidRDefault="007213FD" w:rsidP="007213FD">
      <w:pPr>
        <w:rPr>
          <w:rtl/>
        </w:rPr>
      </w:pPr>
    </w:p>
    <w:p w14:paraId="2068EF71" w14:textId="4DCB9837" w:rsidR="007213FD" w:rsidRDefault="007213FD" w:rsidP="007213FD">
      <w:pPr>
        <w:pStyle w:val="af6"/>
        <w:keepNext/>
        <w:rPr>
          <w:rtl/>
        </w:rPr>
      </w:pPr>
      <w:bookmarkStart w:id="4087" w:name="ET_yor_4762_1059"/>
      <w:r w:rsidRPr="007213FD">
        <w:rPr>
          <w:rStyle w:val="TagStyle"/>
          <w:rtl/>
        </w:rPr>
        <w:t xml:space="preserve"> &lt;&lt; יור &gt;&gt; </w:t>
      </w:r>
      <w:r>
        <w:rPr>
          <w:rtl/>
        </w:rPr>
        <w:t>היו"ר משה גפני:</w:t>
      </w:r>
      <w:r w:rsidRPr="007213FD">
        <w:rPr>
          <w:rStyle w:val="TagStyle"/>
          <w:rtl/>
        </w:rPr>
        <w:t xml:space="preserve"> &lt;&lt; יור &gt;&gt;</w:t>
      </w:r>
      <w:r>
        <w:rPr>
          <w:rtl/>
        </w:rPr>
        <w:t xml:space="preserve">   </w:t>
      </w:r>
      <w:bookmarkEnd w:id="4087"/>
    </w:p>
    <w:p w14:paraId="17D5C190" w14:textId="77777777" w:rsidR="007213FD" w:rsidRDefault="007213FD" w:rsidP="007213FD">
      <w:pPr>
        <w:pStyle w:val="KeepWithNext"/>
        <w:rPr>
          <w:rtl/>
        </w:rPr>
      </w:pPr>
    </w:p>
    <w:p w14:paraId="63672F83" w14:textId="7991618D" w:rsidR="007213FD" w:rsidRDefault="007213FD" w:rsidP="007213FD">
      <w:pPr>
        <w:rPr>
          <w:rtl/>
        </w:rPr>
      </w:pPr>
      <w:r>
        <w:rPr>
          <w:rFonts w:hint="cs"/>
          <w:rtl/>
        </w:rPr>
        <w:t>תשובה.</w:t>
      </w:r>
      <w:bookmarkStart w:id="4088" w:name="_ETM_Q1_5299695"/>
      <w:bookmarkEnd w:id="4088"/>
      <w:r>
        <w:rPr>
          <w:rtl/>
        </w:rPr>
        <w:t xml:space="preserve"> </w:t>
      </w:r>
    </w:p>
    <w:p w14:paraId="3FC81C7F" w14:textId="77777777" w:rsidR="00CD332D" w:rsidRDefault="00CD332D" w:rsidP="007213FD">
      <w:pPr>
        <w:rPr>
          <w:rFonts w:cstheme="minorBidi"/>
          <w:sz w:val="22"/>
          <w:szCs w:val="22"/>
        </w:rPr>
      </w:pPr>
    </w:p>
    <w:p w14:paraId="719C3AB0" w14:textId="77777777" w:rsidR="006C0B07" w:rsidRDefault="006C0B07" w:rsidP="006C0B07">
      <w:pPr>
        <w:rPr>
          <w:rStyle w:val="TagStyle"/>
          <w:rFonts w:ascii="David" w:hAnsi="David"/>
          <w:u w:val="single"/>
          <w:rtl/>
          <w:lang w:eastAsia="he-IL"/>
        </w:rPr>
      </w:pPr>
      <w:bookmarkStart w:id="4089" w:name="_ETM_Q1_5312810"/>
      <w:bookmarkStart w:id="4090" w:name="_ETM_Q1_5312857"/>
      <w:bookmarkStart w:id="4091" w:name="_ETM_Q1_5318472"/>
      <w:bookmarkEnd w:id="4089"/>
      <w:bookmarkEnd w:id="4090"/>
      <w:bookmarkEnd w:id="4091"/>
    </w:p>
    <w:p w14:paraId="118474B1" w14:textId="77777777" w:rsidR="006C0B07" w:rsidRDefault="006C0B07" w:rsidP="006C0B07">
      <w:pPr>
        <w:pStyle w:val="a4"/>
        <w:keepNext/>
        <w:rPr>
          <w:rtl/>
        </w:rPr>
      </w:pPr>
      <w:bookmarkStart w:id="4092" w:name="ET_speaker_ישי_פרלמן_388"/>
      <w:r w:rsidRPr="006C0B07">
        <w:rPr>
          <w:rStyle w:val="TagStyle"/>
          <w:rtl/>
        </w:rPr>
        <w:t xml:space="preserve"> &lt;&lt; דובר &gt;&gt; </w:t>
      </w:r>
      <w:r>
        <w:rPr>
          <w:rtl/>
        </w:rPr>
        <w:t>ישי פרלמן:</w:t>
      </w:r>
      <w:r w:rsidRPr="006C0B07">
        <w:rPr>
          <w:rStyle w:val="TagStyle"/>
          <w:rtl/>
        </w:rPr>
        <w:t xml:space="preserve"> &lt;&lt; דובר &gt;&gt;</w:t>
      </w:r>
      <w:r>
        <w:rPr>
          <w:rtl/>
        </w:rPr>
        <w:t xml:space="preserve">   </w:t>
      </w:r>
      <w:bookmarkEnd w:id="4092"/>
    </w:p>
    <w:p w14:paraId="217D5C6E" w14:textId="77777777" w:rsidR="006C0B07" w:rsidRDefault="006C0B07" w:rsidP="006C0B07">
      <w:pPr>
        <w:pStyle w:val="KeepWithNext"/>
        <w:rPr>
          <w:rtl/>
          <w:lang w:eastAsia="he-IL"/>
        </w:rPr>
      </w:pPr>
    </w:p>
    <w:p w14:paraId="301DEFF9" w14:textId="79FDEA1C" w:rsidR="007213FD" w:rsidRDefault="006C0B07" w:rsidP="009649ED">
      <w:pPr>
        <w:rPr>
          <w:rtl/>
        </w:rPr>
      </w:pPr>
      <w:bookmarkStart w:id="4093" w:name="_ETM_Q1_5318910"/>
      <w:bookmarkStart w:id="4094" w:name="_ETM_Q1_5318956"/>
      <w:bookmarkEnd w:id="4093"/>
      <w:bookmarkEnd w:id="4094"/>
      <w:r>
        <w:rPr>
          <w:rFonts w:hint="cs"/>
          <w:rtl/>
          <w:lang w:eastAsia="he-IL"/>
        </w:rPr>
        <w:t>זה מה שדבירנו עליו אתמול. בסוף</w:t>
      </w:r>
      <w:r w:rsidR="007213FD">
        <w:rPr>
          <w:rFonts w:hint="cs"/>
          <w:rtl/>
          <w:lang w:eastAsia="he-IL"/>
        </w:rPr>
        <w:t>,</w:t>
      </w:r>
      <w:r>
        <w:rPr>
          <w:rFonts w:hint="cs"/>
          <w:rtl/>
          <w:lang w:eastAsia="he-IL"/>
        </w:rPr>
        <w:t xml:space="preserve"> יש</w:t>
      </w:r>
      <w:r w:rsidR="009649ED">
        <w:rPr>
          <w:rFonts w:hint="cs"/>
          <w:rtl/>
          <w:lang w:eastAsia="he-IL"/>
        </w:rPr>
        <w:t xml:space="preserve"> </w:t>
      </w:r>
      <w:r w:rsidR="009649ED">
        <w:rPr>
          <w:rtl/>
        </w:rPr>
        <w:t>נושה של העסק הזה</w:t>
      </w:r>
      <w:r w:rsidR="007213FD">
        <w:rPr>
          <w:rFonts w:hint="cs"/>
          <w:rtl/>
        </w:rPr>
        <w:t>. הוא</w:t>
      </w:r>
      <w:bookmarkStart w:id="4095" w:name="_ETM_Q1_5312415"/>
      <w:bookmarkEnd w:id="4095"/>
      <w:r w:rsidR="007213FD">
        <w:rPr>
          <w:rFonts w:hint="cs"/>
          <w:rtl/>
        </w:rPr>
        <w:t xml:space="preserve"> </w:t>
      </w:r>
      <w:r w:rsidR="009649ED">
        <w:rPr>
          <w:rtl/>
        </w:rPr>
        <w:t>יכול</w:t>
      </w:r>
      <w:r w:rsidR="007213FD">
        <w:rPr>
          <w:rFonts w:hint="cs"/>
          <w:rtl/>
        </w:rPr>
        <w:t xml:space="preserve"> להיות</w:t>
      </w:r>
      <w:r w:rsidR="009649ED">
        <w:rPr>
          <w:rtl/>
        </w:rPr>
        <w:t xml:space="preserve"> העובד של העסק הזה שרוצה את הכסף שלו</w:t>
      </w:r>
      <w:r w:rsidR="007213FD">
        <w:rPr>
          <w:rFonts w:hint="cs"/>
          <w:rtl/>
        </w:rPr>
        <w:t>,</w:t>
      </w:r>
      <w:r w:rsidR="009649ED">
        <w:rPr>
          <w:rtl/>
        </w:rPr>
        <w:t xml:space="preserve"> של שכר העבודה שלו</w:t>
      </w:r>
      <w:r w:rsidR="007213FD">
        <w:rPr>
          <w:rFonts w:hint="cs"/>
          <w:rtl/>
        </w:rPr>
        <w:t>,</w:t>
      </w:r>
      <w:r w:rsidR="009649ED">
        <w:rPr>
          <w:rtl/>
        </w:rPr>
        <w:t xml:space="preserve"> </w:t>
      </w:r>
      <w:bookmarkStart w:id="4096" w:name="_ETM_Q1_5316162"/>
      <w:bookmarkEnd w:id="4096"/>
      <w:r w:rsidR="009649ED">
        <w:rPr>
          <w:rtl/>
        </w:rPr>
        <w:t>וה</w:t>
      </w:r>
      <w:r w:rsidR="00E1382E">
        <w:rPr>
          <w:rFonts w:hint="cs"/>
          <w:rtl/>
        </w:rPr>
        <w:t>עסק</w:t>
      </w:r>
      <w:r w:rsidR="009649ED">
        <w:rPr>
          <w:rtl/>
        </w:rPr>
        <w:t xml:space="preserve"> לא משלם </w:t>
      </w:r>
      <w:r w:rsidR="007213FD">
        <w:rPr>
          <w:rFonts w:hint="cs"/>
          <w:rtl/>
        </w:rPr>
        <w:t xml:space="preserve">לו </w:t>
      </w:r>
      <w:bookmarkStart w:id="4097" w:name="_ETM_Q1_5318045"/>
      <w:bookmarkEnd w:id="4097"/>
      <w:r w:rsidR="009649ED">
        <w:rPr>
          <w:rtl/>
        </w:rPr>
        <w:t xml:space="preserve">את שכר העבודה </w:t>
      </w:r>
      <w:r w:rsidR="007213FD">
        <w:rPr>
          <w:rFonts w:hint="cs"/>
          <w:rtl/>
        </w:rPr>
        <w:t>ו</w:t>
      </w:r>
      <w:r w:rsidR="009649ED">
        <w:rPr>
          <w:rtl/>
        </w:rPr>
        <w:t xml:space="preserve">הוא לא יקבל את שכר העבודה. </w:t>
      </w:r>
    </w:p>
    <w:p w14:paraId="20C61B2E" w14:textId="77777777" w:rsidR="007213FD" w:rsidRDefault="007213FD" w:rsidP="009649ED">
      <w:pPr>
        <w:rPr>
          <w:rtl/>
        </w:rPr>
      </w:pPr>
    </w:p>
    <w:p w14:paraId="626E46B2" w14:textId="3EF8B059" w:rsidR="007213FD" w:rsidRDefault="007213FD" w:rsidP="007213FD">
      <w:pPr>
        <w:pStyle w:val="af5"/>
        <w:keepNext/>
        <w:rPr>
          <w:rtl/>
        </w:rPr>
      </w:pPr>
      <w:bookmarkStart w:id="4098" w:name="ET_interruption_6255_1063"/>
      <w:r w:rsidRPr="007213FD">
        <w:rPr>
          <w:rStyle w:val="TagStyle"/>
          <w:rtl/>
        </w:rPr>
        <w:t xml:space="preserve"> &lt;&lt; קריאה &gt;&gt; </w:t>
      </w:r>
      <w:r>
        <w:rPr>
          <w:rtl/>
        </w:rPr>
        <w:t>סימון דוידסון (יש עתיד):</w:t>
      </w:r>
      <w:r w:rsidRPr="007213FD">
        <w:rPr>
          <w:rStyle w:val="TagStyle"/>
          <w:rtl/>
        </w:rPr>
        <w:t xml:space="preserve"> &lt;&lt; קריאה &gt;&gt;</w:t>
      </w:r>
      <w:r>
        <w:rPr>
          <w:rtl/>
        </w:rPr>
        <w:t xml:space="preserve">   </w:t>
      </w:r>
      <w:bookmarkEnd w:id="4098"/>
    </w:p>
    <w:p w14:paraId="43C7FD58" w14:textId="77777777" w:rsidR="007213FD" w:rsidRDefault="007213FD" w:rsidP="007213FD">
      <w:pPr>
        <w:pStyle w:val="KeepWithNext"/>
        <w:rPr>
          <w:rtl/>
        </w:rPr>
      </w:pPr>
    </w:p>
    <w:p w14:paraId="70F54E9A" w14:textId="02E23990" w:rsidR="007213FD" w:rsidRPr="007213FD" w:rsidRDefault="007213FD" w:rsidP="007213FD">
      <w:pPr>
        <w:rPr>
          <w:rtl/>
        </w:rPr>
      </w:pPr>
      <w:r>
        <w:rPr>
          <w:rFonts w:hint="cs"/>
          <w:rtl/>
        </w:rPr>
        <w:t>מה ההיגיון פה? אני לא מבין מה ההיגי</w:t>
      </w:r>
      <w:bookmarkStart w:id="4099" w:name="_ETM_Q1_5321465"/>
      <w:bookmarkEnd w:id="4099"/>
      <w:r>
        <w:rPr>
          <w:rFonts w:hint="cs"/>
          <w:rtl/>
        </w:rPr>
        <w:t>ון.</w:t>
      </w:r>
    </w:p>
    <w:p w14:paraId="0868ACE2" w14:textId="77777777" w:rsidR="007213FD" w:rsidRDefault="007213FD" w:rsidP="007213FD">
      <w:pPr>
        <w:rPr>
          <w:rtl/>
        </w:rPr>
      </w:pPr>
    </w:p>
    <w:p w14:paraId="1A6570F0" w14:textId="2F884798" w:rsidR="007213FD" w:rsidRDefault="007213FD" w:rsidP="007213FD">
      <w:pPr>
        <w:pStyle w:val="af5"/>
        <w:keepNext/>
        <w:rPr>
          <w:rtl/>
        </w:rPr>
      </w:pPr>
      <w:bookmarkStart w:id="4100" w:name="ET_interruption_4674_1062"/>
      <w:r w:rsidRPr="007213FD">
        <w:rPr>
          <w:rStyle w:val="TagStyle"/>
          <w:rtl/>
        </w:rPr>
        <w:t xml:space="preserve"> &lt;&lt; קריאה &gt;&gt; </w:t>
      </w:r>
      <w:r>
        <w:rPr>
          <w:rtl/>
        </w:rPr>
        <w:t>חמד עמאר (ישראל ביתנו):</w:t>
      </w:r>
      <w:r w:rsidRPr="007213FD">
        <w:rPr>
          <w:rStyle w:val="TagStyle"/>
          <w:rtl/>
        </w:rPr>
        <w:t xml:space="preserve"> &lt;&lt; קריאה &gt;&gt;</w:t>
      </w:r>
      <w:r>
        <w:rPr>
          <w:rtl/>
        </w:rPr>
        <w:t xml:space="preserve">   </w:t>
      </w:r>
      <w:bookmarkEnd w:id="4100"/>
    </w:p>
    <w:p w14:paraId="598B2F62" w14:textId="77777777" w:rsidR="007213FD" w:rsidRPr="007213FD" w:rsidRDefault="007213FD" w:rsidP="007213FD">
      <w:pPr>
        <w:rPr>
          <w:rtl/>
        </w:rPr>
      </w:pPr>
    </w:p>
    <w:p w14:paraId="73B03111" w14:textId="34D90ACC" w:rsidR="009649ED" w:rsidRDefault="00E1382E" w:rsidP="009649ED">
      <w:pPr>
        <w:rPr>
          <w:rtl/>
        </w:rPr>
      </w:pPr>
      <w:r>
        <w:rPr>
          <w:rFonts w:hint="cs"/>
          <w:rtl/>
        </w:rPr>
        <w:t xml:space="preserve">לעסק עם מחזור של </w:t>
      </w:r>
      <w:r w:rsidR="007213FD">
        <w:rPr>
          <w:rFonts w:hint="cs"/>
          <w:rtl/>
        </w:rPr>
        <w:t>עד</w:t>
      </w:r>
      <w:bookmarkStart w:id="4101" w:name="_ETM_Q1_5324305"/>
      <w:bookmarkEnd w:id="4101"/>
      <w:r w:rsidR="00352D8B">
        <w:rPr>
          <w:rFonts w:hint="cs"/>
          <w:rtl/>
        </w:rPr>
        <w:t xml:space="preserve"> </w:t>
      </w:r>
      <w:r w:rsidR="009649ED">
        <w:rPr>
          <w:rtl/>
        </w:rPr>
        <w:t>25,000</w:t>
      </w:r>
      <w:r w:rsidR="00352D8B">
        <w:rPr>
          <w:rFonts w:hint="cs"/>
          <w:rtl/>
        </w:rPr>
        <w:t xml:space="preserve"> שקלים גם</w:t>
      </w:r>
      <w:r w:rsidR="009649ED">
        <w:rPr>
          <w:rtl/>
        </w:rPr>
        <w:t xml:space="preserve"> יש עובדים.</w:t>
      </w:r>
      <w:bookmarkStart w:id="4102" w:name="_ETM_Q1_5326055"/>
      <w:bookmarkStart w:id="4103" w:name="_ETM_Q1_5329447"/>
      <w:bookmarkEnd w:id="4102"/>
      <w:bookmarkEnd w:id="4103"/>
    </w:p>
    <w:p w14:paraId="767AE554" w14:textId="77777777" w:rsidR="00352D8B" w:rsidRDefault="00352D8B" w:rsidP="009649ED">
      <w:pPr>
        <w:rPr>
          <w:rtl/>
        </w:rPr>
      </w:pPr>
      <w:bookmarkStart w:id="4104" w:name="_ETM_Q1_5329523"/>
      <w:bookmarkEnd w:id="4104"/>
    </w:p>
    <w:p w14:paraId="5C18B1A9" w14:textId="3461A0EE" w:rsidR="00352D8B" w:rsidRDefault="00352D8B" w:rsidP="00352D8B">
      <w:pPr>
        <w:pStyle w:val="af6"/>
        <w:keepNext/>
        <w:rPr>
          <w:rtl/>
        </w:rPr>
      </w:pPr>
      <w:bookmarkStart w:id="4105" w:name="ET_yor_4762_1064"/>
      <w:r w:rsidRPr="00352D8B">
        <w:rPr>
          <w:rStyle w:val="TagStyle"/>
          <w:rtl/>
        </w:rPr>
        <w:t xml:space="preserve"> &lt;&lt; יור &gt;&gt; </w:t>
      </w:r>
      <w:r>
        <w:rPr>
          <w:rtl/>
        </w:rPr>
        <w:t>היו"ר משה גפני:</w:t>
      </w:r>
      <w:r w:rsidRPr="00352D8B">
        <w:rPr>
          <w:rStyle w:val="TagStyle"/>
          <w:rtl/>
        </w:rPr>
        <w:t xml:space="preserve"> &lt;&lt; יור &gt;&gt;</w:t>
      </w:r>
      <w:r>
        <w:rPr>
          <w:rtl/>
        </w:rPr>
        <w:t xml:space="preserve">   </w:t>
      </w:r>
      <w:bookmarkEnd w:id="4105"/>
    </w:p>
    <w:p w14:paraId="3B0E48D7" w14:textId="77777777" w:rsidR="00352D8B" w:rsidRDefault="00352D8B" w:rsidP="00352D8B">
      <w:pPr>
        <w:pStyle w:val="KeepWithNext"/>
        <w:rPr>
          <w:rtl/>
        </w:rPr>
      </w:pPr>
    </w:p>
    <w:p w14:paraId="3D8DBBA5" w14:textId="27A287CC" w:rsidR="00352D8B" w:rsidRPr="00352D8B" w:rsidRDefault="00352D8B" w:rsidP="00352D8B">
      <w:bookmarkStart w:id="4106" w:name="_ETM_Q1_5330509"/>
      <w:bookmarkEnd w:id="4106"/>
      <w:r>
        <w:rPr>
          <w:rFonts w:hint="cs"/>
          <w:rtl/>
        </w:rPr>
        <w:t>דקה, חמד, אני</w:t>
      </w:r>
      <w:bookmarkStart w:id="4107" w:name="_ETM_Q1_5332095"/>
      <w:bookmarkEnd w:id="4107"/>
      <w:r>
        <w:rPr>
          <w:rFonts w:hint="cs"/>
          <w:rtl/>
        </w:rPr>
        <w:t xml:space="preserve"> גם רוצה להבין. כן.</w:t>
      </w:r>
    </w:p>
    <w:p w14:paraId="528AE4D6" w14:textId="77777777" w:rsidR="006C0B07" w:rsidRDefault="006C0B07" w:rsidP="006C0B07">
      <w:pPr>
        <w:rPr>
          <w:rtl/>
        </w:rPr>
      </w:pPr>
      <w:bookmarkStart w:id="4108" w:name="_ETM_Q1_5314232"/>
      <w:bookmarkStart w:id="4109" w:name="_ETM_Q1_5335535"/>
      <w:bookmarkEnd w:id="4108"/>
      <w:bookmarkEnd w:id="4109"/>
    </w:p>
    <w:p w14:paraId="3579CA86" w14:textId="77777777" w:rsidR="006C0B07" w:rsidRDefault="006C0B07" w:rsidP="006C0B07">
      <w:pPr>
        <w:pStyle w:val="af9"/>
        <w:keepNext/>
        <w:rPr>
          <w:rtl/>
        </w:rPr>
      </w:pPr>
      <w:bookmarkStart w:id="4110" w:name="ET_guest_657017_389"/>
      <w:r w:rsidRPr="006C0B07">
        <w:rPr>
          <w:rStyle w:val="TagStyle"/>
          <w:rtl/>
        </w:rPr>
        <w:t xml:space="preserve"> &lt;&lt; אורח &gt;&gt; </w:t>
      </w:r>
      <w:r>
        <w:rPr>
          <w:rtl/>
        </w:rPr>
        <w:t>אמיר דהן:</w:t>
      </w:r>
      <w:r w:rsidRPr="006C0B07">
        <w:rPr>
          <w:rStyle w:val="TagStyle"/>
          <w:rtl/>
        </w:rPr>
        <w:t xml:space="preserve"> &lt;&lt; אורח &gt;&gt;</w:t>
      </w:r>
      <w:r>
        <w:rPr>
          <w:rtl/>
        </w:rPr>
        <w:t xml:space="preserve">   </w:t>
      </w:r>
      <w:bookmarkEnd w:id="4110"/>
    </w:p>
    <w:p w14:paraId="1C5B35EC" w14:textId="77777777" w:rsidR="006C0B07" w:rsidRDefault="006C0B07" w:rsidP="006C0B07">
      <w:pPr>
        <w:pStyle w:val="KeepWithNext"/>
        <w:rPr>
          <w:rtl/>
        </w:rPr>
      </w:pPr>
    </w:p>
    <w:p w14:paraId="01D35451" w14:textId="6CDA6719" w:rsidR="00352D8B" w:rsidRDefault="006C0B07" w:rsidP="006C0B07">
      <w:pPr>
        <w:rPr>
          <w:rtl/>
        </w:rPr>
      </w:pPr>
      <w:r>
        <w:rPr>
          <w:rFonts w:hint="cs"/>
          <w:rtl/>
        </w:rPr>
        <w:t>אנ</w:t>
      </w:r>
      <w:bookmarkStart w:id="4111" w:name="_ETM_Q1_5336066"/>
      <w:bookmarkEnd w:id="4111"/>
      <w:r>
        <w:rPr>
          <w:rFonts w:hint="cs"/>
          <w:rtl/>
        </w:rPr>
        <w:t>י</w:t>
      </w:r>
      <w:bookmarkStart w:id="4112" w:name="_ETM_Q1_5336097"/>
      <w:bookmarkEnd w:id="4112"/>
      <w:r>
        <w:rPr>
          <w:rFonts w:hint="cs"/>
          <w:rtl/>
        </w:rPr>
        <w:t xml:space="preserve"> חייב </w:t>
      </w:r>
      <w:r w:rsidR="00352D8B">
        <w:rPr>
          <w:rFonts w:hint="cs"/>
          <w:rtl/>
        </w:rPr>
        <w:t>להסביר</w:t>
      </w:r>
      <w:bookmarkStart w:id="4113" w:name="_ETM_Q1_5338113"/>
      <w:bookmarkStart w:id="4114" w:name="_ETM_Q1_5330795"/>
      <w:bookmarkEnd w:id="4113"/>
      <w:bookmarkEnd w:id="4114"/>
      <w:r>
        <w:rPr>
          <w:rFonts w:hint="cs"/>
          <w:rtl/>
        </w:rPr>
        <w:t xml:space="preserve"> משהו, תזכרו שיש כאן</w:t>
      </w:r>
      <w:r w:rsidR="009649ED">
        <w:rPr>
          <w:rFonts w:hint="cs"/>
          <w:rtl/>
        </w:rPr>
        <w:t xml:space="preserve"> </w:t>
      </w:r>
      <w:r w:rsidR="009649ED">
        <w:rPr>
          <w:rtl/>
        </w:rPr>
        <w:t>פיצוי שקשור לשכר</w:t>
      </w:r>
      <w:r w:rsidR="00352D8B">
        <w:rPr>
          <w:rFonts w:hint="cs"/>
          <w:rtl/>
        </w:rPr>
        <w:t>.</w:t>
      </w:r>
      <w:r w:rsidR="009649ED">
        <w:rPr>
          <w:rtl/>
        </w:rPr>
        <w:t xml:space="preserve"> באמת יכול להיות שיש עובד שעזב ו</w:t>
      </w:r>
      <w:r w:rsidR="00352D8B">
        <w:rPr>
          <w:rFonts w:hint="cs"/>
          <w:rtl/>
        </w:rPr>
        <w:t>תבע</w:t>
      </w:r>
      <w:r w:rsidR="009649ED">
        <w:rPr>
          <w:rtl/>
        </w:rPr>
        <w:t xml:space="preserve"> ולא יקבל את</w:t>
      </w:r>
      <w:r w:rsidR="00352D8B">
        <w:rPr>
          <w:rFonts w:hint="cs"/>
          <w:rtl/>
        </w:rPr>
        <w:t xml:space="preserve"> - - -</w:t>
      </w:r>
    </w:p>
    <w:p w14:paraId="448F1F1D" w14:textId="77777777" w:rsidR="006C0B07" w:rsidRDefault="006C0B07" w:rsidP="00352D8B">
      <w:pPr>
        <w:ind w:firstLine="0"/>
        <w:rPr>
          <w:rtl/>
        </w:rPr>
      </w:pPr>
      <w:bookmarkStart w:id="4115" w:name="_ETM_Q1_5344582"/>
      <w:bookmarkStart w:id="4116" w:name="_ETM_Q1_5344644"/>
      <w:bookmarkStart w:id="4117" w:name="_ETM_Q1_5337585"/>
      <w:bookmarkEnd w:id="4115"/>
      <w:bookmarkEnd w:id="4116"/>
      <w:bookmarkEnd w:id="4117"/>
    </w:p>
    <w:p w14:paraId="41A97E5E" w14:textId="77777777" w:rsidR="006C0B07" w:rsidRDefault="006C0B07" w:rsidP="006C0B07">
      <w:pPr>
        <w:pStyle w:val="af6"/>
        <w:keepNext/>
        <w:rPr>
          <w:rtl/>
        </w:rPr>
      </w:pPr>
      <w:bookmarkStart w:id="4118" w:name="ET_yor_4762_390"/>
      <w:r w:rsidRPr="006C0B07">
        <w:rPr>
          <w:rStyle w:val="TagStyle"/>
          <w:rtl/>
        </w:rPr>
        <w:t xml:space="preserve"> &lt;&lt; יור &gt;&gt; </w:t>
      </w:r>
      <w:r>
        <w:rPr>
          <w:rtl/>
        </w:rPr>
        <w:t>היו"ר משה גפני:</w:t>
      </w:r>
      <w:r w:rsidRPr="006C0B07">
        <w:rPr>
          <w:rStyle w:val="TagStyle"/>
          <w:rtl/>
        </w:rPr>
        <w:t xml:space="preserve"> &lt;&lt; יור &gt;&gt;</w:t>
      </w:r>
      <w:r>
        <w:rPr>
          <w:rtl/>
        </w:rPr>
        <w:t xml:space="preserve">   </w:t>
      </w:r>
      <w:bookmarkEnd w:id="4118"/>
    </w:p>
    <w:p w14:paraId="1E61A608" w14:textId="77777777" w:rsidR="006C0B07" w:rsidRDefault="006C0B07" w:rsidP="006C0B07">
      <w:pPr>
        <w:pStyle w:val="KeepWithNext"/>
        <w:rPr>
          <w:rtl/>
        </w:rPr>
      </w:pPr>
    </w:p>
    <w:p w14:paraId="232B3821" w14:textId="62E75985" w:rsidR="006C0B07" w:rsidRDefault="006C0B07" w:rsidP="006C0B07">
      <w:pPr>
        <w:rPr>
          <w:rtl/>
        </w:rPr>
      </w:pPr>
      <w:bookmarkStart w:id="4119" w:name="_ETM_Q1_5345738"/>
      <w:bookmarkEnd w:id="4119"/>
      <w:r>
        <w:rPr>
          <w:rFonts w:hint="cs"/>
          <w:rtl/>
        </w:rPr>
        <w:t>מה ההבדל בין שני המקרים?</w:t>
      </w:r>
      <w:r w:rsidR="009649ED">
        <w:rPr>
          <w:rFonts w:hint="cs"/>
          <w:rtl/>
        </w:rPr>
        <w:t xml:space="preserve"> </w:t>
      </w:r>
    </w:p>
    <w:p w14:paraId="4C151ECF" w14:textId="77777777" w:rsidR="006C0B07" w:rsidRDefault="006C0B07" w:rsidP="006C0B07">
      <w:pPr>
        <w:rPr>
          <w:rtl/>
        </w:rPr>
      </w:pPr>
      <w:bookmarkStart w:id="4120" w:name="_ETM_Q1_5349582"/>
      <w:bookmarkStart w:id="4121" w:name="_ETM_Q1_5349645"/>
      <w:bookmarkEnd w:id="4120"/>
      <w:bookmarkEnd w:id="4121"/>
    </w:p>
    <w:p w14:paraId="614BB65A" w14:textId="77777777" w:rsidR="006C0B07" w:rsidRDefault="006C0B07" w:rsidP="006C0B07">
      <w:pPr>
        <w:pStyle w:val="af5"/>
        <w:keepNext/>
        <w:rPr>
          <w:rtl/>
        </w:rPr>
      </w:pPr>
      <w:bookmarkStart w:id="4122" w:name="ET_interruption_6353_391"/>
      <w:r w:rsidRPr="006C0B07">
        <w:rPr>
          <w:rStyle w:val="TagStyle"/>
          <w:rtl/>
        </w:rPr>
        <w:t xml:space="preserve"> &lt;&lt; קריאה &gt;&gt; </w:t>
      </w:r>
      <w:r>
        <w:rPr>
          <w:rtl/>
        </w:rPr>
        <w:t>חנוך דב מלביצקי (הליכוד):</w:t>
      </w:r>
      <w:r w:rsidRPr="006C0B07">
        <w:rPr>
          <w:rStyle w:val="TagStyle"/>
          <w:rtl/>
        </w:rPr>
        <w:t xml:space="preserve"> &lt;&lt; קריאה &gt;&gt;</w:t>
      </w:r>
      <w:r>
        <w:rPr>
          <w:rtl/>
        </w:rPr>
        <w:t xml:space="preserve">   </w:t>
      </w:r>
      <w:bookmarkEnd w:id="4122"/>
    </w:p>
    <w:p w14:paraId="309F7BA7" w14:textId="77777777" w:rsidR="006C0B07" w:rsidRDefault="006C0B07" w:rsidP="006C0B07">
      <w:pPr>
        <w:pStyle w:val="KeepWithNext"/>
        <w:rPr>
          <w:rtl/>
        </w:rPr>
      </w:pPr>
    </w:p>
    <w:p w14:paraId="71579127" w14:textId="646E1DD2" w:rsidR="006C0B07" w:rsidRDefault="006C0B07" w:rsidP="006C0B07">
      <w:pPr>
        <w:rPr>
          <w:rtl/>
        </w:rPr>
      </w:pPr>
      <w:bookmarkStart w:id="4123" w:name="_ETM_Q1_5356173"/>
      <w:bookmarkEnd w:id="4123"/>
      <w:r>
        <w:rPr>
          <w:rFonts w:hint="cs"/>
          <w:rtl/>
        </w:rPr>
        <w:t>ת</w:t>
      </w:r>
      <w:bookmarkStart w:id="4124" w:name="_ETM_Q1_5356433"/>
      <w:bookmarkEnd w:id="4124"/>
      <w:r w:rsidR="00352D8B">
        <w:rPr>
          <w:rFonts w:hint="cs"/>
          <w:rtl/>
        </w:rPr>
        <w:t>חריג שכר עבודה</w:t>
      </w:r>
      <w:r>
        <w:rPr>
          <w:rFonts w:hint="cs"/>
          <w:rtl/>
        </w:rPr>
        <w:t xml:space="preserve"> </w:t>
      </w:r>
      <w:bookmarkStart w:id="4125" w:name="_ETM_Q1_5359162"/>
      <w:bookmarkEnd w:id="4125"/>
      <w:r>
        <w:rPr>
          <w:rFonts w:hint="cs"/>
          <w:rtl/>
        </w:rPr>
        <w:t>ומזונות</w:t>
      </w:r>
      <w:r w:rsidR="00352D8B">
        <w:rPr>
          <w:rFonts w:hint="cs"/>
          <w:rtl/>
        </w:rPr>
        <w:t>, כמו</w:t>
      </w:r>
      <w:bookmarkStart w:id="4126" w:name="_ETM_Q1_5348139"/>
      <w:bookmarkEnd w:id="4126"/>
      <w:r w:rsidR="00352D8B">
        <w:rPr>
          <w:rFonts w:hint="cs"/>
          <w:rtl/>
        </w:rPr>
        <w:t xml:space="preserve"> תמיד.</w:t>
      </w:r>
      <w:bookmarkStart w:id="4127" w:name="_ETM_Q1_5342748"/>
      <w:bookmarkEnd w:id="4127"/>
    </w:p>
    <w:p w14:paraId="1E12A999" w14:textId="77777777" w:rsidR="00352D8B" w:rsidRDefault="00352D8B" w:rsidP="006C0B07">
      <w:pPr>
        <w:rPr>
          <w:rtl/>
        </w:rPr>
      </w:pPr>
      <w:bookmarkStart w:id="4128" w:name="_ETM_Q1_5342824"/>
      <w:bookmarkEnd w:id="4128"/>
    </w:p>
    <w:p w14:paraId="058CABE3" w14:textId="68458317" w:rsidR="00352D8B" w:rsidRDefault="00352D8B" w:rsidP="00352D8B">
      <w:pPr>
        <w:pStyle w:val="af6"/>
        <w:keepNext/>
        <w:rPr>
          <w:rtl/>
        </w:rPr>
      </w:pPr>
      <w:bookmarkStart w:id="4129" w:name="ET_yor_4762_1065"/>
      <w:r w:rsidRPr="00352D8B">
        <w:rPr>
          <w:rStyle w:val="TagStyle"/>
          <w:rtl/>
        </w:rPr>
        <w:t xml:space="preserve"> &lt;&lt; יור &gt;&gt; </w:t>
      </w:r>
      <w:r>
        <w:rPr>
          <w:rtl/>
        </w:rPr>
        <w:t>היו"ר משה גפני:</w:t>
      </w:r>
      <w:r w:rsidRPr="00352D8B">
        <w:rPr>
          <w:rStyle w:val="TagStyle"/>
          <w:rtl/>
        </w:rPr>
        <w:t xml:space="preserve"> &lt;&lt; יור &gt;&gt;</w:t>
      </w:r>
      <w:r>
        <w:rPr>
          <w:rtl/>
        </w:rPr>
        <w:t xml:space="preserve">   </w:t>
      </w:r>
      <w:bookmarkEnd w:id="4129"/>
    </w:p>
    <w:p w14:paraId="37325422" w14:textId="77777777" w:rsidR="00352D8B" w:rsidRDefault="00352D8B" w:rsidP="00352D8B">
      <w:pPr>
        <w:pStyle w:val="KeepWithNext"/>
        <w:rPr>
          <w:rtl/>
        </w:rPr>
      </w:pPr>
    </w:p>
    <w:p w14:paraId="589470E4" w14:textId="251E9101" w:rsidR="00352D8B" w:rsidRDefault="00352D8B" w:rsidP="00352D8B">
      <w:pPr>
        <w:rPr>
          <w:rtl/>
        </w:rPr>
      </w:pPr>
      <w:bookmarkStart w:id="4130" w:name="_ETM_Q1_5343785"/>
      <w:bookmarkEnd w:id="4130"/>
      <w:r>
        <w:rPr>
          <w:rFonts w:hint="cs"/>
          <w:rtl/>
        </w:rPr>
        <w:t>מה ההבדל?</w:t>
      </w:r>
    </w:p>
    <w:p w14:paraId="37C6C749" w14:textId="77777777" w:rsidR="00352D8B" w:rsidRDefault="00352D8B" w:rsidP="00352D8B">
      <w:pPr>
        <w:rPr>
          <w:rtl/>
        </w:rPr>
      </w:pPr>
    </w:p>
    <w:p w14:paraId="58008F6F" w14:textId="77777777" w:rsidR="00352D8B" w:rsidRDefault="00352D8B" w:rsidP="00352D8B">
      <w:pPr>
        <w:pStyle w:val="af5"/>
        <w:keepNext/>
        <w:rPr>
          <w:rtl/>
        </w:rPr>
      </w:pPr>
      <w:r w:rsidRPr="006C0B07">
        <w:rPr>
          <w:rStyle w:val="TagStyle"/>
          <w:rtl/>
        </w:rPr>
        <w:t xml:space="preserve">&lt;&lt; קריאה &gt;&gt; </w:t>
      </w:r>
      <w:r>
        <w:rPr>
          <w:rtl/>
        </w:rPr>
        <w:t>חנוך דב מלביצקי (הליכוד):</w:t>
      </w:r>
      <w:r w:rsidRPr="006C0B07">
        <w:rPr>
          <w:rStyle w:val="TagStyle"/>
          <w:rtl/>
        </w:rPr>
        <w:t xml:space="preserve"> &lt;&lt; קריאה &gt;&gt;</w:t>
      </w:r>
      <w:r>
        <w:rPr>
          <w:rtl/>
        </w:rPr>
        <w:t xml:space="preserve">   </w:t>
      </w:r>
    </w:p>
    <w:p w14:paraId="46D4E468" w14:textId="77777777" w:rsidR="00352D8B" w:rsidRDefault="00352D8B" w:rsidP="00352D8B">
      <w:pPr>
        <w:pStyle w:val="KeepWithNext"/>
        <w:rPr>
          <w:rtl/>
        </w:rPr>
      </w:pPr>
      <w:bookmarkStart w:id="4131" w:name="_ETM_Q1_5343395"/>
      <w:bookmarkEnd w:id="4131"/>
    </w:p>
    <w:p w14:paraId="5E6FBA43" w14:textId="2D2D9136" w:rsidR="00352D8B" w:rsidRDefault="00352D8B" w:rsidP="00352D8B">
      <w:pPr>
        <w:rPr>
          <w:rtl/>
        </w:rPr>
      </w:pPr>
      <w:r>
        <w:rPr>
          <w:rFonts w:hint="cs"/>
          <w:rtl/>
        </w:rPr>
        <w:t>תחריג את שני הדברים האלה וכל השאר מוגן.</w:t>
      </w:r>
    </w:p>
    <w:p w14:paraId="5B68624A" w14:textId="77777777" w:rsidR="00352D8B" w:rsidRDefault="00352D8B" w:rsidP="00352D8B">
      <w:pPr>
        <w:rPr>
          <w:rtl/>
        </w:rPr>
      </w:pPr>
    </w:p>
    <w:p w14:paraId="78757714" w14:textId="4445A048" w:rsidR="00352D8B" w:rsidRDefault="00352D8B" w:rsidP="00352D8B">
      <w:pPr>
        <w:pStyle w:val="af6"/>
        <w:keepNext/>
        <w:rPr>
          <w:rtl/>
        </w:rPr>
      </w:pPr>
      <w:bookmarkStart w:id="4132" w:name="ET_yor_4762_1067"/>
      <w:r w:rsidRPr="00352D8B">
        <w:rPr>
          <w:rStyle w:val="TagStyle"/>
          <w:rtl/>
        </w:rPr>
        <w:t xml:space="preserve"> &lt;&lt; יור &gt;&gt; </w:t>
      </w:r>
      <w:r>
        <w:rPr>
          <w:rtl/>
        </w:rPr>
        <w:t>היו"ר משה גפני:</w:t>
      </w:r>
      <w:r w:rsidRPr="00352D8B">
        <w:rPr>
          <w:rStyle w:val="TagStyle"/>
          <w:rtl/>
        </w:rPr>
        <w:t xml:space="preserve"> &lt;&lt; יור &gt;&gt;</w:t>
      </w:r>
      <w:r>
        <w:rPr>
          <w:rtl/>
        </w:rPr>
        <w:t xml:space="preserve">   </w:t>
      </w:r>
      <w:bookmarkEnd w:id="4132"/>
    </w:p>
    <w:p w14:paraId="61D8CDA3" w14:textId="77777777" w:rsidR="00352D8B" w:rsidRDefault="00352D8B" w:rsidP="00352D8B">
      <w:pPr>
        <w:pStyle w:val="KeepWithNext"/>
        <w:rPr>
          <w:rtl/>
        </w:rPr>
      </w:pPr>
    </w:p>
    <w:p w14:paraId="172460D7" w14:textId="36008694" w:rsidR="00352D8B" w:rsidRDefault="00352D8B" w:rsidP="00352D8B">
      <w:pPr>
        <w:rPr>
          <w:rtl/>
        </w:rPr>
      </w:pPr>
      <w:r>
        <w:rPr>
          <w:rFonts w:hint="cs"/>
          <w:rtl/>
        </w:rPr>
        <w:t>מה ההבדל בין שני המקרים?</w:t>
      </w:r>
      <w:bookmarkStart w:id="4133" w:name="_ETM_Q1_5345845"/>
      <w:bookmarkEnd w:id="4133"/>
    </w:p>
    <w:p w14:paraId="42A6CDB6" w14:textId="77777777" w:rsidR="00352D8B" w:rsidRDefault="00352D8B" w:rsidP="00352D8B">
      <w:pPr>
        <w:rPr>
          <w:rtl/>
        </w:rPr>
      </w:pPr>
    </w:p>
    <w:p w14:paraId="5C5B0D68" w14:textId="0DC9BC3D" w:rsidR="00352D8B" w:rsidRDefault="00352D8B" w:rsidP="00352D8B">
      <w:pPr>
        <w:pStyle w:val="a4"/>
        <w:keepNext/>
        <w:rPr>
          <w:rtl/>
        </w:rPr>
      </w:pPr>
      <w:bookmarkStart w:id="4134" w:name="ET_speaker_ישי_פרלמן_1068"/>
      <w:r w:rsidRPr="00352D8B">
        <w:rPr>
          <w:rStyle w:val="TagStyle"/>
          <w:rtl/>
        </w:rPr>
        <w:t xml:space="preserve"> &lt;&lt; דובר &gt;&gt; </w:t>
      </w:r>
      <w:r>
        <w:rPr>
          <w:rtl/>
        </w:rPr>
        <w:t>ישי פרלמן:</w:t>
      </w:r>
      <w:r w:rsidRPr="00352D8B">
        <w:rPr>
          <w:rStyle w:val="TagStyle"/>
          <w:rtl/>
        </w:rPr>
        <w:t xml:space="preserve"> &lt;&lt; דובר &gt;&gt;</w:t>
      </w:r>
      <w:r>
        <w:rPr>
          <w:rtl/>
        </w:rPr>
        <w:t xml:space="preserve">   </w:t>
      </w:r>
      <w:bookmarkEnd w:id="4134"/>
    </w:p>
    <w:p w14:paraId="1BEF4E9A" w14:textId="77777777" w:rsidR="00352D8B" w:rsidRDefault="00352D8B" w:rsidP="00352D8B">
      <w:pPr>
        <w:pStyle w:val="KeepWithNext"/>
        <w:rPr>
          <w:rtl/>
        </w:rPr>
      </w:pPr>
    </w:p>
    <w:p w14:paraId="5A54D3FD" w14:textId="63387A62" w:rsidR="00352D8B" w:rsidRPr="00352D8B" w:rsidRDefault="00352D8B" w:rsidP="00352D8B">
      <w:pPr>
        <w:rPr>
          <w:rtl/>
        </w:rPr>
      </w:pPr>
      <w:r>
        <w:rPr>
          <w:rFonts w:hint="cs"/>
          <w:rtl/>
        </w:rPr>
        <w:t xml:space="preserve">קודם כול, סביר שלעוסק קטן לא יהיה </w:t>
      </w:r>
      <w:bookmarkStart w:id="4135" w:name="_ETM_Q1_5348535"/>
      <w:bookmarkStart w:id="4136" w:name="_ETM_Q1_5350061"/>
      <w:bookmarkEnd w:id="4135"/>
      <w:bookmarkEnd w:id="4136"/>
      <w:r>
        <w:rPr>
          <w:rFonts w:hint="cs"/>
          <w:rtl/>
        </w:rPr>
        <w:t>- - - מעל 300,000 שקלים - - -</w:t>
      </w:r>
      <w:bookmarkStart w:id="4137" w:name="_ETM_Q1_5351685"/>
      <w:bookmarkEnd w:id="4137"/>
    </w:p>
    <w:p w14:paraId="47687D0E" w14:textId="77777777" w:rsidR="006C0B07" w:rsidRDefault="006C0B07" w:rsidP="006C0B07">
      <w:pPr>
        <w:rPr>
          <w:rtl/>
        </w:rPr>
      </w:pPr>
      <w:bookmarkStart w:id="4138" w:name="_ETM_Q1_5360772"/>
      <w:bookmarkStart w:id="4139" w:name="_ETM_Q1_5360818"/>
      <w:bookmarkStart w:id="4140" w:name="_ETM_Q1_5340305"/>
      <w:bookmarkEnd w:id="4138"/>
      <w:bookmarkEnd w:id="4139"/>
      <w:bookmarkEnd w:id="4140"/>
    </w:p>
    <w:p w14:paraId="0E924D8B" w14:textId="77777777" w:rsidR="006C0B07" w:rsidRDefault="006C0B07" w:rsidP="006C0B07">
      <w:pPr>
        <w:pStyle w:val="af5"/>
        <w:keepNext/>
        <w:rPr>
          <w:rtl/>
        </w:rPr>
      </w:pPr>
      <w:bookmarkStart w:id="4141" w:name="ET_interruption_4674_392"/>
      <w:r w:rsidRPr="006C0B07">
        <w:rPr>
          <w:rStyle w:val="TagStyle"/>
          <w:rtl/>
        </w:rPr>
        <w:t xml:space="preserve"> &lt;&lt; קריאה &gt;&gt; </w:t>
      </w:r>
      <w:r>
        <w:rPr>
          <w:rtl/>
        </w:rPr>
        <w:t>חמד עמאר (ישראל ביתנו):</w:t>
      </w:r>
      <w:r w:rsidRPr="006C0B07">
        <w:rPr>
          <w:rStyle w:val="TagStyle"/>
          <w:rtl/>
        </w:rPr>
        <w:t xml:space="preserve"> &lt;&lt; קריאה &gt;&gt;</w:t>
      </w:r>
      <w:r>
        <w:rPr>
          <w:rtl/>
        </w:rPr>
        <w:t xml:space="preserve">   </w:t>
      </w:r>
      <w:bookmarkEnd w:id="4141"/>
    </w:p>
    <w:p w14:paraId="1DB57D9A" w14:textId="77777777" w:rsidR="006C0B07" w:rsidRDefault="006C0B07" w:rsidP="006C0B07">
      <w:pPr>
        <w:pStyle w:val="KeepWithNext"/>
        <w:rPr>
          <w:rtl/>
        </w:rPr>
      </w:pPr>
    </w:p>
    <w:p w14:paraId="42368E00" w14:textId="43EBEE88" w:rsidR="00352D8B" w:rsidRDefault="006C0B07" w:rsidP="00352D8B">
      <w:pPr>
        <w:rPr>
          <w:rtl/>
        </w:rPr>
      </w:pPr>
      <w:bookmarkStart w:id="4142" w:name="_ETM_Q1_5363735"/>
      <w:bookmarkEnd w:id="4142"/>
      <w:r>
        <w:rPr>
          <w:rFonts w:hint="cs"/>
          <w:rtl/>
        </w:rPr>
        <w:t>הייתה הצעה טובה</w:t>
      </w:r>
      <w:r w:rsidR="00352D8B">
        <w:rPr>
          <w:rFonts w:hint="cs"/>
          <w:rtl/>
        </w:rPr>
        <w:t>,</w:t>
      </w:r>
      <w:r>
        <w:rPr>
          <w:rFonts w:hint="cs"/>
          <w:rtl/>
        </w:rPr>
        <w:t xml:space="preserve"> ששמעתי עכשיו</w:t>
      </w:r>
      <w:r w:rsidR="00352D8B">
        <w:rPr>
          <w:rFonts w:hint="cs"/>
          <w:rtl/>
        </w:rPr>
        <w:t>, שכר - - -</w:t>
      </w:r>
    </w:p>
    <w:p w14:paraId="0EC7651D" w14:textId="77777777" w:rsidR="00352D8B" w:rsidRDefault="00352D8B" w:rsidP="00352D8B">
      <w:pPr>
        <w:rPr>
          <w:rtl/>
        </w:rPr>
      </w:pPr>
    </w:p>
    <w:p w14:paraId="250BB7E8" w14:textId="189B92E3" w:rsidR="00352D8B" w:rsidRDefault="00352D8B" w:rsidP="00352D8B">
      <w:pPr>
        <w:pStyle w:val="af5"/>
        <w:keepNext/>
        <w:rPr>
          <w:rtl/>
        </w:rPr>
      </w:pPr>
      <w:bookmarkStart w:id="4143" w:name="ET_interruption_6353_1069"/>
      <w:r w:rsidRPr="00352D8B">
        <w:rPr>
          <w:rStyle w:val="TagStyle"/>
          <w:rtl/>
        </w:rPr>
        <w:t xml:space="preserve"> &lt;&lt; קריאה &gt;&gt; </w:t>
      </w:r>
      <w:r>
        <w:rPr>
          <w:rtl/>
        </w:rPr>
        <w:t>חנוך דב מלביצקי (הליכוד):</w:t>
      </w:r>
      <w:r w:rsidRPr="00352D8B">
        <w:rPr>
          <w:rStyle w:val="TagStyle"/>
          <w:rtl/>
        </w:rPr>
        <w:t xml:space="preserve"> &lt;&lt; קריאה &gt;&gt;</w:t>
      </w:r>
      <w:r>
        <w:rPr>
          <w:rtl/>
        </w:rPr>
        <w:t xml:space="preserve">   </w:t>
      </w:r>
      <w:bookmarkEnd w:id="4143"/>
    </w:p>
    <w:p w14:paraId="07D2DD37" w14:textId="77777777" w:rsidR="00352D8B" w:rsidRDefault="00352D8B" w:rsidP="00352D8B">
      <w:pPr>
        <w:pStyle w:val="KeepWithNext"/>
        <w:rPr>
          <w:rtl/>
        </w:rPr>
      </w:pPr>
    </w:p>
    <w:p w14:paraId="77BA7239" w14:textId="7BB3CFF2" w:rsidR="00352D8B" w:rsidRPr="00352D8B" w:rsidRDefault="00352D8B" w:rsidP="00352D8B">
      <w:pPr>
        <w:rPr>
          <w:rtl/>
        </w:rPr>
      </w:pPr>
      <w:bookmarkStart w:id="4144" w:name="_ETM_Q1_5355774"/>
      <w:bookmarkStart w:id="4145" w:name="_ETM_Q1_5355843"/>
      <w:bookmarkEnd w:id="4144"/>
      <w:bookmarkEnd w:id="4145"/>
      <w:r>
        <w:rPr>
          <w:rFonts w:hint="cs"/>
          <w:rtl/>
        </w:rPr>
        <w:t>שכר עבודה ומזונות</w:t>
      </w:r>
      <w:bookmarkStart w:id="4146" w:name="_ETM_Q1_5356955"/>
      <w:bookmarkEnd w:id="4146"/>
      <w:r>
        <w:rPr>
          <w:rFonts w:hint="cs"/>
          <w:rtl/>
        </w:rPr>
        <w:t xml:space="preserve"> </w:t>
      </w:r>
      <w:r>
        <w:rPr>
          <w:rtl/>
        </w:rPr>
        <w:t>–</w:t>
      </w:r>
      <w:r>
        <w:rPr>
          <w:rFonts w:hint="cs"/>
          <w:rtl/>
        </w:rPr>
        <w:t xml:space="preserve"> תחריג</w:t>
      </w:r>
      <w:bookmarkStart w:id="4147" w:name="_ETM_Q1_5357925"/>
      <w:bookmarkEnd w:id="4147"/>
      <w:r>
        <w:rPr>
          <w:rFonts w:hint="cs"/>
          <w:rtl/>
        </w:rPr>
        <w:t>, כל השאר מוגן.</w:t>
      </w:r>
      <w:bookmarkStart w:id="4148" w:name="_ETM_Q1_5360755"/>
      <w:bookmarkEnd w:id="4148"/>
    </w:p>
    <w:p w14:paraId="28812611" w14:textId="77777777" w:rsidR="00352D8B" w:rsidRDefault="00352D8B" w:rsidP="00352D8B">
      <w:pPr>
        <w:rPr>
          <w:rtl/>
        </w:rPr>
      </w:pPr>
    </w:p>
    <w:p w14:paraId="35E89589" w14:textId="074F6850" w:rsidR="00352D8B" w:rsidRDefault="00352D8B" w:rsidP="00352D8B">
      <w:pPr>
        <w:pStyle w:val="af5"/>
        <w:keepNext/>
        <w:rPr>
          <w:rtl/>
        </w:rPr>
      </w:pPr>
      <w:bookmarkStart w:id="4149" w:name="ET_interruption_4674_1070"/>
      <w:r w:rsidRPr="00352D8B">
        <w:rPr>
          <w:rStyle w:val="TagStyle"/>
          <w:rtl/>
        </w:rPr>
        <w:t xml:space="preserve"> &lt;&lt; קריאה &gt;&gt; </w:t>
      </w:r>
      <w:r>
        <w:rPr>
          <w:rtl/>
        </w:rPr>
        <w:t>חמד עמאר (ישראל ביתנו):</w:t>
      </w:r>
      <w:r w:rsidRPr="00352D8B">
        <w:rPr>
          <w:rStyle w:val="TagStyle"/>
          <w:rtl/>
        </w:rPr>
        <w:t xml:space="preserve"> &lt;&lt; קריאה &gt;&gt;</w:t>
      </w:r>
      <w:r>
        <w:rPr>
          <w:rtl/>
        </w:rPr>
        <w:t xml:space="preserve">   </w:t>
      </w:r>
      <w:bookmarkEnd w:id="4149"/>
    </w:p>
    <w:p w14:paraId="2D629950" w14:textId="77777777" w:rsidR="00352D8B" w:rsidRDefault="00352D8B" w:rsidP="00352D8B">
      <w:pPr>
        <w:pStyle w:val="KeepWithNext"/>
        <w:rPr>
          <w:rtl/>
        </w:rPr>
      </w:pPr>
    </w:p>
    <w:p w14:paraId="3454F876" w14:textId="68D82026" w:rsidR="009649ED" w:rsidRDefault="00352D8B" w:rsidP="00352D8B">
      <w:pPr>
        <w:rPr>
          <w:rFonts w:cstheme="minorBidi"/>
          <w:sz w:val="22"/>
          <w:szCs w:val="22"/>
        </w:rPr>
      </w:pPr>
      <w:bookmarkStart w:id="4150" w:name="_ETM_Q1_5353935"/>
      <w:bookmarkEnd w:id="4150"/>
      <w:r>
        <w:rPr>
          <w:rFonts w:hint="cs"/>
          <w:rtl/>
        </w:rPr>
        <w:t xml:space="preserve">תחריג </w:t>
      </w:r>
      <w:r w:rsidR="006C0B07">
        <w:rPr>
          <w:rFonts w:hint="cs"/>
          <w:rtl/>
        </w:rPr>
        <w:t xml:space="preserve">שכר </w:t>
      </w:r>
      <w:r>
        <w:rPr>
          <w:rFonts w:hint="cs"/>
          <w:rtl/>
        </w:rPr>
        <w:t xml:space="preserve">עבודה </w:t>
      </w:r>
      <w:r w:rsidR="006C0B07">
        <w:rPr>
          <w:rFonts w:hint="cs"/>
          <w:rtl/>
        </w:rPr>
        <w:t>ומזונות</w:t>
      </w:r>
      <w:r>
        <w:rPr>
          <w:rFonts w:hint="cs"/>
          <w:rtl/>
        </w:rPr>
        <w:t>, וכל השאר - - - כי</w:t>
      </w:r>
      <w:bookmarkStart w:id="4151" w:name="_ETM_Q1_5359175"/>
      <w:bookmarkEnd w:id="4151"/>
      <w:r>
        <w:rPr>
          <w:rFonts w:hint="cs"/>
          <w:rtl/>
        </w:rPr>
        <w:t xml:space="preserve"> </w:t>
      </w:r>
      <w:r w:rsidR="009649ED">
        <w:rPr>
          <w:rtl/>
        </w:rPr>
        <w:t xml:space="preserve">אתה מדבר על נזק ישיר, </w:t>
      </w:r>
      <w:r>
        <w:rPr>
          <w:rFonts w:hint="cs"/>
          <w:rtl/>
        </w:rPr>
        <w:t>כ</w:t>
      </w:r>
      <w:bookmarkStart w:id="4152" w:name="_ETM_Q1_5363245"/>
      <w:bookmarkEnd w:id="4152"/>
      <w:r w:rsidR="009649ED">
        <w:rPr>
          <w:rtl/>
        </w:rPr>
        <w:t xml:space="preserve">שהבן אדם רוצה לשקם את עצמו ולצאת </w:t>
      </w:r>
      <w:r>
        <w:rPr>
          <w:rFonts w:hint="cs"/>
          <w:rtl/>
        </w:rPr>
        <w:t xml:space="preserve">בחזרה </w:t>
      </w:r>
      <w:bookmarkStart w:id="4153" w:name="_ETM_Q1_5373241"/>
      <w:bookmarkEnd w:id="4153"/>
      <w:r w:rsidR="009649ED">
        <w:rPr>
          <w:rtl/>
        </w:rPr>
        <w:t>לעבודה</w:t>
      </w:r>
      <w:bookmarkStart w:id="4154" w:name="_ETM_Q1_5368535"/>
      <w:bookmarkEnd w:id="4154"/>
      <w:r>
        <w:rPr>
          <w:rFonts w:hint="cs"/>
          <w:rtl/>
        </w:rPr>
        <w:t>.</w:t>
      </w:r>
    </w:p>
    <w:p w14:paraId="5DF5084C" w14:textId="77777777" w:rsidR="006C0B07" w:rsidRDefault="006C0B07" w:rsidP="006C0B07">
      <w:pPr>
        <w:rPr>
          <w:rtl/>
        </w:rPr>
      </w:pPr>
      <w:bookmarkStart w:id="4155" w:name="_ETM_Q1_5372924"/>
      <w:bookmarkStart w:id="4156" w:name="_ETM_Q1_5372971"/>
      <w:bookmarkStart w:id="4157" w:name="_ETM_Q1_5373924"/>
      <w:bookmarkEnd w:id="4155"/>
      <w:bookmarkEnd w:id="4156"/>
      <w:bookmarkEnd w:id="4157"/>
    </w:p>
    <w:p w14:paraId="1C4C2F57" w14:textId="77777777" w:rsidR="006C0B07" w:rsidRDefault="006C0B07" w:rsidP="006C0B07">
      <w:pPr>
        <w:pStyle w:val="a4"/>
        <w:keepNext/>
        <w:rPr>
          <w:rtl/>
        </w:rPr>
      </w:pPr>
      <w:bookmarkStart w:id="4158" w:name="ET_speaker_ישי_פרלמן_393"/>
      <w:r w:rsidRPr="006C0B07">
        <w:rPr>
          <w:rStyle w:val="TagStyle"/>
          <w:rtl/>
        </w:rPr>
        <w:t xml:space="preserve"> &lt;&lt; דובר &gt;&gt; </w:t>
      </w:r>
      <w:r>
        <w:rPr>
          <w:rtl/>
        </w:rPr>
        <w:t>ישי פרלמן:</w:t>
      </w:r>
      <w:r w:rsidRPr="006C0B07">
        <w:rPr>
          <w:rStyle w:val="TagStyle"/>
          <w:rtl/>
        </w:rPr>
        <w:t xml:space="preserve"> &lt;&lt; דובר &gt;&gt;</w:t>
      </w:r>
      <w:r>
        <w:rPr>
          <w:rtl/>
        </w:rPr>
        <w:t xml:space="preserve">   </w:t>
      </w:r>
      <w:bookmarkEnd w:id="4158"/>
    </w:p>
    <w:p w14:paraId="31C0ED61" w14:textId="77777777" w:rsidR="006C0B07" w:rsidRDefault="006C0B07" w:rsidP="006C0B07">
      <w:pPr>
        <w:pStyle w:val="KeepWithNext"/>
        <w:rPr>
          <w:rtl/>
        </w:rPr>
      </w:pPr>
    </w:p>
    <w:p w14:paraId="515F74BC" w14:textId="77777777" w:rsidR="006C0B07" w:rsidRDefault="006C0B07" w:rsidP="006C0B07">
      <w:pPr>
        <w:rPr>
          <w:rtl/>
        </w:rPr>
      </w:pPr>
      <w:bookmarkStart w:id="4159" w:name="_ETM_Q1_5374330"/>
      <w:bookmarkStart w:id="4160" w:name="_ETM_Q1_5374362"/>
      <w:bookmarkEnd w:id="4159"/>
      <w:bookmarkEnd w:id="4160"/>
      <w:r>
        <w:rPr>
          <w:rFonts w:hint="cs"/>
          <w:rtl/>
        </w:rPr>
        <w:t xml:space="preserve">הנזק פה </w:t>
      </w:r>
      <w:bookmarkStart w:id="4161" w:name="_ETM_Q1_5375284"/>
      <w:bookmarkEnd w:id="4161"/>
      <w:r>
        <w:rPr>
          <w:rFonts w:hint="cs"/>
          <w:rtl/>
        </w:rPr>
        <w:t>עקיף, זה לא ישיר.</w:t>
      </w:r>
    </w:p>
    <w:p w14:paraId="560E299C" w14:textId="77777777" w:rsidR="006C0B07" w:rsidRDefault="006C0B07" w:rsidP="006C0B07">
      <w:pPr>
        <w:rPr>
          <w:rtl/>
        </w:rPr>
      </w:pPr>
      <w:bookmarkStart w:id="4162" w:name="_ETM_Q1_5377159"/>
      <w:bookmarkStart w:id="4163" w:name="_ETM_Q1_5377206"/>
      <w:bookmarkEnd w:id="4162"/>
      <w:bookmarkEnd w:id="4163"/>
    </w:p>
    <w:p w14:paraId="785F334A" w14:textId="77777777" w:rsidR="006C0B07" w:rsidRDefault="006C0B07" w:rsidP="006C0B07">
      <w:pPr>
        <w:pStyle w:val="af5"/>
        <w:keepNext/>
        <w:rPr>
          <w:rtl/>
        </w:rPr>
      </w:pPr>
      <w:bookmarkStart w:id="4164" w:name="ET_interruption_4674_394"/>
      <w:r w:rsidRPr="006C0B07">
        <w:rPr>
          <w:rStyle w:val="TagStyle"/>
          <w:rtl/>
        </w:rPr>
        <w:t xml:space="preserve"> &lt;&lt; קריאה &gt;&gt; </w:t>
      </w:r>
      <w:r>
        <w:rPr>
          <w:rtl/>
        </w:rPr>
        <w:t>חמד עמאר (ישראל ביתנו):</w:t>
      </w:r>
      <w:r w:rsidRPr="006C0B07">
        <w:rPr>
          <w:rStyle w:val="TagStyle"/>
          <w:rtl/>
        </w:rPr>
        <w:t xml:space="preserve"> &lt;&lt; קריאה &gt;&gt;</w:t>
      </w:r>
      <w:r>
        <w:rPr>
          <w:rtl/>
        </w:rPr>
        <w:t xml:space="preserve">   </w:t>
      </w:r>
      <w:bookmarkEnd w:id="4164"/>
    </w:p>
    <w:p w14:paraId="773F941E" w14:textId="77777777" w:rsidR="006C0B07" w:rsidRDefault="006C0B07" w:rsidP="006C0B07">
      <w:pPr>
        <w:pStyle w:val="KeepWithNext"/>
        <w:rPr>
          <w:rtl/>
        </w:rPr>
      </w:pPr>
    </w:p>
    <w:p w14:paraId="696B1188" w14:textId="70F7AB01" w:rsidR="009649ED" w:rsidRDefault="00352D8B" w:rsidP="009649ED">
      <w:pPr>
        <w:rPr>
          <w:rFonts w:cstheme="minorBidi"/>
          <w:sz w:val="22"/>
          <w:szCs w:val="22"/>
        </w:rPr>
      </w:pPr>
      <w:bookmarkStart w:id="4165" w:name="_ETM_Q1_5379180"/>
      <w:bookmarkEnd w:id="4165"/>
      <w:r>
        <w:rPr>
          <w:rFonts w:hint="cs"/>
          <w:rtl/>
        </w:rPr>
        <w:t xml:space="preserve">לא חשוב, אני מכליל </w:t>
      </w:r>
      <w:bookmarkStart w:id="4166" w:name="_ETM_Q1_5372105"/>
      <w:bookmarkEnd w:id="4166"/>
      <w:r w:rsidR="006C0B07">
        <w:rPr>
          <w:rFonts w:hint="cs"/>
          <w:rtl/>
        </w:rPr>
        <w:t>גם נזק עקיף</w:t>
      </w:r>
      <w:r>
        <w:rPr>
          <w:rFonts w:hint="cs"/>
          <w:rtl/>
        </w:rPr>
        <w:t>.</w:t>
      </w:r>
      <w:r w:rsidR="009649ED">
        <w:rPr>
          <w:rFonts w:hint="cs"/>
          <w:rtl/>
        </w:rPr>
        <w:t xml:space="preserve"> </w:t>
      </w:r>
      <w:r w:rsidR="009649ED">
        <w:rPr>
          <w:rtl/>
        </w:rPr>
        <w:t>הוא רוצה לשפר את עצמו ולצאת בחזרה לעבודה, והוא יכול לשלם</w:t>
      </w:r>
      <w:r>
        <w:rPr>
          <w:rFonts w:hint="cs"/>
          <w:rtl/>
        </w:rPr>
        <w:t xml:space="preserve"> את העיקול</w:t>
      </w:r>
      <w:r w:rsidR="009649ED">
        <w:rPr>
          <w:rtl/>
        </w:rPr>
        <w:t>.</w:t>
      </w:r>
      <w:bookmarkStart w:id="4167" w:name="_ETM_Q1_5375455"/>
      <w:bookmarkStart w:id="4168" w:name="_ETM_Q1_5372805"/>
      <w:bookmarkStart w:id="4169" w:name="_ETM_Q1_5368235"/>
      <w:bookmarkStart w:id="4170" w:name="_ETM_Q1_5363455"/>
      <w:bookmarkStart w:id="4171" w:name="_ETM_Q1_5360185"/>
      <w:bookmarkStart w:id="4172" w:name="_ETM_Q1_5356935"/>
      <w:bookmarkEnd w:id="4167"/>
      <w:bookmarkEnd w:id="4168"/>
      <w:bookmarkEnd w:id="4169"/>
      <w:bookmarkEnd w:id="4170"/>
      <w:bookmarkEnd w:id="4171"/>
      <w:bookmarkEnd w:id="4172"/>
      <w:r w:rsidR="009649ED">
        <w:rPr>
          <w:rtl/>
        </w:rPr>
        <w:t xml:space="preserve"> </w:t>
      </w:r>
    </w:p>
    <w:p w14:paraId="0458A682" w14:textId="77777777" w:rsidR="006C0B07" w:rsidRDefault="006C0B07" w:rsidP="006C0B07">
      <w:pPr>
        <w:rPr>
          <w:rtl/>
        </w:rPr>
      </w:pPr>
      <w:bookmarkStart w:id="4173" w:name="_ETM_Q1_5381012"/>
      <w:bookmarkStart w:id="4174" w:name="_ETM_Q1_5381059"/>
      <w:bookmarkEnd w:id="4173"/>
      <w:bookmarkEnd w:id="4174"/>
    </w:p>
    <w:p w14:paraId="57F88AB6" w14:textId="77777777" w:rsidR="006C0B07" w:rsidRDefault="006C0B07" w:rsidP="006C0B07">
      <w:pPr>
        <w:pStyle w:val="af5"/>
        <w:keepNext/>
        <w:rPr>
          <w:rtl/>
        </w:rPr>
      </w:pPr>
      <w:bookmarkStart w:id="4175" w:name="ET_interruption_6353_395"/>
      <w:r w:rsidRPr="006C0B07">
        <w:rPr>
          <w:rStyle w:val="TagStyle"/>
          <w:rtl/>
        </w:rPr>
        <w:t xml:space="preserve"> &lt;&lt; קריאה &gt;&gt; </w:t>
      </w:r>
      <w:r>
        <w:rPr>
          <w:rtl/>
        </w:rPr>
        <w:t>חנוך דב מלביצקי (הליכוד):</w:t>
      </w:r>
      <w:r w:rsidRPr="006C0B07">
        <w:rPr>
          <w:rStyle w:val="TagStyle"/>
          <w:rtl/>
        </w:rPr>
        <w:t xml:space="preserve"> &lt;&lt; קריאה &gt;&gt;</w:t>
      </w:r>
      <w:r>
        <w:rPr>
          <w:rtl/>
        </w:rPr>
        <w:t xml:space="preserve">   </w:t>
      </w:r>
      <w:bookmarkEnd w:id="4175"/>
    </w:p>
    <w:p w14:paraId="74EE5EE0" w14:textId="77777777" w:rsidR="006C0B07" w:rsidRDefault="006C0B07" w:rsidP="006C0B07">
      <w:pPr>
        <w:pStyle w:val="KeepWithNext"/>
        <w:rPr>
          <w:rtl/>
        </w:rPr>
      </w:pPr>
    </w:p>
    <w:p w14:paraId="77BAB3C1" w14:textId="77777777" w:rsidR="006C0B07" w:rsidRDefault="006C0B07" w:rsidP="006C0B07">
      <w:pPr>
        <w:rPr>
          <w:rtl/>
        </w:rPr>
      </w:pPr>
      <w:bookmarkStart w:id="4176" w:name="_ETM_Q1_5383593"/>
      <w:bookmarkEnd w:id="4176"/>
      <w:r>
        <w:rPr>
          <w:rFonts w:hint="cs"/>
          <w:rtl/>
        </w:rPr>
        <w:t>מה אתה אומר?</w:t>
      </w:r>
    </w:p>
    <w:p w14:paraId="332A80DE" w14:textId="700C88BA" w:rsidR="00352D8B" w:rsidRDefault="00352D8B" w:rsidP="00352D8B">
      <w:pPr>
        <w:pStyle w:val="af5"/>
        <w:keepNext/>
        <w:rPr>
          <w:rtl/>
        </w:rPr>
      </w:pPr>
      <w:bookmarkStart w:id="4177" w:name="ET_interruption_4674_1071"/>
      <w:r w:rsidRPr="00352D8B">
        <w:rPr>
          <w:rStyle w:val="TagStyle"/>
          <w:rtl/>
        </w:rPr>
        <w:t xml:space="preserve"> &lt;&lt; קריאה &gt;&gt; </w:t>
      </w:r>
      <w:r>
        <w:rPr>
          <w:rtl/>
        </w:rPr>
        <w:t>חמד עמאר (ישראל ביתנו):</w:t>
      </w:r>
      <w:r w:rsidRPr="00352D8B">
        <w:rPr>
          <w:rStyle w:val="TagStyle"/>
          <w:rtl/>
        </w:rPr>
        <w:t xml:space="preserve"> &lt;&lt; קריאה &gt;&gt;</w:t>
      </w:r>
      <w:r>
        <w:rPr>
          <w:rtl/>
        </w:rPr>
        <w:t xml:space="preserve">   </w:t>
      </w:r>
      <w:bookmarkEnd w:id="4177"/>
    </w:p>
    <w:p w14:paraId="5EFF60EB" w14:textId="77777777" w:rsidR="00352D8B" w:rsidRDefault="00352D8B" w:rsidP="00352D8B">
      <w:pPr>
        <w:pStyle w:val="KeepWithNext"/>
        <w:rPr>
          <w:rtl/>
        </w:rPr>
      </w:pPr>
    </w:p>
    <w:p w14:paraId="5C22FAE2" w14:textId="331181AF" w:rsidR="00352D8B" w:rsidRPr="00352D8B" w:rsidRDefault="00352D8B" w:rsidP="00352D8B">
      <w:pPr>
        <w:rPr>
          <w:rtl/>
        </w:rPr>
      </w:pPr>
      <w:r>
        <w:rPr>
          <w:rFonts w:hint="cs"/>
          <w:rtl/>
        </w:rPr>
        <w:t>אם אתה לא מאפשר לו את זה אז - - -</w:t>
      </w:r>
      <w:bookmarkStart w:id="4178" w:name="_ETM_Q1_5379105"/>
      <w:bookmarkEnd w:id="4178"/>
    </w:p>
    <w:p w14:paraId="508EE108" w14:textId="77777777" w:rsidR="006C0B07" w:rsidRDefault="006C0B07" w:rsidP="006C0B07">
      <w:pPr>
        <w:rPr>
          <w:rtl/>
        </w:rPr>
      </w:pPr>
      <w:bookmarkStart w:id="4179" w:name="_ETM_Q1_5385031"/>
      <w:bookmarkStart w:id="4180" w:name="_ETM_Q1_5385077"/>
      <w:bookmarkEnd w:id="4179"/>
      <w:bookmarkEnd w:id="4180"/>
    </w:p>
    <w:p w14:paraId="145BDBBB" w14:textId="77777777" w:rsidR="006C0B07" w:rsidRDefault="006C0B07" w:rsidP="006C0B07">
      <w:pPr>
        <w:pStyle w:val="af6"/>
        <w:keepNext/>
        <w:rPr>
          <w:rtl/>
        </w:rPr>
      </w:pPr>
      <w:bookmarkStart w:id="4181" w:name="ET_yor_4762_396"/>
      <w:r w:rsidRPr="006C0B07">
        <w:rPr>
          <w:rStyle w:val="TagStyle"/>
          <w:rtl/>
        </w:rPr>
        <w:t xml:space="preserve"> &lt;&lt; יור &gt;&gt; </w:t>
      </w:r>
      <w:r>
        <w:rPr>
          <w:rtl/>
        </w:rPr>
        <w:t>היו"ר משה גפני:</w:t>
      </w:r>
      <w:r w:rsidRPr="006C0B07">
        <w:rPr>
          <w:rStyle w:val="TagStyle"/>
          <w:rtl/>
        </w:rPr>
        <w:t xml:space="preserve"> &lt;&lt; יור &gt;&gt;</w:t>
      </w:r>
      <w:r>
        <w:rPr>
          <w:rtl/>
        </w:rPr>
        <w:t xml:space="preserve">   </w:t>
      </w:r>
      <w:bookmarkEnd w:id="4181"/>
    </w:p>
    <w:p w14:paraId="23095706" w14:textId="77777777" w:rsidR="006C0B07" w:rsidRDefault="006C0B07" w:rsidP="006C0B07">
      <w:pPr>
        <w:pStyle w:val="KeepWithNext"/>
        <w:rPr>
          <w:rtl/>
        </w:rPr>
      </w:pPr>
    </w:p>
    <w:p w14:paraId="2DDD5C2C" w14:textId="1B8761C1" w:rsidR="00352D8B" w:rsidRDefault="006C0B07" w:rsidP="009649ED">
      <w:pPr>
        <w:rPr>
          <w:rtl/>
        </w:rPr>
      </w:pPr>
      <w:bookmarkStart w:id="4182" w:name="_ETM_Q1_5386187"/>
      <w:bookmarkStart w:id="4183" w:name="_ETM_Q1_5387037"/>
      <w:bookmarkStart w:id="4184" w:name="_ETM_Q1_5383787"/>
      <w:bookmarkEnd w:id="4182"/>
      <w:bookmarkEnd w:id="4183"/>
      <w:bookmarkEnd w:id="4184"/>
      <w:r>
        <w:rPr>
          <w:rFonts w:hint="cs"/>
          <w:rtl/>
        </w:rPr>
        <w:t xml:space="preserve">אני מבקש שלא </w:t>
      </w:r>
      <w:bookmarkStart w:id="4185" w:name="_ETM_Q1_5388281"/>
      <w:bookmarkEnd w:id="4185"/>
      <w:r>
        <w:rPr>
          <w:rFonts w:hint="cs"/>
          <w:rtl/>
        </w:rPr>
        <w:t>יהיה הבדל. אי-אפשר להקל אם מקבלים את התשלומים האלה</w:t>
      </w:r>
      <w:r w:rsidR="00E1382E">
        <w:rPr>
          <w:rFonts w:hint="cs"/>
          <w:rtl/>
        </w:rPr>
        <w:t>?</w:t>
      </w:r>
      <w:r w:rsidR="009649ED">
        <w:rPr>
          <w:rFonts w:hint="cs"/>
          <w:rtl/>
        </w:rPr>
        <w:t xml:space="preserve"> </w:t>
      </w:r>
      <w:r w:rsidR="009649ED">
        <w:rPr>
          <w:rtl/>
        </w:rPr>
        <w:t>מה זאת אומרת</w:t>
      </w:r>
      <w:r w:rsidR="00352D8B">
        <w:rPr>
          <w:rFonts w:hint="cs"/>
          <w:rtl/>
        </w:rPr>
        <w:t>:</w:t>
      </w:r>
      <w:r w:rsidR="009649ED">
        <w:rPr>
          <w:rtl/>
        </w:rPr>
        <w:t xml:space="preserve"> </w:t>
      </w:r>
      <w:r w:rsidR="00352D8B">
        <w:rPr>
          <w:rFonts w:hint="cs"/>
          <w:rtl/>
        </w:rPr>
        <w:t>אין לו</w:t>
      </w:r>
      <w:bookmarkStart w:id="4186" w:name="_ETM_Q1_5385725"/>
      <w:bookmarkEnd w:id="4186"/>
      <w:r w:rsidR="009649ED">
        <w:rPr>
          <w:rtl/>
        </w:rPr>
        <w:t xml:space="preserve"> עובדים</w:t>
      </w:r>
      <w:r w:rsidR="00352D8B">
        <w:rPr>
          <w:rFonts w:hint="cs"/>
          <w:rtl/>
        </w:rPr>
        <w:t>-</w:t>
      </w:r>
      <w:r w:rsidR="009649ED">
        <w:rPr>
          <w:rtl/>
        </w:rPr>
        <w:t>יש לו עובדים, אין לו מזונות</w:t>
      </w:r>
      <w:r w:rsidR="00352D8B">
        <w:rPr>
          <w:rFonts w:hint="cs"/>
          <w:rtl/>
        </w:rPr>
        <w:t>-</w:t>
      </w:r>
      <w:r w:rsidR="009649ED">
        <w:rPr>
          <w:rtl/>
        </w:rPr>
        <w:t>יש לו מזונות</w:t>
      </w:r>
      <w:r w:rsidR="00352D8B">
        <w:rPr>
          <w:rFonts w:hint="cs"/>
          <w:rtl/>
        </w:rPr>
        <w:t>?</w:t>
      </w:r>
      <w:r w:rsidR="009649ED">
        <w:rPr>
          <w:rtl/>
        </w:rPr>
        <w:t xml:space="preserve"> פשוט אי</w:t>
      </w:r>
      <w:r w:rsidR="00352D8B">
        <w:rPr>
          <w:rFonts w:hint="cs"/>
          <w:rtl/>
        </w:rPr>
        <w:t>-</w:t>
      </w:r>
      <w:r w:rsidR="009649ED">
        <w:rPr>
          <w:rtl/>
        </w:rPr>
        <w:t>אפשר שיחול על זה שעבוד</w:t>
      </w:r>
      <w:r w:rsidR="00352D8B">
        <w:rPr>
          <w:rFonts w:hint="cs"/>
          <w:rtl/>
        </w:rPr>
        <w:t>.</w:t>
      </w:r>
    </w:p>
    <w:p w14:paraId="696F9F37" w14:textId="77777777" w:rsidR="00352D8B" w:rsidRDefault="00352D8B" w:rsidP="009649ED">
      <w:pPr>
        <w:rPr>
          <w:rtl/>
        </w:rPr>
      </w:pPr>
    </w:p>
    <w:p w14:paraId="1C3BC844" w14:textId="587C7A7C" w:rsidR="00352D8B" w:rsidRDefault="00352D8B" w:rsidP="00352D8B">
      <w:pPr>
        <w:pStyle w:val="af5"/>
        <w:keepNext/>
        <w:rPr>
          <w:rtl/>
        </w:rPr>
      </w:pPr>
      <w:bookmarkStart w:id="4187" w:name="ET_interruption_6255_1072"/>
      <w:r w:rsidRPr="00352D8B">
        <w:rPr>
          <w:rStyle w:val="TagStyle"/>
          <w:rtl/>
        </w:rPr>
        <w:t xml:space="preserve"> &lt;&lt; קריאה &gt;&gt; </w:t>
      </w:r>
      <w:r>
        <w:rPr>
          <w:rtl/>
        </w:rPr>
        <w:t>סימון דוידסון (יש עתיד):</w:t>
      </w:r>
      <w:r w:rsidRPr="00352D8B">
        <w:rPr>
          <w:rStyle w:val="TagStyle"/>
          <w:rtl/>
        </w:rPr>
        <w:t xml:space="preserve"> &lt;&lt; קריאה &gt;&gt;</w:t>
      </w:r>
      <w:r>
        <w:rPr>
          <w:rtl/>
        </w:rPr>
        <w:t xml:space="preserve">   </w:t>
      </w:r>
      <w:bookmarkEnd w:id="4187"/>
    </w:p>
    <w:p w14:paraId="0A1C28BD" w14:textId="77777777" w:rsidR="00352D8B" w:rsidRDefault="00352D8B" w:rsidP="00352D8B">
      <w:pPr>
        <w:pStyle w:val="KeepWithNext"/>
        <w:rPr>
          <w:rtl/>
        </w:rPr>
      </w:pPr>
    </w:p>
    <w:p w14:paraId="0816BFC6" w14:textId="0B616001" w:rsidR="009649ED" w:rsidRDefault="009649ED" w:rsidP="00352D8B">
      <w:pPr>
        <w:rPr>
          <w:rtl/>
        </w:rPr>
      </w:pPr>
      <w:r>
        <w:rPr>
          <w:rtl/>
        </w:rPr>
        <w:t>חד</w:t>
      </w:r>
      <w:r w:rsidR="00352D8B">
        <w:rPr>
          <w:rFonts w:hint="cs"/>
          <w:rtl/>
        </w:rPr>
        <w:t>-</w:t>
      </w:r>
      <w:bookmarkStart w:id="4188" w:name="_ETM_Q1_5393005"/>
      <w:bookmarkEnd w:id="4188"/>
      <w:r>
        <w:rPr>
          <w:rtl/>
        </w:rPr>
        <w:t>משמעית.</w:t>
      </w:r>
    </w:p>
    <w:p w14:paraId="15489850" w14:textId="77777777" w:rsidR="00352D8B" w:rsidRDefault="00352D8B" w:rsidP="00352D8B">
      <w:pPr>
        <w:rPr>
          <w:rtl/>
        </w:rPr>
      </w:pPr>
    </w:p>
    <w:p w14:paraId="563C879A" w14:textId="56FF5B06" w:rsidR="00352D8B" w:rsidRDefault="00352D8B" w:rsidP="00352D8B">
      <w:pPr>
        <w:pStyle w:val="af5"/>
        <w:keepNext/>
        <w:rPr>
          <w:rtl/>
        </w:rPr>
      </w:pPr>
      <w:bookmarkStart w:id="4189" w:name="ET_interruption_6353_1073"/>
      <w:r w:rsidRPr="00352D8B">
        <w:rPr>
          <w:rStyle w:val="TagStyle"/>
          <w:rtl/>
        </w:rPr>
        <w:t xml:space="preserve"> &lt;&lt; קריאה &gt;&gt; </w:t>
      </w:r>
      <w:r>
        <w:rPr>
          <w:rtl/>
        </w:rPr>
        <w:t>חנוך דב מלביצקי (הליכוד):</w:t>
      </w:r>
      <w:r w:rsidRPr="00352D8B">
        <w:rPr>
          <w:rStyle w:val="TagStyle"/>
          <w:rtl/>
        </w:rPr>
        <w:t xml:space="preserve"> &lt;&lt; קריאה &gt;&gt;</w:t>
      </w:r>
      <w:r>
        <w:rPr>
          <w:rtl/>
        </w:rPr>
        <w:t xml:space="preserve">   </w:t>
      </w:r>
      <w:bookmarkEnd w:id="4189"/>
    </w:p>
    <w:p w14:paraId="6BF898C8" w14:textId="77777777" w:rsidR="00352D8B" w:rsidRDefault="00352D8B" w:rsidP="00352D8B">
      <w:pPr>
        <w:pStyle w:val="KeepWithNext"/>
        <w:rPr>
          <w:rtl/>
        </w:rPr>
      </w:pPr>
    </w:p>
    <w:p w14:paraId="1B96C294" w14:textId="4864740A" w:rsidR="00352D8B" w:rsidRPr="00352D8B" w:rsidRDefault="00352D8B" w:rsidP="00352D8B">
      <w:r>
        <w:rPr>
          <w:rFonts w:hint="cs"/>
          <w:rtl/>
        </w:rPr>
        <w:t>אתמול הוועדה הסכימה.</w:t>
      </w:r>
      <w:bookmarkStart w:id="4190" w:name="_ETM_Q1_5398775"/>
      <w:bookmarkEnd w:id="4190"/>
    </w:p>
    <w:p w14:paraId="458D94FF" w14:textId="77777777" w:rsidR="006C0B07" w:rsidRDefault="006C0B07" w:rsidP="006C0B07">
      <w:pPr>
        <w:rPr>
          <w:rtl/>
        </w:rPr>
      </w:pPr>
      <w:bookmarkStart w:id="4191" w:name="_ETM_Q1_5398578"/>
      <w:bookmarkStart w:id="4192" w:name="_ETM_Q1_5398625"/>
      <w:bookmarkStart w:id="4193" w:name="_ETM_Q1_5401000"/>
      <w:bookmarkEnd w:id="4191"/>
      <w:bookmarkEnd w:id="4192"/>
      <w:bookmarkEnd w:id="4193"/>
    </w:p>
    <w:p w14:paraId="6399C530" w14:textId="77777777" w:rsidR="006C0B07" w:rsidRDefault="006C0B07" w:rsidP="006C0B07">
      <w:pPr>
        <w:pStyle w:val="a4"/>
        <w:keepNext/>
        <w:rPr>
          <w:rtl/>
        </w:rPr>
      </w:pPr>
      <w:bookmarkStart w:id="4194" w:name="ET_speaker_ישי_פרלמן_397"/>
      <w:r w:rsidRPr="006C0B07">
        <w:rPr>
          <w:rStyle w:val="TagStyle"/>
          <w:rtl/>
        </w:rPr>
        <w:t xml:space="preserve"> &lt;&lt; דובר &gt;&gt; </w:t>
      </w:r>
      <w:r>
        <w:rPr>
          <w:rtl/>
        </w:rPr>
        <w:t>ישי פרלמן:</w:t>
      </w:r>
      <w:r w:rsidRPr="006C0B07">
        <w:rPr>
          <w:rStyle w:val="TagStyle"/>
          <w:rtl/>
        </w:rPr>
        <w:t xml:space="preserve"> &lt;&lt; דובר &gt;&gt;</w:t>
      </w:r>
      <w:r>
        <w:rPr>
          <w:rtl/>
        </w:rPr>
        <w:t xml:space="preserve">   </w:t>
      </w:r>
      <w:bookmarkEnd w:id="4194"/>
    </w:p>
    <w:p w14:paraId="1D2EB861" w14:textId="77777777" w:rsidR="006C0B07" w:rsidRDefault="006C0B07" w:rsidP="006C0B07">
      <w:pPr>
        <w:pStyle w:val="KeepWithNext"/>
        <w:rPr>
          <w:rtl/>
        </w:rPr>
      </w:pPr>
    </w:p>
    <w:p w14:paraId="246410F8" w14:textId="3BE5F67F" w:rsidR="006C0B07" w:rsidRDefault="006C0B07" w:rsidP="006C0B07">
      <w:pPr>
        <w:rPr>
          <w:rtl/>
        </w:rPr>
      </w:pPr>
      <w:bookmarkStart w:id="4195" w:name="_ETM_Q1_5401531"/>
      <w:bookmarkStart w:id="4196" w:name="_ETM_Q1_5401594"/>
      <w:bookmarkEnd w:id="4195"/>
      <w:bookmarkEnd w:id="4196"/>
      <w:r>
        <w:rPr>
          <w:rFonts w:hint="cs"/>
          <w:rtl/>
        </w:rPr>
        <w:t xml:space="preserve">ההשלכה היא </w:t>
      </w:r>
      <w:bookmarkStart w:id="4197" w:name="_ETM_Q1_5407329"/>
      <w:bookmarkEnd w:id="4197"/>
      <w:r>
        <w:rPr>
          <w:rFonts w:hint="cs"/>
          <w:rtl/>
        </w:rPr>
        <w:t>שאם יש לו עסק אחר</w:t>
      </w:r>
      <w:r w:rsidR="00352D8B">
        <w:rPr>
          <w:rFonts w:hint="cs"/>
          <w:rtl/>
        </w:rPr>
        <w:t xml:space="preserve"> </w:t>
      </w:r>
      <w:r w:rsidR="00352D8B">
        <w:rPr>
          <w:rtl/>
        </w:rPr>
        <w:t>–</w:t>
      </w:r>
      <w:r>
        <w:rPr>
          <w:rFonts w:hint="cs"/>
          <w:rtl/>
        </w:rPr>
        <w:t xml:space="preserve"> </w:t>
      </w:r>
      <w:r w:rsidR="00352D8B">
        <w:rPr>
          <w:rFonts w:hint="cs"/>
          <w:rtl/>
        </w:rPr>
        <w:t>לא יודע, מהעוטף</w:t>
      </w:r>
      <w:bookmarkStart w:id="4198" w:name="_ETM_Q1_5401995"/>
      <w:bookmarkEnd w:id="4198"/>
      <w:r w:rsidR="00352D8B">
        <w:rPr>
          <w:rFonts w:hint="cs"/>
          <w:rtl/>
        </w:rPr>
        <w:t xml:space="preserve"> </w:t>
      </w:r>
      <w:r w:rsidR="00352D8B">
        <w:rPr>
          <w:rtl/>
        </w:rPr>
        <w:t>–</w:t>
      </w:r>
      <w:r w:rsidR="00352D8B">
        <w:rPr>
          <w:rFonts w:hint="cs"/>
          <w:rtl/>
        </w:rPr>
        <w:t xml:space="preserve"> ש</w:t>
      </w:r>
      <w:bookmarkStart w:id="4199" w:name="_ETM_Q1_5402115"/>
      <w:bookmarkEnd w:id="4199"/>
      <w:r w:rsidR="00352D8B">
        <w:rPr>
          <w:rFonts w:hint="cs"/>
          <w:rtl/>
        </w:rPr>
        <w:t>מכר לו דברים</w:t>
      </w:r>
      <w:bookmarkStart w:id="4200" w:name="_ETM_Q1_5406715"/>
      <w:bookmarkEnd w:id="4200"/>
      <w:r w:rsidR="00352D8B">
        <w:rPr>
          <w:rFonts w:hint="cs"/>
          <w:rtl/>
        </w:rPr>
        <w:t xml:space="preserve">, הוא לא יוכל לקבל </w:t>
      </w:r>
      <w:bookmarkStart w:id="4201" w:name="_ETM_Q1_5406905"/>
      <w:bookmarkStart w:id="4202" w:name="_ETM_Q1_5406304"/>
      <w:bookmarkEnd w:id="4201"/>
      <w:bookmarkEnd w:id="4202"/>
      <w:r w:rsidR="00352D8B">
        <w:rPr>
          <w:rFonts w:hint="cs"/>
          <w:rtl/>
        </w:rPr>
        <w:t>- - -</w:t>
      </w:r>
    </w:p>
    <w:p w14:paraId="67C2FFBF" w14:textId="77777777" w:rsidR="00352D8B" w:rsidRDefault="00352D8B" w:rsidP="006C0B07">
      <w:pPr>
        <w:rPr>
          <w:rtl/>
        </w:rPr>
      </w:pPr>
    </w:p>
    <w:p w14:paraId="536DACBB" w14:textId="2F378DA0" w:rsidR="00352D8B" w:rsidRDefault="00352D8B" w:rsidP="00352D8B">
      <w:pPr>
        <w:pStyle w:val="af5"/>
        <w:keepNext/>
        <w:rPr>
          <w:rtl/>
        </w:rPr>
      </w:pPr>
      <w:bookmarkStart w:id="4203" w:name="ET_interruption_6353_1074"/>
      <w:r w:rsidRPr="00352D8B">
        <w:rPr>
          <w:rStyle w:val="TagStyle"/>
          <w:rtl/>
        </w:rPr>
        <w:t xml:space="preserve"> &lt;&lt; קריאה &gt;&gt; </w:t>
      </w:r>
      <w:r>
        <w:rPr>
          <w:rtl/>
        </w:rPr>
        <w:t>חנוך דב מלביצקי (הליכוד):</w:t>
      </w:r>
      <w:r w:rsidRPr="00352D8B">
        <w:rPr>
          <w:rStyle w:val="TagStyle"/>
          <w:rtl/>
        </w:rPr>
        <w:t xml:space="preserve"> &lt;&lt; קריאה &gt;&gt;</w:t>
      </w:r>
      <w:r>
        <w:rPr>
          <w:rtl/>
        </w:rPr>
        <w:t xml:space="preserve">   </w:t>
      </w:r>
      <w:bookmarkEnd w:id="4203"/>
    </w:p>
    <w:p w14:paraId="55B17E0F" w14:textId="77777777" w:rsidR="00352D8B" w:rsidRDefault="00352D8B" w:rsidP="00352D8B">
      <w:pPr>
        <w:pStyle w:val="KeepWithNext"/>
        <w:rPr>
          <w:rtl/>
        </w:rPr>
      </w:pPr>
    </w:p>
    <w:p w14:paraId="5388835E" w14:textId="44BF4587" w:rsidR="00352D8B" w:rsidRPr="00352D8B" w:rsidRDefault="00352D8B" w:rsidP="00352D8B">
      <w:pPr>
        <w:rPr>
          <w:rtl/>
        </w:rPr>
      </w:pPr>
      <w:r>
        <w:rPr>
          <w:rFonts w:hint="cs"/>
          <w:rtl/>
        </w:rPr>
        <w:t>בסדר.</w:t>
      </w:r>
      <w:bookmarkStart w:id="4204" w:name="_ETM_Q1_5404975"/>
      <w:bookmarkEnd w:id="4204"/>
    </w:p>
    <w:p w14:paraId="2DEBC89F" w14:textId="77777777" w:rsidR="006C0B07" w:rsidRDefault="006C0B07" w:rsidP="006C0B07">
      <w:pPr>
        <w:rPr>
          <w:rtl/>
        </w:rPr>
      </w:pPr>
      <w:bookmarkStart w:id="4205" w:name="_ETM_Q1_5412501"/>
      <w:bookmarkStart w:id="4206" w:name="_ETM_Q1_5412563"/>
      <w:bookmarkEnd w:id="4205"/>
      <w:bookmarkEnd w:id="4206"/>
    </w:p>
    <w:p w14:paraId="497C3D06" w14:textId="77777777" w:rsidR="006C0B07" w:rsidRDefault="006C0B07" w:rsidP="006C0B07">
      <w:pPr>
        <w:pStyle w:val="af5"/>
        <w:keepNext/>
        <w:rPr>
          <w:rtl/>
        </w:rPr>
      </w:pPr>
      <w:bookmarkStart w:id="4207" w:name="ET_interruption_6255_398"/>
      <w:r w:rsidRPr="006C0B07">
        <w:rPr>
          <w:rStyle w:val="TagStyle"/>
          <w:rtl/>
        </w:rPr>
        <w:t xml:space="preserve"> &lt;&lt; קריאה &gt;&gt; </w:t>
      </w:r>
      <w:r>
        <w:rPr>
          <w:rtl/>
        </w:rPr>
        <w:t>סימון דוידסון (יש עתיד):</w:t>
      </w:r>
      <w:r w:rsidRPr="006C0B07">
        <w:rPr>
          <w:rStyle w:val="TagStyle"/>
          <w:rtl/>
        </w:rPr>
        <w:t xml:space="preserve"> &lt;&lt; קריאה &gt;&gt;</w:t>
      </w:r>
      <w:r>
        <w:rPr>
          <w:rtl/>
        </w:rPr>
        <w:t xml:space="preserve">   </w:t>
      </w:r>
      <w:bookmarkEnd w:id="4207"/>
    </w:p>
    <w:p w14:paraId="3E3DF109" w14:textId="77777777" w:rsidR="006C0B07" w:rsidRDefault="006C0B07" w:rsidP="006C0B07">
      <w:pPr>
        <w:pStyle w:val="KeepWithNext"/>
        <w:rPr>
          <w:rtl/>
        </w:rPr>
      </w:pPr>
    </w:p>
    <w:p w14:paraId="6954C8A6" w14:textId="393F17FC" w:rsidR="006C0B07" w:rsidRDefault="006C0B07" w:rsidP="006C0B07">
      <w:pPr>
        <w:rPr>
          <w:rtl/>
        </w:rPr>
      </w:pPr>
      <w:bookmarkStart w:id="4208" w:name="_ETM_Q1_5419438"/>
      <w:bookmarkEnd w:id="4208"/>
      <w:r>
        <w:rPr>
          <w:rFonts w:hint="cs"/>
          <w:rtl/>
        </w:rPr>
        <w:t xml:space="preserve">בסדר, אבל אנחנו </w:t>
      </w:r>
      <w:bookmarkStart w:id="4209" w:name="_ETM_Q1_5422548"/>
      <w:bookmarkEnd w:id="4209"/>
      <w:r>
        <w:rPr>
          <w:rFonts w:hint="cs"/>
          <w:rtl/>
        </w:rPr>
        <w:t>מדברם על משהו זמני</w:t>
      </w:r>
      <w:r w:rsidR="00352D8B">
        <w:rPr>
          <w:rFonts w:hint="cs"/>
          <w:rtl/>
        </w:rPr>
        <w:t xml:space="preserve"> זה משהו שיהיה לכל החיים.</w:t>
      </w:r>
    </w:p>
    <w:p w14:paraId="2DF20F6A" w14:textId="77777777" w:rsidR="00352D8B" w:rsidRDefault="00352D8B" w:rsidP="006C0B07">
      <w:pPr>
        <w:rPr>
          <w:rtl/>
        </w:rPr>
      </w:pPr>
    </w:p>
    <w:p w14:paraId="321D34CC" w14:textId="6DE4DECE" w:rsidR="00352D8B" w:rsidRDefault="00352D8B" w:rsidP="00352D8B">
      <w:pPr>
        <w:pStyle w:val="af5"/>
        <w:keepNext/>
        <w:rPr>
          <w:rtl/>
        </w:rPr>
      </w:pPr>
      <w:bookmarkStart w:id="4210" w:name="ET_interruption_6353_1075"/>
      <w:r w:rsidRPr="00352D8B">
        <w:rPr>
          <w:rStyle w:val="TagStyle"/>
          <w:rtl/>
        </w:rPr>
        <w:t xml:space="preserve"> &lt;&lt; קריאה &gt;&gt; </w:t>
      </w:r>
      <w:r>
        <w:rPr>
          <w:rtl/>
        </w:rPr>
        <w:t>חנוך דב מלביצקי (הליכוד):</w:t>
      </w:r>
      <w:r w:rsidRPr="00352D8B">
        <w:rPr>
          <w:rStyle w:val="TagStyle"/>
          <w:rtl/>
        </w:rPr>
        <w:t xml:space="preserve"> &lt;&lt; קריאה &gt;&gt;</w:t>
      </w:r>
      <w:r>
        <w:rPr>
          <w:rtl/>
        </w:rPr>
        <w:t xml:space="preserve">   </w:t>
      </w:r>
      <w:bookmarkEnd w:id="4210"/>
    </w:p>
    <w:p w14:paraId="1F33BA13" w14:textId="77777777" w:rsidR="00352D8B" w:rsidRDefault="00352D8B" w:rsidP="00352D8B">
      <w:pPr>
        <w:pStyle w:val="KeepWithNext"/>
        <w:rPr>
          <w:rtl/>
        </w:rPr>
      </w:pPr>
    </w:p>
    <w:p w14:paraId="1475DEFF" w14:textId="487EAE7E" w:rsidR="00352D8B" w:rsidRPr="00352D8B" w:rsidRDefault="00352D8B" w:rsidP="00352D8B">
      <w:pPr>
        <w:rPr>
          <w:rtl/>
        </w:rPr>
      </w:pPr>
      <w:r>
        <w:rPr>
          <w:rFonts w:hint="cs"/>
          <w:rtl/>
        </w:rPr>
        <w:t>נכון.</w:t>
      </w:r>
      <w:bookmarkStart w:id="4211" w:name="_ETM_Q1_5410034"/>
      <w:bookmarkStart w:id="4212" w:name="_ETM_Q1_5408734"/>
      <w:bookmarkEnd w:id="4211"/>
      <w:bookmarkEnd w:id="4212"/>
    </w:p>
    <w:p w14:paraId="74A27519" w14:textId="77777777" w:rsidR="006C0B07" w:rsidRDefault="006C0B07" w:rsidP="006C0B07">
      <w:pPr>
        <w:rPr>
          <w:rtl/>
        </w:rPr>
      </w:pPr>
      <w:bookmarkStart w:id="4213" w:name="_ETM_Q1_5425392"/>
      <w:bookmarkStart w:id="4214" w:name="_ETM_Q1_5425454"/>
      <w:bookmarkStart w:id="4215" w:name="_ETM_Q1_5426595"/>
      <w:bookmarkStart w:id="4216" w:name="_ETM_Q1_5409374"/>
      <w:bookmarkEnd w:id="4213"/>
      <w:bookmarkEnd w:id="4214"/>
      <w:bookmarkEnd w:id="4215"/>
      <w:bookmarkEnd w:id="4216"/>
    </w:p>
    <w:p w14:paraId="17733666" w14:textId="77777777" w:rsidR="006C0B07" w:rsidRDefault="006C0B07" w:rsidP="006C0B07">
      <w:pPr>
        <w:pStyle w:val="a4"/>
        <w:keepNext/>
        <w:rPr>
          <w:rtl/>
        </w:rPr>
      </w:pPr>
      <w:bookmarkStart w:id="4217" w:name="ET_speaker_ישי_פרלמן_399"/>
      <w:r w:rsidRPr="006C0B07">
        <w:rPr>
          <w:rStyle w:val="TagStyle"/>
          <w:rtl/>
        </w:rPr>
        <w:t xml:space="preserve"> &lt;&lt; דובר &gt;&gt; </w:t>
      </w:r>
      <w:r>
        <w:rPr>
          <w:rtl/>
        </w:rPr>
        <w:t>ישי פרלמן:</w:t>
      </w:r>
      <w:r w:rsidRPr="006C0B07">
        <w:rPr>
          <w:rStyle w:val="TagStyle"/>
          <w:rtl/>
        </w:rPr>
        <w:t xml:space="preserve"> &lt;&lt; דובר &gt;&gt;</w:t>
      </w:r>
      <w:r>
        <w:rPr>
          <w:rtl/>
        </w:rPr>
        <w:t xml:space="preserve">   </w:t>
      </w:r>
      <w:bookmarkEnd w:id="4217"/>
    </w:p>
    <w:p w14:paraId="39FA9357" w14:textId="77777777" w:rsidR="006C0B07" w:rsidRDefault="006C0B07" w:rsidP="006C0B07">
      <w:pPr>
        <w:pStyle w:val="KeepWithNext"/>
        <w:rPr>
          <w:rtl/>
        </w:rPr>
      </w:pPr>
    </w:p>
    <w:p w14:paraId="5CF3317E" w14:textId="4DEF8075" w:rsidR="006C0B07" w:rsidRDefault="006C0B07" w:rsidP="006C0B07">
      <w:pPr>
        <w:rPr>
          <w:rtl/>
        </w:rPr>
      </w:pPr>
      <w:r>
        <w:rPr>
          <w:rFonts w:hint="cs"/>
          <w:rtl/>
        </w:rPr>
        <w:t>ז</w:t>
      </w:r>
      <w:bookmarkStart w:id="4218" w:name="_ETM_Q1_5427001"/>
      <w:bookmarkStart w:id="4219" w:name="_ETM_Q1_5427048"/>
      <w:bookmarkEnd w:id="4218"/>
      <w:bookmarkEnd w:id="4219"/>
      <w:r>
        <w:rPr>
          <w:rFonts w:hint="cs"/>
          <w:rtl/>
        </w:rPr>
        <w:t>ה מחליף רווחים</w:t>
      </w:r>
      <w:r w:rsidR="00352D8B">
        <w:rPr>
          <w:rFonts w:hint="cs"/>
          <w:rtl/>
        </w:rPr>
        <w:t>, נכון?</w:t>
      </w:r>
      <w:bookmarkStart w:id="4220" w:name="_ETM_Q1_5414944"/>
      <w:bookmarkEnd w:id="4220"/>
    </w:p>
    <w:p w14:paraId="3C37501D" w14:textId="77777777" w:rsidR="00352D8B" w:rsidRDefault="00352D8B" w:rsidP="006C0B07">
      <w:pPr>
        <w:rPr>
          <w:rtl/>
        </w:rPr>
      </w:pPr>
    </w:p>
    <w:p w14:paraId="4855F04D" w14:textId="71ABFE58" w:rsidR="00352D8B" w:rsidRDefault="00352D8B" w:rsidP="00352D8B">
      <w:pPr>
        <w:pStyle w:val="af9"/>
        <w:keepNext/>
        <w:rPr>
          <w:rtl/>
        </w:rPr>
      </w:pPr>
      <w:bookmarkStart w:id="4221" w:name="ET_guest_360551_1076"/>
      <w:r w:rsidRPr="00352D8B">
        <w:rPr>
          <w:rStyle w:val="TagStyle"/>
          <w:rtl/>
        </w:rPr>
        <w:t xml:space="preserve"> &lt;&lt; אורח &gt;&gt; </w:t>
      </w:r>
      <w:r>
        <w:rPr>
          <w:rtl/>
        </w:rPr>
        <w:t>ירון גינדי:</w:t>
      </w:r>
      <w:r w:rsidRPr="00352D8B">
        <w:rPr>
          <w:rStyle w:val="TagStyle"/>
          <w:rtl/>
        </w:rPr>
        <w:t xml:space="preserve"> &lt;&lt; אורח &gt;&gt;</w:t>
      </w:r>
      <w:r>
        <w:rPr>
          <w:rtl/>
        </w:rPr>
        <w:t xml:space="preserve">   </w:t>
      </w:r>
      <w:bookmarkEnd w:id="4221"/>
    </w:p>
    <w:p w14:paraId="5F88C28D" w14:textId="77777777" w:rsidR="00352D8B" w:rsidRDefault="00352D8B" w:rsidP="00352D8B">
      <w:pPr>
        <w:pStyle w:val="KeepWithNext"/>
        <w:rPr>
          <w:rtl/>
        </w:rPr>
      </w:pPr>
    </w:p>
    <w:p w14:paraId="420A3D3D" w14:textId="45EA92B1" w:rsidR="00352D8B" w:rsidRDefault="00352D8B" w:rsidP="00352D8B">
      <w:pPr>
        <w:rPr>
          <w:rtl/>
        </w:rPr>
      </w:pPr>
      <w:r>
        <w:rPr>
          <w:rFonts w:hint="cs"/>
          <w:rtl/>
        </w:rPr>
        <w:t>מה פתאום, זה לא מחליף רווחים.</w:t>
      </w:r>
      <w:bookmarkStart w:id="4222" w:name="_ETM_Q1_5419304"/>
      <w:bookmarkStart w:id="4223" w:name="_ETM_Q1_5416434"/>
      <w:bookmarkEnd w:id="4222"/>
      <w:bookmarkEnd w:id="4223"/>
    </w:p>
    <w:p w14:paraId="50BC4294" w14:textId="77777777" w:rsidR="00352D8B" w:rsidRDefault="00352D8B" w:rsidP="00352D8B">
      <w:pPr>
        <w:rPr>
          <w:rtl/>
        </w:rPr>
      </w:pPr>
    </w:p>
    <w:p w14:paraId="49519EE5" w14:textId="2B2FF06D" w:rsidR="00352D8B" w:rsidRDefault="00352D8B" w:rsidP="00352D8B">
      <w:pPr>
        <w:pStyle w:val="af5"/>
        <w:keepNext/>
        <w:rPr>
          <w:rtl/>
        </w:rPr>
      </w:pPr>
      <w:bookmarkStart w:id="4224" w:name="ET_interruption_6255_1077"/>
      <w:r w:rsidRPr="00352D8B">
        <w:rPr>
          <w:rStyle w:val="TagStyle"/>
          <w:rtl/>
        </w:rPr>
        <w:t xml:space="preserve"> &lt;&lt; קריאה &gt;&gt; </w:t>
      </w:r>
      <w:r>
        <w:rPr>
          <w:rtl/>
        </w:rPr>
        <w:t>סימון דוידסון (יש עתיד):</w:t>
      </w:r>
      <w:r w:rsidRPr="00352D8B">
        <w:rPr>
          <w:rStyle w:val="TagStyle"/>
          <w:rtl/>
        </w:rPr>
        <w:t xml:space="preserve"> &lt;&lt; קריאה &gt;&gt;</w:t>
      </w:r>
      <w:r>
        <w:rPr>
          <w:rtl/>
        </w:rPr>
        <w:t xml:space="preserve">   </w:t>
      </w:r>
      <w:bookmarkEnd w:id="4224"/>
    </w:p>
    <w:p w14:paraId="2E0ECB72" w14:textId="77777777" w:rsidR="00352D8B" w:rsidRDefault="00352D8B" w:rsidP="00352D8B">
      <w:pPr>
        <w:pStyle w:val="KeepWithNext"/>
        <w:rPr>
          <w:rtl/>
        </w:rPr>
      </w:pPr>
    </w:p>
    <w:p w14:paraId="2BF264EA" w14:textId="5468E54B" w:rsidR="00352D8B" w:rsidRDefault="00352D8B" w:rsidP="00352D8B">
      <w:pPr>
        <w:rPr>
          <w:rtl/>
        </w:rPr>
      </w:pPr>
      <w:r>
        <w:rPr>
          <w:rFonts w:hint="cs"/>
          <w:rtl/>
        </w:rPr>
        <w:t>כמה חודשים זה יכול להיות?</w:t>
      </w:r>
      <w:bookmarkStart w:id="4225" w:name="_ETM_Q1_5416484"/>
      <w:bookmarkEnd w:id="4225"/>
    </w:p>
    <w:p w14:paraId="38540D4B" w14:textId="77777777" w:rsidR="000C310E" w:rsidRDefault="000C310E" w:rsidP="00352D8B">
      <w:pPr>
        <w:rPr>
          <w:rtl/>
        </w:rPr>
      </w:pPr>
    </w:p>
    <w:p w14:paraId="7F2B20AC" w14:textId="5F57962A" w:rsidR="000C310E" w:rsidRDefault="000C310E" w:rsidP="000C310E">
      <w:pPr>
        <w:pStyle w:val="af5"/>
        <w:keepNext/>
        <w:rPr>
          <w:rtl/>
        </w:rPr>
      </w:pPr>
      <w:bookmarkStart w:id="4226" w:name="ET_interruption_קריאה_1078"/>
      <w:r w:rsidRPr="000C310E">
        <w:rPr>
          <w:rStyle w:val="TagStyle"/>
          <w:rtl/>
        </w:rPr>
        <w:t xml:space="preserve"> &lt;&lt; קריאה &gt;&gt; </w:t>
      </w:r>
      <w:r>
        <w:rPr>
          <w:rtl/>
        </w:rPr>
        <w:t>קריא</w:t>
      </w:r>
      <w:r>
        <w:rPr>
          <w:rFonts w:hint="cs"/>
          <w:rtl/>
        </w:rPr>
        <w:t>ות</w:t>
      </w:r>
      <w:bookmarkStart w:id="4227" w:name="_ETM_Q1_5424204"/>
      <w:bookmarkEnd w:id="4227"/>
      <w:r>
        <w:rPr>
          <w:rtl/>
        </w:rPr>
        <w:t>:</w:t>
      </w:r>
      <w:r w:rsidRPr="000C310E">
        <w:rPr>
          <w:rStyle w:val="TagStyle"/>
          <w:rtl/>
        </w:rPr>
        <w:t xml:space="preserve"> &lt;&lt; קריאה &gt;&gt;</w:t>
      </w:r>
      <w:r>
        <w:rPr>
          <w:rtl/>
        </w:rPr>
        <w:t xml:space="preserve">   </w:t>
      </w:r>
      <w:bookmarkEnd w:id="4226"/>
    </w:p>
    <w:p w14:paraId="47D86E5F" w14:textId="77777777" w:rsidR="000C310E" w:rsidRDefault="000C310E" w:rsidP="000C310E">
      <w:pPr>
        <w:pStyle w:val="KeepWithNext"/>
        <w:rPr>
          <w:rtl/>
        </w:rPr>
      </w:pPr>
    </w:p>
    <w:p w14:paraId="244D7AE6" w14:textId="2052D368" w:rsidR="000C310E" w:rsidRDefault="000C310E" w:rsidP="000C310E">
      <w:pPr>
        <w:rPr>
          <w:rtl/>
        </w:rPr>
      </w:pPr>
      <w:r>
        <w:rPr>
          <w:rFonts w:hint="cs"/>
          <w:rtl/>
        </w:rPr>
        <w:t>- - -</w:t>
      </w:r>
    </w:p>
    <w:p w14:paraId="19595546" w14:textId="77777777" w:rsidR="00E1382E" w:rsidRPr="000C310E" w:rsidRDefault="00E1382E" w:rsidP="000C310E">
      <w:pPr>
        <w:rPr>
          <w:rtl/>
        </w:rPr>
      </w:pPr>
    </w:p>
    <w:p w14:paraId="22C86C4F" w14:textId="77777777" w:rsidR="006C0B07" w:rsidRDefault="006C0B07" w:rsidP="006C0B07">
      <w:pPr>
        <w:pStyle w:val="af5"/>
        <w:keepNext/>
        <w:rPr>
          <w:rtl/>
        </w:rPr>
      </w:pPr>
      <w:bookmarkStart w:id="4228" w:name="_ETM_Q1_5429283"/>
      <w:bookmarkStart w:id="4229" w:name="_ETM_Q1_5429330"/>
      <w:bookmarkStart w:id="4230" w:name="_ETM_Q1_5429423"/>
      <w:bookmarkStart w:id="4231" w:name="_ETM_Q1_5429470"/>
      <w:bookmarkStart w:id="4232" w:name="ET_interruption_4674_400"/>
      <w:bookmarkEnd w:id="4228"/>
      <w:bookmarkEnd w:id="4229"/>
      <w:bookmarkEnd w:id="4230"/>
      <w:bookmarkEnd w:id="4231"/>
      <w:r w:rsidRPr="006C0B07">
        <w:rPr>
          <w:rStyle w:val="TagStyle"/>
          <w:rtl/>
        </w:rPr>
        <w:t xml:space="preserve"> &lt;&lt; קריאה &gt;&gt; </w:t>
      </w:r>
      <w:r>
        <w:rPr>
          <w:rtl/>
        </w:rPr>
        <w:t>חמד עמאר (ישראל ביתנו):</w:t>
      </w:r>
      <w:r w:rsidRPr="006C0B07">
        <w:rPr>
          <w:rStyle w:val="TagStyle"/>
          <w:rtl/>
        </w:rPr>
        <w:t xml:space="preserve"> &lt;&lt; קריאה &gt;&gt;</w:t>
      </w:r>
      <w:r>
        <w:rPr>
          <w:rtl/>
        </w:rPr>
        <w:t xml:space="preserve">   </w:t>
      </w:r>
      <w:bookmarkEnd w:id="4232"/>
    </w:p>
    <w:p w14:paraId="7DEFCDE4" w14:textId="77777777" w:rsidR="006C0B07" w:rsidRDefault="006C0B07" w:rsidP="006C0B07">
      <w:pPr>
        <w:pStyle w:val="KeepWithNext"/>
        <w:rPr>
          <w:rtl/>
        </w:rPr>
      </w:pPr>
    </w:p>
    <w:p w14:paraId="73BA90B2" w14:textId="3AB4C8D8" w:rsidR="006C0B07" w:rsidRPr="009649ED" w:rsidRDefault="000C310E" w:rsidP="009649ED">
      <w:pPr>
        <w:rPr>
          <w:rtl/>
        </w:rPr>
      </w:pPr>
      <w:bookmarkStart w:id="4233" w:name="_ETM_Q1_5431784"/>
      <w:bookmarkEnd w:id="4233"/>
      <w:r>
        <w:rPr>
          <w:rFonts w:hint="cs"/>
          <w:rtl/>
        </w:rPr>
        <w:t xml:space="preserve">אנחנו לא מדברים על רווחים. </w:t>
      </w:r>
      <w:r w:rsidR="006C0B07">
        <w:rPr>
          <w:rFonts w:hint="cs"/>
          <w:rtl/>
        </w:rPr>
        <w:t>אנחנו מדברים על פיצויים</w:t>
      </w:r>
      <w:r>
        <w:rPr>
          <w:rFonts w:hint="cs"/>
          <w:rtl/>
        </w:rPr>
        <w:t xml:space="preserve">, לא </w:t>
      </w:r>
      <w:r w:rsidR="009649ED">
        <w:rPr>
          <w:rtl/>
        </w:rPr>
        <w:t>רווחים</w:t>
      </w:r>
      <w:r>
        <w:rPr>
          <w:rFonts w:hint="cs"/>
          <w:rtl/>
        </w:rPr>
        <w:t>.</w:t>
      </w:r>
    </w:p>
    <w:p w14:paraId="574DFA05" w14:textId="77777777" w:rsidR="006C0B07" w:rsidRDefault="006C0B07" w:rsidP="006C0B07">
      <w:pPr>
        <w:rPr>
          <w:rtl/>
        </w:rPr>
      </w:pPr>
      <w:bookmarkStart w:id="4234" w:name="_ETM_Q1_5434489"/>
      <w:bookmarkStart w:id="4235" w:name="_ETM_Q1_5434535"/>
      <w:bookmarkStart w:id="4236" w:name="_ETM_Q1_5435395"/>
      <w:bookmarkEnd w:id="4234"/>
      <w:bookmarkEnd w:id="4235"/>
      <w:bookmarkEnd w:id="4236"/>
    </w:p>
    <w:p w14:paraId="657D674F" w14:textId="77777777" w:rsidR="006C0B07" w:rsidRDefault="006C0B07" w:rsidP="006C0B07">
      <w:pPr>
        <w:pStyle w:val="af9"/>
        <w:keepNext/>
        <w:rPr>
          <w:rtl/>
        </w:rPr>
      </w:pPr>
      <w:bookmarkStart w:id="4237" w:name="ET_guest_360551_401"/>
      <w:r w:rsidRPr="006C0B07">
        <w:rPr>
          <w:rStyle w:val="TagStyle"/>
          <w:rtl/>
        </w:rPr>
        <w:t xml:space="preserve"> &lt;&lt; אורח &gt;&gt; </w:t>
      </w:r>
      <w:r>
        <w:rPr>
          <w:rtl/>
        </w:rPr>
        <w:t>ירון גינדי:</w:t>
      </w:r>
      <w:r w:rsidRPr="006C0B07">
        <w:rPr>
          <w:rStyle w:val="TagStyle"/>
          <w:rtl/>
        </w:rPr>
        <w:t xml:space="preserve"> &lt;&lt; אורח &gt;&gt;</w:t>
      </w:r>
      <w:r>
        <w:rPr>
          <w:rtl/>
        </w:rPr>
        <w:t xml:space="preserve">   </w:t>
      </w:r>
      <w:bookmarkEnd w:id="4237"/>
    </w:p>
    <w:p w14:paraId="16F12535" w14:textId="77777777" w:rsidR="006C0B07" w:rsidRDefault="006C0B07" w:rsidP="006C0B07">
      <w:pPr>
        <w:pStyle w:val="KeepWithNext"/>
        <w:rPr>
          <w:rtl/>
        </w:rPr>
      </w:pPr>
    </w:p>
    <w:p w14:paraId="3C2D1E1F" w14:textId="35D6B03A" w:rsidR="006C0B07" w:rsidRDefault="006C0B07" w:rsidP="006C0B07">
      <w:pPr>
        <w:rPr>
          <w:rtl/>
        </w:rPr>
      </w:pPr>
      <w:bookmarkStart w:id="4238" w:name="_ETM_Q1_5435817"/>
      <w:bookmarkStart w:id="4239" w:name="_ETM_Q1_5435864"/>
      <w:bookmarkEnd w:id="4238"/>
      <w:bookmarkEnd w:id="4239"/>
      <w:r>
        <w:rPr>
          <w:rFonts w:hint="cs"/>
          <w:rtl/>
        </w:rPr>
        <w:t>זה משתתף</w:t>
      </w:r>
      <w:r w:rsidR="000C310E">
        <w:rPr>
          <w:rFonts w:hint="cs"/>
          <w:rtl/>
        </w:rPr>
        <w:t xml:space="preserve"> בהוצאות שהוצאתי</w:t>
      </w:r>
      <w:bookmarkStart w:id="4240" w:name="_ETM_Q1_5427294"/>
      <w:bookmarkEnd w:id="4240"/>
      <w:r w:rsidR="000C310E">
        <w:rPr>
          <w:rFonts w:hint="cs"/>
          <w:rtl/>
        </w:rPr>
        <w:t>, זה לא מחליף רווחים.</w:t>
      </w:r>
    </w:p>
    <w:p w14:paraId="39BA116C" w14:textId="77777777" w:rsidR="000C310E" w:rsidRDefault="000C310E" w:rsidP="006C0B07">
      <w:pPr>
        <w:rPr>
          <w:rtl/>
        </w:rPr>
      </w:pPr>
    </w:p>
    <w:p w14:paraId="22182549" w14:textId="16D1E534" w:rsidR="000C310E" w:rsidRDefault="000C310E" w:rsidP="000C310E">
      <w:pPr>
        <w:pStyle w:val="af5"/>
        <w:keepNext/>
        <w:rPr>
          <w:rtl/>
        </w:rPr>
      </w:pPr>
      <w:bookmarkStart w:id="4241" w:name="ET_interruption_4674_1079"/>
      <w:r w:rsidRPr="000C310E">
        <w:rPr>
          <w:rStyle w:val="TagStyle"/>
          <w:rtl/>
        </w:rPr>
        <w:t xml:space="preserve"> &lt;&lt; קריאה &gt;&gt; </w:t>
      </w:r>
      <w:r>
        <w:rPr>
          <w:rtl/>
        </w:rPr>
        <w:t>חמד עמאר (ישראל ביתנו):</w:t>
      </w:r>
      <w:r w:rsidRPr="000C310E">
        <w:rPr>
          <w:rStyle w:val="TagStyle"/>
          <w:rtl/>
        </w:rPr>
        <w:t xml:space="preserve"> &lt;&lt; קריאה &gt;&gt;</w:t>
      </w:r>
      <w:r>
        <w:rPr>
          <w:rtl/>
        </w:rPr>
        <w:t xml:space="preserve">   </w:t>
      </w:r>
      <w:bookmarkEnd w:id="4241"/>
    </w:p>
    <w:p w14:paraId="2D0F94F5" w14:textId="77777777" w:rsidR="000C310E" w:rsidRDefault="000C310E" w:rsidP="000C310E">
      <w:pPr>
        <w:pStyle w:val="KeepWithNext"/>
        <w:rPr>
          <w:rtl/>
        </w:rPr>
      </w:pPr>
    </w:p>
    <w:p w14:paraId="382AD7A2" w14:textId="0C7089EE" w:rsidR="000C310E" w:rsidRDefault="000C310E" w:rsidP="000C310E">
      <w:pPr>
        <w:rPr>
          <w:rtl/>
        </w:rPr>
      </w:pPr>
      <w:r>
        <w:rPr>
          <w:rFonts w:hint="cs"/>
          <w:rtl/>
        </w:rPr>
        <w:t>אני יודע, לא רווחיות.</w:t>
      </w:r>
      <w:bookmarkStart w:id="4242" w:name="_ETM_Q1_5429674"/>
      <w:bookmarkEnd w:id="4242"/>
    </w:p>
    <w:p w14:paraId="4E723EBB" w14:textId="77777777" w:rsidR="009649ED" w:rsidRDefault="009649ED" w:rsidP="006C0B07">
      <w:pPr>
        <w:rPr>
          <w:rtl/>
        </w:rPr>
      </w:pPr>
    </w:p>
    <w:p w14:paraId="2DCB6EE0" w14:textId="501F186F" w:rsidR="000C310E" w:rsidRDefault="000C310E" w:rsidP="000C310E">
      <w:pPr>
        <w:pStyle w:val="af9"/>
        <w:keepNext/>
        <w:rPr>
          <w:rtl/>
        </w:rPr>
      </w:pPr>
      <w:bookmarkStart w:id="4243" w:name="ET_guest_360551_1081"/>
      <w:r w:rsidRPr="000C310E">
        <w:rPr>
          <w:rStyle w:val="TagStyle"/>
          <w:rtl/>
        </w:rPr>
        <w:t xml:space="preserve"> &lt;&lt; אורח &gt;&gt; </w:t>
      </w:r>
      <w:r>
        <w:rPr>
          <w:rtl/>
        </w:rPr>
        <w:t>ירון גינדי:</w:t>
      </w:r>
      <w:r w:rsidRPr="000C310E">
        <w:rPr>
          <w:rStyle w:val="TagStyle"/>
          <w:rtl/>
        </w:rPr>
        <w:t xml:space="preserve"> &lt;&lt; אורח &gt;&gt;</w:t>
      </w:r>
      <w:r>
        <w:rPr>
          <w:rtl/>
        </w:rPr>
        <w:t xml:space="preserve">   </w:t>
      </w:r>
      <w:bookmarkEnd w:id="4243"/>
    </w:p>
    <w:p w14:paraId="11EC38E3" w14:textId="77777777" w:rsidR="000C310E" w:rsidRDefault="000C310E" w:rsidP="000C310E">
      <w:pPr>
        <w:pStyle w:val="KeepWithNext"/>
        <w:rPr>
          <w:rtl/>
        </w:rPr>
      </w:pPr>
    </w:p>
    <w:p w14:paraId="29E96A1F" w14:textId="3776AA8C" w:rsidR="006C0B07" w:rsidRDefault="000C310E" w:rsidP="006C0B07">
      <w:pPr>
        <w:rPr>
          <w:rtl/>
        </w:rPr>
      </w:pPr>
      <w:bookmarkStart w:id="4244" w:name="_ETM_Q1_5438254"/>
      <w:bookmarkStart w:id="4245" w:name="_ETM_Q1_5438301"/>
      <w:bookmarkEnd w:id="4244"/>
      <w:bookmarkEnd w:id="4245"/>
      <w:r>
        <w:rPr>
          <w:rFonts w:hint="cs"/>
          <w:rtl/>
        </w:rPr>
        <w:t>דרך אגב,</w:t>
      </w:r>
      <w:r w:rsidR="006C0B07">
        <w:rPr>
          <w:rFonts w:hint="cs"/>
          <w:rtl/>
        </w:rPr>
        <w:t xml:space="preserve"> </w:t>
      </w:r>
      <w:bookmarkStart w:id="4246" w:name="_ETM_Q1_5439161"/>
      <w:bookmarkEnd w:id="4246"/>
      <w:r w:rsidR="006C0B07">
        <w:rPr>
          <w:rFonts w:hint="cs"/>
          <w:rtl/>
        </w:rPr>
        <w:t xml:space="preserve">זה טיעון מנצח, </w:t>
      </w:r>
      <w:bookmarkStart w:id="4247" w:name="_ETM_Q1_5445380"/>
      <w:bookmarkStart w:id="4248" w:name="_ETM_Q1_5445427"/>
      <w:bookmarkEnd w:id="4247"/>
      <w:bookmarkEnd w:id="4248"/>
      <w:r w:rsidR="006C0B07">
        <w:rPr>
          <w:rFonts w:hint="cs"/>
          <w:rtl/>
        </w:rPr>
        <w:t xml:space="preserve">תודה </w:t>
      </w:r>
      <w:bookmarkStart w:id="4249" w:name="_ETM_Q1_5450958"/>
      <w:bookmarkEnd w:id="4249"/>
      <w:r w:rsidR="006C0B07">
        <w:rPr>
          <w:rFonts w:hint="cs"/>
          <w:rtl/>
        </w:rPr>
        <w:t>שעזרת לנו</w:t>
      </w:r>
      <w:r>
        <w:rPr>
          <w:rFonts w:hint="cs"/>
          <w:rtl/>
        </w:rPr>
        <w:t xml:space="preserve">. זה לא </w:t>
      </w:r>
      <w:bookmarkStart w:id="4250" w:name="_ETM_Q1_5434934"/>
      <w:bookmarkEnd w:id="4250"/>
      <w:r>
        <w:rPr>
          <w:rFonts w:hint="cs"/>
          <w:rtl/>
        </w:rPr>
        <w:t>מחלי</w:t>
      </w:r>
      <w:bookmarkStart w:id="4251" w:name="_ETM_Q1_5441248"/>
      <w:bookmarkEnd w:id="4251"/>
      <w:r>
        <w:rPr>
          <w:rFonts w:hint="cs"/>
          <w:rtl/>
        </w:rPr>
        <w:t>ף רווחים, זה משתתף בהוצאות.</w:t>
      </w:r>
      <w:bookmarkStart w:id="4252" w:name="_ETM_Q1_5438434"/>
      <w:bookmarkEnd w:id="4252"/>
    </w:p>
    <w:p w14:paraId="7A98FF73" w14:textId="77777777" w:rsidR="006C0B07" w:rsidRDefault="006C0B07" w:rsidP="006C0B07">
      <w:pPr>
        <w:rPr>
          <w:rtl/>
        </w:rPr>
      </w:pPr>
      <w:bookmarkStart w:id="4253" w:name="_ETM_Q1_5452474"/>
      <w:bookmarkStart w:id="4254" w:name="_ETM_Q1_5452521"/>
      <w:bookmarkEnd w:id="4253"/>
      <w:bookmarkEnd w:id="4254"/>
    </w:p>
    <w:p w14:paraId="5A8CD6F6" w14:textId="77777777" w:rsidR="006C0B07" w:rsidRDefault="006C0B07" w:rsidP="006C0B07">
      <w:pPr>
        <w:pStyle w:val="af6"/>
        <w:keepNext/>
        <w:rPr>
          <w:rtl/>
        </w:rPr>
      </w:pPr>
      <w:bookmarkStart w:id="4255" w:name="ET_yor_4762_402"/>
      <w:r w:rsidRPr="006C0B07">
        <w:rPr>
          <w:rStyle w:val="TagStyle"/>
          <w:rtl/>
        </w:rPr>
        <w:t xml:space="preserve"> &lt;&lt; יור &gt;&gt; </w:t>
      </w:r>
      <w:r>
        <w:rPr>
          <w:rtl/>
        </w:rPr>
        <w:t>היו"ר משה גפני:</w:t>
      </w:r>
      <w:r w:rsidRPr="006C0B07">
        <w:rPr>
          <w:rStyle w:val="TagStyle"/>
          <w:rtl/>
        </w:rPr>
        <w:t xml:space="preserve"> &lt;&lt; יור &gt;&gt;</w:t>
      </w:r>
      <w:r>
        <w:rPr>
          <w:rtl/>
        </w:rPr>
        <w:t xml:space="preserve">   </w:t>
      </w:r>
      <w:bookmarkEnd w:id="4255"/>
    </w:p>
    <w:p w14:paraId="681F82B1" w14:textId="77777777" w:rsidR="006C0B07" w:rsidRDefault="006C0B07" w:rsidP="006C0B07">
      <w:pPr>
        <w:pStyle w:val="KeepWithNext"/>
        <w:rPr>
          <w:rtl/>
        </w:rPr>
      </w:pPr>
    </w:p>
    <w:p w14:paraId="1BE5ACA6" w14:textId="7C709FA1" w:rsidR="006C0B07" w:rsidRDefault="006C0B07" w:rsidP="006C0B07">
      <w:pPr>
        <w:rPr>
          <w:rtl/>
        </w:rPr>
      </w:pPr>
      <w:bookmarkStart w:id="4256" w:name="_ETM_Q1_5453812"/>
      <w:bookmarkEnd w:id="4256"/>
      <w:r>
        <w:rPr>
          <w:rFonts w:hint="cs"/>
          <w:rtl/>
        </w:rPr>
        <w:t>ירון, אתה רוצה לנהל את הישיבה?</w:t>
      </w:r>
      <w:r w:rsidR="000C310E">
        <w:rPr>
          <w:rFonts w:hint="cs"/>
          <w:rtl/>
        </w:rPr>
        <w:t xml:space="preserve"> תנהל את הישיבה.</w:t>
      </w:r>
      <w:bookmarkStart w:id="4257" w:name="_ETM_Q1_5447859"/>
      <w:bookmarkEnd w:id="4257"/>
      <w:r w:rsidR="000C310E">
        <w:rPr>
          <w:rFonts w:hint="cs"/>
          <w:rtl/>
        </w:rPr>
        <w:t xml:space="preserve"> אולי תהיה יותר מוצלח מאשר כשאתה מתווכח איתם. </w:t>
      </w:r>
      <w:bookmarkStart w:id="4258" w:name="_ETM_Q1_5444184"/>
      <w:bookmarkEnd w:id="4258"/>
    </w:p>
    <w:p w14:paraId="551D28CE" w14:textId="77777777" w:rsidR="006C0B07" w:rsidRDefault="006C0B07" w:rsidP="006C0B07">
      <w:pPr>
        <w:rPr>
          <w:rtl/>
        </w:rPr>
      </w:pPr>
      <w:bookmarkStart w:id="4259" w:name="_ETM_Q1_5463553"/>
      <w:bookmarkStart w:id="4260" w:name="_ETM_Q1_5463599"/>
      <w:bookmarkStart w:id="4261" w:name="_ETM_Q1_5445774"/>
      <w:bookmarkEnd w:id="4259"/>
      <w:bookmarkEnd w:id="4260"/>
      <w:bookmarkEnd w:id="4261"/>
    </w:p>
    <w:p w14:paraId="3B58B098" w14:textId="2F2F6FF4" w:rsidR="000C310E" w:rsidRDefault="000C310E" w:rsidP="000C310E">
      <w:pPr>
        <w:rPr>
          <w:rtl/>
        </w:rPr>
      </w:pPr>
      <w:bookmarkStart w:id="4262" w:name="_ETM_Q1_5468881"/>
      <w:bookmarkStart w:id="4263" w:name="_ETM_Q1_5468928"/>
      <w:bookmarkStart w:id="4264" w:name="_ETM_Q1_5450243"/>
      <w:bookmarkEnd w:id="4262"/>
      <w:bookmarkEnd w:id="4263"/>
      <w:bookmarkEnd w:id="4264"/>
      <w:r>
        <w:rPr>
          <w:rFonts w:hint="cs"/>
          <w:rtl/>
        </w:rPr>
        <w:t>לי לא נראה, בעינ</w:t>
      </w:r>
      <w:r w:rsidR="00E1382E">
        <w:rPr>
          <w:rFonts w:hint="cs"/>
          <w:rtl/>
        </w:rPr>
        <w:t>י</w:t>
      </w:r>
      <w:r>
        <w:rPr>
          <w:rFonts w:hint="cs"/>
          <w:rtl/>
        </w:rPr>
        <w:t xml:space="preserve"> בשר ודם, שיש הבדל </w:t>
      </w:r>
      <w:bookmarkStart w:id="4265" w:name="_ETM_Q1_5449954"/>
      <w:bookmarkEnd w:id="4265"/>
      <w:r>
        <w:rPr>
          <w:rFonts w:hint="cs"/>
          <w:rtl/>
        </w:rPr>
        <w:t>בין שני</w:t>
      </w:r>
      <w:bookmarkStart w:id="4266" w:name="_ETM_Q1_5455935"/>
      <w:bookmarkEnd w:id="4266"/>
      <w:r>
        <w:rPr>
          <w:rFonts w:hint="cs"/>
          <w:rtl/>
        </w:rPr>
        <w:t xml:space="preserve"> המקרים</w:t>
      </w:r>
      <w:r w:rsidR="00E1382E">
        <w:rPr>
          <w:rFonts w:hint="cs"/>
          <w:rtl/>
        </w:rPr>
        <w:t>.</w:t>
      </w:r>
      <w:r>
        <w:rPr>
          <w:rFonts w:hint="cs"/>
          <w:rtl/>
        </w:rPr>
        <w:t xml:space="preserve"> זה יותר כסף וזה פחות כסף. אני מבקש שבזמן הזמני הזה, </w:t>
      </w:r>
      <w:bookmarkStart w:id="4267" w:name="_ETM_Q1_5450179"/>
      <w:bookmarkStart w:id="4268" w:name="_ETM_Q1_5470287"/>
      <w:bookmarkEnd w:id="4267"/>
      <w:bookmarkEnd w:id="4268"/>
      <w:r>
        <w:rPr>
          <w:rFonts w:hint="cs"/>
          <w:rtl/>
        </w:rPr>
        <w:t>כ</w:t>
      </w:r>
      <w:bookmarkStart w:id="4269" w:name="_ETM_Q1_5457424"/>
      <w:bookmarkEnd w:id="4269"/>
      <w:r w:rsidR="009649ED">
        <w:rPr>
          <w:rtl/>
        </w:rPr>
        <w:t>שהוא מקבל את הכסף הזה</w:t>
      </w:r>
      <w:r>
        <w:rPr>
          <w:rFonts w:hint="cs"/>
          <w:rtl/>
        </w:rPr>
        <w:t>,</w:t>
      </w:r>
      <w:r w:rsidR="009649ED">
        <w:rPr>
          <w:rtl/>
        </w:rPr>
        <w:t xml:space="preserve"> לא יחול על זה שעבוד. </w:t>
      </w:r>
      <w:bookmarkStart w:id="4270" w:name="_ETM_Q1_5461844"/>
      <w:bookmarkEnd w:id="4270"/>
      <w:r w:rsidR="009649ED">
        <w:rPr>
          <w:rtl/>
        </w:rPr>
        <w:t>הסברתם לי מההתחלה למה לא צריך שיהיה שעבוד. לכן</w:t>
      </w:r>
      <w:r>
        <w:rPr>
          <w:rFonts w:hint="cs"/>
          <w:rtl/>
        </w:rPr>
        <w:t>,</w:t>
      </w:r>
      <w:r w:rsidR="009649ED">
        <w:rPr>
          <w:rtl/>
        </w:rPr>
        <w:t xml:space="preserve"> העברנו את החוק ולכן</w:t>
      </w:r>
      <w:r>
        <w:rPr>
          <w:rFonts w:hint="cs"/>
          <w:rtl/>
        </w:rPr>
        <w:t>,</w:t>
      </w:r>
      <w:r w:rsidR="009649ED">
        <w:rPr>
          <w:rtl/>
        </w:rPr>
        <w:t xml:space="preserve"> אנחנו מעבירים גם את זה. אתם לא רוצים להכריע עכשיו</w:t>
      </w:r>
      <w:r>
        <w:rPr>
          <w:rFonts w:hint="cs"/>
          <w:rtl/>
        </w:rPr>
        <w:t>?</w:t>
      </w:r>
      <w:r w:rsidR="009649ED">
        <w:rPr>
          <w:rtl/>
        </w:rPr>
        <w:t xml:space="preserve"> בסדר</w:t>
      </w:r>
      <w:r>
        <w:rPr>
          <w:rFonts w:hint="cs"/>
          <w:rtl/>
        </w:rPr>
        <w:t>,</w:t>
      </w:r>
      <w:r w:rsidR="009649ED">
        <w:rPr>
          <w:rtl/>
        </w:rPr>
        <w:t xml:space="preserve"> </w:t>
      </w:r>
      <w:bookmarkStart w:id="4271" w:name="_ETM_Q1_5472714"/>
      <w:bookmarkEnd w:id="4271"/>
      <w:r w:rsidR="009649ED">
        <w:rPr>
          <w:rtl/>
        </w:rPr>
        <w:t xml:space="preserve">תבדקו את זה ותגידו בדיון שיהיה בסוף </w:t>
      </w:r>
      <w:r>
        <w:rPr>
          <w:rFonts w:hint="cs"/>
          <w:rtl/>
        </w:rPr>
        <w:t>- - -</w:t>
      </w:r>
      <w:r w:rsidR="009649ED">
        <w:rPr>
          <w:rtl/>
        </w:rPr>
        <w:t xml:space="preserve"> תגידו </w:t>
      </w:r>
      <w:r>
        <w:rPr>
          <w:rFonts w:hint="cs"/>
          <w:rtl/>
        </w:rPr>
        <w:t>ה</w:t>
      </w:r>
      <w:r w:rsidR="009649ED">
        <w:rPr>
          <w:rtl/>
        </w:rPr>
        <w:t>אם אתם מסכימים או לא. ואם יישאר הוויכוח</w:t>
      </w:r>
      <w:r>
        <w:rPr>
          <w:rFonts w:hint="cs"/>
          <w:rtl/>
        </w:rPr>
        <w:t xml:space="preserve"> </w:t>
      </w:r>
      <w:r>
        <w:rPr>
          <w:rtl/>
        </w:rPr>
        <w:t>–</w:t>
      </w:r>
      <w:r w:rsidR="009649ED">
        <w:rPr>
          <w:rtl/>
        </w:rPr>
        <w:t xml:space="preserve"> נכריע בהצבעה. </w:t>
      </w:r>
    </w:p>
    <w:p w14:paraId="2375DE41" w14:textId="77777777" w:rsidR="000C310E" w:rsidRDefault="000C310E" w:rsidP="000C310E">
      <w:pPr>
        <w:rPr>
          <w:rtl/>
        </w:rPr>
      </w:pPr>
    </w:p>
    <w:p w14:paraId="6175629E" w14:textId="329E5943" w:rsidR="009649ED" w:rsidRDefault="000C310E" w:rsidP="000C310E">
      <w:pPr>
        <w:rPr>
          <w:rFonts w:cstheme="minorBidi"/>
          <w:sz w:val="22"/>
          <w:szCs w:val="22"/>
        </w:rPr>
      </w:pPr>
      <w:r>
        <w:rPr>
          <w:rFonts w:cstheme="minorBidi" w:hint="cs"/>
          <w:sz w:val="22"/>
          <w:szCs w:val="22"/>
          <w:rtl/>
        </w:rPr>
        <w:t>הלאה, 38</w:t>
      </w:r>
      <w:r w:rsidR="00E1382E">
        <w:rPr>
          <w:rFonts w:cstheme="minorBidi" w:hint="cs"/>
          <w:sz w:val="22"/>
          <w:szCs w:val="22"/>
          <w:rtl/>
        </w:rPr>
        <w:t>י</w:t>
      </w:r>
      <w:r>
        <w:rPr>
          <w:rFonts w:cstheme="minorBidi" w:hint="cs"/>
          <w:sz w:val="22"/>
          <w:szCs w:val="22"/>
          <w:rtl/>
        </w:rPr>
        <w:t>.</w:t>
      </w:r>
    </w:p>
    <w:p w14:paraId="2C62C063" w14:textId="77777777" w:rsidR="00CF034B" w:rsidRDefault="00CF034B" w:rsidP="006C0B07">
      <w:pPr>
        <w:rPr>
          <w:rtl/>
        </w:rPr>
      </w:pPr>
      <w:bookmarkStart w:id="4272" w:name="_ETM_Q1_5470881"/>
      <w:bookmarkStart w:id="4273" w:name="_ETM_Q1_5470928"/>
      <w:bookmarkStart w:id="4274" w:name="_ETM_Q1_5487025"/>
      <w:bookmarkEnd w:id="4272"/>
      <w:bookmarkEnd w:id="4273"/>
      <w:bookmarkEnd w:id="4274"/>
    </w:p>
    <w:p w14:paraId="637B6E3B" w14:textId="77777777" w:rsidR="00CF034B" w:rsidRDefault="00CF034B" w:rsidP="00CF034B">
      <w:pPr>
        <w:pStyle w:val="a4"/>
        <w:keepNext/>
        <w:rPr>
          <w:rtl/>
        </w:rPr>
      </w:pPr>
      <w:bookmarkStart w:id="4275" w:name="ET_speaker_ישי_פרלמן_403"/>
      <w:r w:rsidRPr="00CF034B">
        <w:rPr>
          <w:rStyle w:val="TagStyle"/>
          <w:rtl/>
        </w:rPr>
        <w:t xml:space="preserve"> &lt;&lt; דובר &gt;&gt; </w:t>
      </w:r>
      <w:r>
        <w:rPr>
          <w:rtl/>
        </w:rPr>
        <w:t>ישי פרלמן:</w:t>
      </w:r>
      <w:r w:rsidRPr="00CF034B">
        <w:rPr>
          <w:rStyle w:val="TagStyle"/>
          <w:rtl/>
        </w:rPr>
        <w:t xml:space="preserve"> &lt;&lt; דובר &gt;&gt;</w:t>
      </w:r>
      <w:r>
        <w:rPr>
          <w:rtl/>
        </w:rPr>
        <w:t xml:space="preserve">   </w:t>
      </w:r>
      <w:bookmarkEnd w:id="4275"/>
    </w:p>
    <w:p w14:paraId="1140A63A" w14:textId="77777777" w:rsidR="00CF034B" w:rsidRDefault="00CF034B" w:rsidP="00CF034B">
      <w:pPr>
        <w:pStyle w:val="KeepWithNext"/>
        <w:rPr>
          <w:rtl/>
        </w:rPr>
      </w:pPr>
    </w:p>
    <w:p w14:paraId="12C20BF7" w14:textId="19B9027E" w:rsidR="000C310E" w:rsidRDefault="000C310E" w:rsidP="000C310E">
      <w:pPr>
        <w:rPr>
          <w:rtl/>
        </w:rPr>
      </w:pPr>
      <w:r>
        <w:rPr>
          <w:rFonts w:hint="cs"/>
          <w:rtl/>
        </w:rPr>
        <w:t>38י: תשלום ביתר.</w:t>
      </w:r>
    </w:p>
    <w:p w14:paraId="6B6A476E" w14:textId="77777777" w:rsidR="000C310E" w:rsidRDefault="000C310E" w:rsidP="000C310E">
      <w:pPr>
        <w:rPr>
          <w:rtl/>
        </w:rPr>
      </w:pPr>
    </w:p>
    <w:p w14:paraId="1875E5CF" w14:textId="20E87800" w:rsidR="000C310E" w:rsidRDefault="000C310E" w:rsidP="000C310E">
      <w:pPr>
        <w:pStyle w:val="af6"/>
        <w:keepNext/>
        <w:rPr>
          <w:rtl/>
        </w:rPr>
      </w:pPr>
      <w:bookmarkStart w:id="4276" w:name="ET_yor_4762_1082"/>
      <w:r w:rsidRPr="000C310E">
        <w:rPr>
          <w:rStyle w:val="TagStyle"/>
          <w:rtl/>
        </w:rPr>
        <w:t xml:space="preserve"> &lt;&lt; יור &gt;&gt; </w:t>
      </w:r>
      <w:r>
        <w:rPr>
          <w:rtl/>
        </w:rPr>
        <w:t>היו"ר משה גפני:</w:t>
      </w:r>
      <w:r w:rsidRPr="000C310E">
        <w:rPr>
          <w:rStyle w:val="TagStyle"/>
          <w:rtl/>
        </w:rPr>
        <w:t xml:space="preserve"> &lt;&lt; יור &gt;&gt;</w:t>
      </w:r>
      <w:r>
        <w:rPr>
          <w:rtl/>
        </w:rPr>
        <w:t xml:space="preserve">   </w:t>
      </w:r>
      <w:bookmarkEnd w:id="4276"/>
    </w:p>
    <w:p w14:paraId="0FD81096" w14:textId="77777777" w:rsidR="000C310E" w:rsidRDefault="000C310E" w:rsidP="000C310E">
      <w:pPr>
        <w:pStyle w:val="KeepWithNext"/>
        <w:rPr>
          <w:rtl/>
        </w:rPr>
      </w:pPr>
    </w:p>
    <w:p w14:paraId="44ACB216" w14:textId="5EFA96A3" w:rsidR="000C310E" w:rsidRDefault="000C310E" w:rsidP="000C310E">
      <w:pPr>
        <w:rPr>
          <w:rtl/>
        </w:rPr>
      </w:pPr>
      <w:r>
        <w:rPr>
          <w:rFonts w:hint="cs"/>
          <w:rtl/>
        </w:rPr>
        <w:t>כאן נכנס לכם משהו</w:t>
      </w:r>
      <w:bookmarkStart w:id="4277" w:name="_ETM_Q1_5493700"/>
      <w:bookmarkEnd w:id="4277"/>
      <w:r>
        <w:rPr>
          <w:rFonts w:hint="cs"/>
          <w:rtl/>
        </w:rPr>
        <w:t xml:space="preserve"> - - -</w:t>
      </w:r>
    </w:p>
    <w:p w14:paraId="731EEE1C" w14:textId="77777777" w:rsidR="000C310E" w:rsidRDefault="000C310E" w:rsidP="000C310E">
      <w:pPr>
        <w:rPr>
          <w:rtl/>
        </w:rPr>
      </w:pPr>
    </w:p>
    <w:p w14:paraId="473E4E36" w14:textId="55F8D2F4" w:rsidR="000C310E" w:rsidRDefault="000C310E" w:rsidP="000C310E">
      <w:pPr>
        <w:pStyle w:val="-"/>
        <w:keepNext/>
        <w:rPr>
          <w:rtl/>
        </w:rPr>
      </w:pPr>
      <w:bookmarkStart w:id="4278" w:name="ET_speakercontinue_ישי_פרלמן_1084"/>
      <w:r w:rsidRPr="000C310E">
        <w:rPr>
          <w:rStyle w:val="TagStyle"/>
          <w:rtl/>
        </w:rPr>
        <w:t xml:space="preserve"> &lt;&lt; דובר_המשך &gt;&gt; </w:t>
      </w:r>
      <w:r>
        <w:rPr>
          <w:rtl/>
        </w:rPr>
        <w:t>ישי פרלמן:</w:t>
      </w:r>
      <w:r w:rsidRPr="000C310E">
        <w:rPr>
          <w:rStyle w:val="TagStyle"/>
          <w:rtl/>
        </w:rPr>
        <w:t xml:space="preserve"> &lt;&lt; דובר_המשך &gt;&gt;</w:t>
      </w:r>
      <w:r>
        <w:rPr>
          <w:rtl/>
        </w:rPr>
        <w:t xml:space="preserve">   </w:t>
      </w:r>
      <w:bookmarkEnd w:id="4278"/>
    </w:p>
    <w:p w14:paraId="2DBC53CA" w14:textId="77777777" w:rsidR="000C310E" w:rsidRDefault="000C310E" w:rsidP="000C310E">
      <w:pPr>
        <w:pStyle w:val="KeepWithNext"/>
        <w:rPr>
          <w:rtl/>
        </w:rPr>
      </w:pPr>
    </w:p>
    <w:p w14:paraId="7CAA9926" w14:textId="5D166B19" w:rsidR="000C310E" w:rsidRDefault="000C310E" w:rsidP="000C310E">
      <w:pPr>
        <w:rPr>
          <w:rtl/>
        </w:rPr>
      </w:pPr>
      <w:r>
        <w:rPr>
          <w:rFonts w:hint="cs"/>
          <w:rtl/>
        </w:rPr>
        <w:t>זה אפילו לא מגן על האוצר, זה מגן על  - - -</w:t>
      </w:r>
    </w:p>
    <w:p w14:paraId="5F9707F3" w14:textId="77777777" w:rsidR="000C310E" w:rsidRDefault="000C310E" w:rsidP="000C310E">
      <w:pPr>
        <w:rPr>
          <w:rtl/>
        </w:rPr>
      </w:pPr>
    </w:p>
    <w:p w14:paraId="1280E711" w14:textId="47AB8E07" w:rsidR="000C310E" w:rsidRDefault="000C310E" w:rsidP="000C310E">
      <w:pPr>
        <w:pStyle w:val="af6"/>
        <w:keepNext/>
        <w:rPr>
          <w:rtl/>
        </w:rPr>
      </w:pPr>
      <w:bookmarkStart w:id="4279" w:name="ET_yor_4762_1085"/>
      <w:r w:rsidRPr="000C310E">
        <w:rPr>
          <w:rStyle w:val="TagStyle"/>
          <w:rtl/>
        </w:rPr>
        <w:t xml:space="preserve"> &lt;&lt; יור &gt;&gt; </w:t>
      </w:r>
      <w:r>
        <w:rPr>
          <w:rtl/>
        </w:rPr>
        <w:t>היו"ר משה גפני:</w:t>
      </w:r>
      <w:r w:rsidRPr="000C310E">
        <w:rPr>
          <w:rStyle w:val="TagStyle"/>
          <w:rtl/>
        </w:rPr>
        <w:t xml:space="preserve"> &lt;&lt; יור &gt;&gt;</w:t>
      </w:r>
      <w:r>
        <w:rPr>
          <w:rtl/>
        </w:rPr>
        <w:t xml:space="preserve">   </w:t>
      </w:r>
      <w:bookmarkEnd w:id="4279"/>
    </w:p>
    <w:p w14:paraId="3D2641B6" w14:textId="77777777" w:rsidR="000C310E" w:rsidRDefault="000C310E" w:rsidP="000C310E">
      <w:pPr>
        <w:pStyle w:val="KeepWithNext"/>
        <w:rPr>
          <w:rtl/>
        </w:rPr>
      </w:pPr>
    </w:p>
    <w:p w14:paraId="3B66E2DF" w14:textId="560F8024" w:rsidR="000C310E" w:rsidRDefault="000C310E" w:rsidP="000C310E">
      <w:pPr>
        <w:rPr>
          <w:rtl/>
        </w:rPr>
      </w:pPr>
      <w:r>
        <w:rPr>
          <w:rFonts w:hint="cs"/>
          <w:rtl/>
        </w:rPr>
        <w:t xml:space="preserve">לא, נכנס לכם </w:t>
      </w:r>
      <w:bookmarkStart w:id="4280" w:name="_ETM_Q1_5490184"/>
      <w:bookmarkStart w:id="4281" w:name="_ETM_Q1_5487244"/>
      <w:bookmarkEnd w:id="4280"/>
      <w:bookmarkEnd w:id="4281"/>
      <w:r>
        <w:rPr>
          <w:rFonts w:hint="cs"/>
          <w:rtl/>
        </w:rPr>
        <w:t>- - -</w:t>
      </w:r>
    </w:p>
    <w:p w14:paraId="28A34B19" w14:textId="77777777" w:rsidR="000C310E" w:rsidRDefault="000C310E" w:rsidP="000C310E">
      <w:pPr>
        <w:rPr>
          <w:rtl/>
        </w:rPr>
      </w:pPr>
    </w:p>
    <w:p w14:paraId="52060E49" w14:textId="38682155" w:rsidR="000C310E" w:rsidRDefault="000C310E" w:rsidP="000C310E">
      <w:pPr>
        <w:pStyle w:val="af5"/>
        <w:keepNext/>
        <w:rPr>
          <w:rtl/>
        </w:rPr>
      </w:pPr>
      <w:bookmarkStart w:id="4282" w:name="ET_interruption_6353_1086"/>
      <w:r w:rsidRPr="000C310E">
        <w:rPr>
          <w:rStyle w:val="TagStyle"/>
          <w:rtl/>
        </w:rPr>
        <w:t xml:space="preserve"> &lt;&lt; קריאה &gt;&gt; </w:t>
      </w:r>
      <w:r>
        <w:rPr>
          <w:rtl/>
        </w:rPr>
        <w:t>חנוך דב מלביצקי (הליכוד):</w:t>
      </w:r>
      <w:r w:rsidRPr="000C310E">
        <w:rPr>
          <w:rStyle w:val="TagStyle"/>
          <w:rtl/>
        </w:rPr>
        <w:t xml:space="preserve"> &lt;&lt; קריאה &gt;&gt;</w:t>
      </w:r>
      <w:r>
        <w:rPr>
          <w:rtl/>
        </w:rPr>
        <w:t xml:space="preserve">   </w:t>
      </w:r>
      <w:bookmarkEnd w:id="4282"/>
    </w:p>
    <w:p w14:paraId="4D086D20" w14:textId="77777777" w:rsidR="000C310E" w:rsidRDefault="000C310E" w:rsidP="000C310E">
      <w:pPr>
        <w:pStyle w:val="KeepWithNext"/>
        <w:rPr>
          <w:rtl/>
        </w:rPr>
      </w:pPr>
    </w:p>
    <w:p w14:paraId="19FD2F63" w14:textId="79DB8B2B" w:rsidR="000C310E" w:rsidRDefault="000C310E" w:rsidP="000C310E">
      <w:pPr>
        <w:rPr>
          <w:rtl/>
        </w:rPr>
      </w:pPr>
      <w:r>
        <w:rPr>
          <w:rFonts w:hint="cs"/>
          <w:rtl/>
        </w:rPr>
        <w:t xml:space="preserve">תראה, מזונות גם ככה </w:t>
      </w:r>
      <w:bookmarkStart w:id="4283" w:name="_ETM_Q1_5494134"/>
      <w:bookmarkEnd w:id="4283"/>
      <w:r>
        <w:rPr>
          <w:rFonts w:hint="cs"/>
          <w:rtl/>
        </w:rPr>
        <w:t xml:space="preserve">מוחרגים, תחריג גם שכר עבודה והכול </w:t>
      </w:r>
      <w:bookmarkStart w:id="4284" w:name="_ETM_Q1_5496344"/>
      <w:bookmarkEnd w:id="4284"/>
      <w:r>
        <w:rPr>
          <w:rFonts w:hint="cs"/>
          <w:rtl/>
        </w:rPr>
        <w:t>בסדר.</w:t>
      </w:r>
    </w:p>
    <w:p w14:paraId="4D888ECF" w14:textId="77777777" w:rsidR="000C310E" w:rsidRDefault="000C310E" w:rsidP="000C310E">
      <w:pPr>
        <w:rPr>
          <w:rtl/>
        </w:rPr>
      </w:pPr>
    </w:p>
    <w:p w14:paraId="2361AD10" w14:textId="7D2E3581" w:rsidR="000C310E" w:rsidRDefault="000C310E" w:rsidP="000C310E">
      <w:pPr>
        <w:pStyle w:val="af5"/>
        <w:keepNext/>
        <w:rPr>
          <w:rtl/>
        </w:rPr>
      </w:pPr>
      <w:bookmarkStart w:id="4285" w:name="ET_interruption_6255_1087"/>
      <w:r w:rsidRPr="000C310E">
        <w:rPr>
          <w:rStyle w:val="TagStyle"/>
          <w:rtl/>
        </w:rPr>
        <w:t xml:space="preserve"> &lt;&lt; קריאה &gt;&gt; </w:t>
      </w:r>
      <w:r>
        <w:rPr>
          <w:rtl/>
        </w:rPr>
        <w:t>סימון דוידסון (יש עתיד):</w:t>
      </w:r>
      <w:r w:rsidRPr="000C310E">
        <w:rPr>
          <w:rStyle w:val="TagStyle"/>
          <w:rtl/>
        </w:rPr>
        <w:t xml:space="preserve"> &lt;&lt; קריאה &gt;&gt;</w:t>
      </w:r>
      <w:r>
        <w:rPr>
          <w:rtl/>
        </w:rPr>
        <w:t xml:space="preserve">   </w:t>
      </w:r>
      <w:bookmarkEnd w:id="4285"/>
    </w:p>
    <w:p w14:paraId="24FE8F32" w14:textId="77777777" w:rsidR="000C310E" w:rsidRDefault="000C310E" w:rsidP="000C310E">
      <w:pPr>
        <w:pStyle w:val="KeepWithNext"/>
        <w:rPr>
          <w:rtl/>
        </w:rPr>
      </w:pPr>
    </w:p>
    <w:p w14:paraId="479AAFE4" w14:textId="72A7B28D" w:rsidR="000C310E" w:rsidRDefault="000C310E" w:rsidP="000C310E">
      <w:pPr>
        <w:rPr>
          <w:rtl/>
        </w:rPr>
      </w:pPr>
      <w:r>
        <w:rPr>
          <w:rFonts w:hint="cs"/>
          <w:rtl/>
        </w:rPr>
        <w:t>לא, אבל ההצעה של גפני היא הנכונה</w:t>
      </w:r>
      <w:bookmarkStart w:id="4286" w:name="_ETM_Q1_5499454"/>
      <w:bookmarkEnd w:id="4286"/>
      <w:r>
        <w:rPr>
          <w:rFonts w:hint="cs"/>
          <w:rtl/>
        </w:rPr>
        <w:t>, לא צריך להחריג</w:t>
      </w:r>
      <w:bookmarkStart w:id="4287" w:name="_ETM_Q1_5502534"/>
      <w:bookmarkEnd w:id="4287"/>
      <w:r>
        <w:rPr>
          <w:rFonts w:hint="cs"/>
          <w:rtl/>
        </w:rPr>
        <w:t>.</w:t>
      </w:r>
    </w:p>
    <w:p w14:paraId="7848ABB1" w14:textId="77777777" w:rsidR="000C310E" w:rsidRDefault="000C310E" w:rsidP="000C310E">
      <w:pPr>
        <w:rPr>
          <w:rtl/>
        </w:rPr>
      </w:pPr>
    </w:p>
    <w:p w14:paraId="044B04FE" w14:textId="0390B3EF" w:rsidR="000C310E" w:rsidRDefault="000C310E" w:rsidP="000C310E">
      <w:pPr>
        <w:pStyle w:val="af5"/>
        <w:keepNext/>
        <w:rPr>
          <w:rtl/>
        </w:rPr>
      </w:pPr>
      <w:bookmarkStart w:id="4288" w:name="ET_interruption_6353_1088"/>
      <w:r w:rsidRPr="000C310E">
        <w:rPr>
          <w:rStyle w:val="TagStyle"/>
          <w:rtl/>
        </w:rPr>
        <w:t xml:space="preserve"> &lt;&lt; קריאה &gt;&gt; </w:t>
      </w:r>
      <w:r>
        <w:rPr>
          <w:rtl/>
        </w:rPr>
        <w:t>חנוך דב מלביצקי (הליכוד):</w:t>
      </w:r>
      <w:r w:rsidRPr="000C310E">
        <w:rPr>
          <w:rStyle w:val="TagStyle"/>
          <w:rtl/>
        </w:rPr>
        <w:t xml:space="preserve"> &lt;&lt; קריאה &gt;&gt;</w:t>
      </w:r>
      <w:r>
        <w:rPr>
          <w:rtl/>
        </w:rPr>
        <w:t xml:space="preserve">   </w:t>
      </w:r>
      <w:bookmarkEnd w:id="4288"/>
    </w:p>
    <w:p w14:paraId="40AEC635" w14:textId="77777777" w:rsidR="000C310E" w:rsidRDefault="000C310E" w:rsidP="000C310E">
      <w:pPr>
        <w:pStyle w:val="KeepWithNext"/>
        <w:rPr>
          <w:rtl/>
        </w:rPr>
      </w:pPr>
    </w:p>
    <w:p w14:paraId="583746CE" w14:textId="47F1CA7C" w:rsidR="000C310E" w:rsidRDefault="000C310E" w:rsidP="000C310E">
      <w:pPr>
        <w:rPr>
          <w:rtl/>
        </w:rPr>
      </w:pPr>
      <w:r>
        <w:rPr>
          <w:rFonts w:hint="cs"/>
          <w:rtl/>
        </w:rPr>
        <w:t xml:space="preserve">שכר עבודה אתה צריך </w:t>
      </w:r>
      <w:bookmarkStart w:id="4289" w:name="_ETM_Q1_5501724"/>
      <w:bookmarkStart w:id="4290" w:name="_ETM_Q1_5503002"/>
      <w:bookmarkEnd w:id="4289"/>
      <w:bookmarkEnd w:id="4290"/>
      <w:r>
        <w:rPr>
          <w:rFonts w:hint="cs"/>
          <w:rtl/>
        </w:rPr>
        <w:t>להחריג,</w:t>
      </w:r>
      <w:bookmarkStart w:id="4291" w:name="_ETM_Q1_5509069"/>
      <w:bookmarkEnd w:id="4291"/>
      <w:r>
        <w:rPr>
          <w:rFonts w:hint="cs"/>
          <w:rtl/>
        </w:rPr>
        <w:t xml:space="preserve"> לדעתי.</w:t>
      </w:r>
    </w:p>
    <w:p w14:paraId="55999E1E" w14:textId="77777777" w:rsidR="000C310E" w:rsidRDefault="000C310E" w:rsidP="000C310E">
      <w:pPr>
        <w:rPr>
          <w:rtl/>
        </w:rPr>
      </w:pPr>
    </w:p>
    <w:p w14:paraId="06AC149C" w14:textId="20BDECD8" w:rsidR="000C310E" w:rsidRDefault="000C310E" w:rsidP="000C310E">
      <w:pPr>
        <w:pStyle w:val="af5"/>
        <w:keepNext/>
        <w:rPr>
          <w:rtl/>
        </w:rPr>
      </w:pPr>
      <w:bookmarkStart w:id="4292" w:name="ET_interruption_4674_1090"/>
      <w:r w:rsidRPr="000C310E">
        <w:rPr>
          <w:rStyle w:val="TagStyle"/>
          <w:rtl/>
        </w:rPr>
        <w:t xml:space="preserve"> &lt;&lt; קריאה &gt;&gt; </w:t>
      </w:r>
      <w:r>
        <w:rPr>
          <w:rtl/>
        </w:rPr>
        <w:t>חמד עמאר (ישראל ביתנו):</w:t>
      </w:r>
      <w:r w:rsidRPr="000C310E">
        <w:rPr>
          <w:rStyle w:val="TagStyle"/>
          <w:rtl/>
        </w:rPr>
        <w:t xml:space="preserve"> &lt;&lt; קריאה &gt;&gt;</w:t>
      </w:r>
      <w:r>
        <w:rPr>
          <w:rtl/>
        </w:rPr>
        <w:t xml:space="preserve">   </w:t>
      </w:r>
      <w:bookmarkEnd w:id="4292"/>
    </w:p>
    <w:p w14:paraId="05AF4ADD" w14:textId="77777777" w:rsidR="000C310E" w:rsidRDefault="000C310E" w:rsidP="000C310E">
      <w:pPr>
        <w:pStyle w:val="KeepWithNext"/>
        <w:rPr>
          <w:rtl/>
        </w:rPr>
      </w:pPr>
    </w:p>
    <w:p w14:paraId="56E2A192" w14:textId="20BF1EBC" w:rsidR="000C310E" w:rsidRDefault="000C310E" w:rsidP="000C310E">
      <w:pPr>
        <w:rPr>
          <w:rtl/>
        </w:rPr>
      </w:pPr>
      <w:r>
        <w:rPr>
          <w:rFonts w:hint="cs"/>
          <w:rtl/>
        </w:rPr>
        <w:t>צריך להחריג מזונות.</w:t>
      </w:r>
      <w:bookmarkStart w:id="4293" w:name="_ETM_Q1_5505007"/>
      <w:bookmarkEnd w:id="4293"/>
    </w:p>
    <w:p w14:paraId="3DD5F1A2" w14:textId="77777777" w:rsidR="000C310E" w:rsidRDefault="000C310E" w:rsidP="000C310E">
      <w:pPr>
        <w:rPr>
          <w:rtl/>
        </w:rPr>
      </w:pPr>
    </w:p>
    <w:p w14:paraId="48DDF5E3" w14:textId="2B40058F" w:rsidR="000C310E" w:rsidRDefault="000C310E" w:rsidP="000C310E">
      <w:pPr>
        <w:pStyle w:val="af6"/>
        <w:keepNext/>
        <w:rPr>
          <w:rtl/>
        </w:rPr>
      </w:pPr>
      <w:r w:rsidRPr="000C310E">
        <w:rPr>
          <w:rStyle w:val="TagStyle"/>
          <w:rtl/>
        </w:rPr>
        <w:t xml:space="preserve"> &lt;&lt; יור &gt;&gt; </w:t>
      </w:r>
      <w:r>
        <w:rPr>
          <w:rtl/>
        </w:rPr>
        <w:t>היו"ר משה גפני:</w:t>
      </w:r>
      <w:r w:rsidRPr="000C310E">
        <w:rPr>
          <w:rStyle w:val="TagStyle"/>
          <w:rtl/>
        </w:rPr>
        <w:t xml:space="preserve"> &lt;&lt; יור &gt;&gt;</w:t>
      </w:r>
      <w:r>
        <w:rPr>
          <w:rtl/>
        </w:rPr>
        <w:t xml:space="preserve">   </w:t>
      </w:r>
    </w:p>
    <w:p w14:paraId="4FA1005A" w14:textId="77777777" w:rsidR="000C310E" w:rsidRDefault="000C310E" w:rsidP="000C310E">
      <w:pPr>
        <w:pStyle w:val="KeepWithNext"/>
        <w:rPr>
          <w:rtl/>
        </w:rPr>
      </w:pPr>
    </w:p>
    <w:p w14:paraId="08BC07B6" w14:textId="23A0F84F" w:rsidR="000C310E" w:rsidRDefault="000C310E" w:rsidP="000C310E">
      <w:pPr>
        <w:rPr>
          <w:rtl/>
        </w:rPr>
      </w:pPr>
      <w:r>
        <w:rPr>
          <w:rFonts w:hint="cs"/>
          <w:rtl/>
        </w:rPr>
        <w:t>38י, הלאה.</w:t>
      </w:r>
      <w:bookmarkStart w:id="4294" w:name="_ETM_Q1_5507114"/>
      <w:bookmarkEnd w:id="4294"/>
    </w:p>
    <w:p w14:paraId="6FCF0BB3" w14:textId="77777777" w:rsidR="000C310E" w:rsidRDefault="000C310E" w:rsidP="000C310E">
      <w:pPr>
        <w:rPr>
          <w:rtl/>
        </w:rPr>
      </w:pPr>
    </w:p>
    <w:p w14:paraId="30BF58D9" w14:textId="241087E3" w:rsidR="000C310E" w:rsidRDefault="000C310E" w:rsidP="000C310E">
      <w:pPr>
        <w:pStyle w:val="af5"/>
        <w:keepNext/>
        <w:rPr>
          <w:rtl/>
        </w:rPr>
      </w:pPr>
      <w:bookmarkStart w:id="4295" w:name="ET_interruption_4674_1092"/>
      <w:r w:rsidRPr="000C310E">
        <w:rPr>
          <w:rStyle w:val="TagStyle"/>
          <w:rtl/>
        </w:rPr>
        <w:t xml:space="preserve"> &lt;&lt; קריאה &gt;&gt; </w:t>
      </w:r>
      <w:r>
        <w:rPr>
          <w:rtl/>
        </w:rPr>
        <w:t>חמד עמאר (ישראל ביתנו):</w:t>
      </w:r>
      <w:r w:rsidRPr="000C310E">
        <w:rPr>
          <w:rStyle w:val="TagStyle"/>
          <w:rtl/>
        </w:rPr>
        <w:t xml:space="preserve"> &lt;&lt; קריאה &gt;&gt;</w:t>
      </w:r>
      <w:r>
        <w:rPr>
          <w:rtl/>
        </w:rPr>
        <w:t xml:space="preserve">   </w:t>
      </w:r>
      <w:bookmarkEnd w:id="4295"/>
    </w:p>
    <w:p w14:paraId="651B0093" w14:textId="77777777" w:rsidR="000C310E" w:rsidRDefault="000C310E" w:rsidP="000C310E">
      <w:pPr>
        <w:pStyle w:val="KeepWithNext"/>
        <w:rPr>
          <w:rtl/>
        </w:rPr>
      </w:pPr>
    </w:p>
    <w:p w14:paraId="77CAEE54" w14:textId="7517DEBD" w:rsidR="000C310E" w:rsidRPr="000C310E" w:rsidRDefault="000C310E" w:rsidP="000C310E">
      <w:pPr>
        <w:rPr>
          <w:rtl/>
        </w:rPr>
      </w:pPr>
      <w:r>
        <w:rPr>
          <w:rFonts w:hint="cs"/>
          <w:rtl/>
        </w:rPr>
        <w:t>מזונות חייבים להחריג.</w:t>
      </w:r>
      <w:bookmarkStart w:id="4296" w:name="_ETM_Q1_5510104"/>
      <w:bookmarkEnd w:id="4296"/>
    </w:p>
    <w:p w14:paraId="28864BCE" w14:textId="77777777" w:rsidR="000C310E" w:rsidRDefault="000C310E" w:rsidP="000C310E">
      <w:pPr>
        <w:rPr>
          <w:rtl/>
        </w:rPr>
      </w:pPr>
      <w:bookmarkStart w:id="4297" w:name="_ETM_Q1_5503200"/>
      <w:bookmarkEnd w:id="4297"/>
    </w:p>
    <w:p w14:paraId="62EEFC1B" w14:textId="4604DF4E" w:rsidR="000C310E" w:rsidRDefault="000C310E" w:rsidP="000C310E">
      <w:pPr>
        <w:pStyle w:val="-"/>
        <w:keepNext/>
        <w:rPr>
          <w:rtl/>
        </w:rPr>
      </w:pPr>
      <w:r w:rsidRPr="000C310E">
        <w:rPr>
          <w:rStyle w:val="TagStyle"/>
          <w:rtl/>
        </w:rPr>
        <w:t xml:space="preserve"> &lt;&lt; דובר_המשך &gt;&gt; </w:t>
      </w:r>
      <w:r>
        <w:rPr>
          <w:rtl/>
        </w:rPr>
        <w:t>ישי פרלמן:</w:t>
      </w:r>
      <w:r w:rsidRPr="000C310E">
        <w:rPr>
          <w:rStyle w:val="TagStyle"/>
          <w:rtl/>
        </w:rPr>
        <w:t xml:space="preserve"> &lt;&lt; דובר_המשך &gt;&gt;</w:t>
      </w:r>
      <w:r>
        <w:rPr>
          <w:rtl/>
        </w:rPr>
        <w:t xml:space="preserve">   </w:t>
      </w:r>
    </w:p>
    <w:p w14:paraId="14BFF5ED" w14:textId="77777777" w:rsidR="000C310E" w:rsidRDefault="000C310E" w:rsidP="000C310E">
      <w:pPr>
        <w:pStyle w:val="KeepWithNext"/>
        <w:rPr>
          <w:rtl/>
        </w:rPr>
      </w:pPr>
    </w:p>
    <w:p w14:paraId="3ECD8811" w14:textId="1D697241" w:rsidR="000C310E" w:rsidRDefault="000C310E" w:rsidP="000C310E">
      <w:pPr>
        <w:ind w:left="3600" w:hanging="720"/>
        <w:rPr>
          <w:rtl/>
        </w:rPr>
      </w:pPr>
      <w:bookmarkStart w:id="4298" w:name="_ETM_Q1_5503952"/>
      <w:bookmarkStart w:id="4299" w:name="_ETM_Q1_5487444"/>
      <w:bookmarkStart w:id="4300" w:name="_ETM_Q1_5487447"/>
      <w:bookmarkStart w:id="4301" w:name="_ETM_Q1_5487510"/>
      <w:bookmarkStart w:id="4302" w:name="_ETM_Q1_5497354"/>
      <w:bookmarkStart w:id="4303" w:name="_ETM_Q1_5497401"/>
      <w:bookmarkStart w:id="4304" w:name="_ETM_Q1_5478574"/>
      <w:bookmarkEnd w:id="4298"/>
      <w:bookmarkEnd w:id="4299"/>
      <w:bookmarkEnd w:id="4300"/>
      <w:bookmarkEnd w:id="4301"/>
      <w:bookmarkEnd w:id="4302"/>
      <w:bookmarkEnd w:id="4303"/>
      <w:bookmarkEnd w:id="4304"/>
      <w:r>
        <w:rPr>
          <w:rtl/>
        </w:rPr>
        <w:tab/>
      </w:r>
      <w:r>
        <w:rPr>
          <w:rFonts w:hint="cs"/>
          <w:rtl/>
        </w:rPr>
        <w:t>"</w:t>
      </w:r>
      <w:bookmarkStart w:id="4305" w:name="_ETM_Q1_5483984"/>
      <w:bookmarkEnd w:id="4305"/>
      <w:r>
        <w:rPr>
          <w:rFonts w:hint="cs"/>
          <w:rtl/>
        </w:rPr>
        <w:t>(</w:t>
      </w:r>
      <w:r>
        <w:rPr>
          <w:rtl/>
        </w:rPr>
        <w:t>א</w:t>
      </w:r>
      <w:r>
        <w:rPr>
          <w:rFonts w:hint="cs"/>
          <w:rtl/>
        </w:rPr>
        <w:t>)</w:t>
      </w:r>
      <w:r>
        <w:rPr>
          <w:rtl/>
        </w:rPr>
        <w:tab/>
        <w:t xml:space="preserve"> שולמו לניזוק פיצויים, לרבות מקדמה, בסכום העולה על</w:t>
      </w:r>
      <w:r>
        <w:rPr>
          <w:rFonts w:hint="cs"/>
          <w:rtl/>
        </w:rPr>
        <w:t xml:space="preserve"> </w:t>
      </w:r>
      <w:r>
        <w:rPr>
          <w:rtl/>
        </w:rPr>
        <w:t>סכום הפיצויים שהוא זכאי להם לפי פרק זה, יחזיר הניזוק</w:t>
      </w:r>
      <w:r>
        <w:rPr>
          <w:rFonts w:hint="cs"/>
          <w:rtl/>
        </w:rPr>
        <w:t xml:space="preserve"> </w:t>
      </w:r>
      <w:r>
        <w:rPr>
          <w:rtl/>
        </w:rPr>
        <w:t xml:space="preserve">את </w:t>
      </w:r>
      <w:r>
        <w:rPr>
          <w:rFonts w:hint="cs"/>
          <w:rtl/>
        </w:rPr>
        <w:t xml:space="preserve"> </w:t>
      </w:r>
      <w:r>
        <w:rPr>
          <w:rtl/>
        </w:rPr>
        <w:t xml:space="preserve">ההפרש </w:t>
      </w:r>
      <w:r>
        <w:rPr>
          <w:rFonts w:hint="cs"/>
          <w:rtl/>
        </w:rPr>
        <w:t xml:space="preserve"> </w:t>
      </w:r>
      <w:r>
        <w:rPr>
          <w:rtl/>
        </w:rPr>
        <w:t>שבין</w:t>
      </w:r>
      <w:r>
        <w:rPr>
          <w:rFonts w:hint="cs"/>
          <w:rtl/>
        </w:rPr>
        <w:t xml:space="preserve"> </w:t>
      </w:r>
      <w:r>
        <w:rPr>
          <w:rtl/>
        </w:rPr>
        <w:t xml:space="preserve"> סכומים</w:t>
      </w:r>
      <w:r>
        <w:rPr>
          <w:rFonts w:hint="cs"/>
          <w:rtl/>
        </w:rPr>
        <w:t xml:space="preserve"> </w:t>
      </w:r>
      <w:r>
        <w:rPr>
          <w:rtl/>
        </w:rPr>
        <w:t xml:space="preserve"> אלה </w:t>
      </w:r>
      <w:r>
        <w:rPr>
          <w:rFonts w:hint="cs"/>
          <w:rtl/>
        </w:rPr>
        <w:t>(</w:t>
      </w:r>
      <w:r>
        <w:rPr>
          <w:rtl/>
        </w:rPr>
        <w:t>בסעיף זה - סכום היתר</w:t>
      </w:r>
      <w:r>
        <w:rPr>
          <w:rFonts w:hint="cs"/>
          <w:rtl/>
        </w:rPr>
        <w:t xml:space="preserve">)  </w:t>
      </w:r>
      <w:r>
        <w:rPr>
          <w:rtl/>
        </w:rPr>
        <w:t>בתוך תשעים ימים מיום שהמציא לו המנהל דרישה להחזר,</w:t>
      </w:r>
      <w:r>
        <w:rPr>
          <w:rFonts w:hint="cs"/>
          <w:rtl/>
        </w:rPr>
        <w:t xml:space="preserve"> </w:t>
      </w:r>
      <w:r>
        <w:rPr>
          <w:rtl/>
        </w:rPr>
        <w:t>בתוספת הפרשי הצמדה וריבית על סכום היתר, מיום ששולם</w:t>
      </w:r>
      <w:r>
        <w:rPr>
          <w:rFonts w:hint="cs"/>
          <w:rtl/>
        </w:rPr>
        <w:t xml:space="preserve"> </w:t>
      </w:r>
      <w:r>
        <w:rPr>
          <w:rtl/>
        </w:rPr>
        <w:t>סכום היתר עד יום ההחזר.</w:t>
      </w:r>
      <w:r w:rsidR="00E95EB9">
        <w:rPr>
          <w:rFonts w:hint="cs"/>
          <w:rtl/>
        </w:rPr>
        <w:t>"</w:t>
      </w:r>
    </w:p>
    <w:p w14:paraId="47DB57D4" w14:textId="77777777" w:rsidR="000C310E" w:rsidRDefault="000C310E" w:rsidP="000C310E">
      <w:pPr>
        <w:ind w:left="3600" w:hanging="720"/>
        <w:rPr>
          <w:rtl/>
        </w:rPr>
      </w:pPr>
    </w:p>
    <w:p w14:paraId="5D3AF8E0" w14:textId="3597E39D" w:rsidR="000C310E" w:rsidRDefault="000C310E" w:rsidP="000C310E">
      <w:pPr>
        <w:pStyle w:val="af5"/>
        <w:keepNext/>
        <w:rPr>
          <w:rtl/>
        </w:rPr>
      </w:pPr>
      <w:bookmarkStart w:id="4306" w:name="ET_interruption_6127_1093"/>
      <w:r w:rsidRPr="000C310E">
        <w:rPr>
          <w:rStyle w:val="TagStyle"/>
          <w:rtl/>
        </w:rPr>
        <w:t xml:space="preserve"> &lt;&lt; קריאה &gt;&gt; </w:t>
      </w:r>
      <w:r>
        <w:rPr>
          <w:rtl/>
        </w:rPr>
        <w:t>ולדימיר בליאק (יש עתיד):</w:t>
      </w:r>
      <w:r w:rsidRPr="000C310E">
        <w:rPr>
          <w:rStyle w:val="TagStyle"/>
          <w:rtl/>
        </w:rPr>
        <w:t xml:space="preserve"> &lt;&lt; קריאה &gt;&gt;</w:t>
      </w:r>
      <w:r>
        <w:rPr>
          <w:rtl/>
        </w:rPr>
        <w:t xml:space="preserve">   </w:t>
      </w:r>
      <w:bookmarkEnd w:id="4306"/>
    </w:p>
    <w:p w14:paraId="263DE3DE" w14:textId="77777777" w:rsidR="000C310E" w:rsidRDefault="000C310E" w:rsidP="000C310E">
      <w:pPr>
        <w:pStyle w:val="KeepWithNext"/>
        <w:rPr>
          <w:rtl/>
        </w:rPr>
      </w:pPr>
    </w:p>
    <w:p w14:paraId="557F87B9" w14:textId="3EDB76DB" w:rsidR="000C310E" w:rsidRDefault="000C310E" w:rsidP="000C310E">
      <w:pPr>
        <w:rPr>
          <w:rtl/>
        </w:rPr>
      </w:pPr>
      <w:r>
        <w:rPr>
          <w:rFonts w:hint="cs"/>
          <w:rtl/>
        </w:rPr>
        <w:t>בקורונה ביטלתם את הריבית.</w:t>
      </w:r>
    </w:p>
    <w:p w14:paraId="6BC7B0A4" w14:textId="77777777" w:rsidR="00E95EB9" w:rsidRDefault="00E95EB9" w:rsidP="00E95EB9">
      <w:pPr>
        <w:rPr>
          <w:rtl/>
        </w:rPr>
      </w:pPr>
    </w:p>
    <w:p w14:paraId="66D069A1" w14:textId="77777777" w:rsidR="00E95EB9" w:rsidRDefault="00E95EB9" w:rsidP="00E95EB9">
      <w:pPr>
        <w:pStyle w:val="af5"/>
        <w:keepNext/>
        <w:rPr>
          <w:rtl/>
        </w:rPr>
      </w:pPr>
      <w:bookmarkStart w:id="4307" w:name="ET_interruption_6360_1094"/>
      <w:r w:rsidRPr="00E95EB9">
        <w:rPr>
          <w:rStyle w:val="TagStyle"/>
          <w:rtl/>
        </w:rPr>
        <w:t xml:space="preserve"> &lt;&lt; קריאה &gt;&gt; </w:t>
      </w:r>
      <w:r>
        <w:rPr>
          <w:rtl/>
        </w:rPr>
        <w:t>אליהו רביבו (הליכוד):</w:t>
      </w:r>
      <w:r w:rsidRPr="00E95EB9">
        <w:rPr>
          <w:rStyle w:val="TagStyle"/>
          <w:rtl/>
        </w:rPr>
        <w:t xml:space="preserve"> &lt;&lt; קריאה &gt;&gt;</w:t>
      </w:r>
      <w:r>
        <w:rPr>
          <w:rtl/>
        </w:rPr>
        <w:t xml:space="preserve">   </w:t>
      </w:r>
      <w:bookmarkEnd w:id="4307"/>
    </w:p>
    <w:p w14:paraId="64712E9C" w14:textId="77777777" w:rsidR="00E95EB9" w:rsidRDefault="00E95EB9" w:rsidP="00E95EB9">
      <w:pPr>
        <w:pStyle w:val="KeepWithNext"/>
        <w:rPr>
          <w:rtl/>
        </w:rPr>
      </w:pPr>
    </w:p>
    <w:p w14:paraId="651610CE" w14:textId="77777777" w:rsidR="00E95EB9" w:rsidRPr="00E95EB9" w:rsidRDefault="00E95EB9" w:rsidP="00E95EB9">
      <w:pPr>
        <w:rPr>
          <w:rtl/>
        </w:rPr>
      </w:pPr>
      <w:r>
        <w:rPr>
          <w:rFonts w:hint="cs"/>
          <w:rtl/>
        </w:rPr>
        <w:t>למה? הוא לא ביקש ממך - - -</w:t>
      </w:r>
    </w:p>
    <w:p w14:paraId="6DE9CE3D" w14:textId="77777777" w:rsidR="000C310E" w:rsidRDefault="000C310E" w:rsidP="000C310E">
      <w:pPr>
        <w:rPr>
          <w:rtl/>
        </w:rPr>
      </w:pPr>
      <w:bookmarkStart w:id="4308" w:name="_ETM_Q1_5535344"/>
      <w:bookmarkEnd w:id="4308"/>
    </w:p>
    <w:p w14:paraId="2DC9B4BE" w14:textId="77777777" w:rsidR="00CF034B" w:rsidRDefault="00CF034B" w:rsidP="00CF034B">
      <w:pPr>
        <w:pStyle w:val="af5"/>
        <w:keepNext/>
        <w:rPr>
          <w:rtl/>
        </w:rPr>
      </w:pPr>
      <w:bookmarkStart w:id="4309" w:name="_ETM_Q1_5510527"/>
      <w:bookmarkStart w:id="4310" w:name="_ETM_Q1_5510605"/>
      <w:bookmarkStart w:id="4311" w:name="_ETM_Q1_5520870"/>
      <w:bookmarkStart w:id="4312" w:name="_ETM_Q1_5520917"/>
      <w:bookmarkStart w:id="4313" w:name="_ETM_Q1_5522120"/>
      <w:bookmarkStart w:id="4314" w:name="ET_interruption_5809_410"/>
      <w:bookmarkEnd w:id="4309"/>
      <w:bookmarkEnd w:id="4310"/>
      <w:bookmarkEnd w:id="4311"/>
      <w:bookmarkEnd w:id="4312"/>
      <w:bookmarkEnd w:id="4313"/>
      <w:r w:rsidRPr="00CF034B">
        <w:rPr>
          <w:rStyle w:val="TagStyle"/>
          <w:rtl/>
        </w:rPr>
        <w:t xml:space="preserve"> &lt;&lt; קריאה &gt;&gt; </w:t>
      </w:r>
      <w:r>
        <w:rPr>
          <w:rtl/>
        </w:rPr>
        <w:t>מיכל שיר סגמן (יש עתיד):</w:t>
      </w:r>
      <w:r w:rsidRPr="00CF034B">
        <w:rPr>
          <w:rStyle w:val="TagStyle"/>
          <w:rtl/>
        </w:rPr>
        <w:t xml:space="preserve"> &lt;&lt; קריאה &gt;&gt;</w:t>
      </w:r>
      <w:r>
        <w:rPr>
          <w:rtl/>
        </w:rPr>
        <w:t xml:space="preserve">   </w:t>
      </w:r>
      <w:bookmarkEnd w:id="4314"/>
    </w:p>
    <w:p w14:paraId="2E279BD1" w14:textId="77777777" w:rsidR="00CF034B" w:rsidRDefault="00CF034B" w:rsidP="00CF034B">
      <w:pPr>
        <w:pStyle w:val="KeepWithNext"/>
        <w:rPr>
          <w:rtl/>
        </w:rPr>
      </w:pPr>
    </w:p>
    <w:p w14:paraId="239BF6DE" w14:textId="0A7FFFA6" w:rsidR="00CF034B" w:rsidRDefault="009649ED" w:rsidP="00CF034B">
      <w:pPr>
        <w:rPr>
          <w:rtl/>
        </w:rPr>
      </w:pPr>
      <w:bookmarkStart w:id="4315" w:name="_ETM_Q1_5541864"/>
      <w:bookmarkStart w:id="4316" w:name="_ETM_Q1_5542582"/>
      <w:bookmarkStart w:id="4317" w:name="_ETM_Q1_5542629"/>
      <w:bookmarkEnd w:id="4315"/>
      <w:bookmarkEnd w:id="4316"/>
      <w:bookmarkEnd w:id="4317"/>
      <w:r>
        <w:rPr>
          <w:rtl/>
        </w:rPr>
        <w:t>למה להעניש את בעלי</w:t>
      </w:r>
      <w:r w:rsidR="00E95EB9">
        <w:rPr>
          <w:rFonts w:hint="cs"/>
          <w:rtl/>
        </w:rPr>
        <w:t xml:space="preserve"> העסקים?</w:t>
      </w:r>
      <w:bookmarkStart w:id="4318" w:name="_ETM_Q1_5530924"/>
      <w:bookmarkEnd w:id="4318"/>
      <w:r w:rsidR="00E95EB9">
        <w:rPr>
          <w:rFonts w:hint="cs"/>
          <w:rtl/>
        </w:rPr>
        <w:t xml:space="preserve"> הרי יש </w:t>
      </w:r>
      <w:bookmarkStart w:id="4319" w:name="_ETM_Q1_5531514"/>
      <w:bookmarkEnd w:id="4319"/>
      <w:r w:rsidR="00E95EB9">
        <w:rPr>
          <w:rFonts w:hint="cs"/>
          <w:rtl/>
        </w:rPr>
        <w:t xml:space="preserve">קנס, מי שיש לו </w:t>
      </w:r>
      <w:bookmarkStart w:id="4320" w:name="_ETM_Q1_5533364"/>
      <w:bookmarkStart w:id="4321" w:name="_ETM_Q1_5535844"/>
      <w:bookmarkEnd w:id="4320"/>
      <w:bookmarkEnd w:id="4321"/>
      <w:r w:rsidR="00E95EB9">
        <w:rPr>
          <w:rFonts w:hint="cs"/>
          <w:rtl/>
        </w:rPr>
        <w:t>- - -</w:t>
      </w:r>
      <w:bookmarkStart w:id="4322" w:name="_ETM_Q1_5535544"/>
      <w:bookmarkEnd w:id="4322"/>
      <w:r w:rsidR="00E95EB9">
        <w:rPr>
          <w:rFonts w:hint="cs"/>
          <w:rtl/>
        </w:rPr>
        <w:t xml:space="preserve"> יש קנס, הוא נקנס על זה. למה להוסיף כאן ריבית והצמדה?</w:t>
      </w:r>
      <w:bookmarkStart w:id="4323" w:name="_ETM_Q1_5537544"/>
      <w:bookmarkStart w:id="4324" w:name="_ETM_Q1_5541304"/>
      <w:bookmarkStart w:id="4325" w:name="_ETM_Q1_5539644"/>
      <w:bookmarkStart w:id="4326" w:name="_ETM_Q1_5537446"/>
      <w:bookmarkEnd w:id="4323"/>
      <w:bookmarkEnd w:id="4324"/>
      <w:bookmarkEnd w:id="4325"/>
      <w:bookmarkEnd w:id="4326"/>
    </w:p>
    <w:p w14:paraId="57CD539E" w14:textId="77777777" w:rsidR="00E95EB9" w:rsidRDefault="00E95EB9" w:rsidP="00CF034B">
      <w:pPr>
        <w:rPr>
          <w:rtl/>
        </w:rPr>
      </w:pPr>
    </w:p>
    <w:p w14:paraId="580D1E62" w14:textId="11F0093F" w:rsidR="00E95EB9" w:rsidRDefault="00E95EB9" w:rsidP="00E95EB9">
      <w:pPr>
        <w:pStyle w:val="af6"/>
        <w:keepNext/>
        <w:rPr>
          <w:rtl/>
        </w:rPr>
      </w:pPr>
      <w:bookmarkStart w:id="4327" w:name="ET_yor_4762_1096"/>
      <w:r w:rsidRPr="00E95EB9">
        <w:rPr>
          <w:rStyle w:val="TagStyle"/>
          <w:rtl/>
        </w:rPr>
        <w:t xml:space="preserve"> &lt;&lt; יור &gt;&gt; </w:t>
      </w:r>
      <w:r>
        <w:rPr>
          <w:rtl/>
        </w:rPr>
        <w:t>היו"ר משה גפני:</w:t>
      </w:r>
      <w:r w:rsidRPr="00E95EB9">
        <w:rPr>
          <w:rStyle w:val="TagStyle"/>
          <w:rtl/>
        </w:rPr>
        <w:t xml:space="preserve"> &lt;&lt; יור &gt;&gt;</w:t>
      </w:r>
      <w:r>
        <w:rPr>
          <w:rtl/>
        </w:rPr>
        <w:t xml:space="preserve">   </w:t>
      </w:r>
      <w:bookmarkEnd w:id="4327"/>
    </w:p>
    <w:p w14:paraId="3CDE9F9F" w14:textId="77777777" w:rsidR="00E95EB9" w:rsidRDefault="00E95EB9" w:rsidP="00E95EB9">
      <w:pPr>
        <w:pStyle w:val="KeepWithNext"/>
        <w:rPr>
          <w:rtl/>
        </w:rPr>
      </w:pPr>
    </w:p>
    <w:p w14:paraId="1B6A4E5E" w14:textId="6F70B849" w:rsidR="00E95EB9" w:rsidRPr="00E95EB9" w:rsidRDefault="00E95EB9" w:rsidP="00E95EB9">
      <w:pPr>
        <w:rPr>
          <w:rtl/>
        </w:rPr>
      </w:pPr>
      <w:r>
        <w:rPr>
          <w:rFonts w:hint="cs"/>
          <w:rtl/>
        </w:rPr>
        <w:t>ואני רוצה הסבר.</w:t>
      </w:r>
      <w:bookmarkStart w:id="4328" w:name="_ETM_Q1_5539834"/>
      <w:bookmarkEnd w:id="4328"/>
    </w:p>
    <w:p w14:paraId="0FE8619C" w14:textId="77777777" w:rsidR="00E95EB9" w:rsidRDefault="00E95EB9" w:rsidP="00CF034B">
      <w:pPr>
        <w:rPr>
          <w:rtl/>
        </w:rPr>
      </w:pPr>
      <w:bookmarkStart w:id="4329" w:name="_ETM_Q1_5537519"/>
      <w:bookmarkEnd w:id="4329"/>
    </w:p>
    <w:p w14:paraId="6E60779B" w14:textId="79E0D11B" w:rsidR="00E95EB9" w:rsidRDefault="00E95EB9" w:rsidP="00E95EB9">
      <w:pPr>
        <w:pStyle w:val="af5"/>
        <w:keepNext/>
        <w:rPr>
          <w:rtl/>
        </w:rPr>
      </w:pPr>
      <w:bookmarkStart w:id="4330" w:name="ET_interruption_6360_1095"/>
      <w:r w:rsidRPr="00E95EB9">
        <w:rPr>
          <w:rStyle w:val="TagStyle"/>
          <w:rtl/>
        </w:rPr>
        <w:t xml:space="preserve"> &lt;&lt; קריאה &gt;&gt; </w:t>
      </w:r>
      <w:r>
        <w:rPr>
          <w:rtl/>
        </w:rPr>
        <w:t>אליהו רביבו (הליכוד):</w:t>
      </w:r>
      <w:r w:rsidRPr="00E95EB9">
        <w:rPr>
          <w:rStyle w:val="TagStyle"/>
          <w:rtl/>
        </w:rPr>
        <w:t xml:space="preserve"> &lt;&lt; קריאה &gt;&gt;</w:t>
      </w:r>
      <w:r>
        <w:rPr>
          <w:rtl/>
        </w:rPr>
        <w:t xml:space="preserve">   </w:t>
      </w:r>
      <w:bookmarkEnd w:id="4330"/>
    </w:p>
    <w:p w14:paraId="02B771C1" w14:textId="77777777" w:rsidR="00E95EB9" w:rsidRDefault="00E95EB9" w:rsidP="00E95EB9">
      <w:pPr>
        <w:pStyle w:val="KeepWithNext"/>
        <w:rPr>
          <w:rtl/>
        </w:rPr>
      </w:pPr>
    </w:p>
    <w:p w14:paraId="27CFB1DB" w14:textId="589E9C3D" w:rsidR="00E95EB9" w:rsidRPr="00E95EB9" w:rsidRDefault="00E95EB9" w:rsidP="00E95EB9">
      <w:pPr>
        <w:rPr>
          <w:rtl/>
        </w:rPr>
      </w:pPr>
      <w:bookmarkStart w:id="4331" w:name="_ETM_Q1_5542896"/>
      <w:bookmarkEnd w:id="4331"/>
      <w:r>
        <w:rPr>
          <w:rFonts w:hint="cs"/>
          <w:rtl/>
        </w:rPr>
        <w:t>זה ב-(ג)</w:t>
      </w:r>
      <w:r w:rsidR="003B261A">
        <w:rPr>
          <w:rFonts w:hint="cs"/>
          <w:rtl/>
        </w:rPr>
        <w:t>,</w:t>
      </w:r>
      <w:r>
        <w:rPr>
          <w:rFonts w:hint="cs"/>
          <w:rtl/>
        </w:rPr>
        <w:t xml:space="preserve"> זה לא שם.</w:t>
      </w:r>
      <w:bookmarkStart w:id="4332" w:name="_ETM_Q1_5539524"/>
      <w:bookmarkEnd w:id="4332"/>
    </w:p>
    <w:p w14:paraId="0ABC5952" w14:textId="77777777" w:rsidR="009649ED" w:rsidRDefault="009649ED" w:rsidP="00CF034B">
      <w:pPr>
        <w:rPr>
          <w:rtl/>
        </w:rPr>
      </w:pPr>
      <w:bookmarkStart w:id="4333" w:name="_ETM_Q1_5542584"/>
      <w:bookmarkEnd w:id="4333"/>
    </w:p>
    <w:p w14:paraId="5F08672A" w14:textId="77777777" w:rsidR="00CF034B" w:rsidRDefault="00CF034B" w:rsidP="00CF034B">
      <w:pPr>
        <w:pStyle w:val="af9"/>
        <w:keepNext/>
        <w:rPr>
          <w:rtl/>
        </w:rPr>
      </w:pPr>
      <w:bookmarkStart w:id="4334" w:name="ET_guest_657017_412"/>
      <w:r w:rsidRPr="00CF034B">
        <w:rPr>
          <w:rStyle w:val="TagStyle"/>
          <w:rtl/>
        </w:rPr>
        <w:t xml:space="preserve"> &lt;&lt; אורח &gt;&gt; </w:t>
      </w:r>
      <w:r>
        <w:rPr>
          <w:rtl/>
        </w:rPr>
        <w:t>אמיר דהן:</w:t>
      </w:r>
      <w:r w:rsidRPr="00CF034B">
        <w:rPr>
          <w:rStyle w:val="TagStyle"/>
          <w:rtl/>
        </w:rPr>
        <w:t xml:space="preserve"> &lt;&lt; אורח &gt;&gt;</w:t>
      </w:r>
      <w:r>
        <w:rPr>
          <w:rtl/>
        </w:rPr>
        <w:t xml:space="preserve">   </w:t>
      </w:r>
      <w:bookmarkEnd w:id="4334"/>
    </w:p>
    <w:p w14:paraId="606A9A49" w14:textId="77777777" w:rsidR="00CF034B" w:rsidRDefault="00CF034B" w:rsidP="00CF034B">
      <w:pPr>
        <w:pStyle w:val="KeepWithNext"/>
        <w:rPr>
          <w:rtl/>
        </w:rPr>
      </w:pPr>
    </w:p>
    <w:p w14:paraId="6348B017" w14:textId="77777777" w:rsidR="00E95EB9" w:rsidRDefault="009649ED" w:rsidP="00CF034B">
      <w:pPr>
        <w:rPr>
          <w:rtl/>
        </w:rPr>
      </w:pPr>
      <w:bookmarkStart w:id="4335" w:name="_ETM_Q1_5550864"/>
      <w:bookmarkStart w:id="4336" w:name="_ETM_Q1_5550911"/>
      <w:bookmarkStart w:id="4337" w:name="_ETM_Q1_5552739"/>
      <w:bookmarkStart w:id="4338" w:name="_ETM_Q1_5552801"/>
      <w:bookmarkEnd w:id="4335"/>
      <w:bookmarkEnd w:id="4336"/>
      <w:bookmarkEnd w:id="4337"/>
      <w:bookmarkEnd w:id="4338"/>
      <w:r>
        <w:rPr>
          <w:rtl/>
        </w:rPr>
        <w:t xml:space="preserve">הוא </w:t>
      </w:r>
      <w:r w:rsidR="00E95EB9">
        <w:rPr>
          <w:rFonts w:hint="cs"/>
          <w:rtl/>
        </w:rPr>
        <w:t xml:space="preserve">גם </w:t>
      </w:r>
      <w:r>
        <w:rPr>
          <w:rtl/>
        </w:rPr>
        <w:t xml:space="preserve">מקבל את הכסף </w:t>
      </w:r>
      <w:r w:rsidR="00E95EB9">
        <w:rPr>
          <w:rFonts w:hint="cs"/>
          <w:rtl/>
        </w:rPr>
        <w:t>עם</w:t>
      </w:r>
      <w:r>
        <w:rPr>
          <w:rtl/>
        </w:rPr>
        <w:t xml:space="preserve"> ריבית והצמדה. </w:t>
      </w:r>
    </w:p>
    <w:p w14:paraId="4C0D3C05" w14:textId="77777777" w:rsidR="00E95EB9" w:rsidRDefault="00E95EB9" w:rsidP="00CF034B">
      <w:pPr>
        <w:rPr>
          <w:rtl/>
        </w:rPr>
      </w:pPr>
    </w:p>
    <w:p w14:paraId="36B88A75" w14:textId="73B5E5BA" w:rsidR="00E95EB9" w:rsidRDefault="00E95EB9" w:rsidP="00E95EB9">
      <w:pPr>
        <w:pStyle w:val="af6"/>
        <w:keepNext/>
        <w:rPr>
          <w:rtl/>
        </w:rPr>
      </w:pPr>
      <w:bookmarkStart w:id="4339" w:name="ET_yor_4762_1097"/>
      <w:r w:rsidRPr="00E95EB9">
        <w:rPr>
          <w:rStyle w:val="TagStyle"/>
          <w:rtl/>
        </w:rPr>
        <w:t xml:space="preserve"> &lt;&lt; יור &gt;&gt; </w:t>
      </w:r>
      <w:r>
        <w:rPr>
          <w:rtl/>
        </w:rPr>
        <w:t>היו"ר משה גפני:</w:t>
      </w:r>
      <w:r w:rsidRPr="00E95EB9">
        <w:rPr>
          <w:rStyle w:val="TagStyle"/>
          <w:rtl/>
        </w:rPr>
        <w:t xml:space="preserve"> &lt;&lt; יור &gt;&gt;</w:t>
      </w:r>
      <w:r>
        <w:rPr>
          <w:rtl/>
        </w:rPr>
        <w:t xml:space="preserve">   </w:t>
      </w:r>
      <w:bookmarkEnd w:id="4339"/>
    </w:p>
    <w:p w14:paraId="1209C88A" w14:textId="77777777" w:rsidR="00E95EB9" w:rsidRDefault="00E95EB9" w:rsidP="00E95EB9">
      <w:pPr>
        <w:pStyle w:val="KeepWithNext"/>
        <w:rPr>
          <w:rtl/>
        </w:rPr>
      </w:pPr>
    </w:p>
    <w:p w14:paraId="4AF166A2" w14:textId="4F7A6E34" w:rsidR="00CF034B" w:rsidRDefault="009649ED" w:rsidP="00E95EB9">
      <w:pPr>
        <w:rPr>
          <w:rtl/>
        </w:rPr>
      </w:pPr>
      <w:r>
        <w:rPr>
          <w:rtl/>
        </w:rPr>
        <w:t>אני מציע שתתחיל</w:t>
      </w:r>
      <w:r w:rsidR="00E95EB9">
        <w:rPr>
          <w:rFonts w:hint="cs"/>
          <w:rtl/>
        </w:rPr>
        <w:t>ו - - -</w:t>
      </w:r>
    </w:p>
    <w:p w14:paraId="2A88F67D" w14:textId="77777777" w:rsidR="000C310E" w:rsidRDefault="000C310E" w:rsidP="00CF034B">
      <w:pPr>
        <w:rPr>
          <w:rtl/>
        </w:rPr>
      </w:pPr>
    </w:p>
    <w:p w14:paraId="29FB2FBE" w14:textId="77777777" w:rsidR="00CF034B" w:rsidRDefault="00CF034B" w:rsidP="00CF034B">
      <w:pPr>
        <w:pStyle w:val="af5"/>
        <w:keepNext/>
        <w:rPr>
          <w:rtl/>
        </w:rPr>
      </w:pPr>
      <w:bookmarkStart w:id="4340" w:name="ET_interruption_6127_413"/>
      <w:r w:rsidRPr="00CF034B">
        <w:rPr>
          <w:rStyle w:val="TagStyle"/>
          <w:rtl/>
        </w:rPr>
        <w:t xml:space="preserve"> &lt;&lt; קריאה &gt;&gt; </w:t>
      </w:r>
      <w:r>
        <w:rPr>
          <w:rtl/>
        </w:rPr>
        <w:t>ולדימיר בליאק (יש עתיד):</w:t>
      </w:r>
      <w:r w:rsidRPr="00CF034B">
        <w:rPr>
          <w:rStyle w:val="TagStyle"/>
          <w:rtl/>
        </w:rPr>
        <w:t xml:space="preserve"> &lt;&lt; קריאה &gt;&gt;</w:t>
      </w:r>
      <w:r>
        <w:rPr>
          <w:rtl/>
        </w:rPr>
        <w:t xml:space="preserve">   </w:t>
      </w:r>
      <w:bookmarkEnd w:id="4340"/>
    </w:p>
    <w:p w14:paraId="24634C2A" w14:textId="77777777" w:rsidR="00CF034B" w:rsidRDefault="00CF034B" w:rsidP="00CF034B">
      <w:pPr>
        <w:pStyle w:val="KeepWithNext"/>
        <w:rPr>
          <w:rtl/>
        </w:rPr>
      </w:pPr>
    </w:p>
    <w:p w14:paraId="5A9ECFE5" w14:textId="7D57A5BE" w:rsidR="00CF034B" w:rsidRDefault="00E95EB9" w:rsidP="00CF034B">
      <w:pPr>
        <w:rPr>
          <w:rtl/>
        </w:rPr>
      </w:pPr>
      <w:bookmarkStart w:id="4341" w:name="_ETM_Q1_5557414"/>
      <w:bookmarkStart w:id="4342" w:name="_ETM_Q1_5561618"/>
      <w:bookmarkStart w:id="4343" w:name="_ETM_Q1_5561680"/>
      <w:bookmarkEnd w:id="4341"/>
      <w:bookmarkEnd w:id="4342"/>
      <w:bookmarkEnd w:id="4343"/>
      <w:r>
        <w:rPr>
          <w:rFonts w:hint="cs"/>
          <w:rtl/>
        </w:rPr>
        <w:t xml:space="preserve">נכון, </w:t>
      </w:r>
      <w:bookmarkStart w:id="4344" w:name="_ETM_Q1_5544834"/>
      <w:bookmarkEnd w:id="4344"/>
      <w:r w:rsidR="009649ED">
        <w:rPr>
          <w:rtl/>
        </w:rPr>
        <w:t xml:space="preserve">אבל בקורונה </w:t>
      </w:r>
      <w:r>
        <w:rPr>
          <w:rFonts w:hint="cs"/>
          <w:rtl/>
        </w:rPr>
        <w:t>ביטלתם את הרי</w:t>
      </w:r>
      <w:r w:rsidR="009649ED">
        <w:rPr>
          <w:rtl/>
        </w:rPr>
        <w:t>בית</w:t>
      </w:r>
      <w:r>
        <w:rPr>
          <w:rFonts w:hint="cs"/>
          <w:rtl/>
        </w:rPr>
        <w:t xml:space="preserve"> על ההחזר</w:t>
      </w:r>
      <w:bookmarkStart w:id="4345" w:name="_ETM_Q1_5546285"/>
      <w:bookmarkEnd w:id="4345"/>
      <w:r w:rsidR="009649ED">
        <w:rPr>
          <w:rtl/>
        </w:rPr>
        <w:t xml:space="preserve"> </w:t>
      </w:r>
      <w:r>
        <w:rPr>
          <w:rFonts w:hint="cs"/>
          <w:rtl/>
        </w:rPr>
        <w:t>ו</w:t>
      </w:r>
      <w:bookmarkStart w:id="4346" w:name="_ETM_Q1_5547524"/>
      <w:bookmarkEnd w:id="4346"/>
      <w:r w:rsidR="009649ED">
        <w:rPr>
          <w:rtl/>
        </w:rPr>
        <w:t>השארתם רק את ההצמדה</w:t>
      </w:r>
      <w:r>
        <w:rPr>
          <w:rFonts w:hint="cs"/>
          <w:rtl/>
        </w:rPr>
        <w:t>.</w:t>
      </w:r>
      <w:r w:rsidR="009649ED">
        <w:rPr>
          <w:rtl/>
        </w:rPr>
        <w:t xml:space="preserve"> תשאירו את הצמדה.</w:t>
      </w:r>
    </w:p>
    <w:p w14:paraId="57376D6D" w14:textId="77777777" w:rsidR="00E95EB9" w:rsidRDefault="00E95EB9" w:rsidP="00CF034B">
      <w:pPr>
        <w:rPr>
          <w:rtl/>
        </w:rPr>
      </w:pPr>
    </w:p>
    <w:p w14:paraId="021CA8F6" w14:textId="69844A9F" w:rsidR="00E95EB9" w:rsidRDefault="00E95EB9" w:rsidP="00E95EB9">
      <w:pPr>
        <w:pStyle w:val="-"/>
        <w:keepNext/>
        <w:rPr>
          <w:rtl/>
        </w:rPr>
      </w:pPr>
      <w:bookmarkStart w:id="4347" w:name="ET_speakercontinue_ישי_פרלמן_1098"/>
      <w:r w:rsidRPr="00E95EB9">
        <w:rPr>
          <w:rStyle w:val="TagStyle"/>
          <w:rtl/>
        </w:rPr>
        <w:t xml:space="preserve"> &lt;&lt; דובר_המשך &gt;&gt; </w:t>
      </w:r>
      <w:r>
        <w:rPr>
          <w:rtl/>
        </w:rPr>
        <w:t>ישי פרלמן:</w:t>
      </w:r>
      <w:r w:rsidRPr="00E95EB9">
        <w:rPr>
          <w:rStyle w:val="TagStyle"/>
          <w:rtl/>
        </w:rPr>
        <w:t xml:space="preserve"> &lt;&lt; דובר_המשך &gt;&gt;</w:t>
      </w:r>
      <w:r>
        <w:rPr>
          <w:rtl/>
        </w:rPr>
        <w:t xml:space="preserve">   </w:t>
      </w:r>
      <w:bookmarkEnd w:id="4347"/>
    </w:p>
    <w:p w14:paraId="7D05AB72" w14:textId="77777777" w:rsidR="00E95EB9" w:rsidRDefault="00E95EB9" w:rsidP="00E95EB9">
      <w:pPr>
        <w:pStyle w:val="KeepWithNext"/>
        <w:rPr>
          <w:rtl/>
        </w:rPr>
      </w:pPr>
    </w:p>
    <w:p w14:paraId="76770967" w14:textId="073AF32B" w:rsidR="00E95EB9" w:rsidRDefault="00E95EB9" w:rsidP="00E95EB9">
      <w:pPr>
        <w:rPr>
          <w:rtl/>
        </w:rPr>
      </w:pPr>
      <w:r>
        <w:rPr>
          <w:rFonts w:hint="cs"/>
          <w:rtl/>
        </w:rPr>
        <w:t xml:space="preserve">אבל גם לא </w:t>
      </w:r>
      <w:bookmarkStart w:id="4348" w:name="_ETM_Q1_5549223"/>
      <w:bookmarkEnd w:id="4348"/>
      <w:r>
        <w:rPr>
          <w:rFonts w:hint="cs"/>
          <w:rtl/>
        </w:rPr>
        <w:t>נתנו ריבית מההתחלה.</w:t>
      </w:r>
      <w:bookmarkStart w:id="4349" w:name="_ETM_Q1_5551273"/>
      <w:bookmarkEnd w:id="4349"/>
    </w:p>
    <w:p w14:paraId="666D7E0F" w14:textId="77777777" w:rsidR="00E1382E" w:rsidRPr="00E95EB9" w:rsidRDefault="00E1382E" w:rsidP="00E95EB9">
      <w:pPr>
        <w:rPr>
          <w:rtl/>
        </w:rPr>
      </w:pPr>
    </w:p>
    <w:p w14:paraId="199A6B5F" w14:textId="77777777" w:rsidR="00CF034B" w:rsidRDefault="00CF034B" w:rsidP="00CF034B">
      <w:pPr>
        <w:pStyle w:val="af6"/>
        <w:keepNext/>
        <w:rPr>
          <w:rtl/>
        </w:rPr>
      </w:pPr>
      <w:bookmarkStart w:id="4350" w:name="ET_yor_4762_414"/>
      <w:r w:rsidRPr="00CF034B">
        <w:rPr>
          <w:rStyle w:val="TagStyle"/>
          <w:rtl/>
        </w:rPr>
        <w:t xml:space="preserve"> &lt;&lt; יור &gt;&gt; </w:t>
      </w:r>
      <w:r>
        <w:rPr>
          <w:rtl/>
        </w:rPr>
        <w:t>היו"ר משה גפני:</w:t>
      </w:r>
      <w:r w:rsidRPr="00CF034B">
        <w:rPr>
          <w:rStyle w:val="TagStyle"/>
          <w:rtl/>
        </w:rPr>
        <w:t xml:space="preserve"> &lt;&lt; יור &gt;&gt;</w:t>
      </w:r>
      <w:r>
        <w:rPr>
          <w:rtl/>
        </w:rPr>
        <w:t xml:space="preserve">   </w:t>
      </w:r>
      <w:bookmarkEnd w:id="4350"/>
    </w:p>
    <w:p w14:paraId="5415D38F" w14:textId="77777777" w:rsidR="00CF034B" w:rsidRDefault="00CF034B" w:rsidP="00CF034B">
      <w:pPr>
        <w:pStyle w:val="KeepWithNext"/>
        <w:rPr>
          <w:rtl/>
        </w:rPr>
      </w:pPr>
    </w:p>
    <w:p w14:paraId="6461E9B1" w14:textId="43027D12" w:rsidR="00CF034B" w:rsidRDefault="00CF034B" w:rsidP="00CF034B">
      <w:pPr>
        <w:rPr>
          <w:rtl/>
        </w:rPr>
      </w:pPr>
      <w:bookmarkStart w:id="4351" w:name="_ETM_Q1_5562430"/>
      <w:bookmarkEnd w:id="4351"/>
      <w:r>
        <w:rPr>
          <w:rFonts w:hint="cs"/>
          <w:rtl/>
        </w:rPr>
        <w:t>אפש</w:t>
      </w:r>
      <w:r w:rsidR="009649ED">
        <w:rPr>
          <w:rFonts w:hint="cs"/>
          <w:rtl/>
        </w:rPr>
        <w:t>ר</w:t>
      </w:r>
      <w:r>
        <w:rPr>
          <w:rFonts w:hint="cs"/>
          <w:rtl/>
        </w:rPr>
        <w:t xml:space="preserve"> לקבל </w:t>
      </w:r>
      <w:bookmarkStart w:id="4352" w:name="_ETM_Q1_5564868"/>
      <w:bookmarkEnd w:id="4352"/>
      <w:r>
        <w:rPr>
          <w:rFonts w:hint="cs"/>
          <w:rtl/>
        </w:rPr>
        <w:t>הסבר</w:t>
      </w:r>
      <w:r w:rsidR="00E95EB9">
        <w:rPr>
          <w:rFonts w:hint="cs"/>
          <w:rtl/>
        </w:rPr>
        <w:t xml:space="preserve"> על זה</w:t>
      </w:r>
      <w:r w:rsidR="009649ED">
        <w:rPr>
          <w:rFonts w:hint="cs"/>
          <w:rtl/>
        </w:rPr>
        <w:t>?</w:t>
      </w:r>
    </w:p>
    <w:p w14:paraId="1B4F15DA" w14:textId="77777777" w:rsidR="00CF034B" w:rsidRDefault="00CF034B" w:rsidP="00CF034B">
      <w:pPr>
        <w:rPr>
          <w:rtl/>
        </w:rPr>
      </w:pPr>
      <w:bookmarkStart w:id="4353" w:name="_ETM_Q1_5566055"/>
      <w:bookmarkStart w:id="4354" w:name="_ETM_Q1_5566102"/>
      <w:bookmarkStart w:id="4355" w:name="_ETM_Q1_5567555"/>
      <w:bookmarkEnd w:id="4353"/>
      <w:bookmarkEnd w:id="4354"/>
      <w:bookmarkEnd w:id="4355"/>
    </w:p>
    <w:p w14:paraId="44060AE9" w14:textId="77777777" w:rsidR="00CF034B" w:rsidRDefault="00CF034B" w:rsidP="00CF034B">
      <w:pPr>
        <w:pStyle w:val="af9"/>
        <w:keepNext/>
        <w:rPr>
          <w:rtl/>
        </w:rPr>
      </w:pPr>
      <w:bookmarkStart w:id="4356" w:name="ET_guest_657017_415"/>
      <w:r w:rsidRPr="00CF034B">
        <w:rPr>
          <w:rStyle w:val="TagStyle"/>
          <w:rtl/>
        </w:rPr>
        <w:t xml:space="preserve"> &lt;&lt; אורח &gt;&gt; </w:t>
      </w:r>
      <w:r>
        <w:rPr>
          <w:rtl/>
        </w:rPr>
        <w:t>אמיר דהן:</w:t>
      </w:r>
      <w:r w:rsidRPr="00CF034B">
        <w:rPr>
          <w:rStyle w:val="TagStyle"/>
          <w:rtl/>
        </w:rPr>
        <w:t xml:space="preserve"> &lt;&lt; אורח &gt;&gt;</w:t>
      </w:r>
      <w:r>
        <w:rPr>
          <w:rtl/>
        </w:rPr>
        <w:t xml:space="preserve">   </w:t>
      </w:r>
      <w:bookmarkEnd w:id="4356"/>
    </w:p>
    <w:p w14:paraId="36DD67C2" w14:textId="77777777" w:rsidR="00CF034B" w:rsidRDefault="00CF034B" w:rsidP="00CF034B">
      <w:pPr>
        <w:pStyle w:val="KeepWithNext"/>
        <w:rPr>
          <w:rtl/>
        </w:rPr>
      </w:pPr>
    </w:p>
    <w:p w14:paraId="1BC2B1C4" w14:textId="77777777" w:rsidR="00E95EB9" w:rsidRDefault="009649ED" w:rsidP="009649ED">
      <w:pPr>
        <w:rPr>
          <w:rtl/>
        </w:rPr>
      </w:pPr>
      <w:r>
        <w:rPr>
          <w:rtl/>
        </w:rPr>
        <w:t>קודם כ</w:t>
      </w:r>
      <w:r w:rsidR="00E95EB9">
        <w:rPr>
          <w:rFonts w:hint="cs"/>
          <w:rtl/>
        </w:rPr>
        <w:t>ו</w:t>
      </w:r>
      <w:r>
        <w:rPr>
          <w:rtl/>
        </w:rPr>
        <w:t>ל</w:t>
      </w:r>
      <w:r w:rsidR="00E95EB9">
        <w:rPr>
          <w:rFonts w:hint="cs"/>
          <w:rtl/>
        </w:rPr>
        <w:t>,</w:t>
      </w:r>
      <w:r>
        <w:rPr>
          <w:rtl/>
        </w:rPr>
        <w:t xml:space="preserve"> הכסף </w:t>
      </w:r>
      <w:r w:rsidR="00E95EB9">
        <w:rPr>
          <w:rFonts w:hint="cs"/>
          <w:rtl/>
        </w:rPr>
        <w:t>ה</w:t>
      </w:r>
      <w:r>
        <w:rPr>
          <w:rtl/>
        </w:rPr>
        <w:t>משולם כולל ריבית והצמדה</w:t>
      </w:r>
      <w:r w:rsidR="00E95EB9">
        <w:rPr>
          <w:rFonts w:hint="cs"/>
          <w:rtl/>
        </w:rPr>
        <w:t>.</w:t>
      </w:r>
    </w:p>
    <w:p w14:paraId="03371A4C" w14:textId="0BFC51B1" w:rsidR="00E95EB9" w:rsidRDefault="00E95EB9" w:rsidP="00E95EB9">
      <w:pPr>
        <w:pStyle w:val="af6"/>
        <w:keepNext/>
        <w:rPr>
          <w:rtl/>
        </w:rPr>
      </w:pPr>
      <w:bookmarkStart w:id="4357" w:name="ET_yor_4762_1099"/>
      <w:r w:rsidRPr="00E95EB9">
        <w:rPr>
          <w:rStyle w:val="TagStyle"/>
          <w:rtl/>
        </w:rPr>
        <w:t xml:space="preserve"> &lt;&lt; יור &gt;&gt; </w:t>
      </w:r>
      <w:r>
        <w:rPr>
          <w:rtl/>
        </w:rPr>
        <w:t>היו"ר משה גפני:</w:t>
      </w:r>
      <w:r w:rsidRPr="00E95EB9">
        <w:rPr>
          <w:rStyle w:val="TagStyle"/>
          <w:rtl/>
        </w:rPr>
        <w:t xml:space="preserve"> &lt;&lt; יור &gt;&gt;</w:t>
      </w:r>
      <w:r>
        <w:rPr>
          <w:rtl/>
        </w:rPr>
        <w:t xml:space="preserve">   </w:t>
      </w:r>
      <w:bookmarkEnd w:id="4357"/>
    </w:p>
    <w:p w14:paraId="0FE76FE3" w14:textId="77777777" w:rsidR="00E95EB9" w:rsidRDefault="00E95EB9" w:rsidP="00E95EB9">
      <w:pPr>
        <w:pStyle w:val="KeepWithNext"/>
        <w:rPr>
          <w:rtl/>
        </w:rPr>
      </w:pPr>
    </w:p>
    <w:p w14:paraId="5F637E9B" w14:textId="77777777" w:rsidR="00E95EB9" w:rsidRDefault="00E95EB9" w:rsidP="00E95EB9">
      <w:pPr>
        <w:rPr>
          <w:rtl/>
        </w:rPr>
      </w:pPr>
      <w:r>
        <w:rPr>
          <w:rFonts w:hint="cs"/>
          <w:rtl/>
        </w:rPr>
        <w:t>כן.</w:t>
      </w:r>
    </w:p>
    <w:p w14:paraId="0A79DDC4" w14:textId="77777777" w:rsidR="00E95EB9" w:rsidRDefault="00E95EB9" w:rsidP="00E95EB9">
      <w:pPr>
        <w:rPr>
          <w:rtl/>
        </w:rPr>
      </w:pPr>
    </w:p>
    <w:p w14:paraId="4CB3B6BA" w14:textId="39FB1FB5" w:rsidR="00E95EB9" w:rsidRDefault="00E95EB9" w:rsidP="00E95EB9">
      <w:pPr>
        <w:pStyle w:val="-"/>
        <w:keepNext/>
        <w:rPr>
          <w:rtl/>
        </w:rPr>
      </w:pPr>
      <w:bookmarkStart w:id="4358" w:name="ET_speakercontinue_657017_1101"/>
      <w:r w:rsidRPr="00E95EB9">
        <w:rPr>
          <w:rStyle w:val="TagStyle"/>
          <w:rtl/>
        </w:rPr>
        <w:t xml:space="preserve"> &lt;&lt; דובר_המשך &gt;&gt; </w:t>
      </w:r>
      <w:r>
        <w:rPr>
          <w:rtl/>
        </w:rPr>
        <w:t>אמיר דהן:</w:t>
      </w:r>
      <w:r w:rsidRPr="00E95EB9">
        <w:rPr>
          <w:rStyle w:val="TagStyle"/>
          <w:rtl/>
        </w:rPr>
        <w:t xml:space="preserve"> &lt;&lt; דובר_המשך &gt;&gt;</w:t>
      </w:r>
      <w:r>
        <w:rPr>
          <w:rtl/>
        </w:rPr>
        <w:t xml:space="preserve">   </w:t>
      </w:r>
      <w:bookmarkEnd w:id="4358"/>
    </w:p>
    <w:p w14:paraId="36DB1FED" w14:textId="77777777" w:rsidR="00E95EB9" w:rsidRDefault="00E95EB9" w:rsidP="00E95EB9">
      <w:pPr>
        <w:pStyle w:val="KeepWithNext"/>
        <w:rPr>
          <w:rtl/>
        </w:rPr>
      </w:pPr>
    </w:p>
    <w:p w14:paraId="22A9005A" w14:textId="49215266" w:rsidR="009649ED" w:rsidRDefault="009649ED" w:rsidP="00E95EB9">
      <w:pPr>
        <w:rPr>
          <w:rFonts w:cstheme="minorBidi"/>
          <w:sz w:val="22"/>
          <w:szCs w:val="22"/>
        </w:rPr>
      </w:pPr>
      <w:r>
        <w:rPr>
          <w:rtl/>
        </w:rPr>
        <w:t>הוא צריך להחזיר. הכסף היה אצלו</w:t>
      </w:r>
      <w:r w:rsidR="00E95EB9">
        <w:rPr>
          <w:rFonts w:hint="cs"/>
          <w:rtl/>
        </w:rPr>
        <w:t>, הוא</w:t>
      </w:r>
      <w:bookmarkStart w:id="4359" w:name="_ETM_Q1_5560913"/>
      <w:bookmarkEnd w:id="4359"/>
      <w:r>
        <w:rPr>
          <w:rtl/>
        </w:rPr>
        <w:t xml:space="preserve"> נהנה מאותו כסף </w:t>
      </w:r>
      <w:r w:rsidR="00E95EB9">
        <w:rPr>
          <w:rFonts w:hint="cs"/>
          <w:rtl/>
        </w:rPr>
        <w:t xml:space="preserve">והוא </w:t>
      </w:r>
      <w:r>
        <w:rPr>
          <w:rtl/>
        </w:rPr>
        <w:t xml:space="preserve">צריך להחזיר אותו אלינו עם ריבית והצמדה. </w:t>
      </w:r>
    </w:p>
    <w:p w14:paraId="66E25285" w14:textId="77777777" w:rsidR="00CF034B" w:rsidRDefault="00CF034B" w:rsidP="00CF034B">
      <w:pPr>
        <w:rPr>
          <w:rtl/>
        </w:rPr>
      </w:pPr>
      <w:bookmarkStart w:id="4360" w:name="_ETM_Q1_5567961"/>
      <w:bookmarkStart w:id="4361" w:name="_ETM_Q1_5568008"/>
      <w:bookmarkEnd w:id="4360"/>
      <w:bookmarkEnd w:id="4361"/>
    </w:p>
    <w:p w14:paraId="13849861" w14:textId="77777777" w:rsidR="00CF034B" w:rsidRDefault="00CF034B" w:rsidP="00CF034B">
      <w:pPr>
        <w:pStyle w:val="af5"/>
        <w:keepNext/>
        <w:rPr>
          <w:rtl/>
        </w:rPr>
      </w:pPr>
      <w:bookmarkStart w:id="4362" w:name="ET_interruption_6360_416"/>
      <w:r w:rsidRPr="00CF034B">
        <w:rPr>
          <w:rStyle w:val="TagStyle"/>
          <w:rtl/>
        </w:rPr>
        <w:t xml:space="preserve"> &lt;&lt; קריאה &gt;&gt; </w:t>
      </w:r>
      <w:r>
        <w:rPr>
          <w:rtl/>
        </w:rPr>
        <w:t>אליהו רביבו (הליכוד):</w:t>
      </w:r>
      <w:r w:rsidRPr="00CF034B">
        <w:rPr>
          <w:rStyle w:val="TagStyle"/>
          <w:rtl/>
        </w:rPr>
        <w:t xml:space="preserve"> &lt;&lt; קריאה &gt;&gt;</w:t>
      </w:r>
      <w:r>
        <w:rPr>
          <w:rtl/>
        </w:rPr>
        <w:t xml:space="preserve">   </w:t>
      </w:r>
      <w:bookmarkEnd w:id="4362"/>
    </w:p>
    <w:p w14:paraId="60D66F78" w14:textId="77777777" w:rsidR="00CF034B" w:rsidRDefault="00CF034B" w:rsidP="00CF034B">
      <w:pPr>
        <w:pStyle w:val="KeepWithNext"/>
        <w:rPr>
          <w:rtl/>
        </w:rPr>
      </w:pPr>
    </w:p>
    <w:p w14:paraId="1D7F2B35" w14:textId="3D93D01C" w:rsidR="00CF034B" w:rsidRDefault="00CF034B" w:rsidP="00CF034B">
      <w:pPr>
        <w:rPr>
          <w:rtl/>
        </w:rPr>
      </w:pPr>
      <w:bookmarkStart w:id="4363" w:name="_ETM_Q1_5570685"/>
      <w:bookmarkEnd w:id="4363"/>
      <w:r>
        <w:rPr>
          <w:rFonts w:hint="cs"/>
          <w:rtl/>
        </w:rPr>
        <w:t>ק</w:t>
      </w:r>
      <w:bookmarkStart w:id="4364" w:name="_ETM_Q1_5570944"/>
      <w:bookmarkStart w:id="4365" w:name="_ETM_Q1_5570997"/>
      <w:bookmarkEnd w:id="4364"/>
      <w:bookmarkEnd w:id="4365"/>
      <w:r>
        <w:rPr>
          <w:rFonts w:hint="cs"/>
          <w:rtl/>
        </w:rPr>
        <w:t>ח אותו בערכים נומינליים</w:t>
      </w:r>
      <w:r w:rsidR="00E95EB9">
        <w:rPr>
          <w:rFonts w:hint="cs"/>
          <w:rtl/>
        </w:rPr>
        <w:t>, הוא לא ביקש את הכסף - - -</w:t>
      </w:r>
    </w:p>
    <w:p w14:paraId="32A95736" w14:textId="77777777" w:rsidR="00CF034B" w:rsidRDefault="00CF034B" w:rsidP="00CF034B">
      <w:pPr>
        <w:rPr>
          <w:rtl/>
        </w:rPr>
      </w:pPr>
      <w:bookmarkStart w:id="4366" w:name="_ETM_Q1_5575013"/>
      <w:bookmarkStart w:id="4367" w:name="_ETM_Q1_5575075"/>
      <w:bookmarkEnd w:id="4366"/>
      <w:bookmarkEnd w:id="4367"/>
    </w:p>
    <w:p w14:paraId="25838CFC" w14:textId="77777777" w:rsidR="00CF034B" w:rsidRDefault="00CF034B" w:rsidP="00CF034B">
      <w:pPr>
        <w:pStyle w:val="af6"/>
        <w:keepNext/>
        <w:rPr>
          <w:rtl/>
        </w:rPr>
      </w:pPr>
      <w:bookmarkStart w:id="4368" w:name="ET_yor_4762_417"/>
      <w:r w:rsidRPr="00CF034B">
        <w:rPr>
          <w:rStyle w:val="TagStyle"/>
          <w:rtl/>
        </w:rPr>
        <w:t xml:space="preserve"> &lt;&lt; יור &gt;&gt; </w:t>
      </w:r>
      <w:r>
        <w:rPr>
          <w:rtl/>
        </w:rPr>
        <w:t>היו"ר משה גפני:</w:t>
      </w:r>
      <w:r w:rsidRPr="00CF034B">
        <w:rPr>
          <w:rStyle w:val="TagStyle"/>
          <w:rtl/>
        </w:rPr>
        <w:t xml:space="preserve"> &lt;&lt; יור &gt;&gt;</w:t>
      </w:r>
      <w:r>
        <w:rPr>
          <w:rtl/>
        </w:rPr>
        <w:t xml:space="preserve">   </w:t>
      </w:r>
      <w:bookmarkEnd w:id="4368"/>
    </w:p>
    <w:p w14:paraId="1DC2F0CE" w14:textId="77777777" w:rsidR="00D722F7" w:rsidRDefault="00D722F7" w:rsidP="00D722F7">
      <w:pPr>
        <w:rPr>
          <w:rtl/>
        </w:rPr>
      </w:pPr>
      <w:bookmarkStart w:id="4369" w:name="_ETM_Q1_5575747"/>
      <w:bookmarkStart w:id="4370" w:name="_ETM_Q1_5587045"/>
      <w:bookmarkStart w:id="4371" w:name="_ETM_Q1_5587092"/>
      <w:bookmarkStart w:id="4372" w:name="_ETM_Q1_5589998"/>
      <w:bookmarkStart w:id="4373" w:name="_ETM_Q1_5590061"/>
      <w:bookmarkStart w:id="4374" w:name="_ETM_Q1_4554298"/>
      <w:bookmarkStart w:id="4375" w:name="_ETM_Q1_4554345"/>
      <w:bookmarkEnd w:id="4369"/>
      <w:bookmarkEnd w:id="4370"/>
      <w:bookmarkEnd w:id="4371"/>
      <w:bookmarkEnd w:id="4372"/>
      <w:bookmarkEnd w:id="4373"/>
      <w:bookmarkEnd w:id="4374"/>
      <w:bookmarkEnd w:id="4375"/>
    </w:p>
    <w:p w14:paraId="30F9E94C" w14:textId="77777777" w:rsidR="00E95EB9" w:rsidRDefault="00E95EB9" w:rsidP="00E95EB9">
      <w:pPr>
        <w:rPr>
          <w:rtl/>
        </w:rPr>
      </w:pPr>
      <w:r>
        <w:rPr>
          <w:rFonts w:hint="cs"/>
          <w:rtl/>
        </w:rPr>
        <w:t xml:space="preserve">אליהו, אני </w:t>
      </w:r>
      <w:r>
        <w:rPr>
          <w:rtl/>
        </w:rPr>
        <w:t>רוצה להבין</w:t>
      </w:r>
      <w:r>
        <w:rPr>
          <w:rFonts w:hint="cs"/>
          <w:rtl/>
        </w:rPr>
        <w:t>.</w:t>
      </w:r>
    </w:p>
    <w:p w14:paraId="53D05A25" w14:textId="77777777" w:rsidR="00E95EB9" w:rsidRDefault="00E95EB9" w:rsidP="00E95EB9">
      <w:pPr>
        <w:rPr>
          <w:rtl/>
        </w:rPr>
      </w:pPr>
    </w:p>
    <w:p w14:paraId="7362701A" w14:textId="23367DEE" w:rsidR="00E95EB9" w:rsidRDefault="00E95EB9" w:rsidP="00E95EB9">
      <w:pPr>
        <w:pStyle w:val="af5"/>
        <w:keepNext/>
        <w:rPr>
          <w:rtl/>
        </w:rPr>
      </w:pPr>
      <w:r w:rsidRPr="00E95EB9">
        <w:rPr>
          <w:rStyle w:val="TagStyle"/>
          <w:rtl/>
        </w:rPr>
        <w:t xml:space="preserve"> &lt;&lt; קריאה &gt;&gt; </w:t>
      </w:r>
      <w:r>
        <w:rPr>
          <w:rtl/>
        </w:rPr>
        <w:t>אליהו רביבו (הליכוד):</w:t>
      </w:r>
      <w:r w:rsidRPr="00E95EB9">
        <w:rPr>
          <w:rStyle w:val="TagStyle"/>
          <w:rtl/>
        </w:rPr>
        <w:t xml:space="preserve"> &lt;&lt; קריאה &gt;&gt;</w:t>
      </w:r>
      <w:r>
        <w:rPr>
          <w:rtl/>
        </w:rPr>
        <w:t xml:space="preserve">   </w:t>
      </w:r>
    </w:p>
    <w:p w14:paraId="78039114" w14:textId="77777777" w:rsidR="00E95EB9" w:rsidRDefault="00E95EB9" w:rsidP="00E95EB9">
      <w:pPr>
        <w:pStyle w:val="KeepWithNext"/>
        <w:rPr>
          <w:rtl/>
        </w:rPr>
      </w:pPr>
    </w:p>
    <w:p w14:paraId="389EB012" w14:textId="77777777" w:rsidR="00E95EB9" w:rsidRDefault="00E95EB9" w:rsidP="00E95EB9">
      <w:pPr>
        <w:rPr>
          <w:rtl/>
        </w:rPr>
      </w:pPr>
      <w:r>
        <w:rPr>
          <w:rtl/>
        </w:rPr>
        <w:t>סליחה</w:t>
      </w:r>
      <w:r>
        <w:rPr>
          <w:rFonts w:hint="cs"/>
          <w:rtl/>
        </w:rPr>
        <w:t>.</w:t>
      </w:r>
      <w:r>
        <w:rPr>
          <w:rtl/>
        </w:rPr>
        <w:t xml:space="preserve"> </w:t>
      </w:r>
    </w:p>
    <w:p w14:paraId="5D8E3E19" w14:textId="77777777" w:rsidR="00E95EB9" w:rsidRDefault="00E95EB9" w:rsidP="00E95EB9">
      <w:pPr>
        <w:rPr>
          <w:rtl/>
        </w:rPr>
      </w:pPr>
    </w:p>
    <w:p w14:paraId="3A716D4A" w14:textId="710D561B" w:rsidR="00E95EB9" w:rsidRDefault="00E95EB9" w:rsidP="00E95EB9">
      <w:pPr>
        <w:pStyle w:val="af6"/>
        <w:keepNext/>
        <w:rPr>
          <w:rtl/>
        </w:rPr>
      </w:pPr>
      <w:bookmarkStart w:id="4376" w:name="ET_yor_4762_1104"/>
      <w:r w:rsidRPr="00E95EB9">
        <w:rPr>
          <w:rStyle w:val="TagStyle"/>
          <w:rtl/>
        </w:rPr>
        <w:t xml:space="preserve"> &lt;&lt; יור &gt;&gt; </w:t>
      </w:r>
      <w:r>
        <w:rPr>
          <w:rtl/>
        </w:rPr>
        <w:t>היו"ר משה גפני:</w:t>
      </w:r>
      <w:r w:rsidRPr="00E95EB9">
        <w:rPr>
          <w:rStyle w:val="TagStyle"/>
          <w:rtl/>
        </w:rPr>
        <w:t xml:space="preserve"> &lt;&lt; יור &gt;&gt;</w:t>
      </w:r>
      <w:r>
        <w:rPr>
          <w:rtl/>
        </w:rPr>
        <w:t xml:space="preserve">   </w:t>
      </w:r>
      <w:bookmarkEnd w:id="4376"/>
    </w:p>
    <w:p w14:paraId="721F659A" w14:textId="77777777" w:rsidR="00E95EB9" w:rsidRDefault="00E95EB9" w:rsidP="00E95EB9">
      <w:pPr>
        <w:pStyle w:val="KeepWithNext"/>
        <w:rPr>
          <w:rtl/>
        </w:rPr>
      </w:pPr>
    </w:p>
    <w:p w14:paraId="3BD48421" w14:textId="42A6F0AF" w:rsidR="00E95EB9" w:rsidRPr="00E95EB9" w:rsidRDefault="00E95EB9" w:rsidP="00E95EB9">
      <w:pPr>
        <w:rPr>
          <w:rtl/>
        </w:rPr>
      </w:pPr>
      <w:r>
        <w:rPr>
          <w:rFonts w:hint="cs"/>
          <w:rtl/>
        </w:rPr>
        <w:t>כן.</w:t>
      </w:r>
    </w:p>
    <w:p w14:paraId="1BFA7592" w14:textId="77777777" w:rsidR="00E95EB9" w:rsidRDefault="00E95EB9" w:rsidP="00E95EB9">
      <w:pPr>
        <w:rPr>
          <w:rtl/>
        </w:rPr>
      </w:pPr>
      <w:bookmarkStart w:id="4377" w:name="_ETM_Q1_5566433"/>
      <w:bookmarkEnd w:id="4377"/>
    </w:p>
    <w:p w14:paraId="46D4166A" w14:textId="21D16685" w:rsidR="00E95EB9" w:rsidRDefault="00E95EB9" w:rsidP="00E95EB9">
      <w:pPr>
        <w:pStyle w:val="-"/>
        <w:keepNext/>
        <w:rPr>
          <w:rtl/>
        </w:rPr>
      </w:pPr>
      <w:bookmarkStart w:id="4378" w:name="ET_speakercontinue_657017_1103"/>
      <w:r w:rsidRPr="00E95EB9">
        <w:rPr>
          <w:rStyle w:val="TagStyle"/>
          <w:rtl/>
        </w:rPr>
        <w:t xml:space="preserve"> &lt;&lt; דובר_המשך &gt;&gt; </w:t>
      </w:r>
      <w:r>
        <w:rPr>
          <w:rtl/>
        </w:rPr>
        <w:t>אמיר דהן:</w:t>
      </w:r>
      <w:r w:rsidRPr="00E95EB9">
        <w:rPr>
          <w:rStyle w:val="TagStyle"/>
          <w:rtl/>
        </w:rPr>
        <w:t xml:space="preserve"> &lt;&lt; דובר_המשך &gt;&gt;</w:t>
      </w:r>
      <w:r>
        <w:rPr>
          <w:rtl/>
        </w:rPr>
        <w:t xml:space="preserve">   </w:t>
      </w:r>
      <w:bookmarkEnd w:id="4378"/>
    </w:p>
    <w:p w14:paraId="58A4F2F9" w14:textId="77777777" w:rsidR="00E95EB9" w:rsidRDefault="00E95EB9" w:rsidP="00E95EB9">
      <w:pPr>
        <w:pStyle w:val="KeepWithNext"/>
        <w:rPr>
          <w:rtl/>
        </w:rPr>
      </w:pPr>
    </w:p>
    <w:p w14:paraId="510DD999" w14:textId="77777777" w:rsidR="00E95EB9" w:rsidRDefault="00E95EB9" w:rsidP="00E95EB9">
      <w:pPr>
        <w:rPr>
          <w:rtl/>
        </w:rPr>
      </w:pPr>
      <w:r>
        <w:rPr>
          <w:rtl/>
        </w:rPr>
        <w:t>זה מצד אחד</w:t>
      </w:r>
      <w:r>
        <w:rPr>
          <w:rFonts w:hint="cs"/>
          <w:rtl/>
        </w:rPr>
        <w:t>.</w:t>
      </w:r>
      <w:bookmarkStart w:id="4379" w:name="_ETM_Q1_5570863"/>
      <w:bookmarkEnd w:id="4379"/>
      <w:r>
        <w:rPr>
          <w:rtl/>
        </w:rPr>
        <w:t xml:space="preserve"> בקורונה הייתה שאלה</w:t>
      </w:r>
      <w:r>
        <w:rPr>
          <w:rFonts w:hint="cs"/>
          <w:rtl/>
        </w:rPr>
        <w:t>:</w:t>
      </w:r>
      <w:r>
        <w:rPr>
          <w:rtl/>
        </w:rPr>
        <w:t xml:space="preserve"> למה ביטלנו את ההצמדה</w:t>
      </w:r>
      <w:r>
        <w:rPr>
          <w:rFonts w:hint="cs"/>
          <w:rtl/>
        </w:rPr>
        <w:t>?</w:t>
      </w:r>
      <w:bookmarkStart w:id="4380" w:name="_ETM_Q1_5573073"/>
      <w:bookmarkStart w:id="4381" w:name="_ETM_Q1_5574895"/>
      <w:bookmarkEnd w:id="4380"/>
      <w:bookmarkEnd w:id="4381"/>
    </w:p>
    <w:p w14:paraId="33C5369B" w14:textId="77777777" w:rsidR="00E95EB9" w:rsidRDefault="00E95EB9" w:rsidP="00D722F7">
      <w:pPr>
        <w:rPr>
          <w:rtl/>
        </w:rPr>
      </w:pPr>
      <w:bookmarkStart w:id="4382" w:name="_ETM_Q1_5574975"/>
      <w:bookmarkStart w:id="4383" w:name="_ETM_Q1_5575079"/>
      <w:bookmarkStart w:id="4384" w:name="_ETM_Q1_5563743"/>
      <w:bookmarkEnd w:id="4382"/>
      <w:bookmarkEnd w:id="4383"/>
      <w:bookmarkEnd w:id="4384"/>
    </w:p>
    <w:p w14:paraId="5A9CC92B" w14:textId="77777777" w:rsidR="00CF034B" w:rsidRDefault="00CF034B" w:rsidP="00CF034B">
      <w:pPr>
        <w:pStyle w:val="af5"/>
        <w:keepNext/>
        <w:rPr>
          <w:rtl/>
        </w:rPr>
      </w:pPr>
      <w:bookmarkStart w:id="4385" w:name="ET_interruption_6127_418"/>
      <w:r w:rsidRPr="00CF034B">
        <w:rPr>
          <w:rStyle w:val="TagStyle"/>
          <w:rtl/>
        </w:rPr>
        <w:t xml:space="preserve"> &lt;&lt; קריאה &gt;&gt; </w:t>
      </w:r>
      <w:r>
        <w:rPr>
          <w:rtl/>
        </w:rPr>
        <w:t>ולדימיר בליאק (יש עתיד):</w:t>
      </w:r>
      <w:r w:rsidRPr="00CF034B">
        <w:rPr>
          <w:rStyle w:val="TagStyle"/>
          <w:rtl/>
        </w:rPr>
        <w:t xml:space="preserve"> &lt;&lt; קריאה &gt;&gt;</w:t>
      </w:r>
      <w:r>
        <w:rPr>
          <w:rtl/>
        </w:rPr>
        <w:t xml:space="preserve">   </w:t>
      </w:r>
      <w:bookmarkEnd w:id="4385"/>
    </w:p>
    <w:p w14:paraId="4BDE4CE7" w14:textId="77777777" w:rsidR="00CF034B" w:rsidRDefault="00CF034B" w:rsidP="00CF034B">
      <w:pPr>
        <w:pStyle w:val="KeepWithNext"/>
        <w:rPr>
          <w:rtl/>
        </w:rPr>
      </w:pPr>
    </w:p>
    <w:p w14:paraId="2A3906A5" w14:textId="28F220A7" w:rsidR="00CF034B" w:rsidRDefault="00CF034B" w:rsidP="00CF034B">
      <w:pPr>
        <w:rPr>
          <w:rtl/>
        </w:rPr>
      </w:pPr>
      <w:bookmarkStart w:id="4386" w:name="_ETM_Q1_5602653"/>
      <w:bookmarkStart w:id="4387" w:name="_ETM_Q1_5602911"/>
      <w:bookmarkStart w:id="4388" w:name="_ETM_Q1_5603001"/>
      <w:bookmarkEnd w:id="4386"/>
      <w:bookmarkEnd w:id="4387"/>
      <w:bookmarkEnd w:id="4388"/>
      <w:r>
        <w:rPr>
          <w:rFonts w:hint="cs"/>
          <w:rtl/>
        </w:rPr>
        <w:t>לא ביטלתם</w:t>
      </w:r>
      <w:r w:rsidR="00E95EB9">
        <w:rPr>
          <w:rFonts w:hint="cs"/>
          <w:rtl/>
        </w:rPr>
        <w:t xml:space="preserve"> את ההצמדה, ביטלתם את הריבית.</w:t>
      </w:r>
    </w:p>
    <w:p w14:paraId="68C0C1C7" w14:textId="77777777" w:rsidR="00CF034B" w:rsidRDefault="00CF034B" w:rsidP="00CF034B">
      <w:pPr>
        <w:rPr>
          <w:rtl/>
        </w:rPr>
      </w:pPr>
      <w:bookmarkStart w:id="4389" w:name="_ETM_Q1_5606486"/>
      <w:bookmarkStart w:id="4390" w:name="_ETM_Q1_5606532"/>
      <w:bookmarkStart w:id="4391" w:name="_ETM_Q1_5610330"/>
      <w:bookmarkEnd w:id="4389"/>
      <w:bookmarkEnd w:id="4390"/>
      <w:bookmarkEnd w:id="4391"/>
    </w:p>
    <w:p w14:paraId="1283ACF0" w14:textId="4486942A" w:rsidR="000865EC" w:rsidRDefault="000865EC" w:rsidP="000865EC">
      <w:pPr>
        <w:pStyle w:val="-"/>
        <w:keepNext/>
        <w:rPr>
          <w:rtl/>
        </w:rPr>
      </w:pPr>
      <w:bookmarkStart w:id="4392" w:name="ET_speakercontinue_657017_1112"/>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392"/>
    </w:p>
    <w:p w14:paraId="4BF1D0F3" w14:textId="77777777" w:rsidR="000865EC" w:rsidRDefault="000865EC" w:rsidP="000865EC">
      <w:pPr>
        <w:pStyle w:val="KeepWithNext"/>
        <w:rPr>
          <w:rtl/>
        </w:rPr>
      </w:pPr>
    </w:p>
    <w:p w14:paraId="42BB8C55" w14:textId="1D849027" w:rsidR="00E95EB9" w:rsidRDefault="00E95EB9" w:rsidP="009649ED">
      <w:pPr>
        <w:rPr>
          <w:rtl/>
        </w:rPr>
      </w:pPr>
      <w:r>
        <w:rPr>
          <w:rFonts w:hint="cs"/>
          <w:rtl/>
        </w:rPr>
        <w:t>מראש,</w:t>
      </w:r>
      <w:bookmarkStart w:id="4393" w:name="_ETM_Q1_5578713"/>
      <w:bookmarkEnd w:id="4393"/>
      <w:r w:rsidRPr="00E95EB9">
        <w:rPr>
          <w:rtl/>
        </w:rPr>
        <w:t xml:space="preserve"> גם בתשלום לא הי</w:t>
      </w:r>
      <w:r>
        <w:rPr>
          <w:rFonts w:hint="cs"/>
          <w:rtl/>
        </w:rPr>
        <w:t>ית</w:t>
      </w:r>
      <w:r w:rsidRPr="00E95EB9">
        <w:rPr>
          <w:rtl/>
        </w:rPr>
        <w:t>ה הריבית</w:t>
      </w:r>
      <w:r w:rsidR="00E1382E">
        <w:rPr>
          <w:rFonts w:hint="cs"/>
          <w:rtl/>
        </w:rPr>
        <w:t>.</w:t>
      </w:r>
      <w:r w:rsidRPr="00E95EB9">
        <w:rPr>
          <w:rtl/>
        </w:rPr>
        <w:t xml:space="preserve"> החלטנו בסוף</w:t>
      </w:r>
      <w:r>
        <w:rPr>
          <w:rFonts w:hint="cs"/>
          <w:rtl/>
        </w:rPr>
        <w:t>,</w:t>
      </w:r>
      <w:r w:rsidRPr="00E95EB9">
        <w:rPr>
          <w:rtl/>
        </w:rPr>
        <w:t xml:space="preserve"> לאור פנייה שהייתה</w:t>
      </w:r>
      <w:r>
        <w:rPr>
          <w:rFonts w:hint="cs"/>
          <w:rtl/>
        </w:rPr>
        <w:t>,</w:t>
      </w:r>
      <w:r w:rsidRPr="00E95EB9">
        <w:rPr>
          <w:rtl/>
        </w:rPr>
        <w:t xml:space="preserve"> כן לשלם לכולם ריבית ולקחנו עלינו סיכון גדול</w:t>
      </w:r>
      <w:r>
        <w:rPr>
          <w:rFonts w:hint="cs"/>
          <w:rtl/>
        </w:rPr>
        <w:t xml:space="preserve"> מאוד</w:t>
      </w:r>
      <w:r w:rsidRPr="00E95EB9">
        <w:rPr>
          <w:rtl/>
        </w:rPr>
        <w:t>. לא רצינו להגיע עם זה</w:t>
      </w:r>
      <w:r>
        <w:rPr>
          <w:rFonts w:hint="cs"/>
          <w:rtl/>
        </w:rPr>
        <w:t xml:space="preserve"> לבית המשפט.</w:t>
      </w:r>
    </w:p>
    <w:p w14:paraId="18E29D23" w14:textId="77777777" w:rsidR="00CD332D" w:rsidRDefault="00CD332D" w:rsidP="009649ED">
      <w:pPr>
        <w:rPr>
          <w:rtl/>
        </w:rPr>
      </w:pPr>
    </w:p>
    <w:p w14:paraId="3E7D1256" w14:textId="68186FE5" w:rsidR="00E95EB9" w:rsidRDefault="00E95EB9" w:rsidP="00E95EB9">
      <w:pPr>
        <w:pStyle w:val="af6"/>
        <w:keepNext/>
        <w:rPr>
          <w:rtl/>
        </w:rPr>
      </w:pPr>
      <w:bookmarkStart w:id="4394" w:name="ET_yor_4762_1105"/>
      <w:r w:rsidRPr="00E95EB9">
        <w:rPr>
          <w:rStyle w:val="TagStyle"/>
          <w:rtl/>
        </w:rPr>
        <w:t xml:space="preserve"> &lt;&lt; יור &gt;&gt; </w:t>
      </w:r>
      <w:r>
        <w:rPr>
          <w:rtl/>
        </w:rPr>
        <w:t>היו"ר משה גפני:</w:t>
      </w:r>
      <w:r w:rsidRPr="00E95EB9">
        <w:rPr>
          <w:rStyle w:val="TagStyle"/>
          <w:rtl/>
        </w:rPr>
        <w:t xml:space="preserve"> &lt;&lt; יור &gt;&gt;</w:t>
      </w:r>
      <w:r>
        <w:rPr>
          <w:rtl/>
        </w:rPr>
        <w:t xml:space="preserve">   </w:t>
      </w:r>
      <w:bookmarkEnd w:id="4394"/>
    </w:p>
    <w:p w14:paraId="4C393ADD" w14:textId="77777777" w:rsidR="00E95EB9" w:rsidRDefault="00E95EB9" w:rsidP="00E95EB9">
      <w:pPr>
        <w:pStyle w:val="KeepWithNext"/>
        <w:rPr>
          <w:rtl/>
        </w:rPr>
      </w:pPr>
    </w:p>
    <w:p w14:paraId="1FCC4320" w14:textId="07DC4255" w:rsidR="00E95EB9" w:rsidRDefault="00E95EB9" w:rsidP="00E95EB9">
      <w:pPr>
        <w:rPr>
          <w:rtl/>
        </w:rPr>
      </w:pPr>
      <w:r>
        <w:rPr>
          <w:rFonts w:hint="cs"/>
          <w:rtl/>
        </w:rPr>
        <w:t>מה אתם מציעים</w:t>
      </w:r>
      <w:bookmarkStart w:id="4395" w:name="_ETM_Q1_5587473"/>
      <w:bookmarkEnd w:id="4395"/>
      <w:r>
        <w:rPr>
          <w:rFonts w:hint="cs"/>
          <w:rtl/>
        </w:rPr>
        <w:t xml:space="preserve"> כאן?</w:t>
      </w:r>
    </w:p>
    <w:p w14:paraId="78915F69" w14:textId="77777777" w:rsidR="00E95EB9" w:rsidRDefault="00E95EB9" w:rsidP="00E95EB9">
      <w:pPr>
        <w:rPr>
          <w:rtl/>
        </w:rPr>
      </w:pPr>
    </w:p>
    <w:p w14:paraId="5599EB16" w14:textId="240BA8CA" w:rsidR="000865EC" w:rsidRDefault="000865EC" w:rsidP="000865EC">
      <w:pPr>
        <w:pStyle w:val="-"/>
        <w:keepNext/>
        <w:rPr>
          <w:rtl/>
        </w:rPr>
      </w:pPr>
      <w:bookmarkStart w:id="4396" w:name="ET_speakercontinue_657017_1111"/>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396"/>
    </w:p>
    <w:p w14:paraId="035C4B7E" w14:textId="77777777" w:rsidR="000865EC" w:rsidRDefault="000865EC" w:rsidP="000865EC">
      <w:pPr>
        <w:pStyle w:val="KeepWithNext"/>
        <w:rPr>
          <w:rtl/>
        </w:rPr>
      </w:pPr>
    </w:p>
    <w:p w14:paraId="5D084C25" w14:textId="2DBB6113" w:rsidR="00E95EB9" w:rsidRDefault="00E95EB9" w:rsidP="00E95EB9">
      <w:pPr>
        <w:rPr>
          <w:rtl/>
        </w:rPr>
      </w:pPr>
      <w:bookmarkStart w:id="4397" w:name="_ETM_Q1_5587543"/>
      <w:bookmarkEnd w:id="4397"/>
      <w:r>
        <w:rPr>
          <w:rFonts w:hint="cs"/>
          <w:rtl/>
        </w:rPr>
        <w:t xml:space="preserve">זה </w:t>
      </w:r>
      <w:r w:rsidRPr="00E95EB9">
        <w:rPr>
          <w:rtl/>
        </w:rPr>
        <w:t>חוק מס רכוש</w:t>
      </w:r>
      <w:r>
        <w:rPr>
          <w:rFonts w:hint="cs"/>
          <w:rtl/>
        </w:rPr>
        <w:t>,</w:t>
      </w:r>
      <w:bookmarkStart w:id="4398" w:name="_ETM_Q1_5589363"/>
      <w:bookmarkEnd w:id="4398"/>
      <w:r w:rsidRPr="00E95EB9">
        <w:rPr>
          <w:rtl/>
        </w:rPr>
        <w:t xml:space="preserve"> </w:t>
      </w:r>
      <w:r>
        <w:rPr>
          <w:rFonts w:hint="cs"/>
          <w:rtl/>
        </w:rPr>
        <w:t xml:space="preserve">הוא </w:t>
      </w:r>
      <w:r w:rsidRPr="00E95EB9">
        <w:rPr>
          <w:rtl/>
        </w:rPr>
        <w:t>תמיד היה ככה</w:t>
      </w:r>
      <w:r>
        <w:rPr>
          <w:rFonts w:hint="cs"/>
          <w:rtl/>
        </w:rPr>
        <w:t>,</w:t>
      </w:r>
      <w:r w:rsidRPr="00E95EB9">
        <w:rPr>
          <w:rtl/>
        </w:rPr>
        <w:t xml:space="preserve"> בכל ה</w:t>
      </w:r>
      <w:r>
        <w:rPr>
          <w:rFonts w:hint="cs"/>
          <w:rtl/>
        </w:rPr>
        <w:t>תקנות, ריב</w:t>
      </w:r>
      <w:bookmarkStart w:id="4399" w:name="_ETM_Q1_5592763"/>
      <w:bookmarkEnd w:id="4399"/>
      <w:r>
        <w:rPr>
          <w:rFonts w:hint="cs"/>
          <w:rtl/>
        </w:rPr>
        <w:t>ית והצמדה</w:t>
      </w:r>
      <w:bookmarkStart w:id="4400" w:name="_ETM_Q1_5592363"/>
      <w:bookmarkEnd w:id="4400"/>
      <w:r w:rsidRPr="00E95EB9">
        <w:rPr>
          <w:rtl/>
        </w:rPr>
        <w:t xml:space="preserve">. </w:t>
      </w:r>
    </w:p>
    <w:p w14:paraId="112D4482" w14:textId="77777777" w:rsidR="00CF034B" w:rsidRDefault="00CF034B" w:rsidP="00CF034B">
      <w:pPr>
        <w:rPr>
          <w:rtl/>
        </w:rPr>
      </w:pPr>
      <w:bookmarkStart w:id="4401" w:name="_ETM_Q1_5610736"/>
      <w:bookmarkStart w:id="4402" w:name="_ETM_Q1_5610783"/>
      <w:bookmarkStart w:id="4403" w:name="_ETM_Q1_5611939"/>
      <w:bookmarkEnd w:id="4401"/>
      <w:bookmarkEnd w:id="4402"/>
      <w:bookmarkEnd w:id="4403"/>
    </w:p>
    <w:p w14:paraId="10A9FAFB" w14:textId="77777777" w:rsidR="00CF034B" w:rsidRDefault="00CF034B" w:rsidP="00CF034B">
      <w:pPr>
        <w:pStyle w:val="af9"/>
        <w:keepNext/>
        <w:rPr>
          <w:rtl/>
        </w:rPr>
      </w:pPr>
      <w:bookmarkStart w:id="4404" w:name="ET_guest_361542_420"/>
      <w:r w:rsidRPr="00CF034B">
        <w:rPr>
          <w:rStyle w:val="TagStyle"/>
          <w:rtl/>
        </w:rPr>
        <w:t xml:space="preserve"> &lt;&lt; אורח &gt;&gt; </w:t>
      </w:r>
      <w:r>
        <w:rPr>
          <w:rtl/>
        </w:rPr>
        <w:t>רועי כהן:</w:t>
      </w:r>
      <w:r w:rsidRPr="00CF034B">
        <w:rPr>
          <w:rStyle w:val="TagStyle"/>
          <w:rtl/>
        </w:rPr>
        <w:t xml:space="preserve"> &lt;&lt; אורח &gt;&gt;</w:t>
      </w:r>
      <w:r>
        <w:rPr>
          <w:rtl/>
        </w:rPr>
        <w:t xml:space="preserve">   </w:t>
      </w:r>
      <w:bookmarkEnd w:id="4404"/>
    </w:p>
    <w:p w14:paraId="640E3B29" w14:textId="77777777" w:rsidR="00CF034B" w:rsidRDefault="00CF034B" w:rsidP="00CF034B">
      <w:pPr>
        <w:pStyle w:val="KeepWithNext"/>
        <w:rPr>
          <w:rtl/>
        </w:rPr>
      </w:pPr>
    </w:p>
    <w:p w14:paraId="110074C8" w14:textId="3C22FA77" w:rsidR="00CF034B" w:rsidRDefault="00CF034B" w:rsidP="00CF034B">
      <w:pPr>
        <w:rPr>
          <w:rtl/>
        </w:rPr>
      </w:pPr>
      <w:bookmarkStart w:id="4405" w:name="_ETM_Q1_5612314"/>
      <w:bookmarkStart w:id="4406" w:name="_ETM_Q1_5612361"/>
      <w:bookmarkEnd w:id="4405"/>
      <w:bookmarkEnd w:id="4406"/>
      <w:r>
        <w:rPr>
          <w:rFonts w:hint="cs"/>
          <w:rtl/>
        </w:rPr>
        <w:t>אחרי</w:t>
      </w:r>
      <w:r w:rsidR="00E95EB9">
        <w:rPr>
          <w:rFonts w:hint="cs"/>
          <w:rtl/>
        </w:rPr>
        <w:t xml:space="preserve"> 150 יום אתה תיתן לי ריבית?</w:t>
      </w:r>
    </w:p>
    <w:p w14:paraId="22BC0797" w14:textId="77777777" w:rsidR="00E95EB9" w:rsidRDefault="00E95EB9" w:rsidP="00CF034B">
      <w:pPr>
        <w:rPr>
          <w:rtl/>
        </w:rPr>
      </w:pPr>
    </w:p>
    <w:p w14:paraId="070AFC58" w14:textId="0728E0FA" w:rsidR="00E95EB9" w:rsidRDefault="00E95EB9" w:rsidP="00E95EB9">
      <w:pPr>
        <w:pStyle w:val="af6"/>
        <w:keepNext/>
        <w:rPr>
          <w:rtl/>
        </w:rPr>
      </w:pPr>
      <w:r w:rsidRPr="00E95EB9">
        <w:rPr>
          <w:rStyle w:val="TagStyle"/>
          <w:rtl/>
        </w:rPr>
        <w:t xml:space="preserve"> &lt;&lt; יור &gt;&gt; </w:t>
      </w:r>
      <w:r>
        <w:rPr>
          <w:rtl/>
        </w:rPr>
        <w:t>היו"ר משה גפני:</w:t>
      </w:r>
      <w:r w:rsidRPr="00E95EB9">
        <w:rPr>
          <w:rStyle w:val="TagStyle"/>
          <w:rtl/>
        </w:rPr>
        <w:t xml:space="preserve"> &lt;&lt; יור &gt;&gt;</w:t>
      </w:r>
      <w:r>
        <w:rPr>
          <w:rtl/>
        </w:rPr>
        <w:t xml:space="preserve">   </w:t>
      </w:r>
    </w:p>
    <w:p w14:paraId="75056183" w14:textId="77777777" w:rsidR="00E95EB9" w:rsidRDefault="00E95EB9" w:rsidP="00E95EB9">
      <w:pPr>
        <w:pStyle w:val="KeepWithNext"/>
        <w:rPr>
          <w:rtl/>
        </w:rPr>
      </w:pPr>
    </w:p>
    <w:p w14:paraId="3745D0B2" w14:textId="64C39B77" w:rsidR="00E95EB9" w:rsidRDefault="00E95EB9" w:rsidP="00E95EB9">
      <w:pPr>
        <w:rPr>
          <w:rtl/>
        </w:rPr>
      </w:pPr>
      <w:r>
        <w:rPr>
          <w:rFonts w:hint="cs"/>
          <w:rtl/>
        </w:rPr>
        <w:t>מה אתם מציעים כאן?</w:t>
      </w:r>
    </w:p>
    <w:p w14:paraId="3A31D6FF" w14:textId="77777777" w:rsidR="00E95EB9" w:rsidRDefault="00E95EB9" w:rsidP="00E95EB9">
      <w:pPr>
        <w:rPr>
          <w:rtl/>
        </w:rPr>
      </w:pPr>
    </w:p>
    <w:p w14:paraId="57A271F5" w14:textId="4DF18D51" w:rsidR="000865EC" w:rsidRDefault="000865EC" w:rsidP="000865EC">
      <w:pPr>
        <w:pStyle w:val="-"/>
        <w:keepNext/>
        <w:rPr>
          <w:rtl/>
        </w:rPr>
      </w:pPr>
      <w:bookmarkStart w:id="4407" w:name="ET_speakercontinue_657017_1110"/>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407"/>
    </w:p>
    <w:p w14:paraId="62E798BB" w14:textId="77777777" w:rsidR="000865EC" w:rsidRDefault="000865EC" w:rsidP="000865EC">
      <w:pPr>
        <w:pStyle w:val="KeepWithNext"/>
        <w:rPr>
          <w:rtl/>
        </w:rPr>
      </w:pPr>
    </w:p>
    <w:p w14:paraId="75D2A83A" w14:textId="2ACDE197" w:rsidR="00E95EB9" w:rsidRDefault="00E95EB9" w:rsidP="00E95EB9">
      <w:pPr>
        <w:rPr>
          <w:rtl/>
        </w:rPr>
      </w:pPr>
      <w:r>
        <w:rPr>
          <w:rFonts w:hint="cs"/>
          <w:rtl/>
        </w:rPr>
        <w:t xml:space="preserve">מה זה: עם ריבית? </w:t>
      </w:r>
      <w:bookmarkStart w:id="4408" w:name="_ETM_Q1_5595633"/>
      <w:bookmarkEnd w:id="4408"/>
      <w:r>
        <w:rPr>
          <w:rtl/>
        </w:rPr>
        <w:t xml:space="preserve">כל תשלום שלנו </w:t>
      </w:r>
      <w:r>
        <w:rPr>
          <w:rFonts w:hint="cs"/>
          <w:rtl/>
        </w:rPr>
        <w:t>הוא עם</w:t>
      </w:r>
      <w:r>
        <w:rPr>
          <w:rtl/>
        </w:rPr>
        <w:t xml:space="preserve"> ריבית </w:t>
      </w:r>
      <w:r>
        <w:rPr>
          <w:rFonts w:hint="cs"/>
          <w:rtl/>
        </w:rPr>
        <w:t>והצמדה.</w:t>
      </w:r>
    </w:p>
    <w:p w14:paraId="07510AC6" w14:textId="77777777" w:rsidR="00E95EB9" w:rsidRDefault="00E95EB9" w:rsidP="00E95EB9">
      <w:pPr>
        <w:rPr>
          <w:rtl/>
        </w:rPr>
      </w:pPr>
      <w:bookmarkStart w:id="4409" w:name="_ETM_Q1_5596493"/>
      <w:bookmarkEnd w:id="4409"/>
    </w:p>
    <w:p w14:paraId="094D6336" w14:textId="77777777" w:rsidR="00CF034B" w:rsidRDefault="00CF034B" w:rsidP="00CF034B">
      <w:pPr>
        <w:pStyle w:val="af5"/>
        <w:keepNext/>
        <w:rPr>
          <w:rtl/>
        </w:rPr>
      </w:pPr>
      <w:bookmarkStart w:id="4410" w:name="_ETM_Q1_5612908"/>
      <w:bookmarkStart w:id="4411" w:name="_ETM_Q1_5612970"/>
      <w:bookmarkStart w:id="4412" w:name="ET_interruption_6360_421"/>
      <w:bookmarkEnd w:id="4410"/>
      <w:bookmarkEnd w:id="4411"/>
      <w:r w:rsidRPr="00CF034B">
        <w:rPr>
          <w:rStyle w:val="TagStyle"/>
          <w:rtl/>
        </w:rPr>
        <w:t xml:space="preserve"> &lt;&lt; קריאה &gt;&gt; </w:t>
      </w:r>
      <w:r>
        <w:rPr>
          <w:rtl/>
        </w:rPr>
        <w:t>אליהו רביבו (הליכוד):</w:t>
      </w:r>
      <w:r w:rsidRPr="00CF034B">
        <w:rPr>
          <w:rStyle w:val="TagStyle"/>
          <w:rtl/>
        </w:rPr>
        <w:t xml:space="preserve"> &lt;&lt; קריאה &gt;&gt;</w:t>
      </w:r>
      <w:r>
        <w:rPr>
          <w:rtl/>
        </w:rPr>
        <w:t xml:space="preserve">   </w:t>
      </w:r>
      <w:bookmarkEnd w:id="4412"/>
    </w:p>
    <w:p w14:paraId="78E3B354" w14:textId="77777777" w:rsidR="00CF034B" w:rsidRDefault="00CF034B" w:rsidP="00CF034B">
      <w:pPr>
        <w:pStyle w:val="KeepWithNext"/>
        <w:rPr>
          <w:rtl/>
        </w:rPr>
      </w:pPr>
    </w:p>
    <w:p w14:paraId="3BBB2D98" w14:textId="77777777" w:rsidR="000865EC" w:rsidRDefault="00E95EB9" w:rsidP="000865EC">
      <w:pPr>
        <w:rPr>
          <w:rtl/>
        </w:rPr>
      </w:pPr>
      <w:r>
        <w:rPr>
          <w:rFonts w:hint="cs"/>
          <w:rtl/>
        </w:rPr>
        <w:t xml:space="preserve">רועי, זה כן, ואנחנו </w:t>
      </w:r>
      <w:bookmarkStart w:id="4413" w:name="_ETM_Q1_5597223"/>
      <w:bookmarkEnd w:id="4413"/>
      <w:r w:rsidR="000865EC">
        <w:rPr>
          <w:rtl/>
        </w:rPr>
        <w:t>עדיין לא מסכימים לזה</w:t>
      </w:r>
      <w:r w:rsidR="000865EC">
        <w:rPr>
          <w:rFonts w:hint="cs"/>
          <w:rtl/>
        </w:rPr>
        <w:t>.</w:t>
      </w:r>
    </w:p>
    <w:p w14:paraId="62741E05" w14:textId="77777777" w:rsidR="000865EC" w:rsidRDefault="000865EC" w:rsidP="000865EC">
      <w:pPr>
        <w:rPr>
          <w:rtl/>
        </w:rPr>
      </w:pPr>
    </w:p>
    <w:p w14:paraId="613192C2" w14:textId="1A9BA986" w:rsidR="000865EC" w:rsidRDefault="000865EC" w:rsidP="000865EC">
      <w:pPr>
        <w:pStyle w:val="-"/>
        <w:keepNext/>
        <w:rPr>
          <w:rtl/>
        </w:rPr>
      </w:pPr>
      <w:bookmarkStart w:id="4414" w:name="ET_speakercontinue_657017_1109"/>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414"/>
    </w:p>
    <w:p w14:paraId="032E30FB" w14:textId="77777777" w:rsidR="000865EC" w:rsidRDefault="000865EC" w:rsidP="000865EC">
      <w:pPr>
        <w:pStyle w:val="KeepWithNext"/>
        <w:rPr>
          <w:rtl/>
        </w:rPr>
      </w:pPr>
    </w:p>
    <w:p w14:paraId="0C33DFFC" w14:textId="02BF6E6E" w:rsidR="000865EC" w:rsidRDefault="000865EC" w:rsidP="000865EC">
      <w:pPr>
        <w:rPr>
          <w:rtl/>
        </w:rPr>
      </w:pPr>
      <w:r>
        <w:rPr>
          <w:rFonts w:hint="cs"/>
          <w:rtl/>
        </w:rPr>
        <w:t>כל</w:t>
      </w:r>
      <w:r>
        <w:rPr>
          <w:rtl/>
        </w:rPr>
        <w:t xml:space="preserve"> תשלום </w:t>
      </w:r>
      <w:r>
        <w:rPr>
          <w:rFonts w:hint="cs"/>
          <w:rtl/>
        </w:rPr>
        <w:t>שלנו הוא עם ריבית והצמדה.</w:t>
      </w:r>
      <w:bookmarkStart w:id="4415" w:name="_ETM_Q1_5600233"/>
      <w:bookmarkStart w:id="4416" w:name="_ETM_Q1_5600383"/>
      <w:bookmarkEnd w:id="4415"/>
      <w:bookmarkEnd w:id="4416"/>
    </w:p>
    <w:p w14:paraId="12A87B9D" w14:textId="77777777" w:rsidR="000865EC" w:rsidRDefault="000865EC" w:rsidP="000865EC">
      <w:pPr>
        <w:pStyle w:val="KeepWithNext"/>
        <w:rPr>
          <w:rtl/>
        </w:rPr>
      </w:pPr>
    </w:p>
    <w:p w14:paraId="7A76EF33" w14:textId="5016C28B" w:rsidR="000865EC" w:rsidRDefault="000865EC" w:rsidP="000865EC">
      <w:pPr>
        <w:pStyle w:val="af5"/>
        <w:keepNext/>
        <w:rPr>
          <w:rtl/>
        </w:rPr>
      </w:pPr>
      <w:bookmarkStart w:id="4417" w:name="ET_interruption_5809_1114"/>
      <w:r w:rsidRPr="000865EC">
        <w:rPr>
          <w:rStyle w:val="TagStyle"/>
          <w:rtl/>
        </w:rPr>
        <w:t xml:space="preserve"> &lt;&lt; קריאה &gt;&gt; </w:t>
      </w:r>
      <w:r>
        <w:rPr>
          <w:rtl/>
        </w:rPr>
        <w:t>מיכל שיר סגמן (יש עתיד):</w:t>
      </w:r>
      <w:r w:rsidRPr="000865EC">
        <w:rPr>
          <w:rStyle w:val="TagStyle"/>
          <w:rtl/>
        </w:rPr>
        <w:t xml:space="preserve"> &lt;&lt; קריאה &gt;&gt;</w:t>
      </w:r>
      <w:r>
        <w:rPr>
          <w:rtl/>
        </w:rPr>
        <w:t xml:space="preserve">   </w:t>
      </w:r>
      <w:bookmarkEnd w:id="4417"/>
    </w:p>
    <w:p w14:paraId="459937ED" w14:textId="77777777" w:rsidR="000865EC" w:rsidRDefault="000865EC" w:rsidP="000865EC">
      <w:pPr>
        <w:pStyle w:val="KeepWithNext"/>
        <w:rPr>
          <w:rtl/>
        </w:rPr>
      </w:pPr>
    </w:p>
    <w:p w14:paraId="0F2B7CB0" w14:textId="4FFA8AD8" w:rsidR="000865EC" w:rsidRDefault="000865EC" w:rsidP="000865EC">
      <w:pPr>
        <w:rPr>
          <w:rtl/>
        </w:rPr>
      </w:pPr>
      <w:r>
        <w:rPr>
          <w:rFonts w:hint="cs"/>
          <w:rtl/>
        </w:rPr>
        <w:t>אחר כך אתם לא מבינים למה בעלי עסקים פוחדים מכם ופוחדים לקחת מענקים.</w:t>
      </w:r>
    </w:p>
    <w:p w14:paraId="6C822272" w14:textId="77777777" w:rsidR="000865EC" w:rsidRDefault="000865EC" w:rsidP="000865EC">
      <w:pPr>
        <w:rPr>
          <w:rtl/>
        </w:rPr>
      </w:pPr>
    </w:p>
    <w:p w14:paraId="0A60ACCF" w14:textId="1F1A5167" w:rsidR="000865EC" w:rsidRDefault="000865EC" w:rsidP="000865EC">
      <w:pPr>
        <w:pStyle w:val="af5"/>
        <w:keepNext/>
        <w:rPr>
          <w:rtl/>
        </w:rPr>
      </w:pPr>
      <w:bookmarkStart w:id="4418" w:name="ET_interruption_6360_1115"/>
      <w:r w:rsidRPr="000865EC">
        <w:rPr>
          <w:rStyle w:val="TagStyle"/>
          <w:rtl/>
        </w:rPr>
        <w:t xml:space="preserve"> &lt;&lt; קריאה &gt;&gt; </w:t>
      </w:r>
      <w:r>
        <w:rPr>
          <w:rtl/>
        </w:rPr>
        <w:t>אליהו רביבו (הליכוד):</w:t>
      </w:r>
      <w:r w:rsidRPr="000865EC">
        <w:rPr>
          <w:rStyle w:val="TagStyle"/>
          <w:rtl/>
        </w:rPr>
        <w:t xml:space="preserve"> &lt;&lt; קריאה &gt;&gt;</w:t>
      </w:r>
      <w:r>
        <w:rPr>
          <w:rtl/>
        </w:rPr>
        <w:t xml:space="preserve">   </w:t>
      </w:r>
      <w:bookmarkEnd w:id="4418"/>
    </w:p>
    <w:p w14:paraId="504FC19D" w14:textId="77777777" w:rsidR="000865EC" w:rsidRDefault="000865EC" w:rsidP="000865EC">
      <w:pPr>
        <w:pStyle w:val="KeepWithNext"/>
        <w:rPr>
          <w:rtl/>
        </w:rPr>
      </w:pPr>
    </w:p>
    <w:p w14:paraId="2580170A" w14:textId="3F2B38C0" w:rsidR="000865EC" w:rsidRPr="00E95EB9" w:rsidRDefault="000865EC" w:rsidP="000865EC">
      <w:pPr>
        <w:rPr>
          <w:rtl/>
        </w:rPr>
      </w:pPr>
      <w:bookmarkStart w:id="4419" w:name="_ETM_Q1_5601073"/>
      <w:bookmarkStart w:id="4420" w:name="_ETM_Q1_5606003"/>
      <w:bookmarkStart w:id="4421" w:name="_ETM_Q1_5602673"/>
      <w:bookmarkStart w:id="4422" w:name="_ETM_Q1_5598663"/>
      <w:bookmarkEnd w:id="4419"/>
      <w:bookmarkEnd w:id="4420"/>
      <w:bookmarkEnd w:id="4421"/>
      <w:bookmarkEnd w:id="4422"/>
      <w:r>
        <w:rPr>
          <w:rFonts w:hint="cs"/>
          <w:rtl/>
        </w:rPr>
        <w:t xml:space="preserve">אנחנו עדיין לא מסכימים לזה. </w:t>
      </w:r>
      <w:bookmarkStart w:id="4423" w:name="_ETM_Q1_5601853"/>
      <w:bookmarkEnd w:id="4423"/>
      <w:r>
        <w:rPr>
          <w:rFonts w:hint="cs"/>
          <w:rtl/>
        </w:rPr>
        <w:t xml:space="preserve">שילמת לבן-אדם </w:t>
      </w:r>
      <w:r>
        <w:rPr>
          <w:rtl/>
        </w:rPr>
        <w:t>ב</w:t>
      </w:r>
      <w:r w:rsidR="00E1382E">
        <w:rPr>
          <w:rFonts w:hint="cs"/>
          <w:rtl/>
        </w:rPr>
        <w:t xml:space="preserve">גלל </w:t>
      </w:r>
      <w:r>
        <w:rPr>
          <w:rtl/>
        </w:rPr>
        <w:t>טעות שלך</w:t>
      </w:r>
      <w:bookmarkStart w:id="4424" w:name="_ETM_Q1_5605603"/>
      <w:bookmarkEnd w:id="4424"/>
      <w:r w:rsidR="00E1382E">
        <w:rPr>
          <w:rFonts w:hint="cs"/>
          <w:rtl/>
        </w:rPr>
        <w:t xml:space="preserve"> </w:t>
      </w:r>
      <w:r w:rsidR="00E1382E">
        <w:rPr>
          <w:rtl/>
        </w:rPr>
        <w:t>–</w:t>
      </w:r>
      <w:r>
        <w:rPr>
          <w:rtl/>
        </w:rPr>
        <w:t xml:space="preserve"> </w:t>
      </w:r>
      <w:r>
        <w:rPr>
          <w:rFonts w:hint="cs"/>
          <w:rtl/>
        </w:rPr>
        <w:t xml:space="preserve">הוא </w:t>
      </w:r>
      <w:r w:rsidR="00E1382E">
        <w:rPr>
          <w:rFonts w:hint="cs"/>
          <w:rtl/>
        </w:rPr>
        <w:t xml:space="preserve">לא </w:t>
      </w:r>
      <w:r>
        <w:rPr>
          <w:rtl/>
        </w:rPr>
        <w:t>ביקש את הכסף</w:t>
      </w:r>
      <w:r w:rsidR="00E1382E">
        <w:rPr>
          <w:rFonts w:hint="cs"/>
          <w:rtl/>
        </w:rPr>
        <w:t xml:space="preserve"> </w:t>
      </w:r>
      <w:r w:rsidR="00E1382E">
        <w:rPr>
          <w:rtl/>
        </w:rPr>
        <w:t>–</w:t>
      </w:r>
      <w:r>
        <w:rPr>
          <w:rtl/>
        </w:rPr>
        <w:t xml:space="preserve"> הוא צריך לשפ</w:t>
      </w:r>
      <w:r>
        <w:rPr>
          <w:rFonts w:hint="cs"/>
          <w:rtl/>
        </w:rPr>
        <w:t>ות</w:t>
      </w:r>
      <w:r>
        <w:rPr>
          <w:rtl/>
        </w:rPr>
        <w:t xml:space="preserve"> אותך</w:t>
      </w:r>
      <w:bookmarkStart w:id="4425" w:name="_ETM_Q1_5592483"/>
      <w:bookmarkStart w:id="4426" w:name="_ETM_Q1_5593063"/>
      <w:bookmarkEnd w:id="4425"/>
      <w:bookmarkEnd w:id="4426"/>
      <w:r>
        <w:rPr>
          <w:rFonts w:hint="cs"/>
          <w:rtl/>
        </w:rPr>
        <w:t xml:space="preserve"> בהצמדה וריבית?</w:t>
      </w:r>
      <w:bookmarkStart w:id="4427" w:name="_ETM_Q1_5607923"/>
      <w:bookmarkEnd w:id="4427"/>
    </w:p>
    <w:p w14:paraId="52639DDE" w14:textId="77777777" w:rsidR="00CF034B" w:rsidRDefault="00CF034B" w:rsidP="00CF034B">
      <w:pPr>
        <w:rPr>
          <w:rtl/>
        </w:rPr>
      </w:pPr>
      <w:bookmarkStart w:id="4428" w:name="_ETM_Q1_5618122"/>
      <w:bookmarkStart w:id="4429" w:name="_ETM_Q1_5618381"/>
      <w:bookmarkStart w:id="4430" w:name="_ETM_Q1_5618433"/>
      <w:bookmarkStart w:id="4431" w:name="_ETM_Q1_5598303"/>
      <w:bookmarkEnd w:id="4428"/>
      <w:bookmarkEnd w:id="4429"/>
      <w:bookmarkEnd w:id="4430"/>
      <w:bookmarkEnd w:id="4431"/>
    </w:p>
    <w:p w14:paraId="52AC2D55" w14:textId="77777777" w:rsidR="00CF034B" w:rsidRDefault="00CF034B" w:rsidP="00CF034B">
      <w:pPr>
        <w:pStyle w:val="af5"/>
        <w:keepNext/>
        <w:rPr>
          <w:rtl/>
        </w:rPr>
      </w:pPr>
      <w:bookmarkStart w:id="4432" w:name="ET_interruption_5809_422"/>
      <w:r w:rsidRPr="00CF034B">
        <w:rPr>
          <w:rStyle w:val="TagStyle"/>
          <w:rtl/>
        </w:rPr>
        <w:t xml:space="preserve"> &lt;&lt; קריאה &gt;&gt; </w:t>
      </w:r>
      <w:r>
        <w:rPr>
          <w:rtl/>
        </w:rPr>
        <w:t>מיכל שיר סגמן (יש עתיד):</w:t>
      </w:r>
      <w:r w:rsidRPr="00CF034B">
        <w:rPr>
          <w:rStyle w:val="TagStyle"/>
          <w:rtl/>
        </w:rPr>
        <w:t xml:space="preserve"> &lt;&lt; קריאה &gt;&gt;</w:t>
      </w:r>
      <w:r>
        <w:rPr>
          <w:rtl/>
        </w:rPr>
        <w:t xml:space="preserve">   </w:t>
      </w:r>
      <w:bookmarkEnd w:id="4432"/>
    </w:p>
    <w:p w14:paraId="3253EDFF" w14:textId="77777777" w:rsidR="00CF034B" w:rsidRDefault="00CF034B" w:rsidP="00CF034B">
      <w:pPr>
        <w:pStyle w:val="KeepWithNext"/>
        <w:rPr>
          <w:rtl/>
        </w:rPr>
      </w:pPr>
    </w:p>
    <w:p w14:paraId="0ED015BD" w14:textId="3CFD93D9" w:rsidR="009649ED" w:rsidRDefault="00CF034B" w:rsidP="009649ED">
      <w:pPr>
        <w:rPr>
          <w:rtl/>
        </w:rPr>
      </w:pPr>
      <w:bookmarkStart w:id="4433" w:name="_ETM_Q1_5620981"/>
      <w:bookmarkEnd w:id="4433"/>
      <w:r>
        <w:rPr>
          <w:rFonts w:hint="cs"/>
          <w:rtl/>
        </w:rPr>
        <w:t>אנשים עדיין מחזירים</w:t>
      </w:r>
      <w:r w:rsidR="009649ED">
        <w:rPr>
          <w:rFonts w:hint="cs"/>
          <w:rtl/>
        </w:rPr>
        <w:t xml:space="preserve"> </w:t>
      </w:r>
      <w:r w:rsidR="009649ED">
        <w:rPr>
          <w:rtl/>
        </w:rPr>
        <w:t xml:space="preserve">את החובות שלהם מהקורונה. </w:t>
      </w:r>
      <w:r w:rsidR="000865EC">
        <w:rPr>
          <w:rFonts w:hint="cs"/>
          <w:rtl/>
        </w:rPr>
        <w:t>אנשים עדיין נמצאים במצוקה, הם פוחדים מכם.</w:t>
      </w:r>
      <w:bookmarkStart w:id="4434" w:name="_ETM_Q1_5615503"/>
      <w:bookmarkEnd w:id="4434"/>
    </w:p>
    <w:p w14:paraId="3C603FF4" w14:textId="77777777" w:rsidR="000865EC" w:rsidRDefault="000865EC" w:rsidP="009649ED">
      <w:pPr>
        <w:rPr>
          <w:rtl/>
        </w:rPr>
      </w:pPr>
    </w:p>
    <w:p w14:paraId="4674E564" w14:textId="1649F13A" w:rsidR="000865EC" w:rsidRDefault="000865EC" w:rsidP="000865EC">
      <w:pPr>
        <w:pStyle w:val="af5"/>
        <w:keepNext/>
        <w:rPr>
          <w:rtl/>
        </w:rPr>
      </w:pPr>
      <w:bookmarkStart w:id="4435" w:name="ET_interruption_6360_1117"/>
      <w:r w:rsidRPr="000865EC">
        <w:rPr>
          <w:rStyle w:val="TagStyle"/>
          <w:rtl/>
        </w:rPr>
        <w:t xml:space="preserve"> &lt;&lt; קריאה &gt;&gt; </w:t>
      </w:r>
      <w:r>
        <w:rPr>
          <w:rtl/>
        </w:rPr>
        <w:t>אליהו רביבו (הליכוד):</w:t>
      </w:r>
      <w:r w:rsidRPr="000865EC">
        <w:rPr>
          <w:rStyle w:val="TagStyle"/>
          <w:rtl/>
        </w:rPr>
        <w:t xml:space="preserve"> &lt;&lt; קריאה &gt;&gt;</w:t>
      </w:r>
      <w:r>
        <w:rPr>
          <w:rtl/>
        </w:rPr>
        <w:t xml:space="preserve">   </w:t>
      </w:r>
      <w:bookmarkEnd w:id="4435"/>
    </w:p>
    <w:p w14:paraId="11BB380D" w14:textId="77777777" w:rsidR="000865EC" w:rsidRDefault="000865EC" w:rsidP="000865EC">
      <w:pPr>
        <w:pStyle w:val="KeepWithNext"/>
        <w:rPr>
          <w:rtl/>
        </w:rPr>
      </w:pPr>
    </w:p>
    <w:p w14:paraId="1996D06E" w14:textId="67175BB8" w:rsidR="000865EC" w:rsidRPr="000865EC" w:rsidRDefault="000865EC" w:rsidP="000865EC">
      <w:pPr>
        <w:rPr>
          <w:rtl/>
        </w:rPr>
      </w:pPr>
      <w:r>
        <w:rPr>
          <w:rFonts w:hint="cs"/>
          <w:rtl/>
        </w:rPr>
        <w:t>חבר'ה, שנייה.</w:t>
      </w:r>
      <w:bookmarkStart w:id="4436" w:name="_ETM_Q1_5615053"/>
      <w:bookmarkEnd w:id="4436"/>
    </w:p>
    <w:p w14:paraId="7E34D222" w14:textId="77777777" w:rsidR="000865EC" w:rsidRDefault="000865EC" w:rsidP="009649ED">
      <w:pPr>
        <w:rPr>
          <w:rtl/>
        </w:rPr>
      </w:pPr>
    </w:p>
    <w:p w14:paraId="64043C20" w14:textId="5F0F1BBD" w:rsidR="000865EC" w:rsidRDefault="000865EC" w:rsidP="000865EC">
      <w:pPr>
        <w:pStyle w:val="-"/>
        <w:keepNext/>
        <w:rPr>
          <w:rtl/>
        </w:rPr>
      </w:pPr>
      <w:bookmarkStart w:id="4437" w:name="ET_speakercontinue_657017_1116"/>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437"/>
    </w:p>
    <w:p w14:paraId="7D5F3479" w14:textId="77777777" w:rsidR="000865EC" w:rsidRDefault="000865EC" w:rsidP="000865EC">
      <w:pPr>
        <w:pStyle w:val="KeepWithNext"/>
        <w:rPr>
          <w:rtl/>
        </w:rPr>
      </w:pPr>
    </w:p>
    <w:p w14:paraId="7A5A70F9" w14:textId="018A4628" w:rsidR="000865EC" w:rsidRPr="000865EC" w:rsidRDefault="000865EC" w:rsidP="000865EC">
      <w:r>
        <w:rPr>
          <w:rFonts w:hint="cs"/>
          <w:rtl/>
        </w:rPr>
        <w:t>אסביר.</w:t>
      </w:r>
      <w:bookmarkStart w:id="4438" w:name="_ETM_Q1_5613333"/>
      <w:bookmarkEnd w:id="4438"/>
    </w:p>
    <w:p w14:paraId="5BAB18DB" w14:textId="77777777" w:rsidR="00CF034B" w:rsidRDefault="00CF034B" w:rsidP="00CF034B">
      <w:pPr>
        <w:rPr>
          <w:rtl/>
        </w:rPr>
      </w:pPr>
      <w:bookmarkStart w:id="4439" w:name="_ETM_Q1_5623498"/>
      <w:bookmarkStart w:id="4440" w:name="_ETM_Q1_5623545"/>
      <w:bookmarkEnd w:id="4439"/>
      <w:bookmarkEnd w:id="4440"/>
    </w:p>
    <w:p w14:paraId="4DE57588" w14:textId="77777777" w:rsidR="00CF034B" w:rsidRDefault="00CF034B" w:rsidP="00CF034B">
      <w:pPr>
        <w:pStyle w:val="af5"/>
        <w:keepNext/>
        <w:rPr>
          <w:rtl/>
        </w:rPr>
      </w:pPr>
      <w:bookmarkStart w:id="4441" w:name="ET_interruption_4674_423"/>
      <w:r w:rsidRPr="00CF034B">
        <w:rPr>
          <w:rStyle w:val="TagStyle"/>
          <w:rtl/>
        </w:rPr>
        <w:t xml:space="preserve"> &lt;&lt; קריאה &gt;&gt; </w:t>
      </w:r>
      <w:r>
        <w:rPr>
          <w:rtl/>
        </w:rPr>
        <w:t>חמד עמאר (ישראל ביתנו):</w:t>
      </w:r>
      <w:r w:rsidRPr="00CF034B">
        <w:rPr>
          <w:rStyle w:val="TagStyle"/>
          <w:rtl/>
        </w:rPr>
        <w:t xml:space="preserve"> &lt;&lt; קריאה &gt;&gt;</w:t>
      </w:r>
      <w:r>
        <w:rPr>
          <w:rtl/>
        </w:rPr>
        <w:t xml:space="preserve">   </w:t>
      </w:r>
      <w:bookmarkEnd w:id="4441"/>
    </w:p>
    <w:p w14:paraId="76DAB26D" w14:textId="77777777" w:rsidR="00CF034B" w:rsidRDefault="00CF034B" w:rsidP="00CF034B">
      <w:pPr>
        <w:pStyle w:val="KeepWithNext"/>
        <w:rPr>
          <w:rtl/>
        </w:rPr>
      </w:pPr>
    </w:p>
    <w:p w14:paraId="7004A6D4" w14:textId="059ACCA8" w:rsidR="000865EC" w:rsidRDefault="00CF034B" w:rsidP="009649ED">
      <w:pPr>
        <w:rPr>
          <w:rtl/>
        </w:rPr>
      </w:pPr>
      <w:bookmarkStart w:id="4442" w:name="_ETM_Q1_5625475"/>
      <w:bookmarkEnd w:id="4442"/>
      <w:r>
        <w:rPr>
          <w:rFonts w:hint="cs"/>
          <w:rtl/>
        </w:rPr>
        <w:t>אמיר, הגענו לסיכומים</w:t>
      </w:r>
      <w:r w:rsidR="009649ED">
        <w:rPr>
          <w:rFonts w:hint="cs"/>
          <w:rtl/>
        </w:rPr>
        <w:t xml:space="preserve"> </w:t>
      </w:r>
      <w:r w:rsidR="009649ED">
        <w:rPr>
          <w:rtl/>
        </w:rPr>
        <w:t>בקורונה</w:t>
      </w:r>
      <w:r w:rsidR="000865EC">
        <w:rPr>
          <w:rFonts w:hint="cs"/>
          <w:rtl/>
        </w:rPr>
        <w:t xml:space="preserve"> </w:t>
      </w:r>
      <w:r w:rsidR="000865EC">
        <w:rPr>
          <w:rtl/>
        </w:rPr>
        <w:t>–</w:t>
      </w:r>
      <w:r w:rsidR="009649ED">
        <w:rPr>
          <w:rtl/>
        </w:rPr>
        <w:t xml:space="preserve"> הורדנו את הריבית</w:t>
      </w:r>
      <w:r w:rsidR="000865EC">
        <w:rPr>
          <w:rFonts w:hint="cs"/>
          <w:rtl/>
        </w:rPr>
        <w:t>.</w:t>
      </w:r>
      <w:r w:rsidR="009649ED">
        <w:rPr>
          <w:rtl/>
        </w:rPr>
        <w:t xml:space="preserve"> גם </w:t>
      </w:r>
      <w:r w:rsidR="000865EC">
        <w:rPr>
          <w:rFonts w:hint="cs"/>
          <w:rtl/>
        </w:rPr>
        <w:t>כאן נוריד את הריבית, וזהו.</w:t>
      </w:r>
      <w:bookmarkStart w:id="4443" w:name="_ETM_Q1_5621783"/>
      <w:bookmarkEnd w:id="4443"/>
    </w:p>
    <w:p w14:paraId="5C1E7944" w14:textId="77777777" w:rsidR="000865EC" w:rsidRDefault="000865EC" w:rsidP="009649ED">
      <w:pPr>
        <w:rPr>
          <w:rtl/>
        </w:rPr>
      </w:pPr>
    </w:p>
    <w:p w14:paraId="77865171" w14:textId="2C281E59" w:rsidR="000865EC" w:rsidRDefault="000865EC" w:rsidP="000865EC">
      <w:pPr>
        <w:pStyle w:val="af5"/>
        <w:keepNext/>
        <w:rPr>
          <w:rtl/>
        </w:rPr>
      </w:pPr>
      <w:bookmarkStart w:id="4444" w:name="ET_interruption_6127_1118"/>
      <w:r w:rsidRPr="000865EC">
        <w:rPr>
          <w:rStyle w:val="TagStyle"/>
          <w:rtl/>
        </w:rPr>
        <w:t xml:space="preserve"> &lt;&lt; קריאה &gt;&gt; </w:t>
      </w:r>
      <w:r>
        <w:rPr>
          <w:rtl/>
        </w:rPr>
        <w:t>ולדימיר בליאק (יש עתיד):</w:t>
      </w:r>
      <w:r w:rsidRPr="000865EC">
        <w:rPr>
          <w:rStyle w:val="TagStyle"/>
          <w:rtl/>
        </w:rPr>
        <w:t xml:space="preserve"> &lt;&lt; קריאה &gt;&gt;</w:t>
      </w:r>
      <w:r>
        <w:rPr>
          <w:rtl/>
        </w:rPr>
        <w:t xml:space="preserve">   </w:t>
      </w:r>
      <w:bookmarkEnd w:id="4444"/>
    </w:p>
    <w:p w14:paraId="27CBB953" w14:textId="77777777" w:rsidR="000865EC" w:rsidRDefault="000865EC" w:rsidP="000865EC">
      <w:pPr>
        <w:pStyle w:val="KeepWithNext"/>
        <w:rPr>
          <w:rtl/>
        </w:rPr>
      </w:pPr>
    </w:p>
    <w:p w14:paraId="6D8F336D" w14:textId="1EA9EC1A" w:rsidR="009649ED" w:rsidRDefault="000865EC" w:rsidP="000865EC">
      <w:pPr>
        <w:rPr>
          <w:rFonts w:cstheme="minorBidi"/>
          <w:sz w:val="22"/>
          <w:szCs w:val="22"/>
        </w:rPr>
      </w:pPr>
      <w:r>
        <w:rPr>
          <w:rFonts w:hint="cs"/>
          <w:rtl/>
        </w:rPr>
        <w:t xml:space="preserve">בהחזר המענקים. </w:t>
      </w:r>
      <w:bookmarkStart w:id="4445" w:name="_ETM_Q1_5620633"/>
      <w:bookmarkEnd w:id="4445"/>
      <w:r w:rsidR="009649ED">
        <w:rPr>
          <w:rtl/>
        </w:rPr>
        <w:t xml:space="preserve"> </w:t>
      </w:r>
    </w:p>
    <w:p w14:paraId="6485ADBC" w14:textId="77777777" w:rsidR="00CF034B" w:rsidRDefault="00CF034B" w:rsidP="00CF034B">
      <w:pPr>
        <w:rPr>
          <w:rtl/>
        </w:rPr>
      </w:pPr>
      <w:bookmarkStart w:id="4446" w:name="_ETM_Q1_5630262"/>
      <w:bookmarkStart w:id="4447" w:name="_ETM_Q1_5630309"/>
      <w:bookmarkEnd w:id="4446"/>
      <w:bookmarkEnd w:id="4447"/>
    </w:p>
    <w:p w14:paraId="43FD8BAF" w14:textId="77777777" w:rsidR="00CF034B" w:rsidRDefault="00CF034B" w:rsidP="00CF034B">
      <w:pPr>
        <w:pStyle w:val="af5"/>
        <w:keepNext/>
        <w:rPr>
          <w:rtl/>
        </w:rPr>
      </w:pPr>
      <w:bookmarkStart w:id="4448" w:name="_ETM_Q1_5630418"/>
      <w:bookmarkStart w:id="4449" w:name="_ETM_Q1_5630481"/>
      <w:bookmarkStart w:id="4450" w:name="ET_interruption_6360_424"/>
      <w:bookmarkEnd w:id="4448"/>
      <w:bookmarkEnd w:id="4449"/>
      <w:r w:rsidRPr="00CF034B">
        <w:rPr>
          <w:rStyle w:val="TagStyle"/>
          <w:rtl/>
        </w:rPr>
        <w:t xml:space="preserve"> &lt;&lt; קריאה &gt;&gt; </w:t>
      </w:r>
      <w:r>
        <w:rPr>
          <w:rtl/>
        </w:rPr>
        <w:t>אליהו רביבו (הליכוד):</w:t>
      </w:r>
      <w:r w:rsidRPr="00CF034B">
        <w:rPr>
          <w:rStyle w:val="TagStyle"/>
          <w:rtl/>
        </w:rPr>
        <w:t xml:space="preserve"> &lt;&lt; קריאה &gt;&gt;</w:t>
      </w:r>
      <w:r>
        <w:rPr>
          <w:rtl/>
        </w:rPr>
        <w:t xml:space="preserve">   </w:t>
      </w:r>
      <w:bookmarkEnd w:id="4450"/>
    </w:p>
    <w:p w14:paraId="70E492DC" w14:textId="77777777" w:rsidR="00CF034B" w:rsidRDefault="00CF034B" w:rsidP="00CF034B">
      <w:pPr>
        <w:pStyle w:val="KeepWithNext"/>
        <w:rPr>
          <w:rtl/>
        </w:rPr>
      </w:pPr>
    </w:p>
    <w:p w14:paraId="0BE2FD68" w14:textId="19BB4B75" w:rsidR="00CF034B" w:rsidRDefault="00CF034B" w:rsidP="00CF034B">
      <w:pPr>
        <w:rPr>
          <w:rtl/>
        </w:rPr>
      </w:pPr>
      <w:bookmarkStart w:id="4451" w:name="_ETM_Q1_5632179"/>
      <w:bookmarkEnd w:id="4451"/>
      <w:r>
        <w:rPr>
          <w:rFonts w:hint="cs"/>
          <w:rtl/>
        </w:rPr>
        <w:t xml:space="preserve">אתה </w:t>
      </w:r>
      <w:bookmarkStart w:id="4452" w:name="_ETM_Q1_5633765"/>
      <w:bookmarkEnd w:id="4452"/>
      <w:r>
        <w:rPr>
          <w:rFonts w:hint="cs"/>
          <w:rtl/>
        </w:rPr>
        <w:t>מדבר על שיפוי שש</w:t>
      </w:r>
      <w:r w:rsidR="000865EC">
        <w:rPr>
          <w:rFonts w:hint="cs"/>
          <w:rtl/>
        </w:rPr>
        <w:t>י</w:t>
      </w:r>
      <w:r>
        <w:rPr>
          <w:rFonts w:hint="cs"/>
          <w:rtl/>
        </w:rPr>
        <w:t>למת על פי דרישה</w:t>
      </w:r>
      <w:r w:rsidR="000865EC">
        <w:rPr>
          <w:rFonts w:hint="cs"/>
          <w:rtl/>
        </w:rPr>
        <w:t xml:space="preserve"> של מבקש?</w:t>
      </w:r>
      <w:bookmarkStart w:id="4453" w:name="_ETM_Q1_5626723"/>
      <w:bookmarkEnd w:id="4453"/>
    </w:p>
    <w:p w14:paraId="1E203F72" w14:textId="77777777" w:rsidR="00CF034B" w:rsidRDefault="00CF034B" w:rsidP="00CF034B">
      <w:pPr>
        <w:rPr>
          <w:rtl/>
        </w:rPr>
      </w:pPr>
      <w:bookmarkStart w:id="4454" w:name="_ETM_Q1_5637093"/>
      <w:bookmarkStart w:id="4455" w:name="_ETM_Q1_5637140"/>
      <w:bookmarkStart w:id="4456" w:name="_ETM_Q1_5638359"/>
      <w:bookmarkEnd w:id="4454"/>
      <w:bookmarkEnd w:id="4455"/>
      <w:bookmarkEnd w:id="4456"/>
    </w:p>
    <w:p w14:paraId="562EC8E3" w14:textId="77777777" w:rsidR="00CF034B" w:rsidRDefault="00CF034B" w:rsidP="00CF034B">
      <w:pPr>
        <w:pStyle w:val="af9"/>
        <w:keepNext/>
        <w:rPr>
          <w:rtl/>
        </w:rPr>
      </w:pPr>
      <w:bookmarkStart w:id="4457" w:name="ET_guest_657017_425"/>
      <w:r w:rsidRPr="00CF034B">
        <w:rPr>
          <w:rStyle w:val="TagStyle"/>
          <w:rtl/>
        </w:rPr>
        <w:t xml:space="preserve"> &lt;&lt; אורח &gt;&gt; </w:t>
      </w:r>
      <w:r>
        <w:rPr>
          <w:rtl/>
        </w:rPr>
        <w:t>אמיר דהן:</w:t>
      </w:r>
      <w:r w:rsidRPr="00CF034B">
        <w:rPr>
          <w:rStyle w:val="TagStyle"/>
          <w:rtl/>
        </w:rPr>
        <w:t xml:space="preserve"> &lt;&lt; אורח &gt;&gt;</w:t>
      </w:r>
      <w:r>
        <w:rPr>
          <w:rtl/>
        </w:rPr>
        <w:t xml:space="preserve">   </w:t>
      </w:r>
      <w:bookmarkEnd w:id="4457"/>
    </w:p>
    <w:p w14:paraId="5BDD8973" w14:textId="77777777" w:rsidR="00CF034B" w:rsidRDefault="00CF034B" w:rsidP="00CF034B">
      <w:pPr>
        <w:pStyle w:val="KeepWithNext"/>
        <w:rPr>
          <w:rtl/>
        </w:rPr>
      </w:pPr>
    </w:p>
    <w:p w14:paraId="487AB469" w14:textId="77777777" w:rsidR="000865EC" w:rsidRDefault="009649ED" w:rsidP="009649ED">
      <w:pPr>
        <w:rPr>
          <w:rtl/>
        </w:rPr>
      </w:pPr>
      <w:bookmarkStart w:id="4458" w:name="_ETM_Q1_5638750"/>
      <w:bookmarkStart w:id="4459" w:name="_ETM_Q1_5640531"/>
      <w:bookmarkStart w:id="4460" w:name="_ETM_Q1_5640578"/>
      <w:bookmarkStart w:id="4461" w:name="_ETM_Q1_5640672"/>
      <w:bookmarkStart w:id="4462" w:name="_ETM_Q1_5640734"/>
      <w:bookmarkStart w:id="4463" w:name="_ETM_Q1_5628333"/>
      <w:bookmarkEnd w:id="4458"/>
      <w:bookmarkEnd w:id="4459"/>
      <w:bookmarkEnd w:id="4460"/>
      <w:bookmarkEnd w:id="4461"/>
      <w:bookmarkEnd w:id="4462"/>
      <w:bookmarkEnd w:id="4463"/>
      <w:r>
        <w:rPr>
          <w:rtl/>
        </w:rPr>
        <w:t xml:space="preserve">אסביר. </w:t>
      </w:r>
    </w:p>
    <w:p w14:paraId="7EA601F0" w14:textId="77777777" w:rsidR="000865EC" w:rsidRDefault="000865EC" w:rsidP="009649ED">
      <w:pPr>
        <w:rPr>
          <w:rtl/>
        </w:rPr>
      </w:pPr>
    </w:p>
    <w:p w14:paraId="7F4A0A92" w14:textId="7BF34D8D" w:rsidR="000865EC" w:rsidRDefault="000865EC" w:rsidP="000865EC">
      <w:pPr>
        <w:pStyle w:val="af5"/>
        <w:keepNext/>
        <w:rPr>
          <w:rtl/>
        </w:rPr>
      </w:pPr>
      <w:r w:rsidRPr="000865EC">
        <w:rPr>
          <w:rStyle w:val="TagStyle"/>
          <w:rtl/>
        </w:rPr>
        <w:t xml:space="preserve"> &lt;&lt; קריאה &gt;&gt; </w:t>
      </w:r>
      <w:r>
        <w:rPr>
          <w:rtl/>
        </w:rPr>
        <w:t>אליהו רביבו (הליכוד):</w:t>
      </w:r>
      <w:r w:rsidRPr="000865EC">
        <w:rPr>
          <w:rStyle w:val="TagStyle"/>
          <w:rtl/>
        </w:rPr>
        <w:t xml:space="preserve"> &lt;&lt; קריאה &gt;&gt;</w:t>
      </w:r>
      <w:r>
        <w:rPr>
          <w:rtl/>
        </w:rPr>
        <w:t xml:space="preserve">   </w:t>
      </w:r>
    </w:p>
    <w:p w14:paraId="05DF50B1" w14:textId="77777777" w:rsidR="000865EC" w:rsidRDefault="000865EC" w:rsidP="000865EC">
      <w:pPr>
        <w:pStyle w:val="KeepWithNext"/>
        <w:rPr>
          <w:rtl/>
        </w:rPr>
      </w:pPr>
    </w:p>
    <w:p w14:paraId="0FD17D46" w14:textId="77777777" w:rsidR="000865EC" w:rsidRDefault="000865EC" w:rsidP="000865EC">
      <w:pPr>
        <w:rPr>
          <w:rtl/>
        </w:rPr>
      </w:pPr>
      <w:r>
        <w:rPr>
          <w:rFonts w:hint="cs"/>
          <w:rtl/>
        </w:rPr>
        <w:t>תדייק את זה.</w:t>
      </w:r>
    </w:p>
    <w:p w14:paraId="3DEA2F26" w14:textId="77777777" w:rsidR="000865EC" w:rsidRDefault="000865EC" w:rsidP="000865EC">
      <w:pPr>
        <w:rPr>
          <w:rtl/>
        </w:rPr>
      </w:pPr>
    </w:p>
    <w:p w14:paraId="437AB899" w14:textId="0FBD0DD5" w:rsidR="000865EC" w:rsidRDefault="000865EC" w:rsidP="000865EC">
      <w:pPr>
        <w:pStyle w:val="-"/>
        <w:keepNext/>
        <w:rPr>
          <w:rtl/>
        </w:rPr>
      </w:pPr>
      <w:bookmarkStart w:id="4464" w:name="ET_speakercontinue_657017_1120"/>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464"/>
    </w:p>
    <w:p w14:paraId="59594B17" w14:textId="77777777" w:rsidR="000865EC" w:rsidRDefault="000865EC" w:rsidP="000865EC">
      <w:pPr>
        <w:pStyle w:val="KeepWithNext"/>
        <w:rPr>
          <w:rtl/>
        </w:rPr>
      </w:pPr>
    </w:p>
    <w:p w14:paraId="158D20B7" w14:textId="50ADFE43" w:rsidR="009649ED" w:rsidRDefault="000865EC" w:rsidP="000865EC">
      <w:pPr>
        <w:rPr>
          <w:rFonts w:cstheme="minorBidi"/>
          <w:sz w:val="22"/>
          <w:szCs w:val="22"/>
        </w:rPr>
      </w:pPr>
      <w:bookmarkStart w:id="4465" w:name="_ETM_Q1_5630583"/>
      <w:bookmarkEnd w:id="4465"/>
      <w:r>
        <w:rPr>
          <w:rFonts w:hint="cs"/>
          <w:rtl/>
        </w:rPr>
        <w:t xml:space="preserve">דיברנו על </w:t>
      </w:r>
      <w:r w:rsidR="009649ED">
        <w:rPr>
          <w:rtl/>
        </w:rPr>
        <w:t xml:space="preserve">מקדמה של 60% כי </w:t>
      </w:r>
      <w:r>
        <w:rPr>
          <w:rFonts w:hint="cs"/>
          <w:rtl/>
        </w:rPr>
        <w:t>לא הסתיים הטיפול ב</w:t>
      </w:r>
      <w:r w:rsidR="009649ED">
        <w:rPr>
          <w:rtl/>
        </w:rPr>
        <w:t>תיק</w:t>
      </w:r>
      <w:r>
        <w:rPr>
          <w:rFonts w:hint="cs"/>
          <w:rtl/>
        </w:rPr>
        <w:t xml:space="preserve"> </w:t>
      </w:r>
      <w:r>
        <w:rPr>
          <w:rtl/>
        </w:rPr>
        <w:t>–</w:t>
      </w:r>
      <w:r>
        <w:rPr>
          <w:rFonts w:hint="cs"/>
          <w:rtl/>
        </w:rPr>
        <w:t xml:space="preserve"> </w:t>
      </w:r>
      <w:bookmarkStart w:id="4466" w:name="_ETM_Q1_5632733"/>
      <w:bookmarkEnd w:id="4466"/>
      <w:r w:rsidR="009649ED">
        <w:rPr>
          <w:rtl/>
        </w:rPr>
        <w:t>לפי הנתונים שהוא כתב</w:t>
      </w:r>
      <w:bookmarkStart w:id="4467" w:name="_ETM_Q1_5636323"/>
      <w:bookmarkEnd w:id="4467"/>
      <w:r>
        <w:rPr>
          <w:rFonts w:hint="cs"/>
          <w:rtl/>
        </w:rPr>
        <w:t xml:space="preserve"> </w:t>
      </w:r>
      <w:r>
        <w:rPr>
          <w:rtl/>
        </w:rPr>
        <w:t>–</w:t>
      </w:r>
      <w:bookmarkStart w:id="4468" w:name="_ETM_Q1_5636563"/>
      <w:bookmarkEnd w:id="4468"/>
      <w:r w:rsidR="009649ED">
        <w:rPr>
          <w:rtl/>
        </w:rPr>
        <w:t xml:space="preserve"> אחרי זה שילמנו לו</w:t>
      </w:r>
      <w:r>
        <w:rPr>
          <w:rFonts w:hint="cs"/>
          <w:rtl/>
        </w:rPr>
        <w:t>.</w:t>
      </w:r>
      <w:r w:rsidR="009649ED">
        <w:rPr>
          <w:rtl/>
        </w:rPr>
        <w:t xml:space="preserve"> עכשיו ביקשתם מקדמה נוספת של 20</w:t>
      </w:r>
      <w:r>
        <w:rPr>
          <w:rFonts w:hint="cs"/>
          <w:rtl/>
        </w:rPr>
        <w:t>%,</w:t>
      </w:r>
      <w:r w:rsidR="009649ED">
        <w:rPr>
          <w:rtl/>
        </w:rPr>
        <w:t xml:space="preserve"> ש</w:t>
      </w:r>
      <w:r>
        <w:rPr>
          <w:rFonts w:hint="cs"/>
          <w:rtl/>
        </w:rPr>
        <w:t>א</w:t>
      </w:r>
      <w:r w:rsidR="009649ED">
        <w:rPr>
          <w:rtl/>
        </w:rPr>
        <w:t xml:space="preserve">נחנו נבחן אותה. נניח </w:t>
      </w:r>
      <w:r>
        <w:rPr>
          <w:rFonts w:hint="cs"/>
          <w:rtl/>
        </w:rPr>
        <w:t>ש</w:t>
      </w:r>
      <w:r w:rsidR="009649ED">
        <w:rPr>
          <w:rtl/>
        </w:rPr>
        <w:t>שילמנו 80%</w:t>
      </w:r>
      <w:r>
        <w:rPr>
          <w:rFonts w:hint="cs"/>
          <w:rtl/>
        </w:rPr>
        <w:t xml:space="preserve"> אבל</w:t>
      </w:r>
      <w:bookmarkStart w:id="4469" w:name="_ETM_Q1_5639923"/>
      <w:bookmarkEnd w:id="4469"/>
      <w:r w:rsidR="009649ED">
        <w:rPr>
          <w:rtl/>
        </w:rPr>
        <w:t xml:space="preserve"> בסוף הסתבר לנו שהעסק הזה </w:t>
      </w:r>
      <w:r w:rsidR="00A11AD3">
        <w:rPr>
          <w:rFonts w:hint="cs"/>
          <w:rtl/>
        </w:rPr>
        <w:t>נ</w:t>
      </w:r>
      <w:r w:rsidR="009649ED">
        <w:rPr>
          <w:rtl/>
        </w:rPr>
        <w:t>סגר</w:t>
      </w:r>
      <w:r>
        <w:rPr>
          <w:rFonts w:hint="cs"/>
          <w:rtl/>
        </w:rPr>
        <w:t>,</w:t>
      </w:r>
      <w:bookmarkStart w:id="4470" w:name="_ETM_Q1_5644263"/>
      <w:bookmarkEnd w:id="4470"/>
      <w:r w:rsidR="009649ED">
        <w:rPr>
          <w:rtl/>
        </w:rPr>
        <w:t xml:space="preserve"> אתה רוצה שהוא יחזיר את הכסף בלי ריבית והצמדה? </w:t>
      </w:r>
      <w:r>
        <w:rPr>
          <w:rFonts w:hint="cs"/>
          <w:rtl/>
        </w:rPr>
        <w:t>זה נראה הגיוני?</w:t>
      </w:r>
      <w:bookmarkStart w:id="4471" w:name="_ETM_Q1_5646613"/>
      <w:bookmarkEnd w:id="4471"/>
    </w:p>
    <w:p w14:paraId="173CF3A5" w14:textId="77777777" w:rsidR="00CF034B" w:rsidRPr="009649ED" w:rsidRDefault="00CF034B" w:rsidP="00CF034B">
      <w:pPr>
        <w:rPr>
          <w:rtl/>
        </w:rPr>
      </w:pPr>
    </w:p>
    <w:p w14:paraId="185BABE1" w14:textId="77777777" w:rsidR="00797EB1" w:rsidRDefault="00797EB1" w:rsidP="00797EB1">
      <w:pPr>
        <w:pStyle w:val="af5"/>
        <w:keepNext/>
        <w:rPr>
          <w:rtl/>
        </w:rPr>
      </w:pPr>
      <w:bookmarkStart w:id="4472" w:name="ET_interruption_6360_426"/>
      <w:r w:rsidRPr="00797EB1">
        <w:rPr>
          <w:rStyle w:val="TagStyle"/>
          <w:rtl/>
        </w:rPr>
        <w:t xml:space="preserve"> &lt;&lt; קריאה &gt;&gt; </w:t>
      </w:r>
      <w:r>
        <w:rPr>
          <w:rtl/>
        </w:rPr>
        <w:t>אליהו רביבו (הליכוד):</w:t>
      </w:r>
      <w:r w:rsidRPr="00797EB1">
        <w:rPr>
          <w:rStyle w:val="TagStyle"/>
          <w:rtl/>
        </w:rPr>
        <w:t xml:space="preserve"> &lt;&lt; קריאה &gt;&gt;</w:t>
      </w:r>
      <w:r>
        <w:rPr>
          <w:rtl/>
        </w:rPr>
        <w:t xml:space="preserve">   </w:t>
      </w:r>
      <w:bookmarkEnd w:id="4472"/>
    </w:p>
    <w:p w14:paraId="0FDD8D4A" w14:textId="77777777" w:rsidR="00797EB1" w:rsidRDefault="00797EB1" w:rsidP="00797EB1">
      <w:pPr>
        <w:pStyle w:val="KeepWithNext"/>
        <w:rPr>
          <w:rtl/>
        </w:rPr>
      </w:pPr>
    </w:p>
    <w:p w14:paraId="37E4B3B8" w14:textId="139A27C1" w:rsidR="009649ED" w:rsidRDefault="00797EB1" w:rsidP="000865EC">
      <w:pPr>
        <w:rPr>
          <w:rFonts w:cstheme="minorBidi"/>
          <w:sz w:val="22"/>
          <w:szCs w:val="22"/>
        </w:rPr>
      </w:pPr>
      <w:bookmarkStart w:id="4473" w:name="_ETM_Q1_5654904"/>
      <w:bookmarkEnd w:id="4473"/>
      <w:r>
        <w:rPr>
          <w:rFonts w:hint="cs"/>
          <w:rtl/>
        </w:rPr>
        <w:t xml:space="preserve">לא, זה בכוונת מכוון. </w:t>
      </w:r>
      <w:bookmarkStart w:id="4474" w:name="_ETM_Q1_5659550"/>
      <w:bookmarkEnd w:id="4474"/>
      <w:r w:rsidR="000865EC">
        <w:rPr>
          <w:rFonts w:hint="cs"/>
          <w:rtl/>
        </w:rPr>
        <w:t xml:space="preserve">זה </w:t>
      </w:r>
      <w:r>
        <w:rPr>
          <w:rFonts w:hint="cs"/>
          <w:rtl/>
        </w:rPr>
        <w:t>כשבן אדם דורש כסף</w:t>
      </w:r>
      <w:r w:rsidR="009649ED">
        <w:rPr>
          <w:rFonts w:hint="cs"/>
          <w:rtl/>
        </w:rPr>
        <w:t xml:space="preserve"> </w:t>
      </w:r>
      <w:r w:rsidR="009649ED">
        <w:rPr>
          <w:rtl/>
        </w:rPr>
        <w:t>כשהוא יודע שהוא מט</w:t>
      </w:r>
      <w:r w:rsidR="000865EC">
        <w:rPr>
          <w:rFonts w:hint="cs"/>
          <w:rtl/>
        </w:rPr>
        <w:t>ע</w:t>
      </w:r>
      <w:r w:rsidR="009649ED">
        <w:rPr>
          <w:rtl/>
        </w:rPr>
        <w:t>ה והוא אומר</w:t>
      </w:r>
      <w:r w:rsidR="000865EC">
        <w:rPr>
          <w:rFonts w:hint="cs"/>
          <w:rtl/>
        </w:rPr>
        <w:t>:</w:t>
      </w:r>
      <w:r w:rsidR="009649ED">
        <w:rPr>
          <w:rtl/>
        </w:rPr>
        <w:t xml:space="preserve"> אולי זה ייפול ב</w:t>
      </w:r>
      <w:r w:rsidR="000865EC">
        <w:rPr>
          <w:rFonts w:hint="cs"/>
          <w:rtl/>
        </w:rPr>
        <w:t>י</w:t>
      </w:r>
      <w:r w:rsidR="009649ED">
        <w:rPr>
          <w:rtl/>
        </w:rPr>
        <w:t>ן הכיסאות במערכות</w:t>
      </w:r>
      <w:r w:rsidR="000865EC">
        <w:rPr>
          <w:rFonts w:hint="cs"/>
          <w:rtl/>
        </w:rPr>
        <w:t>. הוא</w:t>
      </w:r>
      <w:bookmarkStart w:id="4475" w:name="_ETM_Q1_5655473"/>
      <w:bookmarkEnd w:id="4475"/>
      <w:r w:rsidR="009649ED">
        <w:rPr>
          <w:rtl/>
        </w:rPr>
        <w:t xml:space="preserve"> צריך לשלם בריבית ד</w:t>
      </w:r>
      <w:bookmarkStart w:id="4476" w:name="_ETM_Q1_5652562"/>
      <w:bookmarkEnd w:id="4476"/>
      <w:r w:rsidR="009649ED">
        <w:rPr>
          <w:rtl/>
        </w:rPr>
        <w:t>ריבית</w:t>
      </w:r>
      <w:r w:rsidR="000865EC">
        <w:rPr>
          <w:rFonts w:hint="cs"/>
          <w:rtl/>
        </w:rPr>
        <w:t>.</w:t>
      </w:r>
      <w:r w:rsidR="009649ED">
        <w:rPr>
          <w:rtl/>
        </w:rPr>
        <w:t xml:space="preserve"> </w:t>
      </w:r>
    </w:p>
    <w:p w14:paraId="3520A293" w14:textId="77777777" w:rsidR="00797EB1" w:rsidRDefault="00797EB1" w:rsidP="00797EB1">
      <w:pPr>
        <w:rPr>
          <w:rtl/>
        </w:rPr>
      </w:pPr>
      <w:bookmarkStart w:id="4477" w:name="_ETM_Q1_5663207"/>
      <w:bookmarkStart w:id="4478" w:name="_ETM_Q1_5663254"/>
      <w:bookmarkStart w:id="4479" w:name="_ETM_Q1_5664520"/>
      <w:bookmarkEnd w:id="4477"/>
      <w:bookmarkEnd w:id="4478"/>
      <w:bookmarkEnd w:id="4479"/>
    </w:p>
    <w:p w14:paraId="71DDFDF7" w14:textId="5154C5E0" w:rsidR="000865EC" w:rsidRDefault="000865EC" w:rsidP="000865EC">
      <w:pPr>
        <w:pStyle w:val="-"/>
        <w:keepNext/>
        <w:rPr>
          <w:rtl/>
        </w:rPr>
      </w:pPr>
      <w:bookmarkStart w:id="4480" w:name="ET_speakercontinue_657017_1121"/>
      <w:r w:rsidRPr="000865EC">
        <w:rPr>
          <w:rStyle w:val="TagStyle"/>
          <w:rtl/>
        </w:rPr>
        <w:t xml:space="preserve"> &lt;&lt; דובר_המשך &gt;&gt; </w:t>
      </w:r>
      <w:r>
        <w:rPr>
          <w:rtl/>
        </w:rPr>
        <w:t>אמיר דהן:</w:t>
      </w:r>
      <w:r w:rsidRPr="000865EC">
        <w:rPr>
          <w:rStyle w:val="TagStyle"/>
          <w:rtl/>
        </w:rPr>
        <w:t xml:space="preserve"> &lt;&lt; דובר_המשך &gt;&gt;</w:t>
      </w:r>
      <w:r>
        <w:rPr>
          <w:rtl/>
        </w:rPr>
        <w:t xml:space="preserve">   </w:t>
      </w:r>
      <w:bookmarkEnd w:id="4480"/>
    </w:p>
    <w:p w14:paraId="75E849BF" w14:textId="77777777" w:rsidR="000865EC" w:rsidRDefault="000865EC" w:rsidP="000865EC">
      <w:pPr>
        <w:pStyle w:val="KeepWithNext"/>
        <w:rPr>
          <w:rtl/>
        </w:rPr>
      </w:pPr>
    </w:p>
    <w:p w14:paraId="3FB80516" w14:textId="2057031A" w:rsidR="00797EB1" w:rsidRDefault="00797EB1" w:rsidP="00797EB1">
      <w:pPr>
        <w:rPr>
          <w:rtl/>
        </w:rPr>
      </w:pPr>
      <w:r>
        <w:rPr>
          <w:rFonts w:hint="cs"/>
          <w:rtl/>
        </w:rPr>
        <w:t>זה</w:t>
      </w:r>
      <w:bookmarkStart w:id="4481" w:name="_ETM_Q1_5664972"/>
      <w:bookmarkStart w:id="4482" w:name="_ETM_Q1_5665019"/>
      <w:bookmarkEnd w:id="4481"/>
      <w:bookmarkEnd w:id="4482"/>
      <w:r>
        <w:rPr>
          <w:rFonts w:hint="cs"/>
          <w:rtl/>
        </w:rPr>
        <w:t xml:space="preserve"> המקרה</w:t>
      </w:r>
      <w:r w:rsidR="000865EC">
        <w:rPr>
          <w:rFonts w:hint="cs"/>
          <w:rtl/>
        </w:rPr>
        <w:t>.</w:t>
      </w:r>
    </w:p>
    <w:p w14:paraId="11A7FDF4" w14:textId="77777777" w:rsidR="00797EB1" w:rsidRDefault="00797EB1" w:rsidP="00797EB1">
      <w:pPr>
        <w:rPr>
          <w:rtl/>
        </w:rPr>
      </w:pPr>
      <w:bookmarkStart w:id="4483" w:name="_ETM_Q1_5666504"/>
      <w:bookmarkStart w:id="4484" w:name="_ETM_Q1_5666551"/>
      <w:bookmarkEnd w:id="4483"/>
      <w:bookmarkEnd w:id="4484"/>
    </w:p>
    <w:p w14:paraId="74C62EC3" w14:textId="77777777" w:rsidR="00797EB1" w:rsidRDefault="00797EB1" w:rsidP="00797EB1">
      <w:pPr>
        <w:pStyle w:val="af5"/>
        <w:keepNext/>
        <w:rPr>
          <w:rtl/>
        </w:rPr>
      </w:pPr>
      <w:bookmarkStart w:id="4485" w:name="ET_interruption_5809_428"/>
      <w:r w:rsidRPr="00797EB1">
        <w:rPr>
          <w:rStyle w:val="TagStyle"/>
          <w:rtl/>
        </w:rPr>
        <w:t xml:space="preserve"> &lt;&lt; קריאה &gt;&gt; </w:t>
      </w:r>
      <w:r>
        <w:rPr>
          <w:rtl/>
        </w:rPr>
        <w:t>מיכל שיר סגמן (יש עתיד):</w:t>
      </w:r>
      <w:r w:rsidRPr="00797EB1">
        <w:rPr>
          <w:rStyle w:val="TagStyle"/>
          <w:rtl/>
        </w:rPr>
        <w:t xml:space="preserve"> &lt;&lt; קריאה &gt;&gt;</w:t>
      </w:r>
      <w:r>
        <w:rPr>
          <w:rtl/>
        </w:rPr>
        <w:t xml:space="preserve">   </w:t>
      </w:r>
      <w:bookmarkEnd w:id="4485"/>
    </w:p>
    <w:p w14:paraId="71FCE6B9" w14:textId="77777777" w:rsidR="00797EB1" w:rsidRDefault="00797EB1" w:rsidP="00797EB1">
      <w:pPr>
        <w:pStyle w:val="KeepWithNext"/>
        <w:rPr>
          <w:rtl/>
        </w:rPr>
      </w:pPr>
    </w:p>
    <w:p w14:paraId="0E2C3907" w14:textId="7F683E3C" w:rsidR="00797EB1" w:rsidRDefault="00797EB1" w:rsidP="00797EB1">
      <w:pPr>
        <w:rPr>
          <w:rtl/>
        </w:rPr>
      </w:pPr>
      <w:bookmarkStart w:id="4486" w:name="_ETM_Q1_5669602"/>
      <w:bookmarkEnd w:id="4486"/>
      <w:r>
        <w:rPr>
          <w:rFonts w:hint="cs"/>
          <w:rtl/>
        </w:rPr>
        <w:t>אבל החוק ע</w:t>
      </w:r>
      <w:r w:rsidR="000865EC">
        <w:rPr>
          <w:rFonts w:hint="cs"/>
          <w:rtl/>
        </w:rPr>
        <w:t>ו</w:t>
      </w:r>
      <w:r>
        <w:rPr>
          <w:rFonts w:hint="cs"/>
          <w:rtl/>
        </w:rPr>
        <w:t>שה</w:t>
      </w:r>
      <w:r w:rsidR="000865EC">
        <w:rPr>
          <w:rFonts w:hint="cs"/>
          <w:rtl/>
        </w:rPr>
        <w:t xml:space="preserve"> את ההבחנה </w:t>
      </w:r>
      <w:bookmarkStart w:id="4487" w:name="_ETM_Q1_5658472"/>
      <w:bookmarkEnd w:id="4487"/>
      <w:r w:rsidR="000865EC">
        <w:rPr>
          <w:rFonts w:hint="cs"/>
          <w:rtl/>
        </w:rPr>
        <w:t xml:space="preserve">הזאת מלכתחילה. החוק עושה את ההבחנה בין כוונה תחילה </w:t>
      </w:r>
      <w:bookmarkStart w:id="4488" w:name="_ETM_Q1_5662842"/>
      <w:bookmarkEnd w:id="4488"/>
      <w:r w:rsidR="000865EC">
        <w:rPr>
          <w:rFonts w:hint="cs"/>
          <w:rtl/>
        </w:rPr>
        <w:t>לתום לב.</w:t>
      </w:r>
      <w:bookmarkStart w:id="4489" w:name="_ETM_Q1_5664762"/>
      <w:bookmarkStart w:id="4490" w:name="_ETM_Q1_5669062"/>
      <w:bookmarkEnd w:id="4489"/>
      <w:bookmarkEnd w:id="4490"/>
      <w:r w:rsidR="000865EC">
        <w:rPr>
          <w:rFonts w:hint="cs"/>
          <w:rtl/>
        </w:rPr>
        <w:t xml:space="preserve"> החוק יודע להבחין, זה בנוסף.</w:t>
      </w:r>
      <w:bookmarkStart w:id="4491" w:name="_ETM_Q1_5668032"/>
      <w:bookmarkEnd w:id="4491"/>
    </w:p>
    <w:p w14:paraId="6D348FB6" w14:textId="77777777" w:rsidR="002B324D" w:rsidRDefault="002B324D" w:rsidP="00797EB1">
      <w:pPr>
        <w:rPr>
          <w:rtl/>
        </w:rPr>
      </w:pPr>
    </w:p>
    <w:p w14:paraId="2D35904C" w14:textId="1D6532D5" w:rsidR="002B324D" w:rsidRDefault="002B324D" w:rsidP="002B324D">
      <w:pPr>
        <w:pStyle w:val="af5"/>
        <w:keepNext/>
        <w:rPr>
          <w:rtl/>
        </w:rPr>
      </w:pPr>
      <w:r w:rsidRPr="002B324D">
        <w:rPr>
          <w:rStyle w:val="TagStyle"/>
          <w:rtl/>
        </w:rPr>
        <w:t xml:space="preserve"> &lt;&lt; קריאה &gt;&gt; </w:t>
      </w:r>
      <w:r>
        <w:rPr>
          <w:rtl/>
        </w:rPr>
        <w:t>אליהו רביבו (הליכוד):</w:t>
      </w:r>
      <w:r w:rsidRPr="002B324D">
        <w:rPr>
          <w:rStyle w:val="TagStyle"/>
          <w:rtl/>
        </w:rPr>
        <w:t xml:space="preserve"> &lt;&lt; קריאה &gt;&gt;</w:t>
      </w:r>
      <w:r>
        <w:rPr>
          <w:rtl/>
        </w:rPr>
        <w:t xml:space="preserve">   </w:t>
      </w:r>
    </w:p>
    <w:p w14:paraId="04727C4F" w14:textId="77777777" w:rsidR="002B324D" w:rsidRDefault="002B324D" w:rsidP="002B324D">
      <w:pPr>
        <w:pStyle w:val="KeepWithNext"/>
        <w:rPr>
          <w:rtl/>
        </w:rPr>
      </w:pPr>
    </w:p>
    <w:p w14:paraId="0B359979" w14:textId="3A53EEAE" w:rsidR="002B324D" w:rsidRDefault="002B324D" w:rsidP="002B324D">
      <w:pPr>
        <w:rPr>
          <w:rtl/>
        </w:rPr>
      </w:pPr>
      <w:r>
        <w:rPr>
          <w:rFonts w:hint="cs"/>
          <w:rtl/>
        </w:rPr>
        <w:t>זה ב-(ג).</w:t>
      </w:r>
    </w:p>
    <w:p w14:paraId="27F05BF5" w14:textId="77777777" w:rsidR="002B324D" w:rsidRDefault="002B324D" w:rsidP="002B324D">
      <w:pPr>
        <w:rPr>
          <w:rtl/>
        </w:rPr>
      </w:pPr>
    </w:p>
    <w:p w14:paraId="279B5C51" w14:textId="18635724" w:rsidR="002B324D" w:rsidRDefault="002B324D" w:rsidP="002B324D">
      <w:pPr>
        <w:pStyle w:val="af5"/>
        <w:keepNext/>
        <w:rPr>
          <w:rtl/>
        </w:rPr>
      </w:pPr>
      <w:bookmarkStart w:id="4492" w:name="ET_interruption_5809_1124"/>
      <w:r w:rsidRPr="002B324D">
        <w:rPr>
          <w:rStyle w:val="TagStyle"/>
          <w:rtl/>
        </w:rPr>
        <w:t xml:space="preserve"> &lt;&lt; קריאה &gt;&gt; </w:t>
      </w:r>
      <w:r>
        <w:rPr>
          <w:rtl/>
        </w:rPr>
        <w:t>מיכל שיר סגמן (יש עתיד):</w:t>
      </w:r>
      <w:r w:rsidRPr="002B324D">
        <w:rPr>
          <w:rStyle w:val="TagStyle"/>
          <w:rtl/>
        </w:rPr>
        <w:t xml:space="preserve"> &lt;&lt; קריאה &gt;&gt;</w:t>
      </w:r>
      <w:r>
        <w:rPr>
          <w:rtl/>
        </w:rPr>
        <w:t xml:space="preserve">   </w:t>
      </w:r>
      <w:bookmarkEnd w:id="4492"/>
    </w:p>
    <w:p w14:paraId="1572ABFA" w14:textId="77777777" w:rsidR="002B324D" w:rsidRDefault="002B324D" w:rsidP="002B324D">
      <w:pPr>
        <w:pStyle w:val="KeepWithNext"/>
        <w:rPr>
          <w:rtl/>
        </w:rPr>
      </w:pPr>
    </w:p>
    <w:p w14:paraId="1B8B135C" w14:textId="48F733D1" w:rsidR="002B324D" w:rsidRDefault="002B324D" w:rsidP="002B324D">
      <w:pPr>
        <w:rPr>
          <w:rtl/>
        </w:rPr>
      </w:pPr>
      <w:bookmarkStart w:id="4493" w:name="_ETM_Q1_5668842"/>
      <w:bookmarkEnd w:id="4493"/>
      <w:r>
        <w:rPr>
          <w:rFonts w:hint="cs"/>
          <w:rtl/>
        </w:rPr>
        <w:t xml:space="preserve">רביבו, </w:t>
      </w:r>
      <w:bookmarkStart w:id="4494" w:name="_ETM_Q1_5679002"/>
      <w:bookmarkEnd w:id="4494"/>
      <w:r>
        <w:rPr>
          <w:rFonts w:hint="cs"/>
          <w:rtl/>
        </w:rPr>
        <w:t>זה בנוסף. יש קנס על כוונה תחילה</w:t>
      </w:r>
      <w:bookmarkStart w:id="4495" w:name="_ETM_Q1_5676492"/>
      <w:bookmarkEnd w:id="4495"/>
      <w:r>
        <w:rPr>
          <w:rFonts w:hint="cs"/>
          <w:rtl/>
        </w:rPr>
        <w:t>, החוק יודע לעשות את ההבחנה הזאת.</w:t>
      </w:r>
      <w:bookmarkStart w:id="4496" w:name="_ETM_Q1_5679382"/>
      <w:bookmarkEnd w:id="4496"/>
      <w:r>
        <w:rPr>
          <w:rFonts w:hint="cs"/>
          <w:rtl/>
        </w:rPr>
        <w:t xml:space="preserve"> </w:t>
      </w:r>
      <w:bookmarkStart w:id="4497" w:name="_ETM_Q1_5681572"/>
      <w:bookmarkEnd w:id="4497"/>
      <w:r>
        <w:rPr>
          <w:rFonts w:hint="cs"/>
          <w:rtl/>
        </w:rPr>
        <w:t>מוסיפים פה לכולם.</w:t>
      </w:r>
    </w:p>
    <w:p w14:paraId="621086F5" w14:textId="77777777" w:rsidR="002B324D" w:rsidRDefault="002B324D" w:rsidP="002B324D">
      <w:pPr>
        <w:rPr>
          <w:rtl/>
        </w:rPr>
      </w:pPr>
    </w:p>
    <w:p w14:paraId="060518A8" w14:textId="7C7C80A6" w:rsidR="002B324D" w:rsidRDefault="002B324D" w:rsidP="002B324D">
      <w:pPr>
        <w:pStyle w:val="af5"/>
        <w:keepNext/>
        <w:rPr>
          <w:rtl/>
        </w:rPr>
      </w:pPr>
      <w:bookmarkStart w:id="4498" w:name="ET_interruption_6360_1125"/>
      <w:r w:rsidRPr="002B324D">
        <w:rPr>
          <w:rStyle w:val="TagStyle"/>
          <w:rtl/>
        </w:rPr>
        <w:t xml:space="preserve"> &lt;&lt; קריאה &gt;&gt; </w:t>
      </w:r>
      <w:r>
        <w:rPr>
          <w:rtl/>
        </w:rPr>
        <w:t>אליהו רביבו (הליכוד):</w:t>
      </w:r>
      <w:r w:rsidRPr="002B324D">
        <w:rPr>
          <w:rStyle w:val="TagStyle"/>
          <w:rtl/>
        </w:rPr>
        <w:t xml:space="preserve"> &lt;&lt; קריאה &gt;&gt;</w:t>
      </w:r>
      <w:r>
        <w:rPr>
          <w:rtl/>
        </w:rPr>
        <w:t xml:space="preserve">   </w:t>
      </w:r>
      <w:bookmarkEnd w:id="4498"/>
    </w:p>
    <w:p w14:paraId="7EB4A40C" w14:textId="77777777" w:rsidR="002B324D" w:rsidRDefault="002B324D" w:rsidP="002B324D">
      <w:pPr>
        <w:pStyle w:val="KeepWithNext"/>
        <w:rPr>
          <w:rtl/>
        </w:rPr>
      </w:pPr>
    </w:p>
    <w:p w14:paraId="4392FFE8" w14:textId="3EB8C835" w:rsidR="002B324D" w:rsidRDefault="002B324D" w:rsidP="002B324D">
      <w:pPr>
        <w:rPr>
          <w:rtl/>
        </w:rPr>
      </w:pPr>
      <w:r>
        <w:rPr>
          <w:rFonts w:hint="cs"/>
          <w:rtl/>
        </w:rPr>
        <w:t>אבל בי"א</w:t>
      </w:r>
      <w:bookmarkStart w:id="4499" w:name="_ETM_Q1_5682892"/>
      <w:bookmarkEnd w:id="4499"/>
      <w:r>
        <w:rPr>
          <w:rFonts w:hint="cs"/>
          <w:rtl/>
        </w:rPr>
        <w:t xml:space="preserve">(ג) יש לנו </w:t>
      </w:r>
      <w:bookmarkStart w:id="4500" w:name="_ETM_Q1_5684052"/>
      <w:bookmarkEnd w:id="4500"/>
      <w:r>
        <w:rPr>
          <w:rFonts w:hint="cs"/>
          <w:rtl/>
        </w:rPr>
        <w:t>- - -</w:t>
      </w:r>
    </w:p>
    <w:p w14:paraId="2C276C0B" w14:textId="77777777" w:rsidR="002B324D" w:rsidRDefault="002B324D" w:rsidP="002B324D">
      <w:pPr>
        <w:rPr>
          <w:rtl/>
        </w:rPr>
      </w:pPr>
    </w:p>
    <w:p w14:paraId="702E9015" w14:textId="3B92C73B" w:rsidR="002B324D" w:rsidRDefault="002B324D" w:rsidP="002B324D">
      <w:pPr>
        <w:pStyle w:val="af5"/>
        <w:keepNext/>
        <w:rPr>
          <w:rtl/>
        </w:rPr>
      </w:pPr>
      <w:bookmarkStart w:id="4501" w:name="ET_interruption_5809_1126"/>
      <w:r w:rsidRPr="002B324D">
        <w:rPr>
          <w:rStyle w:val="TagStyle"/>
          <w:rtl/>
        </w:rPr>
        <w:t xml:space="preserve"> &lt;&lt; קריאה &gt;&gt; </w:t>
      </w:r>
      <w:r>
        <w:rPr>
          <w:rtl/>
        </w:rPr>
        <w:t>מיכל שיר סגמן (יש עתיד):</w:t>
      </w:r>
      <w:r w:rsidRPr="002B324D">
        <w:rPr>
          <w:rStyle w:val="TagStyle"/>
          <w:rtl/>
        </w:rPr>
        <w:t xml:space="preserve"> &lt;&lt; קריאה &gt;&gt;</w:t>
      </w:r>
      <w:r>
        <w:rPr>
          <w:rtl/>
        </w:rPr>
        <w:t xml:space="preserve">   </w:t>
      </w:r>
      <w:bookmarkEnd w:id="4501"/>
    </w:p>
    <w:p w14:paraId="3AB7BA81" w14:textId="77777777" w:rsidR="002B324D" w:rsidRDefault="002B324D" w:rsidP="002B324D">
      <w:pPr>
        <w:pStyle w:val="KeepWithNext"/>
        <w:rPr>
          <w:rtl/>
        </w:rPr>
      </w:pPr>
    </w:p>
    <w:p w14:paraId="6DF5FD0C" w14:textId="179C0D6C" w:rsidR="002B324D" w:rsidRPr="002B324D" w:rsidRDefault="002B324D" w:rsidP="002B324D">
      <w:pPr>
        <w:rPr>
          <w:rtl/>
        </w:rPr>
      </w:pPr>
      <w:bookmarkStart w:id="4502" w:name="_ETM_Q1_5688902"/>
      <w:bookmarkEnd w:id="4502"/>
      <w:r>
        <w:rPr>
          <w:rFonts w:hint="cs"/>
          <w:rtl/>
        </w:rPr>
        <w:t>אני אומרת: למה אתה צריך לעשות גם את זה?</w:t>
      </w:r>
      <w:bookmarkStart w:id="4503" w:name="_ETM_Q1_5686982"/>
      <w:bookmarkEnd w:id="4503"/>
      <w:r>
        <w:rPr>
          <w:rFonts w:hint="cs"/>
          <w:rtl/>
        </w:rPr>
        <w:t xml:space="preserve"> למה גם וגם?</w:t>
      </w:r>
      <w:bookmarkStart w:id="4504" w:name="_ETM_Q1_5688062"/>
      <w:bookmarkEnd w:id="4504"/>
    </w:p>
    <w:p w14:paraId="519471B9" w14:textId="77777777" w:rsidR="00797EB1" w:rsidRDefault="00797EB1" w:rsidP="00797EB1">
      <w:pPr>
        <w:rPr>
          <w:rtl/>
        </w:rPr>
      </w:pPr>
      <w:bookmarkStart w:id="4505" w:name="_ETM_Q1_5672008"/>
      <w:bookmarkStart w:id="4506" w:name="_ETM_Q1_5672055"/>
      <w:bookmarkEnd w:id="4505"/>
      <w:bookmarkEnd w:id="4506"/>
    </w:p>
    <w:p w14:paraId="46DB982E" w14:textId="77777777" w:rsidR="00797EB1" w:rsidRDefault="00797EB1" w:rsidP="00797EB1">
      <w:pPr>
        <w:pStyle w:val="af5"/>
        <w:keepNext/>
        <w:rPr>
          <w:rtl/>
        </w:rPr>
      </w:pPr>
      <w:bookmarkStart w:id="4507" w:name="ET_interruption_4674_429"/>
      <w:r w:rsidRPr="00797EB1">
        <w:rPr>
          <w:rStyle w:val="TagStyle"/>
          <w:rtl/>
        </w:rPr>
        <w:t xml:space="preserve"> &lt;&lt; קריאה &gt;&gt; </w:t>
      </w:r>
      <w:r>
        <w:rPr>
          <w:rtl/>
        </w:rPr>
        <w:t>חמד עמאר (ישראל ביתנו):</w:t>
      </w:r>
      <w:r w:rsidRPr="00797EB1">
        <w:rPr>
          <w:rStyle w:val="TagStyle"/>
          <w:rtl/>
        </w:rPr>
        <w:t xml:space="preserve"> &lt;&lt; קריאה &gt;&gt;</w:t>
      </w:r>
      <w:r>
        <w:rPr>
          <w:rtl/>
        </w:rPr>
        <w:t xml:space="preserve">   </w:t>
      </w:r>
      <w:bookmarkEnd w:id="4507"/>
    </w:p>
    <w:p w14:paraId="7169EB9C" w14:textId="77777777" w:rsidR="00797EB1" w:rsidRDefault="00797EB1" w:rsidP="00797EB1">
      <w:pPr>
        <w:pStyle w:val="KeepWithNext"/>
        <w:rPr>
          <w:rtl/>
        </w:rPr>
      </w:pPr>
    </w:p>
    <w:p w14:paraId="4EDCFF35" w14:textId="29CBDC73" w:rsidR="009649ED" w:rsidRDefault="00797EB1" w:rsidP="009649ED">
      <w:pPr>
        <w:rPr>
          <w:rFonts w:cstheme="minorBidi"/>
          <w:sz w:val="22"/>
          <w:szCs w:val="22"/>
        </w:rPr>
      </w:pPr>
      <w:bookmarkStart w:id="4508" w:name="_ETM_Q1_5674503"/>
      <w:bookmarkStart w:id="4509" w:name="_ETM_Q1_5674766"/>
      <w:bookmarkEnd w:id="4508"/>
      <w:bookmarkEnd w:id="4509"/>
      <w:r>
        <w:rPr>
          <w:rFonts w:hint="cs"/>
          <w:rtl/>
        </w:rPr>
        <w:t>ל</w:t>
      </w:r>
      <w:bookmarkStart w:id="4510" w:name="_ETM_Q1_5674825"/>
      <w:bookmarkEnd w:id="4510"/>
      <w:r>
        <w:rPr>
          <w:rFonts w:hint="cs"/>
          <w:rtl/>
        </w:rPr>
        <w:t xml:space="preserve">מה אנחנו לוקחים את </w:t>
      </w:r>
      <w:bookmarkStart w:id="4511" w:name="_ETM_Q1_5676481"/>
      <w:bookmarkEnd w:id="4511"/>
      <w:r>
        <w:rPr>
          <w:rFonts w:hint="cs"/>
          <w:rtl/>
        </w:rPr>
        <w:t>המקרה</w:t>
      </w:r>
      <w:r w:rsidR="009649ED">
        <w:rPr>
          <w:rFonts w:hint="cs"/>
          <w:rtl/>
        </w:rPr>
        <w:t xml:space="preserve"> </w:t>
      </w:r>
      <w:r w:rsidR="000865EC">
        <w:rPr>
          <w:rFonts w:hint="cs"/>
          <w:rtl/>
        </w:rPr>
        <w:t xml:space="preserve">בו מישהו </w:t>
      </w:r>
      <w:r w:rsidR="009649ED">
        <w:rPr>
          <w:rtl/>
        </w:rPr>
        <w:t>בא לר</w:t>
      </w:r>
      <w:r w:rsidR="000865EC">
        <w:rPr>
          <w:rFonts w:hint="cs"/>
          <w:rtl/>
        </w:rPr>
        <w:t>מ</w:t>
      </w:r>
      <w:r w:rsidR="009649ED">
        <w:rPr>
          <w:rtl/>
        </w:rPr>
        <w:t>ות</w:t>
      </w:r>
      <w:r w:rsidR="000865EC">
        <w:rPr>
          <w:rFonts w:hint="cs"/>
          <w:rtl/>
        </w:rPr>
        <w:t>?</w:t>
      </w:r>
      <w:r w:rsidR="009649ED">
        <w:rPr>
          <w:rtl/>
        </w:rPr>
        <w:t xml:space="preserve"> אנחנו לוקחים את המקרה </w:t>
      </w:r>
      <w:r w:rsidR="000865EC">
        <w:rPr>
          <w:rFonts w:hint="cs"/>
          <w:rtl/>
        </w:rPr>
        <w:t>בו</w:t>
      </w:r>
      <w:bookmarkStart w:id="4512" w:name="_ETM_Q1_5668002"/>
      <w:bookmarkEnd w:id="4512"/>
      <w:r w:rsidR="009649ED">
        <w:rPr>
          <w:rtl/>
        </w:rPr>
        <w:t xml:space="preserve"> בן אדם לא ידע</w:t>
      </w:r>
      <w:r w:rsidR="00A11AD3">
        <w:rPr>
          <w:rFonts w:hint="cs"/>
          <w:rtl/>
        </w:rPr>
        <w:t>.</w:t>
      </w:r>
      <w:r w:rsidR="009649ED">
        <w:rPr>
          <w:rtl/>
        </w:rPr>
        <w:t xml:space="preserve"> למה לקחת את המקרה החריג</w:t>
      </w:r>
      <w:r w:rsidR="000865EC">
        <w:rPr>
          <w:rFonts w:hint="cs"/>
          <w:rtl/>
        </w:rPr>
        <w:t>, כשבן אדם בא לרמות</w:t>
      </w:r>
      <w:r w:rsidR="009649ED">
        <w:rPr>
          <w:rtl/>
        </w:rPr>
        <w:t>? מי שבא לר</w:t>
      </w:r>
      <w:r w:rsidR="000865EC">
        <w:rPr>
          <w:rFonts w:hint="cs"/>
          <w:rtl/>
        </w:rPr>
        <w:t>מ</w:t>
      </w:r>
      <w:r w:rsidR="009649ED">
        <w:rPr>
          <w:rtl/>
        </w:rPr>
        <w:t>ות</w:t>
      </w:r>
      <w:r w:rsidR="000865EC">
        <w:rPr>
          <w:rFonts w:hint="cs"/>
          <w:rtl/>
        </w:rPr>
        <w:t>,</w:t>
      </w:r>
      <w:bookmarkStart w:id="4513" w:name="_ETM_Q1_5674382"/>
      <w:bookmarkEnd w:id="4513"/>
      <w:r w:rsidR="009649ED">
        <w:rPr>
          <w:rtl/>
        </w:rPr>
        <w:t xml:space="preserve"> אנחנו יודעים</w:t>
      </w:r>
      <w:r w:rsidR="002B324D">
        <w:rPr>
          <w:rFonts w:hint="cs"/>
          <w:rtl/>
        </w:rPr>
        <w:t xml:space="preserve"> שהוא בא לרמות.</w:t>
      </w:r>
      <w:bookmarkStart w:id="4514" w:name="_ETM_Q1_5676242"/>
      <w:bookmarkEnd w:id="4514"/>
      <w:r w:rsidR="002B324D">
        <w:rPr>
          <w:rFonts w:hint="cs"/>
          <w:rtl/>
        </w:rPr>
        <w:t xml:space="preserve"> אני מדבר על בן אדם נורמטיבי</w:t>
      </w:r>
      <w:bookmarkStart w:id="4515" w:name="_ETM_Q1_5678242"/>
      <w:bookmarkEnd w:id="4515"/>
      <w:r w:rsidR="002B324D">
        <w:rPr>
          <w:rFonts w:hint="cs"/>
          <w:rtl/>
        </w:rPr>
        <w:t xml:space="preserve"> שהגיש לא בכוונה.</w:t>
      </w:r>
      <w:bookmarkStart w:id="4516" w:name="_ETM_Q1_5682952"/>
      <w:bookmarkStart w:id="4517" w:name="_ETM_Q1_5678382"/>
      <w:bookmarkStart w:id="4518" w:name="_ETM_Q1_5673722"/>
      <w:bookmarkStart w:id="4519" w:name="_ETM_Q1_5669542"/>
      <w:bookmarkEnd w:id="4516"/>
      <w:bookmarkEnd w:id="4517"/>
      <w:bookmarkEnd w:id="4518"/>
      <w:bookmarkEnd w:id="4519"/>
    </w:p>
    <w:p w14:paraId="6D17D68B" w14:textId="77777777" w:rsidR="00797EB1" w:rsidRDefault="00797EB1" w:rsidP="00702C9C">
      <w:pPr>
        <w:rPr>
          <w:rtl/>
        </w:rPr>
      </w:pPr>
      <w:bookmarkStart w:id="4520" w:name="_ETM_Q1_3714958"/>
      <w:bookmarkStart w:id="4521" w:name="_ETM_Q1_3715005"/>
      <w:bookmarkStart w:id="4522" w:name="_ETM_Q1_5697845"/>
      <w:bookmarkEnd w:id="4520"/>
      <w:bookmarkEnd w:id="4521"/>
      <w:bookmarkEnd w:id="4522"/>
    </w:p>
    <w:p w14:paraId="468E76C0" w14:textId="77777777" w:rsidR="00797EB1" w:rsidRDefault="00797EB1" w:rsidP="00797EB1">
      <w:pPr>
        <w:pStyle w:val="af9"/>
        <w:keepNext/>
        <w:rPr>
          <w:rtl/>
        </w:rPr>
      </w:pPr>
      <w:bookmarkStart w:id="4523" w:name="ET_guest_657017_430"/>
      <w:r w:rsidRPr="00797EB1">
        <w:rPr>
          <w:rStyle w:val="TagStyle"/>
          <w:rtl/>
        </w:rPr>
        <w:t xml:space="preserve"> &lt;&lt; אורח &gt;&gt; </w:t>
      </w:r>
      <w:r>
        <w:rPr>
          <w:rtl/>
        </w:rPr>
        <w:t>אמיר דהן:</w:t>
      </w:r>
      <w:r w:rsidRPr="00797EB1">
        <w:rPr>
          <w:rStyle w:val="TagStyle"/>
          <w:rtl/>
        </w:rPr>
        <w:t xml:space="preserve"> &lt;&lt; אורח &gt;&gt;</w:t>
      </w:r>
      <w:r>
        <w:rPr>
          <w:rtl/>
        </w:rPr>
        <w:t xml:space="preserve">   </w:t>
      </w:r>
      <w:bookmarkEnd w:id="4523"/>
    </w:p>
    <w:p w14:paraId="626E7F16" w14:textId="77777777" w:rsidR="00797EB1" w:rsidRDefault="00797EB1" w:rsidP="00797EB1">
      <w:pPr>
        <w:pStyle w:val="KeepWithNext"/>
        <w:rPr>
          <w:rtl/>
        </w:rPr>
      </w:pPr>
    </w:p>
    <w:p w14:paraId="497022A7" w14:textId="4784A81A" w:rsidR="00234634" w:rsidRDefault="00797EB1" w:rsidP="00234634">
      <w:pPr>
        <w:rPr>
          <w:rFonts w:cstheme="minorBidi"/>
          <w:sz w:val="22"/>
          <w:szCs w:val="22"/>
        </w:rPr>
      </w:pPr>
      <w:bookmarkStart w:id="4524" w:name="_ETM_Q1_5698173"/>
      <w:bookmarkStart w:id="4525" w:name="_ETM_Q1_5698204"/>
      <w:bookmarkEnd w:id="4524"/>
      <w:bookmarkEnd w:id="4525"/>
      <w:r>
        <w:rPr>
          <w:rFonts w:hint="cs"/>
          <w:rtl/>
        </w:rPr>
        <w:t>אם הוא בן אדם נורמטיבי</w:t>
      </w:r>
      <w:r w:rsidR="00234634">
        <w:rPr>
          <w:rFonts w:hint="cs"/>
          <w:rtl/>
        </w:rPr>
        <w:t xml:space="preserve"> </w:t>
      </w:r>
      <w:r w:rsidR="00234634">
        <w:rPr>
          <w:rtl/>
        </w:rPr>
        <w:t xml:space="preserve">הוא יצטרך להחזיר </w:t>
      </w:r>
      <w:r w:rsidR="002B324D">
        <w:rPr>
          <w:rFonts w:hint="cs"/>
          <w:rtl/>
        </w:rPr>
        <w:t>ריבית ו</w:t>
      </w:r>
      <w:r w:rsidR="00234634">
        <w:rPr>
          <w:rtl/>
        </w:rPr>
        <w:t>הצמדה ולא יהיה</w:t>
      </w:r>
      <w:r w:rsidR="002B324D">
        <w:rPr>
          <w:rFonts w:hint="cs"/>
          <w:rtl/>
        </w:rPr>
        <w:t xml:space="preserve"> לו קנס</w:t>
      </w:r>
      <w:bookmarkStart w:id="4526" w:name="_ETM_Q1_5687472"/>
      <w:bookmarkEnd w:id="4526"/>
      <w:r w:rsidR="00234634">
        <w:rPr>
          <w:rtl/>
        </w:rPr>
        <w:t xml:space="preserve">. </w:t>
      </w:r>
      <w:r w:rsidR="002B324D">
        <w:rPr>
          <w:rFonts w:hint="cs"/>
          <w:rtl/>
        </w:rPr>
        <w:t>כאן אנחנו בסעיף הבא</w:t>
      </w:r>
      <w:r w:rsidR="00A11AD3">
        <w:rPr>
          <w:rFonts w:hint="cs"/>
          <w:rtl/>
        </w:rPr>
        <w:t xml:space="preserve">. </w:t>
      </w:r>
      <w:r w:rsidR="002B324D">
        <w:rPr>
          <w:rFonts w:hint="cs"/>
          <w:rtl/>
        </w:rPr>
        <w:t xml:space="preserve">נדבר על הסעיף </w:t>
      </w:r>
      <w:bookmarkStart w:id="4527" w:name="_ETM_Q1_5689952"/>
      <w:bookmarkEnd w:id="4527"/>
      <w:r w:rsidR="00234634">
        <w:rPr>
          <w:rtl/>
        </w:rPr>
        <w:t>הבא</w:t>
      </w:r>
      <w:r w:rsidR="00A11AD3">
        <w:rPr>
          <w:rFonts w:hint="cs"/>
          <w:rtl/>
        </w:rPr>
        <w:t>,</w:t>
      </w:r>
      <w:r w:rsidR="00234634">
        <w:rPr>
          <w:rtl/>
        </w:rPr>
        <w:t xml:space="preserve"> </w:t>
      </w:r>
      <w:r w:rsidR="002B324D">
        <w:rPr>
          <w:rFonts w:hint="cs"/>
          <w:rtl/>
        </w:rPr>
        <w:t>של</w:t>
      </w:r>
      <w:r w:rsidR="00234634">
        <w:rPr>
          <w:rtl/>
        </w:rPr>
        <w:t xml:space="preserve"> </w:t>
      </w:r>
      <w:r w:rsidR="002B324D">
        <w:rPr>
          <w:rFonts w:hint="cs"/>
          <w:rtl/>
        </w:rPr>
        <w:t>קנס - - -</w:t>
      </w:r>
    </w:p>
    <w:p w14:paraId="7576E93E" w14:textId="77777777" w:rsidR="00797EB1" w:rsidRPr="002B324D" w:rsidRDefault="00797EB1" w:rsidP="00797EB1">
      <w:pPr>
        <w:rPr>
          <w:rtl/>
        </w:rPr>
      </w:pPr>
      <w:bookmarkStart w:id="4528" w:name="_ETM_Q1_5701314"/>
      <w:bookmarkStart w:id="4529" w:name="_ETM_Q1_5701360"/>
      <w:bookmarkEnd w:id="4528"/>
      <w:bookmarkEnd w:id="4529"/>
    </w:p>
    <w:p w14:paraId="6DDEEB9A" w14:textId="77777777" w:rsidR="00797EB1" w:rsidRDefault="00797EB1" w:rsidP="00797EB1">
      <w:pPr>
        <w:pStyle w:val="af5"/>
        <w:keepNext/>
        <w:rPr>
          <w:rtl/>
        </w:rPr>
      </w:pPr>
      <w:bookmarkStart w:id="4530" w:name="ET_interruption_4674_431"/>
      <w:r w:rsidRPr="00797EB1">
        <w:rPr>
          <w:rStyle w:val="TagStyle"/>
          <w:rtl/>
        </w:rPr>
        <w:t xml:space="preserve"> &lt;&lt; קריאה &gt;&gt; </w:t>
      </w:r>
      <w:r>
        <w:rPr>
          <w:rtl/>
        </w:rPr>
        <w:t>חמד עמאר (ישראל ביתנו):</w:t>
      </w:r>
      <w:r w:rsidRPr="00797EB1">
        <w:rPr>
          <w:rStyle w:val="TagStyle"/>
          <w:rtl/>
        </w:rPr>
        <w:t xml:space="preserve"> &lt;&lt; קריאה &gt;&gt;</w:t>
      </w:r>
      <w:r>
        <w:rPr>
          <w:rtl/>
        </w:rPr>
        <w:t xml:space="preserve">   </w:t>
      </w:r>
      <w:bookmarkEnd w:id="4530"/>
    </w:p>
    <w:p w14:paraId="1C016B5C" w14:textId="77777777" w:rsidR="00797EB1" w:rsidRDefault="00797EB1" w:rsidP="00797EB1">
      <w:pPr>
        <w:pStyle w:val="KeepWithNext"/>
        <w:rPr>
          <w:rtl/>
        </w:rPr>
      </w:pPr>
    </w:p>
    <w:p w14:paraId="7D8057FF" w14:textId="4A1CF168" w:rsidR="00797EB1" w:rsidRDefault="00797EB1" w:rsidP="00797EB1">
      <w:pPr>
        <w:rPr>
          <w:rtl/>
        </w:rPr>
      </w:pPr>
      <w:bookmarkStart w:id="4531" w:name="_ETM_Q1_5703472"/>
      <w:bookmarkEnd w:id="4531"/>
      <w:r>
        <w:rPr>
          <w:rFonts w:hint="cs"/>
          <w:rtl/>
        </w:rPr>
        <w:t>תן לי קנס</w:t>
      </w:r>
      <w:r w:rsidR="002B324D">
        <w:rPr>
          <w:rFonts w:hint="cs"/>
          <w:rtl/>
        </w:rPr>
        <w:t xml:space="preserve"> וכאן תוריד </w:t>
      </w:r>
      <w:bookmarkStart w:id="4532" w:name="_ETM_Q1_5691122"/>
      <w:bookmarkEnd w:id="4532"/>
      <w:r w:rsidR="002B324D">
        <w:rPr>
          <w:rFonts w:hint="cs"/>
          <w:rtl/>
        </w:rPr>
        <w:t>את הריבית. אם מישהו בא לרמות - - -</w:t>
      </w:r>
      <w:bookmarkStart w:id="4533" w:name="_ETM_Q1_5696612"/>
      <w:bookmarkEnd w:id="4533"/>
    </w:p>
    <w:p w14:paraId="746D13A3" w14:textId="77777777" w:rsidR="002B324D" w:rsidRDefault="002B324D" w:rsidP="00797EB1">
      <w:pPr>
        <w:rPr>
          <w:rtl/>
        </w:rPr>
      </w:pPr>
    </w:p>
    <w:p w14:paraId="20F65C6B" w14:textId="0DC57D59" w:rsidR="002B324D" w:rsidRDefault="002B324D" w:rsidP="002B324D">
      <w:pPr>
        <w:pStyle w:val="-"/>
        <w:keepNext/>
        <w:rPr>
          <w:rtl/>
        </w:rPr>
      </w:pPr>
      <w:bookmarkStart w:id="4534" w:name="ET_speakercontinue_657017_1128"/>
      <w:r w:rsidRPr="002B324D">
        <w:rPr>
          <w:rStyle w:val="TagStyle"/>
          <w:rtl/>
        </w:rPr>
        <w:t xml:space="preserve"> &lt;&lt; דובר_המשך &gt;&gt; </w:t>
      </w:r>
      <w:r>
        <w:rPr>
          <w:rtl/>
        </w:rPr>
        <w:t>אמיר דהן:</w:t>
      </w:r>
      <w:r w:rsidRPr="002B324D">
        <w:rPr>
          <w:rStyle w:val="TagStyle"/>
          <w:rtl/>
        </w:rPr>
        <w:t xml:space="preserve"> &lt;&lt; דובר_המשך &gt;&gt;</w:t>
      </w:r>
      <w:r>
        <w:rPr>
          <w:rtl/>
        </w:rPr>
        <w:t xml:space="preserve">   </w:t>
      </w:r>
      <w:bookmarkEnd w:id="4534"/>
    </w:p>
    <w:p w14:paraId="246A1ADA" w14:textId="77777777" w:rsidR="002B324D" w:rsidRDefault="002B324D" w:rsidP="002B324D">
      <w:pPr>
        <w:pStyle w:val="KeepWithNext"/>
        <w:rPr>
          <w:rtl/>
        </w:rPr>
      </w:pPr>
    </w:p>
    <w:p w14:paraId="5F09CE70" w14:textId="39FBDF0C" w:rsidR="002B324D" w:rsidRPr="002B324D" w:rsidRDefault="002B324D" w:rsidP="002B324D">
      <w:pPr>
        <w:rPr>
          <w:rtl/>
        </w:rPr>
      </w:pPr>
      <w:r>
        <w:rPr>
          <w:rFonts w:hint="cs"/>
          <w:rtl/>
        </w:rPr>
        <w:t>אבל - - - ריבית והצמדה</w:t>
      </w:r>
      <w:bookmarkStart w:id="4535" w:name="_ETM_Q1_5694382"/>
      <w:bookmarkEnd w:id="4535"/>
      <w:r>
        <w:rPr>
          <w:rFonts w:hint="cs"/>
          <w:rtl/>
        </w:rPr>
        <w:t>, הכסף</w:t>
      </w:r>
      <w:bookmarkStart w:id="4536" w:name="_ETM_Q1_5703500"/>
      <w:bookmarkEnd w:id="4536"/>
      <w:r>
        <w:rPr>
          <w:rFonts w:hint="cs"/>
          <w:rtl/>
        </w:rPr>
        <w:t xml:space="preserve"> - - -</w:t>
      </w:r>
    </w:p>
    <w:p w14:paraId="0BC1441E" w14:textId="77777777" w:rsidR="002B324D" w:rsidRDefault="002B324D" w:rsidP="00797EB1">
      <w:pPr>
        <w:rPr>
          <w:rtl/>
        </w:rPr>
      </w:pPr>
    </w:p>
    <w:p w14:paraId="2348A798" w14:textId="4543DB0D" w:rsidR="002B324D" w:rsidRDefault="002B324D" w:rsidP="002B324D">
      <w:pPr>
        <w:pStyle w:val="af5"/>
        <w:keepNext/>
        <w:rPr>
          <w:rtl/>
        </w:rPr>
      </w:pPr>
      <w:bookmarkStart w:id="4537" w:name="ET_interruption_4674_1127"/>
      <w:r w:rsidRPr="002B324D">
        <w:rPr>
          <w:rStyle w:val="TagStyle"/>
          <w:rtl/>
        </w:rPr>
        <w:t xml:space="preserve"> &lt;&lt; קריאה &gt;&gt; </w:t>
      </w:r>
      <w:r>
        <w:rPr>
          <w:rtl/>
        </w:rPr>
        <w:t>חמד עמאר (ישראל ביתנו):</w:t>
      </w:r>
      <w:r w:rsidRPr="002B324D">
        <w:rPr>
          <w:rStyle w:val="TagStyle"/>
          <w:rtl/>
        </w:rPr>
        <w:t xml:space="preserve"> &lt;&lt; קריאה &gt;&gt;</w:t>
      </w:r>
      <w:r>
        <w:rPr>
          <w:rtl/>
        </w:rPr>
        <w:t xml:space="preserve">   </w:t>
      </w:r>
      <w:bookmarkEnd w:id="4537"/>
    </w:p>
    <w:p w14:paraId="2C828392" w14:textId="77777777" w:rsidR="002B324D" w:rsidRDefault="002B324D" w:rsidP="002B324D">
      <w:pPr>
        <w:pStyle w:val="KeepWithNext"/>
        <w:rPr>
          <w:rtl/>
        </w:rPr>
      </w:pPr>
    </w:p>
    <w:p w14:paraId="2D281364" w14:textId="7E0FBA10" w:rsidR="002B324D" w:rsidRPr="002B324D" w:rsidRDefault="002B324D" w:rsidP="002B324D">
      <w:pPr>
        <w:rPr>
          <w:rtl/>
        </w:rPr>
      </w:pPr>
      <w:r>
        <w:rPr>
          <w:rFonts w:hint="cs"/>
          <w:rtl/>
        </w:rPr>
        <w:t xml:space="preserve">בסדר, אבל חמד, פה הם משלמים </w:t>
      </w:r>
      <w:bookmarkStart w:id="4538" w:name="_ETM_Q1_5695832"/>
      <w:bookmarkStart w:id="4539" w:name="_ETM_Q1_5695252"/>
      <w:bookmarkEnd w:id="4538"/>
      <w:bookmarkEnd w:id="4539"/>
      <w:r>
        <w:rPr>
          <w:rFonts w:hint="cs"/>
          <w:rtl/>
        </w:rPr>
        <w:t>- - -</w:t>
      </w:r>
    </w:p>
    <w:p w14:paraId="3FBCDEF4" w14:textId="77777777" w:rsidR="00797EB1" w:rsidRDefault="00797EB1" w:rsidP="00797EB1">
      <w:pPr>
        <w:rPr>
          <w:rtl/>
        </w:rPr>
      </w:pPr>
      <w:bookmarkStart w:id="4540" w:name="_ETM_Q1_5704643"/>
      <w:bookmarkStart w:id="4541" w:name="_ETM_Q1_5704690"/>
      <w:bookmarkEnd w:id="4540"/>
      <w:bookmarkEnd w:id="4541"/>
    </w:p>
    <w:p w14:paraId="4BC2004B" w14:textId="77777777" w:rsidR="00797EB1" w:rsidRDefault="00797EB1" w:rsidP="00797EB1">
      <w:pPr>
        <w:pStyle w:val="af5"/>
        <w:keepNext/>
        <w:rPr>
          <w:rtl/>
        </w:rPr>
      </w:pPr>
      <w:bookmarkStart w:id="4542" w:name="ET_interruption_5809_432"/>
      <w:r w:rsidRPr="00797EB1">
        <w:rPr>
          <w:rStyle w:val="TagStyle"/>
          <w:rtl/>
        </w:rPr>
        <w:t xml:space="preserve"> &lt;&lt; קריאה &gt;&gt; </w:t>
      </w:r>
      <w:r>
        <w:rPr>
          <w:rtl/>
        </w:rPr>
        <w:t>מיכל שיר סגמן (יש עתיד):</w:t>
      </w:r>
      <w:r w:rsidRPr="00797EB1">
        <w:rPr>
          <w:rStyle w:val="TagStyle"/>
          <w:rtl/>
        </w:rPr>
        <w:t xml:space="preserve"> &lt;&lt; קריאה &gt;&gt;</w:t>
      </w:r>
      <w:r>
        <w:rPr>
          <w:rtl/>
        </w:rPr>
        <w:t xml:space="preserve">   </w:t>
      </w:r>
      <w:bookmarkEnd w:id="4542"/>
    </w:p>
    <w:p w14:paraId="6C922C4A" w14:textId="77777777" w:rsidR="00797EB1" w:rsidRDefault="00797EB1" w:rsidP="00797EB1">
      <w:pPr>
        <w:pStyle w:val="KeepWithNext"/>
        <w:rPr>
          <w:rtl/>
        </w:rPr>
      </w:pPr>
    </w:p>
    <w:p w14:paraId="3EB9F411" w14:textId="0067E009" w:rsidR="00797EB1" w:rsidRDefault="00797EB1" w:rsidP="00797EB1">
      <w:pPr>
        <w:rPr>
          <w:rtl/>
        </w:rPr>
      </w:pPr>
      <w:bookmarkStart w:id="4543" w:name="_ETM_Q1_5707528"/>
      <w:bookmarkStart w:id="4544" w:name="_ETM_Q1_5706888"/>
      <w:bookmarkStart w:id="4545" w:name="_ETM_Q1_5702158"/>
      <w:bookmarkStart w:id="4546" w:name="_ETM_Q1_5697588"/>
      <w:bookmarkEnd w:id="4543"/>
      <w:bookmarkEnd w:id="4544"/>
      <w:bookmarkEnd w:id="4545"/>
      <w:bookmarkEnd w:id="4546"/>
      <w:r>
        <w:rPr>
          <w:rFonts w:hint="cs"/>
          <w:rtl/>
        </w:rPr>
        <w:t>הבן-אדם במילוא</w:t>
      </w:r>
      <w:r w:rsidR="00A11AD3">
        <w:rPr>
          <w:rFonts w:hint="cs"/>
          <w:rtl/>
        </w:rPr>
        <w:t>י</w:t>
      </w:r>
      <w:r>
        <w:rPr>
          <w:rFonts w:hint="cs"/>
          <w:rtl/>
        </w:rPr>
        <w:t xml:space="preserve">ם </w:t>
      </w:r>
      <w:r w:rsidR="00A11AD3">
        <w:rPr>
          <w:rFonts w:hint="cs"/>
          <w:rtl/>
        </w:rPr>
        <w:t>ו</w:t>
      </w:r>
      <w:r w:rsidR="00234634">
        <w:rPr>
          <w:rtl/>
        </w:rPr>
        <w:t>הפקידה עושה לו את החשבונאות</w:t>
      </w:r>
      <w:r w:rsidR="00A11AD3">
        <w:rPr>
          <w:rFonts w:hint="cs"/>
          <w:rtl/>
        </w:rPr>
        <w:t>. הוא יחזור</w:t>
      </w:r>
      <w:r w:rsidR="00234634">
        <w:rPr>
          <w:rtl/>
        </w:rPr>
        <w:t xml:space="preserve"> מהמילואים</w:t>
      </w:r>
      <w:r w:rsidR="00A11AD3">
        <w:rPr>
          <w:rFonts w:hint="cs"/>
          <w:rtl/>
        </w:rPr>
        <w:t xml:space="preserve"> ויגלה</w:t>
      </w:r>
      <w:bookmarkStart w:id="4547" w:name="_ETM_Q1_5702078"/>
      <w:bookmarkEnd w:id="4547"/>
      <w:r w:rsidR="00234634">
        <w:rPr>
          <w:rtl/>
        </w:rPr>
        <w:t xml:space="preserve"> שהוא חייב </w:t>
      </w:r>
      <w:r w:rsidR="00A11AD3">
        <w:rPr>
          <w:rFonts w:hint="cs"/>
          <w:rtl/>
        </w:rPr>
        <w:t>הרבה מאוד</w:t>
      </w:r>
      <w:r w:rsidR="00234634">
        <w:rPr>
          <w:rtl/>
        </w:rPr>
        <w:t xml:space="preserve"> כסף </w:t>
      </w:r>
      <w:r w:rsidR="00A11AD3">
        <w:rPr>
          <w:rFonts w:hint="cs"/>
          <w:rtl/>
        </w:rPr>
        <w:t>ל</w:t>
      </w:r>
      <w:r w:rsidR="00234634">
        <w:rPr>
          <w:rtl/>
        </w:rPr>
        <w:t>מדינה</w:t>
      </w:r>
      <w:r w:rsidR="00A11AD3">
        <w:rPr>
          <w:rFonts w:hint="cs"/>
          <w:rtl/>
        </w:rPr>
        <w:t>,</w:t>
      </w:r>
      <w:r w:rsidR="00234634">
        <w:rPr>
          <w:rtl/>
        </w:rPr>
        <w:t xml:space="preserve"> אבל הוא עד</w:t>
      </w:r>
      <w:r w:rsidR="00A11AD3">
        <w:rPr>
          <w:rFonts w:hint="cs"/>
          <w:rtl/>
        </w:rPr>
        <w:t>יין</w:t>
      </w:r>
      <w:r w:rsidR="00234634">
        <w:rPr>
          <w:rtl/>
        </w:rPr>
        <w:t xml:space="preserve"> לא החזיר מהקורונה</w:t>
      </w:r>
    </w:p>
    <w:p w14:paraId="4B926848" w14:textId="77777777" w:rsidR="00797EB1" w:rsidRDefault="00797EB1" w:rsidP="00797EB1">
      <w:pPr>
        <w:pStyle w:val="af6"/>
        <w:keepNext/>
        <w:rPr>
          <w:rtl/>
        </w:rPr>
      </w:pPr>
      <w:bookmarkStart w:id="4548" w:name="_ETM_Q1_5711704"/>
      <w:bookmarkStart w:id="4549" w:name="_ETM_Q1_5711751"/>
      <w:bookmarkStart w:id="4550" w:name="ET_yor_4762_433"/>
      <w:bookmarkEnd w:id="4548"/>
      <w:bookmarkEnd w:id="4549"/>
      <w:r w:rsidRPr="00797EB1">
        <w:rPr>
          <w:rStyle w:val="TagStyle"/>
          <w:rtl/>
        </w:rPr>
        <w:t xml:space="preserve"> &lt;&lt; יור &gt;&gt; </w:t>
      </w:r>
      <w:r>
        <w:rPr>
          <w:rtl/>
        </w:rPr>
        <w:t>היו"ר משה גפני:</w:t>
      </w:r>
      <w:r w:rsidRPr="00797EB1">
        <w:rPr>
          <w:rStyle w:val="TagStyle"/>
          <w:rtl/>
        </w:rPr>
        <w:t xml:space="preserve"> &lt;&lt; יור &gt;&gt;</w:t>
      </w:r>
      <w:r>
        <w:rPr>
          <w:rtl/>
        </w:rPr>
        <w:t xml:space="preserve">   </w:t>
      </w:r>
      <w:bookmarkEnd w:id="4550"/>
    </w:p>
    <w:p w14:paraId="4AB780FA" w14:textId="77777777" w:rsidR="00797EB1" w:rsidRDefault="00797EB1" w:rsidP="00797EB1">
      <w:pPr>
        <w:pStyle w:val="KeepWithNext"/>
        <w:rPr>
          <w:rtl/>
        </w:rPr>
      </w:pPr>
    </w:p>
    <w:p w14:paraId="7CDBC318" w14:textId="2C0A7823" w:rsidR="00797EB1" w:rsidRDefault="00797EB1" w:rsidP="00797EB1">
      <w:pPr>
        <w:rPr>
          <w:rtl/>
        </w:rPr>
      </w:pPr>
      <w:bookmarkStart w:id="4551" w:name="_ETM_Q1_5712548"/>
      <w:bookmarkEnd w:id="4551"/>
      <w:r>
        <w:rPr>
          <w:rFonts w:hint="cs"/>
          <w:rtl/>
        </w:rPr>
        <w:t xml:space="preserve">הסעיף </w:t>
      </w:r>
      <w:bookmarkStart w:id="4552" w:name="_ETM_Q1_5713595"/>
      <w:bookmarkEnd w:id="4552"/>
      <w:r>
        <w:rPr>
          <w:rFonts w:hint="cs"/>
          <w:rtl/>
        </w:rPr>
        <w:t>הבא</w:t>
      </w:r>
      <w:r w:rsidR="00A11AD3">
        <w:rPr>
          <w:rFonts w:hint="cs"/>
          <w:rtl/>
        </w:rPr>
        <w:t>.</w:t>
      </w:r>
    </w:p>
    <w:p w14:paraId="15D86C7A" w14:textId="77777777" w:rsidR="00797EB1" w:rsidRDefault="00797EB1" w:rsidP="00797EB1">
      <w:pPr>
        <w:rPr>
          <w:rtl/>
        </w:rPr>
      </w:pPr>
      <w:bookmarkStart w:id="4553" w:name="_ETM_Q1_5714173"/>
      <w:bookmarkStart w:id="4554" w:name="_ETM_Q1_5714220"/>
      <w:bookmarkStart w:id="4555" w:name="_ETM_Q1_5714954"/>
      <w:bookmarkEnd w:id="4553"/>
      <w:bookmarkEnd w:id="4554"/>
      <w:bookmarkEnd w:id="4555"/>
    </w:p>
    <w:p w14:paraId="2AC6486F" w14:textId="77777777" w:rsidR="00797EB1" w:rsidRDefault="00797EB1" w:rsidP="00797EB1">
      <w:pPr>
        <w:pStyle w:val="a4"/>
        <w:keepNext/>
        <w:rPr>
          <w:rtl/>
        </w:rPr>
      </w:pPr>
      <w:bookmarkStart w:id="4556" w:name="ET_speaker_ישי_פרלמן_434"/>
      <w:r w:rsidRPr="00797EB1">
        <w:rPr>
          <w:rStyle w:val="TagStyle"/>
          <w:rtl/>
        </w:rPr>
        <w:t xml:space="preserve"> &lt;&lt; דובר &gt;&gt; </w:t>
      </w:r>
      <w:r>
        <w:rPr>
          <w:rtl/>
        </w:rPr>
        <w:t>ישי פרלמן:</w:t>
      </w:r>
      <w:r w:rsidRPr="00797EB1">
        <w:rPr>
          <w:rStyle w:val="TagStyle"/>
          <w:rtl/>
        </w:rPr>
        <w:t xml:space="preserve"> &lt;&lt; דובר &gt;&gt;</w:t>
      </w:r>
      <w:r>
        <w:rPr>
          <w:rtl/>
        </w:rPr>
        <w:t xml:space="preserve">   </w:t>
      </w:r>
      <w:bookmarkEnd w:id="4556"/>
    </w:p>
    <w:p w14:paraId="13D58213" w14:textId="77777777" w:rsidR="00797EB1" w:rsidRDefault="00797EB1" w:rsidP="00797EB1">
      <w:pPr>
        <w:pStyle w:val="KeepWithNext"/>
        <w:rPr>
          <w:rtl/>
        </w:rPr>
      </w:pPr>
    </w:p>
    <w:p w14:paraId="4EB996CB" w14:textId="66B1B85D" w:rsidR="000C310E" w:rsidRPr="000C310E" w:rsidRDefault="000C310E" w:rsidP="000C310E">
      <w:pPr>
        <w:ind w:left="3600" w:firstLine="0"/>
        <w:rPr>
          <w:rtl/>
        </w:rPr>
      </w:pPr>
      <w:r>
        <w:rPr>
          <w:rFonts w:hint="cs"/>
          <w:rtl/>
        </w:rPr>
        <w:t>"(</w:t>
      </w:r>
      <w:r>
        <w:rPr>
          <w:rtl/>
        </w:rPr>
        <w:t>ב</w:t>
      </w:r>
      <w:r>
        <w:rPr>
          <w:rFonts w:hint="cs"/>
          <w:rtl/>
        </w:rPr>
        <w:t>)</w:t>
      </w:r>
      <w:r>
        <w:rPr>
          <w:rtl/>
        </w:rPr>
        <w:t xml:space="preserve"> </w:t>
      </w:r>
      <w:r>
        <w:rPr>
          <w:rtl/>
        </w:rPr>
        <w:tab/>
        <w:t>על סכום היתר</w:t>
      </w:r>
      <w:r>
        <w:rPr>
          <w:rFonts w:hint="cs"/>
          <w:rtl/>
        </w:rPr>
        <w:t xml:space="preserve"> </w:t>
      </w:r>
      <w:r>
        <w:rPr>
          <w:rtl/>
        </w:rPr>
        <w:t xml:space="preserve"> ועל </w:t>
      </w:r>
      <w:r>
        <w:rPr>
          <w:rFonts w:hint="cs"/>
          <w:rtl/>
        </w:rPr>
        <w:t xml:space="preserve"> </w:t>
      </w:r>
      <w:r>
        <w:rPr>
          <w:rtl/>
        </w:rPr>
        <w:t>הפרשי ההצמדה כאמור בסעיף</w:t>
      </w:r>
      <w:r>
        <w:rPr>
          <w:rFonts w:hint="cs"/>
          <w:rtl/>
        </w:rPr>
        <w:t xml:space="preserve"> קטן (א), </w:t>
      </w:r>
      <w:r>
        <w:rPr>
          <w:rtl/>
        </w:rPr>
        <w:t xml:space="preserve">יחולו </w:t>
      </w:r>
      <w:r>
        <w:rPr>
          <w:rFonts w:hint="cs"/>
          <w:rtl/>
        </w:rPr>
        <w:t xml:space="preserve"> </w:t>
      </w:r>
      <w:r>
        <w:rPr>
          <w:rtl/>
        </w:rPr>
        <w:t xml:space="preserve">הוראות </w:t>
      </w:r>
      <w:r>
        <w:rPr>
          <w:rFonts w:hint="cs"/>
          <w:rtl/>
        </w:rPr>
        <w:t xml:space="preserve"> </w:t>
      </w:r>
      <w:r>
        <w:rPr>
          <w:rtl/>
        </w:rPr>
        <w:t>פקודת</w:t>
      </w:r>
      <w:r>
        <w:rPr>
          <w:rFonts w:hint="cs"/>
          <w:rtl/>
        </w:rPr>
        <w:t xml:space="preserve"> </w:t>
      </w:r>
      <w:r>
        <w:rPr>
          <w:rtl/>
        </w:rPr>
        <w:t xml:space="preserve"> המסים</w:t>
      </w:r>
      <w:r>
        <w:rPr>
          <w:rFonts w:hint="cs"/>
          <w:rtl/>
        </w:rPr>
        <w:t xml:space="preserve"> </w:t>
      </w:r>
      <w:r>
        <w:rPr>
          <w:rtl/>
        </w:rPr>
        <w:t xml:space="preserve"> </w:t>
      </w:r>
      <w:r>
        <w:rPr>
          <w:rFonts w:hint="cs"/>
          <w:rtl/>
        </w:rPr>
        <w:t>(</w:t>
      </w:r>
      <w:r>
        <w:rPr>
          <w:rtl/>
        </w:rPr>
        <w:t>גבייה</w:t>
      </w:r>
      <w:r>
        <w:rPr>
          <w:rFonts w:hint="cs"/>
          <w:rtl/>
        </w:rPr>
        <w:t>)</w:t>
      </w:r>
      <w:r>
        <w:rPr>
          <w:rtl/>
        </w:rPr>
        <w:t xml:space="preserve">, </w:t>
      </w:r>
      <w:r>
        <w:rPr>
          <w:rFonts w:hint="cs"/>
          <w:rtl/>
        </w:rPr>
        <w:t xml:space="preserve">כאילו  היה מס </w:t>
      </w:r>
      <w:r>
        <w:rPr>
          <w:rtl/>
        </w:rPr>
        <w:t>וכן יחולו עליהם הוראות חוק קיזוז מסים, התש"ם–1980</w:t>
      </w:r>
      <w:r>
        <w:rPr>
          <w:rFonts w:hint="cs"/>
          <w:rtl/>
        </w:rPr>
        <w:t xml:space="preserve">, </w:t>
      </w:r>
      <w:r>
        <w:rPr>
          <w:rtl/>
        </w:rPr>
        <w:t>כאילו היו חוב מס.</w:t>
      </w:r>
      <w:r>
        <w:rPr>
          <w:rFonts w:hint="cs"/>
          <w:rtl/>
        </w:rPr>
        <w:t>"</w:t>
      </w:r>
    </w:p>
    <w:p w14:paraId="61937407" w14:textId="77777777" w:rsidR="000C310E" w:rsidRDefault="000C310E" w:rsidP="000C310E">
      <w:pPr>
        <w:ind w:firstLine="0"/>
        <w:rPr>
          <w:rtl/>
        </w:rPr>
      </w:pPr>
      <w:bookmarkStart w:id="4557" w:name="_ETM_Q1_5715314"/>
      <w:bookmarkStart w:id="4558" w:name="_ETM_Q1_5715361"/>
      <w:bookmarkStart w:id="4559" w:name="_ETM_Q1_3715115"/>
      <w:bookmarkStart w:id="4560" w:name="_ETM_Q1_3715146"/>
      <w:bookmarkStart w:id="4561" w:name="_ETM_Q1_5727909"/>
      <w:bookmarkStart w:id="4562" w:name="_ETM_Q1_5727955"/>
      <w:bookmarkEnd w:id="4557"/>
      <w:bookmarkEnd w:id="4558"/>
      <w:bookmarkEnd w:id="4559"/>
      <w:bookmarkEnd w:id="4560"/>
      <w:bookmarkEnd w:id="4561"/>
      <w:bookmarkEnd w:id="4562"/>
    </w:p>
    <w:p w14:paraId="092D7DB6" w14:textId="77777777" w:rsidR="00797EB1" w:rsidRDefault="00797EB1" w:rsidP="00797EB1">
      <w:pPr>
        <w:pStyle w:val="af5"/>
        <w:keepNext/>
        <w:rPr>
          <w:rtl/>
        </w:rPr>
      </w:pPr>
      <w:bookmarkStart w:id="4563" w:name="ET_interruption_שלומית_ארליך_435"/>
      <w:r w:rsidRPr="00797EB1">
        <w:rPr>
          <w:rStyle w:val="TagStyle"/>
          <w:rtl/>
        </w:rPr>
        <w:t xml:space="preserve"> &lt;&lt; קריאה &gt;&gt; </w:t>
      </w:r>
      <w:r>
        <w:rPr>
          <w:rtl/>
        </w:rPr>
        <w:t>שלומית ארליך:</w:t>
      </w:r>
      <w:r w:rsidRPr="00797EB1">
        <w:rPr>
          <w:rStyle w:val="TagStyle"/>
          <w:rtl/>
        </w:rPr>
        <w:t xml:space="preserve"> &lt;&lt; קריאה &gt;&gt;</w:t>
      </w:r>
      <w:r>
        <w:rPr>
          <w:rtl/>
        </w:rPr>
        <w:t xml:space="preserve">   </w:t>
      </w:r>
      <w:bookmarkEnd w:id="4563"/>
    </w:p>
    <w:p w14:paraId="313C696A" w14:textId="77777777" w:rsidR="00797EB1" w:rsidRDefault="00797EB1" w:rsidP="00797EB1">
      <w:pPr>
        <w:pStyle w:val="KeepWithNext"/>
        <w:rPr>
          <w:rtl/>
        </w:rPr>
      </w:pPr>
    </w:p>
    <w:p w14:paraId="75A4C71E" w14:textId="77777777" w:rsidR="00797EB1" w:rsidRDefault="00797EB1" w:rsidP="00797EB1">
      <w:pPr>
        <w:rPr>
          <w:rtl/>
        </w:rPr>
      </w:pPr>
      <w:bookmarkStart w:id="4564" w:name="_ETM_Q1_5733918"/>
      <w:bookmarkEnd w:id="4564"/>
      <w:r>
        <w:rPr>
          <w:rFonts w:hint="cs"/>
          <w:rtl/>
        </w:rPr>
        <w:t>ת</w:t>
      </w:r>
      <w:bookmarkStart w:id="4565" w:name="_ETM_Q1_5734177"/>
      <w:bookmarkStart w:id="4566" w:name="_ETM_Q1_5734229"/>
      <w:bookmarkEnd w:id="4565"/>
      <w:bookmarkEnd w:id="4566"/>
      <w:r>
        <w:rPr>
          <w:rFonts w:hint="cs"/>
          <w:rtl/>
        </w:rPr>
        <w:t>סביר.</w:t>
      </w:r>
    </w:p>
    <w:p w14:paraId="4D77D244" w14:textId="77777777" w:rsidR="00797EB1" w:rsidRDefault="00797EB1" w:rsidP="00797EB1">
      <w:pPr>
        <w:rPr>
          <w:rtl/>
        </w:rPr>
      </w:pPr>
      <w:bookmarkStart w:id="4567" w:name="_ETM_Q1_5734932"/>
      <w:bookmarkStart w:id="4568" w:name="_ETM_Q1_5735010"/>
      <w:bookmarkEnd w:id="4567"/>
      <w:bookmarkEnd w:id="4568"/>
    </w:p>
    <w:p w14:paraId="08CA6B06" w14:textId="77777777" w:rsidR="00797EB1" w:rsidRDefault="00797EB1" w:rsidP="00797EB1">
      <w:pPr>
        <w:pStyle w:val="-"/>
        <w:keepNext/>
        <w:rPr>
          <w:rtl/>
        </w:rPr>
      </w:pPr>
      <w:bookmarkStart w:id="4569" w:name="ET_speakercontinue_ישי_פרלמן_436"/>
      <w:r w:rsidRPr="00797EB1">
        <w:rPr>
          <w:rStyle w:val="TagStyle"/>
          <w:rtl/>
        </w:rPr>
        <w:t xml:space="preserve"> &lt;&lt; דובר_המשך &gt;&gt; </w:t>
      </w:r>
      <w:r>
        <w:rPr>
          <w:rtl/>
        </w:rPr>
        <w:t>ישי פרלמן:</w:t>
      </w:r>
      <w:r w:rsidRPr="00797EB1">
        <w:rPr>
          <w:rStyle w:val="TagStyle"/>
          <w:rtl/>
        </w:rPr>
        <w:t xml:space="preserve"> &lt;&lt; דובר_המשך &gt;&gt;</w:t>
      </w:r>
      <w:r>
        <w:rPr>
          <w:rtl/>
        </w:rPr>
        <w:t xml:space="preserve">   </w:t>
      </w:r>
      <w:bookmarkEnd w:id="4569"/>
    </w:p>
    <w:p w14:paraId="5878835E" w14:textId="77777777" w:rsidR="00797EB1" w:rsidRDefault="00797EB1" w:rsidP="00797EB1">
      <w:pPr>
        <w:pStyle w:val="KeepWithNext"/>
        <w:rPr>
          <w:rtl/>
        </w:rPr>
      </w:pPr>
    </w:p>
    <w:p w14:paraId="68226954" w14:textId="2279DF79" w:rsidR="00234634" w:rsidRDefault="00797EB1" w:rsidP="00234634">
      <w:pPr>
        <w:rPr>
          <w:rFonts w:cstheme="minorBidi"/>
          <w:sz w:val="22"/>
          <w:szCs w:val="22"/>
        </w:rPr>
      </w:pPr>
      <w:bookmarkStart w:id="4570" w:name="_ETM_Q1_5736182"/>
      <w:bookmarkStart w:id="4571" w:name="_ETM_Q1_5744162"/>
      <w:bookmarkStart w:id="4572" w:name="_ETM_Q1_5739712"/>
      <w:bookmarkStart w:id="4573" w:name="_ETM_Q1_5735902"/>
      <w:bookmarkStart w:id="4574" w:name="_ETM_Q1_5732642"/>
      <w:bookmarkStart w:id="4575" w:name="_ETM_Q1_5728642"/>
      <w:bookmarkStart w:id="4576" w:name="_ETM_Q1_5724842"/>
      <w:bookmarkEnd w:id="4570"/>
      <w:bookmarkEnd w:id="4571"/>
      <w:bookmarkEnd w:id="4572"/>
      <w:bookmarkEnd w:id="4573"/>
      <w:bookmarkEnd w:id="4574"/>
      <w:bookmarkEnd w:id="4575"/>
      <w:bookmarkEnd w:id="4576"/>
      <w:r>
        <w:rPr>
          <w:rFonts w:hint="cs"/>
          <w:rtl/>
        </w:rPr>
        <w:t xml:space="preserve">זה פשוט מאפשר גבייה. </w:t>
      </w:r>
      <w:bookmarkStart w:id="4577" w:name="_ETM_Q1_5740636"/>
      <w:bookmarkEnd w:id="4577"/>
      <w:r>
        <w:rPr>
          <w:rFonts w:hint="cs"/>
          <w:rtl/>
        </w:rPr>
        <w:t>כשרשות המיסים גובה</w:t>
      </w:r>
      <w:r w:rsidR="00234634">
        <w:rPr>
          <w:rFonts w:hint="cs"/>
          <w:rtl/>
        </w:rPr>
        <w:t xml:space="preserve"> </w:t>
      </w:r>
      <w:r w:rsidR="00234634">
        <w:rPr>
          <w:rtl/>
        </w:rPr>
        <w:t>סכומים ביתר</w:t>
      </w:r>
      <w:r w:rsidR="003B261A">
        <w:rPr>
          <w:rFonts w:hint="cs"/>
          <w:rtl/>
        </w:rPr>
        <w:t>,</w:t>
      </w:r>
      <w:bookmarkStart w:id="4578" w:name="_ETM_Q1_5732842"/>
      <w:bookmarkEnd w:id="4578"/>
      <w:r w:rsidR="00234634">
        <w:rPr>
          <w:rtl/>
        </w:rPr>
        <w:t xml:space="preserve"> היא צריכה לפעול באמצעים הרגילים שדרכם היא גובה </w:t>
      </w:r>
      <w:r w:rsidR="003B261A">
        <w:rPr>
          <w:rFonts w:hint="cs"/>
          <w:rtl/>
        </w:rPr>
        <w:t>מס</w:t>
      </w:r>
      <w:bookmarkStart w:id="4579" w:name="_ETM_Q1_5734882"/>
      <w:bookmarkEnd w:id="4579"/>
      <w:r w:rsidR="003B261A">
        <w:rPr>
          <w:rFonts w:hint="cs"/>
          <w:rtl/>
        </w:rPr>
        <w:t>.</w:t>
      </w:r>
      <w:r w:rsidR="00234634">
        <w:rPr>
          <w:rtl/>
        </w:rPr>
        <w:t xml:space="preserve"> זה מאפשר לה לעשות את זה באמצעים </w:t>
      </w:r>
      <w:r w:rsidR="003B261A">
        <w:rPr>
          <w:rFonts w:hint="cs"/>
          <w:rtl/>
        </w:rPr>
        <w:t>ה</w:t>
      </w:r>
      <w:bookmarkStart w:id="4580" w:name="_ETM_Q1_5740222"/>
      <w:bookmarkEnd w:id="4580"/>
      <w:r w:rsidR="00234634">
        <w:rPr>
          <w:rtl/>
        </w:rPr>
        <w:t>מינהליים של פ</w:t>
      </w:r>
      <w:r w:rsidR="003B261A">
        <w:rPr>
          <w:rFonts w:hint="cs"/>
          <w:rtl/>
        </w:rPr>
        <w:t>קודת ה</w:t>
      </w:r>
      <w:r w:rsidR="00234634">
        <w:rPr>
          <w:rtl/>
        </w:rPr>
        <w:t>מסים</w:t>
      </w:r>
      <w:r w:rsidR="00A11AD3">
        <w:rPr>
          <w:rFonts w:hint="cs"/>
          <w:rtl/>
        </w:rPr>
        <w:t xml:space="preserve"> </w:t>
      </w:r>
      <w:r w:rsidR="003B261A">
        <w:rPr>
          <w:rFonts w:hint="cs"/>
          <w:rtl/>
        </w:rPr>
        <w:t>(</w:t>
      </w:r>
      <w:r w:rsidR="00A11AD3">
        <w:rPr>
          <w:rFonts w:hint="cs"/>
          <w:rtl/>
        </w:rPr>
        <w:t>ג</w:t>
      </w:r>
      <w:bookmarkStart w:id="4581" w:name="_ETM_Q1_5742052"/>
      <w:bookmarkEnd w:id="4581"/>
      <w:r w:rsidR="00234634">
        <w:rPr>
          <w:rtl/>
        </w:rPr>
        <w:t>ב</w:t>
      </w:r>
      <w:r w:rsidR="003B261A">
        <w:rPr>
          <w:rFonts w:hint="cs"/>
          <w:rtl/>
        </w:rPr>
        <w:t>י</w:t>
      </w:r>
      <w:r w:rsidR="00234634">
        <w:rPr>
          <w:rtl/>
        </w:rPr>
        <w:t>ה</w:t>
      </w:r>
      <w:r w:rsidR="003B261A">
        <w:rPr>
          <w:rFonts w:hint="cs"/>
          <w:rtl/>
        </w:rPr>
        <w:t>)</w:t>
      </w:r>
      <w:r w:rsidR="00234634">
        <w:rPr>
          <w:rtl/>
        </w:rPr>
        <w:t xml:space="preserve">, ושל קיזוז מסים. </w:t>
      </w:r>
    </w:p>
    <w:p w14:paraId="2254A436" w14:textId="0B2F9BBA" w:rsidR="00797EB1" w:rsidRPr="00234634" w:rsidRDefault="00797EB1" w:rsidP="00797EB1">
      <w:pPr>
        <w:rPr>
          <w:rtl/>
        </w:rPr>
      </w:pPr>
    </w:p>
    <w:p w14:paraId="55FFBA7A" w14:textId="77777777" w:rsidR="003B261A" w:rsidRDefault="00797EB1" w:rsidP="00234634">
      <w:pPr>
        <w:rPr>
          <w:rtl/>
        </w:rPr>
      </w:pPr>
      <w:bookmarkStart w:id="4582" w:name="_ETM_Q1_5743886"/>
      <w:bookmarkStart w:id="4583" w:name="_ETM_Q1_5743933"/>
      <w:bookmarkStart w:id="4584" w:name="_ETM_Q1_5744214"/>
      <w:bookmarkStart w:id="4585" w:name="_ETM_Q1_5744277"/>
      <w:bookmarkEnd w:id="4582"/>
      <w:bookmarkEnd w:id="4583"/>
      <w:bookmarkEnd w:id="4584"/>
      <w:bookmarkEnd w:id="4585"/>
      <w:r>
        <w:rPr>
          <w:rFonts w:hint="cs"/>
          <w:rtl/>
        </w:rPr>
        <w:t>רק אגיד שזה תלוי בהחלטה</w:t>
      </w:r>
      <w:bookmarkStart w:id="4586" w:name="_ETM_Q1_5748372"/>
      <w:bookmarkEnd w:id="4586"/>
      <w:r>
        <w:rPr>
          <w:rFonts w:hint="cs"/>
          <w:rtl/>
        </w:rPr>
        <w:t xml:space="preserve"> בקשר לסעיף </w:t>
      </w:r>
      <w:bookmarkStart w:id="4587" w:name="_ETM_Q1_5754590"/>
      <w:bookmarkEnd w:id="4587"/>
      <w:r>
        <w:rPr>
          <w:rFonts w:hint="cs"/>
          <w:rtl/>
        </w:rPr>
        <w:t xml:space="preserve">הקודם, אבל אם יוחלט פה </w:t>
      </w:r>
      <w:r w:rsidR="00234634">
        <w:rPr>
          <w:rtl/>
        </w:rPr>
        <w:t>על ריבית אז צרי</w:t>
      </w:r>
      <w:r w:rsidR="003B261A">
        <w:rPr>
          <w:rFonts w:hint="cs"/>
          <w:rtl/>
        </w:rPr>
        <w:t>כים</w:t>
      </w:r>
      <w:r w:rsidR="00234634">
        <w:rPr>
          <w:rtl/>
        </w:rPr>
        <w:t xml:space="preserve"> להיות פה גם </w:t>
      </w:r>
      <w:r w:rsidR="003B261A">
        <w:rPr>
          <w:rFonts w:hint="cs"/>
          <w:rtl/>
        </w:rPr>
        <w:t>הפרשי הצמדה</w:t>
      </w:r>
      <w:bookmarkStart w:id="4588" w:name="_ETM_Q1_5748962"/>
      <w:bookmarkEnd w:id="4588"/>
      <w:r w:rsidR="00234634">
        <w:rPr>
          <w:rtl/>
        </w:rPr>
        <w:t xml:space="preserve"> וריבית. </w:t>
      </w:r>
    </w:p>
    <w:p w14:paraId="58CE6828" w14:textId="77777777" w:rsidR="00797EB1" w:rsidRDefault="00797EB1" w:rsidP="00797EB1">
      <w:pPr>
        <w:rPr>
          <w:rtl/>
        </w:rPr>
      </w:pPr>
      <w:bookmarkStart w:id="4589" w:name="_ETM_Q1_5759149"/>
      <w:bookmarkStart w:id="4590" w:name="_ETM_Q1_5759202"/>
      <w:bookmarkStart w:id="4591" w:name="_ETM_Q1_5759932"/>
      <w:bookmarkStart w:id="4592" w:name="_ETM_Q1_5759980"/>
      <w:bookmarkStart w:id="4593" w:name="_ETM_Q1_5758809"/>
      <w:bookmarkStart w:id="4594" w:name="_ETM_Q1_5758856"/>
      <w:bookmarkEnd w:id="4589"/>
      <w:bookmarkEnd w:id="4590"/>
      <w:bookmarkEnd w:id="4591"/>
      <w:bookmarkEnd w:id="4592"/>
      <w:bookmarkEnd w:id="4593"/>
      <w:bookmarkEnd w:id="4594"/>
    </w:p>
    <w:p w14:paraId="017EA6BE" w14:textId="77777777" w:rsidR="00797EB1" w:rsidRDefault="00797EB1" w:rsidP="00797EB1">
      <w:pPr>
        <w:pStyle w:val="af5"/>
        <w:keepNext/>
        <w:rPr>
          <w:rtl/>
        </w:rPr>
      </w:pPr>
      <w:bookmarkStart w:id="4595" w:name="ET_interruption_שלומית_ארליך_437"/>
      <w:r w:rsidRPr="00797EB1">
        <w:rPr>
          <w:rStyle w:val="TagStyle"/>
          <w:rtl/>
        </w:rPr>
        <w:t xml:space="preserve"> &lt;&lt; קריאה &gt;&gt; </w:t>
      </w:r>
      <w:r>
        <w:rPr>
          <w:rtl/>
        </w:rPr>
        <w:t>שלומית ארליך:</w:t>
      </w:r>
      <w:r w:rsidRPr="00797EB1">
        <w:rPr>
          <w:rStyle w:val="TagStyle"/>
          <w:rtl/>
        </w:rPr>
        <w:t xml:space="preserve"> &lt;&lt; קריאה &gt;&gt;</w:t>
      </w:r>
      <w:r>
        <w:rPr>
          <w:rtl/>
        </w:rPr>
        <w:t xml:space="preserve">   </w:t>
      </w:r>
      <w:bookmarkEnd w:id="4595"/>
    </w:p>
    <w:p w14:paraId="72CF8330" w14:textId="77777777" w:rsidR="00797EB1" w:rsidRDefault="00797EB1" w:rsidP="00797EB1">
      <w:pPr>
        <w:pStyle w:val="KeepWithNext"/>
        <w:rPr>
          <w:rtl/>
        </w:rPr>
      </w:pPr>
    </w:p>
    <w:p w14:paraId="5A457D20" w14:textId="6A470F43" w:rsidR="003B261A" w:rsidRDefault="00797EB1" w:rsidP="003B261A">
      <w:pPr>
        <w:rPr>
          <w:rtl/>
        </w:rPr>
      </w:pPr>
      <w:bookmarkStart w:id="4596" w:name="_ETM_Q1_5762489"/>
      <w:bookmarkEnd w:id="4596"/>
      <w:r>
        <w:rPr>
          <w:rFonts w:hint="cs"/>
          <w:rtl/>
        </w:rPr>
        <w:t>מ</w:t>
      </w:r>
      <w:bookmarkStart w:id="4597" w:name="_ETM_Q1_5762750"/>
      <w:bookmarkStart w:id="4598" w:name="_ETM_Q1_5762801"/>
      <w:bookmarkEnd w:id="4597"/>
      <w:bookmarkEnd w:id="4598"/>
      <w:r>
        <w:rPr>
          <w:rFonts w:hint="cs"/>
          <w:rtl/>
        </w:rPr>
        <w:t xml:space="preserve">ה לגבי סעיף תשלום בחסר, </w:t>
      </w:r>
      <w:bookmarkStart w:id="4599" w:name="_ETM_Q1_5764974"/>
      <w:bookmarkEnd w:id="4599"/>
      <w:r>
        <w:rPr>
          <w:rFonts w:hint="cs"/>
          <w:rtl/>
        </w:rPr>
        <w:t xml:space="preserve">כשמשולם </w:t>
      </w:r>
      <w:bookmarkStart w:id="4600" w:name="_ETM_Q1_5755331"/>
      <w:bookmarkEnd w:id="4600"/>
      <w:r w:rsidR="003B261A">
        <w:rPr>
          <w:rtl/>
        </w:rPr>
        <w:t>ל</w:t>
      </w:r>
      <w:bookmarkStart w:id="4601" w:name="_ETM_Q1_5760742"/>
      <w:bookmarkEnd w:id="4601"/>
      <w:r w:rsidR="003B261A">
        <w:rPr>
          <w:rtl/>
        </w:rPr>
        <w:t xml:space="preserve">עוסק פיצוי בסכום נמוך ממה שהוא זכאי לו. זה </w:t>
      </w:r>
      <w:r w:rsidR="003B261A">
        <w:rPr>
          <w:rFonts w:hint="cs"/>
          <w:rtl/>
        </w:rPr>
        <w:t>גם משולם.</w:t>
      </w:r>
      <w:r w:rsidR="003B261A">
        <w:rPr>
          <w:rtl/>
        </w:rPr>
        <w:t xml:space="preserve"> </w:t>
      </w:r>
      <w:bookmarkStart w:id="4602" w:name="_ETM_Q1_5758653"/>
      <w:bookmarkStart w:id="4603" w:name="_ETM_Q1_5758684"/>
      <w:bookmarkEnd w:id="4602"/>
      <w:bookmarkEnd w:id="4603"/>
    </w:p>
    <w:p w14:paraId="1DE8C32C" w14:textId="36DE29D0" w:rsidR="00797EB1" w:rsidRDefault="00797EB1" w:rsidP="00797EB1">
      <w:pPr>
        <w:rPr>
          <w:rtl/>
        </w:rPr>
      </w:pPr>
    </w:p>
    <w:p w14:paraId="23BDA3B5" w14:textId="77777777" w:rsidR="00797EB1" w:rsidRDefault="00797EB1" w:rsidP="00797EB1">
      <w:pPr>
        <w:pStyle w:val="af5"/>
        <w:keepNext/>
        <w:rPr>
          <w:rtl/>
        </w:rPr>
      </w:pPr>
      <w:bookmarkStart w:id="4604" w:name="_ETM_Q1_5767177"/>
      <w:bookmarkStart w:id="4605" w:name="_ETM_Q1_5767223"/>
      <w:bookmarkStart w:id="4606" w:name="_ETM_Q1_5762622"/>
      <w:bookmarkStart w:id="4607" w:name="ET_interruption_5809_438"/>
      <w:bookmarkEnd w:id="4604"/>
      <w:bookmarkEnd w:id="4605"/>
      <w:bookmarkEnd w:id="4606"/>
      <w:r w:rsidRPr="00797EB1">
        <w:rPr>
          <w:rStyle w:val="TagStyle"/>
          <w:rtl/>
        </w:rPr>
        <w:t xml:space="preserve"> &lt;&lt; קריאה &gt;&gt; </w:t>
      </w:r>
      <w:r>
        <w:rPr>
          <w:rtl/>
        </w:rPr>
        <w:t>מיכל שיר סגמן (יש עתיד):</w:t>
      </w:r>
      <w:r w:rsidRPr="00797EB1">
        <w:rPr>
          <w:rStyle w:val="TagStyle"/>
          <w:rtl/>
        </w:rPr>
        <w:t xml:space="preserve"> &lt;&lt; קריאה &gt;&gt;</w:t>
      </w:r>
      <w:r>
        <w:rPr>
          <w:rtl/>
        </w:rPr>
        <w:t xml:space="preserve">   </w:t>
      </w:r>
      <w:bookmarkEnd w:id="4607"/>
    </w:p>
    <w:p w14:paraId="3D3E1B2A" w14:textId="77777777" w:rsidR="00797EB1" w:rsidRDefault="00797EB1" w:rsidP="00797EB1">
      <w:pPr>
        <w:pStyle w:val="KeepWithNext"/>
        <w:rPr>
          <w:rtl/>
        </w:rPr>
      </w:pPr>
    </w:p>
    <w:p w14:paraId="12A4EDE2" w14:textId="460B04FF" w:rsidR="00797EB1" w:rsidRDefault="00797EB1" w:rsidP="00797EB1">
      <w:pPr>
        <w:rPr>
          <w:rtl/>
        </w:rPr>
      </w:pPr>
      <w:bookmarkStart w:id="4608" w:name="_ETM_Q1_5771759"/>
      <w:bookmarkEnd w:id="4608"/>
      <w:r>
        <w:rPr>
          <w:rFonts w:hint="cs"/>
          <w:rtl/>
        </w:rPr>
        <w:t>על זה המדינה</w:t>
      </w:r>
      <w:bookmarkStart w:id="4609" w:name="_ETM_Q1_5761902"/>
      <w:bookmarkEnd w:id="4609"/>
      <w:r w:rsidR="003B261A">
        <w:rPr>
          <w:rtl/>
        </w:rPr>
        <w:t xml:space="preserve"> לא משלמת ריבית והצמדה.</w:t>
      </w:r>
    </w:p>
    <w:p w14:paraId="5C469F7D" w14:textId="77777777" w:rsidR="00797EB1" w:rsidRDefault="00797EB1" w:rsidP="00797EB1">
      <w:pPr>
        <w:rPr>
          <w:rtl/>
        </w:rPr>
      </w:pPr>
      <w:bookmarkStart w:id="4610" w:name="_ETM_Q1_5773805"/>
      <w:bookmarkStart w:id="4611" w:name="_ETM_Q1_5773836"/>
      <w:bookmarkEnd w:id="4610"/>
      <w:bookmarkEnd w:id="4611"/>
    </w:p>
    <w:p w14:paraId="1C615495" w14:textId="77777777" w:rsidR="00797EB1" w:rsidRDefault="00797EB1" w:rsidP="00797EB1">
      <w:pPr>
        <w:pStyle w:val="af5"/>
        <w:keepNext/>
        <w:rPr>
          <w:rtl/>
        </w:rPr>
      </w:pPr>
      <w:bookmarkStart w:id="4612" w:name="ET_interruption_6360_439"/>
      <w:r w:rsidRPr="00797EB1">
        <w:rPr>
          <w:rStyle w:val="TagStyle"/>
          <w:rtl/>
        </w:rPr>
        <w:t xml:space="preserve"> &lt;&lt; קריאה &gt;&gt; </w:t>
      </w:r>
      <w:r>
        <w:rPr>
          <w:rtl/>
        </w:rPr>
        <w:t>אליהו רביבו (הליכוד):</w:t>
      </w:r>
      <w:r w:rsidRPr="00797EB1">
        <w:rPr>
          <w:rStyle w:val="TagStyle"/>
          <w:rtl/>
        </w:rPr>
        <w:t xml:space="preserve"> &lt;&lt; קריאה &gt;&gt;</w:t>
      </w:r>
      <w:r>
        <w:rPr>
          <w:rtl/>
        </w:rPr>
        <w:t xml:space="preserve">   </w:t>
      </w:r>
      <w:bookmarkEnd w:id="4612"/>
    </w:p>
    <w:p w14:paraId="5CF68742" w14:textId="77777777" w:rsidR="00797EB1" w:rsidRDefault="00797EB1" w:rsidP="00797EB1">
      <w:pPr>
        <w:pStyle w:val="KeepWithNext"/>
        <w:rPr>
          <w:rtl/>
        </w:rPr>
      </w:pPr>
    </w:p>
    <w:p w14:paraId="2F70E888" w14:textId="77777777" w:rsidR="003B261A" w:rsidRDefault="00797EB1" w:rsidP="00234634">
      <w:pPr>
        <w:rPr>
          <w:rtl/>
        </w:rPr>
      </w:pPr>
      <w:bookmarkStart w:id="4613" w:name="_ETM_Q1_5775799"/>
      <w:bookmarkEnd w:id="4613"/>
      <w:r>
        <w:rPr>
          <w:rFonts w:hint="cs"/>
          <w:rtl/>
        </w:rPr>
        <w:t>בוודאי שכן</w:t>
      </w:r>
      <w:bookmarkStart w:id="4614" w:name="_ETM_Q1_5777096"/>
      <w:bookmarkStart w:id="4615" w:name="_ETM_Q1_5777143"/>
      <w:bookmarkStart w:id="4616" w:name="_ETM_Q1_5786503"/>
      <w:bookmarkEnd w:id="4614"/>
      <w:bookmarkEnd w:id="4615"/>
      <w:bookmarkEnd w:id="4616"/>
      <w:r w:rsidR="003B261A">
        <w:rPr>
          <w:rFonts w:hint="cs"/>
          <w:rtl/>
        </w:rPr>
        <w:t>.</w:t>
      </w:r>
    </w:p>
    <w:p w14:paraId="158D464A" w14:textId="77777777" w:rsidR="00CD332D" w:rsidRDefault="00CD332D" w:rsidP="00234634">
      <w:pPr>
        <w:rPr>
          <w:rtl/>
        </w:rPr>
      </w:pPr>
    </w:p>
    <w:p w14:paraId="1581F945" w14:textId="4E64399B" w:rsidR="003B261A" w:rsidRDefault="003B261A" w:rsidP="003B261A">
      <w:pPr>
        <w:pStyle w:val="af5"/>
        <w:keepNext/>
        <w:rPr>
          <w:rtl/>
        </w:rPr>
      </w:pPr>
      <w:bookmarkStart w:id="4617" w:name="ET_interruption_5809_1075"/>
      <w:r w:rsidRPr="003B261A">
        <w:rPr>
          <w:rStyle w:val="TagStyle"/>
          <w:rtl/>
        </w:rPr>
        <w:t xml:space="preserve"> &lt;&lt; קריאה &gt;&gt; </w:t>
      </w:r>
      <w:r>
        <w:rPr>
          <w:rtl/>
        </w:rPr>
        <w:t>מיכל שיר סגמן (יש עתיד):</w:t>
      </w:r>
      <w:r w:rsidRPr="003B261A">
        <w:rPr>
          <w:rStyle w:val="TagStyle"/>
          <w:rtl/>
        </w:rPr>
        <w:t xml:space="preserve"> &lt;&lt; קריאה &gt;&gt;</w:t>
      </w:r>
      <w:r>
        <w:rPr>
          <w:rtl/>
        </w:rPr>
        <w:t xml:space="preserve">   </w:t>
      </w:r>
      <w:bookmarkEnd w:id="4617"/>
    </w:p>
    <w:p w14:paraId="2F62586E" w14:textId="77777777" w:rsidR="003B261A" w:rsidRDefault="003B261A" w:rsidP="003B261A">
      <w:pPr>
        <w:pStyle w:val="KeepWithNext"/>
        <w:rPr>
          <w:rtl/>
        </w:rPr>
      </w:pPr>
    </w:p>
    <w:p w14:paraId="0C2A9AEB" w14:textId="08339721" w:rsidR="00797EB1" w:rsidRDefault="003B261A" w:rsidP="003B261A">
      <w:pPr>
        <w:rPr>
          <w:rtl/>
        </w:rPr>
      </w:pPr>
      <w:r>
        <w:rPr>
          <w:rFonts w:hint="cs"/>
          <w:rtl/>
        </w:rPr>
        <w:t>עם הבירוקרטיה, אתה ידע מה קורה לבן אדם בדרך.</w:t>
      </w:r>
      <w:bookmarkStart w:id="4618" w:name="_ETM_Q1_5775462"/>
      <w:bookmarkEnd w:id="4618"/>
      <w:r w:rsidR="00234634">
        <w:rPr>
          <w:rFonts w:hint="cs"/>
          <w:rtl/>
        </w:rPr>
        <w:t xml:space="preserve"> </w:t>
      </w:r>
    </w:p>
    <w:p w14:paraId="3D0B1D89" w14:textId="77777777" w:rsidR="003B261A" w:rsidRDefault="003B261A" w:rsidP="003B261A">
      <w:pPr>
        <w:rPr>
          <w:rtl/>
        </w:rPr>
      </w:pPr>
    </w:p>
    <w:p w14:paraId="2E93E271" w14:textId="1FACE62D" w:rsidR="003B261A" w:rsidRDefault="003B261A" w:rsidP="003B261A">
      <w:pPr>
        <w:pStyle w:val="af5"/>
        <w:keepNext/>
        <w:rPr>
          <w:rtl/>
        </w:rPr>
      </w:pPr>
      <w:bookmarkStart w:id="4619" w:name="ET_interruption_6360_1076"/>
      <w:r w:rsidRPr="003B261A">
        <w:rPr>
          <w:rStyle w:val="TagStyle"/>
          <w:rtl/>
        </w:rPr>
        <w:t xml:space="preserve"> &lt;&lt; קריאה &gt;&gt; </w:t>
      </w:r>
      <w:r>
        <w:rPr>
          <w:rtl/>
        </w:rPr>
        <w:t>אליהו רביבו (הליכוד):</w:t>
      </w:r>
      <w:r w:rsidRPr="003B261A">
        <w:rPr>
          <w:rStyle w:val="TagStyle"/>
          <w:rtl/>
        </w:rPr>
        <w:t xml:space="preserve"> &lt;&lt; קריאה &gt;&gt;</w:t>
      </w:r>
      <w:r>
        <w:rPr>
          <w:rtl/>
        </w:rPr>
        <w:t xml:space="preserve">   </w:t>
      </w:r>
      <w:bookmarkEnd w:id="4619"/>
    </w:p>
    <w:p w14:paraId="3CEC6A6B" w14:textId="77777777" w:rsidR="003B261A" w:rsidRDefault="003B261A" w:rsidP="003B261A">
      <w:pPr>
        <w:pStyle w:val="KeepWithNext"/>
        <w:rPr>
          <w:rtl/>
        </w:rPr>
      </w:pPr>
    </w:p>
    <w:p w14:paraId="20E774E2" w14:textId="1A5F87B2" w:rsidR="003B261A" w:rsidRPr="003B261A" w:rsidRDefault="003B261A" w:rsidP="003B261A">
      <w:pPr>
        <w:rPr>
          <w:rtl/>
        </w:rPr>
      </w:pPr>
      <w:r>
        <w:rPr>
          <w:rFonts w:hint="cs"/>
          <w:rtl/>
        </w:rPr>
        <w:t>אל תכניסי להם שטויות לראש, בוודאי שכן.</w:t>
      </w:r>
      <w:bookmarkStart w:id="4620" w:name="_ETM_Q1_5777302"/>
      <w:bookmarkEnd w:id="4620"/>
    </w:p>
    <w:p w14:paraId="5985E1F1" w14:textId="77777777" w:rsidR="00797EB1" w:rsidRDefault="00797EB1" w:rsidP="00797EB1">
      <w:pPr>
        <w:rPr>
          <w:rStyle w:val="TagStyle"/>
          <w:rFonts w:ascii="David" w:hAnsi="David"/>
          <w:u w:val="single"/>
          <w:rtl/>
          <w:lang w:eastAsia="he-IL"/>
        </w:rPr>
      </w:pPr>
      <w:bookmarkStart w:id="4621" w:name="_ETM_Q1_5799636"/>
      <w:bookmarkEnd w:id="4621"/>
    </w:p>
    <w:p w14:paraId="0039B9B7" w14:textId="77777777" w:rsidR="00797EB1" w:rsidRDefault="00797EB1" w:rsidP="00797EB1">
      <w:pPr>
        <w:pStyle w:val="af9"/>
        <w:keepNext/>
        <w:rPr>
          <w:rtl/>
          <w:lang w:eastAsia="he-IL"/>
        </w:rPr>
      </w:pPr>
      <w:bookmarkStart w:id="4622" w:name="ET_guest_360551_441"/>
      <w:r w:rsidRPr="00797EB1">
        <w:rPr>
          <w:rStyle w:val="TagStyle"/>
          <w:rtl/>
        </w:rPr>
        <w:t xml:space="preserve"> &lt;&lt; אורח &gt;&gt; </w:t>
      </w:r>
      <w:r>
        <w:rPr>
          <w:rtl/>
          <w:lang w:eastAsia="he-IL"/>
        </w:rPr>
        <w:t>ירון גינדי:</w:t>
      </w:r>
      <w:r w:rsidRPr="00797EB1">
        <w:rPr>
          <w:rStyle w:val="TagStyle"/>
          <w:rtl/>
        </w:rPr>
        <w:t xml:space="preserve"> &lt;&lt; אורח &gt;&gt;</w:t>
      </w:r>
      <w:r>
        <w:rPr>
          <w:rtl/>
          <w:lang w:eastAsia="he-IL"/>
        </w:rPr>
        <w:t xml:space="preserve">   </w:t>
      </w:r>
      <w:bookmarkEnd w:id="4622"/>
    </w:p>
    <w:p w14:paraId="419648D1" w14:textId="77777777" w:rsidR="00797EB1" w:rsidRDefault="00797EB1" w:rsidP="00797EB1">
      <w:pPr>
        <w:pStyle w:val="KeepWithNext"/>
        <w:rPr>
          <w:rtl/>
          <w:lang w:eastAsia="he-IL"/>
        </w:rPr>
      </w:pPr>
    </w:p>
    <w:p w14:paraId="3DC00578" w14:textId="77777777" w:rsidR="003B261A" w:rsidRDefault="00797EB1" w:rsidP="00234634">
      <w:pPr>
        <w:rPr>
          <w:rtl/>
          <w:lang w:eastAsia="he-IL"/>
        </w:rPr>
      </w:pPr>
      <w:bookmarkStart w:id="4623" w:name="_ETM_Q1_5800089"/>
      <w:bookmarkStart w:id="4624" w:name="_ETM_Q1_5800136"/>
      <w:bookmarkEnd w:id="4623"/>
      <w:bookmarkEnd w:id="4624"/>
      <w:r>
        <w:rPr>
          <w:rFonts w:hint="cs"/>
          <w:rtl/>
          <w:lang w:eastAsia="he-IL"/>
        </w:rPr>
        <w:t>כבוד היושב-ראש</w:t>
      </w:r>
      <w:bookmarkStart w:id="4625" w:name="_ETM_Q1_5802917"/>
      <w:bookmarkStart w:id="4626" w:name="_ETM_Q1_5802964"/>
      <w:bookmarkEnd w:id="4625"/>
      <w:bookmarkEnd w:id="4626"/>
      <w:r w:rsidR="003B261A">
        <w:rPr>
          <w:rFonts w:hint="cs"/>
          <w:rtl/>
          <w:lang w:eastAsia="he-IL"/>
        </w:rPr>
        <w:t>.</w:t>
      </w:r>
    </w:p>
    <w:p w14:paraId="7FEE69D3" w14:textId="77777777" w:rsidR="003B261A" w:rsidRDefault="003B261A" w:rsidP="00234634">
      <w:pPr>
        <w:rPr>
          <w:rtl/>
          <w:lang w:eastAsia="he-IL"/>
        </w:rPr>
      </w:pPr>
    </w:p>
    <w:p w14:paraId="66F9B564" w14:textId="1FFD6462" w:rsidR="003B261A" w:rsidRDefault="003B261A" w:rsidP="003B261A">
      <w:pPr>
        <w:pStyle w:val="af6"/>
        <w:keepNext/>
        <w:rPr>
          <w:rtl/>
        </w:rPr>
      </w:pPr>
      <w:bookmarkStart w:id="4627" w:name="ET_yor_4762_1077"/>
      <w:r w:rsidRPr="003B261A">
        <w:rPr>
          <w:rStyle w:val="TagStyle"/>
          <w:rtl/>
        </w:rPr>
        <w:t xml:space="preserve"> &lt;&lt; יור &gt;&gt; </w:t>
      </w:r>
      <w:r>
        <w:rPr>
          <w:rtl/>
        </w:rPr>
        <w:t>היו"ר משה גפני:</w:t>
      </w:r>
      <w:r w:rsidRPr="003B261A">
        <w:rPr>
          <w:rStyle w:val="TagStyle"/>
          <w:rtl/>
        </w:rPr>
        <w:t xml:space="preserve"> &lt;&lt; יור &gt;&gt;</w:t>
      </w:r>
      <w:r>
        <w:rPr>
          <w:rtl/>
        </w:rPr>
        <w:t xml:space="preserve">   </w:t>
      </w:r>
      <w:bookmarkEnd w:id="4627"/>
    </w:p>
    <w:p w14:paraId="3F578A16" w14:textId="77777777" w:rsidR="003B261A" w:rsidRDefault="003B261A" w:rsidP="003B261A">
      <w:pPr>
        <w:pStyle w:val="KeepWithNext"/>
        <w:rPr>
          <w:rtl/>
          <w:lang w:eastAsia="he-IL"/>
        </w:rPr>
      </w:pPr>
    </w:p>
    <w:p w14:paraId="32963B12" w14:textId="77777777" w:rsidR="003B261A" w:rsidRDefault="003B261A" w:rsidP="003B261A">
      <w:pPr>
        <w:rPr>
          <w:rtl/>
          <w:lang w:eastAsia="he-IL"/>
        </w:rPr>
      </w:pPr>
      <w:r>
        <w:rPr>
          <w:rFonts w:hint="cs"/>
          <w:rtl/>
          <w:lang w:eastAsia="he-IL"/>
        </w:rPr>
        <w:t>כן.</w:t>
      </w:r>
    </w:p>
    <w:p w14:paraId="0CF58934" w14:textId="77777777" w:rsidR="003B261A" w:rsidRDefault="003B261A" w:rsidP="003B261A">
      <w:pPr>
        <w:rPr>
          <w:rtl/>
          <w:lang w:eastAsia="he-IL"/>
        </w:rPr>
      </w:pPr>
    </w:p>
    <w:p w14:paraId="24F20D0C" w14:textId="4CF896F5" w:rsidR="003B261A" w:rsidRDefault="003B261A" w:rsidP="003B261A">
      <w:pPr>
        <w:pStyle w:val="-"/>
        <w:keepNext/>
        <w:rPr>
          <w:rtl/>
        </w:rPr>
      </w:pPr>
      <w:bookmarkStart w:id="4628" w:name="ET_speakercontinue_360551_1079"/>
      <w:r w:rsidRPr="003B261A">
        <w:rPr>
          <w:rStyle w:val="TagStyle"/>
          <w:rtl/>
        </w:rPr>
        <w:t xml:space="preserve"> &lt;&lt; דובר_המשך &gt;&gt; </w:t>
      </w:r>
      <w:r>
        <w:rPr>
          <w:rtl/>
        </w:rPr>
        <w:t>ירון גינדי:</w:t>
      </w:r>
      <w:r w:rsidRPr="003B261A">
        <w:rPr>
          <w:rStyle w:val="TagStyle"/>
          <w:rtl/>
        </w:rPr>
        <w:t xml:space="preserve"> &lt;&lt; דובר_המשך &gt;&gt;</w:t>
      </w:r>
      <w:r>
        <w:rPr>
          <w:rtl/>
        </w:rPr>
        <w:t xml:space="preserve">   </w:t>
      </w:r>
      <w:bookmarkEnd w:id="4628"/>
    </w:p>
    <w:p w14:paraId="342AF645" w14:textId="77777777" w:rsidR="003B261A" w:rsidRDefault="003B261A" w:rsidP="003B261A">
      <w:pPr>
        <w:rPr>
          <w:rtl/>
          <w:lang w:eastAsia="he-IL"/>
        </w:rPr>
      </w:pPr>
    </w:p>
    <w:p w14:paraId="34D22E56" w14:textId="4DC5B12D" w:rsidR="00797EB1" w:rsidRDefault="00797EB1" w:rsidP="003B261A">
      <w:pPr>
        <w:rPr>
          <w:rtl/>
        </w:rPr>
      </w:pPr>
      <w:r>
        <w:rPr>
          <w:rFonts w:hint="cs"/>
          <w:rtl/>
          <w:lang w:eastAsia="he-IL"/>
        </w:rPr>
        <w:t xml:space="preserve">כאן רק </w:t>
      </w:r>
      <w:r w:rsidR="00234634">
        <w:rPr>
          <w:rtl/>
        </w:rPr>
        <w:t>צריך להיות מצוין שהפיצויים האלה פ</w:t>
      </w:r>
      <w:r w:rsidR="003B261A">
        <w:rPr>
          <w:rFonts w:hint="cs"/>
          <w:rtl/>
        </w:rPr>
        <w:t>ט</w:t>
      </w:r>
      <w:r w:rsidR="00234634">
        <w:rPr>
          <w:rtl/>
        </w:rPr>
        <w:t xml:space="preserve">ורים </w:t>
      </w:r>
      <w:r w:rsidR="003B261A">
        <w:rPr>
          <w:rFonts w:hint="cs"/>
          <w:rtl/>
        </w:rPr>
        <w:t>ממע"מ,</w:t>
      </w:r>
      <w:bookmarkStart w:id="4629" w:name="_ETM_Q1_5792792"/>
      <w:bookmarkEnd w:id="4629"/>
      <w:r w:rsidR="00234634">
        <w:rPr>
          <w:rtl/>
        </w:rPr>
        <w:t xml:space="preserve"> זה לא מופיע בחוק.</w:t>
      </w:r>
      <w:bookmarkStart w:id="4630" w:name="_ETM_Q1_5810043"/>
      <w:bookmarkStart w:id="4631" w:name="_ETM_Q1_5810089"/>
      <w:bookmarkStart w:id="4632" w:name="_ETM_Q1_5811574"/>
      <w:bookmarkEnd w:id="4630"/>
      <w:bookmarkEnd w:id="4631"/>
      <w:bookmarkEnd w:id="4632"/>
    </w:p>
    <w:p w14:paraId="1C3D3EA3" w14:textId="77777777" w:rsidR="003B261A" w:rsidRDefault="003B261A" w:rsidP="003B261A">
      <w:pPr>
        <w:rPr>
          <w:rtl/>
        </w:rPr>
      </w:pPr>
      <w:bookmarkStart w:id="4633" w:name="_ETM_Q1_5790622"/>
      <w:bookmarkEnd w:id="4633"/>
    </w:p>
    <w:p w14:paraId="66E88EC8" w14:textId="6C33DE6E" w:rsidR="003B261A" w:rsidRDefault="003B261A" w:rsidP="003B261A">
      <w:pPr>
        <w:pStyle w:val="a4"/>
        <w:keepNext/>
        <w:rPr>
          <w:rtl/>
        </w:rPr>
      </w:pPr>
      <w:bookmarkStart w:id="4634" w:name="ET_speaker_ישי_פרלמן_1081"/>
      <w:r w:rsidRPr="003B261A">
        <w:rPr>
          <w:rStyle w:val="TagStyle"/>
          <w:rtl/>
        </w:rPr>
        <w:t xml:space="preserve"> &lt;&lt; דובר &gt;&gt; </w:t>
      </w:r>
      <w:r>
        <w:rPr>
          <w:rtl/>
        </w:rPr>
        <w:t>ישי פרלמן:</w:t>
      </w:r>
      <w:r w:rsidRPr="003B261A">
        <w:rPr>
          <w:rStyle w:val="TagStyle"/>
          <w:rtl/>
        </w:rPr>
        <w:t xml:space="preserve"> &lt;&lt; דובר &gt;&gt;</w:t>
      </w:r>
      <w:r>
        <w:rPr>
          <w:rtl/>
        </w:rPr>
        <w:t xml:space="preserve">   </w:t>
      </w:r>
      <w:bookmarkEnd w:id="4634"/>
    </w:p>
    <w:p w14:paraId="3C655EF3" w14:textId="77777777" w:rsidR="00797EB1" w:rsidRDefault="00797EB1" w:rsidP="00797EB1">
      <w:pPr>
        <w:pStyle w:val="KeepWithNext"/>
        <w:rPr>
          <w:rtl/>
          <w:lang w:eastAsia="he-IL"/>
        </w:rPr>
      </w:pPr>
      <w:bookmarkStart w:id="4635" w:name="_ETM_Q1_5796392"/>
      <w:bookmarkEnd w:id="4635"/>
    </w:p>
    <w:p w14:paraId="17F857FD" w14:textId="046136C8" w:rsidR="00797EB1" w:rsidRDefault="003B261A" w:rsidP="00797EB1">
      <w:pPr>
        <w:rPr>
          <w:rtl/>
          <w:lang w:eastAsia="he-IL"/>
        </w:rPr>
      </w:pPr>
      <w:bookmarkStart w:id="4636" w:name="_ETM_Q1_5811965"/>
      <w:bookmarkStart w:id="4637" w:name="_ETM_Q1_5812012"/>
      <w:bookmarkEnd w:id="4636"/>
      <w:bookmarkEnd w:id="4637"/>
      <w:r>
        <w:rPr>
          <w:rFonts w:hint="cs"/>
          <w:rtl/>
          <w:lang w:eastAsia="he-IL"/>
        </w:rPr>
        <w:t xml:space="preserve">אבל </w:t>
      </w:r>
      <w:r w:rsidR="00797EB1">
        <w:rPr>
          <w:rFonts w:hint="cs"/>
          <w:rtl/>
          <w:lang w:eastAsia="he-IL"/>
        </w:rPr>
        <w:t>זה מופיע</w:t>
      </w:r>
      <w:bookmarkStart w:id="4638" w:name="_ETM_Q1_5802643"/>
      <w:bookmarkEnd w:id="4638"/>
      <w:r>
        <w:rPr>
          <w:rFonts w:hint="cs"/>
          <w:rtl/>
          <w:lang w:eastAsia="he-IL"/>
        </w:rPr>
        <w:t xml:space="preserve"> בחוק.</w:t>
      </w:r>
      <w:bookmarkStart w:id="4639" w:name="_ETM_Q1_5798552"/>
      <w:bookmarkEnd w:id="4639"/>
    </w:p>
    <w:p w14:paraId="2D5431DE" w14:textId="77777777" w:rsidR="00797EB1" w:rsidRDefault="00797EB1" w:rsidP="00797EB1">
      <w:pPr>
        <w:rPr>
          <w:rtl/>
          <w:lang w:eastAsia="he-IL"/>
        </w:rPr>
      </w:pPr>
      <w:bookmarkStart w:id="4640" w:name="_ETM_Q1_5814918"/>
      <w:bookmarkStart w:id="4641" w:name="_ETM_Q1_5814965"/>
      <w:bookmarkStart w:id="4642" w:name="_ETM_Q1_5815653"/>
      <w:bookmarkEnd w:id="4640"/>
      <w:bookmarkEnd w:id="4641"/>
      <w:bookmarkEnd w:id="4642"/>
    </w:p>
    <w:p w14:paraId="16019DDD" w14:textId="7784FE3C" w:rsidR="003B261A" w:rsidRDefault="003B261A" w:rsidP="003B261A">
      <w:pPr>
        <w:pStyle w:val="-"/>
        <w:keepNext/>
        <w:rPr>
          <w:rtl/>
        </w:rPr>
      </w:pPr>
      <w:bookmarkStart w:id="4643" w:name="ET_speakercontinue_360551_1080"/>
      <w:r w:rsidRPr="003B261A">
        <w:rPr>
          <w:rStyle w:val="TagStyle"/>
          <w:rtl/>
        </w:rPr>
        <w:t xml:space="preserve"> &lt;&lt; דובר_המשך &gt;&gt; </w:t>
      </w:r>
      <w:r>
        <w:rPr>
          <w:rtl/>
        </w:rPr>
        <w:t>ירון גינדי:</w:t>
      </w:r>
      <w:r w:rsidRPr="003B261A">
        <w:rPr>
          <w:rStyle w:val="TagStyle"/>
          <w:rtl/>
        </w:rPr>
        <w:t xml:space="preserve"> &lt;&lt; דובר_המשך &gt;&gt;</w:t>
      </w:r>
      <w:r>
        <w:rPr>
          <w:rtl/>
        </w:rPr>
        <w:t xml:space="preserve">   </w:t>
      </w:r>
      <w:bookmarkEnd w:id="4643"/>
    </w:p>
    <w:p w14:paraId="3FBB06C1" w14:textId="77777777" w:rsidR="003B261A" w:rsidRDefault="003B261A" w:rsidP="003B261A">
      <w:pPr>
        <w:pStyle w:val="KeepWithNext"/>
        <w:rPr>
          <w:rtl/>
          <w:lang w:eastAsia="he-IL"/>
        </w:rPr>
      </w:pPr>
    </w:p>
    <w:p w14:paraId="6F8A9456" w14:textId="07ACD115" w:rsidR="003B261A" w:rsidRDefault="003B261A" w:rsidP="003B261A">
      <w:pPr>
        <w:rPr>
          <w:rtl/>
          <w:lang w:eastAsia="he-IL"/>
        </w:rPr>
      </w:pPr>
      <w:r>
        <w:rPr>
          <w:rFonts w:hint="cs"/>
          <w:rtl/>
          <w:lang w:eastAsia="he-IL"/>
        </w:rPr>
        <w:t>מופיע? איפה?</w:t>
      </w:r>
    </w:p>
    <w:p w14:paraId="6FCA7A42" w14:textId="77777777" w:rsidR="003B261A" w:rsidRDefault="003B261A" w:rsidP="003B261A">
      <w:pPr>
        <w:rPr>
          <w:rtl/>
          <w:lang w:eastAsia="he-IL"/>
        </w:rPr>
      </w:pPr>
    </w:p>
    <w:p w14:paraId="1F53FF87" w14:textId="249D9703" w:rsidR="003B261A" w:rsidRDefault="003B261A" w:rsidP="003B261A">
      <w:pPr>
        <w:pStyle w:val="af5"/>
        <w:keepNext/>
        <w:rPr>
          <w:rtl/>
        </w:rPr>
      </w:pPr>
      <w:bookmarkStart w:id="4644" w:name="ET_interruption_6360_1082"/>
      <w:r w:rsidRPr="003B261A">
        <w:rPr>
          <w:rStyle w:val="TagStyle"/>
          <w:rtl/>
        </w:rPr>
        <w:t xml:space="preserve"> &lt;&lt; קריאה &gt;&gt; </w:t>
      </w:r>
      <w:r>
        <w:rPr>
          <w:rtl/>
        </w:rPr>
        <w:t>אליהו רביבו (הליכוד):</w:t>
      </w:r>
      <w:r w:rsidRPr="003B261A">
        <w:rPr>
          <w:rStyle w:val="TagStyle"/>
          <w:rtl/>
        </w:rPr>
        <w:t xml:space="preserve"> &lt;&lt; קריאה &gt;&gt;</w:t>
      </w:r>
      <w:r>
        <w:rPr>
          <w:rtl/>
        </w:rPr>
        <w:t xml:space="preserve">   </w:t>
      </w:r>
      <w:bookmarkEnd w:id="4644"/>
    </w:p>
    <w:p w14:paraId="39676D0C" w14:textId="77777777" w:rsidR="003B261A" w:rsidRDefault="003B261A" w:rsidP="003B261A">
      <w:pPr>
        <w:pStyle w:val="KeepWithNext"/>
        <w:rPr>
          <w:rtl/>
          <w:lang w:eastAsia="he-IL"/>
        </w:rPr>
      </w:pPr>
    </w:p>
    <w:p w14:paraId="78023AEB" w14:textId="5D8E370A" w:rsidR="003B261A" w:rsidRPr="003B261A" w:rsidRDefault="003B261A" w:rsidP="003B261A">
      <w:pPr>
        <w:rPr>
          <w:rtl/>
          <w:lang w:eastAsia="he-IL"/>
        </w:rPr>
      </w:pPr>
      <w:r>
        <w:rPr>
          <w:rFonts w:hint="cs"/>
          <w:rtl/>
          <w:lang w:eastAsia="he-IL"/>
        </w:rPr>
        <w:t>תרשמו לכם שנתייחס לזה אחר כך, נתקדם בהקראה.</w:t>
      </w:r>
      <w:bookmarkStart w:id="4645" w:name="_ETM_Q1_5805952"/>
      <w:bookmarkEnd w:id="4645"/>
    </w:p>
    <w:p w14:paraId="56C0A313" w14:textId="77777777" w:rsidR="003B261A" w:rsidRPr="003B261A" w:rsidRDefault="003B261A" w:rsidP="003B261A">
      <w:pPr>
        <w:rPr>
          <w:rtl/>
          <w:lang w:eastAsia="he-IL"/>
        </w:rPr>
      </w:pPr>
    </w:p>
    <w:p w14:paraId="1209EAE4" w14:textId="77777777" w:rsidR="00797EB1" w:rsidRDefault="00797EB1" w:rsidP="00797EB1">
      <w:pPr>
        <w:pStyle w:val="af9"/>
        <w:keepNext/>
        <w:rPr>
          <w:rtl/>
          <w:lang w:eastAsia="he-IL"/>
        </w:rPr>
      </w:pPr>
      <w:bookmarkStart w:id="4646" w:name="ET_guest_657017_443"/>
      <w:r w:rsidRPr="00797EB1">
        <w:rPr>
          <w:rStyle w:val="TagStyle"/>
          <w:rtl/>
        </w:rPr>
        <w:t xml:space="preserve"> &lt;&lt; אורח &gt;&gt; </w:t>
      </w:r>
      <w:r>
        <w:rPr>
          <w:rtl/>
          <w:lang w:eastAsia="he-IL"/>
        </w:rPr>
        <w:t>אמיר דהן:</w:t>
      </w:r>
      <w:r w:rsidRPr="00797EB1">
        <w:rPr>
          <w:rStyle w:val="TagStyle"/>
          <w:rtl/>
        </w:rPr>
        <w:t xml:space="preserve"> &lt;&lt; אורח &gt;&gt;</w:t>
      </w:r>
      <w:r>
        <w:rPr>
          <w:rtl/>
          <w:lang w:eastAsia="he-IL"/>
        </w:rPr>
        <w:t xml:space="preserve">   </w:t>
      </w:r>
      <w:bookmarkEnd w:id="4646"/>
    </w:p>
    <w:p w14:paraId="2184ED1E" w14:textId="77777777" w:rsidR="00797EB1" w:rsidRDefault="00797EB1" w:rsidP="00797EB1">
      <w:pPr>
        <w:pStyle w:val="KeepWithNext"/>
        <w:rPr>
          <w:rtl/>
          <w:lang w:eastAsia="he-IL"/>
        </w:rPr>
      </w:pPr>
    </w:p>
    <w:p w14:paraId="03896BE6" w14:textId="7F9CBBF0" w:rsidR="00797EB1" w:rsidRDefault="00797EB1" w:rsidP="00797EB1">
      <w:pPr>
        <w:rPr>
          <w:rtl/>
          <w:lang w:eastAsia="he-IL"/>
        </w:rPr>
      </w:pPr>
      <w:bookmarkStart w:id="4647" w:name="_ETM_Q1_5816059"/>
      <w:bookmarkStart w:id="4648" w:name="_ETM_Q1_5816106"/>
      <w:bookmarkEnd w:id="4647"/>
      <w:bookmarkEnd w:id="4648"/>
      <w:r>
        <w:rPr>
          <w:rFonts w:hint="cs"/>
          <w:rtl/>
          <w:lang w:eastAsia="he-IL"/>
        </w:rPr>
        <w:t xml:space="preserve">ישי, </w:t>
      </w:r>
      <w:bookmarkStart w:id="4649" w:name="_ETM_Q1_5816809"/>
      <w:bookmarkEnd w:id="4649"/>
      <w:r>
        <w:rPr>
          <w:rFonts w:hint="cs"/>
          <w:rtl/>
          <w:lang w:eastAsia="he-IL"/>
        </w:rPr>
        <w:t>תרשום</w:t>
      </w:r>
      <w:r w:rsidR="003B261A">
        <w:rPr>
          <w:rFonts w:hint="cs"/>
          <w:rtl/>
          <w:lang w:eastAsia="he-IL"/>
        </w:rPr>
        <w:t>. גם אני זוכר שזה מופיע איפשהו אבל - - -</w:t>
      </w:r>
    </w:p>
    <w:p w14:paraId="2B3AB845" w14:textId="77777777" w:rsidR="003B261A" w:rsidRDefault="003B261A" w:rsidP="00797EB1">
      <w:pPr>
        <w:rPr>
          <w:rtl/>
          <w:lang w:eastAsia="he-IL"/>
        </w:rPr>
      </w:pPr>
    </w:p>
    <w:p w14:paraId="744FF93D" w14:textId="673F9426" w:rsidR="003B261A" w:rsidRDefault="003B261A" w:rsidP="003B261A">
      <w:pPr>
        <w:pStyle w:val="af5"/>
        <w:keepNext/>
        <w:rPr>
          <w:rtl/>
        </w:rPr>
      </w:pPr>
      <w:bookmarkStart w:id="4650" w:name="ET_interruption_6360_1083"/>
      <w:r w:rsidRPr="003B261A">
        <w:rPr>
          <w:rStyle w:val="TagStyle"/>
          <w:rtl/>
        </w:rPr>
        <w:t xml:space="preserve"> &lt;&lt; קריאה &gt;&gt; </w:t>
      </w:r>
      <w:r>
        <w:rPr>
          <w:rtl/>
        </w:rPr>
        <w:t>אליהו רביבו (הליכוד):</w:t>
      </w:r>
      <w:r w:rsidRPr="003B261A">
        <w:rPr>
          <w:rStyle w:val="TagStyle"/>
          <w:rtl/>
        </w:rPr>
        <w:t xml:space="preserve"> &lt;&lt; קריאה &gt;&gt;</w:t>
      </w:r>
      <w:r>
        <w:rPr>
          <w:rtl/>
        </w:rPr>
        <w:t xml:space="preserve">   </w:t>
      </w:r>
      <w:bookmarkEnd w:id="4650"/>
    </w:p>
    <w:p w14:paraId="5E208D7F" w14:textId="77777777" w:rsidR="003B261A" w:rsidRDefault="003B261A" w:rsidP="003B261A">
      <w:pPr>
        <w:pStyle w:val="KeepWithNext"/>
        <w:rPr>
          <w:rtl/>
          <w:lang w:eastAsia="he-IL"/>
        </w:rPr>
      </w:pPr>
    </w:p>
    <w:p w14:paraId="4F787D7A" w14:textId="690DB28A" w:rsidR="003B261A" w:rsidRPr="003B261A" w:rsidRDefault="003B261A" w:rsidP="003B261A">
      <w:pPr>
        <w:rPr>
          <w:rtl/>
          <w:lang w:eastAsia="he-IL"/>
        </w:rPr>
      </w:pPr>
      <w:bookmarkStart w:id="4651" w:name="_ETM_Q1_5808862"/>
      <w:bookmarkEnd w:id="4651"/>
      <w:r>
        <w:rPr>
          <w:rFonts w:hint="cs"/>
          <w:rtl/>
          <w:lang w:eastAsia="he-IL"/>
        </w:rPr>
        <w:t>בסדר? חבל.</w:t>
      </w:r>
    </w:p>
    <w:p w14:paraId="49FCFB6B" w14:textId="77777777" w:rsidR="00797EB1" w:rsidRDefault="00797EB1" w:rsidP="00797EB1">
      <w:pPr>
        <w:rPr>
          <w:rtl/>
          <w:lang w:eastAsia="he-IL"/>
        </w:rPr>
      </w:pPr>
      <w:bookmarkStart w:id="4652" w:name="_ETM_Q1_5817575"/>
      <w:bookmarkStart w:id="4653" w:name="_ETM_Q1_5817637"/>
      <w:bookmarkEnd w:id="4652"/>
      <w:bookmarkEnd w:id="4653"/>
    </w:p>
    <w:p w14:paraId="09461FCD" w14:textId="77777777" w:rsidR="00797EB1" w:rsidRDefault="00797EB1" w:rsidP="00797EB1">
      <w:pPr>
        <w:pStyle w:val="af5"/>
        <w:keepNext/>
        <w:rPr>
          <w:rtl/>
        </w:rPr>
      </w:pPr>
      <w:bookmarkStart w:id="4654" w:name="ET_interruption_שלומית_ארליך_444"/>
      <w:r w:rsidRPr="00797EB1">
        <w:rPr>
          <w:rStyle w:val="TagStyle"/>
          <w:rtl/>
        </w:rPr>
        <w:t xml:space="preserve"> &lt;&lt; קריאה &gt;&gt; </w:t>
      </w:r>
      <w:r>
        <w:rPr>
          <w:rtl/>
        </w:rPr>
        <w:t>שלומית ארליך:</w:t>
      </w:r>
      <w:r w:rsidRPr="00797EB1">
        <w:rPr>
          <w:rStyle w:val="TagStyle"/>
          <w:rtl/>
        </w:rPr>
        <w:t xml:space="preserve"> &lt;&lt; קריאה &gt;&gt;</w:t>
      </w:r>
      <w:r>
        <w:rPr>
          <w:rtl/>
        </w:rPr>
        <w:t xml:space="preserve">   </w:t>
      </w:r>
      <w:bookmarkEnd w:id="4654"/>
    </w:p>
    <w:p w14:paraId="623EAC79" w14:textId="77777777" w:rsidR="00797EB1" w:rsidRDefault="00797EB1" w:rsidP="00797EB1">
      <w:pPr>
        <w:pStyle w:val="KeepWithNext"/>
        <w:rPr>
          <w:rtl/>
          <w:lang w:eastAsia="he-IL"/>
        </w:rPr>
      </w:pPr>
    </w:p>
    <w:p w14:paraId="1548C4B1" w14:textId="1BD0B914" w:rsidR="003B261A" w:rsidRDefault="003B261A" w:rsidP="00797EB1">
      <w:pPr>
        <w:rPr>
          <w:rtl/>
          <w:lang w:eastAsia="he-IL"/>
        </w:rPr>
      </w:pPr>
      <w:bookmarkStart w:id="4655" w:name="_ETM_Q1_5821550"/>
      <w:bookmarkEnd w:id="4655"/>
      <w:r>
        <w:rPr>
          <w:rFonts w:hint="cs"/>
          <w:rtl/>
          <w:lang w:eastAsia="he-IL"/>
        </w:rPr>
        <w:t xml:space="preserve">על מה </w:t>
      </w:r>
      <w:r w:rsidR="00797EB1">
        <w:rPr>
          <w:rFonts w:hint="cs"/>
          <w:rtl/>
          <w:lang w:eastAsia="he-IL"/>
        </w:rPr>
        <w:t>אתה מדבר</w:t>
      </w:r>
      <w:bookmarkStart w:id="4656" w:name="_ETM_Q1_5811661"/>
      <w:bookmarkEnd w:id="4656"/>
      <w:r>
        <w:rPr>
          <w:rFonts w:hint="cs"/>
          <w:rtl/>
          <w:lang w:eastAsia="he-IL"/>
        </w:rPr>
        <w:t>? על סעיף - - -</w:t>
      </w:r>
      <w:bookmarkStart w:id="4657" w:name="_ETM_Q1_5811741"/>
      <w:bookmarkEnd w:id="4657"/>
    </w:p>
    <w:p w14:paraId="15F577C3" w14:textId="77777777" w:rsidR="003B261A" w:rsidRDefault="003B261A" w:rsidP="00797EB1">
      <w:pPr>
        <w:rPr>
          <w:rtl/>
          <w:lang w:eastAsia="he-IL"/>
        </w:rPr>
      </w:pPr>
    </w:p>
    <w:p w14:paraId="73BA2B88" w14:textId="423D8361" w:rsidR="003B261A" w:rsidRDefault="003B261A" w:rsidP="003B261A">
      <w:pPr>
        <w:pStyle w:val="af9"/>
        <w:keepNext/>
        <w:rPr>
          <w:rtl/>
          <w:lang w:eastAsia="he-IL"/>
        </w:rPr>
      </w:pPr>
      <w:bookmarkStart w:id="4658" w:name="ET_guest_657017_1084"/>
      <w:r w:rsidRPr="003B261A">
        <w:rPr>
          <w:rStyle w:val="TagStyle"/>
          <w:rtl/>
        </w:rPr>
        <w:t xml:space="preserve"> &lt;&lt; אורח &gt;&gt; </w:t>
      </w:r>
      <w:r>
        <w:rPr>
          <w:rtl/>
          <w:lang w:eastAsia="he-IL"/>
        </w:rPr>
        <w:t>אמיר דהן:</w:t>
      </w:r>
      <w:r w:rsidRPr="003B261A">
        <w:rPr>
          <w:rStyle w:val="TagStyle"/>
          <w:rtl/>
        </w:rPr>
        <w:t xml:space="preserve"> &lt;&lt; אורח &gt;&gt;</w:t>
      </w:r>
      <w:r>
        <w:rPr>
          <w:rtl/>
          <w:lang w:eastAsia="he-IL"/>
        </w:rPr>
        <w:t xml:space="preserve">   </w:t>
      </w:r>
      <w:bookmarkEnd w:id="4658"/>
    </w:p>
    <w:p w14:paraId="4E0E186C" w14:textId="77777777" w:rsidR="003B261A" w:rsidRDefault="003B261A" w:rsidP="003B261A">
      <w:pPr>
        <w:pStyle w:val="KeepWithNext"/>
        <w:rPr>
          <w:rtl/>
          <w:lang w:eastAsia="he-IL"/>
        </w:rPr>
      </w:pPr>
    </w:p>
    <w:p w14:paraId="4487CE29" w14:textId="004F631E" w:rsidR="003B261A" w:rsidRDefault="003B261A" w:rsidP="003B261A">
      <w:pPr>
        <w:rPr>
          <w:rtl/>
          <w:lang w:eastAsia="he-IL"/>
        </w:rPr>
      </w:pPr>
      <w:r>
        <w:rPr>
          <w:rFonts w:hint="cs"/>
          <w:rtl/>
          <w:lang w:eastAsia="he-IL"/>
        </w:rPr>
        <w:t>פטור ממע"מ.</w:t>
      </w:r>
    </w:p>
    <w:p w14:paraId="32E7B3EF" w14:textId="77777777" w:rsidR="003B261A" w:rsidRDefault="003B261A" w:rsidP="003B261A">
      <w:pPr>
        <w:rPr>
          <w:rtl/>
          <w:lang w:eastAsia="he-IL"/>
        </w:rPr>
      </w:pPr>
    </w:p>
    <w:p w14:paraId="44FA89CD" w14:textId="671C5ACC" w:rsidR="003B261A" w:rsidRDefault="003B261A" w:rsidP="003B261A">
      <w:pPr>
        <w:pStyle w:val="af5"/>
        <w:keepNext/>
        <w:rPr>
          <w:rtl/>
        </w:rPr>
      </w:pPr>
      <w:bookmarkStart w:id="4659" w:name="ET_interruption_שלומית_ארליך_1085"/>
      <w:r w:rsidRPr="003B261A">
        <w:rPr>
          <w:rStyle w:val="TagStyle"/>
          <w:rtl/>
        </w:rPr>
        <w:t xml:space="preserve"> &lt;&lt; קריאה &gt;&gt; </w:t>
      </w:r>
      <w:r>
        <w:rPr>
          <w:rtl/>
        </w:rPr>
        <w:t>שלומית ארליך:</w:t>
      </w:r>
      <w:r w:rsidRPr="003B261A">
        <w:rPr>
          <w:rStyle w:val="TagStyle"/>
          <w:rtl/>
        </w:rPr>
        <w:t xml:space="preserve"> &lt;&lt; קריאה &gt;&gt;</w:t>
      </w:r>
      <w:r>
        <w:rPr>
          <w:rtl/>
        </w:rPr>
        <w:t xml:space="preserve">   </w:t>
      </w:r>
      <w:bookmarkEnd w:id="4659"/>
    </w:p>
    <w:p w14:paraId="492B6175" w14:textId="77777777" w:rsidR="003B261A" w:rsidRDefault="003B261A" w:rsidP="003B261A">
      <w:pPr>
        <w:pStyle w:val="KeepWithNext"/>
        <w:rPr>
          <w:rtl/>
          <w:lang w:eastAsia="he-IL"/>
        </w:rPr>
      </w:pPr>
    </w:p>
    <w:p w14:paraId="196B9638" w14:textId="70202EE0" w:rsidR="00797EB1" w:rsidRDefault="003B261A" w:rsidP="00797EB1">
      <w:pPr>
        <w:rPr>
          <w:rtl/>
          <w:lang w:eastAsia="he-IL"/>
        </w:rPr>
      </w:pPr>
      <w:bookmarkStart w:id="4660" w:name="_ETM_Q1_5813481"/>
      <w:bookmarkEnd w:id="4660"/>
      <w:r>
        <w:rPr>
          <w:rFonts w:hint="cs"/>
          <w:rtl/>
          <w:lang w:eastAsia="he-IL"/>
        </w:rPr>
        <w:t>לא, אתה מדבר על פטור ממע"מ</w:t>
      </w:r>
      <w:bookmarkStart w:id="4661" w:name="_ETM_Q1_5813931"/>
      <w:bookmarkEnd w:id="4661"/>
      <w:r>
        <w:rPr>
          <w:rFonts w:hint="cs"/>
          <w:rtl/>
          <w:lang w:eastAsia="he-IL"/>
        </w:rPr>
        <w:t>, הוא מדבר על תשלום בחסר.</w:t>
      </w:r>
      <w:bookmarkStart w:id="4662" w:name="_ETM_Q1_5815081"/>
      <w:bookmarkEnd w:id="4662"/>
    </w:p>
    <w:p w14:paraId="4F6EAA46" w14:textId="77777777" w:rsidR="00797EB1" w:rsidRDefault="00797EB1" w:rsidP="00797EB1">
      <w:pPr>
        <w:rPr>
          <w:rtl/>
          <w:lang w:eastAsia="he-IL"/>
        </w:rPr>
      </w:pPr>
      <w:bookmarkStart w:id="4663" w:name="_ETM_Q1_5822707"/>
      <w:bookmarkStart w:id="4664" w:name="_ETM_Q1_5822769"/>
      <w:bookmarkStart w:id="4665" w:name="_ETM_Q1_5824004"/>
      <w:bookmarkEnd w:id="4663"/>
      <w:bookmarkEnd w:id="4664"/>
      <w:bookmarkEnd w:id="4665"/>
    </w:p>
    <w:p w14:paraId="638727A7" w14:textId="77777777" w:rsidR="00797EB1" w:rsidRDefault="00797EB1" w:rsidP="00797EB1">
      <w:pPr>
        <w:pStyle w:val="a4"/>
        <w:keepNext/>
        <w:rPr>
          <w:rtl/>
        </w:rPr>
      </w:pPr>
      <w:bookmarkStart w:id="4666" w:name="ET_speaker_ישי_פרלמן_445"/>
      <w:r w:rsidRPr="00797EB1">
        <w:rPr>
          <w:rStyle w:val="TagStyle"/>
          <w:rtl/>
        </w:rPr>
        <w:t xml:space="preserve"> &lt;&lt; דובר &gt;&gt; </w:t>
      </w:r>
      <w:r>
        <w:rPr>
          <w:rtl/>
        </w:rPr>
        <w:t>ישי פרלמן:</w:t>
      </w:r>
      <w:r w:rsidRPr="00797EB1">
        <w:rPr>
          <w:rStyle w:val="TagStyle"/>
          <w:rtl/>
        </w:rPr>
        <w:t xml:space="preserve"> &lt;&lt; דובר &gt;&gt;</w:t>
      </w:r>
      <w:r>
        <w:rPr>
          <w:rtl/>
        </w:rPr>
        <w:t xml:space="preserve">   </w:t>
      </w:r>
      <w:bookmarkEnd w:id="4666"/>
    </w:p>
    <w:p w14:paraId="530924E8" w14:textId="77777777" w:rsidR="00797EB1" w:rsidRDefault="00797EB1" w:rsidP="00797EB1">
      <w:pPr>
        <w:pStyle w:val="KeepWithNext"/>
        <w:rPr>
          <w:rtl/>
          <w:lang w:eastAsia="he-IL"/>
        </w:rPr>
      </w:pPr>
    </w:p>
    <w:p w14:paraId="20D9C00F" w14:textId="289582F8" w:rsidR="00797EB1" w:rsidRDefault="00797EB1" w:rsidP="00797EB1">
      <w:pPr>
        <w:rPr>
          <w:rtl/>
          <w:lang w:eastAsia="he-IL"/>
        </w:rPr>
      </w:pPr>
      <w:bookmarkStart w:id="4667" w:name="_ETM_Q1_5824410"/>
      <w:bookmarkEnd w:id="4667"/>
      <w:r>
        <w:rPr>
          <w:rFonts w:hint="cs"/>
          <w:rtl/>
          <w:lang w:eastAsia="he-IL"/>
        </w:rPr>
        <w:t>נ</w:t>
      </w:r>
      <w:bookmarkStart w:id="4668" w:name="_ETM_Q1_5824472"/>
      <w:bookmarkEnd w:id="4668"/>
      <w:r>
        <w:rPr>
          <w:rFonts w:hint="cs"/>
          <w:rtl/>
          <w:lang w:eastAsia="he-IL"/>
        </w:rPr>
        <w:t>בהיר</w:t>
      </w:r>
      <w:r w:rsidR="00132E45">
        <w:rPr>
          <w:rFonts w:hint="cs"/>
          <w:rtl/>
          <w:lang w:eastAsia="he-IL"/>
        </w:rPr>
        <w:t>.</w:t>
      </w:r>
      <w:bookmarkStart w:id="4669" w:name="_ETM_Q1_5821061"/>
      <w:bookmarkEnd w:id="4669"/>
      <w:r>
        <w:rPr>
          <w:rFonts w:hint="cs"/>
          <w:rtl/>
          <w:lang w:eastAsia="he-IL"/>
        </w:rPr>
        <w:t xml:space="preserve"> אם זה ל</w:t>
      </w:r>
      <w:r w:rsidR="00132E45">
        <w:rPr>
          <w:rFonts w:hint="cs"/>
          <w:rtl/>
          <w:lang w:eastAsia="he-IL"/>
        </w:rPr>
        <w:t>א</w:t>
      </w:r>
      <w:r>
        <w:rPr>
          <w:rFonts w:hint="cs"/>
          <w:rtl/>
          <w:lang w:eastAsia="he-IL"/>
        </w:rPr>
        <w:t xml:space="preserve"> כתוב</w:t>
      </w:r>
      <w:r w:rsidR="00132E45">
        <w:rPr>
          <w:rFonts w:hint="cs"/>
          <w:rtl/>
          <w:lang w:eastAsia="he-IL"/>
        </w:rPr>
        <w:t xml:space="preserve"> אנחנו - - -</w:t>
      </w:r>
    </w:p>
    <w:p w14:paraId="5CA9C8E1" w14:textId="77777777" w:rsidR="00797EB1" w:rsidRDefault="00797EB1" w:rsidP="00797EB1">
      <w:pPr>
        <w:rPr>
          <w:rtl/>
          <w:lang w:eastAsia="he-IL"/>
        </w:rPr>
      </w:pPr>
      <w:bookmarkStart w:id="4670" w:name="_ETM_Q1_5826395"/>
      <w:bookmarkEnd w:id="4670"/>
    </w:p>
    <w:p w14:paraId="788C39E0" w14:textId="77777777" w:rsidR="00797EB1" w:rsidRDefault="00797EB1" w:rsidP="00797EB1">
      <w:pPr>
        <w:pStyle w:val="af5"/>
        <w:keepNext/>
        <w:rPr>
          <w:rtl/>
        </w:rPr>
      </w:pPr>
      <w:bookmarkStart w:id="4671" w:name="ET_interruption_6360_446"/>
      <w:r w:rsidRPr="00797EB1">
        <w:rPr>
          <w:rStyle w:val="TagStyle"/>
          <w:rtl/>
        </w:rPr>
        <w:t xml:space="preserve"> &lt;&lt; קריאה &gt;&gt; </w:t>
      </w:r>
      <w:r>
        <w:rPr>
          <w:rtl/>
        </w:rPr>
        <w:t>אליהו רביבו (הליכוד):</w:t>
      </w:r>
      <w:r w:rsidRPr="00797EB1">
        <w:rPr>
          <w:rStyle w:val="TagStyle"/>
          <w:rtl/>
        </w:rPr>
        <w:t xml:space="preserve"> &lt;&lt; קריאה &gt;&gt;</w:t>
      </w:r>
      <w:r>
        <w:rPr>
          <w:rtl/>
        </w:rPr>
        <w:t xml:space="preserve">   </w:t>
      </w:r>
      <w:bookmarkEnd w:id="4671"/>
    </w:p>
    <w:p w14:paraId="369533EC" w14:textId="77777777" w:rsidR="00797EB1" w:rsidRDefault="00797EB1" w:rsidP="00797EB1">
      <w:pPr>
        <w:pStyle w:val="KeepWithNext"/>
        <w:rPr>
          <w:rtl/>
          <w:lang w:eastAsia="he-IL"/>
        </w:rPr>
      </w:pPr>
    </w:p>
    <w:p w14:paraId="14F5ADCB" w14:textId="4B2569C2" w:rsidR="00797EB1" w:rsidRDefault="00132E45" w:rsidP="00797EB1">
      <w:pPr>
        <w:rPr>
          <w:rtl/>
          <w:lang w:eastAsia="he-IL"/>
        </w:rPr>
      </w:pPr>
      <w:bookmarkStart w:id="4672" w:name="_ETM_Q1_5829819"/>
      <w:bookmarkEnd w:id="4672"/>
      <w:r>
        <w:rPr>
          <w:rFonts w:hint="cs"/>
          <w:rtl/>
          <w:lang w:eastAsia="he-IL"/>
        </w:rPr>
        <w:t>א</w:t>
      </w:r>
      <w:r w:rsidR="00797EB1">
        <w:rPr>
          <w:rFonts w:hint="cs"/>
          <w:rtl/>
          <w:lang w:eastAsia="he-IL"/>
        </w:rPr>
        <w:t>ין בעיה</w:t>
      </w:r>
      <w:r>
        <w:rPr>
          <w:rFonts w:hint="cs"/>
          <w:rtl/>
          <w:lang w:eastAsia="he-IL"/>
        </w:rPr>
        <w:t>, נ</w:t>
      </w:r>
      <w:bookmarkStart w:id="4673" w:name="_ETM_Q1_5821811"/>
      <w:bookmarkStart w:id="4674" w:name="_ETM_Q1_5823931"/>
      <w:bookmarkEnd w:id="4673"/>
      <w:bookmarkEnd w:id="4674"/>
      <w:r>
        <w:rPr>
          <w:rFonts w:hint="cs"/>
          <w:rtl/>
          <w:lang w:eastAsia="he-IL"/>
        </w:rPr>
        <w:t>טפל בזה אחר כך. נתקדם.</w:t>
      </w:r>
      <w:bookmarkStart w:id="4675" w:name="_ETM_Q1_5822551"/>
      <w:bookmarkEnd w:id="4675"/>
    </w:p>
    <w:p w14:paraId="3018FC0B" w14:textId="0ACE3F5C" w:rsidR="00797EB1" w:rsidRDefault="00797EB1" w:rsidP="00797EB1">
      <w:pPr>
        <w:rPr>
          <w:rtl/>
          <w:lang w:eastAsia="he-IL"/>
        </w:rPr>
      </w:pPr>
      <w:bookmarkStart w:id="4676" w:name="_ETM_Q1_5831225"/>
      <w:bookmarkStart w:id="4677" w:name="_ETM_Q1_5831272"/>
      <w:bookmarkEnd w:id="4676"/>
      <w:bookmarkEnd w:id="4677"/>
    </w:p>
    <w:p w14:paraId="498A0DC8" w14:textId="77777777" w:rsidR="00797EB1" w:rsidRDefault="00797EB1" w:rsidP="00797EB1">
      <w:pPr>
        <w:pStyle w:val="af5"/>
        <w:keepNext/>
        <w:rPr>
          <w:rtl/>
        </w:rPr>
      </w:pPr>
      <w:bookmarkStart w:id="4678" w:name="ET_interruption_שלומית_ארליך_447"/>
      <w:r w:rsidRPr="00797EB1">
        <w:rPr>
          <w:rStyle w:val="TagStyle"/>
          <w:rtl/>
        </w:rPr>
        <w:t xml:space="preserve"> &lt;&lt; קריאה &gt;&gt; </w:t>
      </w:r>
      <w:r>
        <w:rPr>
          <w:rtl/>
        </w:rPr>
        <w:t>שלומית ארליך:</w:t>
      </w:r>
      <w:r w:rsidRPr="00797EB1">
        <w:rPr>
          <w:rStyle w:val="TagStyle"/>
          <w:rtl/>
        </w:rPr>
        <w:t xml:space="preserve"> &lt;&lt; קריאה &gt;&gt;</w:t>
      </w:r>
      <w:r>
        <w:rPr>
          <w:rtl/>
        </w:rPr>
        <w:t xml:space="preserve">   </w:t>
      </w:r>
      <w:bookmarkEnd w:id="4678"/>
    </w:p>
    <w:p w14:paraId="503F9F0D" w14:textId="77777777" w:rsidR="00797EB1" w:rsidRDefault="00797EB1" w:rsidP="00797EB1">
      <w:pPr>
        <w:pStyle w:val="KeepWithNext"/>
        <w:rPr>
          <w:rtl/>
          <w:lang w:eastAsia="he-IL"/>
        </w:rPr>
      </w:pPr>
    </w:p>
    <w:p w14:paraId="4D01B8FB" w14:textId="3EEAE3C2" w:rsidR="00234634" w:rsidRDefault="00132E45" w:rsidP="00132E45">
      <w:pPr>
        <w:rPr>
          <w:rFonts w:cstheme="minorBidi"/>
          <w:sz w:val="22"/>
          <w:szCs w:val="22"/>
        </w:rPr>
      </w:pPr>
      <w:bookmarkStart w:id="4679" w:name="_ETM_Q1_5833634"/>
      <w:bookmarkEnd w:id="4679"/>
      <w:r>
        <w:rPr>
          <w:rFonts w:hint="cs"/>
          <w:rtl/>
          <w:lang w:eastAsia="he-IL"/>
        </w:rPr>
        <w:t>רגע, אבל ישי מד</w:t>
      </w:r>
      <w:bookmarkStart w:id="4680" w:name="_ETM_Q1_5824991"/>
      <w:bookmarkEnd w:id="4680"/>
      <w:r w:rsidR="00797EB1">
        <w:rPr>
          <w:rFonts w:hint="cs"/>
          <w:rtl/>
          <w:lang w:eastAsia="he-IL"/>
        </w:rPr>
        <w:t>בר ע</w:t>
      </w:r>
      <w:r w:rsidR="00A11AD3">
        <w:rPr>
          <w:rFonts w:hint="cs"/>
          <w:rtl/>
          <w:lang w:eastAsia="he-IL"/>
        </w:rPr>
        <w:t>ל</w:t>
      </w:r>
      <w:r w:rsidR="00797EB1">
        <w:rPr>
          <w:rFonts w:hint="cs"/>
          <w:rtl/>
          <w:lang w:eastAsia="he-IL"/>
        </w:rPr>
        <w:t xml:space="preserve"> תשלום </w:t>
      </w:r>
      <w:bookmarkStart w:id="4681" w:name="_ETM_Q1_5836154"/>
      <w:bookmarkEnd w:id="4681"/>
      <w:r w:rsidR="00797EB1">
        <w:rPr>
          <w:rFonts w:hint="cs"/>
          <w:rtl/>
          <w:lang w:eastAsia="he-IL"/>
        </w:rPr>
        <w:t>בחסר</w:t>
      </w:r>
      <w:r>
        <w:rPr>
          <w:rFonts w:hint="cs"/>
          <w:rtl/>
          <w:lang w:eastAsia="he-IL"/>
        </w:rPr>
        <w:t>.</w:t>
      </w:r>
      <w:r w:rsidR="00797EB1">
        <w:rPr>
          <w:rFonts w:hint="cs"/>
          <w:rtl/>
          <w:lang w:eastAsia="he-IL"/>
        </w:rPr>
        <w:t xml:space="preserve"> </w:t>
      </w:r>
      <w:bookmarkStart w:id="4682" w:name="_ETM_Q1_5827799"/>
      <w:bookmarkEnd w:id="4682"/>
      <w:r>
        <w:rPr>
          <w:rFonts w:hint="cs"/>
          <w:rtl/>
          <w:lang w:eastAsia="he-IL"/>
        </w:rPr>
        <w:t>ישי, אתה מדבר</w:t>
      </w:r>
      <w:bookmarkStart w:id="4683" w:name="_ETM_Q1_5830142"/>
      <w:bookmarkEnd w:id="4683"/>
      <w:r>
        <w:rPr>
          <w:rFonts w:hint="cs"/>
          <w:rtl/>
          <w:lang w:eastAsia="he-IL"/>
        </w:rPr>
        <w:t xml:space="preserve"> על תשלום בחסר, זה אומר </w:t>
      </w:r>
      <w:bookmarkStart w:id="4684" w:name="_ETM_Q1_5826441"/>
      <w:bookmarkEnd w:id="4684"/>
      <w:r>
        <w:rPr>
          <w:rFonts w:hint="cs"/>
          <w:rtl/>
          <w:lang w:eastAsia="he-IL"/>
        </w:rPr>
        <w:t xml:space="preserve">שאם </w:t>
      </w:r>
      <w:bookmarkStart w:id="4685" w:name="_ETM_Q1_5827872"/>
      <w:bookmarkEnd w:id="4685"/>
      <w:r>
        <w:rPr>
          <w:rFonts w:hint="cs"/>
          <w:rtl/>
          <w:lang w:eastAsia="he-IL"/>
        </w:rPr>
        <w:t xml:space="preserve">הסעיף </w:t>
      </w:r>
      <w:r w:rsidR="00797EB1">
        <w:rPr>
          <w:rFonts w:hint="cs"/>
          <w:rtl/>
          <w:lang w:eastAsia="he-IL"/>
        </w:rPr>
        <w:t>חסר</w:t>
      </w:r>
      <w:bookmarkStart w:id="4686" w:name="_ETM_Q1_5828951"/>
      <w:bookmarkEnd w:id="4686"/>
      <w:r w:rsidR="00797EB1">
        <w:rPr>
          <w:rFonts w:hint="cs"/>
          <w:rtl/>
          <w:lang w:eastAsia="he-IL"/>
        </w:rPr>
        <w:t xml:space="preserve"> </w:t>
      </w:r>
      <w:r w:rsidR="00797EB1">
        <w:rPr>
          <w:rtl/>
          <w:lang w:eastAsia="he-IL"/>
        </w:rPr>
        <w:t>–</w:t>
      </w:r>
      <w:r w:rsidR="00797EB1">
        <w:rPr>
          <w:rFonts w:hint="cs"/>
          <w:rtl/>
          <w:lang w:eastAsia="he-IL"/>
        </w:rPr>
        <w:t xml:space="preserve"> נראה לי שחסר </w:t>
      </w:r>
      <w:bookmarkStart w:id="4687" w:name="_ETM_Q1_5843280"/>
      <w:bookmarkEnd w:id="4687"/>
      <w:r w:rsidR="00797EB1">
        <w:rPr>
          <w:rtl/>
          <w:lang w:eastAsia="he-IL"/>
        </w:rPr>
        <w:t>–</w:t>
      </w:r>
      <w:r w:rsidR="00234634">
        <w:rPr>
          <w:rFonts w:hint="cs"/>
          <w:rtl/>
          <w:lang w:eastAsia="he-IL"/>
        </w:rPr>
        <w:t xml:space="preserve"> </w:t>
      </w:r>
      <w:r w:rsidR="00234634">
        <w:rPr>
          <w:rtl/>
        </w:rPr>
        <w:t>אתם תוסיפו סעיף שאומר</w:t>
      </w:r>
      <w:bookmarkStart w:id="4688" w:name="_ETM_Q1_5832451"/>
      <w:bookmarkEnd w:id="4688"/>
      <w:r w:rsidR="00234634">
        <w:rPr>
          <w:rtl/>
        </w:rPr>
        <w:t xml:space="preserve"> שאם שולם לעוסק פיצוי בסכום נמוך מהסכום שהוא זכאי לו</w:t>
      </w:r>
      <w:r>
        <w:rPr>
          <w:rFonts w:hint="cs"/>
          <w:rtl/>
        </w:rPr>
        <w:t>,</w:t>
      </w:r>
      <w:r w:rsidR="00234634">
        <w:rPr>
          <w:rtl/>
        </w:rPr>
        <w:t xml:space="preserve"> ישולם </w:t>
      </w:r>
      <w:bookmarkStart w:id="4689" w:name="_ETM_Q1_5837241"/>
      <w:bookmarkEnd w:id="4689"/>
      <w:r w:rsidR="00234634">
        <w:rPr>
          <w:rtl/>
        </w:rPr>
        <w:t xml:space="preserve">ההפרש בתוספת הפרשי הצמדה וריבית. </w:t>
      </w:r>
      <w:r>
        <w:rPr>
          <w:rFonts w:hint="cs"/>
          <w:rtl/>
        </w:rPr>
        <w:t>כן?</w:t>
      </w:r>
    </w:p>
    <w:p w14:paraId="71586A5D" w14:textId="77777777" w:rsidR="00132E45" w:rsidRDefault="00132E45" w:rsidP="00132E45">
      <w:pPr>
        <w:rPr>
          <w:rtl/>
          <w:lang w:eastAsia="he-IL"/>
        </w:rPr>
      </w:pPr>
      <w:bookmarkStart w:id="4690" w:name="_ETM_Q1_5845671"/>
      <w:bookmarkStart w:id="4691" w:name="_ETM_Q1_5845718"/>
      <w:bookmarkStart w:id="4692" w:name="_ETM_Q1_5846546"/>
      <w:bookmarkEnd w:id="4690"/>
      <w:bookmarkEnd w:id="4691"/>
      <w:bookmarkEnd w:id="4692"/>
    </w:p>
    <w:p w14:paraId="4EC0E19E" w14:textId="162ABDA0" w:rsidR="00132E45" w:rsidRDefault="00132E45" w:rsidP="00132E45">
      <w:pPr>
        <w:pStyle w:val="-"/>
        <w:keepNext/>
        <w:rPr>
          <w:rtl/>
        </w:rPr>
      </w:pPr>
      <w:bookmarkStart w:id="4693" w:name="ET_speakercontinue_ישי_פרלמן_1089"/>
      <w:r w:rsidRPr="00132E45">
        <w:rPr>
          <w:rStyle w:val="TagStyle"/>
          <w:rtl/>
        </w:rPr>
        <w:t xml:space="preserve"> &lt;&lt; דובר_המשך &gt;&gt; </w:t>
      </w:r>
      <w:r>
        <w:rPr>
          <w:rtl/>
        </w:rPr>
        <w:t>ישי פרלמן:</w:t>
      </w:r>
      <w:r w:rsidRPr="00132E45">
        <w:rPr>
          <w:rStyle w:val="TagStyle"/>
          <w:rtl/>
        </w:rPr>
        <w:t xml:space="preserve"> &lt;&lt; דובר_המשך &gt;&gt;</w:t>
      </w:r>
      <w:r>
        <w:rPr>
          <w:rtl/>
        </w:rPr>
        <w:t xml:space="preserve">   </w:t>
      </w:r>
      <w:bookmarkEnd w:id="4693"/>
    </w:p>
    <w:p w14:paraId="0EB0DDB1" w14:textId="77777777" w:rsidR="00797EB1" w:rsidRDefault="00797EB1" w:rsidP="00797EB1">
      <w:pPr>
        <w:pStyle w:val="KeepWithNext"/>
        <w:rPr>
          <w:rtl/>
          <w:lang w:eastAsia="he-IL"/>
        </w:rPr>
      </w:pPr>
    </w:p>
    <w:p w14:paraId="32359429" w14:textId="5B0A160D" w:rsidR="00797EB1" w:rsidRDefault="00797EB1" w:rsidP="00797EB1">
      <w:pPr>
        <w:rPr>
          <w:rtl/>
          <w:lang w:eastAsia="he-IL"/>
        </w:rPr>
      </w:pPr>
      <w:r>
        <w:rPr>
          <w:rFonts w:hint="cs"/>
          <w:rtl/>
          <w:lang w:eastAsia="he-IL"/>
        </w:rPr>
        <w:t>כ</w:t>
      </w:r>
      <w:bookmarkStart w:id="4694" w:name="_ETM_Q1_5846968"/>
      <w:bookmarkStart w:id="4695" w:name="_ETM_Q1_5847046"/>
      <w:bookmarkEnd w:id="4694"/>
      <w:bookmarkEnd w:id="4695"/>
      <w:r>
        <w:rPr>
          <w:rFonts w:hint="cs"/>
          <w:rtl/>
          <w:lang w:eastAsia="he-IL"/>
        </w:rPr>
        <w:t>ן, אם זה חסר</w:t>
      </w:r>
      <w:r w:rsidR="00132E45">
        <w:rPr>
          <w:rFonts w:hint="cs"/>
          <w:rtl/>
          <w:lang w:eastAsia="he-IL"/>
        </w:rPr>
        <w:t>,</w:t>
      </w:r>
      <w:r>
        <w:rPr>
          <w:rFonts w:hint="cs"/>
          <w:rtl/>
          <w:lang w:eastAsia="he-IL"/>
        </w:rPr>
        <w:t xml:space="preserve"> אני לא בטוח</w:t>
      </w:r>
      <w:r w:rsidR="00132E45">
        <w:rPr>
          <w:rFonts w:hint="cs"/>
          <w:rtl/>
          <w:lang w:eastAsia="he-IL"/>
        </w:rPr>
        <w:t xml:space="preserve"> שזה חסר.</w:t>
      </w:r>
      <w:bookmarkStart w:id="4696" w:name="_ETM_Q1_5840981"/>
      <w:bookmarkStart w:id="4697" w:name="_ETM_Q1_5841971"/>
      <w:bookmarkEnd w:id="4696"/>
      <w:bookmarkEnd w:id="4697"/>
    </w:p>
    <w:p w14:paraId="78782D8B" w14:textId="77777777" w:rsidR="00132E45" w:rsidRDefault="00132E45" w:rsidP="00797EB1">
      <w:pPr>
        <w:rPr>
          <w:rtl/>
          <w:lang w:eastAsia="he-IL"/>
        </w:rPr>
      </w:pPr>
    </w:p>
    <w:p w14:paraId="5C3C37D8" w14:textId="51808594" w:rsidR="00132E45" w:rsidRDefault="00132E45" w:rsidP="00132E45">
      <w:pPr>
        <w:pStyle w:val="af5"/>
        <w:keepNext/>
        <w:rPr>
          <w:rtl/>
        </w:rPr>
      </w:pPr>
      <w:bookmarkStart w:id="4698" w:name="ET_interruption_שלומית_ארליך_1086"/>
      <w:r w:rsidRPr="00132E45">
        <w:rPr>
          <w:rStyle w:val="TagStyle"/>
          <w:rtl/>
        </w:rPr>
        <w:t xml:space="preserve"> &lt;&lt; קריאה &gt;&gt; </w:t>
      </w:r>
      <w:r>
        <w:rPr>
          <w:rtl/>
        </w:rPr>
        <w:t>שלומית ארליך:</w:t>
      </w:r>
      <w:r w:rsidRPr="00132E45">
        <w:rPr>
          <w:rStyle w:val="TagStyle"/>
          <w:rtl/>
        </w:rPr>
        <w:t xml:space="preserve"> &lt;&lt; קריאה &gt;&gt;</w:t>
      </w:r>
      <w:r>
        <w:rPr>
          <w:rtl/>
        </w:rPr>
        <w:t xml:space="preserve">   </w:t>
      </w:r>
      <w:bookmarkEnd w:id="4698"/>
    </w:p>
    <w:p w14:paraId="1964D320" w14:textId="77777777" w:rsidR="00132E45" w:rsidRDefault="00132E45" w:rsidP="00132E45">
      <w:pPr>
        <w:pStyle w:val="KeepWithNext"/>
        <w:rPr>
          <w:rtl/>
          <w:lang w:eastAsia="he-IL"/>
        </w:rPr>
      </w:pPr>
    </w:p>
    <w:p w14:paraId="1C9D7573" w14:textId="629FB9EA" w:rsidR="00132E45" w:rsidRDefault="00132E45" w:rsidP="00132E45">
      <w:pPr>
        <w:rPr>
          <w:rtl/>
          <w:lang w:eastAsia="he-IL"/>
        </w:rPr>
      </w:pPr>
      <w:r>
        <w:rPr>
          <w:rFonts w:hint="cs"/>
          <w:rtl/>
          <w:lang w:eastAsia="he-IL"/>
        </w:rPr>
        <w:t>זה חסר.</w:t>
      </w:r>
    </w:p>
    <w:p w14:paraId="7B5FAD37" w14:textId="77777777" w:rsidR="00132E45" w:rsidRDefault="00132E45" w:rsidP="00132E45">
      <w:pPr>
        <w:rPr>
          <w:rtl/>
          <w:lang w:eastAsia="he-IL"/>
        </w:rPr>
      </w:pPr>
    </w:p>
    <w:p w14:paraId="4A78FB25" w14:textId="76D4E692" w:rsidR="00132E45" w:rsidRDefault="00132E45" w:rsidP="00132E45">
      <w:pPr>
        <w:pStyle w:val="-"/>
        <w:keepNext/>
        <w:rPr>
          <w:rtl/>
        </w:rPr>
      </w:pPr>
      <w:bookmarkStart w:id="4699" w:name="ET_speakercontinue_ישי_פרלמן_1090"/>
      <w:r w:rsidRPr="00132E45">
        <w:rPr>
          <w:rStyle w:val="TagStyle"/>
          <w:rtl/>
        </w:rPr>
        <w:t xml:space="preserve"> &lt;&lt; דובר_המשך &gt;&gt; </w:t>
      </w:r>
      <w:r>
        <w:rPr>
          <w:rtl/>
        </w:rPr>
        <w:t>ישי פרלמן:</w:t>
      </w:r>
      <w:r w:rsidRPr="00132E45">
        <w:rPr>
          <w:rStyle w:val="TagStyle"/>
          <w:rtl/>
        </w:rPr>
        <w:t xml:space="preserve"> &lt;&lt; דובר_המשך &gt;&gt;</w:t>
      </w:r>
      <w:r>
        <w:rPr>
          <w:rtl/>
        </w:rPr>
        <w:t xml:space="preserve">   </w:t>
      </w:r>
      <w:bookmarkEnd w:id="4699"/>
    </w:p>
    <w:p w14:paraId="3994F0E6" w14:textId="77777777" w:rsidR="00132E45" w:rsidRDefault="00132E45" w:rsidP="00132E45">
      <w:pPr>
        <w:pStyle w:val="KeepWithNext"/>
        <w:rPr>
          <w:rtl/>
          <w:lang w:eastAsia="he-IL"/>
        </w:rPr>
      </w:pPr>
    </w:p>
    <w:p w14:paraId="676886E2" w14:textId="5593A926" w:rsidR="00132E45" w:rsidRPr="00132E45" w:rsidRDefault="00132E45" w:rsidP="00132E45">
      <w:pPr>
        <w:rPr>
          <w:rtl/>
          <w:lang w:eastAsia="he-IL"/>
        </w:rPr>
      </w:pPr>
      <w:bookmarkStart w:id="4700" w:name="_ETM_Q1_5843471"/>
      <w:bookmarkEnd w:id="4700"/>
      <w:r>
        <w:rPr>
          <w:rFonts w:hint="cs"/>
          <w:rtl/>
          <w:lang w:eastAsia="he-IL"/>
        </w:rPr>
        <w:t>אבל זה יהיה ההסדר.</w:t>
      </w:r>
    </w:p>
    <w:p w14:paraId="4C81BFF6" w14:textId="77777777" w:rsidR="00797EB1" w:rsidRDefault="00797EB1" w:rsidP="00797EB1">
      <w:pPr>
        <w:rPr>
          <w:rtl/>
          <w:lang w:eastAsia="he-IL"/>
        </w:rPr>
      </w:pPr>
      <w:bookmarkStart w:id="4701" w:name="_ETM_Q1_5850422"/>
      <w:bookmarkStart w:id="4702" w:name="_ETM_Q1_5850468"/>
      <w:bookmarkEnd w:id="4701"/>
      <w:bookmarkEnd w:id="4702"/>
    </w:p>
    <w:p w14:paraId="28AE1CC1" w14:textId="77777777" w:rsidR="00797EB1" w:rsidRDefault="00797EB1" w:rsidP="00797EB1">
      <w:pPr>
        <w:pStyle w:val="af5"/>
        <w:keepNext/>
        <w:rPr>
          <w:rtl/>
        </w:rPr>
      </w:pPr>
      <w:bookmarkStart w:id="4703" w:name="ET_interruption_שלומית_ארליך_449"/>
      <w:r w:rsidRPr="00797EB1">
        <w:rPr>
          <w:rStyle w:val="TagStyle"/>
          <w:rtl/>
        </w:rPr>
        <w:t xml:space="preserve"> &lt;&lt; קריאה &gt;&gt; </w:t>
      </w:r>
      <w:r>
        <w:rPr>
          <w:rtl/>
        </w:rPr>
        <w:t>שלומית ארליך:</w:t>
      </w:r>
      <w:r w:rsidRPr="00797EB1">
        <w:rPr>
          <w:rStyle w:val="TagStyle"/>
          <w:rtl/>
        </w:rPr>
        <w:t xml:space="preserve"> &lt;&lt; קריאה &gt;&gt;</w:t>
      </w:r>
      <w:r>
        <w:rPr>
          <w:rtl/>
        </w:rPr>
        <w:t xml:space="preserve">   </w:t>
      </w:r>
      <w:bookmarkEnd w:id="4703"/>
    </w:p>
    <w:p w14:paraId="3A91F088" w14:textId="77777777" w:rsidR="00797EB1" w:rsidRDefault="00797EB1" w:rsidP="00797EB1">
      <w:pPr>
        <w:pStyle w:val="KeepWithNext"/>
        <w:rPr>
          <w:rtl/>
          <w:lang w:eastAsia="he-IL"/>
        </w:rPr>
      </w:pPr>
    </w:p>
    <w:p w14:paraId="0BC551C6" w14:textId="21C45B07" w:rsidR="00797EB1" w:rsidRDefault="00797EB1" w:rsidP="00797EB1">
      <w:pPr>
        <w:rPr>
          <w:rtl/>
          <w:lang w:eastAsia="he-IL"/>
        </w:rPr>
      </w:pPr>
      <w:bookmarkStart w:id="4704" w:name="_ETM_Q1_5852142"/>
      <w:bookmarkEnd w:id="4704"/>
      <w:r>
        <w:rPr>
          <w:rFonts w:hint="cs"/>
          <w:rtl/>
          <w:lang w:eastAsia="he-IL"/>
        </w:rPr>
        <w:t xml:space="preserve">אוקיי. </w:t>
      </w:r>
      <w:bookmarkStart w:id="4705" w:name="_ETM_Q1_5852958"/>
      <w:bookmarkEnd w:id="4705"/>
      <w:r>
        <w:rPr>
          <w:rFonts w:hint="cs"/>
          <w:rtl/>
          <w:lang w:eastAsia="he-IL"/>
        </w:rPr>
        <w:t>עכשיו לגבי המע"</w:t>
      </w:r>
      <w:r w:rsidR="00132E45">
        <w:rPr>
          <w:rFonts w:hint="cs"/>
          <w:rtl/>
          <w:lang w:eastAsia="he-IL"/>
        </w:rPr>
        <w:t>מ.</w:t>
      </w:r>
    </w:p>
    <w:p w14:paraId="59D839A0" w14:textId="77777777" w:rsidR="00132E45" w:rsidRDefault="00132E45" w:rsidP="00797EB1">
      <w:pPr>
        <w:rPr>
          <w:rtl/>
          <w:lang w:eastAsia="he-IL"/>
        </w:rPr>
      </w:pPr>
    </w:p>
    <w:p w14:paraId="228A7FBB" w14:textId="1E5AA0C0" w:rsidR="00132E45" w:rsidRDefault="00132E45" w:rsidP="00132E45">
      <w:pPr>
        <w:pStyle w:val="af6"/>
        <w:keepNext/>
        <w:rPr>
          <w:rtl/>
        </w:rPr>
      </w:pPr>
      <w:bookmarkStart w:id="4706" w:name="ET_yor_4762_1091"/>
      <w:r w:rsidRPr="00132E45">
        <w:rPr>
          <w:rStyle w:val="TagStyle"/>
          <w:rtl/>
        </w:rPr>
        <w:t xml:space="preserve"> &lt;&lt; יור &gt;&gt; </w:t>
      </w:r>
      <w:r>
        <w:rPr>
          <w:rtl/>
        </w:rPr>
        <w:t>היו"ר משה גפני:</w:t>
      </w:r>
      <w:r w:rsidRPr="00132E45">
        <w:rPr>
          <w:rStyle w:val="TagStyle"/>
          <w:rtl/>
        </w:rPr>
        <w:t xml:space="preserve"> &lt;&lt; יור &gt;&gt;</w:t>
      </w:r>
      <w:r>
        <w:rPr>
          <w:rtl/>
        </w:rPr>
        <w:t xml:space="preserve">   </w:t>
      </w:r>
      <w:bookmarkEnd w:id="4706"/>
    </w:p>
    <w:p w14:paraId="292B3CC7" w14:textId="77777777" w:rsidR="00132E45" w:rsidRDefault="00132E45" w:rsidP="00132E45">
      <w:pPr>
        <w:pStyle w:val="KeepWithNext"/>
        <w:rPr>
          <w:rtl/>
          <w:lang w:eastAsia="he-IL"/>
        </w:rPr>
      </w:pPr>
    </w:p>
    <w:p w14:paraId="1CBC01A4" w14:textId="08A8A188" w:rsidR="00132E45" w:rsidRPr="00132E45" w:rsidRDefault="00132E45" w:rsidP="00132E45">
      <w:pPr>
        <w:rPr>
          <w:rtl/>
          <w:lang w:eastAsia="he-IL"/>
        </w:rPr>
      </w:pPr>
      <w:r>
        <w:rPr>
          <w:rFonts w:hint="cs"/>
          <w:rtl/>
          <w:lang w:eastAsia="he-IL"/>
        </w:rPr>
        <w:t>לגבי המע"מ.</w:t>
      </w:r>
      <w:bookmarkStart w:id="4707" w:name="_ETM_Q1_5845231"/>
      <w:bookmarkEnd w:id="4707"/>
    </w:p>
    <w:p w14:paraId="2BDECD88" w14:textId="77777777" w:rsidR="00797EB1" w:rsidRDefault="00797EB1" w:rsidP="00797EB1">
      <w:pPr>
        <w:rPr>
          <w:rtl/>
          <w:lang w:eastAsia="he-IL"/>
        </w:rPr>
      </w:pPr>
      <w:bookmarkStart w:id="4708" w:name="_ETM_Q1_5855442"/>
      <w:bookmarkStart w:id="4709" w:name="_ETM_Q1_5855489"/>
      <w:bookmarkStart w:id="4710" w:name="_ETM_Q1_5856927"/>
      <w:bookmarkEnd w:id="4708"/>
      <w:bookmarkEnd w:id="4709"/>
      <w:bookmarkEnd w:id="4710"/>
    </w:p>
    <w:p w14:paraId="1D7FA184" w14:textId="77777777" w:rsidR="00797EB1" w:rsidRDefault="00797EB1" w:rsidP="00797EB1">
      <w:pPr>
        <w:pStyle w:val="a4"/>
        <w:keepNext/>
        <w:rPr>
          <w:rtl/>
        </w:rPr>
      </w:pPr>
      <w:bookmarkStart w:id="4711" w:name="ET_speaker_ישי_פרלמן_450"/>
      <w:r w:rsidRPr="00797EB1">
        <w:rPr>
          <w:rStyle w:val="TagStyle"/>
          <w:rtl/>
        </w:rPr>
        <w:t xml:space="preserve"> &lt;&lt; דובר &gt;&gt; </w:t>
      </w:r>
      <w:r>
        <w:rPr>
          <w:rtl/>
        </w:rPr>
        <w:t>ישי פרלמן:</w:t>
      </w:r>
      <w:r w:rsidRPr="00797EB1">
        <w:rPr>
          <w:rStyle w:val="TagStyle"/>
          <w:rtl/>
        </w:rPr>
        <w:t xml:space="preserve"> &lt;&lt; דובר &gt;</w:t>
      </w:r>
      <w:r>
        <w:rPr>
          <w:rtl/>
        </w:rPr>
        <w:t xml:space="preserve">&gt;  </w:t>
      </w:r>
      <w:bookmarkEnd w:id="4711"/>
      <w:r>
        <w:rPr>
          <w:rtl/>
        </w:rPr>
        <w:t xml:space="preserve"> </w:t>
      </w:r>
    </w:p>
    <w:p w14:paraId="446406E4" w14:textId="77777777" w:rsidR="00797EB1" w:rsidRDefault="00797EB1" w:rsidP="00797EB1">
      <w:pPr>
        <w:rPr>
          <w:rtl/>
          <w:lang w:eastAsia="he-IL"/>
        </w:rPr>
      </w:pPr>
      <w:bookmarkStart w:id="4712" w:name="_ETM_Q1_5857380"/>
      <w:bookmarkStart w:id="4713" w:name="_ETM_Q1_5857443"/>
      <w:bookmarkEnd w:id="4712"/>
      <w:bookmarkEnd w:id="4713"/>
    </w:p>
    <w:p w14:paraId="1295E13F" w14:textId="43F1D5B1" w:rsidR="00132E45" w:rsidRDefault="00797EB1" w:rsidP="00797EB1">
      <w:pPr>
        <w:rPr>
          <w:rtl/>
        </w:rPr>
      </w:pPr>
      <w:bookmarkStart w:id="4714" w:name="_ETM_Q1_5866063"/>
      <w:bookmarkStart w:id="4715" w:name="_ETM_Q1_5866094"/>
      <w:bookmarkEnd w:id="4714"/>
      <w:bookmarkEnd w:id="4715"/>
      <w:r>
        <w:rPr>
          <w:rFonts w:hint="cs"/>
          <w:rtl/>
          <w:lang w:eastAsia="he-IL"/>
        </w:rPr>
        <w:t>בגלל שאנחנו ב</w:t>
      </w:r>
      <w:bookmarkStart w:id="4716" w:name="_ETM_Q1_5849149"/>
      <w:bookmarkEnd w:id="4716"/>
      <w:r w:rsidR="00132E45">
        <w:rPr>
          <w:rFonts w:hint="cs"/>
          <w:rtl/>
          <w:lang w:eastAsia="he-IL"/>
        </w:rPr>
        <w:t xml:space="preserve">חוק מס רכוש, יש </w:t>
      </w:r>
      <w:bookmarkStart w:id="4717" w:name="_ETM_Q1_5844841"/>
      <w:bookmarkEnd w:id="4717"/>
      <w:r w:rsidR="00132E45">
        <w:rPr>
          <w:rFonts w:hint="cs"/>
          <w:rtl/>
          <w:lang w:eastAsia="he-IL"/>
        </w:rPr>
        <w:t>ב</w:t>
      </w:r>
      <w:bookmarkStart w:id="4718" w:name="_ETM_Q1_5857751"/>
      <w:bookmarkEnd w:id="4718"/>
      <w:r>
        <w:rPr>
          <w:rFonts w:hint="cs"/>
          <w:rtl/>
          <w:lang w:eastAsia="he-IL"/>
        </w:rPr>
        <w:t xml:space="preserve">תקנות </w:t>
      </w:r>
      <w:bookmarkStart w:id="4719" w:name="_ETM_Q1_5851831"/>
      <w:bookmarkEnd w:id="4719"/>
      <w:r w:rsidR="00234634">
        <w:rPr>
          <w:rtl/>
        </w:rPr>
        <w:t>מע"מ פטור שכבר קיים</w:t>
      </w:r>
      <w:r w:rsidR="00132E45">
        <w:rPr>
          <w:rFonts w:hint="cs"/>
          <w:rtl/>
        </w:rPr>
        <w:t xml:space="preserve"> ולא צריך להוסיף את זה פה</w:t>
      </w:r>
      <w:bookmarkStart w:id="4720" w:name="_ETM_Q1_5852801"/>
      <w:bookmarkStart w:id="4721" w:name="_ETM_Q1_5853881"/>
      <w:bookmarkEnd w:id="4720"/>
      <w:bookmarkEnd w:id="4721"/>
      <w:r w:rsidR="00132E45">
        <w:rPr>
          <w:rFonts w:hint="cs"/>
          <w:rtl/>
        </w:rPr>
        <w:t>,</w:t>
      </w:r>
      <w:r w:rsidR="00234634">
        <w:rPr>
          <w:rtl/>
        </w:rPr>
        <w:t xml:space="preserve"> בניגוד </w:t>
      </w:r>
      <w:r w:rsidR="00132E45">
        <w:rPr>
          <w:rFonts w:hint="cs"/>
          <w:rtl/>
        </w:rPr>
        <w:t>ל</w:t>
      </w:r>
      <w:r w:rsidR="00A11AD3">
        <w:rPr>
          <w:rFonts w:hint="cs"/>
          <w:rtl/>
        </w:rPr>
        <w:t>חוק ה</w:t>
      </w:r>
      <w:r w:rsidR="00234634">
        <w:rPr>
          <w:rtl/>
        </w:rPr>
        <w:t>קורונה</w:t>
      </w:r>
      <w:r w:rsidR="00132E45">
        <w:rPr>
          <w:rFonts w:hint="cs"/>
          <w:rtl/>
        </w:rPr>
        <w:t xml:space="preserve"> שהיה חוק חדש.</w:t>
      </w:r>
    </w:p>
    <w:p w14:paraId="5B22C91E" w14:textId="77777777" w:rsidR="00132E45" w:rsidRDefault="00132E45" w:rsidP="00797EB1">
      <w:pPr>
        <w:rPr>
          <w:rtl/>
        </w:rPr>
      </w:pPr>
    </w:p>
    <w:p w14:paraId="2D697CE2" w14:textId="77777777" w:rsidR="00797EB1" w:rsidRDefault="00797EB1" w:rsidP="00797EB1">
      <w:pPr>
        <w:pStyle w:val="af6"/>
        <w:keepNext/>
        <w:rPr>
          <w:rtl/>
        </w:rPr>
      </w:pPr>
      <w:bookmarkStart w:id="4722" w:name="_ETM_Q1_5855161"/>
      <w:bookmarkStart w:id="4723" w:name="_ETM_Q1_5866641"/>
      <w:bookmarkStart w:id="4724" w:name="_ETM_Q1_5866687"/>
      <w:bookmarkStart w:id="4725" w:name="ET_yor_4762_451"/>
      <w:bookmarkEnd w:id="4722"/>
      <w:bookmarkEnd w:id="4723"/>
      <w:bookmarkEnd w:id="4724"/>
      <w:r w:rsidRPr="00797EB1">
        <w:rPr>
          <w:rStyle w:val="TagStyle"/>
          <w:rtl/>
        </w:rPr>
        <w:t xml:space="preserve"> &lt;&lt; יור &gt;&gt; </w:t>
      </w:r>
      <w:r>
        <w:rPr>
          <w:rtl/>
        </w:rPr>
        <w:t>היו"ר משה גפני:</w:t>
      </w:r>
      <w:r w:rsidRPr="00797EB1">
        <w:rPr>
          <w:rStyle w:val="TagStyle"/>
          <w:rtl/>
        </w:rPr>
        <w:t xml:space="preserve"> &lt;&lt; יור &gt;&gt;</w:t>
      </w:r>
      <w:r>
        <w:rPr>
          <w:rtl/>
        </w:rPr>
        <w:t xml:space="preserve">   </w:t>
      </w:r>
      <w:bookmarkEnd w:id="4725"/>
    </w:p>
    <w:p w14:paraId="42E8C0CB" w14:textId="77777777" w:rsidR="00797EB1" w:rsidRDefault="00797EB1" w:rsidP="00797EB1">
      <w:pPr>
        <w:pStyle w:val="KeepWithNext"/>
        <w:rPr>
          <w:rtl/>
          <w:lang w:eastAsia="he-IL"/>
        </w:rPr>
      </w:pPr>
    </w:p>
    <w:p w14:paraId="3CE54FC8" w14:textId="40BA4401" w:rsidR="00132E45" w:rsidRDefault="00132E45" w:rsidP="00132E45">
      <w:pPr>
        <w:rPr>
          <w:rtl/>
          <w:lang w:eastAsia="he-IL"/>
        </w:rPr>
      </w:pPr>
      <w:bookmarkStart w:id="4726" w:name="_ETM_Q1_5867875"/>
      <w:bookmarkStart w:id="4727" w:name="_ETM_Q1_5869375"/>
      <w:bookmarkEnd w:id="4726"/>
      <w:bookmarkEnd w:id="4727"/>
      <w:r>
        <w:rPr>
          <w:rFonts w:hint="cs"/>
          <w:rtl/>
        </w:rPr>
        <w:t xml:space="preserve">אפשר להפנות </w:t>
      </w:r>
      <w:r>
        <w:rPr>
          <w:rtl/>
        </w:rPr>
        <w:t>לסעיף הזה</w:t>
      </w:r>
      <w:r>
        <w:rPr>
          <w:rFonts w:hint="cs"/>
          <w:rtl/>
        </w:rPr>
        <w:t>?</w:t>
      </w:r>
      <w:r>
        <w:rPr>
          <w:rtl/>
        </w:rPr>
        <w:t xml:space="preserve"> </w:t>
      </w:r>
    </w:p>
    <w:p w14:paraId="0928D84C" w14:textId="77777777" w:rsidR="00234634" w:rsidRDefault="00234634" w:rsidP="00234634">
      <w:pPr>
        <w:rPr>
          <w:rtl/>
          <w:lang w:eastAsia="he-IL"/>
        </w:rPr>
      </w:pPr>
    </w:p>
    <w:p w14:paraId="5CBFD87D" w14:textId="6A2A1B30" w:rsidR="00132E45" w:rsidRDefault="00132E45" w:rsidP="00132E45">
      <w:pPr>
        <w:pStyle w:val="-"/>
        <w:keepNext/>
        <w:rPr>
          <w:rtl/>
        </w:rPr>
      </w:pPr>
      <w:bookmarkStart w:id="4728" w:name="ET_speakercontinue_ישי_פרלמן_1092"/>
      <w:r w:rsidRPr="00132E45">
        <w:rPr>
          <w:rStyle w:val="TagStyle"/>
          <w:rtl/>
        </w:rPr>
        <w:t xml:space="preserve"> &lt;&lt; דובר_המשך &gt;&gt; </w:t>
      </w:r>
      <w:r>
        <w:rPr>
          <w:rtl/>
        </w:rPr>
        <w:t>ישי פרלמן:</w:t>
      </w:r>
      <w:r w:rsidRPr="00132E45">
        <w:rPr>
          <w:rStyle w:val="TagStyle"/>
          <w:rtl/>
        </w:rPr>
        <w:t xml:space="preserve"> &lt;&lt; דובר_המשך &gt;&gt;</w:t>
      </w:r>
      <w:r>
        <w:rPr>
          <w:rtl/>
        </w:rPr>
        <w:t xml:space="preserve">   </w:t>
      </w:r>
      <w:bookmarkEnd w:id="4728"/>
    </w:p>
    <w:p w14:paraId="42504739" w14:textId="77777777" w:rsidR="00132E45" w:rsidRDefault="00132E45" w:rsidP="00132E45">
      <w:pPr>
        <w:pStyle w:val="KeepWithNext"/>
        <w:rPr>
          <w:rtl/>
          <w:lang w:eastAsia="he-IL"/>
        </w:rPr>
      </w:pPr>
    </w:p>
    <w:p w14:paraId="0FE37AE8" w14:textId="234EE6C5" w:rsidR="00132E45" w:rsidRPr="00132E45" w:rsidRDefault="00132E45" w:rsidP="00132E45">
      <w:pPr>
        <w:rPr>
          <w:rtl/>
          <w:lang w:eastAsia="he-IL"/>
        </w:rPr>
      </w:pPr>
      <w:r>
        <w:rPr>
          <w:rFonts w:hint="cs"/>
          <w:rtl/>
          <w:lang w:eastAsia="he-IL"/>
        </w:rPr>
        <w:t>אין צורך</w:t>
      </w:r>
      <w:bookmarkStart w:id="4729" w:name="_ETM_Q1_5856641"/>
      <w:bookmarkEnd w:id="4729"/>
      <w:r>
        <w:rPr>
          <w:rFonts w:hint="cs"/>
          <w:rtl/>
          <w:lang w:eastAsia="he-IL"/>
        </w:rPr>
        <w:t>, זה פשוט קיים.  בניגוד ל</w:t>
      </w:r>
      <w:r w:rsidR="00A11AD3">
        <w:rPr>
          <w:rFonts w:hint="cs"/>
          <w:rtl/>
          <w:lang w:eastAsia="he-IL"/>
        </w:rPr>
        <w:t>חוק ה</w:t>
      </w:r>
      <w:r>
        <w:rPr>
          <w:rFonts w:hint="cs"/>
          <w:rtl/>
          <w:lang w:eastAsia="he-IL"/>
        </w:rPr>
        <w:t>קורונה, שהיה חוק חדש</w:t>
      </w:r>
      <w:bookmarkStart w:id="4730" w:name="_ETM_Q1_5859241"/>
      <w:bookmarkEnd w:id="4730"/>
      <w:r>
        <w:rPr>
          <w:rFonts w:hint="cs"/>
          <w:rtl/>
          <w:lang w:eastAsia="he-IL"/>
        </w:rPr>
        <w:t>.</w:t>
      </w:r>
    </w:p>
    <w:p w14:paraId="5F71C7D3" w14:textId="77777777" w:rsidR="00797EB1" w:rsidRDefault="00797EB1" w:rsidP="00797EB1">
      <w:pPr>
        <w:rPr>
          <w:rtl/>
          <w:lang w:eastAsia="he-IL"/>
        </w:rPr>
      </w:pPr>
      <w:bookmarkStart w:id="4731" w:name="_ETM_Q1_5869781"/>
      <w:bookmarkStart w:id="4732" w:name="_ETM_Q1_5869813"/>
      <w:bookmarkEnd w:id="4731"/>
      <w:bookmarkEnd w:id="4732"/>
    </w:p>
    <w:p w14:paraId="2B0BC6F1" w14:textId="77777777" w:rsidR="00797EB1" w:rsidRDefault="00797EB1" w:rsidP="00797EB1">
      <w:pPr>
        <w:pStyle w:val="af6"/>
        <w:keepNext/>
        <w:rPr>
          <w:rtl/>
        </w:rPr>
      </w:pPr>
      <w:bookmarkStart w:id="4733" w:name="ET_yor_4762_453"/>
      <w:r w:rsidRPr="00797EB1">
        <w:rPr>
          <w:rStyle w:val="TagStyle"/>
          <w:rtl/>
        </w:rPr>
        <w:t xml:space="preserve"> &lt;&lt; יור &gt;&gt; </w:t>
      </w:r>
      <w:r>
        <w:rPr>
          <w:rtl/>
        </w:rPr>
        <w:t>היו"ר משה גפני:</w:t>
      </w:r>
      <w:r w:rsidRPr="00797EB1">
        <w:rPr>
          <w:rStyle w:val="TagStyle"/>
          <w:rtl/>
        </w:rPr>
        <w:t xml:space="preserve"> &lt;&lt; יור &gt;&gt;</w:t>
      </w:r>
      <w:r>
        <w:rPr>
          <w:rtl/>
        </w:rPr>
        <w:t xml:space="preserve">   </w:t>
      </w:r>
      <w:bookmarkEnd w:id="4733"/>
    </w:p>
    <w:p w14:paraId="7DDBC47E" w14:textId="77777777" w:rsidR="00797EB1" w:rsidRDefault="00797EB1" w:rsidP="00797EB1">
      <w:pPr>
        <w:pStyle w:val="KeepWithNext"/>
        <w:rPr>
          <w:rtl/>
          <w:lang w:eastAsia="he-IL"/>
        </w:rPr>
      </w:pPr>
    </w:p>
    <w:p w14:paraId="730E17C5" w14:textId="77777777" w:rsidR="00797EB1" w:rsidRDefault="00797EB1" w:rsidP="00797EB1">
      <w:pPr>
        <w:rPr>
          <w:rtl/>
          <w:lang w:eastAsia="he-IL"/>
        </w:rPr>
      </w:pPr>
      <w:bookmarkStart w:id="4734" w:name="_ETM_Q1_5870610"/>
      <w:bookmarkEnd w:id="4734"/>
      <w:r>
        <w:rPr>
          <w:rFonts w:hint="cs"/>
          <w:rtl/>
          <w:lang w:eastAsia="he-IL"/>
        </w:rPr>
        <w:t>הלאה.</w:t>
      </w:r>
    </w:p>
    <w:p w14:paraId="291DC830" w14:textId="77777777" w:rsidR="00797EB1" w:rsidRDefault="00797EB1" w:rsidP="00797EB1">
      <w:pPr>
        <w:pStyle w:val="KeepWithNext"/>
        <w:rPr>
          <w:rtl/>
          <w:lang w:eastAsia="he-IL"/>
        </w:rPr>
      </w:pPr>
      <w:bookmarkStart w:id="4735" w:name="_ETM_Q1_5871532"/>
      <w:bookmarkStart w:id="4736" w:name="_ETM_Q1_5871578"/>
      <w:bookmarkStart w:id="4737" w:name="_ETM_Q1_5872641"/>
      <w:bookmarkEnd w:id="4735"/>
      <w:bookmarkEnd w:id="4736"/>
      <w:bookmarkEnd w:id="4737"/>
    </w:p>
    <w:p w14:paraId="78E41BF4" w14:textId="084D11A5" w:rsidR="00132E45" w:rsidRDefault="00132E45" w:rsidP="00132E45">
      <w:pPr>
        <w:pStyle w:val="-"/>
        <w:keepNext/>
        <w:rPr>
          <w:rtl/>
        </w:rPr>
      </w:pPr>
      <w:bookmarkStart w:id="4738" w:name="ET_speakercontinue_ישי_פרלמן_1093"/>
      <w:r w:rsidRPr="00132E45">
        <w:rPr>
          <w:rStyle w:val="TagStyle"/>
          <w:rtl/>
        </w:rPr>
        <w:t xml:space="preserve"> &lt;&lt; דובר_המשך &gt;&gt; </w:t>
      </w:r>
      <w:r>
        <w:rPr>
          <w:rtl/>
        </w:rPr>
        <w:t>ישי פרלמן:</w:t>
      </w:r>
      <w:r w:rsidRPr="00132E45">
        <w:rPr>
          <w:rStyle w:val="TagStyle"/>
          <w:rtl/>
        </w:rPr>
        <w:t xml:space="preserve"> &lt;&lt; דובר_המשך &gt;&gt;</w:t>
      </w:r>
      <w:r>
        <w:rPr>
          <w:rtl/>
        </w:rPr>
        <w:t xml:space="preserve">   </w:t>
      </w:r>
      <w:bookmarkEnd w:id="4738"/>
    </w:p>
    <w:p w14:paraId="4FC4B125" w14:textId="77777777" w:rsidR="00132E45" w:rsidRDefault="00132E45" w:rsidP="00132E45">
      <w:pPr>
        <w:pStyle w:val="KeepWithNext"/>
        <w:rPr>
          <w:rtl/>
          <w:lang w:eastAsia="he-IL"/>
        </w:rPr>
      </w:pPr>
    </w:p>
    <w:p w14:paraId="1B9559A0" w14:textId="5133B84D" w:rsidR="00132E45" w:rsidRDefault="00132E45" w:rsidP="00132E45">
      <w:pPr>
        <w:rPr>
          <w:rtl/>
        </w:rPr>
      </w:pPr>
      <w:bookmarkStart w:id="4739" w:name="_ETM_Q1_5855751"/>
      <w:bookmarkStart w:id="4740" w:name="_ETM_Q1_5873032"/>
      <w:bookmarkStart w:id="4741" w:name="_ETM_Q1_5873079"/>
      <w:bookmarkEnd w:id="4739"/>
      <w:bookmarkEnd w:id="4740"/>
      <w:bookmarkEnd w:id="4741"/>
      <w:r>
        <w:rPr>
          <w:rtl/>
        </w:rPr>
        <w:t>38</w:t>
      </w:r>
      <w:bookmarkStart w:id="4742" w:name="_ETM_Q1_5863811"/>
      <w:bookmarkEnd w:id="4742"/>
      <w:r>
        <w:rPr>
          <w:rtl/>
        </w:rPr>
        <w:t>יא</w:t>
      </w:r>
      <w:r>
        <w:rPr>
          <w:rFonts w:hint="cs"/>
          <w:rtl/>
        </w:rPr>
        <w:t>, קנס בשל הגשת תביעה ביתר.</w:t>
      </w:r>
    </w:p>
    <w:p w14:paraId="7A50596A" w14:textId="77777777" w:rsidR="00132E45" w:rsidRDefault="00132E45" w:rsidP="00132E45">
      <w:pPr>
        <w:rPr>
          <w:rtl/>
        </w:rPr>
      </w:pPr>
    </w:p>
    <w:p w14:paraId="7695A09E" w14:textId="778335E9" w:rsidR="00797EB1" w:rsidRDefault="00132E45" w:rsidP="00132E45">
      <w:pPr>
        <w:ind w:left="3600" w:hanging="720"/>
        <w:rPr>
          <w:rtl/>
        </w:rPr>
      </w:pPr>
      <w:r>
        <w:rPr>
          <w:rFonts w:hint="cs"/>
          <w:rtl/>
        </w:rPr>
        <w:t>"</w:t>
      </w:r>
      <w:bookmarkStart w:id="4743" w:name="_ETM_Q1_5867121"/>
      <w:bookmarkEnd w:id="4743"/>
      <w:r>
        <w:rPr>
          <w:rFonts w:hint="cs"/>
          <w:rtl/>
        </w:rPr>
        <w:t>(א)</w:t>
      </w:r>
      <w:r>
        <w:rPr>
          <w:rtl/>
        </w:rPr>
        <w:t xml:space="preserve"> </w:t>
      </w:r>
      <w:r>
        <w:rPr>
          <w:rtl/>
        </w:rPr>
        <w:tab/>
        <w:t>בסעיף זה, "סכום ההפרש" – ההפרש שבין סכום</w:t>
      </w:r>
      <w:r>
        <w:rPr>
          <w:rFonts w:hint="cs"/>
          <w:rtl/>
        </w:rPr>
        <w:t xml:space="preserve"> </w:t>
      </w:r>
      <w:r>
        <w:rPr>
          <w:rtl/>
        </w:rPr>
        <w:t>הפיצויים</w:t>
      </w:r>
      <w:r>
        <w:rPr>
          <w:rFonts w:hint="cs"/>
          <w:rtl/>
        </w:rPr>
        <w:t xml:space="preserve"> </w:t>
      </w:r>
      <w:r>
        <w:rPr>
          <w:rtl/>
        </w:rPr>
        <w:t xml:space="preserve"> שכלל </w:t>
      </w:r>
      <w:r>
        <w:rPr>
          <w:rFonts w:hint="cs"/>
          <w:rtl/>
        </w:rPr>
        <w:t xml:space="preserve"> </w:t>
      </w:r>
      <w:r>
        <w:rPr>
          <w:rtl/>
        </w:rPr>
        <w:t xml:space="preserve">ניזוק </w:t>
      </w:r>
      <w:r>
        <w:rPr>
          <w:rFonts w:hint="cs"/>
          <w:rtl/>
        </w:rPr>
        <w:t xml:space="preserve"> </w:t>
      </w:r>
      <w:r>
        <w:rPr>
          <w:rtl/>
        </w:rPr>
        <w:t>בתביעה</w:t>
      </w:r>
      <w:r>
        <w:rPr>
          <w:rFonts w:hint="cs"/>
          <w:rtl/>
        </w:rPr>
        <w:t xml:space="preserve"> </w:t>
      </w:r>
      <w:r>
        <w:rPr>
          <w:rtl/>
        </w:rPr>
        <w:t xml:space="preserve"> שהגיש </w:t>
      </w:r>
      <w:r>
        <w:rPr>
          <w:rFonts w:hint="cs"/>
          <w:rtl/>
        </w:rPr>
        <w:t xml:space="preserve">  </w:t>
      </w:r>
      <w:r>
        <w:rPr>
          <w:rtl/>
        </w:rPr>
        <w:t xml:space="preserve">לפי </w:t>
      </w:r>
      <w:r>
        <w:rPr>
          <w:rFonts w:hint="cs"/>
          <w:rtl/>
        </w:rPr>
        <w:t xml:space="preserve">  </w:t>
      </w:r>
      <w:r>
        <w:rPr>
          <w:rtl/>
        </w:rPr>
        <w:t xml:space="preserve">סעיף </w:t>
      </w:r>
      <w:r>
        <w:rPr>
          <w:rFonts w:hint="cs"/>
          <w:rtl/>
        </w:rPr>
        <w:t xml:space="preserve"> </w:t>
      </w:r>
      <w:r>
        <w:rPr>
          <w:rtl/>
        </w:rPr>
        <w:t>38ו ובין</w:t>
      </w:r>
      <w:r>
        <w:rPr>
          <w:rFonts w:hint="cs"/>
          <w:rtl/>
        </w:rPr>
        <w:t xml:space="preserve"> </w:t>
      </w:r>
      <w:r>
        <w:rPr>
          <w:rtl/>
        </w:rPr>
        <w:t>סכום</w:t>
      </w:r>
      <w:r>
        <w:rPr>
          <w:rFonts w:hint="cs"/>
          <w:rtl/>
        </w:rPr>
        <w:t xml:space="preserve"> </w:t>
      </w:r>
      <w:r>
        <w:rPr>
          <w:rtl/>
        </w:rPr>
        <w:t xml:space="preserve"> הפיצויים </w:t>
      </w:r>
      <w:r>
        <w:rPr>
          <w:rFonts w:hint="cs"/>
          <w:rtl/>
        </w:rPr>
        <w:t xml:space="preserve">  </w:t>
      </w:r>
      <w:r>
        <w:rPr>
          <w:rtl/>
        </w:rPr>
        <w:t xml:space="preserve">שהמנהל </w:t>
      </w:r>
      <w:r>
        <w:rPr>
          <w:rFonts w:hint="cs"/>
          <w:rtl/>
        </w:rPr>
        <w:t xml:space="preserve"> </w:t>
      </w:r>
      <w:r>
        <w:rPr>
          <w:rtl/>
        </w:rPr>
        <w:t>קבע</w:t>
      </w:r>
      <w:r>
        <w:rPr>
          <w:rFonts w:hint="cs"/>
          <w:rtl/>
        </w:rPr>
        <w:t xml:space="preserve"> </w:t>
      </w:r>
      <w:r>
        <w:rPr>
          <w:rtl/>
        </w:rPr>
        <w:t xml:space="preserve"> שהוא</w:t>
      </w:r>
      <w:r>
        <w:rPr>
          <w:rFonts w:hint="cs"/>
          <w:rtl/>
        </w:rPr>
        <w:t xml:space="preserve"> </w:t>
      </w:r>
      <w:r>
        <w:rPr>
          <w:rtl/>
        </w:rPr>
        <w:t xml:space="preserve"> זכאי</w:t>
      </w:r>
      <w:r>
        <w:rPr>
          <w:rFonts w:hint="cs"/>
          <w:rtl/>
        </w:rPr>
        <w:t xml:space="preserve"> </w:t>
      </w:r>
      <w:r>
        <w:rPr>
          <w:rtl/>
        </w:rPr>
        <w:t xml:space="preserve"> לו </w:t>
      </w:r>
      <w:r>
        <w:rPr>
          <w:rFonts w:hint="cs"/>
          <w:rtl/>
        </w:rPr>
        <w:t xml:space="preserve">  </w:t>
      </w:r>
      <w:r>
        <w:rPr>
          <w:rtl/>
        </w:rPr>
        <w:t>לפי</w:t>
      </w:r>
      <w:r>
        <w:rPr>
          <w:rFonts w:hint="cs"/>
          <w:rtl/>
        </w:rPr>
        <w:t xml:space="preserve">  </w:t>
      </w:r>
      <w:r>
        <w:rPr>
          <w:rtl/>
        </w:rPr>
        <w:t xml:space="preserve"> הוראות</w:t>
      </w:r>
      <w:r>
        <w:rPr>
          <w:rFonts w:hint="cs"/>
          <w:rtl/>
        </w:rPr>
        <w:t xml:space="preserve">  </w:t>
      </w:r>
      <w:r>
        <w:rPr>
          <w:rtl/>
        </w:rPr>
        <w:t>סעיף 38ז</w:t>
      </w:r>
      <w:r>
        <w:rPr>
          <w:rFonts w:hint="cs"/>
          <w:rtl/>
        </w:rPr>
        <w:t>(א)."</w:t>
      </w:r>
    </w:p>
    <w:p w14:paraId="542F9B57" w14:textId="77777777" w:rsidR="00132E45" w:rsidRDefault="00132E45" w:rsidP="00132E45">
      <w:pPr>
        <w:ind w:left="3600" w:hanging="720"/>
        <w:rPr>
          <w:rtl/>
        </w:rPr>
      </w:pPr>
    </w:p>
    <w:p w14:paraId="32206D65" w14:textId="6EA063FF" w:rsidR="00132E45" w:rsidRDefault="00132E45" w:rsidP="00132E45">
      <w:pPr>
        <w:pStyle w:val="af5"/>
        <w:keepNext/>
        <w:rPr>
          <w:rtl/>
        </w:rPr>
      </w:pPr>
      <w:bookmarkStart w:id="4744" w:name="ET_interruption_שלומית_ארליך_1094"/>
      <w:r w:rsidRPr="00132E45">
        <w:rPr>
          <w:rStyle w:val="TagStyle"/>
          <w:rtl/>
        </w:rPr>
        <w:t xml:space="preserve"> &lt;&lt; קריאה &gt;&gt; </w:t>
      </w:r>
      <w:r>
        <w:rPr>
          <w:rtl/>
        </w:rPr>
        <w:t>שלומית ארליך:</w:t>
      </w:r>
      <w:r w:rsidRPr="00132E45">
        <w:rPr>
          <w:rStyle w:val="TagStyle"/>
          <w:rtl/>
        </w:rPr>
        <w:t xml:space="preserve"> &lt;&lt; קריאה &gt;&gt;</w:t>
      </w:r>
      <w:r>
        <w:rPr>
          <w:rtl/>
        </w:rPr>
        <w:t xml:space="preserve">   </w:t>
      </w:r>
      <w:bookmarkEnd w:id="4744"/>
    </w:p>
    <w:p w14:paraId="36D6BFCB" w14:textId="77777777" w:rsidR="00132E45" w:rsidRDefault="00132E45" w:rsidP="00132E45">
      <w:pPr>
        <w:pStyle w:val="KeepWithNext"/>
        <w:rPr>
          <w:rtl/>
          <w:lang w:eastAsia="he-IL"/>
        </w:rPr>
      </w:pPr>
    </w:p>
    <w:p w14:paraId="67F6AE60" w14:textId="5981EECB" w:rsidR="00132E45" w:rsidRDefault="00132E45" w:rsidP="00132E45">
      <w:pPr>
        <w:rPr>
          <w:rtl/>
          <w:lang w:eastAsia="he-IL"/>
        </w:rPr>
      </w:pPr>
      <w:r>
        <w:rPr>
          <w:rFonts w:hint="cs"/>
          <w:rtl/>
          <w:lang w:eastAsia="he-IL"/>
        </w:rPr>
        <w:t>תסביר.</w:t>
      </w:r>
    </w:p>
    <w:p w14:paraId="2FFACB51" w14:textId="77777777" w:rsidR="00132E45" w:rsidRDefault="00132E45" w:rsidP="00132E45">
      <w:pPr>
        <w:rPr>
          <w:rtl/>
          <w:lang w:eastAsia="he-IL"/>
        </w:rPr>
      </w:pPr>
    </w:p>
    <w:p w14:paraId="6D26008D" w14:textId="5DCF9EFC" w:rsidR="00132E45" w:rsidRDefault="00132E45" w:rsidP="00132E45">
      <w:pPr>
        <w:pStyle w:val="-"/>
        <w:keepNext/>
        <w:rPr>
          <w:rtl/>
        </w:rPr>
      </w:pPr>
      <w:bookmarkStart w:id="4745" w:name="ET_speakercontinue_ישי_פרלמן_1095"/>
      <w:r w:rsidRPr="00132E45">
        <w:rPr>
          <w:rStyle w:val="TagStyle"/>
          <w:rtl/>
        </w:rPr>
        <w:t xml:space="preserve"> &lt;&lt; דובר_המשך &gt;&gt; </w:t>
      </w:r>
      <w:r>
        <w:rPr>
          <w:rtl/>
        </w:rPr>
        <w:t>ישי פרלמן:</w:t>
      </w:r>
      <w:r w:rsidRPr="00132E45">
        <w:rPr>
          <w:rStyle w:val="TagStyle"/>
          <w:rtl/>
        </w:rPr>
        <w:t xml:space="preserve"> &lt;&lt; דובר_המשך &gt;&gt;</w:t>
      </w:r>
      <w:r>
        <w:rPr>
          <w:rtl/>
        </w:rPr>
        <w:t xml:space="preserve">   </w:t>
      </w:r>
      <w:bookmarkEnd w:id="4745"/>
    </w:p>
    <w:p w14:paraId="46567A54" w14:textId="77777777" w:rsidR="00132E45" w:rsidRDefault="00132E45" w:rsidP="00132E45">
      <w:pPr>
        <w:pStyle w:val="KeepWithNext"/>
        <w:rPr>
          <w:rtl/>
          <w:lang w:eastAsia="he-IL"/>
        </w:rPr>
      </w:pPr>
    </w:p>
    <w:p w14:paraId="09FFFD34" w14:textId="6B7BA570" w:rsidR="00132E45" w:rsidRDefault="00132E45" w:rsidP="00132E45">
      <w:pPr>
        <w:rPr>
          <w:rFonts w:cstheme="minorBidi"/>
          <w:sz w:val="22"/>
          <w:szCs w:val="22"/>
        </w:rPr>
      </w:pPr>
      <w:bookmarkStart w:id="4746" w:name="_ETM_Q1_5884392"/>
      <w:bookmarkStart w:id="4747" w:name="_ETM_Q1_5884439"/>
      <w:bookmarkStart w:id="4748" w:name="_ETM_Q1_5885033"/>
      <w:bookmarkStart w:id="4749" w:name="_ETM_Q1_5885064"/>
      <w:bookmarkStart w:id="4750" w:name="_ETM_Q1_5878671"/>
      <w:bookmarkEnd w:id="4746"/>
      <w:bookmarkEnd w:id="4747"/>
      <w:bookmarkEnd w:id="4748"/>
      <w:bookmarkEnd w:id="4749"/>
      <w:bookmarkEnd w:id="4750"/>
      <w:r>
        <w:rPr>
          <w:rFonts w:hint="cs"/>
          <w:rtl/>
          <w:lang w:eastAsia="he-IL"/>
        </w:rPr>
        <w:t xml:space="preserve">קודם כול, 38יא </w:t>
      </w:r>
      <w:bookmarkStart w:id="4751" w:name="_ETM_Q1_5883251"/>
      <w:bookmarkEnd w:id="4751"/>
      <w:r w:rsidR="00797EB1">
        <w:rPr>
          <w:rFonts w:hint="cs"/>
          <w:rtl/>
          <w:lang w:eastAsia="he-IL"/>
        </w:rPr>
        <w:t xml:space="preserve">זה גם </w:t>
      </w:r>
      <w:bookmarkStart w:id="4752" w:name="_ETM_Q1_5889861"/>
      <w:bookmarkEnd w:id="4752"/>
      <w:r w:rsidR="00797EB1">
        <w:rPr>
          <w:rFonts w:hint="cs"/>
          <w:rtl/>
          <w:lang w:eastAsia="he-IL"/>
        </w:rPr>
        <w:t>סעיף שהיה ב</w:t>
      </w:r>
      <w:r w:rsidR="00D23693">
        <w:rPr>
          <w:rFonts w:hint="cs"/>
          <w:rtl/>
          <w:lang w:eastAsia="he-IL"/>
        </w:rPr>
        <w:t>חוק ה</w:t>
      </w:r>
      <w:r w:rsidR="00797EB1">
        <w:rPr>
          <w:rFonts w:hint="cs"/>
          <w:rtl/>
          <w:lang w:eastAsia="he-IL"/>
        </w:rPr>
        <w:t>קורונה.</w:t>
      </w:r>
      <w:r w:rsidR="00234634">
        <w:rPr>
          <w:rFonts w:hint="cs"/>
          <w:rtl/>
          <w:lang w:eastAsia="he-IL"/>
        </w:rPr>
        <w:t xml:space="preserve"> </w:t>
      </w:r>
      <w:r w:rsidR="00234634">
        <w:rPr>
          <w:rtl/>
        </w:rPr>
        <w:t>הוא מאפשר ק</w:t>
      </w:r>
      <w:r>
        <w:rPr>
          <w:rFonts w:hint="cs"/>
          <w:rtl/>
        </w:rPr>
        <w:t>נס</w:t>
      </w:r>
      <w:bookmarkStart w:id="4753" w:name="_ETM_Q1_5888341"/>
      <w:bookmarkEnd w:id="4753"/>
      <w:r w:rsidR="00234634">
        <w:rPr>
          <w:rtl/>
        </w:rPr>
        <w:t xml:space="preserve"> בשל הגשת תביעה ביתר</w:t>
      </w:r>
      <w:r>
        <w:rPr>
          <w:rFonts w:hint="cs"/>
          <w:rtl/>
        </w:rPr>
        <w:t>,</w:t>
      </w:r>
      <w:r w:rsidR="00234634">
        <w:rPr>
          <w:rtl/>
        </w:rPr>
        <w:t xml:space="preserve"> כמו ש</w:t>
      </w:r>
      <w:bookmarkStart w:id="4754" w:name="_ETM_Q1_5891631"/>
      <w:bookmarkEnd w:id="4754"/>
      <w:r w:rsidR="00234634">
        <w:rPr>
          <w:rtl/>
        </w:rPr>
        <w:t>אמרו פה שצריך להיות</w:t>
      </w:r>
      <w:r>
        <w:rPr>
          <w:rFonts w:hint="cs"/>
          <w:rtl/>
        </w:rPr>
        <w:t>,</w:t>
      </w:r>
      <w:bookmarkStart w:id="4755" w:name="_ETM_Q1_5893631"/>
      <w:bookmarkEnd w:id="4755"/>
      <w:r w:rsidR="00234634">
        <w:rPr>
          <w:rtl/>
        </w:rPr>
        <w:t xml:space="preserve"> אם יש רשלנות של העוסק</w:t>
      </w:r>
      <w:r>
        <w:rPr>
          <w:rFonts w:hint="cs"/>
          <w:rtl/>
        </w:rPr>
        <w:t>,</w:t>
      </w:r>
      <w:r w:rsidR="00234634">
        <w:rPr>
          <w:rtl/>
        </w:rPr>
        <w:t xml:space="preserve"> ובלבד שסכום ההפרש</w:t>
      </w:r>
      <w:r>
        <w:rPr>
          <w:rFonts w:hint="cs"/>
          <w:rtl/>
        </w:rPr>
        <w:t xml:space="preserve"> </w:t>
      </w:r>
      <w:r>
        <w:rPr>
          <w:rtl/>
        </w:rPr>
        <w:t>–</w:t>
      </w:r>
      <w:r w:rsidR="00234634">
        <w:rPr>
          <w:rtl/>
        </w:rPr>
        <w:t xml:space="preserve"> כלומר</w:t>
      </w:r>
      <w:r>
        <w:rPr>
          <w:rFonts w:hint="cs"/>
          <w:rtl/>
        </w:rPr>
        <w:t>,</w:t>
      </w:r>
      <w:r w:rsidR="00234634">
        <w:rPr>
          <w:rtl/>
        </w:rPr>
        <w:t xml:space="preserve"> ההפרש בין מה ש</w:t>
      </w:r>
      <w:r>
        <w:rPr>
          <w:rFonts w:hint="cs"/>
          <w:rtl/>
        </w:rPr>
        <w:t xml:space="preserve">הנישום </w:t>
      </w:r>
      <w:r w:rsidR="00234634">
        <w:rPr>
          <w:rtl/>
        </w:rPr>
        <w:t xml:space="preserve">ביקש לבין מה שמגיע לו </w:t>
      </w:r>
      <w:r>
        <w:rPr>
          <w:rtl/>
        </w:rPr>
        <w:t>–</w:t>
      </w:r>
      <w:r>
        <w:rPr>
          <w:rFonts w:hint="cs"/>
          <w:rtl/>
        </w:rPr>
        <w:t xml:space="preserve"> </w:t>
      </w:r>
      <w:bookmarkStart w:id="4756" w:name="_ETM_Q1_5898761"/>
      <w:bookmarkEnd w:id="4756"/>
      <w:r w:rsidR="00234634">
        <w:rPr>
          <w:rtl/>
        </w:rPr>
        <w:t>עולה על סכום מסוים</w:t>
      </w:r>
      <w:r>
        <w:rPr>
          <w:rFonts w:hint="cs"/>
          <w:rtl/>
        </w:rPr>
        <w:t>,</w:t>
      </w:r>
      <w:bookmarkStart w:id="4757" w:name="_ETM_Q1_5903911"/>
      <w:bookmarkEnd w:id="4757"/>
      <w:r>
        <w:rPr>
          <w:rFonts w:hint="cs"/>
          <w:rtl/>
        </w:rPr>
        <w:t xml:space="preserve"> </w:t>
      </w:r>
      <w:r>
        <w:rPr>
          <w:rtl/>
        </w:rPr>
        <w:t xml:space="preserve">על 50% מסכום הפיצויים שכלל בתביעה. </w:t>
      </w:r>
    </w:p>
    <w:p w14:paraId="2C89A897" w14:textId="3CA15AA1" w:rsidR="00132E45" w:rsidRPr="00132E45" w:rsidRDefault="00132E45" w:rsidP="00234634">
      <w:pPr>
        <w:rPr>
          <w:rtl/>
        </w:rPr>
      </w:pPr>
    </w:p>
    <w:p w14:paraId="27A92D5C" w14:textId="08F39CA3" w:rsidR="00132E45" w:rsidRDefault="00132E45" w:rsidP="00132E45">
      <w:pPr>
        <w:pStyle w:val="af9"/>
        <w:keepNext/>
        <w:rPr>
          <w:rtl/>
        </w:rPr>
      </w:pPr>
      <w:bookmarkStart w:id="4758" w:name="ET_guest_754211_1096"/>
      <w:r w:rsidRPr="00132E45">
        <w:rPr>
          <w:rStyle w:val="TagStyle"/>
          <w:rtl/>
        </w:rPr>
        <w:t xml:space="preserve"> &lt;&lt; אורח &gt;&gt; </w:t>
      </w:r>
      <w:r>
        <w:rPr>
          <w:rtl/>
        </w:rPr>
        <w:t>יוסי אלישע:</w:t>
      </w:r>
      <w:r w:rsidRPr="00132E45">
        <w:rPr>
          <w:rStyle w:val="TagStyle"/>
          <w:rtl/>
        </w:rPr>
        <w:t xml:space="preserve"> &lt;&lt; אורח &gt;&gt;</w:t>
      </w:r>
      <w:r>
        <w:rPr>
          <w:rtl/>
        </w:rPr>
        <w:t xml:space="preserve">   </w:t>
      </w:r>
      <w:bookmarkEnd w:id="4758"/>
    </w:p>
    <w:p w14:paraId="346636B3" w14:textId="77777777" w:rsidR="00132E45" w:rsidRDefault="00132E45" w:rsidP="00132E45">
      <w:pPr>
        <w:pStyle w:val="KeepWithNext"/>
        <w:rPr>
          <w:rtl/>
        </w:rPr>
      </w:pPr>
    </w:p>
    <w:p w14:paraId="60DCA842" w14:textId="3C8F483E" w:rsidR="00B4093C" w:rsidRDefault="00B4093C" w:rsidP="00234634">
      <w:pPr>
        <w:rPr>
          <w:rtl/>
          <w:lang w:eastAsia="he-IL"/>
        </w:rPr>
      </w:pPr>
      <w:bookmarkStart w:id="4759" w:name="_ETM_Q1_5898471"/>
      <w:bookmarkStart w:id="4760" w:name="_ETM_Q1_5898534"/>
      <w:bookmarkStart w:id="4761" w:name="_ETM_Q1_5898643"/>
      <w:bookmarkStart w:id="4762" w:name="_ETM_Q1_5898674"/>
      <w:bookmarkStart w:id="4763" w:name="_ETM_Q1_5898784"/>
      <w:bookmarkStart w:id="4764" w:name="_ETM_Q1_5898830"/>
      <w:bookmarkStart w:id="4765" w:name="_ETM_Q1_5911441"/>
      <w:bookmarkStart w:id="4766" w:name="_ETM_Q1_5911503"/>
      <w:bookmarkStart w:id="4767" w:name="_ETM_Q1_5911597"/>
      <w:bookmarkStart w:id="4768" w:name="_ETM_Q1_5911628"/>
      <w:bookmarkStart w:id="4769" w:name="_ETM_Q1_5914238"/>
      <w:bookmarkStart w:id="4770" w:name="_ETM_Q1_5914269"/>
      <w:bookmarkStart w:id="4771" w:name="_ETM_Q1_5914379"/>
      <w:bookmarkStart w:id="4772" w:name="_ETM_Q1_5914425"/>
      <w:bookmarkStart w:id="4773" w:name="_ETM_Q1_5905901"/>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r>
        <w:rPr>
          <w:rFonts w:hint="cs"/>
          <w:rtl/>
          <w:lang w:eastAsia="he-IL"/>
        </w:rPr>
        <w:t xml:space="preserve">אדוני, רק צריך להוסיף פה </w:t>
      </w:r>
      <w:r w:rsidR="00132E45">
        <w:rPr>
          <w:rFonts w:hint="cs"/>
          <w:rtl/>
          <w:lang w:eastAsia="he-IL"/>
        </w:rPr>
        <w:t>את המילים:</w:t>
      </w:r>
      <w:bookmarkStart w:id="4774" w:name="_ETM_Q1_5907971"/>
      <w:bookmarkStart w:id="4775" w:name="_ETM_Q1_5908661"/>
      <w:bookmarkEnd w:id="4774"/>
      <w:bookmarkEnd w:id="4775"/>
      <w:r w:rsidR="00132E45">
        <w:rPr>
          <w:rFonts w:hint="cs"/>
          <w:rtl/>
          <w:lang w:eastAsia="he-IL"/>
        </w:rPr>
        <w:t xml:space="preserve"> </w:t>
      </w:r>
      <w:bookmarkStart w:id="4776" w:name="_ETM_Q1_5908931"/>
      <w:bookmarkEnd w:id="4776"/>
      <w:r>
        <w:rPr>
          <w:rFonts w:hint="cs"/>
          <w:rtl/>
          <w:lang w:eastAsia="he-IL"/>
        </w:rPr>
        <w:t>כוונה</w:t>
      </w:r>
      <w:r w:rsidR="00132E45">
        <w:rPr>
          <w:rFonts w:hint="cs"/>
          <w:rtl/>
          <w:lang w:eastAsia="he-IL"/>
        </w:rPr>
        <w:t xml:space="preserve"> </w:t>
      </w:r>
      <w:r>
        <w:rPr>
          <w:rFonts w:hint="cs"/>
          <w:rtl/>
          <w:lang w:eastAsia="he-IL"/>
        </w:rPr>
        <w:t xml:space="preserve">תחילה, </w:t>
      </w:r>
      <w:bookmarkStart w:id="4777" w:name="_ETM_Q1_5924489"/>
      <w:bookmarkEnd w:id="4777"/>
      <w:r w:rsidR="00132E45">
        <w:rPr>
          <w:rFonts w:hint="cs"/>
          <w:rtl/>
          <w:lang w:eastAsia="he-IL"/>
        </w:rPr>
        <w:t>כי רשלנות</w:t>
      </w:r>
      <w:r>
        <w:rPr>
          <w:rFonts w:hint="cs"/>
          <w:rtl/>
          <w:lang w:eastAsia="he-IL"/>
        </w:rPr>
        <w:t xml:space="preserve"> </w:t>
      </w:r>
      <w:r w:rsidR="00234634">
        <w:rPr>
          <w:rtl/>
        </w:rPr>
        <w:t xml:space="preserve">יכולה להיות גם מעצם המעשה, או שהיא נתנה תיאור של </w:t>
      </w:r>
      <w:bookmarkStart w:id="4778" w:name="_ETM_Q1_5927770"/>
      <w:bookmarkStart w:id="4779" w:name="_ETM_Q1_5927817"/>
      <w:bookmarkEnd w:id="4778"/>
      <w:bookmarkEnd w:id="4779"/>
      <w:r w:rsidR="00DF4466">
        <w:rPr>
          <w:rFonts w:hint="cs"/>
          <w:rtl/>
        </w:rPr>
        <w:t>פקידה שטעתה</w:t>
      </w:r>
      <w:bookmarkStart w:id="4780" w:name="_ETM_Q1_5912341"/>
      <w:bookmarkEnd w:id="4780"/>
      <w:r w:rsidR="00DF4466">
        <w:rPr>
          <w:rFonts w:hint="cs"/>
          <w:rtl/>
        </w:rPr>
        <w:t xml:space="preserve"> והמשמעות מיוחסת לו. </w:t>
      </w:r>
      <w:bookmarkStart w:id="4781" w:name="_ETM_Q1_5913841"/>
      <w:bookmarkEnd w:id="4781"/>
      <w:r w:rsidR="00DF4466">
        <w:rPr>
          <w:rFonts w:hint="cs"/>
          <w:rtl/>
        </w:rPr>
        <w:t>צריכות להיות פה המילים: כוונת מכוון</w:t>
      </w:r>
      <w:bookmarkStart w:id="4782" w:name="_ETM_Q1_5914991"/>
      <w:bookmarkEnd w:id="4782"/>
      <w:r w:rsidR="00DF4466">
        <w:rPr>
          <w:rFonts w:hint="cs"/>
          <w:rtl/>
        </w:rPr>
        <w:t xml:space="preserve">, ולא קנס </w:t>
      </w:r>
      <w:bookmarkStart w:id="4783" w:name="_ETM_Q1_5917151"/>
      <w:bookmarkEnd w:id="4783"/>
      <w:r w:rsidR="00DF4466">
        <w:rPr>
          <w:rFonts w:hint="cs"/>
          <w:rtl/>
        </w:rPr>
        <w:t>- - -</w:t>
      </w:r>
    </w:p>
    <w:p w14:paraId="0C2FCE23" w14:textId="77777777" w:rsidR="00B4093C" w:rsidRDefault="00B4093C" w:rsidP="00B4093C">
      <w:pPr>
        <w:rPr>
          <w:rtl/>
          <w:lang w:eastAsia="he-IL"/>
        </w:rPr>
      </w:pPr>
      <w:bookmarkStart w:id="4784" w:name="_ETM_Q1_5927895"/>
      <w:bookmarkStart w:id="4785" w:name="_ETM_Q1_5927942"/>
      <w:bookmarkEnd w:id="4784"/>
      <w:bookmarkEnd w:id="4785"/>
    </w:p>
    <w:p w14:paraId="2103C63F" w14:textId="77777777" w:rsidR="00B4093C" w:rsidRDefault="00B4093C" w:rsidP="00B4093C">
      <w:pPr>
        <w:pStyle w:val="af5"/>
        <w:keepNext/>
        <w:rPr>
          <w:rtl/>
        </w:rPr>
      </w:pPr>
      <w:bookmarkStart w:id="4786" w:name="ET_interruption_6360_455"/>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4786"/>
    </w:p>
    <w:p w14:paraId="28D914D6" w14:textId="77777777" w:rsidR="00B4093C" w:rsidRDefault="00B4093C" w:rsidP="00B4093C">
      <w:pPr>
        <w:pStyle w:val="KeepWithNext"/>
        <w:rPr>
          <w:rtl/>
          <w:lang w:eastAsia="he-IL"/>
        </w:rPr>
      </w:pPr>
    </w:p>
    <w:p w14:paraId="2B012731" w14:textId="3E96CD24" w:rsidR="00B4093C" w:rsidRDefault="00B4093C" w:rsidP="00B4093C">
      <w:pPr>
        <w:rPr>
          <w:rtl/>
          <w:lang w:eastAsia="he-IL"/>
        </w:rPr>
      </w:pPr>
      <w:bookmarkStart w:id="4787" w:name="_ETM_Q1_5929751"/>
      <w:bookmarkEnd w:id="4787"/>
      <w:r>
        <w:rPr>
          <w:rFonts w:hint="cs"/>
          <w:rtl/>
          <w:lang w:eastAsia="he-IL"/>
        </w:rPr>
        <w:t xml:space="preserve">כוונת מכוון </w:t>
      </w:r>
      <w:r w:rsidR="00DF4466">
        <w:rPr>
          <w:rFonts w:hint="cs"/>
          <w:rtl/>
          <w:lang w:eastAsia="he-IL"/>
        </w:rPr>
        <w:t>זה ב-(ג), רגע.</w:t>
      </w:r>
      <w:bookmarkStart w:id="4788" w:name="_ETM_Q1_5919321"/>
      <w:bookmarkEnd w:id="4788"/>
    </w:p>
    <w:p w14:paraId="5CCB7ACD" w14:textId="77777777" w:rsidR="00B4093C" w:rsidRDefault="00B4093C" w:rsidP="00B4093C">
      <w:pPr>
        <w:rPr>
          <w:rtl/>
          <w:lang w:eastAsia="he-IL"/>
        </w:rPr>
      </w:pPr>
      <w:bookmarkStart w:id="4789" w:name="_ETM_Q1_5933142"/>
      <w:bookmarkStart w:id="4790" w:name="_ETM_Q1_5933205"/>
      <w:bookmarkStart w:id="4791" w:name="_ETM_Q1_5933861"/>
      <w:bookmarkStart w:id="4792" w:name="_ETM_Q1_5933908"/>
      <w:bookmarkStart w:id="4793" w:name="_ETM_Q1_5935939"/>
      <w:bookmarkStart w:id="4794" w:name="_ETM_Q1_5936002"/>
      <w:bookmarkEnd w:id="4789"/>
      <w:bookmarkEnd w:id="4790"/>
      <w:bookmarkEnd w:id="4791"/>
      <w:bookmarkEnd w:id="4792"/>
      <w:bookmarkEnd w:id="4793"/>
      <w:bookmarkEnd w:id="4794"/>
    </w:p>
    <w:p w14:paraId="472B48B5" w14:textId="7AE1F31B" w:rsidR="00DF4466" w:rsidRDefault="00DF4466" w:rsidP="00DF4466">
      <w:pPr>
        <w:pStyle w:val="-"/>
        <w:keepNext/>
        <w:rPr>
          <w:rtl/>
        </w:rPr>
      </w:pPr>
      <w:bookmarkStart w:id="4795" w:name="ET_speakercontinue_754211_1097"/>
      <w:r w:rsidRPr="00DF4466">
        <w:rPr>
          <w:rStyle w:val="TagStyle"/>
          <w:rtl/>
        </w:rPr>
        <w:t xml:space="preserve"> &lt;&lt; דובר_המשך &gt;&gt; </w:t>
      </w:r>
      <w:r>
        <w:rPr>
          <w:rtl/>
        </w:rPr>
        <w:t>יוסי אלישע:</w:t>
      </w:r>
      <w:r w:rsidRPr="00DF4466">
        <w:rPr>
          <w:rStyle w:val="TagStyle"/>
          <w:rtl/>
        </w:rPr>
        <w:t xml:space="preserve"> &lt;&lt; דובר_המשך &gt;&gt;</w:t>
      </w:r>
      <w:r>
        <w:rPr>
          <w:rtl/>
        </w:rPr>
        <w:t xml:space="preserve">   </w:t>
      </w:r>
      <w:bookmarkEnd w:id="4795"/>
    </w:p>
    <w:p w14:paraId="76AE1FC6" w14:textId="77777777" w:rsidR="00DF4466" w:rsidRDefault="00DF4466" w:rsidP="00DF4466">
      <w:pPr>
        <w:pStyle w:val="KeepWithNext"/>
        <w:rPr>
          <w:rtl/>
          <w:lang w:eastAsia="he-IL"/>
        </w:rPr>
      </w:pPr>
    </w:p>
    <w:p w14:paraId="4DC61D2F" w14:textId="77777777" w:rsidR="00DF4466" w:rsidRDefault="00B4093C" w:rsidP="00DF4466">
      <w:pPr>
        <w:rPr>
          <w:rtl/>
        </w:rPr>
      </w:pPr>
      <w:bookmarkStart w:id="4796" w:name="_ETM_Q1_5936111"/>
      <w:bookmarkStart w:id="4797" w:name="_ETM_Q1_5936158"/>
      <w:bookmarkEnd w:id="4796"/>
      <w:bookmarkEnd w:id="4797"/>
      <w:r>
        <w:rPr>
          <w:rFonts w:hint="cs"/>
          <w:rtl/>
          <w:lang w:eastAsia="he-IL"/>
        </w:rPr>
        <w:t>לא, לא</w:t>
      </w:r>
      <w:r w:rsidR="00DF4466">
        <w:rPr>
          <w:rFonts w:hint="cs"/>
          <w:rtl/>
          <w:lang w:eastAsia="he-IL"/>
        </w:rPr>
        <w:t>, גם כאן, יש לך קנס,</w:t>
      </w:r>
      <w:bookmarkStart w:id="4798" w:name="_ETM_Q1_5923170"/>
      <w:bookmarkEnd w:id="4798"/>
      <w:r w:rsidR="00DF4466">
        <w:rPr>
          <w:rFonts w:hint="cs"/>
          <w:rtl/>
          <w:lang w:eastAsia="he-IL"/>
        </w:rPr>
        <w:t xml:space="preserve"> זה </w:t>
      </w:r>
      <w:bookmarkStart w:id="4799" w:name="_ETM_Q1_5921981"/>
      <w:bookmarkEnd w:id="4799"/>
      <w:r w:rsidR="00DF4466">
        <w:rPr>
          <w:rFonts w:hint="cs"/>
          <w:rtl/>
          <w:lang w:eastAsia="he-IL"/>
        </w:rPr>
        <w:t xml:space="preserve">קנס </w:t>
      </w:r>
      <w:r w:rsidR="00234634">
        <w:rPr>
          <w:rtl/>
        </w:rPr>
        <w:t xml:space="preserve">גירעון לכל דבר. </w:t>
      </w:r>
    </w:p>
    <w:p w14:paraId="5DB00ABD" w14:textId="77777777" w:rsidR="00DF4466" w:rsidRDefault="00DF4466" w:rsidP="00DF4466">
      <w:pPr>
        <w:rPr>
          <w:rtl/>
        </w:rPr>
      </w:pPr>
    </w:p>
    <w:p w14:paraId="11BB3BBC" w14:textId="62450D77" w:rsidR="00DF4466" w:rsidRDefault="00DF4466" w:rsidP="00DF4466">
      <w:pPr>
        <w:pStyle w:val="af5"/>
        <w:keepNext/>
        <w:rPr>
          <w:rtl/>
        </w:rPr>
      </w:pPr>
      <w:bookmarkStart w:id="4800" w:name="ET_interruption_6360_1100"/>
      <w:r w:rsidRPr="00DF4466">
        <w:rPr>
          <w:rStyle w:val="TagStyle"/>
          <w:rtl/>
        </w:rPr>
        <w:t xml:space="preserve"> &lt;&lt; קריאה &gt;&gt; </w:t>
      </w:r>
      <w:r>
        <w:rPr>
          <w:rtl/>
        </w:rPr>
        <w:t>אליהו רביבו (הליכוד):</w:t>
      </w:r>
      <w:r w:rsidRPr="00DF4466">
        <w:rPr>
          <w:rStyle w:val="TagStyle"/>
          <w:rtl/>
        </w:rPr>
        <w:t xml:space="preserve"> &lt;&lt; קריאה &gt;&gt;</w:t>
      </w:r>
      <w:r>
        <w:rPr>
          <w:rtl/>
        </w:rPr>
        <w:t xml:space="preserve">   </w:t>
      </w:r>
      <w:bookmarkEnd w:id="4800"/>
    </w:p>
    <w:p w14:paraId="2240F510" w14:textId="77777777" w:rsidR="00DF4466" w:rsidRDefault="00DF4466" w:rsidP="00DF4466">
      <w:pPr>
        <w:pStyle w:val="KeepWithNext"/>
        <w:rPr>
          <w:rtl/>
        </w:rPr>
      </w:pPr>
    </w:p>
    <w:p w14:paraId="02C71E3A" w14:textId="73256B0D" w:rsidR="00DF4466" w:rsidRDefault="00DF4466" w:rsidP="00DF4466">
      <w:pPr>
        <w:rPr>
          <w:rtl/>
        </w:rPr>
      </w:pPr>
      <w:r>
        <w:rPr>
          <w:rFonts w:hint="cs"/>
          <w:rtl/>
        </w:rPr>
        <w:t>זה קנס גירעון אבל לא בכוונת מכוון.</w:t>
      </w:r>
    </w:p>
    <w:p w14:paraId="030A385F" w14:textId="77777777" w:rsidR="00DF4466" w:rsidRDefault="00DF4466" w:rsidP="00DF4466">
      <w:pPr>
        <w:rPr>
          <w:rtl/>
        </w:rPr>
      </w:pPr>
    </w:p>
    <w:p w14:paraId="296C0B3E" w14:textId="2539BC64" w:rsidR="00DF4466" w:rsidRDefault="00DF4466" w:rsidP="00DF4466">
      <w:pPr>
        <w:pStyle w:val="-"/>
        <w:keepNext/>
        <w:rPr>
          <w:rtl/>
        </w:rPr>
      </w:pPr>
      <w:bookmarkStart w:id="4801" w:name="ET_speakercontinue_754211_1101"/>
      <w:r w:rsidRPr="00DF4466">
        <w:rPr>
          <w:rStyle w:val="TagStyle"/>
          <w:rtl/>
        </w:rPr>
        <w:t xml:space="preserve"> &lt;&lt; דובר_המשך &gt;&gt; </w:t>
      </w:r>
      <w:r>
        <w:rPr>
          <w:rtl/>
        </w:rPr>
        <w:t>יוסי אלישע:</w:t>
      </w:r>
      <w:r w:rsidRPr="00DF4466">
        <w:rPr>
          <w:rStyle w:val="TagStyle"/>
          <w:rtl/>
        </w:rPr>
        <w:t xml:space="preserve"> &lt;&lt; דובר_המשך &gt;&gt;</w:t>
      </w:r>
      <w:r>
        <w:rPr>
          <w:rtl/>
        </w:rPr>
        <w:t xml:space="preserve">   </w:t>
      </w:r>
      <w:bookmarkEnd w:id="4801"/>
    </w:p>
    <w:p w14:paraId="374F7C8A" w14:textId="77777777" w:rsidR="00DF4466" w:rsidRDefault="00DF4466" w:rsidP="00DF4466">
      <w:pPr>
        <w:pStyle w:val="KeepWithNext"/>
        <w:rPr>
          <w:rtl/>
        </w:rPr>
      </w:pPr>
    </w:p>
    <w:p w14:paraId="6A9EFB52" w14:textId="68C00CA4" w:rsidR="00234634" w:rsidRPr="00DF4466" w:rsidRDefault="00DF4466" w:rsidP="00DF4466">
      <w:pPr>
        <w:rPr>
          <w:lang w:eastAsia="he-IL"/>
        </w:rPr>
      </w:pPr>
      <w:r>
        <w:rPr>
          <w:rFonts w:hint="cs"/>
          <w:rtl/>
        </w:rPr>
        <w:t>א</w:t>
      </w:r>
      <w:bookmarkStart w:id="4802" w:name="_ETM_Q1_5927100"/>
      <w:bookmarkEnd w:id="4802"/>
      <w:r>
        <w:rPr>
          <w:rFonts w:hint="cs"/>
          <w:rtl/>
        </w:rPr>
        <w:t xml:space="preserve">בל כאן לא צריך להיות קנס אם הנישום </w:t>
      </w:r>
      <w:bookmarkStart w:id="4803" w:name="_ETM_Q1_5924920"/>
      <w:bookmarkStart w:id="4804" w:name="_ETM_Q1_5931940"/>
      <w:bookmarkEnd w:id="4803"/>
      <w:bookmarkEnd w:id="4804"/>
      <w:r w:rsidR="00234634">
        <w:rPr>
          <w:rtl/>
        </w:rPr>
        <w:t>פעל לפי ההבנה</w:t>
      </w:r>
      <w:r>
        <w:rPr>
          <w:rFonts w:hint="cs"/>
          <w:rtl/>
        </w:rPr>
        <w:t>,</w:t>
      </w:r>
      <w:r w:rsidR="00234634">
        <w:rPr>
          <w:rtl/>
        </w:rPr>
        <w:t xml:space="preserve"> בתום לב</w:t>
      </w:r>
      <w:r>
        <w:rPr>
          <w:rFonts w:hint="cs"/>
          <w:rtl/>
        </w:rPr>
        <w:t xml:space="preserve"> </w:t>
      </w:r>
      <w:r>
        <w:rPr>
          <w:rtl/>
        </w:rPr>
        <w:t>–</w:t>
      </w:r>
      <w:r>
        <w:rPr>
          <w:rFonts w:hint="cs"/>
          <w:rtl/>
        </w:rPr>
        <w:t xml:space="preserve"> הוא לא צריך לקבל קנס.</w:t>
      </w:r>
      <w:bookmarkStart w:id="4805" w:name="_ETM_Q1_5931560"/>
      <w:bookmarkEnd w:id="4805"/>
      <w:r w:rsidR="00234634">
        <w:rPr>
          <w:rtl/>
        </w:rPr>
        <w:t xml:space="preserve"> </w:t>
      </w:r>
    </w:p>
    <w:p w14:paraId="0BEF286E" w14:textId="77777777" w:rsidR="00B4093C" w:rsidRDefault="00B4093C" w:rsidP="00B4093C">
      <w:pPr>
        <w:rPr>
          <w:rtl/>
          <w:lang w:eastAsia="he-IL"/>
        </w:rPr>
      </w:pPr>
      <w:bookmarkStart w:id="4806" w:name="_ETM_Q1_5939658"/>
      <w:bookmarkStart w:id="4807" w:name="_ETM_Q1_5939705"/>
      <w:bookmarkStart w:id="4808" w:name="_ETM_Q1_5941189"/>
      <w:bookmarkEnd w:id="4806"/>
      <w:bookmarkEnd w:id="4807"/>
      <w:bookmarkEnd w:id="4808"/>
    </w:p>
    <w:p w14:paraId="70EEAC7F" w14:textId="3818BCDA" w:rsidR="00B4093C" w:rsidRDefault="00B4093C" w:rsidP="00B4093C">
      <w:pPr>
        <w:pStyle w:val="a4"/>
        <w:keepNext/>
        <w:rPr>
          <w:rtl/>
        </w:rPr>
      </w:pPr>
      <w:bookmarkStart w:id="4809" w:name="ET_speaker_ישי_פרלמן_456"/>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4809"/>
    </w:p>
    <w:p w14:paraId="0F5C683F" w14:textId="77777777" w:rsidR="00B4093C" w:rsidRDefault="00B4093C" w:rsidP="00B4093C">
      <w:pPr>
        <w:pStyle w:val="KeepWithNext"/>
        <w:rPr>
          <w:rtl/>
          <w:lang w:eastAsia="he-IL"/>
        </w:rPr>
      </w:pPr>
    </w:p>
    <w:p w14:paraId="5002CA26" w14:textId="4A8CEEB7" w:rsidR="00DF4466" w:rsidRDefault="00DF4466" w:rsidP="00234634">
      <w:pPr>
        <w:rPr>
          <w:rtl/>
        </w:rPr>
      </w:pPr>
      <w:bookmarkStart w:id="4810" w:name="_ETM_Q1_5941658"/>
      <w:bookmarkStart w:id="4811" w:name="_ETM_Q1_5941705"/>
      <w:bookmarkStart w:id="4812" w:name="_ETM_Q1_5949284"/>
      <w:bookmarkStart w:id="4813" w:name="_ETM_Q1_5949331"/>
      <w:bookmarkEnd w:id="4810"/>
      <w:bookmarkEnd w:id="4811"/>
      <w:bookmarkEnd w:id="4812"/>
      <w:bookmarkEnd w:id="4813"/>
      <w:r>
        <w:rPr>
          <w:rFonts w:hint="cs"/>
          <w:rtl/>
        </w:rPr>
        <w:t xml:space="preserve">אם </w:t>
      </w:r>
      <w:r w:rsidR="00234634">
        <w:rPr>
          <w:rtl/>
        </w:rPr>
        <w:t>זה תום לב</w:t>
      </w:r>
      <w:r>
        <w:rPr>
          <w:rFonts w:hint="cs"/>
          <w:rtl/>
        </w:rPr>
        <w:t>, אז</w:t>
      </w:r>
      <w:r w:rsidR="00234634">
        <w:rPr>
          <w:rtl/>
        </w:rPr>
        <w:t xml:space="preserve"> </w:t>
      </w:r>
      <w:bookmarkStart w:id="4814" w:name="_ETM_Q1_5937130"/>
      <w:bookmarkEnd w:id="4814"/>
      <w:r w:rsidR="00234634">
        <w:rPr>
          <w:rtl/>
        </w:rPr>
        <w:t>ז</w:t>
      </w:r>
      <w:r>
        <w:rPr>
          <w:rFonts w:hint="cs"/>
          <w:rtl/>
        </w:rPr>
        <w:t>ו</w:t>
      </w:r>
      <w:r w:rsidR="00234634">
        <w:rPr>
          <w:rtl/>
        </w:rPr>
        <w:t xml:space="preserve"> לא רשלנות</w:t>
      </w:r>
      <w:r>
        <w:rPr>
          <w:rFonts w:hint="cs"/>
          <w:rtl/>
        </w:rPr>
        <w:t>.</w:t>
      </w:r>
      <w:r w:rsidR="00234634">
        <w:rPr>
          <w:rtl/>
        </w:rPr>
        <w:t xml:space="preserve"> </w:t>
      </w:r>
    </w:p>
    <w:p w14:paraId="49E4D875" w14:textId="77777777" w:rsidR="00DF4466" w:rsidRDefault="00DF4466" w:rsidP="00234634">
      <w:pPr>
        <w:rPr>
          <w:rtl/>
        </w:rPr>
      </w:pPr>
    </w:p>
    <w:p w14:paraId="17343AE3" w14:textId="52AB3306" w:rsidR="00DF4466" w:rsidRDefault="00DF4466" w:rsidP="00DF4466">
      <w:pPr>
        <w:pStyle w:val="af5"/>
        <w:keepNext/>
        <w:rPr>
          <w:rtl/>
        </w:rPr>
      </w:pPr>
      <w:bookmarkStart w:id="4815" w:name="ET_interruption_6360_1102"/>
      <w:r w:rsidRPr="00DF4466">
        <w:rPr>
          <w:rStyle w:val="TagStyle"/>
          <w:rtl/>
        </w:rPr>
        <w:t xml:space="preserve"> &lt;&lt; קריאה &gt;&gt; </w:t>
      </w:r>
      <w:r>
        <w:rPr>
          <w:rtl/>
        </w:rPr>
        <w:t>אליהו רביבו (הליכוד):</w:t>
      </w:r>
      <w:r w:rsidRPr="00DF4466">
        <w:rPr>
          <w:rStyle w:val="TagStyle"/>
          <w:rtl/>
        </w:rPr>
        <w:t xml:space="preserve"> &lt;&lt; קריאה &gt;&gt;</w:t>
      </w:r>
      <w:r>
        <w:rPr>
          <w:rtl/>
        </w:rPr>
        <w:t xml:space="preserve">   </w:t>
      </w:r>
      <w:bookmarkEnd w:id="4815"/>
    </w:p>
    <w:p w14:paraId="2C162E33" w14:textId="77777777" w:rsidR="00DF4466" w:rsidRDefault="00DF4466" w:rsidP="00DF4466">
      <w:pPr>
        <w:pStyle w:val="KeepWithNext"/>
        <w:rPr>
          <w:rtl/>
        </w:rPr>
      </w:pPr>
    </w:p>
    <w:p w14:paraId="19F09330" w14:textId="0B7BEBEA" w:rsidR="00B4093C" w:rsidRDefault="00234634" w:rsidP="00DF4466">
      <w:pPr>
        <w:rPr>
          <w:rtl/>
        </w:rPr>
      </w:pPr>
      <w:r>
        <w:rPr>
          <w:rtl/>
        </w:rPr>
        <w:t>אין בעיה.</w:t>
      </w:r>
    </w:p>
    <w:p w14:paraId="0CDFDF5B" w14:textId="77777777" w:rsidR="00B4093C" w:rsidRDefault="00B4093C" w:rsidP="00B4093C">
      <w:pPr>
        <w:ind w:firstLine="0"/>
        <w:rPr>
          <w:rtl/>
          <w:lang w:eastAsia="he-IL"/>
        </w:rPr>
      </w:pPr>
      <w:bookmarkStart w:id="4816" w:name="_ETM_Q1_5949440"/>
      <w:bookmarkStart w:id="4817" w:name="_ETM_Q1_5949487"/>
      <w:bookmarkStart w:id="4818" w:name="_ETM_Q1_5950753"/>
      <w:bookmarkStart w:id="4819" w:name="_ETM_Q1_5950800"/>
      <w:bookmarkEnd w:id="4816"/>
      <w:bookmarkEnd w:id="4817"/>
      <w:bookmarkEnd w:id="4818"/>
      <w:bookmarkEnd w:id="4819"/>
    </w:p>
    <w:p w14:paraId="4C28D37D" w14:textId="4294B1A7" w:rsidR="00DF4466" w:rsidRDefault="00DF4466" w:rsidP="00DF4466">
      <w:pPr>
        <w:pStyle w:val="-"/>
        <w:keepNext/>
        <w:rPr>
          <w:rtl/>
        </w:rPr>
      </w:pPr>
      <w:bookmarkStart w:id="4820" w:name="ET_speakercontinue_754211_1098"/>
      <w:r w:rsidRPr="00DF4466">
        <w:rPr>
          <w:rStyle w:val="TagStyle"/>
          <w:rtl/>
        </w:rPr>
        <w:t xml:space="preserve"> &lt;&lt; דובר_המשך &gt;&gt; </w:t>
      </w:r>
      <w:r>
        <w:rPr>
          <w:rtl/>
        </w:rPr>
        <w:t>יוסי אלישע:</w:t>
      </w:r>
      <w:r w:rsidRPr="00DF4466">
        <w:rPr>
          <w:rStyle w:val="TagStyle"/>
          <w:rtl/>
        </w:rPr>
        <w:t xml:space="preserve"> &lt;&lt; דובר_המשך &gt;&gt;</w:t>
      </w:r>
      <w:r>
        <w:rPr>
          <w:rtl/>
        </w:rPr>
        <w:t xml:space="preserve">   </w:t>
      </w:r>
      <w:bookmarkEnd w:id="4820"/>
    </w:p>
    <w:p w14:paraId="01C19D97" w14:textId="77777777" w:rsidR="00DF4466" w:rsidRDefault="00DF4466" w:rsidP="00DF4466">
      <w:pPr>
        <w:pStyle w:val="KeepWithNext"/>
        <w:rPr>
          <w:rtl/>
          <w:lang w:eastAsia="he-IL"/>
        </w:rPr>
      </w:pPr>
    </w:p>
    <w:p w14:paraId="03885BA3" w14:textId="38C8BA6B" w:rsidR="00B4093C" w:rsidRDefault="00B4093C" w:rsidP="00234634">
      <w:pPr>
        <w:rPr>
          <w:rtl/>
          <w:lang w:eastAsia="he-IL"/>
        </w:rPr>
      </w:pPr>
      <w:bookmarkStart w:id="4821" w:name="_ETM_Q1_5950878"/>
      <w:bookmarkStart w:id="4822" w:name="_ETM_Q1_5950940"/>
      <w:bookmarkEnd w:id="4821"/>
      <w:bookmarkEnd w:id="4822"/>
      <w:r>
        <w:rPr>
          <w:rFonts w:hint="cs"/>
          <w:rtl/>
          <w:lang w:eastAsia="he-IL"/>
        </w:rPr>
        <w:t>לא</w:t>
      </w:r>
      <w:r w:rsidR="00DF4466">
        <w:rPr>
          <w:rFonts w:hint="cs"/>
          <w:rtl/>
          <w:lang w:eastAsia="he-IL"/>
        </w:rPr>
        <w:t xml:space="preserve">, </w:t>
      </w:r>
      <w:bookmarkStart w:id="4823" w:name="_ETM_Q1_5939460"/>
      <w:bookmarkEnd w:id="4823"/>
      <w:r>
        <w:rPr>
          <w:rFonts w:hint="cs"/>
          <w:rtl/>
          <w:lang w:eastAsia="he-IL"/>
        </w:rPr>
        <w:t>לא</w:t>
      </w:r>
      <w:r w:rsidR="00DF4466">
        <w:rPr>
          <w:rFonts w:hint="cs"/>
          <w:rtl/>
          <w:lang w:eastAsia="he-IL"/>
        </w:rPr>
        <w:t>, רשלנות יכולה להיות</w:t>
      </w:r>
      <w:bookmarkStart w:id="4824" w:name="_ETM_Q1_5941520"/>
      <w:bookmarkEnd w:id="4824"/>
      <w:r w:rsidR="00DF4466">
        <w:rPr>
          <w:rFonts w:hint="cs"/>
          <w:rtl/>
          <w:lang w:eastAsia="he-IL"/>
        </w:rPr>
        <w:t xml:space="preserve">, לפי הפסיקה, אם הפער הוא </w:t>
      </w:r>
      <w:bookmarkStart w:id="4825" w:name="_ETM_Q1_5942250"/>
      <w:bookmarkEnd w:id="4825"/>
      <w:r w:rsidR="00DF4466">
        <w:rPr>
          <w:rFonts w:hint="cs"/>
          <w:rtl/>
          <w:lang w:eastAsia="he-IL"/>
        </w:rPr>
        <w:t>- - -</w:t>
      </w:r>
    </w:p>
    <w:p w14:paraId="21302AD3" w14:textId="77777777" w:rsidR="00B4093C" w:rsidRDefault="00B4093C" w:rsidP="00B4093C">
      <w:pPr>
        <w:ind w:firstLine="0"/>
        <w:rPr>
          <w:rtl/>
          <w:lang w:eastAsia="he-IL"/>
        </w:rPr>
      </w:pPr>
      <w:bookmarkStart w:id="4826" w:name="_ETM_Q1_5952050"/>
      <w:bookmarkStart w:id="4827" w:name="_ETM_Q1_5952112"/>
      <w:bookmarkEnd w:id="4826"/>
      <w:bookmarkEnd w:id="4827"/>
    </w:p>
    <w:p w14:paraId="4FE79361" w14:textId="77777777" w:rsidR="00B4093C" w:rsidRDefault="00B4093C" w:rsidP="00B4093C">
      <w:pPr>
        <w:pStyle w:val="af5"/>
        <w:keepNext/>
        <w:rPr>
          <w:rtl/>
        </w:rPr>
      </w:pPr>
      <w:bookmarkStart w:id="4828" w:name="ET_interruption_6360_457"/>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4828"/>
    </w:p>
    <w:p w14:paraId="020DC8F5" w14:textId="77777777" w:rsidR="00B4093C" w:rsidRDefault="00B4093C" w:rsidP="00B4093C">
      <w:pPr>
        <w:pStyle w:val="KeepWithNext"/>
        <w:rPr>
          <w:rtl/>
          <w:lang w:eastAsia="he-IL"/>
        </w:rPr>
      </w:pPr>
    </w:p>
    <w:p w14:paraId="65E314E0" w14:textId="593858B3" w:rsidR="00B4093C" w:rsidRDefault="00B4093C" w:rsidP="00B4093C">
      <w:pPr>
        <w:rPr>
          <w:rtl/>
          <w:lang w:eastAsia="he-IL"/>
        </w:rPr>
      </w:pPr>
      <w:bookmarkStart w:id="4829" w:name="_ETM_Q1_5954349"/>
      <w:bookmarkEnd w:id="4829"/>
      <w:r>
        <w:rPr>
          <w:rFonts w:hint="cs"/>
          <w:rtl/>
          <w:lang w:eastAsia="he-IL"/>
        </w:rPr>
        <w:t>ל</w:t>
      </w:r>
      <w:bookmarkStart w:id="4830" w:name="_ETM_Q1_5954604"/>
      <w:bookmarkEnd w:id="4830"/>
      <w:r>
        <w:rPr>
          <w:rFonts w:hint="cs"/>
          <w:rtl/>
          <w:lang w:eastAsia="he-IL"/>
        </w:rPr>
        <w:t>א</w:t>
      </w:r>
      <w:bookmarkStart w:id="4831" w:name="_ETM_Q1_5954661"/>
      <w:bookmarkEnd w:id="4831"/>
      <w:r w:rsidR="00DF4466">
        <w:rPr>
          <w:rFonts w:hint="cs"/>
          <w:rtl/>
          <w:lang w:eastAsia="he-IL"/>
        </w:rPr>
        <w:t>, לא, לא נערבב ו</w:t>
      </w:r>
      <w:r>
        <w:rPr>
          <w:rFonts w:hint="cs"/>
          <w:rtl/>
          <w:lang w:eastAsia="he-IL"/>
        </w:rPr>
        <w:t>נחבר בין רשלנות ל</w:t>
      </w:r>
      <w:r w:rsidR="00234634">
        <w:rPr>
          <w:rtl/>
        </w:rPr>
        <w:t>חוסר תום לב</w:t>
      </w:r>
      <w:r w:rsidR="00DF4466">
        <w:rPr>
          <w:rFonts w:hint="cs"/>
          <w:rtl/>
        </w:rPr>
        <w:t>.</w:t>
      </w:r>
      <w:bookmarkStart w:id="4832" w:name="_ETM_Q1_5945250"/>
      <w:bookmarkEnd w:id="4832"/>
    </w:p>
    <w:p w14:paraId="266A2ECA" w14:textId="77777777" w:rsidR="00797EB1" w:rsidRDefault="00797EB1" w:rsidP="00797EB1">
      <w:pPr>
        <w:pStyle w:val="KeepWithNext"/>
        <w:rPr>
          <w:rtl/>
          <w:lang w:eastAsia="he-IL"/>
        </w:rPr>
      </w:pPr>
      <w:bookmarkStart w:id="4833" w:name="_ETM_Q1_5957724"/>
      <w:bookmarkStart w:id="4834" w:name="_ETM_Q1_5957771"/>
      <w:bookmarkStart w:id="4835" w:name="_ETM_Q1_5960333"/>
      <w:bookmarkStart w:id="4836" w:name="_ETM_Q1_5960365"/>
      <w:bookmarkEnd w:id="4833"/>
      <w:bookmarkEnd w:id="4834"/>
      <w:bookmarkEnd w:id="4835"/>
      <w:bookmarkEnd w:id="4836"/>
    </w:p>
    <w:p w14:paraId="16F901C1" w14:textId="6E3EBD56" w:rsidR="00DF4466" w:rsidRDefault="00DF4466" w:rsidP="00DF4466">
      <w:pPr>
        <w:pStyle w:val="-"/>
        <w:keepNext/>
        <w:rPr>
          <w:rtl/>
        </w:rPr>
      </w:pPr>
      <w:bookmarkStart w:id="4837" w:name="ET_speakercontinue_754211_1099"/>
      <w:r w:rsidRPr="00DF4466">
        <w:rPr>
          <w:rStyle w:val="TagStyle"/>
          <w:rtl/>
        </w:rPr>
        <w:t xml:space="preserve"> &lt;&lt; דובר_המשך &gt;&gt; </w:t>
      </w:r>
      <w:r>
        <w:rPr>
          <w:rtl/>
        </w:rPr>
        <w:t>יוסי אלישע:</w:t>
      </w:r>
      <w:r w:rsidRPr="00DF4466">
        <w:rPr>
          <w:rStyle w:val="TagStyle"/>
          <w:rtl/>
        </w:rPr>
        <w:t xml:space="preserve"> &lt;&lt; דובר_המשך &gt;&gt;</w:t>
      </w:r>
      <w:r>
        <w:rPr>
          <w:rtl/>
        </w:rPr>
        <w:t xml:space="preserve">   </w:t>
      </w:r>
      <w:bookmarkEnd w:id="4837"/>
    </w:p>
    <w:p w14:paraId="44A243F6" w14:textId="77777777" w:rsidR="00DF4466" w:rsidRDefault="00DF4466" w:rsidP="00DF4466">
      <w:pPr>
        <w:pStyle w:val="KeepWithNext"/>
        <w:rPr>
          <w:rtl/>
          <w:lang w:eastAsia="he-IL"/>
        </w:rPr>
      </w:pPr>
    </w:p>
    <w:p w14:paraId="5291CA6E" w14:textId="0EED0439" w:rsidR="00797EB1" w:rsidRDefault="00B4093C" w:rsidP="00797EB1">
      <w:pPr>
        <w:rPr>
          <w:rtl/>
        </w:rPr>
      </w:pPr>
      <w:bookmarkStart w:id="4838" w:name="_ETM_Q1_5786894"/>
      <w:bookmarkStart w:id="4839" w:name="_ETM_Q1_5786941"/>
      <w:bookmarkEnd w:id="4838"/>
      <w:bookmarkEnd w:id="4839"/>
      <w:r>
        <w:rPr>
          <w:rFonts w:hint="cs"/>
          <w:rtl/>
        </w:rPr>
        <w:t>התרשל בער</w:t>
      </w:r>
      <w:bookmarkStart w:id="4840" w:name="_ETM_Q1_5965974"/>
      <w:bookmarkEnd w:id="4840"/>
      <w:r>
        <w:rPr>
          <w:rFonts w:hint="cs"/>
          <w:rtl/>
        </w:rPr>
        <w:t>יכת הדו</w:t>
      </w:r>
      <w:r w:rsidR="00DF4466">
        <w:rPr>
          <w:rFonts w:hint="cs"/>
          <w:rtl/>
        </w:rPr>
        <w:t xml:space="preserve">ח </w:t>
      </w:r>
      <w:r w:rsidR="00DF4466">
        <w:rPr>
          <w:rtl/>
        </w:rPr>
        <w:t>–</w:t>
      </w:r>
      <w:bookmarkStart w:id="4841" w:name="_ETM_Q1_5954875"/>
      <w:bookmarkEnd w:id="4841"/>
      <w:r w:rsidR="00DF4466">
        <w:rPr>
          <w:rFonts w:hint="cs"/>
          <w:rtl/>
        </w:rPr>
        <w:t xml:space="preserve"> יש המון פסיקה על זה במס </w:t>
      </w:r>
      <w:bookmarkStart w:id="4842" w:name="_ETM_Q1_5951550"/>
      <w:bookmarkEnd w:id="4842"/>
      <w:r w:rsidR="00DF4466">
        <w:rPr>
          <w:rFonts w:hint="cs"/>
          <w:rtl/>
        </w:rPr>
        <w:t>הכנסה.</w:t>
      </w:r>
      <w:bookmarkStart w:id="4843" w:name="_ETM_Q1_5963870"/>
      <w:bookmarkEnd w:id="4843"/>
      <w:r w:rsidR="00DF4466">
        <w:rPr>
          <w:rFonts w:hint="cs"/>
          <w:rtl/>
        </w:rPr>
        <w:t xml:space="preserve"> זו בהחלט יכול להיות סיטואציה בה פקיד </w:t>
      </w:r>
      <w:bookmarkStart w:id="4844" w:name="_ETM_Q1_5955020"/>
      <w:bookmarkEnd w:id="4844"/>
      <w:r w:rsidR="00DF4466">
        <w:rPr>
          <w:rFonts w:hint="cs"/>
          <w:rtl/>
        </w:rPr>
        <w:t>מילא את הדוח ולא פעל כמו שצריך</w:t>
      </w:r>
      <w:bookmarkStart w:id="4845" w:name="_ETM_Q1_5957540"/>
      <w:bookmarkEnd w:id="4845"/>
      <w:r w:rsidR="00DF4466">
        <w:rPr>
          <w:rFonts w:hint="cs"/>
          <w:rtl/>
        </w:rPr>
        <w:t xml:space="preserve">, לא בכוונת מכוון אבל כן מיוחסת לו רשלנות. </w:t>
      </w:r>
      <w:bookmarkStart w:id="4846" w:name="_ETM_Q1_5960840"/>
      <w:bookmarkEnd w:id="4846"/>
      <w:r w:rsidR="00DF4466">
        <w:rPr>
          <w:rFonts w:hint="cs"/>
          <w:rtl/>
        </w:rPr>
        <w:t xml:space="preserve">לכן, כן צריכים לחדד את המקרים האלה לכוונת מכוון, זה הכול. אם מישהו </w:t>
      </w:r>
      <w:bookmarkStart w:id="4847" w:name="_ETM_Q1_5965470"/>
      <w:bookmarkEnd w:id="4847"/>
      <w:r w:rsidR="00DF4466">
        <w:rPr>
          <w:rFonts w:hint="cs"/>
          <w:rtl/>
        </w:rPr>
        <w:t xml:space="preserve">פעל </w:t>
      </w:r>
      <w:bookmarkStart w:id="4848" w:name="_ETM_Q1_5972418"/>
      <w:bookmarkEnd w:id="4848"/>
      <w:r w:rsidR="00DF4466">
        <w:rPr>
          <w:rFonts w:hint="cs"/>
          <w:rtl/>
        </w:rPr>
        <w:t xml:space="preserve">בתום לב לא צריך להיות לו </w:t>
      </w:r>
      <w:r w:rsidR="00DF4466">
        <w:rPr>
          <w:rtl/>
        </w:rPr>
        <w:t>–</w:t>
      </w:r>
      <w:r w:rsidR="00DF4466">
        <w:rPr>
          <w:rFonts w:hint="cs"/>
          <w:rtl/>
        </w:rPr>
        <w:t xml:space="preserve"> אם הוא, הפקיד שלו, </w:t>
      </w:r>
      <w:bookmarkStart w:id="4849" w:name="_ETM_Q1_5968930"/>
      <w:bookmarkEnd w:id="4849"/>
      <w:r w:rsidR="00DF4466">
        <w:rPr>
          <w:rFonts w:hint="cs"/>
          <w:rtl/>
        </w:rPr>
        <w:t>מנהל החשבונות - - -</w:t>
      </w:r>
    </w:p>
    <w:p w14:paraId="7FAB7B5E" w14:textId="77777777" w:rsidR="00B4093C" w:rsidRDefault="00B4093C" w:rsidP="00797EB1">
      <w:pPr>
        <w:rPr>
          <w:rtl/>
        </w:rPr>
      </w:pPr>
      <w:bookmarkStart w:id="4850" w:name="_ETM_Q1_5969662"/>
      <w:bookmarkStart w:id="4851" w:name="_ETM_Q1_5969709"/>
      <w:bookmarkStart w:id="4852" w:name="_ETM_Q1_5969818"/>
      <w:bookmarkStart w:id="4853" w:name="_ETM_Q1_5969865"/>
      <w:bookmarkEnd w:id="4850"/>
      <w:bookmarkEnd w:id="4851"/>
      <w:bookmarkEnd w:id="4852"/>
      <w:bookmarkEnd w:id="4853"/>
    </w:p>
    <w:p w14:paraId="70A8D083" w14:textId="77777777" w:rsidR="00B4093C" w:rsidRDefault="00B4093C" w:rsidP="00B4093C">
      <w:pPr>
        <w:pStyle w:val="af5"/>
        <w:keepNext/>
        <w:rPr>
          <w:rtl/>
        </w:rPr>
      </w:pPr>
      <w:bookmarkStart w:id="4854" w:name="ET_interruption_6360_458"/>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4854"/>
    </w:p>
    <w:p w14:paraId="17542C1A" w14:textId="77777777" w:rsidR="00B4093C" w:rsidRDefault="00B4093C" w:rsidP="00B4093C">
      <w:pPr>
        <w:pStyle w:val="KeepWithNext"/>
        <w:rPr>
          <w:rtl/>
        </w:rPr>
      </w:pPr>
    </w:p>
    <w:p w14:paraId="132C9453" w14:textId="53B1D0CC" w:rsidR="00B4093C" w:rsidRDefault="00B4093C" w:rsidP="00B4093C">
      <w:pPr>
        <w:rPr>
          <w:rtl/>
        </w:rPr>
      </w:pPr>
      <w:bookmarkStart w:id="4855" w:name="_ETM_Q1_5971863"/>
      <w:bookmarkEnd w:id="4855"/>
      <w:r>
        <w:rPr>
          <w:rFonts w:hint="cs"/>
          <w:rtl/>
        </w:rPr>
        <w:t>אני חושב שההתפלפלויות האלו</w:t>
      </w:r>
      <w:r w:rsidR="00DF4466">
        <w:rPr>
          <w:rFonts w:hint="cs"/>
          <w:rtl/>
        </w:rPr>
        <w:t xml:space="preserve"> רק יכבידו</w:t>
      </w:r>
      <w:bookmarkStart w:id="4856" w:name="_ETM_Q1_5970210"/>
      <w:bookmarkEnd w:id="4856"/>
      <w:r w:rsidR="00DF4466">
        <w:rPr>
          <w:rFonts w:hint="cs"/>
          <w:rtl/>
        </w:rPr>
        <w:t xml:space="preserve"> על </w:t>
      </w:r>
      <w:bookmarkStart w:id="4857" w:name="_ETM_Q1_5976487"/>
      <w:bookmarkEnd w:id="4857"/>
      <w:r w:rsidR="00DF4466">
        <w:rPr>
          <w:rFonts w:hint="cs"/>
          <w:rtl/>
        </w:rPr>
        <w:t>כל הסיסטם.</w:t>
      </w:r>
    </w:p>
    <w:p w14:paraId="5E0B5780" w14:textId="77777777" w:rsidR="00CD332D" w:rsidRDefault="00CD332D" w:rsidP="00B4093C">
      <w:pPr>
        <w:rPr>
          <w:rtl/>
        </w:rPr>
      </w:pPr>
    </w:p>
    <w:p w14:paraId="76026E54" w14:textId="7F14FFF3" w:rsidR="00DF4466" w:rsidRDefault="00DF4466" w:rsidP="00DF4466">
      <w:pPr>
        <w:pStyle w:val="-"/>
        <w:keepNext/>
        <w:rPr>
          <w:rtl/>
        </w:rPr>
      </w:pPr>
      <w:bookmarkStart w:id="4858" w:name="ET_speakercontinue_754211_1103"/>
      <w:r w:rsidRPr="00DF4466">
        <w:rPr>
          <w:rStyle w:val="TagStyle"/>
          <w:rtl/>
        </w:rPr>
        <w:t xml:space="preserve"> &lt;&lt; דובר_המשך &gt;&gt; </w:t>
      </w:r>
      <w:r>
        <w:rPr>
          <w:rtl/>
        </w:rPr>
        <w:t>יוסי אלישע:</w:t>
      </w:r>
      <w:r w:rsidRPr="00DF4466">
        <w:rPr>
          <w:rStyle w:val="TagStyle"/>
          <w:rtl/>
        </w:rPr>
        <w:t xml:space="preserve"> &lt;&lt; דובר_המשך &gt;&gt;</w:t>
      </w:r>
      <w:r>
        <w:rPr>
          <w:rtl/>
        </w:rPr>
        <w:t xml:space="preserve">   </w:t>
      </w:r>
      <w:bookmarkEnd w:id="4858"/>
    </w:p>
    <w:p w14:paraId="455D5A96" w14:textId="77777777" w:rsidR="00DF4466" w:rsidRDefault="00DF4466" w:rsidP="00DF4466">
      <w:pPr>
        <w:pStyle w:val="KeepWithNext"/>
        <w:rPr>
          <w:rtl/>
        </w:rPr>
      </w:pPr>
    </w:p>
    <w:p w14:paraId="505B17C3" w14:textId="1605406B" w:rsidR="00DF4466" w:rsidRPr="00DF4466" w:rsidRDefault="00DF4466" w:rsidP="00DF4466">
      <w:pPr>
        <w:rPr>
          <w:rtl/>
        </w:rPr>
      </w:pPr>
      <w:r>
        <w:rPr>
          <w:rFonts w:hint="cs"/>
          <w:rtl/>
        </w:rPr>
        <w:t>יש לך רואי חשבון שימלאו עשרות אלפי תביעות</w:t>
      </w:r>
      <w:bookmarkStart w:id="4859" w:name="_ETM_Q1_5973700"/>
      <w:bookmarkEnd w:id="4859"/>
      <w:r>
        <w:rPr>
          <w:rFonts w:hint="cs"/>
          <w:rtl/>
        </w:rPr>
        <w:t>,</w:t>
      </w:r>
      <w:bookmarkStart w:id="4860" w:name="_ETM_Q1_5976060"/>
      <w:bookmarkEnd w:id="4860"/>
      <w:r>
        <w:rPr>
          <w:rFonts w:hint="cs"/>
          <w:rtl/>
        </w:rPr>
        <w:t xml:space="preserve"> אם הם טעו פה ושם </w:t>
      </w:r>
      <w:bookmarkStart w:id="4861" w:name="_ETM_Q1_5976720"/>
      <w:bookmarkEnd w:id="4861"/>
      <w:r>
        <w:rPr>
          <w:rFonts w:hint="cs"/>
          <w:rtl/>
        </w:rPr>
        <w:t>-</w:t>
      </w:r>
      <w:bookmarkStart w:id="4862" w:name="_ETM_Q1_5982246"/>
      <w:bookmarkEnd w:id="4862"/>
      <w:r>
        <w:rPr>
          <w:rFonts w:hint="cs"/>
          <w:rtl/>
        </w:rPr>
        <w:t xml:space="preserve"> - -</w:t>
      </w:r>
    </w:p>
    <w:p w14:paraId="13A8670C" w14:textId="77777777" w:rsidR="00B4093C" w:rsidRDefault="00B4093C" w:rsidP="00B4093C">
      <w:pPr>
        <w:rPr>
          <w:rtl/>
        </w:rPr>
      </w:pPr>
      <w:bookmarkStart w:id="4863" w:name="_ETM_Q1_5983008"/>
      <w:bookmarkStart w:id="4864" w:name="_ETM_Q1_5983055"/>
      <w:bookmarkStart w:id="4865" w:name="_ETM_Q1_5983165"/>
      <w:bookmarkStart w:id="4866" w:name="_ETM_Q1_5983243"/>
      <w:bookmarkStart w:id="4867" w:name="_ETM_Q1_5918031"/>
      <w:bookmarkEnd w:id="4863"/>
      <w:bookmarkEnd w:id="4864"/>
      <w:bookmarkEnd w:id="4865"/>
      <w:bookmarkEnd w:id="4866"/>
      <w:bookmarkEnd w:id="4867"/>
    </w:p>
    <w:p w14:paraId="3E860296" w14:textId="77777777" w:rsidR="00B4093C" w:rsidRDefault="00B4093C" w:rsidP="00B4093C">
      <w:pPr>
        <w:pStyle w:val="af5"/>
        <w:keepNext/>
        <w:rPr>
          <w:rtl/>
        </w:rPr>
      </w:pPr>
      <w:bookmarkStart w:id="4868" w:name="ET_interruption_6360_459"/>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4868"/>
    </w:p>
    <w:p w14:paraId="361E1C6B" w14:textId="77777777" w:rsidR="00B4093C" w:rsidRDefault="00B4093C" w:rsidP="00B4093C">
      <w:pPr>
        <w:pStyle w:val="KeepWithNext"/>
        <w:rPr>
          <w:rtl/>
        </w:rPr>
      </w:pPr>
    </w:p>
    <w:p w14:paraId="3C350C3D" w14:textId="518C17D8" w:rsidR="00B4093C" w:rsidRDefault="00DF4466" w:rsidP="00B4093C">
      <w:pPr>
        <w:rPr>
          <w:rtl/>
        </w:rPr>
      </w:pPr>
      <w:bookmarkStart w:id="4869" w:name="_ETM_Q1_5987950"/>
      <w:bookmarkEnd w:id="4869"/>
      <w:r>
        <w:rPr>
          <w:rFonts w:hint="cs"/>
          <w:rtl/>
        </w:rPr>
        <w:t xml:space="preserve">לא, </w:t>
      </w:r>
      <w:bookmarkStart w:id="4870" w:name="_ETM_Q1_5978530"/>
      <w:bookmarkEnd w:id="4870"/>
      <w:r w:rsidR="00B4093C">
        <w:rPr>
          <w:rFonts w:hint="cs"/>
          <w:rtl/>
        </w:rPr>
        <w:t>א</w:t>
      </w:r>
      <w:bookmarkStart w:id="4871" w:name="_ETM_Q1_5988207"/>
      <w:bookmarkStart w:id="4872" w:name="_ETM_Q1_5988263"/>
      <w:bookmarkEnd w:id="4871"/>
      <w:bookmarkEnd w:id="4872"/>
      <w:r>
        <w:rPr>
          <w:rFonts w:hint="cs"/>
          <w:rtl/>
        </w:rPr>
        <w:t xml:space="preserve">ין מנוס, אתם רוצים להקריס את המערכת </w:t>
      </w:r>
      <w:r>
        <w:rPr>
          <w:rtl/>
        </w:rPr>
        <w:t>–</w:t>
      </w:r>
      <w:r>
        <w:rPr>
          <w:rFonts w:hint="cs"/>
          <w:rtl/>
        </w:rPr>
        <w:t xml:space="preserve"> תקריסו. </w:t>
      </w:r>
      <w:bookmarkStart w:id="4873" w:name="_ETM_Q1_5977950"/>
      <w:bookmarkEnd w:id="4873"/>
      <w:r>
        <w:rPr>
          <w:rFonts w:hint="cs"/>
          <w:rtl/>
        </w:rPr>
        <w:t>מה זה: ימלאו עשרות אלפי תביעות?</w:t>
      </w:r>
      <w:bookmarkStart w:id="4874" w:name="_ETM_Q1_5981440"/>
      <w:bookmarkEnd w:id="4874"/>
    </w:p>
    <w:p w14:paraId="5A23520E" w14:textId="77777777" w:rsidR="00B4093C" w:rsidRDefault="00B4093C" w:rsidP="00B4093C">
      <w:pPr>
        <w:rPr>
          <w:rtl/>
        </w:rPr>
      </w:pPr>
      <w:bookmarkStart w:id="4875" w:name="_ETM_Q1_5989294"/>
      <w:bookmarkStart w:id="4876" w:name="_ETM_Q1_5989341"/>
      <w:bookmarkStart w:id="4877" w:name="_ETM_Q1_5991622"/>
      <w:bookmarkEnd w:id="4875"/>
      <w:bookmarkEnd w:id="4876"/>
      <w:bookmarkEnd w:id="4877"/>
    </w:p>
    <w:p w14:paraId="180FD162" w14:textId="77777777" w:rsidR="00B4093C" w:rsidRDefault="00B4093C" w:rsidP="00B4093C">
      <w:pPr>
        <w:pStyle w:val="af9"/>
        <w:keepNext/>
        <w:rPr>
          <w:rtl/>
        </w:rPr>
      </w:pPr>
      <w:bookmarkStart w:id="4878" w:name="ET_guest_657017_460"/>
      <w:r w:rsidRPr="00B4093C">
        <w:rPr>
          <w:rStyle w:val="TagStyle"/>
          <w:rtl/>
        </w:rPr>
        <w:t xml:space="preserve"> &lt;&lt; אורח &gt;&gt; </w:t>
      </w:r>
      <w:r>
        <w:rPr>
          <w:rtl/>
        </w:rPr>
        <w:t>אמיר דהן:</w:t>
      </w:r>
      <w:r w:rsidRPr="00B4093C">
        <w:rPr>
          <w:rStyle w:val="TagStyle"/>
          <w:rtl/>
        </w:rPr>
        <w:t xml:space="preserve"> &lt;&lt; אורח &gt;&gt;</w:t>
      </w:r>
      <w:r>
        <w:rPr>
          <w:rtl/>
        </w:rPr>
        <w:t xml:space="preserve">   </w:t>
      </w:r>
      <w:bookmarkEnd w:id="4878"/>
    </w:p>
    <w:p w14:paraId="31E05E77" w14:textId="77777777" w:rsidR="00B4093C" w:rsidRDefault="00B4093C" w:rsidP="00B4093C">
      <w:pPr>
        <w:pStyle w:val="KeepWithNext"/>
        <w:rPr>
          <w:rtl/>
        </w:rPr>
      </w:pPr>
    </w:p>
    <w:p w14:paraId="0794C81C" w14:textId="4BC05576" w:rsidR="00B4093C" w:rsidRDefault="00B4093C" w:rsidP="00B4093C">
      <w:pPr>
        <w:rPr>
          <w:rtl/>
        </w:rPr>
      </w:pPr>
      <w:bookmarkStart w:id="4879" w:name="_ETM_Q1_5991982"/>
      <w:bookmarkStart w:id="4880" w:name="_ETM_Q1_5992029"/>
      <w:bookmarkEnd w:id="4879"/>
      <w:bookmarkEnd w:id="4880"/>
      <w:r>
        <w:rPr>
          <w:rFonts w:hint="cs"/>
          <w:rtl/>
        </w:rPr>
        <w:t>זה היה בדיוק אותו דבר</w:t>
      </w:r>
      <w:r w:rsidR="00DF4466">
        <w:rPr>
          <w:rFonts w:hint="cs"/>
          <w:rtl/>
        </w:rPr>
        <w:t xml:space="preserve"> בקורונה.</w:t>
      </w:r>
    </w:p>
    <w:p w14:paraId="71CD9B95" w14:textId="77777777" w:rsidR="00B4093C" w:rsidRDefault="00B4093C" w:rsidP="00B4093C">
      <w:pPr>
        <w:rPr>
          <w:rtl/>
        </w:rPr>
      </w:pPr>
      <w:bookmarkStart w:id="4881" w:name="_ETM_Q1_5994451"/>
      <w:bookmarkStart w:id="4882" w:name="_ETM_Q1_5994497"/>
      <w:bookmarkEnd w:id="4881"/>
      <w:bookmarkEnd w:id="4882"/>
    </w:p>
    <w:p w14:paraId="77D692EB" w14:textId="77777777" w:rsidR="00B4093C" w:rsidRDefault="00B4093C" w:rsidP="00B4093C">
      <w:pPr>
        <w:pStyle w:val="af5"/>
        <w:keepNext/>
        <w:rPr>
          <w:rtl/>
        </w:rPr>
      </w:pPr>
      <w:bookmarkStart w:id="4883" w:name="ET_interruption_5809_461"/>
      <w:r w:rsidRPr="00B4093C">
        <w:rPr>
          <w:rStyle w:val="TagStyle"/>
          <w:rtl/>
        </w:rPr>
        <w:t xml:space="preserve"> &lt;&lt; קריאה &gt;&gt; </w:t>
      </w:r>
      <w:r>
        <w:rPr>
          <w:rtl/>
        </w:rPr>
        <w:t>מיכל שיר סגמן (יש עתיד):</w:t>
      </w:r>
      <w:r w:rsidRPr="00B4093C">
        <w:rPr>
          <w:rStyle w:val="TagStyle"/>
          <w:rtl/>
        </w:rPr>
        <w:t xml:space="preserve"> &lt;&lt; קריאה &gt;&gt;</w:t>
      </w:r>
      <w:r>
        <w:rPr>
          <w:rtl/>
        </w:rPr>
        <w:t xml:space="preserve">   </w:t>
      </w:r>
      <w:bookmarkEnd w:id="4883"/>
    </w:p>
    <w:p w14:paraId="7DCF41DF" w14:textId="77777777" w:rsidR="00B4093C" w:rsidRDefault="00B4093C" w:rsidP="00B4093C">
      <w:pPr>
        <w:pStyle w:val="KeepWithNext"/>
        <w:rPr>
          <w:rtl/>
        </w:rPr>
      </w:pPr>
    </w:p>
    <w:p w14:paraId="05AA864A" w14:textId="05510D4A" w:rsidR="00234634" w:rsidRDefault="00234634" w:rsidP="00234634">
      <w:pPr>
        <w:rPr>
          <w:rFonts w:cstheme="minorBidi"/>
          <w:sz w:val="22"/>
          <w:szCs w:val="22"/>
        </w:rPr>
      </w:pPr>
      <w:bookmarkStart w:id="4884" w:name="_ETM_Q1_5997785"/>
      <w:bookmarkStart w:id="4885" w:name="_ETM_Q1_5999582"/>
      <w:bookmarkStart w:id="4886" w:name="_ETM_Q1_5999629"/>
      <w:bookmarkStart w:id="4887" w:name="_ETM_Q1_6000457"/>
      <w:bookmarkEnd w:id="4884"/>
      <w:bookmarkEnd w:id="4885"/>
      <w:bookmarkEnd w:id="4886"/>
      <w:bookmarkEnd w:id="4887"/>
      <w:r>
        <w:rPr>
          <w:rtl/>
        </w:rPr>
        <w:t xml:space="preserve">ויש הבדל בין עסקים גדולים שיש להם צי של אנשים שיודע לטפל </w:t>
      </w:r>
      <w:r w:rsidR="00DF4466">
        <w:rPr>
          <w:rFonts w:hint="cs"/>
          <w:rtl/>
        </w:rPr>
        <w:t>להם</w:t>
      </w:r>
      <w:r>
        <w:rPr>
          <w:rtl/>
        </w:rPr>
        <w:t xml:space="preserve"> בדברים האלה</w:t>
      </w:r>
      <w:r w:rsidR="00DF4466">
        <w:rPr>
          <w:rFonts w:hint="cs"/>
          <w:rtl/>
        </w:rPr>
        <w:t>,</w:t>
      </w:r>
      <w:r>
        <w:rPr>
          <w:rtl/>
        </w:rPr>
        <w:t xml:space="preserve"> לבין עסקים קטנים יותר שמתחילים ל</w:t>
      </w:r>
      <w:r w:rsidR="00DF4466">
        <w:rPr>
          <w:rFonts w:hint="cs"/>
          <w:rtl/>
        </w:rPr>
        <w:t>הסתבך</w:t>
      </w:r>
      <w:bookmarkStart w:id="4888" w:name="_ETM_Q1_5989650"/>
      <w:bookmarkEnd w:id="4888"/>
      <w:r>
        <w:rPr>
          <w:rtl/>
        </w:rPr>
        <w:t>.</w:t>
      </w:r>
      <w:r w:rsidR="00DF4466">
        <w:rPr>
          <w:rFonts w:hint="cs"/>
          <w:rtl/>
        </w:rPr>
        <w:t xml:space="preserve"> ראינו את זה בקורונה.</w:t>
      </w:r>
    </w:p>
    <w:p w14:paraId="25C217CD" w14:textId="77777777" w:rsidR="00B4093C" w:rsidRPr="00234634" w:rsidRDefault="00B4093C" w:rsidP="00B4093C">
      <w:pPr>
        <w:rPr>
          <w:rtl/>
        </w:rPr>
      </w:pPr>
    </w:p>
    <w:p w14:paraId="2217E60C" w14:textId="77777777" w:rsidR="00B4093C" w:rsidRDefault="00B4093C" w:rsidP="00B4093C">
      <w:pPr>
        <w:pStyle w:val="af9"/>
        <w:keepNext/>
        <w:rPr>
          <w:rtl/>
        </w:rPr>
      </w:pPr>
      <w:bookmarkStart w:id="4889" w:name="ET_guest_657017_462"/>
      <w:r w:rsidRPr="00B4093C">
        <w:rPr>
          <w:rStyle w:val="TagStyle"/>
          <w:rtl/>
        </w:rPr>
        <w:t xml:space="preserve"> &lt;&lt; אורח &gt;&gt; </w:t>
      </w:r>
      <w:r>
        <w:rPr>
          <w:rtl/>
        </w:rPr>
        <w:t>אמיר דהן:</w:t>
      </w:r>
      <w:r w:rsidRPr="00B4093C">
        <w:rPr>
          <w:rStyle w:val="TagStyle"/>
          <w:rtl/>
        </w:rPr>
        <w:t xml:space="preserve"> &lt;&lt; אורח &gt;&gt;</w:t>
      </w:r>
      <w:r>
        <w:rPr>
          <w:rtl/>
        </w:rPr>
        <w:t xml:space="preserve">   </w:t>
      </w:r>
      <w:bookmarkEnd w:id="4889"/>
    </w:p>
    <w:p w14:paraId="09E11448" w14:textId="77777777" w:rsidR="00B4093C" w:rsidRDefault="00B4093C" w:rsidP="00B4093C">
      <w:pPr>
        <w:pStyle w:val="KeepWithNext"/>
        <w:rPr>
          <w:rtl/>
        </w:rPr>
      </w:pPr>
    </w:p>
    <w:p w14:paraId="58AD6613" w14:textId="55F6CC30" w:rsidR="00B4093C" w:rsidRDefault="00B4093C" w:rsidP="00DF4466">
      <w:pPr>
        <w:rPr>
          <w:rtl/>
        </w:rPr>
      </w:pPr>
      <w:bookmarkStart w:id="4890" w:name="_ETM_Q1_6000833"/>
      <w:bookmarkStart w:id="4891" w:name="_ETM_Q1_6000864"/>
      <w:bookmarkStart w:id="4892" w:name="_ETM_Q1_5992160"/>
      <w:bookmarkEnd w:id="4890"/>
      <w:bookmarkEnd w:id="4891"/>
      <w:bookmarkEnd w:id="4892"/>
      <w:r>
        <w:rPr>
          <w:rFonts w:hint="cs"/>
          <w:rtl/>
        </w:rPr>
        <w:t xml:space="preserve">בקורונה הוגשו לנו </w:t>
      </w:r>
      <w:r w:rsidR="00234634">
        <w:rPr>
          <w:rtl/>
        </w:rPr>
        <w:t>600,000 תביעות</w:t>
      </w:r>
      <w:r w:rsidR="00DF4466">
        <w:rPr>
          <w:rFonts w:hint="cs"/>
          <w:rtl/>
        </w:rPr>
        <w:t>,</w:t>
      </w:r>
      <w:r w:rsidR="00234634">
        <w:rPr>
          <w:rtl/>
        </w:rPr>
        <w:t xml:space="preserve"> הגענו בסך הכ</w:t>
      </w:r>
      <w:r w:rsidR="00DF4466">
        <w:rPr>
          <w:rFonts w:hint="cs"/>
          <w:rtl/>
        </w:rPr>
        <w:t>ו</w:t>
      </w:r>
      <w:r w:rsidR="00234634">
        <w:rPr>
          <w:rtl/>
        </w:rPr>
        <w:t>ל</w:t>
      </w:r>
      <w:r w:rsidR="00DF4466">
        <w:rPr>
          <w:rFonts w:hint="cs"/>
          <w:rtl/>
        </w:rPr>
        <w:t xml:space="preserve"> ל-</w:t>
      </w:r>
      <w:r w:rsidR="00234634">
        <w:rPr>
          <w:rtl/>
        </w:rPr>
        <w:t xml:space="preserve">300 קנסות גרעון. </w:t>
      </w:r>
      <w:bookmarkStart w:id="4893" w:name="_ETM_Q1_6004301"/>
      <w:bookmarkStart w:id="4894" w:name="_ETM_Q1_6004348"/>
      <w:bookmarkStart w:id="4895" w:name="_ETM_Q1_6004442"/>
      <w:bookmarkStart w:id="4896" w:name="_ETM_Q1_6004489"/>
      <w:bookmarkStart w:id="4897" w:name="_ETM_Q1_5998890"/>
      <w:bookmarkEnd w:id="4893"/>
      <w:bookmarkEnd w:id="4894"/>
      <w:bookmarkEnd w:id="4895"/>
      <w:bookmarkEnd w:id="4896"/>
      <w:bookmarkEnd w:id="4897"/>
      <w:r>
        <w:rPr>
          <w:rFonts w:hint="cs"/>
          <w:rtl/>
        </w:rPr>
        <w:t>אנחנו הולכים למקרים הקיצוניים ביותר, כשאנשים ממש</w:t>
      </w:r>
      <w:r w:rsidR="00234634" w:rsidRPr="00234634">
        <w:rPr>
          <w:rtl/>
        </w:rPr>
        <w:t xml:space="preserve"> </w:t>
      </w:r>
      <w:r w:rsidR="00DF4466">
        <w:rPr>
          <w:rFonts w:hint="cs"/>
          <w:rtl/>
        </w:rPr>
        <w:t xml:space="preserve">מרמים </w:t>
      </w:r>
      <w:r w:rsidR="00DF4466">
        <w:rPr>
          <w:rtl/>
        </w:rPr>
        <w:t>–</w:t>
      </w:r>
      <w:r w:rsidR="00DF4466">
        <w:rPr>
          <w:rFonts w:hint="cs"/>
          <w:rtl/>
        </w:rPr>
        <w:t xml:space="preserve"> </w:t>
      </w:r>
      <w:r w:rsidR="00234634">
        <w:rPr>
          <w:rtl/>
        </w:rPr>
        <w:t>אגיד את זה בעדינות</w:t>
      </w:r>
      <w:r w:rsidR="00DF4466">
        <w:rPr>
          <w:rFonts w:hint="cs"/>
          <w:rtl/>
        </w:rPr>
        <w:t xml:space="preserve"> </w:t>
      </w:r>
      <w:r w:rsidR="00DF4466">
        <w:rPr>
          <w:rtl/>
        </w:rPr>
        <w:t>–</w:t>
      </w:r>
      <w:r w:rsidR="00234634">
        <w:rPr>
          <w:rtl/>
        </w:rPr>
        <w:t xml:space="preserve"> ו</w:t>
      </w:r>
      <w:r w:rsidR="00DF4466">
        <w:rPr>
          <w:rFonts w:hint="cs"/>
          <w:rtl/>
        </w:rPr>
        <w:t>אלה</w:t>
      </w:r>
      <w:bookmarkStart w:id="4898" w:name="_ETM_Q1_6003580"/>
      <w:bookmarkEnd w:id="4898"/>
      <w:r w:rsidR="00234634">
        <w:rPr>
          <w:rtl/>
        </w:rPr>
        <w:t xml:space="preserve"> המקרים שמגיעים אליהם. זה לא מה</w:t>
      </w:r>
      <w:bookmarkStart w:id="4899" w:name="_ETM_Q1_6011708"/>
      <w:bookmarkStart w:id="4900" w:name="_ETM_Q1_6011755"/>
      <w:bookmarkStart w:id="4901" w:name="_ETM_Q1_6032799"/>
      <w:bookmarkStart w:id="4902" w:name="_ETM_Q1_6032845"/>
      <w:bookmarkEnd w:id="4899"/>
      <w:bookmarkEnd w:id="4900"/>
      <w:bookmarkEnd w:id="4901"/>
      <w:bookmarkEnd w:id="4902"/>
      <w:r w:rsidR="005A62DE">
        <w:rPr>
          <w:rFonts w:hint="cs"/>
          <w:rtl/>
        </w:rPr>
        <w:t xml:space="preserve"> - - -</w:t>
      </w:r>
      <w:bookmarkStart w:id="4903" w:name="_ETM_Q1_6007930"/>
      <w:bookmarkEnd w:id="4903"/>
    </w:p>
    <w:p w14:paraId="5612760B" w14:textId="77777777" w:rsidR="005A62DE" w:rsidRDefault="005A62DE" w:rsidP="00DF4466">
      <w:pPr>
        <w:rPr>
          <w:rtl/>
        </w:rPr>
      </w:pPr>
    </w:p>
    <w:p w14:paraId="5A42FA3C" w14:textId="3901C4C2" w:rsidR="005A62DE" w:rsidRDefault="005A62DE" w:rsidP="005A62DE">
      <w:pPr>
        <w:pStyle w:val="af5"/>
        <w:keepNext/>
        <w:rPr>
          <w:rtl/>
        </w:rPr>
      </w:pPr>
      <w:bookmarkStart w:id="4904" w:name="ET_interruption_קריאה_1104"/>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04"/>
    </w:p>
    <w:p w14:paraId="08ECCF75" w14:textId="77777777" w:rsidR="005A62DE" w:rsidRDefault="005A62DE" w:rsidP="005A62DE">
      <w:pPr>
        <w:pStyle w:val="KeepWithNext"/>
        <w:rPr>
          <w:rtl/>
        </w:rPr>
      </w:pPr>
    </w:p>
    <w:p w14:paraId="04EF715A" w14:textId="0186A3DD" w:rsidR="00B4093C" w:rsidRDefault="00B4093C" w:rsidP="00B4093C">
      <w:pPr>
        <w:rPr>
          <w:rtl/>
        </w:rPr>
      </w:pPr>
      <w:bookmarkStart w:id="4905" w:name="_ETM_Q1_6032971"/>
      <w:bookmarkStart w:id="4906" w:name="_ETM_Q1_6033017"/>
      <w:bookmarkStart w:id="4907" w:name="_ETM_Q1_6014069"/>
      <w:bookmarkStart w:id="4908" w:name="_ETM_Q1_6014112"/>
      <w:bookmarkEnd w:id="4905"/>
      <w:bookmarkEnd w:id="4906"/>
      <w:bookmarkEnd w:id="4907"/>
      <w:bookmarkEnd w:id="4908"/>
      <w:r>
        <w:rPr>
          <w:rFonts w:hint="cs"/>
          <w:rtl/>
        </w:rPr>
        <w:t xml:space="preserve">די, </w:t>
      </w:r>
      <w:bookmarkStart w:id="4909" w:name="_ETM_Q1_6018813"/>
      <w:bookmarkEnd w:id="4909"/>
      <w:r>
        <w:rPr>
          <w:rFonts w:hint="cs"/>
          <w:rtl/>
        </w:rPr>
        <w:t>מספיק, בשבילכם כל העצמאים רמאים</w:t>
      </w:r>
      <w:r w:rsidR="005A62DE">
        <w:rPr>
          <w:rFonts w:hint="cs"/>
          <w:rtl/>
        </w:rPr>
        <w:t>. די, מספיק, אתם מתחילים להגזים עם זה.</w:t>
      </w:r>
      <w:bookmarkStart w:id="4910" w:name="_ETM_Q1_6009680"/>
      <w:bookmarkEnd w:id="4910"/>
      <w:r w:rsidR="005A62DE">
        <w:rPr>
          <w:rFonts w:hint="cs"/>
          <w:rtl/>
        </w:rPr>
        <w:t xml:space="preserve"> מספיק, עבורכם כל העצמאים רמאים</w:t>
      </w:r>
      <w:bookmarkStart w:id="4911" w:name="_ETM_Q1_6013520"/>
      <w:bookmarkEnd w:id="4911"/>
      <w:r w:rsidR="005A62DE">
        <w:rPr>
          <w:rFonts w:hint="cs"/>
          <w:rtl/>
        </w:rPr>
        <w:t>? די, מספיק, בושה וחרפה.</w:t>
      </w:r>
      <w:bookmarkStart w:id="4912" w:name="_ETM_Q1_6015910"/>
      <w:bookmarkEnd w:id="4912"/>
    </w:p>
    <w:p w14:paraId="70DC3A9F" w14:textId="77777777" w:rsidR="00B4093C" w:rsidRDefault="00B4093C" w:rsidP="00B4093C">
      <w:pPr>
        <w:rPr>
          <w:rtl/>
        </w:rPr>
      </w:pPr>
      <w:bookmarkStart w:id="4913" w:name="_ETM_Q1_6026095"/>
      <w:bookmarkStart w:id="4914" w:name="_ETM_Q1_6026142"/>
      <w:bookmarkEnd w:id="4913"/>
      <w:bookmarkEnd w:id="4914"/>
    </w:p>
    <w:p w14:paraId="4BC1D70E" w14:textId="77777777" w:rsidR="00B4093C" w:rsidRDefault="00B4093C" w:rsidP="00B4093C">
      <w:pPr>
        <w:pStyle w:val="af6"/>
        <w:keepNext/>
        <w:rPr>
          <w:rtl/>
        </w:rPr>
      </w:pPr>
      <w:bookmarkStart w:id="4915" w:name="ET_yor_4762_463"/>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4915"/>
    </w:p>
    <w:p w14:paraId="66640023" w14:textId="77777777" w:rsidR="00B4093C" w:rsidRDefault="00B4093C" w:rsidP="00B4093C">
      <w:pPr>
        <w:pStyle w:val="KeepWithNext"/>
        <w:rPr>
          <w:rtl/>
        </w:rPr>
      </w:pPr>
    </w:p>
    <w:p w14:paraId="18AD2B00" w14:textId="66D4125A" w:rsidR="00B4093C" w:rsidRDefault="005A62DE" w:rsidP="00234634">
      <w:pPr>
        <w:rPr>
          <w:rtl/>
        </w:rPr>
      </w:pPr>
      <w:bookmarkStart w:id="4916" w:name="_ETM_Q1_6026814"/>
      <w:bookmarkEnd w:id="4916"/>
      <w:r>
        <w:rPr>
          <w:rFonts w:hint="cs"/>
          <w:rtl/>
        </w:rPr>
        <w:t>רגע ,</w:t>
      </w:r>
      <w:r w:rsidR="00B4093C">
        <w:rPr>
          <w:rFonts w:hint="cs"/>
          <w:rtl/>
        </w:rPr>
        <w:t>מה זה?</w:t>
      </w:r>
      <w:bookmarkStart w:id="4917" w:name="_ETM_Q1_6028330"/>
      <w:bookmarkStart w:id="4918" w:name="_ETM_Q1_6028376"/>
      <w:bookmarkStart w:id="4919" w:name="_ETM_Q1_6035469"/>
      <w:bookmarkStart w:id="4920" w:name="_ETM_Q1_6035500"/>
      <w:bookmarkStart w:id="4921" w:name="_ETM_Q1_6045329"/>
      <w:bookmarkStart w:id="4922" w:name="_ETM_Q1_6028517"/>
      <w:bookmarkStart w:id="4923" w:name="_ETM_Q1_6028564"/>
      <w:bookmarkEnd w:id="4917"/>
      <w:bookmarkEnd w:id="4918"/>
      <w:bookmarkEnd w:id="4919"/>
      <w:bookmarkEnd w:id="4920"/>
      <w:bookmarkEnd w:id="4921"/>
      <w:bookmarkEnd w:id="4922"/>
      <w:bookmarkEnd w:id="4923"/>
    </w:p>
    <w:p w14:paraId="1C506AC2" w14:textId="77777777" w:rsidR="005A62DE" w:rsidRDefault="005A62DE" w:rsidP="00234634">
      <w:pPr>
        <w:rPr>
          <w:rtl/>
        </w:rPr>
      </w:pPr>
    </w:p>
    <w:p w14:paraId="5D379F58" w14:textId="5E064EDA" w:rsidR="005A62DE" w:rsidRDefault="005A62DE" w:rsidP="005A62DE">
      <w:pPr>
        <w:pStyle w:val="af5"/>
        <w:keepNext/>
        <w:rPr>
          <w:rtl/>
        </w:rPr>
      </w:pPr>
      <w:bookmarkStart w:id="4924" w:name="ET_interruption_קריאה_1105"/>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24"/>
    </w:p>
    <w:p w14:paraId="353F1944" w14:textId="77777777" w:rsidR="005A62DE" w:rsidRDefault="005A62DE" w:rsidP="005A62DE">
      <w:pPr>
        <w:pStyle w:val="KeepWithNext"/>
        <w:rPr>
          <w:rtl/>
        </w:rPr>
      </w:pPr>
    </w:p>
    <w:p w14:paraId="4718234C" w14:textId="562BEE1F" w:rsidR="005A62DE" w:rsidRDefault="005A62DE" w:rsidP="005A62DE">
      <w:pPr>
        <w:rPr>
          <w:rtl/>
        </w:rPr>
      </w:pPr>
      <w:r>
        <w:rPr>
          <w:rFonts w:hint="cs"/>
          <w:rtl/>
        </w:rPr>
        <w:t>העצמאים מרמים, העצמאים רמאים.</w:t>
      </w:r>
      <w:bookmarkStart w:id="4925" w:name="_ETM_Q1_6021870"/>
      <w:bookmarkEnd w:id="4925"/>
      <w:r>
        <w:rPr>
          <w:rFonts w:hint="cs"/>
          <w:rtl/>
        </w:rPr>
        <w:t xml:space="preserve"> אני שומע את זה כל הזמן, די</w:t>
      </w:r>
      <w:bookmarkStart w:id="4926" w:name="_ETM_Q1_6024680"/>
      <w:bookmarkEnd w:id="4926"/>
      <w:r>
        <w:rPr>
          <w:rFonts w:hint="cs"/>
          <w:rtl/>
        </w:rPr>
        <w:t>, מספיק.</w:t>
      </w:r>
      <w:bookmarkStart w:id="4927" w:name="_ETM_Q1_6026710"/>
      <w:bookmarkEnd w:id="4927"/>
    </w:p>
    <w:p w14:paraId="607FA96C" w14:textId="77777777" w:rsidR="00CD332D" w:rsidRDefault="00CD332D" w:rsidP="005A62DE">
      <w:pPr>
        <w:rPr>
          <w:rtl/>
        </w:rPr>
      </w:pPr>
    </w:p>
    <w:p w14:paraId="7D91E27E" w14:textId="77777777" w:rsidR="00374761" w:rsidRDefault="00374761" w:rsidP="00374761">
      <w:pPr>
        <w:pStyle w:val="KeepWithNext"/>
        <w:rPr>
          <w:rStyle w:val="TagStyle"/>
          <w:rFonts w:ascii="David" w:hAnsi="David"/>
          <w:u w:val="single"/>
          <w:rtl/>
          <w:lang w:eastAsia="he-IL"/>
        </w:rPr>
      </w:pPr>
    </w:p>
    <w:p w14:paraId="25480955" w14:textId="7051D841" w:rsidR="00374761" w:rsidRDefault="00374761" w:rsidP="00374761">
      <w:pPr>
        <w:pStyle w:val="af5"/>
        <w:keepNext/>
        <w:rPr>
          <w:rtl/>
        </w:rPr>
      </w:pPr>
      <w:bookmarkStart w:id="4928" w:name="ET_interruption_6360_1119"/>
      <w:r w:rsidRPr="00374761">
        <w:rPr>
          <w:rStyle w:val="TagStyle"/>
          <w:rtl/>
        </w:rPr>
        <w:t xml:space="preserve"> &lt;&lt; קריאה &gt;&gt; </w:t>
      </w:r>
      <w:r>
        <w:rPr>
          <w:rtl/>
        </w:rPr>
        <w:t>אליהו רביבו (הליכוד):</w:t>
      </w:r>
      <w:r w:rsidRPr="00374761">
        <w:rPr>
          <w:rStyle w:val="TagStyle"/>
          <w:rtl/>
        </w:rPr>
        <w:t xml:space="preserve"> &lt;&lt; קריאה &gt;&gt;</w:t>
      </w:r>
      <w:r>
        <w:rPr>
          <w:rtl/>
        </w:rPr>
        <w:t xml:space="preserve">   </w:t>
      </w:r>
      <w:bookmarkEnd w:id="4928"/>
    </w:p>
    <w:p w14:paraId="69D5200F" w14:textId="77777777" w:rsidR="00374761" w:rsidRDefault="00374761" w:rsidP="00374761">
      <w:pPr>
        <w:pStyle w:val="KeepWithNext"/>
        <w:rPr>
          <w:rtl/>
          <w:lang w:eastAsia="he-IL"/>
        </w:rPr>
      </w:pPr>
    </w:p>
    <w:p w14:paraId="5339D5B8" w14:textId="5B667E7E" w:rsidR="00374761" w:rsidRPr="00374761" w:rsidRDefault="00374761" w:rsidP="00374761">
      <w:pPr>
        <w:rPr>
          <w:rtl/>
        </w:rPr>
      </w:pPr>
      <w:r>
        <w:rPr>
          <w:rFonts w:hint="cs"/>
          <w:rtl/>
        </w:rPr>
        <w:t>הוא לא אמר את זה,</w:t>
      </w:r>
      <w:bookmarkStart w:id="4929" w:name="_ETM_Q1_6055188"/>
      <w:bookmarkEnd w:id="4929"/>
      <w:r>
        <w:rPr>
          <w:rFonts w:hint="cs"/>
          <w:rtl/>
        </w:rPr>
        <w:t xml:space="preserve"> בבקשה - - -</w:t>
      </w:r>
      <w:bookmarkStart w:id="4930" w:name="_ETM_Q1_6028748"/>
      <w:bookmarkStart w:id="4931" w:name="_ETM_Q1_6029728"/>
      <w:bookmarkStart w:id="4932" w:name="_ETM_Q1_6028608"/>
      <w:bookmarkEnd w:id="4930"/>
      <w:bookmarkEnd w:id="4931"/>
      <w:bookmarkEnd w:id="4932"/>
    </w:p>
    <w:p w14:paraId="57B4FEEA" w14:textId="77777777" w:rsidR="00B4093C" w:rsidRDefault="00B4093C" w:rsidP="00702C9C">
      <w:pPr>
        <w:rPr>
          <w:rtl/>
        </w:rPr>
      </w:pPr>
      <w:bookmarkStart w:id="4933" w:name="_ETM_Q1_3715240"/>
      <w:bookmarkStart w:id="4934" w:name="_ETM_Q1_3715271"/>
      <w:bookmarkStart w:id="4935" w:name="_ETM_Q1_6046611"/>
      <w:bookmarkStart w:id="4936" w:name="_ETM_Q1_6046657"/>
      <w:bookmarkStart w:id="4937" w:name="_ETM_Q1_6046798"/>
      <w:bookmarkStart w:id="4938" w:name="_ETM_Q1_6046876"/>
      <w:bookmarkEnd w:id="4933"/>
      <w:bookmarkEnd w:id="4934"/>
      <w:bookmarkEnd w:id="4935"/>
      <w:bookmarkEnd w:id="4936"/>
      <w:bookmarkEnd w:id="4937"/>
      <w:bookmarkEnd w:id="4938"/>
    </w:p>
    <w:p w14:paraId="55A42B3A" w14:textId="77777777" w:rsidR="00B4093C" w:rsidRDefault="00B4093C" w:rsidP="00B4093C">
      <w:pPr>
        <w:pStyle w:val="af6"/>
        <w:keepNext/>
        <w:rPr>
          <w:rtl/>
        </w:rPr>
      </w:pPr>
      <w:bookmarkStart w:id="4939" w:name="ET_yor_4762_464"/>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4939"/>
    </w:p>
    <w:p w14:paraId="161B3035" w14:textId="77777777" w:rsidR="00B4093C" w:rsidRDefault="00B4093C" w:rsidP="00B4093C">
      <w:pPr>
        <w:pStyle w:val="KeepWithNext"/>
        <w:rPr>
          <w:rtl/>
        </w:rPr>
      </w:pPr>
    </w:p>
    <w:p w14:paraId="03E482E5" w14:textId="77777777" w:rsidR="005A62DE" w:rsidRDefault="005A62DE" w:rsidP="00B4093C">
      <w:pPr>
        <w:rPr>
          <w:rtl/>
        </w:rPr>
      </w:pPr>
      <w:bookmarkStart w:id="4940" w:name="_ETM_Q1_6038626"/>
      <w:bookmarkEnd w:id="4940"/>
      <w:r>
        <w:rPr>
          <w:rFonts w:hint="cs"/>
          <w:rtl/>
        </w:rPr>
        <w:t>מה זה הדבר הזה?</w:t>
      </w:r>
      <w:bookmarkStart w:id="4941" w:name="_ETM_Q1_6020110"/>
      <w:bookmarkEnd w:id="4941"/>
      <w:r>
        <w:rPr>
          <w:rFonts w:hint="cs"/>
          <w:rtl/>
        </w:rPr>
        <w:t xml:space="preserve"> </w:t>
      </w:r>
    </w:p>
    <w:p w14:paraId="3889FD06" w14:textId="77777777" w:rsidR="005A62DE" w:rsidRDefault="005A62DE" w:rsidP="00B4093C">
      <w:pPr>
        <w:rPr>
          <w:rtl/>
        </w:rPr>
      </w:pPr>
    </w:p>
    <w:p w14:paraId="7F42C6C8" w14:textId="728C9FAC" w:rsidR="005A62DE" w:rsidRDefault="005A62DE" w:rsidP="005A62DE">
      <w:pPr>
        <w:pStyle w:val="af5"/>
        <w:keepNext/>
        <w:rPr>
          <w:rtl/>
        </w:rPr>
      </w:pPr>
      <w:bookmarkStart w:id="4942" w:name="ET_interruption_קריאה_1106"/>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42"/>
    </w:p>
    <w:p w14:paraId="482DAC6B" w14:textId="77777777" w:rsidR="005A62DE" w:rsidRDefault="005A62DE" w:rsidP="005A62DE">
      <w:pPr>
        <w:pStyle w:val="KeepWithNext"/>
        <w:rPr>
          <w:rtl/>
        </w:rPr>
      </w:pPr>
    </w:p>
    <w:p w14:paraId="29B06939" w14:textId="4530B0E8" w:rsidR="005A62DE" w:rsidRDefault="005A62DE" w:rsidP="005A62DE">
      <w:pPr>
        <w:rPr>
          <w:rtl/>
        </w:rPr>
      </w:pPr>
      <w:r>
        <w:rPr>
          <w:rFonts w:hint="cs"/>
          <w:rtl/>
        </w:rPr>
        <w:t>אנחנו רמאים בשביל</w:t>
      </w:r>
      <w:bookmarkStart w:id="4943" w:name="_ETM_Q1_6033840"/>
      <w:bookmarkEnd w:id="4943"/>
      <w:r>
        <w:rPr>
          <w:rFonts w:hint="cs"/>
          <w:rtl/>
        </w:rPr>
        <w:t>ם.</w:t>
      </w:r>
      <w:bookmarkStart w:id="4944" w:name="_ETM_Q1_6031180"/>
      <w:bookmarkEnd w:id="4944"/>
    </w:p>
    <w:p w14:paraId="6BE0F2E5" w14:textId="77777777" w:rsidR="005A62DE" w:rsidRDefault="005A62DE" w:rsidP="005A62DE">
      <w:pPr>
        <w:rPr>
          <w:rtl/>
        </w:rPr>
      </w:pPr>
    </w:p>
    <w:p w14:paraId="53E57718" w14:textId="7FF9192E" w:rsidR="005A62DE" w:rsidRDefault="005A62DE" w:rsidP="005A62DE">
      <w:pPr>
        <w:pStyle w:val="af6"/>
        <w:keepNext/>
        <w:rPr>
          <w:rtl/>
        </w:rPr>
      </w:pPr>
      <w:bookmarkStart w:id="4945" w:name="ET_yor_4762_1107"/>
      <w:r w:rsidRPr="005A62DE">
        <w:rPr>
          <w:rStyle w:val="TagStyle"/>
          <w:rtl/>
        </w:rPr>
        <w:t xml:space="preserve"> &lt;&lt; יור &gt;&gt; </w:t>
      </w:r>
      <w:r>
        <w:rPr>
          <w:rtl/>
        </w:rPr>
        <w:t>היו"ר משה גפני:</w:t>
      </w:r>
      <w:r w:rsidRPr="005A62DE">
        <w:rPr>
          <w:rStyle w:val="TagStyle"/>
          <w:rtl/>
        </w:rPr>
        <w:t xml:space="preserve"> &lt;&lt; יור &gt;&gt;</w:t>
      </w:r>
      <w:r>
        <w:rPr>
          <w:rtl/>
        </w:rPr>
        <w:t xml:space="preserve">   </w:t>
      </w:r>
      <w:bookmarkEnd w:id="4945"/>
    </w:p>
    <w:p w14:paraId="205A37F1" w14:textId="77777777" w:rsidR="005A62DE" w:rsidRDefault="005A62DE" w:rsidP="005A62DE">
      <w:pPr>
        <w:pStyle w:val="KeepWithNext"/>
        <w:rPr>
          <w:rtl/>
        </w:rPr>
      </w:pPr>
    </w:p>
    <w:p w14:paraId="2C151674" w14:textId="193A6DC9" w:rsidR="00B4093C" w:rsidRDefault="005A62DE" w:rsidP="005A62DE">
      <w:pPr>
        <w:rPr>
          <w:rtl/>
        </w:rPr>
      </w:pPr>
      <w:bookmarkStart w:id="4946" w:name="_ETM_Q1_6030660"/>
      <w:bookmarkEnd w:id="4946"/>
      <w:r>
        <w:rPr>
          <w:rFonts w:hint="cs"/>
          <w:rtl/>
        </w:rPr>
        <w:t>בסדר, רמאים.</w:t>
      </w:r>
    </w:p>
    <w:p w14:paraId="1CE74E22" w14:textId="77777777" w:rsidR="005A62DE" w:rsidRDefault="005A62DE" w:rsidP="005A62DE">
      <w:pPr>
        <w:rPr>
          <w:rtl/>
        </w:rPr>
      </w:pPr>
    </w:p>
    <w:p w14:paraId="4010EFFE" w14:textId="588C77AA" w:rsidR="005A62DE" w:rsidRDefault="005A62DE" w:rsidP="005A62DE">
      <w:pPr>
        <w:pStyle w:val="af5"/>
        <w:keepNext/>
        <w:rPr>
          <w:rtl/>
        </w:rPr>
      </w:pPr>
      <w:bookmarkStart w:id="4947" w:name="ET_interruption_קריאה_1108"/>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47"/>
    </w:p>
    <w:p w14:paraId="2C04BC72" w14:textId="77777777" w:rsidR="005A62DE" w:rsidRDefault="005A62DE" w:rsidP="005A62DE">
      <w:pPr>
        <w:pStyle w:val="KeepWithNext"/>
        <w:rPr>
          <w:rtl/>
        </w:rPr>
      </w:pPr>
    </w:p>
    <w:p w14:paraId="48DE011C" w14:textId="4F064099" w:rsidR="005A62DE" w:rsidRDefault="005A62DE" w:rsidP="005A62DE">
      <w:pPr>
        <w:rPr>
          <w:rtl/>
        </w:rPr>
      </w:pPr>
      <w:r>
        <w:rPr>
          <w:rFonts w:hint="cs"/>
          <w:rtl/>
        </w:rPr>
        <w:t>אנחנו לא רמאים.</w:t>
      </w:r>
    </w:p>
    <w:p w14:paraId="321051EA" w14:textId="77777777" w:rsidR="005A62DE" w:rsidRDefault="005A62DE" w:rsidP="005A62DE">
      <w:pPr>
        <w:rPr>
          <w:rtl/>
        </w:rPr>
      </w:pPr>
    </w:p>
    <w:p w14:paraId="5E75B977" w14:textId="2136E10F" w:rsidR="005A62DE" w:rsidRDefault="005A62DE" w:rsidP="005A62DE">
      <w:pPr>
        <w:pStyle w:val="af6"/>
        <w:keepNext/>
        <w:rPr>
          <w:rtl/>
        </w:rPr>
      </w:pPr>
      <w:bookmarkStart w:id="4948" w:name="ET_yor_4762_1109"/>
      <w:r w:rsidRPr="005A62DE">
        <w:rPr>
          <w:rStyle w:val="TagStyle"/>
          <w:rtl/>
        </w:rPr>
        <w:t xml:space="preserve"> &lt;&lt; יור &gt;&gt; </w:t>
      </w:r>
      <w:r>
        <w:rPr>
          <w:rtl/>
        </w:rPr>
        <w:t>היו"ר משה גפני:</w:t>
      </w:r>
      <w:r w:rsidRPr="005A62DE">
        <w:rPr>
          <w:rStyle w:val="TagStyle"/>
          <w:rtl/>
        </w:rPr>
        <w:t xml:space="preserve"> &lt;&lt; יור &gt;&gt;</w:t>
      </w:r>
      <w:r>
        <w:rPr>
          <w:rtl/>
        </w:rPr>
        <w:t xml:space="preserve">   </w:t>
      </w:r>
      <w:bookmarkEnd w:id="4948"/>
    </w:p>
    <w:p w14:paraId="1F3DAC30" w14:textId="77777777" w:rsidR="005A62DE" w:rsidRDefault="005A62DE" w:rsidP="005A62DE">
      <w:pPr>
        <w:pStyle w:val="KeepWithNext"/>
        <w:rPr>
          <w:rtl/>
        </w:rPr>
      </w:pPr>
    </w:p>
    <w:p w14:paraId="5A163A17" w14:textId="5A8F4401" w:rsidR="005A62DE" w:rsidRDefault="005A62DE" w:rsidP="005A62DE">
      <w:pPr>
        <w:rPr>
          <w:rtl/>
        </w:rPr>
      </w:pPr>
      <w:r>
        <w:rPr>
          <w:rFonts w:hint="cs"/>
          <w:rtl/>
        </w:rPr>
        <w:t>אני אמרתי שאתם רמאים?</w:t>
      </w:r>
    </w:p>
    <w:p w14:paraId="20CE3A84" w14:textId="77777777" w:rsidR="005A62DE" w:rsidRDefault="005A62DE" w:rsidP="005A62DE">
      <w:pPr>
        <w:rPr>
          <w:rtl/>
        </w:rPr>
      </w:pPr>
    </w:p>
    <w:p w14:paraId="127634CA" w14:textId="638D79D3" w:rsidR="005A62DE" w:rsidRDefault="005A62DE" w:rsidP="005A62DE">
      <w:pPr>
        <w:pStyle w:val="af5"/>
        <w:keepNext/>
        <w:rPr>
          <w:rtl/>
        </w:rPr>
      </w:pPr>
      <w:bookmarkStart w:id="4949" w:name="ET_interruption_4674_1110"/>
      <w:r w:rsidRPr="005A62DE">
        <w:rPr>
          <w:rStyle w:val="TagStyle"/>
          <w:rtl/>
        </w:rPr>
        <w:t xml:space="preserve"> &lt;&lt; קריאה &gt;&gt; </w:t>
      </w:r>
      <w:r>
        <w:rPr>
          <w:rtl/>
        </w:rPr>
        <w:t>חמד עמאר (ישראל ביתנו):</w:t>
      </w:r>
      <w:r w:rsidRPr="005A62DE">
        <w:rPr>
          <w:rStyle w:val="TagStyle"/>
          <w:rtl/>
        </w:rPr>
        <w:t xml:space="preserve"> &lt;&lt; קריאה &gt;&gt;</w:t>
      </w:r>
      <w:r>
        <w:rPr>
          <w:rtl/>
        </w:rPr>
        <w:t xml:space="preserve">   </w:t>
      </w:r>
      <w:bookmarkEnd w:id="4949"/>
    </w:p>
    <w:p w14:paraId="6ABE2ABA" w14:textId="77777777" w:rsidR="005A62DE" w:rsidRDefault="005A62DE" w:rsidP="005A62DE">
      <w:pPr>
        <w:pStyle w:val="KeepWithNext"/>
        <w:rPr>
          <w:rtl/>
        </w:rPr>
      </w:pPr>
    </w:p>
    <w:p w14:paraId="5379D3AE" w14:textId="44DB0A07" w:rsidR="005A62DE" w:rsidRDefault="005A62DE" w:rsidP="005A62DE">
      <w:pPr>
        <w:rPr>
          <w:rtl/>
        </w:rPr>
      </w:pPr>
      <w:r>
        <w:rPr>
          <w:rFonts w:hint="cs"/>
          <w:rtl/>
        </w:rPr>
        <w:t>לא שמעתי אף אחד שאמר שאתם רמאים</w:t>
      </w:r>
      <w:bookmarkStart w:id="4950" w:name="_ETM_Q1_6036330"/>
      <w:bookmarkEnd w:id="4950"/>
      <w:r>
        <w:rPr>
          <w:rFonts w:hint="cs"/>
          <w:rtl/>
        </w:rPr>
        <w:t>, לא שמעתי אדם אחד שאמר את זה.</w:t>
      </w:r>
      <w:bookmarkStart w:id="4951" w:name="_ETM_Q1_6039760"/>
      <w:bookmarkEnd w:id="4951"/>
    </w:p>
    <w:p w14:paraId="66312714" w14:textId="77777777" w:rsidR="005A62DE" w:rsidRDefault="005A62DE" w:rsidP="005A62DE">
      <w:pPr>
        <w:rPr>
          <w:rtl/>
        </w:rPr>
      </w:pPr>
    </w:p>
    <w:p w14:paraId="6D3405E5" w14:textId="462D5A7C" w:rsidR="005A62DE" w:rsidRDefault="005A62DE" w:rsidP="005A62DE">
      <w:pPr>
        <w:pStyle w:val="af6"/>
        <w:keepNext/>
        <w:rPr>
          <w:rtl/>
        </w:rPr>
      </w:pPr>
      <w:bookmarkStart w:id="4952" w:name="ET_yor_4762_1111"/>
      <w:r w:rsidRPr="005A62DE">
        <w:rPr>
          <w:rStyle w:val="TagStyle"/>
          <w:rtl/>
        </w:rPr>
        <w:t xml:space="preserve"> &lt;&lt; יור &gt;&gt; </w:t>
      </w:r>
      <w:r>
        <w:rPr>
          <w:rtl/>
        </w:rPr>
        <w:t>היו"ר משה גפני:</w:t>
      </w:r>
      <w:r w:rsidRPr="005A62DE">
        <w:rPr>
          <w:rStyle w:val="TagStyle"/>
          <w:rtl/>
        </w:rPr>
        <w:t xml:space="preserve"> &lt;&lt; יור &gt;&gt;</w:t>
      </w:r>
      <w:r>
        <w:rPr>
          <w:rtl/>
        </w:rPr>
        <w:t xml:space="preserve">   </w:t>
      </w:r>
      <w:bookmarkEnd w:id="4952"/>
    </w:p>
    <w:p w14:paraId="60A1FC9C" w14:textId="77777777" w:rsidR="005A62DE" w:rsidRDefault="005A62DE" w:rsidP="005A62DE">
      <w:pPr>
        <w:pStyle w:val="KeepWithNext"/>
        <w:rPr>
          <w:rtl/>
        </w:rPr>
      </w:pPr>
    </w:p>
    <w:p w14:paraId="64E006F1" w14:textId="447B1E69" w:rsidR="005A62DE" w:rsidRDefault="005A62DE" w:rsidP="005A62DE">
      <w:pPr>
        <w:rPr>
          <w:rtl/>
        </w:rPr>
      </w:pPr>
      <w:r>
        <w:rPr>
          <w:rFonts w:hint="cs"/>
          <w:rtl/>
        </w:rPr>
        <w:t>אף אחד לא אמר את זה.</w:t>
      </w:r>
      <w:bookmarkStart w:id="4953" w:name="_ETM_Q1_6038130"/>
      <w:bookmarkEnd w:id="4953"/>
    </w:p>
    <w:p w14:paraId="3B97AA0D" w14:textId="77777777" w:rsidR="005A62DE" w:rsidRDefault="005A62DE" w:rsidP="005A62DE">
      <w:pPr>
        <w:rPr>
          <w:rtl/>
        </w:rPr>
      </w:pPr>
    </w:p>
    <w:p w14:paraId="3844944C" w14:textId="4F557874" w:rsidR="005A62DE" w:rsidRDefault="005A62DE" w:rsidP="005A62DE">
      <w:pPr>
        <w:pStyle w:val="af5"/>
        <w:keepNext/>
        <w:rPr>
          <w:rtl/>
        </w:rPr>
      </w:pPr>
      <w:bookmarkStart w:id="4954" w:name="ET_interruption_קריאה_1112"/>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54"/>
    </w:p>
    <w:p w14:paraId="48249E4B" w14:textId="77777777" w:rsidR="005A62DE" w:rsidRDefault="005A62DE" w:rsidP="005A62DE">
      <w:pPr>
        <w:pStyle w:val="KeepWithNext"/>
        <w:rPr>
          <w:rtl/>
        </w:rPr>
      </w:pPr>
    </w:p>
    <w:p w14:paraId="2E8589DD" w14:textId="0A6513C7" w:rsidR="005A62DE" w:rsidRPr="005A62DE" w:rsidRDefault="005A62DE" w:rsidP="005A62DE">
      <w:pPr>
        <w:rPr>
          <w:rtl/>
        </w:rPr>
      </w:pPr>
      <w:r>
        <w:rPr>
          <w:rFonts w:hint="cs"/>
          <w:rtl/>
        </w:rPr>
        <w:t>הינה, הוא אמר את זה.</w:t>
      </w:r>
      <w:bookmarkStart w:id="4955" w:name="_ETM_Q1_6041860"/>
      <w:bookmarkEnd w:id="4955"/>
    </w:p>
    <w:p w14:paraId="09886630" w14:textId="77777777" w:rsidR="00B4093C" w:rsidRDefault="00B4093C" w:rsidP="00B4093C">
      <w:pPr>
        <w:rPr>
          <w:rtl/>
        </w:rPr>
      </w:pPr>
      <w:bookmarkStart w:id="4956" w:name="_ETM_Q1_6048548"/>
      <w:bookmarkStart w:id="4957" w:name="_ETM_Q1_6048579"/>
      <w:bookmarkStart w:id="4958" w:name="_ETM_Q1_6048705"/>
      <w:bookmarkStart w:id="4959" w:name="_ETM_Q1_6048736"/>
      <w:bookmarkStart w:id="4960" w:name="_ETM_Q1_6049767"/>
      <w:bookmarkEnd w:id="4956"/>
      <w:bookmarkEnd w:id="4957"/>
      <w:bookmarkEnd w:id="4958"/>
      <w:bookmarkEnd w:id="4959"/>
      <w:bookmarkEnd w:id="4960"/>
    </w:p>
    <w:p w14:paraId="50C4EFEA" w14:textId="77777777" w:rsidR="00B4093C" w:rsidRDefault="00B4093C" w:rsidP="00B4093C">
      <w:pPr>
        <w:pStyle w:val="af9"/>
        <w:keepNext/>
        <w:rPr>
          <w:rtl/>
        </w:rPr>
      </w:pPr>
      <w:bookmarkStart w:id="4961" w:name="ET_guest_732625_466"/>
      <w:r w:rsidRPr="00B4093C">
        <w:rPr>
          <w:rStyle w:val="TagStyle"/>
          <w:rtl/>
        </w:rPr>
        <w:t xml:space="preserve"> &lt;&lt; אורח &gt;&gt; </w:t>
      </w:r>
      <w:r>
        <w:rPr>
          <w:rtl/>
        </w:rPr>
        <w:t>כפיר בטט:</w:t>
      </w:r>
      <w:r w:rsidRPr="00B4093C">
        <w:rPr>
          <w:rStyle w:val="TagStyle"/>
          <w:rtl/>
        </w:rPr>
        <w:t xml:space="preserve"> &lt;&lt; אורח &gt;&gt;</w:t>
      </w:r>
      <w:r>
        <w:rPr>
          <w:rtl/>
        </w:rPr>
        <w:t xml:space="preserve">   </w:t>
      </w:r>
      <w:bookmarkEnd w:id="4961"/>
    </w:p>
    <w:p w14:paraId="2E34D1DB" w14:textId="77777777" w:rsidR="00B4093C" w:rsidRDefault="00B4093C" w:rsidP="00B4093C">
      <w:pPr>
        <w:pStyle w:val="KeepWithNext"/>
        <w:rPr>
          <w:rtl/>
        </w:rPr>
      </w:pPr>
    </w:p>
    <w:p w14:paraId="3B637CF9" w14:textId="1FF38B89" w:rsidR="00B4093C" w:rsidRDefault="00B4093C" w:rsidP="00B4093C">
      <w:pPr>
        <w:rPr>
          <w:rtl/>
        </w:rPr>
      </w:pPr>
      <w:bookmarkStart w:id="4962" w:name="_ETM_Q1_6050142"/>
      <w:bookmarkStart w:id="4963" w:name="_ETM_Q1_6050189"/>
      <w:bookmarkEnd w:id="4962"/>
      <w:bookmarkEnd w:id="4963"/>
      <w:r>
        <w:rPr>
          <w:rFonts w:hint="cs"/>
          <w:rtl/>
        </w:rPr>
        <w:t>זה לא מה שהוא אמר, זה לא בסדר</w:t>
      </w:r>
      <w:r w:rsidR="005A62DE">
        <w:rPr>
          <w:rFonts w:hint="cs"/>
          <w:rtl/>
        </w:rPr>
        <w:t xml:space="preserve"> שאתה אומר את זה עליו.</w:t>
      </w:r>
    </w:p>
    <w:p w14:paraId="7DEFD27C" w14:textId="77777777" w:rsidR="005A62DE" w:rsidRDefault="005A62DE" w:rsidP="00B4093C">
      <w:pPr>
        <w:rPr>
          <w:rtl/>
        </w:rPr>
      </w:pPr>
    </w:p>
    <w:p w14:paraId="44901A26" w14:textId="0E3BFE73" w:rsidR="005A62DE" w:rsidRDefault="005A62DE" w:rsidP="005A62DE">
      <w:pPr>
        <w:pStyle w:val="af5"/>
        <w:keepNext/>
        <w:rPr>
          <w:rtl/>
        </w:rPr>
      </w:pPr>
      <w:bookmarkStart w:id="4964" w:name="ET_interruption_קריאה_1113"/>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64"/>
    </w:p>
    <w:p w14:paraId="51DA1D98" w14:textId="77777777" w:rsidR="005A62DE" w:rsidRDefault="005A62DE" w:rsidP="005A62DE">
      <w:pPr>
        <w:pStyle w:val="KeepWithNext"/>
        <w:rPr>
          <w:rtl/>
        </w:rPr>
      </w:pPr>
    </w:p>
    <w:p w14:paraId="33B3C0B8" w14:textId="78E5B9E8" w:rsidR="005A62DE" w:rsidRDefault="005A62DE" w:rsidP="005A62DE">
      <w:pPr>
        <w:rPr>
          <w:rtl/>
        </w:rPr>
      </w:pPr>
      <w:r>
        <w:rPr>
          <w:rFonts w:hint="cs"/>
          <w:rtl/>
        </w:rPr>
        <w:t>כן, זה הוא אמר.</w:t>
      </w:r>
      <w:bookmarkStart w:id="4965" w:name="_ETM_Q1_6043450"/>
      <w:bookmarkEnd w:id="4965"/>
    </w:p>
    <w:p w14:paraId="0A503A2A" w14:textId="77777777" w:rsidR="005A62DE" w:rsidRDefault="005A62DE" w:rsidP="005A62DE">
      <w:pPr>
        <w:rPr>
          <w:rtl/>
        </w:rPr>
      </w:pPr>
    </w:p>
    <w:p w14:paraId="5D05C8CB" w14:textId="1F60C7B1" w:rsidR="005A62DE" w:rsidRDefault="005A62DE" w:rsidP="005A62DE">
      <w:pPr>
        <w:pStyle w:val="af9"/>
        <w:keepNext/>
        <w:rPr>
          <w:rtl/>
        </w:rPr>
      </w:pPr>
      <w:bookmarkStart w:id="4966" w:name="ET_guest_732625_1114"/>
      <w:r w:rsidRPr="005A62DE">
        <w:rPr>
          <w:rStyle w:val="TagStyle"/>
          <w:rtl/>
        </w:rPr>
        <w:t xml:space="preserve"> &lt;&lt; אורח &gt;&gt; </w:t>
      </w:r>
      <w:r>
        <w:rPr>
          <w:rtl/>
        </w:rPr>
        <w:t>כפיר בטט:</w:t>
      </w:r>
      <w:r w:rsidRPr="005A62DE">
        <w:rPr>
          <w:rStyle w:val="TagStyle"/>
          <w:rtl/>
        </w:rPr>
        <w:t xml:space="preserve"> &lt;&lt; אורח &gt;&gt;</w:t>
      </w:r>
      <w:r>
        <w:rPr>
          <w:rtl/>
        </w:rPr>
        <w:t xml:space="preserve">   </w:t>
      </w:r>
      <w:bookmarkEnd w:id="4966"/>
    </w:p>
    <w:p w14:paraId="7044F761" w14:textId="77777777" w:rsidR="005A62DE" w:rsidRDefault="005A62DE" w:rsidP="005A62DE">
      <w:pPr>
        <w:pStyle w:val="KeepWithNext"/>
        <w:rPr>
          <w:rtl/>
        </w:rPr>
      </w:pPr>
    </w:p>
    <w:p w14:paraId="7ACEEFFA" w14:textId="001B18E9" w:rsidR="005A62DE" w:rsidRDefault="005A62DE" w:rsidP="005A62DE">
      <w:pPr>
        <w:rPr>
          <w:rtl/>
        </w:rPr>
      </w:pPr>
      <w:r>
        <w:rPr>
          <w:rFonts w:hint="cs"/>
          <w:rtl/>
        </w:rPr>
        <w:t>זה לא מה שהוא אמר</w:t>
      </w:r>
      <w:r w:rsidR="00D23693">
        <w:rPr>
          <w:rFonts w:hint="cs"/>
          <w:rtl/>
        </w:rPr>
        <w:t>.</w:t>
      </w:r>
    </w:p>
    <w:p w14:paraId="3D30FEED" w14:textId="77777777" w:rsidR="005A62DE" w:rsidRDefault="005A62DE" w:rsidP="005A62DE">
      <w:pPr>
        <w:rPr>
          <w:rtl/>
        </w:rPr>
      </w:pPr>
    </w:p>
    <w:p w14:paraId="5F1B8790" w14:textId="1C3994CB" w:rsidR="005A62DE" w:rsidRDefault="005A62DE" w:rsidP="005A62DE">
      <w:pPr>
        <w:pStyle w:val="af5"/>
        <w:keepNext/>
        <w:rPr>
          <w:rtl/>
        </w:rPr>
      </w:pPr>
      <w:bookmarkStart w:id="4967" w:name="ET_interruption_קריאה_1115"/>
      <w:r w:rsidRPr="005A62DE">
        <w:rPr>
          <w:rStyle w:val="TagStyle"/>
          <w:rtl/>
        </w:rPr>
        <w:t xml:space="preserve"> &lt;&lt; קריאה &gt;&gt; </w:t>
      </w:r>
      <w:r>
        <w:rPr>
          <w:rtl/>
        </w:rPr>
        <w:t>קריאה:</w:t>
      </w:r>
      <w:r w:rsidRPr="005A62DE">
        <w:rPr>
          <w:rStyle w:val="TagStyle"/>
          <w:rtl/>
        </w:rPr>
        <w:t xml:space="preserve"> &lt;&lt; קריאה &gt;&gt;</w:t>
      </w:r>
      <w:r>
        <w:rPr>
          <w:rtl/>
        </w:rPr>
        <w:t xml:space="preserve">   </w:t>
      </w:r>
      <w:bookmarkEnd w:id="4967"/>
    </w:p>
    <w:p w14:paraId="4AFFC10A" w14:textId="77777777" w:rsidR="005A62DE" w:rsidRDefault="005A62DE" w:rsidP="005A62DE">
      <w:pPr>
        <w:pStyle w:val="KeepWithNext"/>
        <w:rPr>
          <w:rtl/>
        </w:rPr>
      </w:pPr>
    </w:p>
    <w:p w14:paraId="49129224" w14:textId="77777777" w:rsidR="005A62DE" w:rsidRDefault="005A62DE" w:rsidP="005A62DE">
      <w:pPr>
        <w:rPr>
          <w:rtl/>
        </w:rPr>
      </w:pPr>
      <w:r>
        <w:rPr>
          <w:rFonts w:hint="cs"/>
          <w:rtl/>
        </w:rPr>
        <w:t>זה הוא אמר: מרמים.</w:t>
      </w:r>
    </w:p>
    <w:p w14:paraId="2C430FF0" w14:textId="77777777" w:rsidR="005A62DE" w:rsidRDefault="005A62DE" w:rsidP="005A62DE">
      <w:pPr>
        <w:rPr>
          <w:rtl/>
        </w:rPr>
      </w:pPr>
    </w:p>
    <w:p w14:paraId="2B98741A" w14:textId="5F82F828" w:rsidR="005A62DE" w:rsidRDefault="005A62DE" w:rsidP="005A62DE">
      <w:pPr>
        <w:pStyle w:val="af9"/>
        <w:keepNext/>
        <w:rPr>
          <w:rtl/>
        </w:rPr>
      </w:pPr>
      <w:bookmarkStart w:id="4968" w:name="ET_guest_732625_1116"/>
      <w:r w:rsidRPr="005A62DE">
        <w:rPr>
          <w:rStyle w:val="TagStyle"/>
          <w:rtl/>
        </w:rPr>
        <w:t xml:space="preserve"> &lt;&lt; אורח &gt;&gt; </w:t>
      </w:r>
      <w:r>
        <w:rPr>
          <w:rtl/>
        </w:rPr>
        <w:t>כפיר בטט:</w:t>
      </w:r>
      <w:r w:rsidRPr="005A62DE">
        <w:rPr>
          <w:rStyle w:val="TagStyle"/>
          <w:rtl/>
        </w:rPr>
        <w:t xml:space="preserve"> &lt;&lt; אורח &gt;&gt;</w:t>
      </w:r>
      <w:r>
        <w:rPr>
          <w:rtl/>
        </w:rPr>
        <w:t xml:space="preserve">   </w:t>
      </w:r>
      <w:bookmarkEnd w:id="4968"/>
    </w:p>
    <w:p w14:paraId="7D188071" w14:textId="77777777" w:rsidR="005A62DE" w:rsidRDefault="005A62DE" w:rsidP="005A62DE">
      <w:pPr>
        <w:pStyle w:val="KeepWithNext"/>
        <w:rPr>
          <w:rtl/>
        </w:rPr>
      </w:pPr>
    </w:p>
    <w:p w14:paraId="5E6024A6" w14:textId="6036E642" w:rsidR="005A62DE" w:rsidRPr="005A62DE" w:rsidRDefault="005A62DE" w:rsidP="005A62DE">
      <w:pPr>
        <w:rPr>
          <w:rtl/>
        </w:rPr>
      </w:pPr>
      <w:r>
        <w:rPr>
          <w:rFonts w:hint="cs"/>
          <w:rtl/>
        </w:rPr>
        <w:t>אף אחד לא אמר את זה.</w:t>
      </w:r>
      <w:bookmarkStart w:id="4969" w:name="_ETM_Q1_6047460"/>
      <w:bookmarkEnd w:id="4969"/>
      <w:r>
        <w:rPr>
          <w:rFonts w:hint="cs"/>
          <w:rtl/>
        </w:rPr>
        <w:t xml:space="preserve"> </w:t>
      </w:r>
      <w:bookmarkStart w:id="4970" w:name="_ETM_Q1_6044010"/>
      <w:bookmarkEnd w:id="4970"/>
    </w:p>
    <w:p w14:paraId="72BE420F" w14:textId="77777777" w:rsidR="00B4093C" w:rsidRDefault="00B4093C" w:rsidP="00B4093C">
      <w:pPr>
        <w:rPr>
          <w:rtl/>
        </w:rPr>
      </w:pPr>
      <w:bookmarkStart w:id="4971" w:name="_ETM_Q1_6054346"/>
      <w:bookmarkStart w:id="4972" w:name="_ETM_Q1_6054392"/>
      <w:bookmarkEnd w:id="4971"/>
      <w:bookmarkEnd w:id="4972"/>
    </w:p>
    <w:p w14:paraId="07F91EFB" w14:textId="77777777" w:rsidR="00B4093C" w:rsidRDefault="00B4093C" w:rsidP="00B4093C">
      <w:pPr>
        <w:pStyle w:val="af5"/>
        <w:keepNext/>
        <w:rPr>
          <w:rtl/>
        </w:rPr>
      </w:pPr>
      <w:bookmarkStart w:id="4973" w:name="ET_interruption_6360_467"/>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4973"/>
    </w:p>
    <w:p w14:paraId="7B263B74" w14:textId="77777777" w:rsidR="00B4093C" w:rsidRDefault="00B4093C" w:rsidP="00B4093C">
      <w:pPr>
        <w:pStyle w:val="KeepWithNext"/>
        <w:rPr>
          <w:rtl/>
        </w:rPr>
      </w:pPr>
    </w:p>
    <w:p w14:paraId="04C3BACB" w14:textId="6C851539" w:rsidR="00B4093C" w:rsidRDefault="00B4093C" w:rsidP="00B4093C">
      <w:pPr>
        <w:rPr>
          <w:rtl/>
        </w:rPr>
      </w:pPr>
      <w:bookmarkStart w:id="4974" w:name="_ETM_Q1_6056690"/>
      <w:bookmarkEnd w:id="4974"/>
      <w:r>
        <w:rPr>
          <w:rFonts w:hint="cs"/>
          <w:rtl/>
        </w:rPr>
        <w:t xml:space="preserve">לא שמעתי מילה </w:t>
      </w:r>
      <w:bookmarkStart w:id="4975" w:name="_ETM_Q1_6058425"/>
      <w:bookmarkEnd w:id="4975"/>
      <w:r>
        <w:rPr>
          <w:rFonts w:hint="cs"/>
          <w:rtl/>
        </w:rPr>
        <w:t>כזאת, אדוני היושב-ראש, סליחה</w:t>
      </w:r>
      <w:r w:rsidR="00374761">
        <w:rPr>
          <w:rFonts w:hint="cs"/>
          <w:rtl/>
        </w:rPr>
        <w:t>.</w:t>
      </w:r>
      <w:bookmarkStart w:id="4976" w:name="_ETM_Q1_6051798"/>
      <w:bookmarkEnd w:id="4976"/>
      <w:r w:rsidR="00374761">
        <w:rPr>
          <w:rFonts w:hint="cs"/>
          <w:rtl/>
        </w:rPr>
        <w:t xml:space="preserve"> </w:t>
      </w:r>
    </w:p>
    <w:p w14:paraId="1C92EE35" w14:textId="77777777" w:rsidR="00374761" w:rsidRDefault="00374761" w:rsidP="00B4093C">
      <w:pPr>
        <w:rPr>
          <w:rtl/>
        </w:rPr>
      </w:pPr>
    </w:p>
    <w:p w14:paraId="016E976E" w14:textId="312F1B47" w:rsidR="00374761" w:rsidRDefault="00374761" w:rsidP="00374761">
      <w:pPr>
        <w:pStyle w:val="af6"/>
        <w:keepNext/>
        <w:rPr>
          <w:rtl/>
        </w:rPr>
      </w:pPr>
      <w:bookmarkStart w:id="4977" w:name="ET_yor_4762_1120"/>
      <w:r w:rsidRPr="00374761">
        <w:rPr>
          <w:rStyle w:val="TagStyle"/>
          <w:rtl/>
        </w:rPr>
        <w:t xml:space="preserve"> &lt;&lt; יור &gt;&gt; </w:t>
      </w:r>
      <w:r>
        <w:rPr>
          <w:rtl/>
        </w:rPr>
        <w:t>היו"ר משה גפני:</w:t>
      </w:r>
      <w:r w:rsidRPr="00374761">
        <w:rPr>
          <w:rStyle w:val="TagStyle"/>
          <w:rtl/>
        </w:rPr>
        <w:t xml:space="preserve"> &lt;&lt; יור &gt;&gt;</w:t>
      </w:r>
      <w:r>
        <w:rPr>
          <w:rtl/>
        </w:rPr>
        <w:t xml:space="preserve">   </w:t>
      </w:r>
      <w:bookmarkEnd w:id="4977"/>
    </w:p>
    <w:p w14:paraId="39C767ED" w14:textId="77777777" w:rsidR="00374761" w:rsidRDefault="00374761" w:rsidP="00374761">
      <w:pPr>
        <w:pStyle w:val="KeepWithNext"/>
        <w:rPr>
          <w:rtl/>
        </w:rPr>
      </w:pPr>
    </w:p>
    <w:p w14:paraId="31D17358" w14:textId="1C9BA8AF" w:rsidR="00374761" w:rsidRDefault="00374761" w:rsidP="00374761">
      <w:pPr>
        <w:rPr>
          <w:rtl/>
        </w:rPr>
      </w:pPr>
      <w:r>
        <w:rPr>
          <w:rFonts w:hint="cs"/>
          <w:rtl/>
        </w:rPr>
        <w:t>הלאה.</w:t>
      </w:r>
    </w:p>
    <w:p w14:paraId="7C76D929" w14:textId="77777777" w:rsidR="00374761" w:rsidRDefault="00374761" w:rsidP="00374761">
      <w:pPr>
        <w:rPr>
          <w:rtl/>
        </w:rPr>
      </w:pPr>
    </w:p>
    <w:p w14:paraId="28785247" w14:textId="259414CB" w:rsidR="00374761" w:rsidRDefault="00374761" w:rsidP="00374761">
      <w:pPr>
        <w:pStyle w:val="af5"/>
        <w:keepNext/>
        <w:rPr>
          <w:rtl/>
        </w:rPr>
      </w:pPr>
      <w:bookmarkStart w:id="4978" w:name="ET_interruption_6360_1121"/>
      <w:r w:rsidRPr="00374761">
        <w:rPr>
          <w:rStyle w:val="TagStyle"/>
          <w:rtl/>
        </w:rPr>
        <w:t xml:space="preserve"> &lt;&lt; קריאה &gt;&gt; </w:t>
      </w:r>
      <w:r>
        <w:rPr>
          <w:rtl/>
        </w:rPr>
        <w:t>אליהו רביבו (הליכוד):</w:t>
      </w:r>
      <w:r w:rsidRPr="00374761">
        <w:rPr>
          <w:rStyle w:val="TagStyle"/>
          <w:rtl/>
        </w:rPr>
        <w:t xml:space="preserve"> &lt;&lt; קריאה &gt;&gt;</w:t>
      </w:r>
      <w:r>
        <w:rPr>
          <w:rtl/>
        </w:rPr>
        <w:t xml:space="preserve">   </w:t>
      </w:r>
      <w:bookmarkEnd w:id="4978"/>
    </w:p>
    <w:p w14:paraId="34EB09CE" w14:textId="77777777" w:rsidR="00374761" w:rsidRDefault="00374761" w:rsidP="00374761">
      <w:pPr>
        <w:pStyle w:val="KeepWithNext"/>
        <w:rPr>
          <w:rtl/>
        </w:rPr>
      </w:pPr>
    </w:p>
    <w:p w14:paraId="36712605" w14:textId="58D4887D" w:rsidR="00374761" w:rsidRPr="00374761" w:rsidRDefault="00374761" w:rsidP="00374761">
      <w:pPr>
        <w:rPr>
          <w:rtl/>
        </w:rPr>
      </w:pPr>
      <w:bookmarkStart w:id="4979" w:name="_ETM_Q1_6055108"/>
      <w:bookmarkEnd w:id="4979"/>
      <w:r>
        <w:rPr>
          <w:rFonts w:hint="cs"/>
          <w:rtl/>
        </w:rPr>
        <w:t>אבל הוא לא אמר כזה דבר, נאמר את האמת.</w:t>
      </w:r>
      <w:bookmarkStart w:id="4980" w:name="_ETM_Q1_6055028"/>
      <w:bookmarkEnd w:id="4980"/>
    </w:p>
    <w:p w14:paraId="6505219E" w14:textId="77777777" w:rsidR="00B4093C" w:rsidRDefault="00B4093C" w:rsidP="00B4093C">
      <w:pPr>
        <w:rPr>
          <w:rtl/>
        </w:rPr>
      </w:pPr>
      <w:bookmarkStart w:id="4981" w:name="_ETM_Q1_6066863"/>
      <w:bookmarkStart w:id="4982" w:name="_ETM_Q1_6066910"/>
      <w:bookmarkStart w:id="4983" w:name="_ETM_Q1_6067473"/>
      <w:bookmarkStart w:id="4984" w:name="_ETM_Q1_6067519"/>
      <w:bookmarkStart w:id="4985" w:name="_ETM_Q1_6071004"/>
      <w:bookmarkEnd w:id="4981"/>
      <w:bookmarkEnd w:id="4982"/>
      <w:bookmarkEnd w:id="4983"/>
      <w:bookmarkEnd w:id="4984"/>
      <w:bookmarkEnd w:id="4985"/>
    </w:p>
    <w:p w14:paraId="10E79912" w14:textId="77777777" w:rsidR="00B4093C" w:rsidRDefault="00B4093C" w:rsidP="00B4093C">
      <w:pPr>
        <w:pStyle w:val="a4"/>
        <w:keepNext/>
        <w:rPr>
          <w:rtl/>
        </w:rPr>
      </w:pPr>
      <w:bookmarkStart w:id="4986" w:name="ET_speaker_ישי_פרלמן_468"/>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4986"/>
    </w:p>
    <w:p w14:paraId="1FE805E2" w14:textId="77777777" w:rsidR="00B4093C" w:rsidRDefault="00B4093C" w:rsidP="00B4093C">
      <w:pPr>
        <w:pStyle w:val="KeepWithNext"/>
        <w:rPr>
          <w:rtl/>
        </w:rPr>
      </w:pPr>
    </w:p>
    <w:p w14:paraId="4CDEC7F9" w14:textId="75CF8504" w:rsidR="00374761" w:rsidRPr="00374761" w:rsidRDefault="00B4093C" w:rsidP="00374761">
      <w:pPr>
        <w:rPr>
          <w:rtl/>
        </w:rPr>
      </w:pPr>
      <w:bookmarkStart w:id="4987" w:name="_ETM_Q1_6071348"/>
      <w:bookmarkStart w:id="4988" w:name="_ETM_Q1_6071395"/>
      <w:bookmarkEnd w:id="4987"/>
      <w:bookmarkEnd w:id="4988"/>
      <w:r>
        <w:rPr>
          <w:rFonts w:hint="cs"/>
          <w:rtl/>
        </w:rPr>
        <w:t>38יא</w:t>
      </w:r>
      <w:bookmarkStart w:id="4989" w:name="_ETM_Q1_6024788"/>
      <w:bookmarkStart w:id="4990" w:name="_ETM_Q1_6032968"/>
      <w:bookmarkStart w:id="4991" w:name="_ETM_Q1_6029898"/>
      <w:bookmarkEnd w:id="4989"/>
      <w:bookmarkEnd w:id="4990"/>
      <w:bookmarkEnd w:id="4991"/>
      <w:r w:rsidR="00374761">
        <w:rPr>
          <w:rFonts w:hint="cs"/>
          <w:rtl/>
        </w:rPr>
        <w:t>:</w:t>
      </w:r>
      <w:bookmarkStart w:id="4992" w:name="_ETM_Q1_6067088"/>
      <w:bookmarkEnd w:id="4992"/>
    </w:p>
    <w:p w14:paraId="79289128" w14:textId="2ECA586B" w:rsidR="00B4093C" w:rsidRDefault="00374761" w:rsidP="00374761">
      <w:pPr>
        <w:ind w:left="3600" w:firstLine="0"/>
        <w:rPr>
          <w:rtl/>
        </w:rPr>
      </w:pPr>
      <w:r>
        <w:rPr>
          <w:rFonts w:hint="cs"/>
          <w:rtl/>
        </w:rPr>
        <w:t>"(</w:t>
      </w:r>
      <w:r>
        <w:rPr>
          <w:rtl/>
        </w:rPr>
        <w:t>ב</w:t>
      </w:r>
      <w:r>
        <w:rPr>
          <w:rFonts w:hint="cs"/>
          <w:rtl/>
        </w:rPr>
        <w:t>)</w:t>
      </w:r>
      <w:r>
        <w:rPr>
          <w:rtl/>
        </w:rPr>
        <w:tab/>
        <w:t xml:space="preserve"> עוסק שסכום ההפרש לגביו עולה על 50% מסכום</w:t>
      </w:r>
      <w:r>
        <w:rPr>
          <w:rFonts w:hint="cs"/>
          <w:rtl/>
        </w:rPr>
        <w:t xml:space="preserve"> </w:t>
      </w:r>
      <w:r>
        <w:rPr>
          <w:rtl/>
        </w:rPr>
        <w:t xml:space="preserve">הפיצויים </w:t>
      </w:r>
      <w:r>
        <w:rPr>
          <w:rFonts w:hint="cs"/>
          <w:rtl/>
        </w:rPr>
        <w:t xml:space="preserve"> </w:t>
      </w:r>
      <w:r>
        <w:rPr>
          <w:rtl/>
        </w:rPr>
        <w:t>שכלל</w:t>
      </w:r>
      <w:r>
        <w:rPr>
          <w:rFonts w:hint="cs"/>
          <w:rtl/>
        </w:rPr>
        <w:t xml:space="preserve"> </w:t>
      </w:r>
      <w:r>
        <w:rPr>
          <w:rtl/>
        </w:rPr>
        <w:t xml:space="preserve"> בתביעה</w:t>
      </w:r>
      <w:r>
        <w:rPr>
          <w:rFonts w:hint="cs"/>
          <w:rtl/>
        </w:rPr>
        <w:t xml:space="preserve"> </w:t>
      </w:r>
      <w:r>
        <w:rPr>
          <w:rtl/>
        </w:rPr>
        <w:t xml:space="preserve"> שהגיש</w:t>
      </w:r>
      <w:r>
        <w:rPr>
          <w:rFonts w:hint="cs"/>
          <w:rtl/>
        </w:rPr>
        <w:t xml:space="preserve"> </w:t>
      </w:r>
      <w:r>
        <w:rPr>
          <w:rtl/>
        </w:rPr>
        <w:t xml:space="preserve"> לפי </w:t>
      </w:r>
      <w:r>
        <w:rPr>
          <w:rFonts w:hint="cs"/>
          <w:rtl/>
        </w:rPr>
        <w:t xml:space="preserve"> </w:t>
      </w:r>
      <w:r>
        <w:rPr>
          <w:rtl/>
        </w:rPr>
        <w:t>סעיף</w:t>
      </w:r>
      <w:r>
        <w:rPr>
          <w:rFonts w:hint="cs"/>
          <w:rtl/>
        </w:rPr>
        <w:t xml:space="preserve"> </w:t>
      </w:r>
      <w:r>
        <w:rPr>
          <w:rtl/>
        </w:rPr>
        <w:t xml:space="preserve"> 38ו </w:t>
      </w:r>
      <w:r>
        <w:rPr>
          <w:rFonts w:hint="cs"/>
          <w:rtl/>
        </w:rPr>
        <w:t xml:space="preserve"> </w:t>
      </w:r>
      <w:r>
        <w:rPr>
          <w:rtl/>
        </w:rPr>
        <w:t>ולא הוכיח</w:t>
      </w:r>
      <w:r>
        <w:rPr>
          <w:rFonts w:hint="cs"/>
          <w:rtl/>
        </w:rPr>
        <w:t xml:space="preserve"> </w:t>
      </w:r>
      <w:r>
        <w:rPr>
          <w:rtl/>
        </w:rPr>
        <w:t>להנחת</w:t>
      </w:r>
      <w:r>
        <w:rPr>
          <w:rFonts w:hint="cs"/>
          <w:rtl/>
        </w:rPr>
        <w:t xml:space="preserve"> </w:t>
      </w:r>
      <w:r>
        <w:rPr>
          <w:rtl/>
        </w:rPr>
        <w:t xml:space="preserve"> דעתו</w:t>
      </w:r>
      <w:r>
        <w:rPr>
          <w:rFonts w:hint="cs"/>
          <w:rtl/>
        </w:rPr>
        <w:t xml:space="preserve"> </w:t>
      </w:r>
      <w:r>
        <w:rPr>
          <w:rtl/>
        </w:rPr>
        <w:t xml:space="preserve"> של</w:t>
      </w:r>
      <w:r>
        <w:rPr>
          <w:rFonts w:hint="cs"/>
          <w:rtl/>
        </w:rPr>
        <w:t xml:space="preserve"> </w:t>
      </w:r>
      <w:r>
        <w:rPr>
          <w:rtl/>
        </w:rPr>
        <w:t xml:space="preserve"> המנהל </w:t>
      </w:r>
      <w:r>
        <w:rPr>
          <w:rFonts w:hint="cs"/>
          <w:rtl/>
        </w:rPr>
        <w:t xml:space="preserve"> </w:t>
      </w:r>
      <w:r>
        <w:rPr>
          <w:rtl/>
        </w:rPr>
        <w:t>שלא התרשל בעריכת התביעה</w:t>
      </w:r>
      <w:r>
        <w:rPr>
          <w:rFonts w:hint="cs"/>
          <w:rtl/>
        </w:rPr>
        <w:t xml:space="preserve"> </w:t>
      </w:r>
      <w:r>
        <w:rPr>
          <w:rtl/>
        </w:rPr>
        <w:t>שהגיש</w:t>
      </w:r>
      <w:bookmarkStart w:id="4993" w:name="_ETM_Q1_6082974"/>
      <w:bookmarkEnd w:id="4993"/>
      <w:r>
        <w:rPr>
          <w:rFonts w:hint="cs"/>
          <w:rtl/>
        </w:rPr>
        <w:t xml:space="preserve"> - - -"</w:t>
      </w:r>
      <w:bookmarkStart w:id="4994" w:name="_ETM_Q1_6083032"/>
      <w:bookmarkStart w:id="4995" w:name="_ETM_Q1_6084078"/>
      <w:bookmarkStart w:id="4996" w:name="_ETM_Q1_6084134"/>
      <w:bookmarkStart w:id="4997" w:name="_ETM_Q1_6085461"/>
      <w:bookmarkStart w:id="4998" w:name="_ETM_Q1_6085516"/>
      <w:bookmarkStart w:id="4999" w:name="_ETM_Q1_6062090"/>
      <w:bookmarkStart w:id="5000" w:name="_ETM_Q1_6062146"/>
      <w:bookmarkStart w:id="5001" w:name="_ETM_Q1_6081864"/>
      <w:bookmarkStart w:id="5002" w:name="_ETM_Q1_6081911"/>
      <w:bookmarkStart w:id="5003" w:name="_ETM_Q1_6082396"/>
      <w:bookmarkStart w:id="5004" w:name="_ETM_Q1_6082442"/>
      <w:bookmarkStart w:id="5005" w:name="_ETM_Q1_6083380"/>
      <w:bookmarkStart w:id="5006" w:name="_ETM_Q1_6083411"/>
      <w:bookmarkEnd w:id="4994"/>
      <w:bookmarkEnd w:id="4995"/>
      <w:bookmarkEnd w:id="4996"/>
      <w:bookmarkEnd w:id="4997"/>
      <w:bookmarkEnd w:id="4998"/>
      <w:bookmarkEnd w:id="4999"/>
      <w:bookmarkEnd w:id="5000"/>
      <w:bookmarkEnd w:id="5001"/>
      <w:bookmarkEnd w:id="5002"/>
      <w:bookmarkEnd w:id="5003"/>
      <w:bookmarkEnd w:id="5004"/>
      <w:bookmarkEnd w:id="5005"/>
      <w:bookmarkEnd w:id="5006"/>
      <w:r>
        <w:rPr>
          <w:rFonts w:hint="cs"/>
          <w:rtl/>
        </w:rPr>
        <w:t>.</w:t>
      </w:r>
    </w:p>
    <w:p w14:paraId="2455B015" w14:textId="77777777" w:rsidR="00B4093C" w:rsidRDefault="00B4093C" w:rsidP="00B4093C">
      <w:pPr>
        <w:rPr>
          <w:rtl/>
        </w:rPr>
      </w:pPr>
      <w:bookmarkStart w:id="5007" w:name="_ETM_Q1_6084692"/>
      <w:bookmarkStart w:id="5008" w:name="_ETM_Q1_6084724"/>
      <w:bookmarkEnd w:id="5007"/>
      <w:bookmarkEnd w:id="5008"/>
    </w:p>
    <w:p w14:paraId="0650D58C" w14:textId="77777777" w:rsidR="00B4093C" w:rsidRDefault="00B4093C" w:rsidP="00B4093C">
      <w:pPr>
        <w:pStyle w:val="af5"/>
        <w:keepNext/>
        <w:rPr>
          <w:rtl/>
        </w:rPr>
      </w:pPr>
      <w:bookmarkStart w:id="5009" w:name="ET_interruption_6360_469"/>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009"/>
    </w:p>
    <w:p w14:paraId="661D0D03" w14:textId="77777777" w:rsidR="00B4093C" w:rsidRDefault="00B4093C" w:rsidP="00B4093C">
      <w:pPr>
        <w:pStyle w:val="KeepWithNext"/>
        <w:rPr>
          <w:rtl/>
        </w:rPr>
      </w:pPr>
    </w:p>
    <w:p w14:paraId="03890BED" w14:textId="23AEBE64" w:rsidR="00B4093C" w:rsidRDefault="00B4093C" w:rsidP="00B4093C">
      <w:pPr>
        <w:rPr>
          <w:rtl/>
        </w:rPr>
      </w:pPr>
      <w:bookmarkStart w:id="5010" w:name="_ETM_Q1_6097010"/>
      <w:bookmarkEnd w:id="5010"/>
      <w:r>
        <w:rPr>
          <w:rFonts w:hint="cs"/>
          <w:rtl/>
        </w:rPr>
        <w:t>לפני סעיף 38ז</w:t>
      </w:r>
      <w:r w:rsidR="00374761">
        <w:rPr>
          <w:rFonts w:hint="cs"/>
          <w:rtl/>
        </w:rPr>
        <w:t>.</w:t>
      </w:r>
    </w:p>
    <w:p w14:paraId="3B9B42CA" w14:textId="77777777" w:rsidR="00B4093C" w:rsidRDefault="00B4093C" w:rsidP="00B4093C">
      <w:pPr>
        <w:rPr>
          <w:rtl/>
        </w:rPr>
      </w:pPr>
      <w:bookmarkStart w:id="5011" w:name="_ETM_Q1_6100713"/>
      <w:bookmarkStart w:id="5012" w:name="_ETM_Q1_6100759"/>
      <w:bookmarkStart w:id="5013" w:name="_ETM_Q1_6101603"/>
      <w:bookmarkEnd w:id="5011"/>
      <w:bookmarkEnd w:id="5012"/>
      <w:bookmarkEnd w:id="5013"/>
    </w:p>
    <w:p w14:paraId="4E5E01FE" w14:textId="77777777" w:rsidR="00B4093C" w:rsidRDefault="00B4093C" w:rsidP="00B4093C">
      <w:pPr>
        <w:pStyle w:val="a4"/>
        <w:keepNext/>
        <w:rPr>
          <w:rtl/>
        </w:rPr>
      </w:pPr>
      <w:bookmarkStart w:id="5014" w:name="ET_speaker_ישי_פרלמן_470"/>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014"/>
    </w:p>
    <w:p w14:paraId="077F5979" w14:textId="77777777" w:rsidR="00B4093C" w:rsidRDefault="00B4093C" w:rsidP="00B4093C">
      <w:pPr>
        <w:pStyle w:val="KeepWithNext"/>
        <w:rPr>
          <w:rtl/>
        </w:rPr>
      </w:pPr>
    </w:p>
    <w:p w14:paraId="3B983586" w14:textId="63F58611" w:rsidR="00B4093C" w:rsidRDefault="00B4093C" w:rsidP="00B4093C">
      <w:pPr>
        <w:rPr>
          <w:rtl/>
        </w:rPr>
      </w:pPr>
      <w:bookmarkStart w:id="5015" w:name="_ETM_Q1_6101931"/>
      <w:bookmarkStart w:id="5016" w:name="_ETM_Q1_6101978"/>
      <w:bookmarkEnd w:id="5015"/>
      <w:bookmarkEnd w:id="5016"/>
      <w:r>
        <w:rPr>
          <w:rFonts w:hint="cs"/>
          <w:rtl/>
        </w:rPr>
        <w:t>התביעה היא לפני</w:t>
      </w:r>
      <w:r w:rsidR="00374761">
        <w:rPr>
          <w:rFonts w:hint="cs"/>
          <w:rtl/>
        </w:rPr>
        <w:t xml:space="preserve"> סעיף</w:t>
      </w:r>
      <w:r>
        <w:rPr>
          <w:rFonts w:hint="cs"/>
          <w:rtl/>
        </w:rPr>
        <w:t xml:space="preserve"> 38</w:t>
      </w:r>
      <w:bookmarkStart w:id="5017" w:name="_ETM_Q1_6105244"/>
      <w:bookmarkEnd w:id="5017"/>
      <w:r>
        <w:rPr>
          <w:rFonts w:hint="cs"/>
          <w:rtl/>
        </w:rPr>
        <w:t>ו וההחלטה היא לפי סעיף 38ז</w:t>
      </w:r>
      <w:r w:rsidR="00374761">
        <w:rPr>
          <w:rFonts w:hint="cs"/>
          <w:rtl/>
        </w:rPr>
        <w:t>.</w:t>
      </w:r>
      <w:bookmarkStart w:id="5018" w:name="_ETM_Q1_6089538"/>
      <w:bookmarkEnd w:id="5018"/>
    </w:p>
    <w:p w14:paraId="594A22DB" w14:textId="77777777" w:rsidR="00B4093C" w:rsidRDefault="00B4093C" w:rsidP="00B4093C">
      <w:pPr>
        <w:rPr>
          <w:rtl/>
        </w:rPr>
      </w:pPr>
      <w:bookmarkStart w:id="5019" w:name="_ETM_Q1_6113948"/>
      <w:bookmarkStart w:id="5020" w:name="_ETM_Q1_6113995"/>
      <w:bookmarkEnd w:id="5019"/>
      <w:bookmarkEnd w:id="5020"/>
    </w:p>
    <w:p w14:paraId="0C2808D9" w14:textId="77777777" w:rsidR="00B4093C" w:rsidRDefault="00B4093C" w:rsidP="00B4093C">
      <w:pPr>
        <w:pStyle w:val="af5"/>
        <w:keepNext/>
        <w:rPr>
          <w:rtl/>
        </w:rPr>
      </w:pPr>
      <w:bookmarkStart w:id="5021" w:name="ET_interruption_6360_471"/>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021"/>
    </w:p>
    <w:p w14:paraId="76E825C6" w14:textId="77777777" w:rsidR="00B4093C" w:rsidRDefault="00B4093C" w:rsidP="00B4093C">
      <w:pPr>
        <w:pStyle w:val="KeepWithNext"/>
        <w:rPr>
          <w:rtl/>
        </w:rPr>
      </w:pPr>
    </w:p>
    <w:p w14:paraId="42FE1EEE" w14:textId="5EE0D118" w:rsidR="00B4093C" w:rsidRDefault="00B4093C" w:rsidP="00B4093C">
      <w:pPr>
        <w:rPr>
          <w:rtl/>
        </w:rPr>
      </w:pPr>
      <w:bookmarkStart w:id="5022" w:name="_ETM_Q1_6116190"/>
      <w:bookmarkEnd w:id="5022"/>
      <w:r>
        <w:rPr>
          <w:rFonts w:hint="cs"/>
          <w:rtl/>
        </w:rPr>
        <w:t>תבהיר את זה</w:t>
      </w:r>
      <w:r w:rsidR="00374761">
        <w:rPr>
          <w:rFonts w:hint="cs"/>
          <w:rtl/>
        </w:rPr>
        <w:t xml:space="preserve">, </w:t>
      </w:r>
      <w:bookmarkStart w:id="5023" w:name="_ETM_Q1_6107319"/>
      <w:bookmarkEnd w:id="5023"/>
      <w:r w:rsidR="00374761">
        <w:rPr>
          <w:rFonts w:hint="cs"/>
          <w:rtl/>
        </w:rPr>
        <w:t>כי זה לא מובהר פה.</w:t>
      </w:r>
      <w:bookmarkStart w:id="5024" w:name="_ETM_Q1_6105798"/>
      <w:bookmarkEnd w:id="5024"/>
    </w:p>
    <w:p w14:paraId="29F56FFF" w14:textId="77777777" w:rsidR="00B4093C" w:rsidRDefault="00B4093C" w:rsidP="00B4093C">
      <w:pPr>
        <w:rPr>
          <w:rtl/>
        </w:rPr>
      </w:pPr>
      <w:bookmarkStart w:id="5025" w:name="_ETM_Q1_6117706"/>
      <w:bookmarkStart w:id="5026" w:name="_ETM_Q1_6117753"/>
      <w:bookmarkStart w:id="5027" w:name="_ETM_Q1_6118612"/>
      <w:bookmarkEnd w:id="5025"/>
      <w:bookmarkEnd w:id="5026"/>
      <w:bookmarkEnd w:id="5027"/>
    </w:p>
    <w:p w14:paraId="47D653D1" w14:textId="77777777" w:rsidR="00B4093C" w:rsidRDefault="00B4093C" w:rsidP="00B4093C">
      <w:pPr>
        <w:pStyle w:val="a4"/>
        <w:keepNext/>
        <w:rPr>
          <w:rtl/>
        </w:rPr>
      </w:pPr>
      <w:bookmarkStart w:id="5028" w:name="ET_speaker_ישי_פרלמן_472"/>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028"/>
    </w:p>
    <w:p w14:paraId="045A4C06" w14:textId="77777777" w:rsidR="00B4093C" w:rsidRDefault="00B4093C" w:rsidP="00B4093C">
      <w:pPr>
        <w:pStyle w:val="KeepWithNext"/>
        <w:rPr>
          <w:rtl/>
        </w:rPr>
      </w:pPr>
    </w:p>
    <w:p w14:paraId="14CB45D7" w14:textId="77777777" w:rsidR="00374761" w:rsidRDefault="00B4093C" w:rsidP="000C518A">
      <w:pPr>
        <w:rPr>
          <w:rtl/>
        </w:rPr>
      </w:pPr>
      <w:bookmarkStart w:id="5029" w:name="_ETM_Q1_6119003"/>
      <w:bookmarkEnd w:id="5029"/>
      <w:r>
        <w:rPr>
          <w:rFonts w:hint="cs"/>
          <w:rtl/>
        </w:rPr>
        <w:t>א</w:t>
      </w:r>
      <w:bookmarkStart w:id="5030" w:name="_ETM_Q1_6119050"/>
      <w:bookmarkEnd w:id="5030"/>
      <w:r>
        <w:rPr>
          <w:rFonts w:hint="cs"/>
          <w:rtl/>
        </w:rPr>
        <w:t xml:space="preserve">ני חושב </w:t>
      </w:r>
      <w:bookmarkStart w:id="5031" w:name="_ETM_Q1_6120003"/>
      <w:bookmarkEnd w:id="5031"/>
      <w:r>
        <w:rPr>
          <w:rFonts w:hint="cs"/>
          <w:rtl/>
        </w:rPr>
        <w:t>שזה בסדר</w:t>
      </w:r>
      <w:r w:rsidR="000C518A">
        <w:rPr>
          <w:rFonts w:hint="cs"/>
          <w:rtl/>
        </w:rPr>
        <w:t xml:space="preserve"> </w:t>
      </w:r>
      <w:r w:rsidR="000C518A">
        <w:rPr>
          <w:rtl/>
        </w:rPr>
        <w:t>אבל אסתכל עוד פעם</w:t>
      </w:r>
      <w:r w:rsidR="00374761">
        <w:rPr>
          <w:rFonts w:hint="cs"/>
          <w:rtl/>
        </w:rPr>
        <w:t>:</w:t>
      </w:r>
    </w:p>
    <w:p w14:paraId="06CF4712" w14:textId="77777777" w:rsidR="00374761" w:rsidRDefault="00374761" w:rsidP="000C518A">
      <w:pPr>
        <w:rPr>
          <w:rtl/>
        </w:rPr>
      </w:pPr>
    </w:p>
    <w:p w14:paraId="49BA0F9E" w14:textId="125FBEEC" w:rsidR="00374761" w:rsidRDefault="00374761" w:rsidP="00374761">
      <w:pPr>
        <w:ind w:left="3600" w:firstLine="0"/>
        <w:rPr>
          <w:rtl/>
        </w:rPr>
      </w:pPr>
      <w:r>
        <w:rPr>
          <w:rFonts w:hint="cs"/>
          <w:rtl/>
        </w:rPr>
        <w:t>"(</w:t>
      </w:r>
      <w:r>
        <w:rPr>
          <w:rtl/>
        </w:rPr>
        <w:t>ב</w:t>
      </w:r>
      <w:r>
        <w:rPr>
          <w:rFonts w:hint="cs"/>
          <w:rtl/>
        </w:rPr>
        <w:t>)</w:t>
      </w:r>
      <w:bookmarkStart w:id="5032" w:name="_ETM_Q1_6111128"/>
      <w:bookmarkEnd w:id="5032"/>
      <w:r>
        <w:rPr>
          <w:rtl/>
        </w:rPr>
        <w:tab/>
        <w:t xml:space="preserve"> עוסק שסכום ההפרש לגביו עולה על 50% מסכום</w:t>
      </w:r>
      <w:r>
        <w:rPr>
          <w:rFonts w:hint="cs"/>
          <w:rtl/>
        </w:rPr>
        <w:t xml:space="preserve"> </w:t>
      </w:r>
      <w:r>
        <w:rPr>
          <w:rtl/>
        </w:rPr>
        <w:t xml:space="preserve">הפיצויים </w:t>
      </w:r>
      <w:r>
        <w:rPr>
          <w:rFonts w:hint="cs"/>
          <w:rtl/>
        </w:rPr>
        <w:t xml:space="preserve"> </w:t>
      </w:r>
      <w:r>
        <w:rPr>
          <w:rtl/>
        </w:rPr>
        <w:t>שכלל</w:t>
      </w:r>
      <w:r>
        <w:rPr>
          <w:rFonts w:hint="cs"/>
          <w:rtl/>
        </w:rPr>
        <w:t xml:space="preserve"> </w:t>
      </w:r>
      <w:r>
        <w:rPr>
          <w:rtl/>
        </w:rPr>
        <w:t xml:space="preserve"> בתביעה</w:t>
      </w:r>
      <w:r>
        <w:rPr>
          <w:rFonts w:hint="cs"/>
          <w:rtl/>
        </w:rPr>
        <w:t xml:space="preserve"> </w:t>
      </w:r>
      <w:r>
        <w:rPr>
          <w:rtl/>
        </w:rPr>
        <w:t xml:space="preserve"> שהגיש</w:t>
      </w:r>
      <w:r>
        <w:rPr>
          <w:rFonts w:hint="cs"/>
          <w:rtl/>
        </w:rPr>
        <w:t xml:space="preserve"> </w:t>
      </w:r>
      <w:r>
        <w:rPr>
          <w:rtl/>
        </w:rPr>
        <w:t xml:space="preserve"> לפי </w:t>
      </w:r>
      <w:r>
        <w:rPr>
          <w:rFonts w:hint="cs"/>
          <w:rtl/>
        </w:rPr>
        <w:t xml:space="preserve"> </w:t>
      </w:r>
      <w:r>
        <w:rPr>
          <w:rtl/>
        </w:rPr>
        <w:t>סעיף</w:t>
      </w:r>
      <w:r>
        <w:rPr>
          <w:rFonts w:hint="cs"/>
          <w:rtl/>
        </w:rPr>
        <w:t xml:space="preserve"> </w:t>
      </w:r>
      <w:r>
        <w:rPr>
          <w:rtl/>
        </w:rPr>
        <w:t xml:space="preserve"> 38ו </w:t>
      </w:r>
      <w:r>
        <w:rPr>
          <w:rFonts w:hint="cs"/>
          <w:rtl/>
        </w:rPr>
        <w:t xml:space="preserve"> </w:t>
      </w:r>
      <w:r>
        <w:rPr>
          <w:rtl/>
        </w:rPr>
        <w:t>ולא הוכיח</w:t>
      </w:r>
      <w:r>
        <w:rPr>
          <w:rFonts w:hint="cs"/>
          <w:rtl/>
        </w:rPr>
        <w:t xml:space="preserve"> </w:t>
      </w:r>
      <w:r>
        <w:rPr>
          <w:rtl/>
        </w:rPr>
        <w:t>להנחת</w:t>
      </w:r>
      <w:r>
        <w:rPr>
          <w:rFonts w:hint="cs"/>
          <w:rtl/>
        </w:rPr>
        <w:t xml:space="preserve"> </w:t>
      </w:r>
      <w:r>
        <w:rPr>
          <w:rtl/>
        </w:rPr>
        <w:t xml:space="preserve"> דעתו</w:t>
      </w:r>
      <w:r>
        <w:rPr>
          <w:rFonts w:hint="cs"/>
          <w:rtl/>
        </w:rPr>
        <w:t xml:space="preserve">  - - -".</w:t>
      </w:r>
    </w:p>
    <w:p w14:paraId="7E0752D4" w14:textId="77777777" w:rsidR="00374761" w:rsidRDefault="00374761" w:rsidP="00374761">
      <w:pPr>
        <w:ind w:left="3600" w:firstLine="0"/>
        <w:rPr>
          <w:rtl/>
        </w:rPr>
      </w:pPr>
    </w:p>
    <w:p w14:paraId="25EF0AFA" w14:textId="5DFB7212" w:rsidR="00374761" w:rsidRDefault="00374761" w:rsidP="00374761">
      <w:pPr>
        <w:pStyle w:val="af5"/>
        <w:keepNext/>
        <w:rPr>
          <w:rtl/>
        </w:rPr>
      </w:pPr>
      <w:bookmarkStart w:id="5033" w:name="ET_interruption_6360_1123"/>
      <w:r w:rsidRPr="00374761">
        <w:rPr>
          <w:rStyle w:val="TagStyle"/>
          <w:rtl/>
        </w:rPr>
        <w:t xml:space="preserve"> &lt;&lt; קריאה &gt;&gt; </w:t>
      </w:r>
      <w:r>
        <w:rPr>
          <w:rtl/>
        </w:rPr>
        <w:t>אליהו רביבו (הליכוד):</w:t>
      </w:r>
      <w:r w:rsidRPr="00374761">
        <w:rPr>
          <w:rStyle w:val="TagStyle"/>
          <w:rtl/>
        </w:rPr>
        <w:t xml:space="preserve"> &lt;&lt; קריאה &gt;&gt;</w:t>
      </w:r>
      <w:r>
        <w:rPr>
          <w:rtl/>
        </w:rPr>
        <w:t xml:space="preserve">   </w:t>
      </w:r>
      <w:bookmarkEnd w:id="5033"/>
    </w:p>
    <w:p w14:paraId="296FFC55" w14:textId="77777777" w:rsidR="00374761" w:rsidRDefault="00374761" w:rsidP="00374761">
      <w:pPr>
        <w:pStyle w:val="KeepWithNext"/>
        <w:rPr>
          <w:rtl/>
        </w:rPr>
      </w:pPr>
    </w:p>
    <w:p w14:paraId="5F1126C5" w14:textId="06DB1C19" w:rsidR="00374761" w:rsidRDefault="000C518A" w:rsidP="000C518A">
      <w:pPr>
        <w:rPr>
          <w:rtl/>
        </w:rPr>
      </w:pPr>
      <w:r>
        <w:rPr>
          <w:rtl/>
        </w:rPr>
        <w:t>ה</w:t>
      </w:r>
      <w:r w:rsidR="00374761">
        <w:rPr>
          <w:rFonts w:hint="cs"/>
          <w:rtl/>
        </w:rPr>
        <w:t>י</w:t>
      </w:r>
      <w:r>
        <w:rPr>
          <w:rtl/>
        </w:rPr>
        <w:t>נה</w:t>
      </w:r>
      <w:r w:rsidR="00374761">
        <w:rPr>
          <w:rFonts w:hint="cs"/>
          <w:rtl/>
        </w:rPr>
        <w:t>,</w:t>
      </w:r>
      <w:bookmarkStart w:id="5034" w:name="_ETM_Q1_6116178"/>
      <w:bookmarkEnd w:id="5034"/>
      <w:r>
        <w:rPr>
          <w:rtl/>
        </w:rPr>
        <w:t xml:space="preserve"> גם פה מופיע</w:t>
      </w:r>
      <w:r w:rsidR="00374761">
        <w:rPr>
          <w:rFonts w:hint="cs"/>
          <w:rtl/>
        </w:rPr>
        <w:t>:</w:t>
      </w:r>
      <w:r>
        <w:rPr>
          <w:rtl/>
        </w:rPr>
        <w:t xml:space="preserve"> ש</w:t>
      </w:r>
      <w:r w:rsidR="00374761">
        <w:rPr>
          <w:rFonts w:hint="cs"/>
          <w:rtl/>
        </w:rPr>
        <w:t>הגיש לפי</w:t>
      </w:r>
      <w:r>
        <w:rPr>
          <w:rtl/>
        </w:rPr>
        <w:t xml:space="preserve"> 38</w:t>
      </w:r>
      <w:r w:rsidR="00374761">
        <w:rPr>
          <w:rFonts w:hint="cs"/>
          <w:rtl/>
        </w:rPr>
        <w:t>ז.</w:t>
      </w:r>
      <w:r>
        <w:rPr>
          <w:rtl/>
        </w:rPr>
        <w:t xml:space="preserve"> </w:t>
      </w:r>
    </w:p>
    <w:p w14:paraId="6BE337A8" w14:textId="77777777" w:rsidR="00374761" w:rsidRDefault="00374761" w:rsidP="000C518A">
      <w:pPr>
        <w:rPr>
          <w:rtl/>
        </w:rPr>
      </w:pPr>
      <w:bookmarkStart w:id="5035" w:name="_ETM_Q1_6121218"/>
      <w:bookmarkEnd w:id="5035"/>
    </w:p>
    <w:p w14:paraId="6CD34D90" w14:textId="3071A720" w:rsidR="00374761" w:rsidRDefault="00374761" w:rsidP="00374761">
      <w:pPr>
        <w:pStyle w:val="af5"/>
        <w:keepNext/>
        <w:rPr>
          <w:rtl/>
        </w:rPr>
      </w:pPr>
      <w:bookmarkStart w:id="5036" w:name="ET_interruption_קריאה_1124"/>
      <w:r w:rsidRPr="00374761">
        <w:rPr>
          <w:rStyle w:val="TagStyle"/>
          <w:rtl/>
        </w:rPr>
        <w:t xml:space="preserve"> &lt;&lt; קריאה &gt;&gt; </w:t>
      </w:r>
      <w:r>
        <w:rPr>
          <w:rtl/>
        </w:rPr>
        <w:t>קריאה:</w:t>
      </w:r>
      <w:r w:rsidRPr="00374761">
        <w:rPr>
          <w:rStyle w:val="TagStyle"/>
          <w:rtl/>
        </w:rPr>
        <w:t xml:space="preserve"> &lt;&lt; קריאה &gt;&gt;</w:t>
      </w:r>
      <w:r>
        <w:rPr>
          <w:rtl/>
        </w:rPr>
        <w:t xml:space="preserve">   </w:t>
      </w:r>
      <w:bookmarkEnd w:id="5036"/>
    </w:p>
    <w:p w14:paraId="7D74522E" w14:textId="77777777" w:rsidR="00374761" w:rsidRDefault="00374761" w:rsidP="00374761">
      <w:pPr>
        <w:pStyle w:val="KeepWithNext"/>
        <w:rPr>
          <w:rtl/>
        </w:rPr>
      </w:pPr>
    </w:p>
    <w:p w14:paraId="5EC0DCEB" w14:textId="421A7A2E" w:rsidR="00374761" w:rsidRDefault="00374761" w:rsidP="00374761">
      <w:pPr>
        <w:rPr>
          <w:rtl/>
        </w:rPr>
      </w:pPr>
      <w:r>
        <w:rPr>
          <w:rFonts w:hint="cs"/>
          <w:rtl/>
        </w:rPr>
        <w:t>אתה בתזכ</w:t>
      </w:r>
      <w:bookmarkStart w:id="5037" w:name="_ETM_Q1_6116978"/>
      <w:bookmarkEnd w:id="5037"/>
      <w:r w:rsidR="000C518A">
        <w:rPr>
          <w:rtl/>
        </w:rPr>
        <w:t xml:space="preserve">יר הקודם, </w:t>
      </w:r>
      <w:r>
        <w:rPr>
          <w:rFonts w:hint="cs"/>
          <w:rtl/>
        </w:rPr>
        <w:t xml:space="preserve">גם </w:t>
      </w:r>
      <w:r w:rsidR="000C518A">
        <w:rPr>
          <w:rtl/>
        </w:rPr>
        <w:t>אצלי זה מופיע</w:t>
      </w:r>
      <w:r>
        <w:rPr>
          <w:rFonts w:hint="cs"/>
          <w:rtl/>
        </w:rPr>
        <w:t>,</w:t>
      </w:r>
      <w:r w:rsidR="000C518A">
        <w:rPr>
          <w:rtl/>
        </w:rPr>
        <w:t xml:space="preserve"> יש תזכיר חדש</w:t>
      </w:r>
      <w:r>
        <w:rPr>
          <w:rFonts w:hint="cs"/>
          <w:rtl/>
        </w:rPr>
        <w:t xml:space="preserve">. </w:t>
      </w:r>
      <w:bookmarkStart w:id="5038" w:name="_ETM_Q1_6123948"/>
      <w:bookmarkEnd w:id="5038"/>
      <w:r>
        <w:rPr>
          <w:rFonts w:hint="cs"/>
          <w:rtl/>
        </w:rPr>
        <w:t>אתה</w:t>
      </w:r>
      <w:r w:rsidR="000C518A">
        <w:rPr>
          <w:rtl/>
        </w:rPr>
        <w:t xml:space="preserve"> </w:t>
      </w:r>
      <w:r>
        <w:rPr>
          <w:rFonts w:hint="cs"/>
          <w:rtl/>
        </w:rPr>
        <w:t>ב</w:t>
      </w:r>
      <w:r w:rsidR="000C518A">
        <w:rPr>
          <w:rtl/>
        </w:rPr>
        <w:t xml:space="preserve">תזכיר </w:t>
      </w:r>
      <w:r>
        <w:rPr>
          <w:rFonts w:hint="cs"/>
          <w:rtl/>
        </w:rPr>
        <w:t>ה</w:t>
      </w:r>
      <w:r w:rsidR="000C518A">
        <w:rPr>
          <w:rtl/>
        </w:rPr>
        <w:t>קודם ש</w:t>
      </w:r>
      <w:r>
        <w:rPr>
          <w:rFonts w:hint="cs"/>
          <w:rtl/>
        </w:rPr>
        <w:t>דומה ב-</w:t>
      </w:r>
      <w:r w:rsidR="000C518A">
        <w:rPr>
          <w:rtl/>
        </w:rPr>
        <w:t>99%</w:t>
      </w:r>
      <w:r>
        <w:rPr>
          <w:rFonts w:hint="cs"/>
          <w:rtl/>
        </w:rPr>
        <w:t>.</w:t>
      </w:r>
      <w:bookmarkStart w:id="5039" w:name="_ETM_Q1_6124988"/>
      <w:bookmarkEnd w:id="5039"/>
    </w:p>
    <w:p w14:paraId="553EA6D9" w14:textId="77777777" w:rsidR="00374761" w:rsidRDefault="00374761" w:rsidP="00374761">
      <w:pPr>
        <w:rPr>
          <w:rtl/>
        </w:rPr>
      </w:pPr>
    </w:p>
    <w:p w14:paraId="3E799DFC" w14:textId="3D4F168B" w:rsidR="00374761" w:rsidRDefault="00374761" w:rsidP="00374761">
      <w:pPr>
        <w:pStyle w:val="af5"/>
        <w:keepNext/>
        <w:rPr>
          <w:rtl/>
        </w:rPr>
      </w:pPr>
      <w:bookmarkStart w:id="5040" w:name="ET_interruption_שלומית_ארליך_1125"/>
      <w:r w:rsidRPr="00374761">
        <w:rPr>
          <w:rStyle w:val="TagStyle"/>
          <w:rtl/>
        </w:rPr>
        <w:t xml:space="preserve"> &lt;&lt; קריאה &gt;&gt; </w:t>
      </w:r>
      <w:r>
        <w:rPr>
          <w:rtl/>
        </w:rPr>
        <w:t>שלומית ארליך:</w:t>
      </w:r>
      <w:r w:rsidRPr="00374761">
        <w:rPr>
          <w:rStyle w:val="TagStyle"/>
          <w:rtl/>
        </w:rPr>
        <w:t xml:space="preserve"> &lt;&lt; קריאה &gt;&gt;</w:t>
      </w:r>
      <w:r>
        <w:rPr>
          <w:rtl/>
        </w:rPr>
        <w:t xml:space="preserve">   </w:t>
      </w:r>
      <w:bookmarkEnd w:id="5040"/>
    </w:p>
    <w:p w14:paraId="7A122B8C" w14:textId="77777777" w:rsidR="00374761" w:rsidRDefault="00374761" w:rsidP="00374761">
      <w:pPr>
        <w:pStyle w:val="KeepWithNext"/>
        <w:rPr>
          <w:rtl/>
        </w:rPr>
      </w:pPr>
    </w:p>
    <w:p w14:paraId="066B55D9" w14:textId="5862C272" w:rsidR="00374761" w:rsidRDefault="00374761" w:rsidP="00374761">
      <w:pPr>
        <w:rPr>
          <w:rtl/>
        </w:rPr>
      </w:pPr>
      <w:r>
        <w:rPr>
          <w:rFonts w:hint="cs"/>
          <w:rtl/>
        </w:rPr>
        <w:t>אנחנו לא בתזכיר</w:t>
      </w:r>
      <w:r w:rsidR="00CF1A73">
        <w:rPr>
          <w:rFonts w:hint="cs"/>
          <w:rtl/>
        </w:rPr>
        <w:t>,</w:t>
      </w:r>
      <w:r>
        <w:rPr>
          <w:rFonts w:hint="cs"/>
          <w:rtl/>
        </w:rPr>
        <w:t xml:space="preserve"> אנחנו</w:t>
      </w:r>
      <w:bookmarkStart w:id="5041" w:name="_ETM_Q1_6125998"/>
      <w:bookmarkEnd w:id="5041"/>
      <w:r>
        <w:rPr>
          <w:rFonts w:hint="cs"/>
          <w:rtl/>
        </w:rPr>
        <w:t xml:space="preserve"> ב</w:t>
      </w:r>
      <w:r w:rsidR="000C518A">
        <w:rPr>
          <w:rtl/>
        </w:rPr>
        <w:t>הצעת החוק</w:t>
      </w:r>
      <w:r>
        <w:rPr>
          <w:rFonts w:hint="cs"/>
          <w:rtl/>
        </w:rPr>
        <w:t>.</w:t>
      </w:r>
    </w:p>
    <w:p w14:paraId="667A7F3C" w14:textId="77777777" w:rsidR="00374761" w:rsidRDefault="00374761" w:rsidP="00374761">
      <w:pPr>
        <w:rPr>
          <w:rtl/>
        </w:rPr>
      </w:pPr>
    </w:p>
    <w:p w14:paraId="5C727163" w14:textId="400228BC" w:rsidR="00374761" w:rsidRDefault="00374761" w:rsidP="00374761">
      <w:pPr>
        <w:pStyle w:val="af5"/>
        <w:keepNext/>
        <w:rPr>
          <w:rtl/>
        </w:rPr>
      </w:pPr>
      <w:bookmarkStart w:id="5042" w:name="ET_interruption_6360_1126"/>
      <w:r w:rsidRPr="00374761">
        <w:rPr>
          <w:rStyle w:val="TagStyle"/>
          <w:rtl/>
        </w:rPr>
        <w:t xml:space="preserve"> &lt;&lt; קריאה &gt;&gt; </w:t>
      </w:r>
      <w:r>
        <w:rPr>
          <w:rtl/>
        </w:rPr>
        <w:t>אליהו רביבו (הליכוד):</w:t>
      </w:r>
      <w:r w:rsidRPr="00374761">
        <w:rPr>
          <w:rStyle w:val="TagStyle"/>
          <w:rtl/>
        </w:rPr>
        <w:t xml:space="preserve"> &lt;&lt; קריאה &gt;&gt;</w:t>
      </w:r>
      <w:r>
        <w:rPr>
          <w:rtl/>
        </w:rPr>
        <w:t xml:space="preserve">   </w:t>
      </w:r>
      <w:bookmarkEnd w:id="5042"/>
    </w:p>
    <w:p w14:paraId="2E5734F1" w14:textId="77777777" w:rsidR="00374761" w:rsidRDefault="00374761" w:rsidP="00374761">
      <w:pPr>
        <w:pStyle w:val="KeepWithNext"/>
        <w:rPr>
          <w:rtl/>
        </w:rPr>
      </w:pPr>
    </w:p>
    <w:p w14:paraId="0C39F3A5" w14:textId="71BED6EE" w:rsidR="00CF1A73" w:rsidRDefault="000C518A" w:rsidP="00374761">
      <w:pPr>
        <w:rPr>
          <w:rtl/>
        </w:rPr>
      </w:pPr>
      <w:bookmarkStart w:id="5043" w:name="_ETM_Q1_6127198"/>
      <w:bookmarkEnd w:id="5043"/>
      <w:r>
        <w:rPr>
          <w:rtl/>
        </w:rPr>
        <w:t>נקווה</w:t>
      </w:r>
      <w:r w:rsidR="00CF1A73">
        <w:rPr>
          <w:rFonts w:hint="cs"/>
          <w:rtl/>
        </w:rPr>
        <w:t xml:space="preserve"> שמדובר ב</w:t>
      </w:r>
      <w:bookmarkStart w:id="5044" w:name="_ETM_Q1_6128958"/>
      <w:bookmarkEnd w:id="5044"/>
      <w:r w:rsidR="00CF1A73">
        <w:rPr>
          <w:rFonts w:hint="cs"/>
          <w:rtl/>
        </w:rPr>
        <w:t xml:space="preserve"> - - -</w:t>
      </w:r>
    </w:p>
    <w:p w14:paraId="0DD38253" w14:textId="77777777" w:rsidR="00CF1A73" w:rsidRDefault="00CF1A73" w:rsidP="00374761">
      <w:pPr>
        <w:rPr>
          <w:rtl/>
        </w:rPr>
      </w:pPr>
    </w:p>
    <w:p w14:paraId="11D6882C" w14:textId="554CF2B3" w:rsidR="00CF1A73" w:rsidRDefault="00CF1A73" w:rsidP="00CF1A73">
      <w:pPr>
        <w:pStyle w:val="af9"/>
        <w:keepNext/>
        <w:rPr>
          <w:rtl/>
        </w:rPr>
      </w:pPr>
      <w:bookmarkStart w:id="5045" w:name="_ETM_Q1_6134438"/>
      <w:bookmarkStart w:id="5046" w:name="ET_guest_880343_1127"/>
      <w:bookmarkEnd w:id="5045"/>
      <w:r w:rsidRPr="00CF1A73">
        <w:rPr>
          <w:rStyle w:val="TagStyle"/>
          <w:rtl/>
        </w:rPr>
        <w:t xml:space="preserve"> &lt;&lt; אורח &gt;&gt; </w:t>
      </w:r>
      <w:r>
        <w:rPr>
          <w:rtl/>
        </w:rPr>
        <w:t>אבי נוימן:</w:t>
      </w:r>
      <w:r w:rsidRPr="00CF1A73">
        <w:rPr>
          <w:rStyle w:val="TagStyle"/>
          <w:rtl/>
        </w:rPr>
        <w:t xml:space="preserve"> &lt;&lt; אורח &gt;&gt;</w:t>
      </w:r>
      <w:r>
        <w:rPr>
          <w:rtl/>
        </w:rPr>
        <w:t xml:space="preserve">   </w:t>
      </w:r>
      <w:bookmarkEnd w:id="5046"/>
    </w:p>
    <w:p w14:paraId="2C3ACF19" w14:textId="77777777" w:rsidR="00CF1A73" w:rsidRDefault="00CF1A73" w:rsidP="00CF1A73">
      <w:pPr>
        <w:pStyle w:val="KeepWithNext"/>
        <w:rPr>
          <w:rtl/>
        </w:rPr>
      </w:pPr>
    </w:p>
    <w:p w14:paraId="48CA8209" w14:textId="576E46C2" w:rsidR="00CF1A73" w:rsidRDefault="00CF1A73" w:rsidP="00CF1A73">
      <w:pPr>
        <w:rPr>
          <w:rtl/>
        </w:rPr>
      </w:pPr>
      <w:r>
        <w:rPr>
          <w:rFonts w:hint="cs"/>
          <w:rtl/>
        </w:rPr>
        <w:t xml:space="preserve">חבר הכנסת רביבו, </w:t>
      </w:r>
      <w:r w:rsidR="000C518A">
        <w:rPr>
          <w:rtl/>
        </w:rPr>
        <w:t xml:space="preserve">בהצעת החוק זה </w:t>
      </w:r>
      <w:r>
        <w:rPr>
          <w:rFonts w:hint="cs"/>
          <w:rtl/>
        </w:rPr>
        <w:t>תוקן. כתוב ו' בהצעת החוק.</w:t>
      </w:r>
    </w:p>
    <w:p w14:paraId="7C8A5C7D" w14:textId="77777777" w:rsidR="00CF1A73" w:rsidRDefault="00CF1A73" w:rsidP="00CF1A73">
      <w:pPr>
        <w:rPr>
          <w:rtl/>
        </w:rPr>
      </w:pPr>
    </w:p>
    <w:p w14:paraId="3F03F7E2" w14:textId="7D4D42D2" w:rsidR="00CF1A73" w:rsidRDefault="00CF1A73" w:rsidP="00CF1A73">
      <w:pPr>
        <w:pStyle w:val="af5"/>
        <w:keepNext/>
        <w:rPr>
          <w:rtl/>
        </w:rPr>
      </w:pPr>
      <w:bookmarkStart w:id="5047" w:name="ET_interruption_6360_1128"/>
      <w:r w:rsidRPr="00CF1A73">
        <w:rPr>
          <w:rStyle w:val="TagStyle"/>
          <w:rtl/>
        </w:rPr>
        <w:t xml:space="preserve"> &lt;&lt; קריאה &gt;&gt; </w:t>
      </w:r>
      <w:r>
        <w:rPr>
          <w:rtl/>
        </w:rPr>
        <w:t>אליהו רביבו (הליכוד):</w:t>
      </w:r>
      <w:r w:rsidRPr="00CF1A73">
        <w:rPr>
          <w:rStyle w:val="TagStyle"/>
          <w:rtl/>
        </w:rPr>
        <w:t xml:space="preserve"> &lt;&lt; קריאה &gt;&gt;</w:t>
      </w:r>
      <w:r>
        <w:rPr>
          <w:rtl/>
        </w:rPr>
        <w:t xml:space="preserve">   </w:t>
      </w:r>
      <w:bookmarkEnd w:id="5047"/>
    </w:p>
    <w:p w14:paraId="1C71E637" w14:textId="77777777" w:rsidR="00CF1A73" w:rsidRDefault="00CF1A73" w:rsidP="00CF1A73">
      <w:pPr>
        <w:pStyle w:val="KeepWithNext"/>
        <w:rPr>
          <w:rtl/>
        </w:rPr>
      </w:pPr>
    </w:p>
    <w:p w14:paraId="7D9D4C9D" w14:textId="24C6BC5F" w:rsidR="00CF1A73" w:rsidRPr="00CF1A73" w:rsidRDefault="00CF1A73" w:rsidP="00CF1A73">
      <w:pPr>
        <w:rPr>
          <w:rtl/>
        </w:rPr>
      </w:pPr>
      <w:r>
        <w:rPr>
          <w:rFonts w:hint="cs"/>
          <w:rtl/>
        </w:rPr>
        <w:t>אוקיי.</w:t>
      </w:r>
      <w:bookmarkStart w:id="5048" w:name="_ETM_Q1_6136058"/>
      <w:bookmarkEnd w:id="5048"/>
      <w:r>
        <w:rPr>
          <w:rFonts w:hint="cs"/>
          <w:rtl/>
        </w:rPr>
        <w:t xml:space="preserve"> לנו מופיע ז', נתקדם.</w:t>
      </w:r>
      <w:bookmarkStart w:id="5049" w:name="_ETM_Q1_6140418"/>
      <w:bookmarkEnd w:id="5049"/>
    </w:p>
    <w:p w14:paraId="33F343C1" w14:textId="77777777" w:rsidR="00CF1A73" w:rsidRDefault="00CF1A73" w:rsidP="00CF1A73">
      <w:pPr>
        <w:rPr>
          <w:rtl/>
        </w:rPr>
      </w:pPr>
    </w:p>
    <w:p w14:paraId="7E87EEA2" w14:textId="142C88AF" w:rsidR="00CF1A73" w:rsidRDefault="00CF1A73" w:rsidP="00CF1A73">
      <w:pPr>
        <w:pStyle w:val="a4"/>
        <w:keepNext/>
        <w:rPr>
          <w:rtl/>
        </w:rPr>
      </w:pPr>
      <w:bookmarkStart w:id="5050" w:name="ET_speaker_ישי_פרלמן_1129"/>
      <w:r w:rsidRPr="00CF1A73">
        <w:rPr>
          <w:rStyle w:val="TagStyle"/>
          <w:rtl/>
        </w:rPr>
        <w:t xml:space="preserve"> &lt;&lt; דובר &gt;&gt; </w:t>
      </w:r>
      <w:r>
        <w:rPr>
          <w:rtl/>
        </w:rPr>
        <w:t>ישי פרלמן:</w:t>
      </w:r>
      <w:r w:rsidRPr="00CF1A73">
        <w:rPr>
          <w:rStyle w:val="TagStyle"/>
          <w:rtl/>
        </w:rPr>
        <w:t xml:space="preserve"> &lt;&lt; דובר &gt;&gt;</w:t>
      </w:r>
      <w:r>
        <w:rPr>
          <w:rtl/>
        </w:rPr>
        <w:t xml:space="preserve">   </w:t>
      </w:r>
      <w:bookmarkEnd w:id="5050"/>
    </w:p>
    <w:p w14:paraId="47346101" w14:textId="77777777" w:rsidR="00CF1A73" w:rsidRDefault="00CF1A73" w:rsidP="00CF1A73">
      <w:pPr>
        <w:pStyle w:val="KeepWithNext"/>
        <w:rPr>
          <w:rtl/>
        </w:rPr>
      </w:pPr>
    </w:p>
    <w:p w14:paraId="3858C77E" w14:textId="3BA13AB5" w:rsidR="000C518A" w:rsidRDefault="00CF1A73" w:rsidP="00CF1A73">
      <w:pPr>
        <w:ind w:left="3600" w:firstLine="0"/>
        <w:rPr>
          <w:rFonts w:cstheme="minorBidi"/>
          <w:sz w:val="22"/>
          <w:szCs w:val="22"/>
        </w:rPr>
      </w:pPr>
      <w:r>
        <w:rPr>
          <w:rFonts w:hint="cs"/>
          <w:rtl/>
        </w:rPr>
        <w:t xml:space="preserve"> "</w:t>
      </w:r>
      <w:r w:rsidR="000C518A">
        <w:rPr>
          <w:rtl/>
        </w:rPr>
        <w:t>שלא התרשל בעריכת התביעה שהגיש, יהיה חייב ב</w:t>
      </w:r>
      <w:bookmarkStart w:id="5051" w:name="_ETM_Q1_6150638"/>
      <w:bookmarkEnd w:id="5051"/>
      <w:r w:rsidR="000C518A">
        <w:rPr>
          <w:rtl/>
        </w:rPr>
        <w:t xml:space="preserve">קנס </w:t>
      </w:r>
      <w:r>
        <w:rPr>
          <w:rFonts w:hint="cs"/>
          <w:rtl/>
        </w:rPr>
        <w:t xml:space="preserve">   </w:t>
      </w:r>
      <w:bookmarkStart w:id="5052" w:name="_ETM_Q1_6147858"/>
      <w:bookmarkEnd w:id="5052"/>
      <w:r w:rsidR="000C518A">
        <w:rPr>
          <w:rtl/>
        </w:rPr>
        <w:t>בשיעור של 25% מסכום ההפרש.</w:t>
      </w:r>
      <w:r>
        <w:rPr>
          <w:rFonts w:hint="cs"/>
          <w:rtl/>
        </w:rPr>
        <w:t>"</w:t>
      </w:r>
      <w:r w:rsidR="000C518A">
        <w:rPr>
          <w:rtl/>
        </w:rPr>
        <w:t xml:space="preserve"> </w:t>
      </w:r>
    </w:p>
    <w:p w14:paraId="3F55029B" w14:textId="77777777" w:rsidR="00B4093C" w:rsidRDefault="00B4093C" w:rsidP="00B4093C">
      <w:pPr>
        <w:rPr>
          <w:rtl/>
        </w:rPr>
      </w:pPr>
      <w:bookmarkStart w:id="5053" w:name="_ETM_Q1_6121237"/>
      <w:bookmarkStart w:id="5054" w:name="_ETM_Q1_6121269"/>
      <w:bookmarkEnd w:id="5053"/>
      <w:bookmarkEnd w:id="5054"/>
    </w:p>
    <w:p w14:paraId="036A018A" w14:textId="361D473D" w:rsidR="00CF1A73" w:rsidRDefault="00CF1A73" w:rsidP="00CF1A73">
      <w:pPr>
        <w:pStyle w:val="af5"/>
        <w:keepNext/>
        <w:rPr>
          <w:rtl/>
        </w:rPr>
      </w:pPr>
      <w:bookmarkStart w:id="5055" w:name="_ETM_Q1_6147418"/>
      <w:bookmarkStart w:id="5056" w:name="_ETM_Q1_6147481"/>
      <w:bookmarkStart w:id="5057" w:name="ET_interruption_שלומית_ארליך_1130"/>
      <w:bookmarkEnd w:id="5055"/>
      <w:bookmarkEnd w:id="5056"/>
      <w:r w:rsidRPr="00CF1A73">
        <w:rPr>
          <w:rStyle w:val="TagStyle"/>
          <w:rtl/>
        </w:rPr>
        <w:t xml:space="preserve"> &lt;&lt; קריאה &gt;&gt; </w:t>
      </w:r>
      <w:r>
        <w:rPr>
          <w:rtl/>
        </w:rPr>
        <w:t>שלומית ארליך:</w:t>
      </w:r>
      <w:r w:rsidRPr="00CF1A73">
        <w:rPr>
          <w:rStyle w:val="TagStyle"/>
          <w:rtl/>
        </w:rPr>
        <w:t xml:space="preserve"> &lt;&lt; קריאה &gt;&gt;</w:t>
      </w:r>
      <w:r>
        <w:rPr>
          <w:rtl/>
        </w:rPr>
        <w:t xml:space="preserve">   </w:t>
      </w:r>
      <w:bookmarkEnd w:id="5057"/>
    </w:p>
    <w:p w14:paraId="18355448" w14:textId="77777777" w:rsidR="00CF1A73" w:rsidRDefault="00CF1A73" w:rsidP="00CF1A73">
      <w:pPr>
        <w:pStyle w:val="KeepWithNext"/>
        <w:rPr>
          <w:rtl/>
        </w:rPr>
      </w:pPr>
    </w:p>
    <w:p w14:paraId="23B7E543" w14:textId="7C1497FF" w:rsidR="00CF1A73" w:rsidRPr="00CF1A73" w:rsidRDefault="00CF1A73" w:rsidP="00CF1A73">
      <w:pPr>
        <w:rPr>
          <w:rtl/>
        </w:rPr>
      </w:pPr>
      <w:r>
        <w:rPr>
          <w:rFonts w:hint="cs"/>
          <w:rtl/>
        </w:rPr>
        <w:t>תסביר</w:t>
      </w:r>
      <w:bookmarkStart w:id="5058" w:name="_ETM_Q1_6154038"/>
      <w:bookmarkEnd w:id="5058"/>
      <w:r>
        <w:rPr>
          <w:rFonts w:hint="cs"/>
          <w:rtl/>
        </w:rPr>
        <w:t>.</w:t>
      </w:r>
    </w:p>
    <w:p w14:paraId="71880B77" w14:textId="77777777" w:rsidR="00CF1A73" w:rsidRPr="00CF1A73" w:rsidRDefault="00CF1A73" w:rsidP="00CF1A73">
      <w:pPr>
        <w:rPr>
          <w:rtl/>
        </w:rPr>
      </w:pPr>
    </w:p>
    <w:p w14:paraId="7760A867" w14:textId="77777777" w:rsidR="00B4093C" w:rsidRDefault="00B4093C" w:rsidP="00B4093C">
      <w:pPr>
        <w:pStyle w:val="-"/>
        <w:keepNext/>
        <w:rPr>
          <w:rtl/>
        </w:rPr>
      </w:pPr>
      <w:bookmarkStart w:id="5059" w:name="ET_speakercontinue_ישי_פרלמן_474"/>
      <w:r w:rsidRPr="00B4093C">
        <w:rPr>
          <w:rStyle w:val="TagStyle"/>
          <w:rtl/>
        </w:rPr>
        <w:t xml:space="preserve"> &lt;&lt; דובר_המשך &gt;&gt; </w:t>
      </w:r>
      <w:r>
        <w:rPr>
          <w:rtl/>
        </w:rPr>
        <w:t>ישי פרלמן:</w:t>
      </w:r>
      <w:r w:rsidRPr="00B4093C">
        <w:rPr>
          <w:rStyle w:val="TagStyle"/>
          <w:rtl/>
        </w:rPr>
        <w:t xml:space="preserve"> &lt;&lt; דובר_המשך &gt;&gt;</w:t>
      </w:r>
      <w:r>
        <w:rPr>
          <w:rtl/>
        </w:rPr>
        <w:t xml:space="preserve">   </w:t>
      </w:r>
      <w:bookmarkEnd w:id="5059"/>
    </w:p>
    <w:p w14:paraId="522967E2" w14:textId="77777777" w:rsidR="00B4093C" w:rsidRDefault="00B4093C" w:rsidP="00B4093C">
      <w:pPr>
        <w:pStyle w:val="KeepWithNext"/>
        <w:rPr>
          <w:rtl/>
        </w:rPr>
      </w:pPr>
    </w:p>
    <w:p w14:paraId="00E9681A" w14:textId="0583ED02" w:rsidR="00234634" w:rsidRDefault="00234634" w:rsidP="00234634">
      <w:pPr>
        <w:rPr>
          <w:rFonts w:cstheme="minorBidi"/>
          <w:sz w:val="22"/>
          <w:szCs w:val="22"/>
        </w:rPr>
      </w:pPr>
      <w:bookmarkStart w:id="5060" w:name="_ETM_Q1_6148574"/>
      <w:bookmarkStart w:id="5061" w:name="_ETM_Q1_6159606"/>
      <w:bookmarkStart w:id="5062" w:name="_ETM_Q1_6159638"/>
      <w:bookmarkStart w:id="5063" w:name="_ETM_Q1_6164638"/>
      <w:bookmarkStart w:id="5064" w:name="_ETM_Q1_6164669"/>
      <w:bookmarkEnd w:id="5060"/>
      <w:bookmarkEnd w:id="5061"/>
      <w:bookmarkEnd w:id="5062"/>
      <w:bookmarkEnd w:id="5063"/>
      <w:bookmarkEnd w:id="5064"/>
      <w:r>
        <w:rPr>
          <w:rtl/>
        </w:rPr>
        <w:t xml:space="preserve">ההפרש זה ההפרש שבין הסכום שתבעת לבין הסכום </w:t>
      </w:r>
      <w:bookmarkStart w:id="5065" w:name="_ETM_Q1_6158448"/>
      <w:bookmarkEnd w:id="5065"/>
      <w:r>
        <w:rPr>
          <w:rtl/>
        </w:rPr>
        <w:t xml:space="preserve">שאתה זכאי לו. </w:t>
      </w:r>
    </w:p>
    <w:p w14:paraId="1C2A6905" w14:textId="77777777" w:rsidR="00B4093C" w:rsidRPr="00234634" w:rsidRDefault="00B4093C" w:rsidP="00B4093C">
      <w:pPr>
        <w:rPr>
          <w:rtl/>
        </w:rPr>
      </w:pPr>
    </w:p>
    <w:p w14:paraId="220B9539" w14:textId="77777777" w:rsidR="00B4093C" w:rsidRDefault="00B4093C" w:rsidP="00B4093C">
      <w:pPr>
        <w:pStyle w:val="af5"/>
        <w:keepNext/>
        <w:rPr>
          <w:rtl/>
        </w:rPr>
      </w:pPr>
      <w:bookmarkStart w:id="5066" w:name="ET_interruption_6360_475"/>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066"/>
    </w:p>
    <w:p w14:paraId="31686C39" w14:textId="77777777" w:rsidR="00B4093C" w:rsidRDefault="00B4093C" w:rsidP="00B4093C">
      <w:pPr>
        <w:pStyle w:val="KeepWithNext"/>
        <w:rPr>
          <w:rtl/>
        </w:rPr>
      </w:pPr>
    </w:p>
    <w:p w14:paraId="0E0C893F" w14:textId="7A1EE493" w:rsidR="00B4093C" w:rsidRDefault="00B4093C" w:rsidP="00B4093C">
      <w:pPr>
        <w:rPr>
          <w:rtl/>
        </w:rPr>
      </w:pPr>
      <w:bookmarkStart w:id="5067" w:name="_ETM_Q1_6167730"/>
      <w:bookmarkEnd w:id="5067"/>
      <w:r>
        <w:rPr>
          <w:rFonts w:hint="cs"/>
          <w:rtl/>
        </w:rPr>
        <w:t>למה? למה רק 50%</w:t>
      </w:r>
      <w:r w:rsidR="00CF1A73">
        <w:rPr>
          <w:rFonts w:hint="cs"/>
          <w:rtl/>
        </w:rPr>
        <w:t>?</w:t>
      </w:r>
    </w:p>
    <w:p w14:paraId="11F9F4C1" w14:textId="77777777" w:rsidR="00B4093C" w:rsidRDefault="00B4093C" w:rsidP="00B4093C">
      <w:pPr>
        <w:rPr>
          <w:rtl/>
        </w:rPr>
      </w:pPr>
      <w:bookmarkStart w:id="5068" w:name="_ETM_Q1_6172483"/>
      <w:bookmarkStart w:id="5069" w:name="_ETM_Q1_6172529"/>
      <w:bookmarkEnd w:id="5068"/>
      <w:bookmarkEnd w:id="5069"/>
    </w:p>
    <w:p w14:paraId="3D2F52CD" w14:textId="77777777" w:rsidR="00B4093C" w:rsidRDefault="00B4093C" w:rsidP="00B4093C">
      <w:pPr>
        <w:pStyle w:val="-"/>
        <w:keepNext/>
        <w:rPr>
          <w:rtl/>
        </w:rPr>
      </w:pPr>
      <w:bookmarkStart w:id="5070" w:name="ET_speakercontinue_ישי_פרלמן_476"/>
      <w:r w:rsidRPr="00B4093C">
        <w:rPr>
          <w:rStyle w:val="TagStyle"/>
          <w:rtl/>
        </w:rPr>
        <w:t xml:space="preserve"> &lt;&lt; דובר_המשך &gt;&gt; </w:t>
      </w:r>
      <w:r>
        <w:rPr>
          <w:rtl/>
        </w:rPr>
        <w:t>ישי פרלמן:</w:t>
      </w:r>
      <w:r w:rsidRPr="00B4093C">
        <w:rPr>
          <w:rStyle w:val="TagStyle"/>
          <w:rtl/>
        </w:rPr>
        <w:t xml:space="preserve"> &lt;&lt; דובר_המשך &gt;&gt;</w:t>
      </w:r>
      <w:r>
        <w:rPr>
          <w:rtl/>
        </w:rPr>
        <w:t xml:space="preserve">   </w:t>
      </w:r>
      <w:bookmarkEnd w:id="5070"/>
    </w:p>
    <w:p w14:paraId="5B884F46" w14:textId="77777777" w:rsidR="00B4093C" w:rsidRDefault="00B4093C" w:rsidP="00B4093C">
      <w:pPr>
        <w:pStyle w:val="KeepWithNext"/>
        <w:rPr>
          <w:rtl/>
        </w:rPr>
      </w:pPr>
      <w:bookmarkStart w:id="5071" w:name="_ETM_Q1_6162543"/>
      <w:bookmarkEnd w:id="5071"/>
    </w:p>
    <w:p w14:paraId="16AA9F16" w14:textId="2D594833" w:rsidR="000C518A" w:rsidRPr="000C518A" w:rsidRDefault="00CF1A73" w:rsidP="000C518A">
      <w:pPr>
        <w:rPr>
          <w:rtl/>
        </w:rPr>
      </w:pPr>
      <w:bookmarkStart w:id="5072" w:name="_ETM_Q1_6162615"/>
      <w:bookmarkEnd w:id="5072"/>
      <w:r>
        <w:rPr>
          <w:rFonts w:hint="cs"/>
          <w:rtl/>
        </w:rPr>
        <w:t xml:space="preserve">זה </w:t>
      </w:r>
      <w:bookmarkStart w:id="5073" w:name="_ETM_Q1_6164168"/>
      <w:bookmarkEnd w:id="5073"/>
      <w:r>
        <w:rPr>
          <w:rFonts w:hint="cs"/>
          <w:rtl/>
        </w:rPr>
        <w:t>יהיה פחות?</w:t>
      </w:r>
      <w:bookmarkStart w:id="5074" w:name="_ETM_Q1_6163638"/>
      <w:bookmarkEnd w:id="5074"/>
    </w:p>
    <w:p w14:paraId="1756113D" w14:textId="77777777" w:rsidR="00B4093C" w:rsidRDefault="00B4093C" w:rsidP="00B4093C">
      <w:pPr>
        <w:rPr>
          <w:rtl/>
        </w:rPr>
      </w:pPr>
      <w:bookmarkStart w:id="5075" w:name="_ETM_Q1_6173608"/>
      <w:bookmarkEnd w:id="5075"/>
    </w:p>
    <w:p w14:paraId="5BE01EB6" w14:textId="77777777" w:rsidR="00B4093C" w:rsidRDefault="00B4093C" w:rsidP="00B4093C">
      <w:pPr>
        <w:pStyle w:val="af5"/>
        <w:keepNext/>
        <w:rPr>
          <w:rtl/>
        </w:rPr>
      </w:pPr>
      <w:bookmarkStart w:id="5076" w:name="ET_interruption_6360_477"/>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076"/>
    </w:p>
    <w:p w14:paraId="400705E2" w14:textId="77777777" w:rsidR="00B4093C" w:rsidRDefault="00B4093C" w:rsidP="00B4093C">
      <w:pPr>
        <w:pStyle w:val="KeepWithNext"/>
        <w:rPr>
          <w:rtl/>
        </w:rPr>
      </w:pPr>
    </w:p>
    <w:p w14:paraId="687979CE" w14:textId="6D0A181E" w:rsidR="00B4093C" w:rsidRDefault="00CF1A73" w:rsidP="00B4093C">
      <w:pPr>
        <w:rPr>
          <w:rtl/>
        </w:rPr>
      </w:pPr>
      <w:bookmarkStart w:id="5077" w:name="_ETM_Q1_6176794"/>
      <w:bookmarkEnd w:id="5077"/>
      <w:r>
        <w:rPr>
          <w:rFonts w:hint="cs"/>
          <w:rtl/>
        </w:rPr>
        <w:t>לא,</w:t>
      </w:r>
      <w:bookmarkStart w:id="5078" w:name="_ETM_Q1_6168971"/>
      <w:bookmarkEnd w:id="5078"/>
      <w:r>
        <w:rPr>
          <w:rFonts w:hint="cs"/>
          <w:rtl/>
        </w:rPr>
        <w:t xml:space="preserve"> רגע. </w:t>
      </w:r>
      <w:r w:rsidR="00B4093C">
        <w:rPr>
          <w:rFonts w:hint="cs"/>
          <w:rtl/>
        </w:rPr>
        <w:t xml:space="preserve">אתה </w:t>
      </w:r>
      <w:bookmarkStart w:id="5079" w:name="_ETM_Q1_6177233"/>
      <w:bookmarkEnd w:id="5079"/>
      <w:r w:rsidR="00B4093C">
        <w:rPr>
          <w:rFonts w:hint="cs"/>
          <w:rtl/>
        </w:rPr>
        <w:t>מגדיר אותה כעסקה</w:t>
      </w:r>
      <w:r>
        <w:rPr>
          <w:rFonts w:hint="cs"/>
          <w:rtl/>
        </w:rPr>
        <w:t xml:space="preserve"> מלאכותית</w:t>
      </w:r>
      <w:bookmarkStart w:id="5080" w:name="_ETM_Q1_6167848"/>
      <w:bookmarkEnd w:id="5080"/>
      <w:r>
        <w:rPr>
          <w:rFonts w:hint="cs"/>
          <w:rtl/>
        </w:rPr>
        <w:t>?</w:t>
      </w:r>
    </w:p>
    <w:p w14:paraId="1742B159" w14:textId="77777777" w:rsidR="00B4093C" w:rsidRDefault="00B4093C" w:rsidP="00B4093C">
      <w:pPr>
        <w:rPr>
          <w:rtl/>
        </w:rPr>
      </w:pPr>
      <w:bookmarkStart w:id="5081" w:name="_ETM_Q1_6179202"/>
      <w:bookmarkStart w:id="5082" w:name="_ETM_Q1_6179233"/>
      <w:bookmarkStart w:id="5083" w:name="_ETM_Q1_6180530"/>
      <w:bookmarkEnd w:id="5081"/>
      <w:bookmarkEnd w:id="5082"/>
      <w:bookmarkEnd w:id="5083"/>
    </w:p>
    <w:p w14:paraId="749A712E" w14:textId="77777777" w:rsidR="00B4093C" w:rsidRDefault="00B4093C" w:rsidP="00B4093C">
      <w:pPr>
        <w:pStyle w:val="a4"/>
        <w:keepNext/>
        <w:rPr>
          <w:rtl/>
        </w:rPr>
      </w:pPr>
      <w:bookmarkStart w:id="5084" w:name="ET_speaker_ישי_פרלמן_478"/>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084"/>
    </w:p>
    <w:p w14:paraId="63F4E759" w14:textId="77777777" w:rsidR="00B4093C" w:rsidRDefault="00B4093C" w:rsidP="00B4093C">
      <w:pPr>
        <w:pStyle w:val="KeepWithNext"/>
        <w:rPr>
          <w:rtl/>
        </w:rPr>
      </w:pPr>
    </w:p>
    <w:p w14:paraId="455C2211" w14:textId="4F84054F" w:rsidR="00B4093C" w:rsidRDefault="00B4093C" w:rsidP="00B4093C">
      <w:pPr>
        <w:rPr>
          <w:rtl/>
        </w:rPr>
      </w:pPr>
      <w:bookmarkStart w:id="5085" w:name="_ETM_Q1_6180858"/>
      <w:bookmarkStart w:id="5086" w:name="_ETM_Q1_6180905"/>
      <w:bookmarkEnd w:id="5085"/>
      <w:bookmarkEnd w:id="5086"/>
      <w:r>
        <w:rPr>
          <w:rFonts w:hint="cs"/>
          <w:rtl/>
        </w:rPr>
        <w:t>לא</w:t>
      </w:r>
      <w:r w:rsidR="00CF1A73">
        <w:rPr>
          <w:rFonts w:hint="cs"/>
          <w:rtl/>
        </w:rPr>
        <w:t xml:space="preserve">, פה אנחנו לפני העסקה המלאכותית, פה זו התרשלות. </w:t>
      </w:r>
      <w:bookmarkStart w:id="5087" w:name="_ETM_Q1_6170258"/>
      <w:bookmarkEnd w:id="5087"/>
      <w:r w:rsidR="00CF1A73">
        <w:rPr>
          <w:rFonts w:hint="cs"/>
          <w:rtl/>
        </w:rPr>
        <w:t>זה מה שיוסי דיבר עליו.</w:t>
      </w:r>
      <w:bookmarkStart w:id="5088" w:name="_ETM_Q1_6171518"/>
      <w:bookmarkEnd w:id="5088"/>
    </w:p>
    <w:p w14:paraId="7A93ACC1" w14:textId="77777777" w:rsidR="00B4093C" w:rsidRDefault="00B4093C" w:rsidP="00B4093C">
      <w:pPr>
        <w:rPr>
          <w:rtl/>
        </w:rPr>
      </w:pPr>
      <w:bookmarkStart w:id="5089" w:name="_ETM_Q1_6181452"/>
      <w:bookmarkStart w:id="5090" w:name="_ETM_Q1_6181498"/>
      <w:bookmarkEnd w:id="5089"/>
      <w:bookmarkEnd w:id="5090"/>
    </w:p>
    <w:p w14:paraId="0E576C5D" w14:textId="77777777" w:rsidR="00B4093C" w:rsidRDefault="00B4093C" w:rsidP="00B4093C">
      <w:pPr>
        <w:pStyle w:val="af5"/>
        <w:keepNext/>
        <w:rPr>
          <w:rtl/>
        </w:rPr>
      </w:pPr>
      <w:bookmarkStart w:id="5091" w:name="ET_interruption_6360_479"/>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091"/>
    </w:p>
    <w:p w14:paraId="4AE4F630" w14:textId="77777777" w:rsidR="00B4093C" w:rsidRDefault="00B4093C" w:rsidP="00B4093C">
      <w:pPr>
        <w:pStyle w:val="KeepWithNext"/>
        <w:rPr>
          <w:rtl/>
        </w:rPr>
      </w:pPr>
    </w:p>
    <w:p w14:paraId="4CC57770" w14:textId="1DCC5D88" w:rsidR="00B4093C" w:rsidRDefault="00B4093C" w:rsidP="00B4093C">
      <w:pPr>
        <w:rPr>
          <w:rtl/>
        </w:rPr>
      </w:pPr>
      <w:bookmarkStart w:id="5092" w:name="_ETM_Q1_6183692"/>
      <w:bookmarkEnd w:id="5092"/>
      <w:r>
        <w:rPr>
          <w:rFonts w:hint="cs"/>
          <w:rtl/>
        </w:rPr>
        <w:t>אני מבקש ש</w:t>
      </w:r>
      <w:r w:rsidR="00CF1A73">
        <w:rPr>
          <w:rFonts w:hint="cs"/>
          <w:rtl/>
        </w:rPr>
        <w:t>כ</w:t>
      </w:r>
      <w:bookmarkStart w:id="5093" w:name="_ETM_Q1_6180537"/>
      <w:bookmarkEnd w:id="5093"/>
      <w:r>
        <w:rPr>
          <w:rFonts w:hint="cs"/>
          <w:rtl/>
        </w:rPr>
        <w:t>שמדובר בעסקה מלאכותית</w:t>
      </w:r>
      <w:r w:rsidR="00CF1A73">
        <w:rPr>
          <w:rFonts w:hint="cs"/>
          <w:rtl/>
        </w:rPr>
        <w:t>,</w:t>
      </w:r>
      <w:r w:rsidR="000C518A">
        <w:rPr>
          <w:rFonts w:hint="cs"/>
          <w:rtl/>
        </w:rPr>
        <w:t xml:space="preserve"> </w:t>
      </w:r>
      <w:r w:rsidR="000C518A">
        <w:rPr>
          <w:rtl/>
        </w:rPr>
        <w:t>כולנו מבינים שמדובר בחשבונות פיקטיביות</w:t>
      </w:r>
      <w:r w:rsidR="00CF1A73">
        <w:rPr>
          <w:rFonts w:hint="cs"/>
          <w:rtl/>
        </w:rPr>
        <w:t xml:space="preserve"> </w:t>
      </w:r>
      <w:r w:rsidR="00CF1A73">
        <w:rPr>
          <w:rtl/>
        </w:rPr>
        <w:t>–</w:t>
      </w:r>
      <w:r w:rsidR="000C518A">
        <w:rPr>
          <w:rtl/>
        </w:rPr>
        <w:t xml:space="preserve"> למה לא 200%</w:t>
      </w:r>
      <w:bookmarkStart w:id="5094" w:name="_ETM_Q1_6177048"/>
      <w:bookmarkEnd w:id="5094"/>
      <w:r w:rsidR="00CF1A73">
        <w:rPr>
          <w:rFonts w:hint="cs"/>
          <w:rtl/>
        </w:rPr>
        <w:t>?</w:t>
      </w:r>
    </w:p>
    <w:p w14:paraId="21D20909" w14:textId="77777777" w:rsidR="00CF1A73" w:rsidRDefault="00CF1A73" w:rsidP="00B4093C">
      <w:pPr>
        <w:rPr>
          <w:rtl/>
        </w:rPr>
      </w:pPr>
    </w:p>
    <w:p w14:paraId="5D2380D4" w14:textId="7A63DD8D" w:rsidR="00CF1A73" w:rsidRDefault="00CF1A73" w:rsidP="00CF1A73">
      <w:pPr>
        <w:pStyle w:val="af9"/>
        <w:keepNext/>
        <w:rPr>
          <w:rtl/>
        </w:rPr>
      </w:pPr>
      <w:bookmarkStart w:id="5095" w:name="_ETM_Q1_6179037"/>
      <w:bookmarkStart w:id="5096" w:name="ET_guest_657017_1132"/>
      <w:bookmarkEnd w:id="5095"/>
      <w:r w:rsidRPr="00CF1A73">
        <w:rPr>
          <w:rStyle w:val="TagStyle"/>
          <w:rtl/>
        </w:rPr>
        <w:t xml:space="preserve"> &lt;&lt; אורח &gt;&gt; </w:t>
      </w:r>
      <w:r>
        <w:rPr>
          <w:rtl/>
        </w:rPr>
        <w:t>אמיר דהן:</w:t>
      </w:r>
      <w:r w:rsidRPr="00CF1A73">
        <w:rPr>
          <w:rStyle w:val="TagStyle"/>
          <w:rtl/>
        </w:rPr>
        <w:t xml:space="preserve"> &lt;&lt; אורח &gt;&gt;</w:t>
      </w:r>
      <w:r>
        <w:rPr>
          <w:rtl/>
        </w:rPr>
        <w:t xml:space="preserve">   </w:t>
      </w:r>
      <w:bookmarkEnd w:id="5096"/>
    </w:p>
    <w:p w14:paraId="744CDA27" w14:textId="77777777" w:rsidR="00CF1A73" w:rsidRDefault="00CF1A73" w:rsidP="00CF1A73">
      <w:pPr>
        <w:pStyle w:val="KeepWithNext"/>
        <w:rPr>
          <w:rtl/>
        </w:rPr>
      </w:pPr>
    </w:p>
    <w:p w14:paraId="3378AE80" w14:textId="76962DB1" w:rsidR="00CF1A73" w:rsidRPr="00CF1A73" w:rsidRDefault="00CF1A73" w:rsidP="00CF1A73">
      <w:pPr>
        <w:rPr>
          <w:rtl/>
        </w:rPr>
      </w:pPr>
      <w:r>
        <w:rPr>
          <w:rFonts w:hint="cs"/>
          <w:rtl/>
        </w:rPr>
        <w:t>זה בסעיף הבא.</w:t>
      </w:r>
    </w:p>
    <w:p w14:paraId="0B345727" w14:textId="77777777" w:rsidR="00CF1A73" w:rsidRDefault="00CF1A73" w:rsidP="00B4093C">
      <w:pPr>
        <w:rPr>
          <w:rtl/>
        </w:rPr>
      </w:pPr>
    </w:p>
    <w:p w14:paraId="0B2D95BD" w14:textId="419C3CF0" w:rsidR="00CF1A73" w:rsidRDefault="00CF1A73" w:rsidP="00CF1A73">
      <w:pPr>
        <w:pStyle w:val="af5"/>
        <w:keepNext/>
        <w:rPr>
          <w:rtl/>
        </w:rPr>
      </w:pPr>
      <w:bookmarkStart w:id="5097" w:name="ET_interruption_שלומית_ארליך_1131"/>
      <w:r w:rsidRPr="00CF1A73">
        <w:rPr>
          <w:rStyle w:val="TagStyle"/>
          <w:rtl/>
        </w:rPr>
        <w:t xml:space="preserve"> &lt;&lt; קריאה &gt;&gt; </w:t>
      </w:r>
      <w:r>
        <w:rPr>
          <w:rtl/>
        </w:rPr>
        <w:t>שלומית ארליך:</w:t>
      </w:r>
      <w:r w:rsidRPr="00CF1A73">
        <w:rPr>
          <w:rStyle w:val="TagStyle"/>
          <w:rtl/>
        </w:rPr>
        <w:t xml:space="preserve"> &lt;&lt; קריאה &gt;&gt;</w:t>
      </w:r>
      <w:r>
        <w:rPr>
          <w:rtl/>
        </w:rPr>
        <w:t xml:space="preserve">   </w:t>
      </w:r>
      <w:bookmarkEnd w:id="5097"/>
    </w:p>
    <w:p w14:paraId="274F4AE8" w14:textId="77777777" w:rsidR="00CF1A73" w:rsidRDefault="00CF1A73" w:rsidP="00CF1A73">
      <w:pPr>
        <w:pStyle w:val="KeepWithNext"/>
        <w:rPr>
          <w:rtl/>
        </w:rPr>
      </w:pPr>
    </w:p>
    <w:p w14:paraId="1C0052AB" w14:textId="45EAB621" w:rsidR="00CF1A73" w:rsidRPr="00CF1A73" w:rsidRDefault="00CF1A73" w:rsidP="00CF1A73">
      <w:pPr>
        <w:rPr>
          <w:rtl/>
        </w:rPr>
      </w:pPr>
      <w:r>
        <w:rPr>
          <w:rFonts w:hint="cs"/>
          <w:rtl/>
        </w:rPr>
        <w:t>אתה מדבר על הסעיף הבא.</w:t>
      </w:r>
      <w:bookmarkStart w:id="5098" w:name="_ETM_Q1_6182347"/>
      <w:bookmarkStart w:id="5099" w:name="_ETM_Q1_6180597"/>
      <w:bookmarkEnd w:id="5098"/>
      <w:bookmarkEnd w:id="5099"/>
    </w:p>
    <w:p w14:paraId="4E83E206" w14:textId="77777777" w:rsidR="00B4093C" w:rsidRDefault="00B4093C" w:rsidP="00B4093C">
      <w:pPr>
        <w:rPr>
          <w:rtl/>
        </w:rPr>
      </w:pPr>
      <w:bookmarkStart w:id="5100" w:name="_ETM_Q1_6192303"/>
      <w:bookmarkStart w:id="5101" w:name="_ETM_Q1_6192349"/>
      <w:bookmarkEnd w:id="5100"/>
      <w:bookmarkEnd w:id="5101"/>
    </w:p>
    <w:p w14:paraId="3482CDF5" w14:textId="77777777" w:rsidR="00B4093C" w:rsidRDefault="00B4093C" w:rsidP="00B4093C">
      <w:pPr>
        <w:pStyle w:val="af6"/>
        <w:keepNext/>
        <w:rPr>
          <w:rtl/>
        </w:rPr>
      </w:pPr>
      <w:bookmarkStart w:id="5102" w:name="ET_yor_4762_480"/>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102"/>
    </w:p>
    <w:p w14:paraId="1923F850" w14:textId="77777777" w:rsidR="00B4093C" w:rsidRDefault="00B4093C" w:rsidP="00B4093C">
      <w:pPr>
        <w:pStyle w:val="KeepWithNext"/>
        <w:rPr>
          <w:rtl/>
        </w:rPr>
      </w:pPr>
    </w:p>
    <w:p w14:paraId="7CE2B4BC" w14:textId="77777777" w:rsidR="00CF1A73" w:rsidRDefault="00CF1A73" w:rsidP="00B4093C">
      <w:pPr>
        <w:rPr>
          <w:rtl/>
        </w:rPr>
      </w:pPr>
      <w:bookmarkStart w:id="5103" w:name="_ETM_Q1_6194447"/>
      <w:bookmarkEnd w:id="5103"/>
      <w:r>
        <w:rPr>
          <w:rFonts w:hint="cs"/>
          <w:rtl/>
        </w:rPr>
        <w:t>על מה אתה מדבר? על איזה סעיף?</w:t>
      </w:r>
    </w:p>
    <w:p w14:paraId="4FED5FE6" w14:textId="77777777" w:rsidR="00CF1A73" w:rsidRDefault="00CF1A73" w:rsidP="00B4093C">
      <w:pPr>
        <w:rPr>
          <w:rtl/>
        </w:rPr>
      </w:pPr>
    </w:p>
    <w:p w14:paraId="6128ABA2" w14:textId="1DAB13CF" w:rsidR="00CF1A73" w:rsidRDefault="00CF1A73" w:rsidP="00CF1A73">
      <w:pPr>
        <w:pStyle w:val="af5"/>
        <w:keepNext/>
        <w:rPr>
          <w:rtl/>
        </w:rPr>
      </w:pPr>
      <w:bookmarkStart w:id="5104" w:name="ET_interruption_6360_1133"/>
      <w:r w:rsidRPr="00CF1A73">
        <w:rPr>
          <w:rStyle w:val="TagStyle"/>
          <w:rtl/>
        </w:rPr>
        <w:t xml:space="preserve"> &lt;&lt; קריאה &gt;&gt; </w:t>
      </w:r>
      <w:r>
        <w:rPr>
          <w:rtl/>
        </w:rPr>
        <w:t>אליהו רביבו (הליכוד):</w:t>
      </w:r>
      <w:r w:rsidRPr="00CF1A73">
        <w:rPr>
          <w:rStyle w:val="TagStyle"/>
          <w:rtl/>
        </w:rPr>
        <w:t xml:space="preserve"> &lt;&lt; קריאה &gt;&gt;</w:t>
      </w:r>
      <w:r>
        <w:rPr>
          <w:rtl/>
        </w:rPr>
        <w:t xml:space="preserve">   </w:t>
      </w:r>
      <w:bookmarkEnd w:id="5104"/>
    </w:p>
    <w:p w14:paraId="37946CE4" w14:textId="77777777" w:rsidR="00CF1A73" w:rsidRDefault="00CF1A73" w:rsidP="00CF1A73">
      <w:pPr>
        <w:pStyle w:val="KeepWithNext"/>
        <w:rPr>
          <w:rtl/>
        </w:rPr>
      </w:pPr>
    </w:p>
    <w:p w14:paraId="4A1D279B" w14:textId="180F8DD4" w:rsidR="00CF1A73" w:rsidRDefault="00CF1A73" w:rsidP="00CF1A73">
      <w:pPr>
        <w:rPr>
          <w:rtl/>
        </w:rPr>
      </w:pPr>
      <w:r>
        <w:rPr>
          <w:rFonts w:hint="cs"/>
          <w:rtl/>
        </w:rPr>
        <w:t>38י</w:t>
      </w:r>
      <w:bookmarkStart w:id="5105" w:name="_ETM_Q1_6258807"/>
      <w:bookmarkEnd w:id="5105"/>
      <w:r>
        <w:rPr>
          <w:rFonts w:hint="cs"/>
          <w:rtl/>
        </w:rPr>
        <w:t>א(ג).</w:t>
      </w:r>
      <w:bookmarkStart w:id="5106" w:name="_ETM_Q1_6186057"/>
      <w:bookmarkEnd w:id="5106"/>
    </w:p>
    <w:p w14:paraId="244CCA07" w14:textId="77777777" w:rsidR="00CF1A73" w:rsidRDefault="00CF1A73" w:rsidP="00CF1A73">
      <w:pPr>
        <w:rPr>
          <w:rtl/>
        </w:rPr>
      </w:pPr>
    </w:p>
    <w:p w14:paraId="630413F3" w14:textId="58EFC7E3" w:rsidR="00CF1A73" w:rsidRDefault="00CF1A73" w:rsidP="00CF1A73">
      <w:pPr>
        <w:pStyle w:val="af6"/>
        <w:keepNext/>
        <w:rPr>
          <w:rtl/>
        </w:rPr>
      </w:pPr>
      <w:bookmarkStart w:id="5107" w:name="ET_yor_4762_1134"/>
      <w:r w:rsidRPr="00CF1A73">
        <w:rPr>
          <w:rStyle w:val="TagStyle"/>
          <w:rtl/>
        </w:rPr>
        <w:t xml:space="preserve"> &lt;&lt; יור &gt;&gt; </w:t>
      </w:r>
      <w:r>
        <w:rPr>
          <w:rtl/>
        </w:rPr>
        <w:t>היו"ר משה גפני:</w:t>
      </w:r>
      <w:r w:rsidRPr="00CF1A73">
        <w:rPr>
          <w:rStyle w:val="TagStyle"/>
          <w:rtl/>
        </w:rPr>
        <w:t xml:space="preserve"> &lt;&lt; יור &gt;&gt;</w:t>
      </w:r>
      <w:r>
        <w:rPr>
          <w:rtl/>
        </w:rPr>
        <w:t xml:space="preserve">   </w:t>
      </w:r>
      <w:bookmarkEnd w:id="5107"/>
    </w:p>
    <w:p w14:paraId="4CCACC22" w14:textId="77777777" w:rsidR="00CF1A73" w:rsidRDefault="00CF1A73" w:rsidP="00CF1A73">
      <w:pPr>
        <w:pStyle w:val="KeepWithNext"/>
        <w:rPr>
          <w:rtl/>
        </w:rPr>
      </w:pPr>
    </w:p>
    <w:p w14:paraId="13F9D368" w14:textId="799FB28E" w:rsidR="00B4093C" w:rsidRDefault="00CF1A73" w:rsidP="00CF1A73">
      <w:pPr>
        <w:rPr>
          <w:rtl/>
        </w:rPr>
      </w:pPr>
      <w:bookmarkStart w:id="5108" w:name="_ETM_Q1_6182407"/>
      <w:bookmarkEnd w:id="5108"/>
      <w:r>
        <w:rPr>
          <w:rFonts w:hint="cs"/>
          <w:rtl/>
        </w:rPr>
        <w:t xml:space="preserve">אבל </w:t>
      </w:r>
      <w:r w:rsidR="00B4093C">
        <w:rPr>
          <w:rFonts w:hint="cs"/>
          <w:rtl/>
        </w:rPr>
        <w:t xml:space="preserve">עוד לא </w:t>
      </w:r>
      <w:bookmarkStart w:id="5109" w:name="_ETM_Q1_6195304"/>
      <w:bookmarkEnd w:id="5109"/>
      <w:r w:rsidR="00B4093C">
        <w:rPr>
          <w:rFonts w:hint="cs"/>
          <w:rtl/>
        </w:rPr>
        <w:t>הגענו לזה</w:t>
      </w:r>
      <w:r>
        <w:rPr>
          <w:rFonts w:hint="cs"/>
          <w:rtl/>
        </w:rPr>
        <w:t>.</w:t>
      </w:r>
    </w:p>
    <w:p w14:paraId="3C8BCB72" w14:textId="77777777" w:rsidR="00CF1A73" w:rsidRDefault="00CF1A73" w:rsidP="00CF1A73">
      <w:pPr>
        <w:rPr>
          <w:rtl/>
        </w:rPr>
      </w:pPr>
    </w:p>
    <w:p w14:paraId="1914D0AB" w14:textId="1CB4E861" w:rsidR="00CF1A73" w:rsidRDefault="00CF1A73" w:rsidP="00CF1A73">
      <w:pPr>
        <w:pStyle w:val="af5"/>
        <w:keepNext/>
        <w:rPr>
          <w:rtl/>
        </w:rPr>
      </w:pPr>
      <w:bookmarkStart w:id="5110" w:name="ET_interruption_4674_1135"/>
      <w:r w:rsidRPr="00CF1A73">
        <w:rPr>
          <w:rStyle w:val="TagStyle"/>
          <w:rtl/>
        </w:rPr>
        <w:t xml:space="preserve"> &lt;&lt; קריאה &gt;&gt; </w:t>
      </w:r>
      <w:r>
        <w:rPr>
          <w:rtl/>
        </w:rPr>
        <w:t>חמד עמאר (ישראל ביתנו):</w:t>
      </w:r>
      <w:r w:rsidRPr="00CF1A73">
        <w:rPr>
          <w:rStyle w:val="TagStyle"/>
          <w:rtl/>
        </w:rPr>
        <w:t xml:space="preserve"> &lt;&lt; קריאה &gt;&gt;</w:t>
      </w:r>
      <w:r>
        <w:rPr>
          <w:rtl/>
        </w:rPr>
        <w:t xml:space="preserve">   </w:t>
      </w:r>
      <w:bookmarkEnd w:id="5110"/>
    </w:p>
    <w:p w14:paraId="69D2D906" w14:textId="77777777" w:rsidR="00CF1A73" w:rsidRDefault="00CF1A73" w:rsidP="00CF1A73">
      <w:pPr>
        <w:pStyle w:val="KeepWithNext"/>
        <w:rPr>
          <w:rtl/>
        </w:rPr>
      </w:pPr>
    </w:p>
    <w:p w14:paraId="711A296A" w14:textId="3AC1C17F" w:rsidR="00CF1A73" w:rsidRDefault="00CF1A73" w:rsidP="00CF1A73">
      <w:pPr>
        <w:rPr>
          <w:rtl/>
        </w:rPr>
      </w:pPr>
      <w:r>
        <w:rPr>
          <w:rFonts w:hint="cs"/>
          <w:rtl/>
        </w:rPr>
        <w:t>אנחנו ב-(ב) לא ב-(ג).</w:t>
      </w:r>
    </w:p>
    <w:p w14:paraId="722FF50D" w14:textId="77777777" w:rsidR="00B4093C" w:rsidRDefault="00B4093C" w:rsidP="00B4093C">
      <w:pPr>
        <w:rPr>
          <w:rtl/>
        </w:rPr>
      </w:pPr>
      <w:bookmarkStart w:id="5111" w:name="_ETM_Q1_6190537"/>
      <w:bookmarkStart w:id="5112" w:name="_ETM_Q1_6198125"/>
      <w:bookmarkStart w:id="5113" w:name="_ETM_Q1_6198172"/>
      <w:bookmarkEnd w:id="5111"/>
      <w:bookmarkEnd w:id="5112"/>
      <w:bookmarkEnd w:id="5113"/>
    </w:p>
    <w:p w14:paraId="34D8DD5F" w14:textId="77777777" w:rsidR="00B4093C" w:rsidRDefault="00B4093C" w:rsidP="00B4093C">
      <w:pPr>
        <w:pStyle w:val="af5"/>
        <w:keepNext/>
        <w:rPr>
          <w:rtl/>
        </w:rPr>
      </w:pPr>
      <w:bookmarkStart w:id="5114" w:name="ET_interruption_6360_481"/>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114"/>
    </w:p>
    <w:p w14:paraId="7EB163D8" w14:textId="77777777" w:rsidR="00B4093C" w:rsidRDefault="00B4093C" w:rsidP="00B4093C">
      <w:pPr>
        <w:pStyle w:val="KeepWithNext"/>
        <w:rPr>
          <w:rtl/>
        </w:rPr>
      </w:pPr>
    </w:p>
    <w:p w14:paraId="7650499B" w14:textId="3877CA95" w:rsidR="00B4093C" w:rsidRDefault="00CF1A73" w:rsidP="00B4093C">
      <w:pPr>
        <w:rPr>
          <w:rtl/>
        </w:rPr>
      </w:pPr>
      <w:bookmarkStart w:id="5115" w:name="_ETM_Q1_6200986"/>
      <w:bookmarkEnd w:id="5115"/>
      <w:r>
        <w:rPr>
          <w:rFonts w:hint="cs"/>
          <w:rtl/>
        </w:rPr>
        <w:t xml:space="preserve">כבר </w:t>
      </w:r>
      <w:bookmarkStart w:id="5116" w:name="_ETM_Q1_6201268"/>
      <w:bookmarkEnd w:id="5116"/>
      <w:r>
        <w:rPr>
          <w:rFonts w:hint="cs"/>
          <w:rtl/>
        </w:rPr>
        <w:t>ע</w:t>
      </w:r>
      <w:r w:rsidR="00B4093C">
        <w:rPr>
          <w:rFonts w:hint="cs"/>
          <w:rtl/>
        </w:rPr>
        <w:t>ב</w:t>
      </w:r>
      <w:bookmarkStart w:id="5117" w:name="_ETM_Q1_6201342"/>
      <w:bookmarkEnd w:id="5117"/>
      <w:r w:rsidR="00B4093C">
        <w:rPr>
          <w:rFonts w:hint="cs"/>
          <w:rtl/>
        </w:rPr>
        <w:t>רנו ל</w:t>
      </w:r>
      <w:r>
        <w:rPr>
          <w:rFonts w:hint="cs"/>
          <w:rtl/>
        </w:rPr>
        <w:t>-(ג).</w:t>
      </w:r>
    </w:p>
    <w:p w14:paraId="2AE579A1" w14:textId="77777777" w:rsidR="00CF1A73" w:rsidRDefault="00CF1A73" w:rsidP="00B4093C">
      <w:pPr>
        <w:rPr>
          <w:rtl/>
        </w:rPr>
      </w:pPr>
    </w:p>
    <w:p w14:paraId="54367A69" w14:textId="4E6F520C" w:rsidR="00CF1A73" w:rsidRDefault="00CF1A73" w:rsidP="00CF1A73">
      <w:pPr>
        <w:pStyle w:val="af5"/>
        <w:keepNext/>
        <w:rPr>
          <w:rtl/>
        </w:rPr>
      </w:pPr>
      <w:bookmarkStart w:id="5118" w:name="ET_interruption_4674_1136"/>
      <w:r w:rsidRPr="00CF1A73">
        <w:rPr>
          <w:rStyle w:val="TagStyle"/>
          <w:rtl/>
        </w:rPr>
        <w:t xml:space="preserve"> &lt;&lt; קריאה &gt;&gt; </w:t>
      </w:r>
      <w:r>
        <w:rPr>
          <w:rtl/>
        </w:rPr>
        <w:t>חמד עמאר (ישראל ביתנו):</w:t>
      </w:r>
      <w:r w:rsidRPr="00CF1A73">
        <w:rPr>
          <w:rStyle w:val="TagStyle"/>
          <w:rtl/>
        </w:rPr>
        <w:t xml:space="preserve"> &lt;&lt; קריאה &gt;&gt;</w:t>
      </w:r>
      <w:r>
        <w:rPr>
          <w:rtl/>
        </w:rPr>
        <w:t xml:space="preserve">   </w:t>
      </w:r>
      <w:bookmarkEnd w:id="5118"/>
    </w:p>
    <w:p w14:paraId="11846976" w14:textId="77777777" w:rsidR="00CF1A73" w:rsidRDefault="00CF1A73" w:rsidP="00CF1A73">
      <w:pPr>
        <w:pStyle w:val="KeepWithNext"/>
        <w:rPr>
          <w:rtl/>
        </w:rPr>
      </w:pPr>
    </w:p>
    <w:p w14:paraId="00E280C2" w14:textId="58A49AE1" w:rsidR="00CF1A73" w:rsidRDefault="00CF1A73" w:rsidP="00CF1A73">
      <w:pPr>
        <w:rPr>
          <w:rtl/>
        </w:rPr>
      </w:pPr>
      <w:r>
        <w:rPr>
          <w:rFonts w:hint="cs"/>
          <w:rtl/>
        </w:rPr>
        <w:t>עברת ל-(ג)?</w:t>
      </w:r>
      <w:bookmarkStart w:id="5119" w:name="_ETM_Q1_6192187"/>
      <w:bookmarkEnd w:id="5119"/>
    </w:p>
    <w:p w14:paraId="6152FA94" w14:textId="77777777" w:rsidR="00CF1A73" w:rsidRDefault="00CF1A73" w:rsidP="00CF1A73">
      <w:pPr>
        <w:rPr>
          <w:rtl/>
        </w:rPr>
      </w:pPr>
    </w:p>
    <w:p w14:paraId="5F23C403" w14:textId="475D3C86" w:rsidR="00CF1A73" w:rsidRDefault="00CF1A73" w:rsidP="00CF1A73">
      <w:pPr>
        <w:pStyle w:val="af6"/>
        <w:keepNext/>
        <w:rPr>
          <w:rtl/>
        </w:rPr>
      </w:pPr>
      <w:bookmarkStart w:id="5120" w:name="ET_yor_4762_1137"/>
      <w:r w:rsidRPr="00CF1A73">
        <w:rPr>
          <w:rStyle w:val="TagStyle"/>
          <w:rtl/>
        </w:rPr>
        <w:t xml:space="preserve"> &lt;&lt; יור &gt;&gt; </w:t>
      </w:r>
      <w:r>
        <w:rPr>
          <w:rtl/>
        </w:rPr>
        <w:t>היו"ר משה גפני:</w:t>
      </w:r>
      <w:r w:rsidRPr="00CF1A73">
        <w:rPr>
          <w:rStyle w:val="TagStyle"/>
          <w:rtl/>
        </w:rPr>
        <w:t xml:space="preserve"> &lt;&lt; יור &gt;&gt;</w:t>
      </w:r>
      <w:r>
        <w:rPr>
          <w:rtl/>
        </w:rPr>
        <w:t xml:space="preserve">   </w:t>
      </w:r>
      <w:bookmarkEnd w:id="5120"/>
    </w:p>
    <w:p w14:paraId="3EA8C10C" w14:textId="77777777" w:rsidR="00CF1A73" w:rsidRDefault="00CF1A73" w:rsidP="00CF1A73">
      <w:pPr>
        <w:pStyle w:val="KeepWithNext"/>
        <w:rPr>
          <w:rtl/>
        </w:rPr>
      </w:pPr>
    </w:p>
    <w:p w14:paraId="6C00B9BA" w14:textId="5B338093" w:rsidR="00CF1A73" w:rsidRDefault="00CF1A73" w:rsidP="00CF1A73">
      <w:pPr>
        <w:rPr>
          <w:rtl/>
        </w:rPr>
      </w:pPr>
      <w:r>
        <w:rPr>
          <w:rFonts w:hint="cs"/>
          <w:rtl/>
        </w:rPr>
        <w:t>עוד לא עברנו.</w:t>
      </w:r>
    </w:p>
    <w:p w14:paraId="48789245" w14:textId="77777777" w:rsidR="00CF1A73" w:rsidRDefault="00CF1A73" w:rsidP="00CF1A73">
      <w:pPr>
        <w:rPr>
          <w:rtl/>
        </w:rPr>
      </w:pPr>
    </w:p>
    <w:p w14:paraId="3A33DED8" w14:textId="179C9C28" w:rsidR="00CF1A73" w:rsidRDefault="00CF1A73" w:rsidP="00CF1A73">
      <w:pPr>
        <w:pStyle w:val="af5"/>
        <w:keepNext/>
        <w:rPr>
          <w:rtl/>
        </w:rPr>
      </w:pPr>
      <w:bookmarkStart w:id="5121" w:name="ET_interruption_שלומית_ארליך_1138"/>
      <w:r w:rsidRPr="00CF1A73">
        <w:rPr>
          <w:rStyle w:val="TagStyle"/>
          <w:rtl/>
        </w:rPr>
        <w:t xml:space="preserve"> &lt;&lt; קריאה &gt;&gt; </w:t>
      </w:r>
      <w:r>
        <w:rPr>
          <w:rtl/>
        </w:rPr>
        <w:t>שלומית ארליך:</w:t>
      </w:r>
      <w:r w:rsidRPr="00CF1A73">
        <w:rPr>
          <w:rStyle w:val="TagStyle"/>
          <w:rtl/>
        </w:rPr>
        <w:t xml:space="preserve"> &lt;&lt; קריאה &gt;&gt;</w:t>
      </w:r>
      <w:r>
        <w:rPr>
          <w:rtl/>
        </w:rPr>
        <w:t xml:space="preserve">   </w:t>
      </w:r>
      <w:bookmarkEnd w:id="5121"/>
    </w:p>
    <w:p w14:paraId="50782E3E" w14:textId="77777777" w:rsidR="00CF1A73" w:rsidRDefault="00CF1A73" w:rsidP="00CF1A73">
      <w:pPr>
        <w:pStyle w:val="KeepWithNext"/>
        <w:rPr>
          <w:rtl/>
        </w:rPr>
      </w:pPr>
    </w:p>
    <w:p w14:paraId="463ACF51" w14:textId="723A9105" w:rsidR="00CF1A73" w:rsidRDefault="00CF1A73" w:rsidP="00CF1A73">
      <w:pPr>
        <w:rPr>
          <w:rtl/>
        </w:rPr>
      </w:pPr>
      <w:r>
        <w:rPr>
          <w:rFonts w:hint="cs"/>
          <w:rtl/>
        </w:rPr>
        <w:t>ישי, אתה ב-(ב).</w:t>
      </w:r>
      <w:bookmarkStart w:id="5122" w:name="_ETM_Q1_6195427"/>
      <w:bookmarkEnd w:id="5122"/>
    </w:p>
    <w:p w14:paraId="1532427B" w14:textId="77777777" w:rsidR="00CF1A73" w:rsidRDefault="00CF1A73" w:rsidP="00CF1A73">
      <w:pPr>
        <w:pStyle w:val="KeepWithNext"/>
        <w:rPr>
          <w:rStyle w:val="TagStyle"/>
          <w:rFonts w:ascii="David" w:hAnsi="David"/>
          <w:u w:val="single"/>
          <w:rtl/>
          <w:lang w:eastAsia="he-IL"/>
        </w:rPr>
      </w:pPr>
    </w:p>
    <w:p w14:paraId="79D23B32" w14:textId="5B3BFD6B" w:rsidR="00CF1A73" w:rsidRDefault="00CF1A73" w:rsidP="00CF1A73">
      <w:pPr>
        <w:pStyle w:val="-"/>
        <w:keepNext/>
        <w:rPr>
          <w:rtl/>
        </w:rPr>
      </w:pPr>
      <w:bookmarkStart w:id="5123" w:name="ET_speakercontinue_ישי_פרלמן_1141"/>
      <w:r w:rsidRPr="00CF1A73">
        <w:rPr>
          <w:rStyle w:val="TagStyle"/>
          <w:rtl/>
        </w:rPr>
        <w:t xml:space="preserve"> &lt;&lt; דובר_המשך &gt;&gt; </w:t>
      </w:r>
      <w:r>
        <w:rPr>
          <w:rtl/>
        </w:rPr>
        <w:t>ישי פרלמן:</w:t>
      </w:r>
      <w:r w:rsidRPr="00CF1A73">
        <w:rPr>
          <w:rStyle w:val="TagStyle"/>
          <w:rtl/>
        </w:rPr>
        <w:t xml:space="preserve"> &lt;&lt; דובר_המשך &gt;&gt;</w:t>
      </w:r>
      <w:r>
        <w:rPr>
          <w:rtl/>
        </w:rPr>
        <w:t xml:space="preserve">   </w:t>
      </w:r>
      <w:bookmarkEnd w:id="5123"/>
    </w:p>
    <w:p w14:paraId="5D197E4F" w14:textId="77777777" w:rsidR="00CF1A73" w:rsidRDefault="00CF1A73" w:rsidP="00CF1A73">
      <w:pPr>
        <w:pStyle w:val="KeepWithNext"/>
        <w:rPr>
          <w:rtl/>
          <w:lang w:eastAsia="he-IL"/>
        </w:rPr>
      </w:pPr>
    </w:p>
    <w:p w14:paraId="26ED5527" w14:textId="7ADB228F" w:rsidR="00CF1A73" w:rsidRDefault="00CF1A73" w:rsidP="00CF1A73">
      <w:pPr>
        <w:rPr>
          <w:rtl/>
        </w:rPr>
      </w:pPr>
      <w:r>
        <w:rPr>
          <w:rFonts w:hint="cs"/>
          <w:rtl/>
        </w:rPr>
        <w:t>אני ב-(ב).</w:t>
      </w:r>
    </w:p>
    <w:p w14:paraId="6DA4BA94" w14:textId="77777777" w:rsidR="00CF1A73" w:rsidRDefault="00CF1A73" w:rsidP="00CF1A73">
      <w:pPr>
        <w:rPr>
          <w:rtl/>
        </w:rPr>
      </w:pPr>
    </w:p>
    <w:p w14:paraId="272A5778" w14:textId="51A10762" w:rsidR="00CF1A73" w:rsidRDefault="00CF1A73" w:rsidP="00CF1A73">
      <w:pPr>
        <w:pStyle w:val="af5"/>
        <w:keepNext/>
        <w:rPr>
          <w:rtl/>
        </w:rPr>
      </w:pPr>
      <w:bookmarkStart w:id="5124" w:name="ET_interruption_שלומית_ארליך_1142"/>
      <w:r w:rsidRPr="00CF1A73">
        <w:rPr>
          <w:rStyle w:val="TagStyle"/>
          <w:rtl/>
        </w:rPr>
        <w:t xml:space="preserve"> &lt;&lt; קריאה &gt;&gt; </w:t>
      </w:r>
      <w:r>
        <w:rPr>
          <w:rtl/>
        </w:rPr>
        <w:t>שלומית ארליך:</w:t>
      </w:r>
      <w:r w:rsidRPr="00CF1A73">
        <w:rPr>
          <w:rStyle w:val="TagStyle"/>
          <w:rtl/>
        </w:rPr>
        <w:t xml:space="preserve"> &lt;&lt; קריאה &gt;&gt;</w:t>
      </w:r>
      <w:r>
        <w:rPr>
          <w:rtl/>
        </w:rPr>
        <w:t xml:space="preserve">   </w:t>
      </w:r>
      <w:bookmarkEnd w:id="5124"/>
    </w:p>
    <w:p w14:paraId="7190E4B6" w14:textId="77777777" w:rsidR="00CF1A73" w:rsidRDefault="00CF1A73" w:rsidP="00CF1A73">
      <w:pPr>
        <w:pStyle w:val="KeepWithNext"/>
        <w:rPr>
          <w:rtl/>
        </w:rPr>
      </w:pPr>
    </w:p>
    <w:p w14:paraId="3C2DDA46" w14:textId="36E07B56" w:rsidR="00CF1A73" w:rsidRPr="00CF1A73" w:rsidRDefault="00CF1A73" w:rsidP="00CF1A73">
      <w:pPr>
        <w:rPr>
          <w:rtl/>
        </w:rPr>
      </w:pPr>
      <w:r>
        <w:rPr>
          <w:rFonts w:hint="cs"/>
          <w:rtl/>
        </w:rPr>
        <w:t>תסביר את (ב).</w:t>
      </w:r>
      <w:bookmarkStart w:id="5125" w:name="_ETM_Q1_6196817"/>
      <w:bookmarkEnd w:id="5125"/>
    </w:p>
    <w:p w14:paraId="2DA06278" w14:textId="77777777" w:rsidR="00CF1A73" w:rsidRDefault="00CF1A73" w:rsidP="00CF1A73">
      <w:pPr>
        <w:rPr>
          <w:rtl/>
        </w:rPr>
      </w:pPr>
    </w:p>
    <w:p w14:paraId="61BFEC4C" w14:textId="52D4BF97" w:rsidR="00CF1A73" w:rsidRDefault="00CF1A73" w:rsidP="00CF1A73">
      <w:pPr>
        <w:pStyle w:val="af5"/>
        <w:keepNext/>
        <w:rPr>
          <w:rtl/>
        </w:rPr>
      </w:pPr>
      <w:bookmarkStart w:id="5126" w:name="ET_interruption_4674_1140"/>
      <w:r w:rsidRPr="00CF1A73">
        <w:rPr>
          <w:rStyle w:val="TagStyle"/>
          <w:rtl/>
        </w:rPr>
        <w:t xml:space="preserve"> &lt;&lt; קריאה &gt;&gt; </w:t>
      </w:r>
      <w:r>
        <w:rPr>
          <w:rtl/>
        </w:rPr>
        <w:t>חמד עמאר (ישראל ביתנו):</w:t>
      </w:r>
      <w:r w:rsidRPr="00CF1A73">
        <w:rPr>
          <w:rStyle w:val="TagStyle"/>
          <w:rtl/>
        </w:rPr>
        <w:t xml:space="preserve"> &lt;&lt; קריאה &gt;&gt;</w:t>
      </w:r>
      <w:r>
        <w:rPr>
          <w:rtl/>
        </w:rPr>
        <w:t xml:space="preserve">   </w:t>
      </w:r>
      <w:bookmarkEnd w:id="5126"/>
    </w:p>
    <w:p w14:paraId="132B2854" w14:textId="77777777" w:rsidR="00CF1A73" w:rsidRDefault="00CF1A73" w:rsidP="00CF1A73">
      <w:pPr>
        <w:pStyle w:val="KeepWithNext"/>
        <w:rPr>
          <w:rtl/>
        </w:rPr>
      </w:pPr>
    </w:p>
    <w:p w14:paraId="595E62DD" w14:textId="14508222" w:rsidR="00CF1A73" w:rsidRPr="00CF1A73" w:rsidRDefault="00CF1A73" w:rsidP="00CF1A73">
      <w:pPr>
        <w:rPr>
          <w:rtl/>
        </w:rPr>
      </w:pPr>
      <w:r>
        <w:rPr>
          <w:rFonts w:hint="cs"/>
          <w:rtl/>
        </w:rPr>
        <w:t>אנחנו ב-(ב), לא ב-(ג).</w:t>
      </w:r>
      <w:bookmarkStart w:id="5127" w:name="_ETM_Q1_6196667"/>
      <w:bookmarkEnd w:id="5127"/>
    </w:p>
    <w:p w14:paraId="0124AE22" w14:textId="77777777" w:rsidR="00B4093C" w:rsidRDefault="00B4093C" w:rsidP="00B4093C">
      <w:pPr>
        <w:rPr>
          <w:rtl/>
        </w:rPr>
      </w:pPr>
      <w:bookmarkStart w:id="5128" w:name="_ETM_Q1_6202077"/>
      <w:bookmarkStart w:id="5129" w:name="_ETM_Q1_6202139"/>
      <w:bookmarkEnd w:id="5128"/>
      <w:bookmarkEnd w:id="5129"/>
    </w:p>
    <w:p w14:paraId="7738F456" w14:textId="77777777" w:rsidR="00B4093C" w:rsidRDefault="00B4093C" w:rsidP="00B4093C">
      <w:pPr>
        <w:pStyle w:val="af6"/>
        <w:keepNext/>
        <w:rPr>
          <w:rtl/>
        </w:rPr>
      </w:pPr>
      <w:bookmarkStart w:id="5130" w:name="ET_yor_4762_482"/>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130"/>
    </w:p>
    <w:p w14:paraId="5F028AF7" w14:textId="77777777" w:rsidR="00B4093C" w:rsidRDefault="00B4093C" w:rsidP="00B4093C">
      <w:pPr>
        <w:pStyle w:val="KeepWithNext"/>
        <w:rPr>
          <w:rtl/>
        </w:rPr>
      </w:pPr>
    </w:p>
    <w:p w14:paraId="7F9A178B" w14:textId="5BDF19DF" w:rsidR="00B4093C" w:rsidRDefault="00CF1A73" w:rsidP="00B4093C">
      <w:pPr>
        <w:rPr>
          <w:rtl/>
        </w:rPr>
      </w:pPr>
      <w:bookmarkStart w:id="5131" w:name="_ETM_Q1_6203108"/>
      <w:bookmarkEnd w:id="5131"/>
      <w:r>
        <w:rPr>
          <w:rFonts w:hint="cs"/>
          <w:rtl/>
        </w:rPr>
        <w:t>כן.</w:t>
      </w:r>
      <w:bookmarkStart w:id="5132" w:name="_ETM_Q1_6199147"/>
      <w:bookmarkEnd w:id="5132"/>
    </w:p>
    <w:p w14:paraId="55862C53" w14:textId="77777777" w:rsidR="00B4093C" w:rsidRDefault="00B4093C" w:rsidP="00B4093C">
      <w:pPr>
        <w:rPr>
          <w:rtl/>
        </w:rPr>
      </w:pPr>
      <w:bookmarkStart w:id="5133" w:name="_ETM_Q1_6204421"/>
      <w:bookmarkStart w:id="5134" w:name="_ETM_Q1_6204452"/>
      <w:bookmarkStart w:id="5135" w:name="_ETM_Q1_6205999"/>
      <w:bookmarkEnd w:id="5133"/>
      <w:bookmarkEnd w:id="5134"/>
      <w:bookmarkEnd w:id="5135"/>
    </w:p>
    <w:p w14:paraId="175F5DAC" w14:textId="77777777" w:rsidR="00B4093C" w:rsidRDefault="00B4093C" w:rsidP="00B4093C">
      <w:pPr>
        <w:pStyle w:val="a4"/>
        <w:keepNext/>
        <w:rPr>
          <w:rtl/>
        </w:rPr>
      </w:pPr>
      <w:bookmarkStart w:id="5136" w:name="ET_speaker_ישי_פרלמן_483"/>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136"/>
    </w:p>
    <w:p w14:paraId="40994A14" w14:textId="77777777" w:rsidR="00B4093C" w:rsidRDefault="00B4093C" w:rsidP="00B4093C">
      <w:pPr>
        <w:pStyle w:val="KeepWithNext"/>
        <w:rPr>
          <w:rtl/>
        </w:rPr>
      </w:pPr>
    </w:p>
    <w:p w14:paraId="53BBBCC1" w14:textId="1A9B3D0F" w:rsidR="00B4093C" w:rsidRDefault="00B4093C" w:rsidP="00B4093C">
      <w:pPr>
        <w:rPr>
          <w:rtl/>
        </w:rPr>
      </w:pPr>
      <w:bookmarkStart w:id="5137" w:name="_ETM_Q1_6206343"/>
      <w:bookmarkStart w:id="5138" w:name="_ETM_Q1_6206390"/>
      <w:bookmarkEnd w:id="5137"/>
      <w:bookmarkEnd w:id="5138"/>
      <w:r>
        <w:rPr>
          <w:rFonts w:hint="cs"/>
          <w:rtl/>
        </w:rPr>
        <w:t xml:space="preserve">כדאי להעביר לחבר הכנסת רביבו את </w:t>
      </w:r>
      <w:bookmarkStart w:id="5139" w:name="_ETM_Q1_6210499"/>
      <w:bookmarkEnd w:id="5139"/>
      <w:r>
        <w:rPr>
          <w:rFonts w:hint="cs"/>
          <w:rtl/>
        </w:rPr>
        <w:t>הנוסח של הצעת החוק</w:t>
      </w:r>
      <w:r w:rsidR="00CF1A73">
        <w:rPr>
          <w:rFonts w:hint="cs"/>
          <w:rtl/>
        </w:rPr>
        <w:t>.</w:t>
      </w:r>
    </w:p>
    <w:p w14:paraId="2CD1C99D" w14:textId="77777777" w:rsidR="00CF1A73" w:rsidRDefault="00CF1A73" w:rsidP="00B4093C">
      <w:pPr>
        <w:rPr>
          <w:rtl/>
        </w:rPr>
      </w:pPr>
    </w:p>
    <w:p w14:paraId="6379B9CF" w14:textId="6F057C53" w:rsidR="00CF1A73" w:rsidRDefault="00CF1A73" w:rsidP="00CF1A73">
      <w:pPr>
        <w:pStyle w:val="af5"/>
        <w:keepNext/>
        <w:rPr>
          <w:rtl/>
        </w:rPr>
      </w:pPr>
      <w:bookmarkStart w:id="5140" w:name="ET_interruption_6360_1143"/>
      <w:r w:rsidRPr="00CF1A73">
        <w:rPr>
          <w:rStyle w:val="TagStyle"/>
          <w:rtl/>
        </w:rPr>
        <w:t xml:space="preserve"> &lt;&lt; קריאה &gt;&gt; </w:t>
      </w:r>
      <w:r>
        <w:rPr>
          <w:rtl/>
        </w:rPr>
        <w:t>אליהו רביבו (הליכוד):</w:t>
      </w:r>
      <w:r w:rsidRPr="00CF1A73">
        <w:rPr>
          <w:rStyle w:val="TagStyle"/>
          <w:rtl/>
        </w:rPr>
        <w:t xml:space="preserve"> &lt;&lt; קריאה &gt;&gt;</w:t>
      </w:r>
      <w:r>
        <w:rPr>
          <w:rtl/>
        </w:rPr>
        <w:t xml:space="preserve">   </w:t>
      </w:r>
      <w:bookmarkEnd w:id="5140"/>
    </w:p>
    <w:p w14:paraId="7E4ABDC4" w14:textId="77777777" w:rsidR="00CF1A73" w:rsidRDefault="00CF1A73" w:rsidP="00CF1A73">
      <w:pPr>
        <w:pStyle w:val="KeepWithNext"/>
        <w:rPr>
          <w:rtl/>
        </w:rPr>
      </w:pPr>
    </w:p>
    <w:p w14:paraId="72D30342" w14:textId="4B393836" w:rsidR="00CF1A73" w:rsidRPr="00CF1A73" w:rsidRDefault="00CF1A73" w:rsidP="00CF1A73">
      <w:pPr>
        <w:rPr>
          <w:rtl/>
        </w:rPr>
      </w:pPr>
      <w:r>
        <w:rPr>
          <w:rFonts w:hint="cs"/>
          <w:rtl/>
        </w:rPr>
        <w:t>יש סעיפים שקופצים.</w:t>
      </w:r>
      <w:bookmarkStart w:id="5141" w:name="_ETM_Q1_6202727"/>
      <w:bookmarkEnd w:id="5141"/>
    </w:p>
    <w:p w14:paraId="478F7DAB" w14:textId="77777777" w:rsidR="00B4093C" w:rsidRDefault="00B4093C" w:rsidP="00B4093C">
      <w:pPr>
        <w:pStyle w:val="af6"/>
        <w:keepNext/>
        <w:rPr>
          <w:rtl/>
        </w:rPr>
      </w:pPr>
      <w:bookmarkStart w:id="5142" w:name="_ETM_Q1_6212765"/>
      <w:bookmarkStart w:id="5143" w:name="_ETM_Q1_6212812"/>
      <w:bookmarkStart w:id="5144" w:name="ET_yor_4762_484"/>
      <w:bookmarkEnd w:id="5142"/>
      <w:bookmarkEnd w:id="5143"/>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144"/>
    </w:p>
    <w:p w14:paraId="66D4DF96" w14:textId="77777777" w:rsidR="00B4093C" w:rsidRDefault="00B4093C" w:rsidP="00B4093C">
      <w:pPr>
        <w:pStyle w:val="KeepWithNext"/>
        <w:rPr>
          <w:rtl/>
        </w:rPr>
      </w:pPr>
    </w:p>
    <w:p w14:paraId="0F926EDD" w14:textId="01BF3735" w:rsidR="00B4093C" w:rsidRDefault="00CF1A73" w:rsidP="00B4093C">
      <w:pPr>
        <w:rPr>
          <w:rtl/>
        </w:rPr>
      </w:pPr>
      <w:bookmarkStart w:id="5145" w:name="_ETM_Q1_6214531"/>
      <w:bookmarkEnd w:id="5145"/>
      <w:r>
        <w:rPr>
          <w:rFonts w:hint="cs"/>
          <w:rtl/>
        </w:rPr>
        <w:t xml:space="preserve">בסדר, תעבירו. </w:t>
      </w:r>
      <w:r w:rsidR="00B4093C">
        <w:rPr>
          <w:rFonts w:hint="cs"/>
          <w:rtl/>
        </w:rPr>
        <w:t xml:space="preserve">הלאה. </w:t>
      </w:r>
      <w:r>
        <w:rPr>
          <w:rFonts w:hint="cs"/>
          <w:rtl/>
        </w:rPr>
        <w:t>מה אתה קורא עכשיו?</w:t>
      </w:r>
    </w:p>
    <w:p w14:paraId="16BA8F3B" w14:textId="77777777" w:rsidR="00CF1A73" w:rsidRDefault="00CF1A73" w:rsidP="00B4093C">
      <w:pPr>
        <w:rPr>
          <w:rtl/>
        </w:rPr>
      </w:pPr>
    </w:p>
    <w:p w14:paraId="6A527C64" w14:textId="2FA21AE4" w:rsidR="00CF1A73" w:rsidRDefault="00CF1A73" w:rsidP="00CF1A73">
      <w:pPr>
        <w:pStyle w:val="-"/>
        <w:keepNext/>
        <w:rPr>
          <w:rtl/>
        </w:rPr>
      </w:pPr>
      <w:bookmarkStart w:id="5146" w:name="ET_speakercontinue_ישי_פרלמן_1144"/>
      <w:r w:rsidRPr="00CF1A73">
        <w:rPr>
          <w:rStyle w:val="TagStyle"/>
          <w:rtl/>
        </w:rPr>
        <w:t xml:space="preserve"> &lt;&lt; דובר_המשך &gt;&gt; </w:t>
      </w:r>
      <w:r>
        <w:rPr>
          <w:rtl/>
        </w:rPr>
        <w:t>ישי פרלמן:</w:t>
      </w:r>
      <w:r w:rsidRPr="00CF1A73">
        <w:rPr>
          <w:rStyle w:val="TagStyle"/>
          <w:rtl/>
        </w:rPr>
        <w:t xml:space="preserve"> &lt;&lt; דובר_המשך &gt;&gt;</w:t>
      </w:r>
      <w:r>
        <w:rPr>
          <w:rtl/>
        </w:rPr>
        <w:t xml:space="preserve">   </w:t>
      </w:r>
      <w:bookmarkEnd w:id="5146"/>
    </w:p>
    <w:p w14:paraId="7D935723" w14:textId="77777777" w:rsidR="00CF1A73" w:rsidRDefault="00CF1A73" w:rsidP="00CF1A73">
      <w:pPr>
        <w:pStyle w:val="KeepWithNext"/>
        <w:rPr>
          <w:rtl/>
        </w:rPr>
      </w:pPr>
    </w:p>
    <w:p w14:paraId="6AD90301" w14:textId="1C99853E" w:rsidR="00CF1A73" w:rsidRDefault="00CF1A73" w:rsidP="00CF1A73">
      <w:pPr>
        <w:rPr>
          <w:rtl/>
        </w:rPr>
      </w:pPr>
      <w:r>
        <w:rPr>
          <w:rFonts w:hint="cs"/>
          <w:rtl/>
        </w:rPr>
        <w:t>עכשיו אני ב-(ג).</w:t>
      </w:r>
      <w:bookmarkStart w:id="5147" w:name="_ETM_Q1_6211397"/>
      <w:bookmarkEnd w:id="5147"/>
    </w:p>
    <w:p w14:paraId="41358E19" w14:textId="77777777" w:rsidR="00CF1A73" w:rsidRDefault="00CF1A73" w:rsidP="00CF1A73">
      <w:pPr>
        <w:rPr>
          <w:rtl/>
        </w:rPr>
      </w:pPr>
    </w:p>
    <w:p w14:paraId="13AFFC2C" w14:textId="0DD45C8E" w:rsidR="00CF1A73" w:rsidRDefault="00CF1A73" w:rsidP="00CF1A73">
      <w:pPr>
        <w:pStyle w:val="af5"/>
        <w:keepNext/>
        <w:rPr>
          <w:rtl/>
        </w:rPr>
      </w:pPr>
      <w:bookmarkStart w:id="5148" w:name="ET_interruption_שלומית_ארליך_1145"/>
      <w:r w:rsidRPr="00CF1A73">
        <w:rPr>
          <w:rStyle w:val="TagStyle"/>
          <w:rtl/>
        </w:rPr>
        <w:t xml:space="preserve"> &lt;&lt; קריאה &gt;&gt; </w:t>
      </w:r>
      <w:r>
        <w:rPr>
          <w:rtl/>
        </w:rPr>
        <w:t>שלומית ארליך:</w:t>
      </w:r>
      <w:r w:rsidRPr="00CF1A73">
        <w:rPr>
          <w:rStyle w:val="TagStyle"/>
          <w:rtl/>
        </w:rPr>
        <w:t xml:space="preserve"> &lt;&lt; קריאה &gt;&gt;</w:t>
      </w:r>
      <w:r>
        <w:rPr>
          <w:rtl/>
        </w:rPr>
        <w:t xml:space="preserve">   </w:t>
      </w:r>
      <w:bookmarkEnd w:id="5148"/>
    </w:p>
    <w:p w14:paraId="33E06286" w14:textId="77777777" w:rsidR="00CF1A73" w:rsidRDefault="00CF1A73" w:rsidP="00CF1A73">
      <w:pPr>
        <w:pStyle w:val="KeepWithNext"/>
        <w:rPr>
          <w:rtl/>
        </w:rPr>
      </w:pPr>
    </w:p>
    <w:p w14:paraId="4BCCE5E7" w14:textId="2B53ACFB" w:rsidR="00CF1A73" w:rsidRPr="00CF1A73" w:rsidRDefault="00CF1A73" w:rsidP="00CF1A73">
      <w:pPr>
        <w:rPr>
          <w:rtl/>
        </w:rPr>
      </w:pPr>
      <w:r>
        <w:rPr>
          <w:rFonts w:hint="cs"/>
          <w:rtl/>
        </w:rPr>
        <w:t>לא, תסביר את (ב), לא הסברת את (ב).</w:t>
      </w:r>
      <w:bookmarkStart w:id="5149" w:name="_ETM_Q1_6216117"/>
      <w:bookmarkEnd w:id="5149"/>
    </w:p>
    <w:p w14:paraId="7FB3C0F0" w14:textId="77777777" w:rsidR="00B4093C" w:rsidRDefault="00B4093C" w:rsidP="00B4093C">
      <w:pPr>
        <w:rPr>
          <w:rtl/>
        </w:rPr>
      </w:pPr>
      <w:bookmarkStart w:id="5150" w:name="_ETM_Q1_6222391"/>
      <w:bookmarkStart w:id="5151" w:name="_ETM_Q1_6222422"/>
      <w:bookmarkStart w:id="5152" w:name="_ETM_Q1_6223703"/>
      <w:bookmarkEnd w:id="5150"/>
      <w:bookmarkEnd w:id="5151"/>
      <w:bookmarkEnd w:id="5152"/>
    </w:p>
    <w:p w14:paraId="2DFDC148" w14:textId="77777777" w:rsidR="00B4093C" w:rsidRDefault="00B4093C" w:rsidP="00B4093C">
      <w:pPr>
        <w:pStyle w:val="a4"/>
        <w:keepNext/>
        <w:rPr>
          <w:rtl/>
        </w:rPr>
      </w:pPr>
      <w:bookmarkStart w:id="5153" w:name="ET_speaker_ישי_פרלמן_485"/>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153"/>
    </w:p>
    <w:p w14:paraId="7AECB800" w14:textId="77777777" w:rsidR="00B4093C" w:rsidRDefault="00B4093C" w:rsidP="00B4093C">
      <w:pPr>
        <w:pStyle w:val="KeepWithNext"/>
        <w:rPr>
          <w:rtl/>
        </w:rPr>
      </w:pPr>
    </w:p>
    <w:p w14:paraId="2E51799C" w14:textId="0F9E52F8" w:rsidR="006F7938" w:rsidRDefault="00CF1A73" w:rsidP="00B4093C">
      <w:pPr>
        <w:rPr>
          <w:rtl/>
        </w:rPr>
      </w:pPr>
      <w:bookmarkStart w:id="5154" w:name="_ETM_Q1_6224016"/>
      <w:bookmarkStart w:id="5155" w:name="_ETM_Q1_6224078"/>
      <w:bookmarkEnd w:id="5154"/>
      <w:bookmarkEnd w:id="5155"/>
      <w:r>
        <w:rPr>
          <w:rFonts w:hint="cs"/>
          <w:rtl/>
        </w:rPr>
        <w:t>(</w:t>
      </w:r>
      <w:r w:rsidR="00B4093C">
        <w:rPr>
          <w:rFonts w:hint="cs"/>
          <w:rtl/>
        </w:rPr>
        <w:t>ב</w:t>
      </w:r>
      <w:r>
        <w:rPr>
          <w:rFonts w:hint="cs"/>
          <w:rtl/>
        </w:rPr>
        <w:t>)</w:t>
      </w:r>
      <w:r w:rsidR="00B4093C">
        <w:rPr>
          <w:rFonts w:hint="cs"/>
          <w:rtl/>
        </w:rPr>
        <w:t xml:space="preserve"> מתייחס לרשלנות, וכמו </w:t>
      </w:r>
      <w:bookmarkStart w:id="5156" w:name="_ETM_Q1_6227985"/>
      <w:bookmarkEnd w:id="5156"/>
      <w:r w:rsidR="00B4093C">
        <w:rPr>
          <w:rFonts w:hint="cs"/>
          <w:rtl/>
        </w:rPr>
        <w:t xml:space="preserve">שיוסי אמר: </w:t>
      </w:r>
      <w:bookmarkStart w:id="5157" w:name="_ETM_Q1_6247256"/>
      <w:bookmarkEnd w:id="5157"/>
      <w:r w:rsidR="00B4093C">
        <w:rPr>
          <w:rFonts w:hint="cs"/>
          <w:rtl/>
        </w:rPr>
        <w:t xml:space="preserve">אנחנו </w:t>
      </w:r>
      <w:r w:rsidR="006F7938">
        <w:rPr>
          <w:rFonts w:hint="cs"/>
          <w:rtl/>
        </w:rPr>
        <w:t xml:space="preserve">בעצם, </w:t>
      </w:r>
      <w:r w:rsidR="00B4093C">
        <w:rPr>
          <w:rFonts w:hint="cs"/>
          <w:rtl/>
        </w:rPr>
        <w:t>עושים עוד שכבה של</w:t>
      </w:r>
      <w:bookmarkStart w:id="5158" w:name="_ETM_Q1_6234688"/>
      <w:bookmarkEnd w:id="5158"/>
      <w:r w:rsidR="00B4093C">
        <w:rPr>
          <w:rFonts w:hint="cs"/>
          <w:rtl/>
        </w:rPr>
        <w:t xml:space="preserve"> הגנה</w:t>
      </w:r>
      <w:r w:rsidR="006F7938">
        <w:rPr>
          <w:rFonts w:hint="cs"/>
          <w:rtl/>
        </w:rPr>
        <w:t>.</w:t>
      </w:r>
      <w:bookmarkStart w:id="5159" w:name="_ETM_Q1_6227587"/>
      <w:bookmarkEnd w:id="5159"/>
      <w:r w:rsidR="00B4093C">
        <w:rPr>
          <w:rFonts w:hint="cs"/>
          <w:rtl/>
        </w:rPr>
        <w:t xml:space="preserve"> כששכבת ההגנה הנוספת היא </w:t>
      </w:r>
      <w:r w:rsidR="006F7938">
        <w:rPr>
          <w:rFonts w:hint="cs"/>
          <w:rtl/>
        </w:rPr>
        <w:t>ש</w:t>
      </w:r>
      <w:bookmarkStart w:id="5160" w:name="_ETM_Q1_6231957"/>
      <w:bookmarkEnd w:id="5160"/>
      <w:r w:rsidR="006F7938">
        <w:rPr>
          <w:rFonts w:hint="cs"/>
          <w:rtl/>
        </w:rPr>
        <w:t xml:space="preserve">יש </w:t>
      </w:r>
      <w:r w:rsidR="000C518A">
        <w:rPr>
          <w:rtl/>
        </w:rPr>
        <w:t>הפרש של 50% מסכום הפיצויים ש</w:t>
      </w:r>
      <w:r w:rsidR="006F7938">
        <w:rPr>
          <w:rFonts w:hint="cs"/>
          <w:rtl/>
        </w:rPr>
        <w:t>תבעת</w:t>
      </w:r>
      <w:r w:rsidR="000C518A">
        <w:rPr>
          <w:rtl/>
        </w:rPr>
        <w:t xml:space="preserve"> לסכום הפיצויים שהיית אמור לקבל. </w:t>
      </w:r>
      <w:r w:rsidR="006F7938">
        <w:rPr>
          <w:rFonts w:hint="cs"/>
          <w:rtl/>
        </w:rPr>
        <w:t>במקרה כזה הוא צריך</w:t>
      </w:r>
      <w:bookmarkStart w:id="5161" w:name="_ETM_Q1_6236517"/>
      <w:bookmarkEnd w:id="5161"/>
      <w:r w:rsidR="000C518A">
        <w:rPr>
          <w:rtl/>
        </w:rPr>
        <w:t xml:space="preserve"> לשלם קנס בשיעור של 25% </w:t>
      </w:r>
      <w:r w:rsidR="006F7938">
        <w:rPr>
          <w:rFonts w:hint="cs"/>
          <w:rtl/>
        </w:rPr>
        <w:t>מסכום</w:t>
      </w:r>
      <w:r w:rsidR="000C518A">
        <w:rPr>
          <w:rtl/>
        </w:rPr>
        <w:t xml:space="preserve"> ההפרש</w:t>
      </w:r>
      <w:r w:rsidR="006F7938">
        <w:rPr>
          <w:rFonts w:hint="cs"/>
          <w:rtl/>
        </w:rPr>
        <w:t>.</w:t>
      </w:r>
      <w:bookmarkStart w:id="5162" w:name="_ETM_Q1_6238967"/>
      <w:bookmarkEnd w:id="5162"/>
      <w:r w:rsidR="000C518A">
        <w:rPr>
          <w:rtl/>
        </w:rPr>
        <w:t xml:space="preserve"> </w:t>
      </w:r>
      <w:r w:rsidR="006F7938">
        <w:rPr>
          <w:rFonts w:hint="cs"/>
          <w:rtl/>
        </w:rPr>
        <w:t xml:space="preserve">אם </w:t>
      </w:r>
      <w:r w:rsidR="000C518A">
        <w:rPr>
          <w:rtl/>
        </w:rPr>
        <w:t xml:space="preserve">היית אמור לקבל </w:t>
      </w:r>
      <w:r w:rsidR="006F7938">
        <w:rPr>
          <w:rFonts w:hint="cs"/>
          <w:rtl/>
        </w:rPr>
        <w:t>50 ותבעת 200</w:t>
      </w:r>
      <w:bookmarkStart w:id="5163" w:name="_ETM_Q1_6243107"/>
      <w:bookmarkEnd w:id="5163"/>
      <w:r w:rsidR="006F7938">
        <w:rPr>
          <w:rFonts w:hint="cs"/>
          <w:rtl/>
        </w:rPr>
        <w:t>, אז תצטרך לשלם</w:t>
      </w:r>
      <w:bookmarkStart w:id="5164" w:name="_ETM_Q1_6244627"/>
      <w:bookmarkEnd w:id="5164"/>
      <w:r w:rsidR="006F7938">
        <w:rPr>
          <w:rFonts w:hint="cs"/>
          <w:rtl/>
        </w:rPr>
        <w:t xml:space="preserve"> 25% מ-150.</w:t>
      </w:r>
      <w:bookmarkStart w:id="5165" w:name="_ETM_Q1_6244427"/>
      <w:bookmarkEnd w:id="5165"/>
    </w:p>
    <w:p w14:paraId="2E015FFE" w14:textId="529F13C9" w:rsidR="00B4093C" w:rsidRDefault="00B4093C" w:rsidP="000C518A">
      <w:pPr>
        <w:ind w:firstLine="0"/>
        <w:rPr>
          <w:rtl/>
        </w:rPr>
      </w:pPr>
      <w:bookmarkStart w:id="5166" w:name="_ETM_Q1_6215328"/>
      <w:bookmarkStart w:id="5167" w:name="_ETM_Q1_6215390"/>
      <w:bookmarkStart w:id="5168" w:name="_ETM_Q1_6251507"/>
      <w:bookmarkStart w:id="5169" w:name="_ETM_Q1_6251553"/>
      <w:bookmarkEnd w:id="5166"/>
      <w:bookmarkEnd w:id="5167"/>
      <w:bookmarkEnd w:id="5168"/>
      <w:bookmarkEnd w:id="5169"/>
    </w:p>
    <w:p w14:paraId="05CC5789" w14:textId="77777777" w:rsidR="00B4093C" w:rsidRDefault="00B4093C" w:rsidP="00B4093C">
      <w:pPr>
        <w:pStyle w:val="af5"/>
        <w:keepNext/>
        <w:rPr>
          <w:rtl/>
        </w:rPr>
      </w:pPr>
      <w:bookmarkStart w:id="5170" w:name="ET_interruption_שלומית_ארליך_486"/>
      <w:r w:rsidRPr="00B4093C">
        <w:rPr>
          <w:rStyle w:val="TagStyle"/>
          <w:rtl/>
        </w:rPr>
        <w:t xml:space="preserve"> &lt;&lt; קריאה &gt;&gt; </w:t>
      </w:r>
      <w:r>
        <w:rPr>
          <w:rtl/>
        </w:rPr>
        <w:t>שלומית ארליך:</w:t>
      </w:r>
      <w:r w:rsidRPr="00B4093C">
        <w:rPr>
          <w:rStyle w:val="TagStyle"/>
          <w:rtl/>
        </w:rPr>
        <w:t xml:space="preserve"> &lt;&lt; קריאה &gt;&gt;</w:t>
      </w:r>
      <w:r>
        <w:rPr>
          <w:rtl/>
        </w:rPr>
        <w:t xml:space="preserve">   </w:t>
      </w:r>
      <w:bookmarkEnd w:id="5170"/>
    </w:p>
    <w:p w14:paraId="0B46E875" w14:textId="77777777" w:rsidR="00B4093C" w:rsidRDefault="00B4093C" w:rsidP="00B4093C">
      <w:pPr>
        <w:pStyle w:val="KeepWithNext"/>
        <w:rPr>
          <w:rtl/>
        </w:rPr>
      </w:pPr>
    </w:p>
    <w:p w14:paraId="3A508122" w14:textId="69E9C91F" w:rsidR="00B4093C" w:rsidRDefault="00B4093C" w:rsidP="00B4093C">
      <w:pPr>
        <w:rPr>
          <w:rtl/>
        </w:rPr>
      </w:pPr>
      <w:bookmarkStart w:id="5171" w:name="_ETM_Q1_6254358"/>
      <w:bookmarkEnd w:id="5171"/>
      <w:r>
        <w:rPr>
          <w:rFonts w:hint="cs"/>
          <w:rtl/>
        </w:rPr>
        <w:t>ל</w:t>
      </w:r>
      <w:bookmarkStart w:id="5172" w:name="_ETM_Q1_6254618"/>
      <w:bookmarkStart w:id="5173" w:name="_ETM_Q1_6254657"/>
      <w:bookmarkEnd w:id="5172"/>
      <w:bookmarkEnd w:id="5173"/>
      <w:r>
        <w:rPr>
          <w:rFonts w:hint="cs"/>
          <w:rtl/>
        </w:rPr>
        <w:t xml:space="preserve">גבי סעיף </w:t>
      </w:r>
      <w:r w:rsidR="006F7938">
        <w:rPr>
          <w:rFonts w:hint="cs"/>
          <w:rtl/>
        </w:rPr>
        <w:t>(</w:t>
      </w:r>
      <w:r>
        <w:rPr>
          <w:rFonts w:hint="cs"/>
          <w:rtl/>
        </w:rPr>
        <w:t>ג</w:t>
      </w:r>
      <w:r w:rsidR="006F7938">
        <w:rPr>
          <w:rFonts w:hint="cs"/>
          <w:rtl/>
        </w:rPr>
        <w:t>)</w:t>
      </w:r>
      <w:r>
        <w:rPr>
          <w:rFonts w:hint="cs"/>
          <w:rtl/>
        </w:rPr>
        <w:t>.</w:t>
      </w:r>
    </w:p>
    <w:p w14:paraId="446D11C5" w14:textId="77777777" w:rsidR="006F7938" w:rsidRDefault="006F7938" w:rsidP="00B4093C">
      <w:pPr>
        <w:rPr>
          <w:rtl/>
        </w:rPr>
      </w:pPr>
    </w:p>
    <w:p w14:paraId="316887DA" w14:textId="7F78C748" w:rsidR="006F7938" w:rsidRDefault="006F7938" w:rsidP="006F7938">
      <w:pPr>
        <w:pStyle w:val="af6"/>
        <w:keepNext/>
        <w:rPr>
          <w:rtl/>
        </w:rPr>
      </w:pPr>
      <w:bookmarkStart w:id="5174" w:name="ET_yor_4762_1146"/>
      <w:r w:rsidRPr="006F7938">
        <w:rPr>
          <w:rStyle w:val="TagStyle"/>
          <w:rtl/>
        </w:rPr>
        <w:t xml:space="preserve"> &lt;&lt; יור &gt;&gt; </w:t>
      </w:r>
      <w:r>
        <w:rPr>
          <w:rtl/>
        </w:rPr>
        <w:t>היו"ר משה גפני:</w:t>
      </w:r>
      <w:r w:rsidRPr="006F7938">
        <w:rPr>
          <w:rStyle w:val="TagStyle"/>
          <w:rtl/>
        </w:rPr>
        <w:t xml:space="preserve"> &lt;&lt; יור &gt;&gt;</w:t>
      </w:r>
      <w:r>
        <w:rPr>
          <w:rtl/>
        </w:rPr>
        <w:t xml:space="preserve">   </w:t>
      </w:r>
      <w:bookmarkEnd w:id="5174"/>
    </w:p>
    <w:p w14:paraId="6A0192BC" w14:textId="77777777" w:rsidR="006F7938" w:rsidRDefault="006F7938" w:rsidP="006F7938">
      <w:pPr>
        <w:pStyle w:val="KeepWithNext"/>
        <w:rPr>
          <w:rtl/>
        </w:rPr>
      </w:pPr>
    </w:p>
    <w:p w14:paraId="32B6F08D" w14:textId="565B3277" w:rsidR="006F7938" w:rsidRDefault="006F7938" w:rsidP="006F7938">
      <w:pPr>
        <w:rPr>
          <w:rtl/>
        </w:rPr>
      </w:pPr>
      <w:r>
        <w:rPr>
          <w:rFonts w:hint="cs"/>
          <w:rtl/>
        </w:rPr>
        <w:t>רגע, מה הוא קרא?</w:t>
      </w:r>
      <w:bookmarkStart w:id="5175" w:name="_ETM_Q1_6253007"/>
      <w:bookmarkEnd w:id="5175"/>
    </w:p>
    <w:p w14:paraId="5DEB5B1A" w14:textId="77777777" w:rsidR="006F7938" w:rsidRDefault="006F7938" w:rsidP="006F7938">
      <w:pPr>
        <w:rPr>
          <w:rtl/>
        </w:rPr>
      </w:pPr>
    </w:p>
    <w:p w14:paraId="55B3A7D3" w14:textId="7E853A12" w:rsidR="006F7938" w:rsidRDefault="006F7938" w:rsidP="006F7938">
      <w:pPr>
        <w:pStyle w:val="af5"/>
        <w:keepNext/>
        <w:rPr>
          <w:rtl/>
        </w:rPr>
      </w:pPr>
      <w:bookmarkStart w:id="5176" w:name="ET_interruption_שלומית_ארליך_1147"/>
      <w:r w:rsidRPr="006F7938">
        <w:rPr>
          <w:rStyle w:val="TagStyle"/>
          <w:rtl/>
        </w:rPr>
        <w:t xml:space="preserve"> &lt;&lt; קריאה &gt;&gt; </w:t>
      </w:r>
      <w:r>
        <w:rPr>
          <w:rtl/>
        </w:rPr>
        <w:t>שלומית ארליך:</w:t>
      </w:r>
      <w:r w:rsidRPr="006F7938">
        <w:rPr>
          <w:rStyle w:val="TagStyle"/>
          <w:rtl/>
        </w:rPr>
        <w:t xml:space="preserve"> &lt;&lt; קריאה &gt;&gt;</w:t>
      </w:r>
      <w:r>
        <w:rPr>
          <w:rtl/>
        </w:rPr>
        <w:t xml:space="preserve">   </w:t>
      </w:r>
      <w:bookmarkEnd w:id="5176"/>
    </w:p>
    <w:p w14:paraId="185C76DD" w14:textId="77777777" w:rsidR="006F7938" w:rsidRDefault="006F7938" w:rsidP="006F7938">
      <w:pPr>
        <w:pStyle w:val="KeepWithNext"/>
        <w:rPr>
          <w:rtl/>
        </w:rPr>
      </w:pPr>
    </w:p>
    <w:p w14:paraId="3DBB1314" w14:textId="0AEB03B6" w:rsidR="006F7938" w:rsidRDefault="006F7938" w:rsidP="006F7938">
      <w:pPr>
        <w:rPr>
          <w:rtl/>
        </w:rPr>
      </w:pPr>
      <w:r>
        <w:rPr>
          <w:rFonts w:hint="cs"/>
          <w:rtl/>
        </w:rPr>
        <w:t>הוא הסביר את סעיף</w:t>
      </w:r>
      <w:bookmarkStart w:id="5177" w:name="_ETM_Q1_6254227"/>
      <w:bookmarkEnd w:id="5177"/>
      <w:r>
        <w:rPr>
          <w:rFonts w:hint="cs"/>
          <w:rtl/>
        </w:rPr>
        <w:t xml:space="preserve"> קטן (ב)</w:t>
      </w:r>
      <w:r w:rsidR="00D23693">
        <w:rPr>
          <w:rFonts w:hint="cs"/>
          <w:rtl/>
        </w:rPr>
        <w:t>,</w:t>
      </w:r>
      <w:r>
        <w:rPr>
          <w:rFonts w:hint="cs"/>
          <w:rtl/>
        </w:rPr>
        <w:t xml:space="preserve"> עכשיו אנחנו </w:t>
      </w:r>
      <w:bookmarkStart w:id="5178" w:name="_ETM_Q1_6253487"/>
      <w:bookmarkEnd w:id="5178"/>
      <w:r>
        <w:rPr>
          <w:rFonts w:hint="cs"/>
          <w:rtl/>
        </w:rPr>
        <w:t>עוברים לסעיף קטן (ג).</w:t>
      </w:r>
    </w:p>
    <w:p w14:paraId="4454E286" w14:textId="77777777" w:rsidR="00CD332D" w:rsidRPr="006F7938" w:rsidRDefault="00CD332D" w:rsidP="006F7938">
      <w:pPr>
        <w:rPr>
          <w:rtl/>
        </w:rPr>
      </w:pPr>
    </w:p>
    <w:p w14:paraId="114DC41B" w14:textId="77777777" w:rsidR="00B4093C" w:rsidRDefault="00B4093C" w:rsidP="00B4093C">
      <w:pPr>
        <w:pStyle w:val="af6"/>
        <w:keepNext/>
        <w:rPr>
          <w:rtl/>
        </w:rPr>
      </w:pPr>
      <w:bookmarkStart w:id="5179" w:name="_ETM_Q1_6260954"/>
      <w:bookmarkStart w:id="5180" w:name="_ETM_Q1_6261001"/>
      <w:bookmarkStart w:id="5181" w:name="ET_yor_4762_487"/>
      <w:bookmarkEnd w:id="5179"/>
      <w:bookmarkEnd w:id="5180"/>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181"/>
    </w:p>
    <w:p w14:paraId="6F68FFCB" w14:textId="77777777" w:rsidR="00B4093C" w:rsidRDefault="00B4093C" w:rsidP="00B4093C">
      <w:pPr>
        <w:pStyle w:val="KeepWithNext"/>
        <w:rPr>
          <w:rtl/>
        </w:rPr>
      </w:pPr>
    </w:p>
    <w:p w14:paraId="2A2A1398" w14:textId="2B56701E" w:rsidR="00B4093C" w:rsidRDefault="00B4093C" w:rsidP="00B4093C">
      <w:pPr>
        <w:rPr>
          <w:rtl/>
        </w:rPr>
      </w:pPr>
      <w:bookmarkStart w:id="5182" w:name="_ETM_Q1_6261720"/>
      <w:bookmarkStart w:id="5183" w:name="_ETM_Q1_6263267"/>
      <w:bookmarkStart w:id="5184" w:name="_ETM_Q1_6265167"/>
      <w:bookmarkEnd w:id="5182"/>
      <w:bookmarkEnd w:id="5183"/>
      <w:bookmarkEnd w:id="5184"/>
      <w:r>
        <w:rPr>
          <w:rFonts w:hint="cs"/>
          <w:rtl/>
        </w:rPr>
        <w:t xml:space="preserve">את סעיף קטן </w:t>
      </w:r>
      <w:r w:rsidR="006F7938">
        <w:rPr>
          <w:rFonts w:hint="cs"/>
          <w:rtl/>
        </w:rPr>
        <w:t>(</w:t>
      </w:r>
      <w:r>
        <w:rPr>
          <w:rFonts w:hint="cs"/>
          <w:rtl/>
        </w:rPr>
        <w:t>ג</w:t>
      </w:r>
      <w:r w:rsidR="006F7938">
        <w:rPr>
          <w:rFonts w:hint="cs"/>
          <w:rtl/>
        </w:rPr>
        <w:t>)</w:t>
      </w:r>
      <w:r>
        <w:rPr>
          <w:rFonts w:hint="cs"/>
          <w:rtl/>
        </w:rPr>
        <w:t xml:space="preserve"> </w:t>
      </w:r>
      <w:bookmarkStart w:id="5185" w:name="_ETM_Q1_6266235"/>
      <w:bookmarkEnd w:id="5185"/>
      <w:r>
        <w:rPr>
          <w:rFonts w:hint="cs"/>
          <w:rtl/>
        </w:rPr>
        <w:t xml:space="preserve">ואת </w:t>
      </w:r>
      <w:r w:rsidR="006F7938">
        <w:rPr>
          <w:rFonts w:hint="cs"/>
          <w:rtl/>
        </w:rPr>
        <w:t>38</w:t>
      </w:r>
      <w:r>
        <w:rPr>
          <w:rFonts w:hint="cs"/>
          <w:rtl/>
        </w:rPr>
        <w:t xml:space="preserve">יב </w:t>
      </w:r>
      <w:r>
        <w:rPr>
          <w:rtl/>
        </w:rPr>
        <w:t>–</w:t>
      </w:r>
      <w:r>
        <w:rPr>
          <w:rFonts w:hint="cs"/>
          <w:rtl/>
        </w:rPr>
        <w:t xml:space="preserve"> אני מבקש להוריד. הורדנו את זה </w:t>
      </w:r>
      <w:bookmarkStart w:id="5186" w:name="_ETM_Q1_6273173"/>
      <w:bookmarkEnd w:id="5186"/>
      <w:r>
        <w:rPr>
          <w:rFonts w:hint="cs"/>
          <w:rtl/>
        </w:rPr>
        <w:t>בקורונה ותפסיקו לעשות מאיתנו צחוק.</w:t>
      </w:r>
    </w:p>
    <w:p w14:paraId="2B3E8A02" w14:textId="77777777" w:rsidR="00B4093C" w:rsidRDefault="00B4093C" w:rsidP="00B4093C">
      <w:pPr>
        <w:rPr>
          <w:rtl/>
        </w:rPr>
      </w:pPr>
      <w:bookmarkStart w:id="5187" w:name="_ETM_Q1_6277892"/>
      <w:bookmarkStart w:id="5188" w:name="_ETM_Q1_6277939"/>
      <w:bookmarkEnd w:id="5187"/>
      <w:bookmarkEnd w:id="5188"/>
    </w:p>
    <w:p w14:paraId="75B834CE" w14:textId="77777777" w:rsidR="00B4093C" w:rsidRDefault="00B4093C" w:rsidP="00B4093C">
      <w:pPr>
        <w:pStyle w:val="af9"/>
        <w:keepNext/>
        <w:rPr>
          <w:rtl/>
        </w:rPr>
      </w:pPr>
      <w:bookmarkStart w:id="5189" w:name="_ETM_Q1_6278033"/>
      <w:bookmarkStart w:id="5190" w:name="_ETM_Q1_6278080"/>
      <w:bookmarkStart w:id="5191" w:name="_ETM_Q1_6278705"/>
      <w:bookmarkStart w:id="5192" w:name="ET_guest_657017_488"/>
      <w:bookmarkEnd w:id="5189"/>
      <w:bookmarkEnd w:id="5190"/>
      <w:bookmarkEnd w:id="5191"/>
      <w:r w:rsidRPr="00B4093C">
        <w:rPr>
          <w:rStyle w:val="TagStyle"/>
          <w:rtl/>
        </w:rPr>
        <w:t xml:space="preserve"> &lt;&lt; אורח &gt;&gt; </w:t>
      </w:r>
      <w:r>
        <w:rPr>
          <w:rtl/>
        </w:rPr>
        <w:t>אמיר דהן:</w:t>
      </w:r>
      <w:r w:rsidRPr="00B4093C">
        <w:rPr>
          <w:rStyle w:val="TagStyle"/>
          <w:rtl/>
        </w:rPr>
        <w:t xml:space="preserve"> &lt;&lt; אורח &gt;&gt;</w:t>
      </w:r>
      <w:r>
        <w:rPr>
          <w:rtl/>
        </w:rPr>
        <w:t xml:space="preserve">   </w:t>
      </w:r>
      <w:bookmarkEnd w:id="5192"/>
    </w:p>
    <w:p w14:paraId="36CEC12A" w14:textId="77777777" w:rsidR="00B4093C" w:rsidRDefault="00B4093C" w:rsidP="00B4093C">
      <w:pPr>
        <w:pStyle w:val="KeepWithNext"/>
        <w:rPr>
          <w:rtl/>
        </w:rPr>
      </w:pPr>
    </w:p>
    <w:p w14:paraId="040F6BDF" w14:textId="798330C5" w:rsidR="006F7938" w:rsidRDefault="006F7938" w:rsidP="00B4093C">
      <w:pPr>
        <w:rPr>
          <w:rtl/>
        </w:rPr>
      </w:pPr>
      <w:r>
        <w:rPr>
          <w:rFonts w:hint="cs"/>
          <w:rtl/>
        </w:rPr>
        <w:t>את מה הורדנו?</w:t>
      </w:r>
    </w:p>
    <w:p w14:paraId="5A97C613" w14:textId="77777777" w:rsidR="006F7938" w:rsidRDefault="006F7938" w:rsidP="00B4093C">
      <w:pPr>
        <w:rPr>
          <w:rtl/>
        </w:rPr>
      </w:pPr>
    </w:p>
    <w:p w14:paraId="2F676AC1" w14:textId="2D5A8A4A" w:rsidR="006F7938" w:rsidRDefault="006F7938" w:rsidP="006F7938">
      <w:pPr>
        <w:pStyle w:val="af6"/>
        <w:keepNext/>
        <w:rPr>
          <w:rtl/>
        </w:rPr>
      </w:pPr>
      <w:bookmarkStart w:id="5193" w:name="ET_yor_4762_1148"/>
      <w:r w:rsidRPr="006F7938">
        <w:rPr>
          <w:rStyle w:val="TagStyle"/>
          <w:rtl/>
        </w:rPr>
        <w:t xml:space="preserve"> &lt;&lt; יור &gt;&gt; </w:t>
      </w:r>
      <w:r>
        <w:rPr>
          <w:rtl/>
        </w:rPr>
        <w:t>היו"ר משה גפני:</w:t>
      </w:r>
      <w:r w:rsidRPr="006F7938">
        <w:rPr>
          <w:rStyle w:val="TagStyle"/>
          <w:rtl/>
        </w:rPr>
        <w:t xml:space="preserve"> &lt;&lt; יור &gt;&gt;</w:t>
      </w:r>
      <w:r>
        <w:rPr>
          <w:rtl/>
        </w:rPr>
        <w:t xml:space="preserve">   </w:t>
      </w:r>
      <w:bookmarkEnd w:id="5193"/>
    </w:p>
    <w:p w14:paraId="50EE3165" w14:textId="77777777" w:rsidR="006F7938" w:rsidRDefault="006F7938" w:rsidP="006F7938">
      <w:pPr>
        <w:pStyle w:val="KeepWithNext"/>
        <w:rPr>
          <w:rtl/>
        </w:rPr>
      </w:pPr>
    </w:p>
    <w:p w14:paraId="663765A2" w14:textId="05577FA8" w:rsidR="006F7938" w:rsidRDefault="006F7938" w:rsidP="006F7938">
      <w:pPr>
        <w:rPr>
          <w:rtl/>
        </w:rPr>
      </w:pPr>
      <w:r>
        <w:rPr>
          <w:rFonts w:hint="cs"/>
          <w:rtl/>
        </w:rPr>
        <w:t>הורדתם את זה בקורונה.</w:t>
      </w:r>
    </w:p>
    <w:p w14:paraId="4B78B636" w14:textId="77777777" w:rsidR="006F7938" w:rsidRDefault="006F7938" w:rsidP="006F7938">
      <w:pPr>
        <w:rPr>
          <w:rtl/>
        </w:rPr>
      </w:pPr>
      <w:bookmarkStart w:id="5194" w:name="_ETM_Q1_6269597"/>
      <w:bookmarkEnd w:id="5194"/>
    </w:p>
    <w:p w14:paraId="3810985D" w14:textId="6F4F6CB2" w:rsidR="006F7938" w:rsidRDefault="006F7938" w:rsidP="006F7938">
      <w:pPr>
        <w:pStyle w:val="af9"/>
        <w:keepNext/>
        <w:rPr>
          <w:rtl/>
        </w:rPr>
      </w:pPr>
      <w:bookmarkStart w:id="5195" w:name="ET_guest_657017_1149"/>
      <w:r w:rsidRPr="006F7938">
        <w:rPr>
          <w:rStyle w:val="TagStyle"/>
          <w:rtl/>
        </w:rPr>
        <w:t xml:space="preserve"> &lt;&lt; אורח &gt;&gt; </w:t>
      </w:r>
      <w:r>
        <w:rPr>
          <w:rtl/>
        </w:rPr>
        <w:t>אמיר דהן:</w:t>
      </w:r>
      <w:r w:rsidRPr="006F7938">
        <w:rPr>
          <w:rStyle w:val="TagStyle"/>
          <w:rtl/>
        </w:rPr>
        <w:t xml:space="preserve"> &lt;&lt; אורח &gt;&gt;</w:t>
      </w:r>
      <w:r>
        <w:rPr>
          <w:rtl/>
        </w:rPr>
        <w:t xml:space="preserve">   </w:t>
      </w:r>
      <w:bookmarkEnd w:id="5195"/>
    </w:p>
    <w:p w14:paraId="1B45A52E" w14:textId="77777777" w:rsidR="006F7938" w:rsidRDefault="006F7938" w:rsidP="006F7938">
      <w:pPr>
        <w:pStyle w:val="KeepWithNext"/>
        <w:rPr>
          <w:rtl/>
        </w:rPr>
      </w:pPr>
    </w:p>
    <w:p w14:paraId="58EF5506" w14:textId="77777777" w:rsidR="006F7938" w:rsidRDefault="00B4093C" w:rsidP="00B4093C">
      <w:pPr>
        <w:rPr>
          <w:rtl/>
        </w:rPr>
      </w:pPr>
      <w:bookmarkStart w:id="5196" w:name="_ETM_Q1_6277861"/>
      <w:bookmarkStart w:id="5197" w:name="_ETM_Q1_6277919"/>
      <w:bookmarkEnd w:id="5196"/>
      <w:bookmarkEnd w:id="5197"/>
      <w:r>
        <w:rPr>
          <w:rFonts w:hint="cs"/>
          <w:rtl/>
        </w:rPr>
        <w:t>ק</w:t>
      </w:r>
      <w:bookmarkStart w:id="5198" w:name="_ETM_Q1_6279096"/>
      <w:bookmarkStart w:id="5199" w:name="_ETM_Q1_6279111"/>
      <w:bookmarkEnd w:id="5198"/>
      <w:bookmarkEnd w:id="5199"/>
      <w:r>
        <w:rPr>
          <w:rFonts w:hint="cs"/>
          <w:rtl/>
        </w:rPr>
        <w:t>נס גירעון היה קיים בקורונה</w:t>
      </w:r>
      <w:r w:rsidR="006F7938">
        <w:rPr>
          <w:rFonts w:hint="cs"/>
          <w:rtl/>
        </w:rPr>
        <w:t>, הוא נוצר בקורונה. הייתה שיחה - - -</w:t>
      </w:r>
    </w:p>
    <w:p w14:paraId="69203B08" w14:textId="77777777" w:rsidR="006F7938" w:rsidRDefault="006F7938" w:rsidP="00B4093C">
      <w:pPr>
        <w:rPr>
          <w:rtl/>
        </w:rPr>
      </w:pPr>
    </w:p>
    <w:p w14:paraId="6244C4E6" w14:textId="0D866F58" w:rsidR="006F7938" w:rsidRDefault="006F7938" w:rsidP="006F7938">
      <w:pPr>
        <w:pStyle w:val="af6"/>
        <w:keepNext/>
        <w:rPr>
          <w:rtl/>
        </w:rPr>
      </w:pPr>
      <w:bookmarkStart w:id="5200" w:name="ET_yor_4762_1150"/>
      <w:r w:rsidRPr="006F7938">
        <w:rPr>
          <w:rStyle w:val="TagStyle"/>
          <w:rtl/>
        </w:rPr>
        <w:t xml:space="preserve"> &lt;&lt; יור &gt;&gt; </w:t>
      </w:r>
      <w:r>
        <w:rPr>
          <w:rtl/>
        </w:rPr>
        <w:t>היו"ר משה גפני:</w:t>
      </w:r>
      <w:r w:rsidRPr="006F7938">
        <w:rPr>
          <w:rStyle w:val="TagStyle"/>
          <w:rtl/>
        </w:rPr>
        <w:t xml:space="preserve"> &lt;&lt; יור &gt;&gt;</w:t>
      </w:r>
      <w:r>
        <w:rPr>
          <w:rtl/>
        </w:rPr>
        <w:t xml:space="preserve">   </w:t>
      </w:r>
      <w:bookmarkEnd w:id="5200"/>
    </w:p>
    <w:p w14:paraId="30E39963" w14:textId="77777777" w:rsidR="006F7938" w:rsidRDefault="006F7938" w:rsidP="006F7938">
      <w:pPr>
        <w:pStyle w:val="KeepWithNext"/>
        <w:rPr>
          <w:rtl/>
        </w:rPr>
      </w:pPr>
    </w:p>
    <w:p w14:paraId="34D54BB0" w14:textId="28D09E54" w:rsidR="00B4093C" w:rsidRDefault="006F7938" w:rsidP="006F7938">
      <w:pPr>
        <w:rPr>
          <w:rtl/>
        </w:rPr>
      </w:pPr>
      <w:r>
        <w:rPr>
          <w:rFonts w:hint="cs"/>
          <w:rtl/>
        </w:rPr>
        <w:t>אפשר להוריד את זה?</w:t>
      </w:r>
      <w:bookmarkStart w:id="5201" w:name="_ETM_Q1_6276417"/>
      <w:bookmarkEnd w:id="5201"/>
      <w:r>
        <w:rPr>
          <w:rFonts w:hint="cs"/>
          <w:rtl/>
        </w:rPr>
        <w:t xml:space="preserve"> </w:t>
      </w:r>
      <w:bookmarkStart w:id="5202" w:name="_ETM_Q1_6274817"/>
      <w:bookmarkStart w:id="5203" w:name="_ETM_Q1_6276607"/>
      <w:bookmarkEnd w:id="5202"/>
      <w:bookmarkEnd w:id="5203"/>
    </w:p>
    <w:p w14:paraId="33EDD982" w14:textId="77777777" w:rsidR="00B4093C" w:rsidRDefault="00B4093C" w:rsidP="00B4093C">
      <w:pPr>
        <w:rPr>
          <w:rtl/>
        </w:rPr>
      </w:pPr>
      <w:bookmarkStart w:id="5204" w:name="_ETM_Q1_6284987"/>
      <w:bookmarkStart w:id="5205" w:name="_ETM_Q1_6285034"/>
      <w:bookmarkStart w:id="5206" w:name="_ETM_Q1_6285174"/>
      <w:bookmarkStart w:id="5207" w:name="_ETM_Q1_6285205"/>
      <w:bookmarkStart w:id="5208" w:name="_ETM_Q1_6286565"/>
      <w:bookmarkEnd w:id="5204"/>
      <w:bookmarkEnd w:id="5205"/>
      <w:bookmarkEnd w:id="5206"/>
      <w:bookmarkEnd w:id="5207"/>
      <w:bookmarkEnd w:id="5208"/>
    </w:p>
    <w:p w14:paraId="46BE281E" w14:textId="77777777" w:rsidR="00B4093C" w:rsidRDefault="00B4093C" w:rsidP="00B4093C">
      <w:pPr>
        <w:pStyle w:val="a4"/>
        <w:keepNext/>
        <w:rPr>
          <w:rtl/>
        </w:rPr>
      </w:pPr>
      <w:bookmarkStart w:id="5209" w:name="ET_speaker_ישי_פרלמן_489"/>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209"/>
    </w:p>
    <w:p w14:paraId="0815E337" w14:textId="77777777" w:rsidR="00B4093C" w:rsidRDefault="00B4093C" w:rsidP="00B4093C">
      <w:pPr>
        <w:pStyle w:val="KeepWithNext"/>
        <w:rPr>
          <w:rtl/>
        </w:rPr>
      </w:pPr>
    </w:p>
    <w:p w14:paraId="4ABA6010" w14:textId="6C2E9CBE" w:rsidR="00B4093C" w:rsidRDefault="006F7938" w:rsidP="00B4093C">
      <w:pPr>
        <w:rPr>
          <w:rtl/>
        </w:rPr>
      </w:pPr>
      <w:bookmarkStart w:id="5210" w:name="_ETM_Q1_6286893"/>
      <w:bookmarkStart w:id="5211" w:name="_ETM_Q1_6286940"/>
      <w:bookmarkStart w:id="5212" w:name="_ETM_Q1_6285340"/>
      <w:bookmarkStart w:id="5213" w:name="_ETM_Q1_6280740"/>
      <w:bookmarkStart w:id="5214" w:name="_ETM_Q1_6276120"/>
      <w:bookmarkStart w:id="5215" w:name="_ETM_Q1_6272060"/>
      <w:bookmarkEnd w:id="5210"/>
      <w:bookmarkEnd w:id="5211"/>
      <w:bookmarkEnd w:id="5212"/>
      <w:bookmarkEnd w:id="5213"/>
      <w:bookmarkEnd w:id="5214"/>
      <w:bookmarkEnd w:id="5215"/>
      <w:r>
        <w:rPr>
          <w:rFonts w:hint="cs"/>
          <w:rtl/>
        </w:rPr>
        <w:t>הוא רוצה את העסקה המלאכותית.</w:t>
      </w:r>
    </w:p>
    <w:p w14:paraId="5DAD6194" w14:textId="77777777" w:rsidR="006F7938" w:rsidRDefault="006F7938" w:rsidP="00B4093C">
      <w:pPr>
        <w:rPr>
          <w:rtl/>
        </w:rPr>
      </w:pPr>
    </w:p>
    <w:p w14:paraId="196BC00A" w14:textId="05357E37" w:rsidR="006F7938" w:rsidRDefault="006F7938" w:rsidP="006F7938">
      <w:pPr>
        <w:pStyle w:val="af5"/>
        <w:keepNext/>
        <w:rPr>
          <w:rtl/>
        </w:rPr>
      </w:pPr>
      <w:bookmarkStart w:id="5216" w:name="ET_interruption_קריאה_1151"/>
      <w:r w:rsidRPr="006F7938">
        <w:rPr>
          <w:rStyle w:val="TagStyle"/>
          <w:rtl/>
        </w:rPr>
        <w:t xml:space="preserve"> &lt;&lt; קריאה &gt;&gt; </w:t>
      </w:r>
      <w:r>
        <w:rPr>
          <w:rtl/>
        </w:rPr>
        <w:t>קריאה:</w:t>
      </w:r>
      <w:r w:rsidRPr="006F7938">
        <w:rPr>
          <w:rStyle w:val="TagStyle"/>
          <w:rtl/>
        </w:rPr>
        <w:t xml:space="preserve"> &lt;&lt; קריאה &gt;&gt;</w:t>
      </w:r>
      <w:r>
        <w:rPr>
          <w:rtl/>
        </w:rPr>
        <w:t xml:space="preserve">   </w:t>
      </w:r>
      <w:bookmarkEnd w:id="5216"/>
    </w:p>
    <w:p w14:paraId="4FC30CB6" w14:textId="77777777" w:rsidR="006F7938" w:rsidRDefault="006F7938" w:rsidP="006F7938">
      <w:pPr>
        <w:pStyle w:val="KeepWithNext"/>
        <w:rPr>
          <w:rtl/>
        </w:rPr>
      </w:pPr>
    </w:p>
    <w:p w14:paraId="21F672AA" w14:textId="25E60CC5" w:rsidR="006F7938" w:rsidRPr="006F7938" w:rsidRDefault="006F7938" w:rsidP="006F7938">
      <w:pPr>
        <w:rPr>
          <w:rtl/>
        </w:rPr>
      </w:pPr>
      <w:r>
        <w:rPr>
          <w:rFonts w:hint="cs"/>
          <w:rtl/>
        </w:rPr>
        <w:t>העסקה המלאכותית, אני לא מבין מאיפה הבאתם את זה.</w:t>
      </w:r>
      <w:bookmarkStart w:id="5217" w:name="_ETM_Q1_6280357"/>
      <w:bookmarkEnd w:id="5217"/>
    </w:p>
    <w:p w14:paraId="6B0430A8" w14:textId="77777777" w:rsidR="00B4093C" w:rsidRDefault="00B4093C" w:rsidP="00B4093C">
      <w:pPr>
        <w:rPr>
          <w:rtl/>
        </w:rPr>
      </w:pPr>
      <w:bookmarkStart w:id="5218" w:name="_ETM_Q1_6290893"/>
      <w:bookmarkStart w:id="5219" w:name="_ETM_Q1_6290971"/>
      <w:bookmarkStart w:id="5220" w:name="_ETM_Q1_6292394"/>
      <w:bookmarkEnd w:id="5218"/>
      <w:bookmarkEnd w:id="5219"/>
      <w:bookmarkEnd w:id="5220"/>
    </w:p>
    <w:p w14:paraId="1ACB9DFC" w14:textId="77777777" w:rsidR="00B4093C" w:rsidRDefault="00B4093C" w:rsidP="00B4093C">
      <w:pPr>
        <w:pStyle w:val="af9"/>
        <w:keepNext/>
        <w:rPr>
          <w:rtl/>
        </w:rPr>
      </w:pPr>
      <w:bookmarkStart w:id="5221" w:name="ET_guest_732625_490"/>
      <w:r w:rsidRPr="00B4093C">
        <w:rPr>
          <w:rStyle w:val="TagStyle"/>
          <w:rtl/>
        </w:rPr>
        <w:t xml:space="preserve"> &lt;&lt; אורח &gt;&gt; </w:t>
      </w:r>
      <w:r>
        <w:rPr>
          <w:rtl/>
        </w:rPr>
        <w:t>כפיר בטט:</w:t>
      </w:r>
      <w:r w:rsidRPr="00B4093C">
        <w:rPr>
          <w:rStyle w:val="TagStyle"/>
          <w:rtl/>
        </w:rPr>
        <w:t xml:space="preserve"> &lt;&lt; אורח &gt;&gt;</w:t>
      </w:r>
      <w:r>
        <w:rPr>
          <w:rtl/>
        </w:rPr>
        <w:t xml:space="preserve">   </w:t>
      </w:r>
      <w:bookmarkEnd w:id="5221"/>
    </w:p>
    <w:p w14:paraId="10789741" w14:textId="77777777" w:rsidR="00B4093C" w:rsidRDefault="00B4093C" w:rsidP="00B4093C">
      <w:pPr>
        <w:pStyle w:val="KeepWithNext"/>
        <w:rPr>
          <w:rtl/>
        </w:rPr>
      </w:pPr>
    </w:p>
    <w:p w14:paraId="7D4F4FC2" w14:textId="0725B779" w:rsidR="00B4093C" w:rsidRDefault="006F7938" w:rsidP="00B4093C">
      <w:pPr>
        <w:rPr>
          <w:rtl/>
        </w:rPr>
      </w:pPr>
      <w:bookmarkStart w:id="5222" w:name="_ETM_Q1_6292784"/>
      <w:bookmarkEnd w:id="5222"/>
      <w:r>
        <w:rPr>
          <w:rFonts w:hint="cs"/>
          <w:rtl/>
        </w:rPr>
        <w:t xml:space="preserve">בדיוק </w:t>
      </w:r>
      <w:r w:rsidR="00B4093C">
        <w:rPr>
          <w:rFonts w:hint="cs"/>
          <w:rtl/>
        </w:rPr>
        <w:t>ע</w:t>
      </w:r>
      <w:bookmarkStart w:id="5223" w:name="_ETM_Q1_6292831"/>
      <w:bookmarkEnd w:id="5223"/>
      <w:r w:rsidR="00B4093C">
        <w:rPr>
          <w:rFonts w:hint="cs"/>
          <w:rtl/>
        </w:rPr>
        <w:t>כשיו חבר הכנסת רביבו</w:t>
      </w:r>
      <w:r>
        <w:rPr>
          <w:rFonts w:hint="cs"/>
          <w:rtl/>
        </w:rPr>
        <w:t xml:space="preserve"> אמר שצריך את זה.</w:t>
      </w:r>
      <w:bookmarkStart w:id="5224" w:name="_ETM_Q1_6282727"/>
      <w:bookmarkEnd w:id="5224"/>
    </w:p>
    <w:p w14:paraId="66B3B9B0" w14:textId="77777777" w:rsidR="00B4093C" w:rsidRDefault="00B4093C" w:rsidP="00B4093C">
      <w:pPr>
        <w:rPr>
          <w:rtl/>
        </w:rPr>
      </w:pPr>
      <w:bookmarkStart w:id="5225" w:name="_ETM_Q1_6295597"/>
      <w:bookmarkStart w:id="5226" w:name="_ETM_Q1_6295644"/>
      <w:bookmarkEnd w:id="5225"/>
      <w:bookmarkEnd w:id="5226"/>
    </w:p>
    <w:p w14:paraId="17E78AA7" w14:textId="77777777" w:rsidR="00B4093C" w:rsidRDefault="00B4093C" w:rsidP="00B4093C">
      <w:pPr>
        <w:pStyle w:val="af5"/>
        <w:keepNext/>
        <w:rPr>
          <w:rtl/>
        </w:rPr>
      </w:pPr>
      <w:bookmarkStart w:id="5227" w:name="ET_interruption_6360_491"/>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227"/>
    </w:p>
    <w:p w14:paraId="28BEE9DB" w14:textId="77777777" w:rsidR="00B4093C" w:rsidRDefault="00B4093C" w:rsidP="00B4093C">
      <w:pPr>
        <w:pStyle w:val="KeepWithNext"/>
        <w:rPr>
          <w:rtl/>
        </w:rPr>
      </w:pPr>
    </w:p>
    <w:p w14:paraId="3F1E5172" w14:textId="4CFC4F3C" w:rsidR="00B4093C" w:rsidRDefault="00B4093C" w:rsidP="00B4093C">
      <w:pPr>
        <w:rPr>
          <w:rtl/>
        </w:rPr>
      </w:pPr>
      <w:bookmarkStart w:id="5228" w:name="_ETM_Q1_6298947"/>
      <w:bookmarkStart w:id="5229" w:name="_ETM_Q1_6299204"/>
      <w:bookmarkStart w:id="5230" w:name="_ETM_Q1_6299260"/>
      <w:bookmarkEnd w:id="5228"/>
      <w:bookmarkEnd w:id="5229"/>
      <w:bookmarkEnd w:id="5230"/>
      <w:r>
        <w:rPr>
          <w:rFonts w:hint="cs"/>
          <w:rtl/>
        </w:rPr>
        <w:t>חד-משמעית</w:t>
      </w:r>
      <w:r w:rsidR="006F7938">
        <w:rPr>
          <w:rFonts w:hint="cs"/>
          <w:rtl/>
        </w:rPr>
        <w:t>.</w:t>
      </w:r>
    </w:p>
    <w:p w14:paraId="1E5FA578" w14:textId="77777777" w:rsidR="006F7938" w:rsidRDefault="006F7938" w:rsidP="00B4093C">
      <w:pPr>
        <w:rPr>
          <w:rtl/>
        </w:rPr>
      </w:pPr>
    </w:p>
    <w:p w14:paraId="182C1545" w14:textId="3E2F75FA" w:rsidR="006F7938" w:rsidRDefault="006F7938" w:rsidP="006F7938">
      <w:pPr>
        <w:pStyle w:val="af9"/>
        <w:keepNext/>
        <w:rPr>
          <w:rtl/>
        </w:rPr>
      </w:pPr>
      <w:bookmarkStart w:id="5231" w:name="ET_guest_732625_1152"/>
      <w:r w:rsidRPr="006F7938">
        <w:rPr>
          <w:rStyle w:val="TagStyle"/>
          <w:rtl/>
        </w:rPr>
        <w:t xml:space="preserve"> &lt;&lt; אורח &gt;&gt; </w:t>
      </w:r>
      <w:r>
        <w:rPr>
          <w:rtl/>
        </w:rPr>
        <w:t>כפיר בטט:</w:t>
      </w:r>
      <w:r w:rsidRPr="006F7938">
        <w:rPr>
          <w:rStyle w:val="TagStyle"/>
          <w:rtl/>
        </w:rPr>
        <w:t xml:space="preserve"> &lt;&lt; אורח &gt;&gt;</w:t>
      </w:r>
      <w:r>
        <w:rPr>
          <w:rtl/>
        </w:rPr>
        <w:t xml:space="preserve">   </w:t>
      </w:r>
      <w:bookmarkEnd w:id="5231"/>
    </w:p>
    <w:p w14:paraId="0F11258F" w14:textId="77777777" w:rsidR="006F7938" w:rsidRDefault="006F7938" w:rsidP="006F7938">
      <w:pPr>
        <w:pStyle w:val="KeepWithNext"/>
        <w:rPr>
          <w:rtl/>
        </w:rPr>
      </w:pPr>
    </w:p>
    <w:p w14:paraId="19CC0AC5" w14:textId="53FF0649" w:rsidR="006F7938" w:rsidRDefault="006F7938" w:rsidP="006F7938">
      <w:pPr>
        <w:rPr>
          <w:rtl/>
        </w:rPr>
      </w:pPr>
      <w:r>
        <w:rPr>
          <w:rFonts w:hint="cs"/>
          <w:rtl/>
        </w:rPr>
        <w:t>זה בדיוק מה שדיברנו עליו פה, גם עם חלק מחברי הכנסת</w:t>
      </w:r>
      <w:bookmarkStart w:id="5232" w:name="_ETM_Q1_6286157"/>
      <w:bookmarkEnd w:id="5232"/>
      <w:r>
        <w:rPr>
          <w:rFonts w:hint="cs"/>
          <w:rtl/>
        </w:rPr>
        <w:t>: אנשים שי</w:t>
      </w:r>
      <w:r w:rsidR="00D23693">
        <w:rPr>
          <w:rFonts w:hint="cs"/>
          <w:rtl/>
        </w:rPr>
        <w:t>י</w:t>
      </w:r>
      <w:r>
        <w:rPr>
          <w:rFonts w:hint="cs"/>
          <w:rtl/>
        </w:rPr>
        <w:t>רשמו חשבוניות פיקטיביות, יידחו חשבוניות, כל הדברים האלה.</w:t>
      </w:r>
      <w:bookmarkStart w:id="5233" w:name="_ETM_Q1_6290257"/>
      <w:bookmarkEnd w:id="5233"/>
      <w:r>
        <w:rPr>
          <w:rFonts w:hint="cs"/>
          <w:rtl/>
        </w:rPr>
        <w:t xml:space="preserve"> הרי אתם כל הזמן אומרים: אנחנו צריכים ללכת בדרך הישר, לתת כאילו כולם הוגנים. זה בדיוק </w:t>
      </w:r>
      <w:bookmarkStart w:id="5234" w:name="_ETM_Q1_6294787"/>
      <w:bookmarkEnd w:id="5234"/>
      <w:r>
        <w:rPr>
          <w:rFonts w:hint="cs"/>
          <w:rtl/>
        </w:rPr>
        <w:t>מה ש</w:t>
      </w:r>
      <w:r w:rsidR="00D23693">
        <w:rPr>
          <w:rFonts w:hint="cs"/>
          <w:rtl/>
        </w:rPr>
        <w:t xml:space="preserve">אנחנו </w:t>
      </w:r>
      <w:r>
        <w:rPr>
          <w:rFonts w:hint="cs"/>
          <w:rtl/>
        </w:rPr>
        <w:t>עושים.</w:t>
      </w:r>
    </w:p>
    <w:p w14:paraId="3735A4CE" w14:textId="77777777" w:rsidR="006F7938" w:rsidRDefault="006F7938" w:rsidP="006F7938">
      <w:pPr>
        <w:rPr>
          <w:rtl/>
        </w:rPr>
      </w:pPr>
      <w:bookmarkStart w:id="5235" w:name="_ETM_Q1_6299567"/>
      <w:bookmarkEnd w:id="5235"/>
    </w:p>
    <w:p w14:paraId="728E38A5" w14:textId="50013F73" w:rsidR="006F7938" w:rsidRDefault="006F7938" w:rsidP="006F7938">
      <w:pPr>
        <w:pStyle w:val="af5"/>
        <w:keepNext/>
        <w:rPr>
          <w:rtl/>
        </w:rPr>
      </w:pPr>
      <w:bookmarkStart w:id="5236" w:name="ET_interruption_6360_1153"/>
      <w:r w:rsidRPr="006F7938">
        <w:rPr>
          <w:rStyle w:val="TagStyle"/>
          <w:rtl/>
        </w:rPr>
        <w:t xml:space="preserve"> &lt;&lt; קריאה &gt;&gt; </w:t>
      </w:r>
      <w:r>
        <w:rPr>
          <w:rtl/>
        </w:rPr>
        <w:t>אליהו רביבו (הליכוד):</w:t>
      </w:r>
      <w:r w:rsidRPr="006F7938">
        <w:rPr>
          <w:rStyle w:val="TagStyle"/>
          <w:rtl/>
        </w:rPr>
        <w:t xml:space="preserve"> &lt;&lt; קריאה &gt;&gt;</w:t>
      </w:r>
      <w:r>
        <w:rPr>
          <w:rtl/>
        </w:rPr>
        <w:t xml:space="preserve">   </w:t>
      </w:r>
      <w:bookmarkEnd w:id="5236"/>
    </w:p>
    <w:p w14:paraId="4AA14466" w14:textId="77777777" w:rsidR="006F7938" w:rsidRDefault="006F7938" w:rsidP="006F7938">
      <w:pPr>
        <w:pStyle w:val="KeepWithNext"/>
        <w:rPr>
          <w:rtl/>
        </w:rPr>
      </w:pPr>
    </w:p>
    <w:p w14:paraId="28322825" w14:textId="7DC058D4" w:rsidR="006F7938" w:rsidRPr="006F7938" w:rsidRDefault="006F7938" w:rsidP="006F7938">
      <w:pPr>
        <w:rPr>
          <w:rtl/>
        </w:rPr>
      </w:pPr>
      <w:r>
        <w:rPr>
          <w:rFonts w:hint="cs"/>
          <w:rtl/>
        </w:rPr>
        <w:t>מאה אחוז.</w:t>
      </w:r>
      <w:bookmarkStart w:id="5237" w:name="_ETM_Q1_6293017"/>
      <w:bookmarkEnd w:id="5237"/>
    </w:p>
    <w:p w14:paraId="092768EB" w14:textId="77777777" w:rsidR="00B4093C" w:rsidRDefault="00B4093C" w:rsidP="00B4093C">
      <w:pPr>
        <w:rPr>
          <w:rtl/>
        </w:rPr>
      </w:pPr>
      <w:bookmarkStart w:id="5238" w:name="_ETM_Q1_6302558"/>
      <w:bookmarkStart w:id="5239" w:name="_ETM_Q1_6302604"/>
      <w:bookmarkEnd w:id="5238"/>
      <w:bookmarkEnd w:id="5239"/>
    </w:p>
    <w:p w14:paraId="47F0C56E" w14:textId="77777777" w:rsidR="00B4093C" w:rsidRDefault="00B4093C" w:rsidP="00B4093C">
      <w:pPr>
        <w:pStyle w:val="af9"/>
        <w:keepNext/>
        <w:rPr>
          <w:rtl/>
        </w:rPr>
      </w:pPr>
      <w:bookmarkStart w:id="5240" w:name="ET_guest_895612_492"/>
      <w:r w:rsidRPr="00B4093C">
        <w:rPr>
          <w:rStyle w:val="TagStyle"/>
          <w:rtl/>
        </w:rPr>
        <w:t xml:space="preserve"> &lt;&lt; אורח &gt;&gt; </w:t>
      </w:r>
      <w:r>
        <w:rPr>
          <w:rtl/>
        </w:rPr>
        <w:t>אורן בוטא:</w:t>
      </w:r>
      <w:r w:rsidRPr="00B4093C">
        <w:rPr>
          <w:rStyle w:val="TagStyle"/>
          <w:rtl/>
        </w:rPr>
        <w:t xml:space="preserve"> &lt;&lt; אורח &gt;&gt;</w:t>
      </w:r>
      <w:r>
        <w:rPr>
          <w:rtl/>
        </w:rPr>
        <w:t xml:space="preserve">   </w:t>
      </w:r>
      <w:bookmarkEnd w:id="5240"/>
    </w:p>
    <w:p w14:paraId="7AD2E06E" w14:textId="77777777" w:rsidR="00B4093C" w:rsidRDefault="00B4093C" w:rsidP="00B4093C">
      <w:pPr>
        <w:pStyle w:val="KeepWithNext"/>
        <w:rPr>
          <w:rtl/>
        </w:rPr>
      </w:pPr>
    </w:p>
    <w:p w14:paraId="06F8C324" w14:textId="2DD51FCD" w:rsidR="00B4093C" w:rsidRDefault="00B4093C" w:rsidP="00B4093C">
      <w:pPr>
        <w:rPr>
          <w:rtl/>
        </w:rPr>
      </w:pPr>
      <w:bookmarkStart w:id="5241" w:name="_ETM_Q1_6316369"/>
      <w:bookmarkStart w:id="5242" w:name="_ETM_Q1_6314629"/>
      <w:bookmarkStart w:id="5243" w:name="_ETM_Q1_6310209"/>
      <w:bookmarkStart w:id="5244" w:name="_ETM_Q1_6306119"/>
      <w:bookmarkStart w:id="5245" w:name="_ETM_Q1_6302089"/>
      <w:bookmarkEnd w:id="5241"/>
      <w:bookmarkEnd w:id="5242"/>
      <w:bookmarkEnd w:id="5243"/>
      <w:bookmarkEnd w:id="5244"/>
      <w:bookmarkEnd w:id="5245"/>
      <w:r>
        <w:rPr>
          <w:rFonts w:hint="cs"/>
          <w:rtl/>
        </w:rPr>
        <w:t>הוגנים, תתנו סכומים הוגנים</w:t>
      </w:r>
      <w:r w:rsidR="006F7938">
        <w:rPr>
          <w:rFonts w:hint="cs"/>
          <w:rtl/>
        </w:rPr>
        <w:t>, לא 1,750 שקלים.</w:t>
      </w:r>
    </w:p>
    <w:p w14:paraId="1062F434" w14:textId="77777777" w:rsidR="00B4093C" w:rsidRDefault="00B4093C" w:rsidP="00B4093C">
      <w:pPr>
        <w:rPr>
          <w:rtl/>
        </w:rPr>
      </w:pPr>
      <w:bookmarkStart w:id="5246" w:name="_ETM_Q1_6321883"/>
      <w:bookmarkStart w:id="5247" w:name="_ETM_Q1_6321930"/>
      <w:bookmarkEnd w:id="5246"/>
      <w:bookmarkEnd w:id="5247"/>
    </w:p>
    <w:p w14:paraId="3F3F243D" w14:textId="77777777" w:rsidR="00B4093C" w:rsidRDefault="00B4093C" w:rsidP="00B4093C">
      <w:pPr>
        <w:pStyle w:val="af6"/>
        <w:keepNext/>
        <w:rPr>
          <w:rtl/>
        </w:rPr>
      </w:pPr>
      <w:bookmarkStart w:id="5248" w:name="ET_yor_4762_493"/>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248"/>
    </w:p>
    <w:p w14:paraId="745E1E96" w14:textId="77777777" w:rsidR="00B4093C" w:rsidRDefault="00B4093C" w:rsidP="00B4093C">
      <w:pPr>
        <w:pStyle w:val="KeepWithNext"/>
        <w:rPr>
          <w:rtl/>
        </w:rPr>
      </w:pPr>
    </w:p>
    <w:p w14:paraId="39FC8F43" w14:textId="0ED42413" w:rsidR="000C518A" w:rsidRDefault="00B4093C" w:rsidP="000C518A">
      <w:pPr>
        <w:rPr>
          <w:rFonts w:cstheme="minorBidi"/>
          <w:sz w:val="22"/>
          <w:szCs w:val="22"/>
        </w:rPr>
      </w:pPr>
      <w:bookmarkStart w:id="5249" w:name="_ETM_Q1_6322633"/>
      <w:bookmarkEnd w:id="5249"/>
      <w:r>
        <w:rPr>
          <w:rFonts w:hint="cs"/>
          <w:rtl/>
        </w:rPr>
        <w:t xml:space="preserve">אתה </w:t>
      </w:r>
      <w:bookmarkStart w:id="5250" w:name="_ETM_Q1_6323477"/>
      <w:bookmarkEnd w:id="5250"/>
      <w:r>
        <w:rPr>
          <w:rFonts w:hint="cs"/>
          <w:rtl/>
        </w:rPr>
        <w:t>רוצה להסביר לי?</w:t>
      </w:r>
      <w:r w:rsidR="000C518A">
        <w:rPr>
          <w:rFonts w:hint="cs"/>
          <w:rtl/>
        </w:rPr>
        <w:t xml:space="preserve"> </w:t>
      </w:r>
      <w:r w:rsidR="000C518A">
        <w:rPr>
          <w:rtl/>
        </w:rPr>
        <w:t>בסוף אני מצביע ואני מוריד את זה ובכלל לא מעניין אותי מה שתגיד</w:t>
      </w:r>
      <w:r w:rsidR="005C46B3">
        <w:rPr>
          <w:rFonts w:hint="cs"/>
          <w:rtl/>
        </w:rPr>
        <w:t>.</w:t>
      </w:r>
      <w:r w:rsidR="000C518A">
        <w:rPr>
          <w:rtl/>
        </w:rPr>
        <w:t xml:space="preserve"> </w:t>
      </w:r>
      <w:r w:rsidR="005C46B3">
        <w:rPr>
          <w:rFonts w:hint="cs"/>
          <w:rtl/>
        </w:rPr>
        <w:t>הרי הורדנו</w:t>
      </w:r>
      <w:bookmarkStart w:id="5251" w:name="_ETM_Q1_6315899"/>
      <w:bookmarkEnd w:id="5251"/>
      <w:r w:rsidR="005C46B3">
        <w:rPr>
          <w:rFonts w:hint="cs"/>
          <w:rtl/>
        </w:rPr>
        <w:t xml:space="preserve"> את זה, </w:t>
      </w:r>
      <w:r w:rsidR="000C518A">
        <w:rPr>
          <w:rtl/>
        </w:rPr>
        <w:t xml:space="preserve">שנה אחרי שנה אנחנו </w:t>
      </w:r>
      <w:r w:rsidR="005C46B3">
        <w:rPr>
          <w:rFonts w:hint="cs"/>
          <w:rtl/>
        </w:rPr>
        <w:t>- - -</w:t>
      </w:r>
      <w:bookmarkStart w:id="5252" w:name="_ETM_Q1_6316489"/>
      <w:bookmarkStart w:id="5253" w:name="_ETM_Q1_6311929"/>
      <w:bookmarkStart w:id="5254" w:name="_ETM_Q1_6308079"/>
      <w:bookmarkStart w:id="5255" w:name="_ETM_Q1_6304169"/>
      <w:bookmarkStart w:id="5256" w:name="_ETM_Q1_6305599"/>
      <w:bookmarkEnd w:id="5252"/>
      <w:bookmarkEnd w:id="5253"/>
      <w:bookmarkEnd w:id="5254"/>
      <w:bookmarkEnd w:id="5255"/>
      <w:bookmarkEnd w:id="5256"/>
    </w:p>
    <w:p w14:paraId="73302CA7" w14:textId="77777777" w:rsidR="00B4093C" w:rsidRDefault="00B4093C" w:rsidP="00B4093C">
      <w:pPr>
        <w:rPr>
          <w:rtl/>
        </w:rPr>
      </w:pPr>
      <w:bookmarkStart w:id="5257" w:name="_ETM_Q1_6332365"/>
      <w:bookmarkStart w:id="5258" w:name="_ETM_Q1_6332427"/>
      <w:bookmarkStart w:id="5259" w:name="_ETM_Q1_6333099"/>
      <w:bookmarkEnd w:id="5257"/>
      <w:bookmarkEnd w:id="5258"/>
      <w:bookmarkEnd w:id="5259"/>
    </w:p>
    <w:p w14:paraId="1A2DF769" w14:textId="77777777" w:rsidR="00B4093C" w:rsidRDefault="00B4093C" w:rsidP="00B4093C">
      <w:pPr>
        <w:pStyle w:val="af9"/>
        <w:keepNext/>
        <w:rPr>
          <w:rtl/>
        </w:rPr>
      </w:pPr>
      <w:bookmarkStart w:id="5260" w:name="ET_guest_657017_494"/>
      <w:r w:rsidRPr="00B4093C">
        <w:rPr>
          <w:rStyle w:val="TagStyle"/>
          <w:rtl/>
        </w:rPr>
        <w:t xml:space="preserve"> &lt;&lt; אורח &gt;&gt; </w:t>
      </w:r>
      <w:r>
        <w:rPr>
          <w:rtl/>
        </w:rPr>
        <w:t>אמיר דהן:</w:t>
      </w:r>
      <w:r w:rsidRPr="00B4093C">
        <w:rPr>
          <w:rStyle w:val="TagStyle"/>
          <w:rtl/>
        </w:rPr>
        <w:t xml:space="preserve"> &lt;&lt; אורח &gt;&gt;</w:t>
      </w:r>
      <w:r>
        <w:rPr>
          <w:rtl/>
        </w:rPr>
        <w:t xml:space="preserve">   </w:t>
      </w:r>
      <w:bookmarkEnd w:id="5260"/>
    </w:p>
    <w:p w14:paraId="70792A9E" w14:textId="77777777" w:rsidR="00B4093C" w:rsidRDefault="00B4093C" w:rsidP="00B4093C">
      <w:pPr>
        <w:pStyle w:val="KeepWithNext"/>
        <w:rPr>
          <w:rtl/>
        </w:rPr>
      </w:pPr>
    </w:p>
    <w:p w14:paraId="484ECA5A" w14:textId="300E4B77" w:rsidR="005C46B3" w:rsidRDefault="00B4093C" w:rsidP="000C518A">
      <w:pPr>
        <w:rPr>
          <w:rtl/>
        </w:rPr>
      </w:pPr>
      <w:bookmarkStart w:id="5261" w:name="_ETM_Q1_6333521"/>
      <w:bookmarkStart w:id="5262" w:name="_ETM_Q1_6333568"/>
      <w:bookmarkEnd w:id="5261"/>
      <w:bookmarkEnd w:id="5262"/>
      <w:r>
        <w:rPr>
          <w:rFonts w:hint="cs"/>
          <w:rtl/>
        </w:rPr>
        <w:t>זה לא ירד בקורונה</w:t>
      </w:r>
      <w:r w:rsidR="005C46B3">
        <w:rPr>
          <w:rFonts w:hint="cs"/>
          <w:rtl/>
        </w:rPr>
        <w:t>.</w:t>
      </w:r>
      <w:r w:rsidR="000C518A">
        <w:rPr>
          <w:rFonts w:hint="cs"/>
          <w:rtl/>
        </w:rPr>
        <w:t xml:space="preserve"> </w:t>
      </w:r>
      <w:r w:rsidR="000C518A">
        <w:rPr>
          <w:rtl/>
        </w:rPr>
        <w:t>אזכיר שוב</w:t>
      </w:r>
      <w:r w:rsidR="005C46B3">
        <w:rPr>
          <w:rFonts w:hint="cs"/>
          <w:rtl/>
        </w:rPr>
        <w:t>,</w:t>
      </w:r>
      <w:r w:rsidR="000C518A">
        <w:rPr>
          <w:rtl/>
        </w:rPr>
        <w:t xml:space="preserve"> בקורונה</w:t>
      </w:r>
      <w:r w:rsidR="005C46B3">
        <w:rPr>
          <w:rFonts w:hint="cs"/>
          <w:rtl/>
        </w:rPr>
        <w:t>,</w:t>
      </w:r>
      <w:r w:rsidR="000C518A">
        <w:rPr>
          <w:rtl/>
        </w:rPr>
        <w:t xml:space="preserve"> בחקי</w:t>
      </w:r>
      <w:r w:rsidR="005C46B3">
        <w:rPr>
          <w:rFonts w:hint="cs"/>
          <w:rtl/>
        </w:rPr>
        <w:t>ק</w:t>
      </w:r>
      <w:r w:rsidR="000C518A">
        <w:rPr>
          <w:rtl/>
        </w:rPr>
        <w:t>ה הראשונה</w:t>
      </w:r>
      <w:r w:rsidR="005C46B3">
        <w:rPr>
          <w:rFonts w:hint="cs"/>
          <w:rtl/>
        </w:rPr>
        <w:t>,</w:t>
      </w:r>
      <w:r w:rsidR="000C518A">
        <w:rPr>
          <w:rtl/>
        </w:rPr>
        <w:t xml:space="preserve"> זה לא י</w:t>
      </w:r>
      <w:r w:rsidR="00D23693">
        <w:rPr>
          <w:rFonts w:hint="cs"/>
          <w:rtl/>
        </w:rPr>
        <w:t>ר</w:t>
      </w:r>
      <w:r w:rsidR="000C518A">
        <w:rPr>
          <w:rtl/>
        </w:rPr>
        <w:t xml:space="preserve">ד. </w:t>
      </w:r>
    </w:p>
    <w:p w14:paraId="02A07B04" w14:textId="77777777" w:rsidR="005C46B3" w:rsidRDefault="005C46B3" w:rsidP="000C518A">
      <w:pPr>
        <w:rPr>
          <w:rtl/>
        </w:rPr>
      </w:pPr>
    </w:p>
    <w:p w14:paraId="37C0AF46" w14:textId="28CA8EDF" w:rsidR="005C46B3" w:rsidRDefault="005C46B3" w:rsidP="005C46B3">
      <w:pPr>
        <w:pStyle w:val="af6"/>
        <w:keepNext/>
        <w:rPr>
          <w:rtl/>
        </w:rPr>
      </w:pPr>
      <w:bookmarkStart w:id="5263" w:name="ET_yor_4762_1156"/>
      <w:r w:rsidRPr="005C46B3">
        <w:rPr>
          <w:rStyle w:val="TagStyle"/>
          <w:rtl/>
        </w:rPr>
        <w:t xml:space="preserve"> &lt;&lt; יור &gt;&gt; </w:t>
      </w:r>
      <w:r>
        <w:rPr>
          <w:rtl/>
        </w:rPr>
        <w:t>היו"ר משה גפני:</w:t>
      </w:r>
      <w:r w:rsidRPr="005C46B3">
        <w:rPr>
          <w:rStyle w:val="TagStyle"/>
          <w:rtl/>
        </w:rPr>
        <w:t xml:space="preserve"> &lt;&lt; יור &gt;&gt;</w:t>
      </w:r>
      <w:r>
        <w:rPr>
          <w:rtl/>
        </w:rPr>
        <w:t xml:space="preserve">   </w:t>
      </w:r>
      <w:bookmarkEnd w:id="5263"/>
    </w:p>
    <w:p w14:paraId="5A4A6D84" w14:textId="77777777" w:rsidR="005C46B3" w:rsidRDefault="005C46B3" w:rsidP="005C46B3">
      <w:pPr>
        <w:pStyle w:val="KeepWithNext"/>
        <w:rPr>
          <w:rtl/>
        </w:rPr>
      </w:pPr>
    </w:p>
    <w:p w14:paraId="3A469615" w14:textId="302A174D" w:rsidR="005C46B3" w:rsidRDefault="005C46B3" w:rsidP="005C46B3">
      <w:pPr>
        <w:rPr>
          <w:rtl/>
        </w:rPr>
      </w:pPr>
      <w:r>
        <w:rPr>
          <w:rFonts w:hint="cs"/>
          <w:rtl/>
        </w:rPr>
        <w:t>בסדר. תעברו לסעיף הבא, 38יב.</w:t>
      </w:r>
      <w:bookmarkStart w:id="5264" w:name="_ETM_Q1_6325639"/>
      <w:bookmarkEnd w:id="5264"/>
    </w:p>
    <w:p w14:paraId="15A7F492" w14:textId="77777777" w:rsidR="005C46B3" w:rsidRDefault="005C46B3" w:rsidP="005C46B3">
      <w:pPr>
        <w:rPr>
          <w:rtl/>
        </w:rPr>
      </w:pPr>
    </w:p>
    <w:p w14:paraId="239F9DA8" w14:textId="5EA66F68" w:rsidR="005C46B3" w:rsidRDefault="005C46B3" w:rsidP="005C46B3">
      <w:pPr>
        <w:pStyle w:val="af5"/>
        <w:keepNext/>
        <w:rPr>
          <w:rtl/>
        </w:rPr>
      </w:pPr>
      <w:bookmarkStart w:id="5265" w:name="ET_interruption_5800_1157"/>
      <w:r w:rsidRPr="005C46B3">
        <w:rPr>
          <w:rStyle w:val="TagStyle"/>
          <w:rtl/>
        </w:rPr>
        <w:t xml:space="preserve"> &lt;&lt; קריאה &gt;&gt; </w:t>
      </w:r>
      <w:r>
        <w:rPr>
          <w:rtl/>
        </w:rPr>
        <w:t>אורית פרקש הכהן (המחנה הממלכתי):</w:t>
      </w:r>
      <w:r w:rsidRPr="005C46B3">
        <w:rPr>
          <w:rStyle w:val="TagStyle"/>
          <w:rtl/>
        </w:rPr>
        <w:t xml:space="preserve"> &lt;&lt; קריאה &gt;&gt;</w:t>
      </w:r>
      <w:r>
        <w:rPr>
          <w:rtl/>
        </w:rPr>
        <w:t xml:space="preserve">   </w:t>
      </w:r>
      <w:bookmarkEnd w:id="5265"/>
    </w:p>
    <w:p w14:paraId="093E5353" w14:textId="77777777" w:rsidR="005C46B3" w:rsidRDefault="005C46B3" w:rsidP="005C46B3">
      <w:pPr>
        <w:pStyle w:val="KeepWithNext"/>
        <w:rPr>
          <w:rtl/>
        </w:rPr>
      </w:pPr>
    </w:p>
    <w:p w14:paraId="772C9756" w14:textId="0B2B2DDD" w:rsidR="005C46B3" w:rsidRDefault="005C46B3" w:rsidP="005C46B3">
      <w:pPr>
        <w:rPr>
          <w:rtl/>
        </w:rPr>
      </w:pPr>
      <w:bookmarkStart w:id="5266" w:name="_ETM_Q1_6320509"/>
      <w:bookmarkEnd w:id="5266"/>
      <w:r>
        <w:rPr>
          <w:rFonts w:hint="cs"/>
          <w:rtl/>
        </w:rPr>
        <w:t>אבל זה בסך הכול</w:t>
      </w:r>
      <w:bookmarkStart w:id="5267" w:name="_ETM_Q1_6325349"/>
      <w:bookmarkEnd w:id="5267"/>
      <w:r w:rsidR="000C518A">
        <w:rPr>
          <w:rtl/>
        </w:rPr>
        <w:t xml:space="preserve"> מתקן מצבים שבהם עושים דברים לא תקינים</w:t>
      </w:r>
      <w:r w:rsidR="00D23693">
        <w:rPr>
          <w:rFonts w:hint="cs"/>
          <w:rtl/>
        </w:rPr>
        <w:t>,</w:t>
      </w:r>
      <w:r w:rsidR="000C518A">
        <w:rPr>
          <w:rtl/>
        </w:rPr>
        <w:t xml:space="preserve"> אני לא מבינה</w:t>
      </w:r>
      <w:r>
        <w:rPr>
          <w:rFonts w:hint="cs"/>
          <w:rtl/>
        </w:rPr>
        <w:t xml:space="preserve"> את הכעס שלך.</w:t>
      </w:r>
    </w:p>
    <w:p w14:paraId="3EC7513B" w14:textId="77777777" w:rsidR="00D23693" w:rsidRDefault="00D23693" w:rsidP="005C46B3">
      <w:pPr>
        <w:rPr>
          <w:rtl/>
        </w:rPr>
      </w:pPr>
      <w:bookmarkStart w:id="5268" w:name="_ETM_Q1_6340308"/>
      <w:bookmarkStart w:id="5269" w:name="_ETM_Q1_6335578"/>
      <w:bookmarkStart w:id="5270" w:name="_ETM_Q1_6330808"/>
      <w:bookmarkStart w:id="5271" w:name="_ETM_Q1_6326298"/>
      <w:bookmarkStart w:id="5272" w:name="_ETM_Q1_6322268"/>
      <w:bookmarkEnd w:id="5268"/>
      <w:bookmarkEnd w:id="5269"/>
      <w:bookmarkEnd w:id="5270"/>
      <w:bookmarkEnd w:id="5271"/>
      <w:bookmarkEnd w:id="5272"/>
    </w:p>
    <w:p w14:paraId="0CDAF62C" w14:textId="55B644FC" w:rsidR="005C46B3" w:rsidRDefault="005C46B3" w:rsidP="005C46B3">
      <w:pPr>
        <w:pStyle w:val="af6"/>
        <w:keepNext/>
        <w:rPr>
          <w:rtl/>
        </w:rPr>
      </w:pPr>
      <w:bookmarkStart w:id="5273" w:name="_ETM_Q1_6329319"/>
      <w:bookmarkStart w:id="5274" w:name="ET_yor_4762_1158"/>
      <w:bookmarkEnd w:id="5273"/>
      <w:r w:rsidRPr="005C46B3">
        <w:rPr>
          <w:rStyle w:val="TagStyle"/>
          <w:rtl/>
        </w:rPr>
        <w:t xml:space="preserve"> &lt;&lt; יור &gt;&gt; </w:t>
      </w:r>
      <w:r>
        <w:rPr>
          <w:rtl/>
        </w:rPr>
        <w:t>היו"ר משה גפני:</w:t>
      </w:r>
      <w:r w:rsidRPr="005C46B3">
        <w:rPr>
          <w:rStyle w:val="TagStyle"/>
          <w:rtl/>
        </w:rPr>
        <w:t xml:space="preserve"> &lt;&lt; יור &gt;&gt;</w:t>
      </w:r>
      <w:r>
        <w:rPr>
          <w:rtl/>
        </w:rPr>
        <w:t xml:space="preserve">   </w:t>
      </w:r>
      <w:bookmarkEnd w:id="5274"/>
    </w:p>
    <w:p w14:paraId="1BF33F6A" w14:textId="77777777" w:rsidR="005C46B3" w:rsidRDefault="005C46B3" w:rsidP="005C46B3">
      <w:pPr>
        <w:pStyle w:val="KeepWithNext"/>
        <w:rPr>
          <w:rtl/>
        </w:rPr>
      </w:pPr>
    </w:p>
    <w:p w14:paraId="1FE1A936" w14:textId="7757596C" w:rsidR="005C46B3" w:rsidRDefault="005C46B3" w:rsidP="005C46B3">
      <w:pPr>
        <w:rPr>
          <w:rtl/>
        </w:rPr>
      </w:pPr>
      <w:bookmarkStart w:id="5275" w:name="_ETM_Q1_6330977"/>
      <w:bookmarkEnd w:id="5275"/>
      <w:r>
        <w:rPr>
          <w:rFonts w:hint="cs"/>
          <w:rtl/>
        </w:rPr>
        <w:t>הם מורידים</w:t>
      </w:r>
      <w:r w:rsidR="000C518A">
        <w:rPr>
          <w:rtl/>
        </w:rPr>
        <w:t xml:space="preserve"> את זה </w:t>
      </w:r>
      <w:r>
        <w:rPr>
          <w:rFonts w:hint="cs"/>
          <w:rtl/>
        </w:rPr>
        <w:t>ב</w:t>
      </w:r>
      <w:r w:rsidR="000C518A">
        <w:rPr>
          <w:rtl/>
        </w:rPr>
        <w:t xml:space="preserve">כל שנה, מה הם </w:t>
      </w:r>
      <w:r>
        <w:rPr>
          <w:rFonts w:hint="cs"/>
          <w:rtl/>
        </w:rPr>
        <w:t>- - -</w:t>
      </w:r>
      <w:r w:rsidR="000C518A">
        <w:rPr>
          <w:rtl/>
        </w:rPr>
        <w:t xml:space="preserve"> </w:t>
      </w:r>
    </w:p>
    <w:p w14:paraId="43EEB525" w14:textId="77777777" w:rsidR="005C46B3" w:rsidRDefault="005C46B3" w:rsidP="005C46B3">
      <w:pPr>
        <w:rPr>
          <w:rtl/>
        </w:rPr>
      </w:pPr>
    </w:p>
    <w:p w14:paraId="491C2677" w14:textId="4F8EEE99" w:rsidR="005C46B3" w:rsidRDefault="005C46B3" w:rsidP="005C46B3">
      <w:pPr>
        <w:pStyle w:val="af5"/>
        <w:keepNext/>
        <w:rPr>
          <w:rtl/>
        </w:rPr>
      </w:pPr>
      <w:bookmarkStart w:id="5276" w:name="ET_interruption_5800_1159"/>
      <w:r w:rsidRPr="005C46B3">
        <w:rPr>
          <w:rStyle w:val="TagStyle"/>
          <w:rtl/>
        </w:rPr>
        <w:t xml:space="preserve"> &lt;&lt; קריאה &gt;&gt; </w:t>
      </w:r>
      <w:r>
        <w:rPr>
          <w:rtl/>
        </w:rPr>
        <w:t>אורית פרקש הכהן (המחנה הממלכתי):</w:t>
      </w:r>
      <w:r w:rsidRPr="005C46B3">
        <w:rPr>
          <w:rStyle w:val="TagStyle"/>
          <w:rtl/>
        </w:rPr>
        <w:t xml:space="preserve"> &lt;&lt; קריאה &gt;&gt;</w:t>
      </w:r>
      <w:r>
        <w:rPr>
          <w:rtl/>
        </w:rPr>
        <w:t xml:space="preserve">   </w:t>
      </w:r>
      <w:bookmarkEnd w:id="5276"/>
    </w:p>
    <w:p w14:paraId="5775344F" w14:textId="77777777" w:rsidR="005C46B3" w:rsidRDefault="005C46B3" w:rsidP="005C46B3">
      <w:pPr>
        <w:pStyle w:val="KeepWithNext"/>
        <w:rPr>
          <w:rtl/>
        </w:rPr>
      </w:pPr>
    </w:p>
    <w:p w14:paraId="5A6318DA" w14:textId="2772A70D" w:rsidR="005C46B3" w:rsidRDefault="005C46B3" w:rsidP="005C46B3">
      <w:pPr>
        <w:rPr>
          <w:rtl/>
        </w:rPr>
      </w:pPr>
      <w:bookmarkStart w:id="5277" w:name="_ETM_Q1_6331149"/>
      <w:bookmarkEnd w:id="5277"/>
      <w:r>
        <w:rPr>
          <w:rFonts w:hint="cs"/>
          <w:rtl/>
        </w:rPr>
        <w:t xml:space="preserve">אבל </w:t>
      </w:r>
      <w:r w:rsidR="000C518A">
        <w:rPr>
          <w:rtl/>
        </w:rPr>
        <w:t xml:space="preserve"> עכשיו </w:t>
      </w:r>
      <w:r>
        <w:rPr>
          <w:rFonts w:hint="cs"/>
          <w:rtl/>
        </w:rPr>
        <w:t xml:space="preserve">הם </w:t>
      </w:r>
      <w:r w:rsidR="000C518A">
        <w:rPr>
          <w:rtl/>
        </w:rPr>
        <w:t>אומרים לך שלא</w:t>
      </w:r>
      <w:r>
        <w:rPr>
          <w:rFonts w:hint="cs"/>
          <w:rtl/>
        </w:rPr>
        <w:t>,</w:t>
      </w:r>
      <w:bookmarkStart w:id="5278" w:name="_ETM_Q1_6332409"/>
      <w:bookmarkEnd w:id="5278"/>
      <w:r w:rsidR="000C518A">
        <w:rPr>
          <w:rtl/>
        </w:rPr>
        <w:t xml:space="preserve"> עסקה מלאכו</w:t>
      </w:r>
      <w:bookmarkStart w:id="5279" w:name="_ETM_Q1_6323638"/>
      <w:bookmarkEnd w:id="5279"/>
      <w:r w:rsidR="000C518A">
        <w:rPr>
          <w:rtl/>
        </w:rPr>
        <w:t>תית ז</w:t>
      </w:r>
      <w:r w:rsidR="00D23693">
        <w:rPr>
          <w:rFonts w:hint="cs"/>
          <w:rtl/>
        </w:rPr>
        <w:t>ה</w:t>
      </w:r>
      <w:r w:rsidR="000C518A">
        <w:rPr>
          <w:rtl/>
        </w:rPr>
        <w:t xml:space="preserve"> סמכות</w:t>
      </w:r>
      <w:r>
        <w:rPr>
          <w:rFonts w:hint="cs"/>
          <w:rtl/>
        </w:rPr>
        <w:t xml:space="preserve"> - - -</w:t>
      </w:r>
    </w:p>
    <w:p w14:paraId="59F0BF8E" w14:textId="77777777" w:rsidR="005C46B3" w:rsidRDefault="005C46B3" w:rsidP="00B4093C">
      <w:pPr>
        <w:rPr>
          <w:rtl/>
        </w:rPr>
      </w:pPr>
      <w:bookmarkStart w:id="5280" w:name="_ETM_Q1_6342579"/>
      <w:bookmarkStart w:id="5281" w:name="_ETM_Q1_6342657"/>
      <w:bookmarkStart w:id="5282" w:name="_ETM_Q1_6338679"/>
      <w:bookmarkEnd w:id="5280"/>
      <w:bookmarkEnd w:id="5281"/>
      <w:bookmarkEnd w:id="5282"/>
    </w:p>
    <w:p w14:paraId="6EE72C7C" w14:textId="5AA49EA3" w:rsidR="005C46B3" w:rsidRDefault="005C46B3" w:rsidP="005C46B3">
      <w:pPr>
        <w:pStyle w:val="af5"/>
        <w:keepNext/>
        <w:rPr>
          <w:rtl/>
        </w:rPr>
      </w:pPr>
      <w:bookmarkStart w:id="5283" w:name="ET_interruption_קריאה_1160"/>
      <w:r w:rsidRPr="005C46B3">
        <w:rPr>
          <w:rStyle w:val="TagStyle"/>
          <w:rtl/>
        </w:rPr>
        <w:t xml:space="preserve"> &lt;&lt; קריאה &gt;&gt; </w:t>
      </w:r>
      <w:r>
        <w:rPr>
          <w:rtl/>
        </w:rPr>
        <w:t>קריאה:</w:t>
      </w:r>
      <w:r w:rsidRPr="005C46B3">
        <w:rPr>
          <w:rStyle w:val="TagStyle"/>
          <w:rtl/>
        </w:rPr>
        <w:t xml:space="preserve"> &lt;&lt; קריאה &gt;&gt;</w:t>
      </w:r>
      <w:r>
        <w:rPr>
          <w:rtl/>
        </w:rPr>
        <w:t xml:space="preserve">   </w:t>
      </w:r>
      <w:bookmarkEnd w:id="5283"/>
    </w:p>
    <w:p w14:paraId="18CA0413" w14:textId="77777777" w:rsidR="005C46B3" w:rsidRPr="005C46B3" w:rsidRDefault="005C46B3" w:rsidP="005C46B3">
      <w:pPr>
        <w:rPr>
          <w:rtl/>
        </w:rPr>
      </w:pPr>
      <w:bookmarkStart w:id="5284" w:name="_ETM_Q1_6344487"/>
      <w:bookmarkEnd w:id="5284"/>
    </w:p>
    <w:p w14:paraId="3E0A63E7" w14:textId="2C012F74" w:rsidR="00B4093C" w:rsidRDefault="00B4093C" w:rsidP="00B4093C">
      <w:pPr>
        <w:rPr>
          <w:rtl/>
        </w:rPr>
      </w:pPr>
      <w:bookmarkStart w:id="5285" w:name="_ETM_Q1_6342782"/>
      <w:bookmarkStart w:id="5286" w:name="_ETM_Q1_6342845"/>
      <w:bookmarkEnd w:id="5285"/>
      <w:bookmarkEnd w:id="5286"/>
      <w:r>
        <w:rPr>
          <w:rFonts w:hint="cs"/>
          <w:rtl/>
        </w:rPr>
        <w:t xml:space="preserve">אבל עסקה מלאכותית </w:t>
      </w:r>
      <w:bookmarkStart w:id="5287" w:name="_ETM_Q1_6346798"/>
      <w:bookmarkEnd w:id="5287"/>
      <w:r>
        <w:rPr>
          <w:rFonts w:hint="cs"/>
          <w:rtl/>
        </w:rPr>
        <w:t>זה</w:t>
      </w:r>
      <w:r w:rsidR="005C46B3">
        <w:rPr>
          <w:rFonts w:hint="cs"/>
          <w:rtl/>
        </w:rPr>
        <w:t xml:space="preserve"> בסעיף שאחרי</w:t>
      </w:r>
      <w:bookmarkStart w:id="5288" w:name="_ETM_Q1_6334899"/>
      <w:bookmarkEnd w:id="5288"/>
      <w:r w:rsidR="005C46B3">
        <w:rPr>
          <w:rFonts w:hint="cs"/>
          <w:rtl/>
        </w:rPr>
        <w:t>, פה מדובר על 50%. טעה, סיכול ספרות. שני דברים שונים.</w:t>
      </w:r>
      <w:bookmarkStart w:id="5289" w:name="_ETM_Q1_6340819"/>
      <w:bookmarkEnd w:id="5289"/>
    </w:p>
    <w:p w14:paraId="45005DC5" w14:textId="3BBD56FE" w:rsidR="00B4093C" w:rsidRDefault="00CD332D" w:rsidP="00B4093C">
      <w:pPr>
        <w:rPr>
          <w:rtl/>
        </w:rPr>
      </w:pPr>
      <w:bookmarkStart w:id="5290" w:name="_ETM_Q1_6347564"/>
      <w:bookmarkStart w:id="5291" w:name="_ETM_Q1_6347611"/>
      <w:bookmarkStart w:id="5292" w:name="_ETM_Q1_6348142"/>
      <w:bookmarkStart w:id="5293" w:name="_ETM_Q1_6348205"/>
      <w:bookmarkStart w:id="5294" w:name="_ETM_Q1_6352830"/>
      <w:bookmarkEnd w:id="5290"/>
      <w:bookmarkEnd w:id="5291"/>
      <w:bookmarkEnd w:id="5292"/>
      <w:bookmarkEnd w:id="5293"/>
      <w:bookmarkEnd w:id="5294"/>
      <w:r>
        <w:rPr>
          <w:rtl/>
        </w:rPr>
        <w:br/>
      </w:r>
    </w:p>
    <w:p w14:paraId="3A1A2842" w14:textId="77777777" w:rsidR="00B4093C" w:rsidRDefault="00B4093C" w:rsidP="00B4093C">
      <w:pPr>
        <w:pStyle w:val="af9"/>
        <w:keepNext/>
        <w:rPr>
          <w:rtl/>
        </w:rPr>
      </w:pPr>
      <w:bookmarkStart w:id="5295" w:name="ET_guest_732625_496"/>
      <w:r w:rsidRPr="00B4093C">
        <w:rPr>
          <w:rStyle w:val="TagStyle"/>
          <w:rtl/>
        </w:rPr>
        <w:t xml:space="preserve"> &lt;&lt; אורח &gt;&gt; </w:t>
      </w:r>
      <w:r>
        <w:rPr>
          <w:rtl/>
        </w:rPr>
        <w:t>כפיר בטט:</w:t>
      </w:r>
      <w:r w:rsidRPr="00B4093C">
        <w:rPr>
          <w:rStyle w:val="TagStyle"/>
          <w:rtl/>
        </w:rPr>
        <w:t xml:space="preserve"> &lt;&lt; אורח &gt;&gt;</w:t>
      </w:r>
      <w:r>
        <w:rPr>
          <w:rtl/>
        </w:rPr>
        <w:t xml:space="preserve">   </w:t>
      </w:r>
      <w:bookmarkEnd w:id="5295"/>
    </w:p>
    <w:p w14:paraId="18872FB7" w14:textId="77777777" w:rsidR="00B4093C" w:rsidRPr="00B4093C" w:rsidRDefault="00B4093C" w:rsidP="00B4093C">
      <w:pPr>
        <w:rPr>
          <w:rtl/>
        </w:rPr>
      </w:pPr>
      <w:bookmarkStart w:id="5296" w:name="_ETM_Q1_6353283"/>
      <w:bookmarkStart w:id="5297" w:name="_ETM_Q1_6353330"/>
      <w:bookmarkEnd w:id="5296"/>
      <w:bookmarkEnd w:id="5297"/>
    </w:p>
    <w:p w14:paraId="153E3AC0" w14:textId="67F625E9" w:rsidR="00B4093C" w:rsidRDefault="00B4093C" w:rsidP="00B4093C">
      <w:pPr>
        <w:pStyle w:val="KeepWithNext"/>
        <w:rPr>
          <w:rtl/>
        </w:rPr>
      </w:pPr>
      <w:r>
        <w:rPr>
          <w:rtl/>
        </w:rPr>
        <w:tab/>
      </w:r>
      <w:r>
        <w:rPr>
          <w:rFonts w:hint="cs"/>
          <w:rtl/>
        </w:rPr>
        <w:t xml:space="preserve">הרב גפני, </w:t>
      </w:r>
      <w:r w:rsidR="005C46B3">
        <w:rPr>
          <w:rFonts w:hint="cs"/>
          <w:rtl/>
        </w:rPr>
        <w:t>אני חייב להגיד ש</w:t>
      </w:r>
      <w:r>
        <w:rPr>
          <w:rFonts w:hint="cs"/>
          <w:rtl/>
        </w:rPr>
        <w:t xml:space="preserve">לא הבנתי </w:t>
      </w:r>
      <w:r w:rsidR="005C46B3">
        <w:rPr>
          <w:rFonts w:hint="cs"/>
          <w:rtl/>
        </w:rPr>
        <w:t>מה אתה אומר.</w:t>
      </w:r>
      <w:bookmarkStart w:id="5298" w:name="_ETM_Q1_6343139"/>
      <w:bookmarkEnd w:id="5298"/>
    </w:p>
    <w:p w14:paraId="0898770A" w14:textId="77777777" w:rsidR="005C46B3" w:rsidRDefault="005C46B3" w:rsidP="005C46B3">
      <w:pPr>
        <w:rPr>
          <w:rtl/>
        </w:rPr>
      </w:pPr>
    </w:p>
    <w:p w14:paraId="241C912E" w14:textId="17F356CC" w:rsidR="005C46B3" w:rsidRDefault="005C46B3" w:rsidP="005C46B3">
      <w:pPr>
        <w:pStyle w:val="af5"/>
        <w:keepNext/>
        <w:rPr>
          <w:rtl/>
        </w:rPr>
      </w:pPr>
      <w:bookmarkStart w:id="5299" w:name="ET_interruption_קריאה_1161"/>
      <w:r w:rsidRPr="005C46B3">
        <w:rPr>
          <w:rStyle w:val="TagStyle"/>
          <w:rtl/>
        </w:rPr>
        <w:t xml:space="preserve"> &lt;&lt; קריאה &gt;&gt; </w:t>
      </w:r>
      <w:r>
        <w:rPr>
          <w:rtl/>
        </w:rPr>
        <w:t>קריאה:</w:t>
      </w:r>
      <w:r w:rsidRPr="005C46B3">
        <w:rPr>
          <w:rStyle w:val="TagStyle"/>
          <w:rtl/>
        </w:rPr>
        <w:t xml:space="preserve"> &lt;&lt; קריאה &gt;&gt;</w:t>
      </w:r>
      <w:r>
        <w:rPr>
          <w:rtl/>
        </w:rPr>
        <w:t xml:space="preserve">   </w:t>
      </w:r>
      <w:bookmarkEnd w:id="5299"/>
    </w:p>
    <w:p w14:paraId="7EC93FBB" w14:textId="77777777" w:rsidR="005C46B3" w:rsidRDefault="005C46B3" w:rsidP="005C46B3">
      <w:pPr>
        <w:pStyle w:val="KeepWithNext"/>
        <w:rPr>
          <w:rtl/>
        </w:rPr>
      </w:pPr>
    </w:p>
    <w:p w14:paraId="051E9DBC" w14:textId="1FEABF94" w:rsidR="005C46B3" w:rsidRDefault="005C46B3" w:rsidP="005C46B3">
      <w:pPr>
        <w:rPr>
          <w:rtl/>
        </w:rPr>
      </w:pPr>
      <w:r>
        <w:rPr>
          <w:rFonts w:hint="cs"/>
          <w:rtl/>
        </w:rPr>
        <w:t>אני מדבר על 50%, אני לא מדבר על עסקה מלאכותית</w:t>
      </w:r>
      <w:bookmarkStart w:id="5300" w:name="_ETM_Q1_6346995"/>
      <w:bookmarkEnd w:id="5300"/>
      <w:r>
        <w:rPr>
          <w:rFonts w:hint="cs"/>
          <w:rtl/>
        </w:rPr>
        <w:t>, אני לא מדבר על 38</w:t>
      </w:r>
      <w:bookmarkStart w:id="5301" w:name="_ETM_Q1_6357125"/>
      <w:bookmarkEnd w:id="5301"/>
      <w:r>
        <w:rPr>
          <w:rFonts w:hint="cs"/>
          <w:rtl/>
        </w:rPr>
        <w:t>יג.</w:t>
      </w:r>
    </w:p>
    <w:p w14:paraId="00D6CA64" w14:textId="77777777" w:rsidR="005C46B3" w:rsidRDefault="005C46B3" w:rsidP="005C46B3">
      <w:pPr>
        <w:rPr>
          <w:rtl/>
        </w:rPr>
      </w:pPr>
    </w:p>
    <w:p w14:paraId="00C18B9C" w14:textId="270554C6" w:rsidR="005C46B3" w:rsidRDefault="005C46B3" w:rsidP="005C46B3">
      <w:pPr>
        <w:pStyle w:val="af9"/>
        <w:keepNext/>
        <w:rPr>
          <w:rtl/>
        </w:rPr>
      </w:pPr>
      <w:bookmarkStart w:id="5302" w:name="ET_guest_732625_1162"/>
      <w:r w:rsidRPr="005C46B3">
        <w:rPr>
          <w:rStyle w:val="TagStyle"/>
          <w:rtl/>
        </w:rPr>
        <w:t xml:space="preserve"> &lt;&lt; אורח &gt;&gt; </w:t>
      </w:r>
      <w:r>
        <w:rPr>
          <w:rtl/>
        </w:rPr>
        <w:t>כפיר בטט:</w:t>
      </w:r>
      <w:r w:rsidRPr="005C46B3">
        <w:rPr>
          <w:rStyle w:val="TagStyle"/>
          <w:rtl/>
        </w:rPr>
        <w:t xml:space="preserve"> &lt;&lt; אורח &gt;&gt;</w:t>
      </w:r>
      <w:r>
        <w:rPr>
          <w:rtl/>
        </w:rPr>
        <w:t xml:space="preserve">   </w:t>
      </w:r>
      <w:bookmarkEnd w:id="5302"/>
    </w:p>
    <w:p w14:paraId="02B52ABE" w14:textId="77777777" w:rsidR="005C46B3" w:rsidRDefault="005C46B3" w:rsidP="005C46B3">
      <w:pPr>
        <w:pStyle w:val="KeepWithNext"/>
        <w:rPr>
          <w:rtl/>
        </w:rPr>
      </w:pPr>
    </w:p>
    <w:p w14:paraId="04885F08" w14:textId="639BDB54" w:rsidR="005C46B3" w:rsidRPr="005C46B3" w:rsidRDefault="005C46B3" w:rsidP="005C46B3">
      <w:pPr>
        <w:rPr>
          <w:rtl/>
        </w:rPr>
      </w:pPr>
      <w:r>
        <w:rPr>
          <w:rFonts w:hint="cs"/>
          <w:rtl/>
        </w:rPr>
        <w:t xml:space="preserve">הרב גפני, </w:t>
      </w:r>
      <w:bookmarkStart w:id="5303" w:name="_ETM_Q1_6349825"/>
      <w:bookmarkStart w:id="5304" w:name="_ETM_Q1_6350785"/>
      <w:bookmarkStart w:id="5305" w:name="_ETM_Q1_6347195"/>
      <w:bookmarkEnd w:id="5303"/>
      <w:bookmarkEnd w:id="5304"/>
      <w:bookmarkEnd w:id="5305"/>
      <w:r>
        <w:rPr>
          <w:rFonts w:hint="cs"/>
          <w:rtl/>
        </w:rPr>
        <w:t>לא הבנתי למה התייחסת</w:t>
      </w:r>
      <w:bookmarkStart w:id="5306" w:name="_ETM_Q1_6348375"/>
      <w:bookmarkStart w:id="5307" w:name="_ETM_Q1_6351075"/>
      <w:bookmarkEnd w:id="5306"/>
      <w:bookmarkEnd w:id="5307"/>
      <w:r>
        <w:rPr>
          <w:rFonts w:hint="cs"/>
          <w:rtl/>
        </w:rPr>
        <w:t>. את מה? אני כבר באמת לא יודע על מה מדברים.</w:t>
      </w:r>
      <w:bookmarkStart w:id="5308" w:name="_ETM_Q1_6350455"/>
      <w:bookmarkEnd w:id="5308"/>
    </w:p>
    <w:p w14:paraId="0F60A53B" w14:textId="77777777" w:rsidR="00B4093C" w:rsidRDefault="00B4093C" w:rsidP="00B4093C">
      <w:pPr>
        <w:rPr>
          <w:rtl/>
        </w:rPr>
      </w:pPr>
      <w:bookmarkStart w:id="5309" w:name="_ETM_Q1_6361596"/>
      <w:bookmarkStart w:id="5310" w:name="_ETM_Q1_6361659"/>
      <w:bookmarkEnd w:id="5309"/>
      <w:bookmarkEnd w:id="5310"/>
    </w:p>
    <w:p w14:paraId="09AF74DF" w14:textId="77777777" w:rsidR="00B4093C" w:rsidRDefault="00B4093C" w:rsidP="00B4093C">
      <w:pPr>
        <w:pStyle w:val="af5"/>
        <w:keepNext/>
        <w:rPr>
          <w:rtl/>
        </w:rPr>
      </w:pPr>
      <w:bookmarkStart w:id="5311" w:name="ET_interruption_6127_497"/>
      <w:r w:rsidRPr="00B4093C">
        <w:rPr>
          <w:rStyle w:val="TagStyle"/>
          <w:rtl/>
        </w:rPr>
        <w:t xml:space="preserve"> &lt;&lt; קריאה &gt;&gt; </w:t>
      </w:r>
      <w:r>
        <w:rPr>
          <w:rtl/>
        </w:rPr>
        <w:t>ולדימיר בליאק (יש עתיד):</w:t>
      </w:r>
      <w:r w:rsidRPr="00B4093C">
        <w:rPr>
          <w:rStyle w:val="TagStyle"/>
          <w:rtl/>
        </w:rPr>
        <w:t xml:space="preserve"> &lt;&lt; קריאה &gt;&gt;</w:t>
      </w:r>
      <w:r>
        <w:rPr>
          <w:rtl/>
        </w:rPr>
        <w:t xml:space="preserve">   </w:t>
      </w:r>
      <w:bookmarkEnd w:id="5311"/>
    </w:p>
    <w:p w14:paraId="2B233779" w14:textId="77777777" w:rsidR="00B4093C" w:rsidRDefault="00B4093C" w:rsidP="00B4093C">
      <w:pPr>
        <w:pStyle w:val="KeepWithNext"/>
        <w:rPr>
          <w:rtl/>
        </w:rPr>
      </w:pPr>
    </w:p>
    <w:p w14:paraId="0113FA19" w14:textId="63DCC7D4" w:rsidR="00B4093C" w:rsidRDefault="00B4093C" w:rsidP="00B4093C">
      <w:pPr>
        <w:rPr>
          <w:rtl/>
        </w:rPr>
      </w:pPr>
      <w:bookmarkStart w:id="5312" w:name="_ETM_Q1_6363778"/>
      <w:bookmarkEnd w:id="5312"/>
      <w:r>
        <w:rPr>
          <w:rFonts w:hint="cs"/>
          <w:rtl/>
        </w:rPr>
        <w:t xml:space="preserve">על </w:t>
      </w:r>
      <w:r w:rsidR="005C46B3">
        <w:rPr>
          <w:rFonts w:hint="cs"/>
          <w:rtl/>
        </w:rPr>
        <w:t>(ב) ו-(ג).</w:t>
      </w:r>
      <w:bookmarkStart w:id="5313" w:name="_ETM_Q1_6353485"/>
      <w:bookmarkEnd w:id="5313"/>
    </w:p>
    <w:p w14:paraId="766E3C16" w14:textId="77777777" w:rsidR="00B4093C" w:rsidRDefault="00B4093C" w:rsidP="00B4093C">
      <w:pPr>
        <w:rPr>
          <w:rtl/>
        </w:rPr>
      </w:pPr>
      <w:bookmarkStart w:id="5314" w:name="_ETM_Q1_6365405"/>
      <w:bookmarkStart w:id="5315" w:name="_ETM_Q1_6365467"/>
      <w:bookmarkEnd w:id="5314"/>
      <w:bookmarkEnd w:id="5315"/>
    </w:p>
    <w:p w14:paraId="7E04223C" w14:textId="77777777" w:rsidR="00B4093C" w:rsidRDefault="00B4093C" w:rsidP="00B4093C">
      <w:pPr>
        <w:pStyle w:val="af6"/>
        <w:keepNext/>
        <w:rPr>
          <w:rtl/>
        </w:rPr>
      </w:pPr>
      <w:bookmarkStart w:id="5316" w:name="ET_yor_4762_498"/>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316"/>
    </w:p>
    <w:p w14:paraId="7FA2421E" w14:textId="77777777" w:rsidR="00B4093C" w:rsidRDefault="00B4093C" w:rsidP="00B4093C">
      <w:pPr>
        <w:pStyle w:val="KeepWithNext"/>
        <w:rPr>
          <w:rtl/>
        </w:rPr>
      </w:pPr>
    </w:p>
    <w:p w14:paraId="0ECF6F83" w14:textId="258BE996" w:rsidR="00B4093C" w:rsidRDefault="005C46B3" w:rsidP="00B4093C">
      <w:pPr>
        <w:rPr>
          <w:rtl/>
        </w:rPr>
      </w:pPr>
      <w:bookmarkStart w:id="5317" w:name="_ETM_Q1_6366577"/>
      <w:bookmarkEnd w:id="5317"/>
      <w:r>
        <w:rPr>
          <w:rFonts w:hint="cs"/>
          <w:rtl/>
        </w:rPr>
        <w:t>אנחנו מדברים על 38 - - -</w:t>
      </w:r>
    </w:p>
    <w:p w14:paraId="51998B4F" w14:textId="77777777" w:rsidR="005C46B3" w:rsidRDefault="005C46B3" w:rsidP="00B4093C">
      <w:pPr>
        <w:rPr>
          <w:rtl/>
        </w:rPr>
      </w:pPr>
    </w:p>
    <w:p w14:paraId="41E4B618" w14:textId="210B26DA" w:rsidR="005C46B3" w:rsidRDefault="005C46B3" w:rsidP="005C46B3">
      <w:pPr>
        <w:pStyle w:val="af5"/>
        <w:keepNext/>
        <w:rPr>
          <w:rtl/>
        </w:rPr>
      </w:pPr>
      <w:bookmarkStart w:id="5318" w:name="ET_interruption_5800_1163"/>
      <w:r w:rsidRPr="005C46B3">
        <w:rPr>
          <w:rStyle w:val="TagStyle"/>
          <w:rtl/>
        </w:rPr>
        <w:t xml:space="preserve"> &lt;&lt; קריאה &gt;&gt; </w:t>
      </w:r>
      <w:r>
        <w:rPr>
          <w:rtl/>
        </w:rPr>
        <w:t>אורית פרקש הכהן (המחנה הממלכתי):</w:t>
      </w:r>
      <w:r w:rsidRPr="005C46B3">
        <w:rPr>
          <w:rStyle w:val="TagStyle"/>
          <w:rtl/>
        </w:rPr>
        <w:t xml:space="preserve"> &lt;&lt; קריאה &gt;&gt;</w:t>
      </w:r>
      <w:r>
        <w:rPr>
          <w:rtl/>
        </w:rPr>
        <w:t xml:space="preserve">   </w:t>
      </w:r>
      <w:bookmarkEnd w:id="5318"/>
    </w:p>
    <w:p w14:paraId="42C7864F" w14:textId="77777777" w:rsidR="005C46B3" w:rsidRDefault="005C46B3" w:rsidP="005C46B3">
      <w:pPr>
        <w:pStyle w:val="KeepWithNext"/>
        <w:rPr>
          <w:rtl/>
        </w:rPr>
      </w:pPr>
    </w:p>
    <w:p w14:paraId="3E8CA6D6" w14:textId="0BC44645" w:rsidR="005C46B3" w:rsidRDefault="005C46B3" w:rsidP="005C46B3">
      <w:pPr>
        <w:rPr>
          <w:rtl/>
        </w:rPr>
      </w:pPr>
      <w:r>
        <w:rPr>
          <w:rFonts w:hint="cs"/>
          <w:rtl/>
        </w:rPr>
        <w:t>38יד, אתה אולי מדבר על 38יד לא על 38יב.</w:t>
      </w:r>
    </w:p>
    <w:p w14:paraId="3AFF129A" w14:textId="77777777" w:rsidR="005C46B3" w:rsidRDefault="005C46B3" w:rsidP="005C46B3">
      <w:pPr>
        <w:rPr>
          <w:rtl/>
        </w:rPr>
      </w:pPr>
    </w:p>
    <w:p w14:paraId="5CBBAE47" w14:textId="6F812319" w:rsidR="005C46B3" w:rsidRDefault="005C46B3" w:rsidP="005C46B3">
      <w:pPr>
        <w:pStyle w:val="af5"/>
        <w:keepNext/>
        <w:rPr>
          <w:rtl/>
        </w:rPr>
      </w:pPr>
      <w:bookmarkStart w:id="5319" w:name="ET_interruption_6127_1164"/>
      <w:r w:rsidRPr="005C46B3">
        <w:rPr>
          <w:rStyle w:val="TagStyle"/>
          <w:rtl/>
        </w:rPr>
        <w:t xml:space="preserve"> &lt;&lt; קריאה &gt;&gt; </w:t>
      </w:r>
      <w:r>
        <w:rPr>
          <w:rtl/>
        </w:rPr>
        <w:t>ולדימיר בליאק (יש עתיד):</w:t>
      </w:r>
      <w:r w:rsidRPr="005C46B3">
        <w:rPr>
          <w:rStyle w:val="TagStyle"/>
          <w:rtl/>
        </w:rPr>
        <w:t xml:space="preserve"> &lt;&lt; קריאה &gt;&gt;</w:t>
      </w:r>
      <w:r>
        <w:rPr>
          <w:rtl/>
        </w:rPr>
        <w:t xml:space="preserve">   </w:t>
      </w:r>
      <w:bookmarkEnd w:id="5319"/>
    </w:p>
    <w:p w14:paraId="20D65679" w14:textId="77777777" w:rsidR="005C46B3" w:rsidRDefault="005C46B3" w:rsidP="005C46B3">
      <w:pPr>
        <w:pStyle w:val="KeepWithNext"/>
        <w:rPr>
          <w:rtl/>
        </w:rPr>
      </w:pPr>
    </w:p>
    <w:p w14:paraId="6B7DCEF4" w14:textId="07AB5BC8" w:rsidR="005C46B3" w:rsidRPr="005C46B3" w:rsidRDefault="005C46B3" w:rsidP="005C46B3">
      <w:pPr>
        <w:rPr>
          <w:rtl/>
        </w:rPr>
      </w:pPr>
      <w:r>
        <w:rPr>
          <w:rFonts w:hint="cs"/>
          <w:rtl/>
        </w:rPr>
        <w:t>38יא(ב)(ג).</w:t>
      </w:r>
      <w:bookmarkStart w:id="5320" w:name="_ETM_Q1_6359825"/>
      <w:bookmarkStart w:id="5321" w:name="_ETM_Q1_6364775"/>
      <w:bookmarkStart w:id="5322" w:name="_ETM_Q1_6360905"/>
      <w:bookmarkStart w:id="5323" w:name="_ETM_Q1_6362745"/>
      <w:bookmarkEnd w:id="5320"/>
      <w:bookmarkEnd w:id="5321"/>
      <w:bookmarkEnd w:id="5322"/>
      <w:bookmarkEnd w:id="5323"/>
    </w:p>
    <w:p w14:paraId="46F5BCBF" w14:textId="77777777" w:rsidR="00B4093C" w:rsidRDefault="00B4093C" w:rsidP="00B4093C">
      <w:pPr>
        <w:rPr>
          <w:rtl/>
        </w:rPr>
      </w:pPr>
      <w:bookmarkStart w:id="5324" w:name="_ETM_Q1_6368702"/>
      <w:bookmarkStart w:id="5325" w:name="_ETM_Q1_6368749"/>
      <w:bookmarkStart w:id="5326" w:name="_ETM_Q1_6369593"/>
      <w:bookmarkEnd w:id="5324"/>
      <w:bookmarkEnd w:id="5325"/>
      <w:bookmarkEnd w:id="5326"/>
    </w:p>
    <w:p w14:paraId="5C56C227" w14:textId="77777777" w:rsidR="00B4093C" w:rsidRDefault="00B4093C" w:rsidP="00B4093C">
      <w:pPr>
        <w:pStyle w:val="af9"/>
        <w:keepNext/>
        <w:rPr>
          <w:rtl/>
        </w:rPr>
      </w:pPr>
      <w:bookmarkStart w:id="5327" w:name="ET_guest_657017_499"/>
      <w:r w:rsidRPr="00B4093C">
        <w:rPr>
          <w:rStyle w:val="TagStyle"/>
          <w:rtl/>
        </w:rPr>
        <w:t xml:space="preserve"> &lt;&lt; אורח &gt;&gt; </w:t>
      </w:r>
      <w:r>
        <w:rPr>
          <w:rtl/>
        </w:rPr>
        <w:t>אמיר דהן:</w:t>
      </w:r>
      <w:r w:rsidRPr="00B4093C">
        <w:rPr>
          <w:rStyle w:val="TagStyle"/>
          <w:rtl/>
        </w:rPr>
        <w:t xml:space="preserve"> &lt;&lt; אורח &gt;&gt;</w:t>
      </w:r>
      <w:r>
        <w:rPr>
          <w:rtl/>
        </w:rPr>
        <w:t xml:space="preserve">   </w:t>
      </w:r>
      <w:bookmarkEnd w:id="5327"/>
    </w:p>
    <w:p w14:paraId="0763390C" w14:textId="77777777" w:rsidR="00B4093C" w:rsidRDefault="00B4093C" w:rsidP="00B4093C">
      <w:pPr>
        <w:pStyle w:val="KeepWithNext"/>
        <w:rPr>
          <w:rtl/>
        </w:rPr>
      </w:pPr>
    </w:p>
    <w:p w14:paraId="049043E6" w14:textId="13F0408E" w:rsidR="00B4093C" w:rsidRDefault="005C46B3" w:rsidP="00B4093C">
      <w:pPr>
        <w:rPr>
          <w:rtl/>
        </w:rPr>
      </w:pPr>
      <w:bookmarkStart w:id="5328" w:name="_ETM_Q1_6369968"/>
      <w:bookmarkStart w:id="5329" w:name="_ETM_Q1_6370014"/>
      <w:bookmarkEnd w:id="5328"/>
      <w:bookmarkEnd w:id="5329"/>
      <w:r>
        <w:rPr>
          <w:rFonts w:hint="cs"/>
          <w:rtl/>
        </w:rPr>
        <w:t>ב-38יא(ב) מדובר על - - -</w:t>
      </w:r>
      <w:bookmarkStart w:id="5330" w:name="_ETM_Q1_6364155"/>
      <w:bookmarkEnd w:id="5330"/>
    </w:p>
    <w:p w14:paraId="58A87DB0" w14:textId="77777777" w:rsidR="000C518A" w:rsidRDefault="000C518A" w:rsidP="00B4093C">
      <w:pPr>
        <w:rPr>
          <w:rtl/>
        </w:rPr>
      </w:pPr>
    </w:p>
    <w:p w14:paraId="2D898D6C" w14:textId="77777777" w:rsidR="00B4093C" w:rsidRDefault="00B4093C" w:rsidP="00B4093C">
      <w:pPr>
        <w:pStyle w:val="af6"/>
        <w:keepNext/>
        <w:rPr>
          <w:rtl/>
        </w:rPr>
      </w:pPr>
      <w:bookmarkStart w:id="5331" w:name="ET_yor_4762_500"/>
      <w:r w:rsidRPr="00B4093C">
        <w:rPr>
          <w:rStyle w:val="TagStyle"/>
          <w:rtl/>
        </w:rPr>
        <w:t xml:space="preserve"> &lt;&lt; יור &gt;&gt; </w:t>
      </w:r>
      <w:r>
        <w:rPr>
          <w:rtl/>
        </w:rPr>
        <w:t>היו"ר משה גפני:</w:t>
      </w:r>
      <w:r w:rsidRPr="00B4093C">
        <w:rPr>
          <w:rStyle w:val="TagStyle"/>
          <w:rtl/>
        </w:rPr>
        <w:t xml:space="preserve"> &lt;&lt; יור &gt;&gt;</w:t>
      </w:r>
      <w:r>
        <w:rPr>
          <w:rtl/>
        </w:rPr>
        <w:t xml:space="preserve">   </w:t>
      </w:r>
      <w:bookmarkEnd w:id="5331"/>
    </w:p>
    <w:p w14:paraId="11032AEC" w14:textId="77777777" w:rsidR="00B4093C" w:rsidRDefault="00B4093C" w:rsidP="00B4093C">
      <w:pPr>
        <w:pStyle w:val="KeepWithNext"/>
        <w:rPr>
          <w:rtl/>
        </w:rPr>
      </w:pPr>
    </w:p>
    <w:p w14:paraId="41926C89" w14:textId="36C07B62" w:rsidR="00B4093C" w:rsidRDefault="00B4093C" w:rsidP="00B4093C">
      <w:pPr>
        <w:rPr>
          <w:rtl/>
        </w:rPr>
      </w:pPr>
      <w:bookmarkStart w:id="5332" w:name="_ETM_Q1_6370827"/>
      <w:bookmarkEnd w:id="5332"/>
      <w:r>
        <w:rPr>
          <w:rFonts w:hint="cs"/>
          <w:rtl/>
        </w:rPr>
        <w:t xml:space="preserve">אני רוצה לדעת </w:t>
      </w:r>
      <w:bookmarkStart w:id="5333" w:name="_ETM_Q1_6372343"/>
      <w:bookmarkEnd w:id="5333"/>
      <w:r>
        <w:rPr>
          <w:rFonts w:hint="cs"/>
          <w:rtl/>
        </w:rPr>
        <w:t>מתי</w:t>
      </w:r>
      <w:r w:rsidR="000C518A">
        <w:rPr>
          <w:rFonts w:hint="cs"/>
          <w:rtl/>
        </w:rPr>
        <w:t xml:space="preserve"> </w:t>
      </w:r>
      <w:r w:rsidR="000C518A">
        <w:rPr>
          <w:rtl/>
        </w:rPr>
        <w:t>היה סעיף כזה בקורונה?</w:t>
      </w:r>
    </w:p>
    <w:p w14:paraId="295AA494" w14:textId="77777777" w:rsidR="00B4093C" w:rsidRDefault="00B4093C" w:rsidP="00B4093C">
      <w:pPr>
        <w:rPr>
          <w:rtl/>
        </w:rPr>
      </w:pPr>
      <w:bookmarkStart w:id="5334" w:name="_ETM_Q1_6373374"/>
      <w:bookmarkStart w:id="5335" w:name="_ETM_Q1_6373421"/>
      <w:bookmarkEnd w:id="5334"/>
      <w:bookmarkEnd w:id="5335"/>
    </w:p>
    <w:p w14:paraId="15688F52" w14:textId="77777777" w:rsidR="00B4093C" w:rsidRDefault="00B4093C" w:rsidP="00B4093C">
      <w:pPr>
        <w:pStyle w:val="-"/>
        <w:keepNext/>
        <w:rPr>
          <w:rtl/>
        </w:rPr>
      </w:pPr>
      <w:bookmarkStart w:id="5336" w:name="ET_speakercontinue_657017_501"/>
      <w:r w:rsidRPr="00B4093C">
        <w:rPr>
          <w:rStyle w:val="TagStyle"/>
          <w:rtl/>
        </w:rPr>
        <w:t xml:space="preserve"> &lt;&lt; דובר_המשך &gt;&gt; </w:t>
      </w:r>
      <w:r>
        <w:rPr>
          <w:rtl/>
        </w:rPr>
        <w:t>אמיר דהן:</w:t>
      </w:r>
      <w:r w:rsidRPr="00B4093C">
        <w:rPr>
          <w:rStyle w:val="TagStyle"/>
          <w:rtl/>
        </w:rPr>
        <w:t xml:space="preserve"> &lt;&lt; דובר_המשך &gt;&gt;</w:t>
      </w:r>
      <w:r>
        <w:rPr>
          <w:rtl/>
        </w:rPr>
        <w:t xml:space="preserve">   </w:t>
      </w:r>
      <w:bookmarkEnd w:id="5336"/>
    </w:p>
    <w:p w14:paraId="674EF030" w14:textId="77777777" w:rsidR="00B4093C" w:rsidRDefault="00B4093C" w:rsidP="00B4093C">
      <w:pPr>
        <w:pStyle w:val="KeepWithNext"/>
        <w:rPr>
          <w:rtl/>
        </w:rPr>
      </w:pPr>
    </w:p>
    <w:p w14:paraId="5A615281" w14:textId="3133D1B4" w:rsidR="00B4093C" w:rsidRDefault="00B4093C" w:rsidP="00B4093C">
      <w:pPr>
        <w:rPr>
          <w:rtl/>
        </w:rPr>
      </w:pPr>
      <w:bookmarkStart w:id="5337" w:name="_ETM_Q1_6375827"/>
      <w:bookmarkEnd w:id="5337"/>
      <w:r>
        <w:rPr>
          <w:rFonts w:hint="cs"/>
          <w:rtl/>
        </w:rPr>
        <w:t>בקורונה</w:t>
      </w:r>
      <w:r w:rsidR="005C46B3">
        <w:rPr>
          <w:rFonts w:hint="cs"/>
          <w:rtl/>
        </w:rPr>
        <w:t xml:space="preserve">, בכל מהלך הקורונה, היה סעיף כזה. </w:t>
      </w:r>
      <w:bookmarkStart w:id="5338" w:name="_ETM_Q1_6367725"/>
      <w:bookmarkEnd w:id="5338"/>
      <w:r w:rsidR="005C46B3">
        <w:rPr>
          <w:rFonts w:hint="cs"/>
          <w:rtl/>
        </w:rPr>
        <w:t>הייתה שיחה בינך לבין מנהל רשות המסים.</w:t>
      </w:r>
      <w:bookmarkStart w:id="5339" w:name="_ETM_Q1_6369995"/>
      <w:bookmarkEnd w:id="5339"/>
    </w:p>
    <w:p w14:paraId="62A6FC5F" w14:textId="77777777" w:rsidR="00B4093C" w:rsidRDefault="00B4093C" w:rsidP="00B4093C">
      <w:pPr>
        <w:rPr>
          <w:rtl/>
        </w:rPr>
      </w:pPr>
      <w:bookmarkStart w:id="5340" w:name="_ETM_Q1_6377951"/>
      <w:bookmarkStart w:id="5341" w:name="_ETM_Q1_6377997"/>
      <w:bookmarkEnd w:id="5340"/>
      <w:bookmarkEnd w:id="5341"/>
    </w:p>
    <w:p w14:paraId="3B2CBCBA" w14:textId="77777777" w:rsidR="00B4093C" w:rsidRDefault="00B4093C" w:rsidP="00B4093C">
      <w:pPr>
        <w:pStyle w:val="af5"/>
        <w:keepNext/>
        <w:rPr>
          <w:rtl/>
        </w:rPr>
      </w:pPr>
      <w:bookmarkStart w:id="5342" w:name="ET_interruption_שלומית_ארליך_502"/>
      <w:r w:rsidRPr="00B4093C">
        <w:rPr>
          <w:rStyle w:val="TagStyle"/>
          <w:rtl/>
        </w:rPr>
        <w:t xml:space="preserve"> &lt;&lt; קריאה &gt;&gt; </w:t>
      </w:r>
      <w:r>
        <w:rPr>
          <w:rtl/>
        </w:rPr>
        <w:t>שלומית ארליך:</w:t>
      </w:r>
      <w:r w:rsidRPr="00B4093C">
        <w:rPr>
          <w:rStyle w:val="TagStyle"/>
          <w:rtl/>
        </w:rPr>
        <w:t xml:space="preserve"> &lt;&lt; קריאה &gt;&gt;</w:t>
      </w:r>
      <w:r>
        <w:rPr>
          <w:rtl/>
        </w:rPr>
        <w:t xml:space="preserve">   </w:t>
      </w:r>
      <w:bookmarkEnd w:id="5342"/>
    </w:p>
    <w:p w14:paraId="3E50FAD8" w14:textId="77777777" w:rsidR="00B4093C" w:rsidRDefault="00B4093C" w:rsidP="00B4093C">
      <w:pPr>
        <w:pStyle w:val="KeepWithNext"/>
        <w:rPr>
          <w:rtl/>
        </w:rPr>
      </w:pPr>
    </w:p>
    <w:p w14:paraId="43B4110D" w14:textId="2CE6448C" w:rsidR="00B4093C" w:rsidRDefault="00B4093C" w:rsidP="00B4093C">
      <w:pPr>
        <w:rPr>
          <w:rtl/>
        </w:rPr>
      </w:pPr>
      <w:bookmarkStart w:id="5343" w:name="_ETM_Q1_6380034"/>
      <w:bookmarkEnd w:id="5343"/>
      <w:r>
        <w:rPr>
          <w:rFonts w:hint="cs"/>
          <w:rtl/>
        </w:rPr>
        <w:t>באומיקרון הסעיף הזה ירד</w:t>
      </w:r>
      <w:r w:rsidR="005C46B3">
        <w:rPr>
          <w:rFonts w:hint="cs"/>
          <w:rtl/>
        </w:rPr>
        <w:t xml:space="preserve">, גם לגבי העסקה המלאכותית וגם לגבי סעיף קטן </w:t>
      </w:r>
      <w:bookmarkStart w:id="5344" w:name="_ETM_Q1_6373745"/>
      <w:bookmarkEnd w:id="5344"/>
      <w:r w:rsidR="005C46B3">
        <w:rPr>
          <w:rFonts w:hint="cs"/>
          <w:rtl/>
        </w:rPr>
        <w:t>- - -</w:t>
      </w:r>
    </w:p>
    <w:p w14:paraId="6DFEFEBB" w14:textId="77777777" w:rsidR="00B4093C" w:rsidRDefault="00B4093C" w:rsidP="00B4093C">
      <w:pPr>
        <w:rPr>
          <w:rtl/>
        </w:rPr>
      </w:pPr>
      <w:bookmarkStart w:id="5345" w:name="_ETM_Q1_6383184"/>
      <w:bookmarkStart w:id="5346" w:name="_ETM_Q1_6383231"/>
      <w:bookmarkEnd w:id="5345"/>
      <w:bookmarkEnd w:id="5346"/>
    </w:p>
    <w:p w14:paraId="78F92E31" w14:textId="77777777" w:rsidR="005C46B3" w:rsidRDefault="005C46B3" w:rsidP="005C46B3">
      <w:pPr>
        <w:pStyle w:val="af9"/>
        <w:keepNext/>
        <w:rPr>
          <w:rtl/>
        </w:rPr>
      </w:pPr>
      <w:bookmarkStart w:id="5347" w:name="ET_guest_657017_1166"/>
      <w:r w:rsidRPr="005C46B3">
        <w:rPr>
          <w:rStyle w:val="TagStyle"/>
          <w:rtl/>
        </w:rPr>
        <w:t xml:space="preserve">&lt;&lt; אורח &gt;&gt; </w:t>
      </w:r>
      <w:r>
        <w:rPr>
          <w:rtl/>
        </w:rPr>
        <w:t>אמיר דהן:</w:t>
      </w:r>
      <w:r w:rsidRPr="005C46B3">
        <w:rPr>
          <w:rStyle w:val="TagStyle"/>
          <w:rtl/>
        </w:rPr>
        <w:t xml:space="preserve"> &lt;&lt; אורח &gt;&gt;</w:t>
      </w:r>
      <w:r>
        <w:rPr>
          <w:rtl/>
        </w:rPr>
        <w:t xml:space="preserve">   </w:t>
      </w:r>
      <w:bookmarkEnd w:id="5347"/>
    </w:p>
    <w:p w14:paraId="2CB05978" w14:textId="77777777" w:rsidR="00B4093C" w:rsidRDefault="00B4093C" w:rsidP="00B4093C">
      <w:pPr>
        <w:pStyle w:val="KeepWithNext"/>
        <w:rPr>
          <w:rtl/>
        </w:rPr>
      </w:pPr>
      <w:bookmarkStart w:id="5348" w:name="_ETM_Q1_6376755"/>
      <w:bookmarkEnd w:id="5348"/>
    </w:p>
    <w:p w14:paraId="28D181E5" w14:textId="0B132A24" w:rsidR="005C46B3" w:rsidRDefault="00B4093C" w:rsidP="00B4093C">
      <w:pPr>
        <w:rPr>
          <w:rtl/>
        </w:rPr>
      </w:pPr>
      <w:bookmarkStart w:id="5349" w:name="_ETM_Q1_6384466"/>
      <w:bookmarkEnd w:id="5349"/>
      <w:r>
        <w:rPr>
          <w:rFonts w:hint="cs"/>
          <w:rtl/>
        </w:rPr>
        <w:t>לא הייתה</w:t>
      </w:r>
      <w:r w:rsidR="000C518A">
        <w:rPr>
          <w:rFonts w:hint="cs"/>
          <w:rtl/>
        </w:rPr>
        <w:t xml:space="preserve"> </w:t>
      </w:r>
      <w:r w:rsidR="000C518A">
        <w:rPr>
          <w:rtl/>
        </w:rPr>
        <w:t>עסקה מלאכותית</w:t>
      </w:r>
      <w:r w:rsidR="005C46B3">
        <w:rPr>
          <w:rFonts w:hint="cs"/>
          <w:rtl/>
        </w:rPr>
        <w:t>,</w:t>
      </w:r>
      <w:r w:rsidR="000C518A">
        <w:rPr>
          <w:rtl/>
        </w:rPr>
        <w:t xml:space="preserve"> לא הייתה </w:t>
      </w:r>
      <w:r w:rsidR="005C46B3">
        <w:rPr>
          <w:rFonts w:hint="cs"/>
          <w:rtl/>
        </w:rPr>
        <w:t xml:space="preserve">באומיקרון </w:t>
      </w:r>
      <w:r w:rsidR="000C518A">
        <w:rPr>
          <w:rtl/>
        </w:rPr>
        <w:t xml:space="preserve">בכלל ולא הייתה </w:t>
      </w:r>
      <w:r w:rsidR="005C46B3">
        <w:rPr>
          <w:rFonts w:hint="cs"/>
          <w:rtl/>
        </w:rPr>
        <w:t>בכל הקורונה</w:t>
      </w:r>
      <w:r w:rsidR="000C518A">
        <w:rPr>
          <w:rtl/>
        </w:rPr>
        <w:t xml:space="preserve">. </w:t>
      </w:r>
    </w:p>
    <w:p w14:paraId="71820144" w14:textId="77777777" w:rsidR="005C46B3" w:rsidRDefault="005C46B3" w:rsidP="00B4093C">
      <w:pPr>
        <w:rPr>
          <w:rtl/>
        </w:rPr>
      </w:pPr>
    </w:p>
    <w:p w14:paraId="3D8E8364" w14:textId="539DA3F3" w:rsidR="005C46B3" w:rsidRDefault="005C46B3" w:rsidP="005C46B3">
      <w:pPr>
        <w:pStyle w:val="af5"/>
        <w:keepNext/>
        <w:rPr>
          <w:rtl/>
        </w:rPr>
      </w:pPr>
      <w:bookmarkStart w:id="5350" w:name="ET_interruption_שלומית_ארליך_1165"/>
      <w:r w:rsidRPr="005C46B3">
        <w:rPr>
          <w:rStyle w:val="TagStyle"/>
          <w:rtl/>
        </w:rPr>
        <w:t xml:space="preserve"> &lt;&lt; קריאה &gt;&gt; </w:t>
      </w:r>
      <w:r>
        <w:rPr>
          <w:rtl/>
        </w:rPr>
        <w:t>שלומית ארליך:</w:t>
      </w:r>
      <w:r w:rsidRPr="005C46B3">
        <w:rPr>
          <w:rStyle w:val="TagStyle"/>
          <w:rtl/>
        </w:rPr>
        <w:t xml:space="preserve"> &lt;&lt; קריאה &gt;&gt;</w:t>
      </w:r>
      <w:r>
        <w:rPr>
          <w:rtl/>
        </w:rPr>
        <w:t xml:space="preserve">   </w:t>
      </w:r>
      <w:bookmarkEnd w:id="5350"/>
    </w:p>
    <w:p w14:paraId="70A9A563" w14:textId="77777777" w:rsidR="005C46B3" w:rsidRDefault="005C46B3" w:rsidP="005C46B3">
      <w:pPr>
        <w:pStyle w:val="KeepWithNext"/>
        <w:rPr>
          <w:rtl/>
        </w:rPr>
      </w:pPr>
    </w:p>
    <w:p w14:paraId="4F5A1D63" w14:textId="1962ECAE" w:rsidR="005C46B3" w:rsidRDefault="005C46B3" w:rsidP="005C46B3">
      <w:pPr>
        <w:rPr>
          <w:rtl/>
        </w:rPr>
      </w:pPr>
      <w:r>
        <w:rPr>
          <w:rFonts w:hint="cs"/>
          <w:rtl/>
        </w:rPr>
        <w:t>נכון. סעיף קטן (ג) - - -</w:t>
      </w:r>
      <w:bookmarkStart w:id="5351" w:name="_ETM_Q1_6379315"/>
      <w:bookmarkEnd w:id="5351"/>
    </w:p>
    <w:p w14:paraId="7251E98A" w14:textId="77777777" w:rsidR="005C46B3" w:rsidRDefault="005C46B3" w:rsidP="005C46B3">
      <w:pPr>
        <w:rPr>
          <w:rtl/>
        </w:rPr>
      </w:pPr>
    </w:p>
    <w:p w14:paraId="74B31281" w14:textId="3F3A073C" w:rsidR="005C46B3" w:rsidRDefault="005C46B3" w:rsidP="005C46B3">
      <w:pPr>
        <w:pStyle w:val="-"/>
        <w:keepNext/>
        <w:rPr>
          <w:rtl/>
        </w:rPr>
      </w:pPr>
      <w:bookmarkStart w:id="5352" w:name="ET_speakercontinue_657017_1167"/>
      <w:r w:rsidRPr="005C46B3">
        <w:rPr>
          <w:rStyle w:val="TagStyle"/>
          <w:rtl/>
        </w:rPr>
        <w:t xml:space="preserve"> &lt;&lt; דובר_המשך &gt;&gt; </w:t>
      </w:r>
      <w:r>
        <w:rPr>
          <w:rtl/>
        </w:rPr>
        <w:t>אמיר דהן:</w:t>
      </w:r>
      <w:r w:rsidRPr="005C46B3">
        <w:rPr>
          <w:rStyle w:val="TagStyle"/>
          <w:rtl/>
        </w:rPr>
        <w:t xml:space="preserve"> &lt;&lt; דובר_המשך &gt;&gt;</w:t>
      </w:r>
      <w:r>
        <w:rPr>
          <w:rtl/>
        </w:rPr>
        <w:t xml:space="preserve">   </w:t>
      </w:r>
      <w:bookmarkEnd w:id="5352"/>
    </w:p>
    <w:p w14:paraId="04B147F7" w14:textId="77777777" w:rsidR="005C46B3" w:rsidRDefault="005C46B3" w:rsidP="005C46B3">
      <w:pPr>
        <w:pStyle w:val="KeepWithNext"/>
        <w:rPr>
          <w:rtl/>
        </w:rPr>
      </w:pPr>
    </w:p>
    <w:p w14:paraId="04651947" w14:textId="2A06210C" w:rsidR="00B4093C" w:rsidRDefault="000C518A" w:rsidP="005C46B3">
      <w:pPr>
        <w:rPr>
          <w:rtl/>
        </w:rPr>
      </w:pPr>
      <w:r>
        <w:rPr>
          <w:rtl/>
        </w:rPr>
        <w:t xml:space="preserve">זה משהו חדש, </w:t>
      </w:r>
      <w:r w:rsidR="005C46B3">
        <w:rPr>
          <w:rFonts w:hint="cs"/>
          <w:rtl/>
        </w:rPr>
        <w:t xml:space="preserve">זה </w:t>
      </w:r>
      <w:r>
        <w:rPr>
          <w:rtl/>
        </w:rPr>
        <w:t>חדש</w:t>
      </w:r>
      <w:r w:rsidR="005C46B3">
        <w:rPr>
          <w:rFonts w:hint="cs"/>
          <w:rtl/>
        </w:rPr>
        <w:t>.</w:t>
      </w:r>
      <w:r>
        <w:rPr>
          <w:rtl/>
        </w:rPr>
        <w:t xml:space="preserve"> </w:t>
      </w:r>
      <w:bookmarkStart w:id="5353" w:name="_ETM_Q1_6378715"/>
      <w:bookmarkEnd w:id="5353"/>
      <w:r w:rsidR="005C46B3">
        <w:rPr>
          <w:rFonts w:hint="cs"/>
          <w:rtl/>
        </w:rPr>
        <w:t>רגע,</w:t>
      </w:r>
      <w:r>
        <w:rPr>
          <w:rtl/>
        </w:rPr>
        <w:t xml:space="preserve"> והסעיף השני היה בכל הקורונה.</w:t>
      </w:r>
    </w:p>
    <w:p w14:paraId="3587739D" w14:textId="77777777" w:rsidR="00B4093C" w:rsidRDefault="00B4093C" w:rsidP="00B4093C">
      <w:pPr>
        <w:rPr>
          <w:rtl/>
        </w:rPr>
      </w:pPr>
      <w:bookmarkStart w:id="5354" w:name="_ETM_Q1_6392013"/>
      <w:bookmarkStart w:id="5355" w:name="_ETM_Q1_6392060"/>
      <w:bookmarkEnd w:id="5354"/>
      <w:bookmarkEnd w:id="5355"/>
    </w:p>
    <w:p w14:paraId="286B1811" w14:textId="77777777" w:rsidR="00B4093C" w:rsidRDefault="00B4093C" w:rsidP="00B4093C">
      <w:pPr>
        <w:pStyle w:val="af5"/>
        <w:keepNext/>
        <w:rPr>
          <w:rtl/>
        </w:rPr>
      </w:pPr>
      <w:bookmarkStart w:id="5356" w:name="ET_interruption_5800_504"/>
      <w:r w:rsidRPr="00B4093C">
        <w:rPr>
          <w:rStyle w:val="TagStyle"/>
          <w:rtl/>
        </w:rPr>
        <w:t xml:space="preserve"> &lt;&lt; קריאה &gt;&gt; </w:t>
      </w:r>
      <w:r>
        <w:rPr>
          <w:rtl/>
        </w:rPr>
        <w:t>אורית פרקש הכהן (המחנה הממלכתי):</w:t>
      </w:r>
      <w:r w:rsidRPr="00B4093C">
        <w:rPr>
          <w:rStyle w:val="TagStyle"/>
          <w:rtl/>
        </w:rPr>
        <w:t xml:space="preserve"> &lt;&lt; קריאה &gt;&gt;</w:t>
      </w:r>
      <w:r>
        <w:rPr>
          <w:rtl/>
        </w:rPr>
        <w:t xml:space="preserve">   </w:t>
      </w:r>
      <w:bookmarkEnd w:id="5356"/>
    </w:p>
    <w:p w14:paraId="2F870956" w14:textId="77777777" w:rsidR="00B4093C" w:rsidRDefault="00B4093C" w:rsidP="00B4093C">
      <w:pPr>
        <w:pStyle w:val="KeepWithNext"/>
        <w:rPr>
          <w:rtl/>
        </w:rPr>
      </w:pPr>
    </w:p>
    <w:p w14:paraId="6A7DF4D1" w14:textId="482E91AA" w:rsidR="00B4093C" w:rsidRDefault="00B4093C" w:rsidP="00B4093C">
      <w:pPr>
        <w:rPr>
          <w:rtl/>
        </w:rPr>
      </w:pPr>
      <w:bookmarkStart w:id="5357" w:name="_ETM_Q1_6396254"/>
      <w:bookmarkEnd w:id="5357"/>
      <w:r>
        <w:rPr>
          <w:rFonts w:hint="cs"/>
          <w:rtl/>
        </w:rPr>
        <w:t>של ה-50%</w:t>
      </w:r>
      <w:r w:rsidR="00171D4B">
        <w:rPr>
          <w:rFonts w:hint="cs"/>
          <w:rtl/>
        </w:rPr>
        <w:t>?</w:t>
      </w:r>
    </w:p>
    <w:p w14:paraId="669F8C80" w14:textId="77777777" w:rsidR="00171D4B" w:rsidRDefault="00171D4B" w:rsidP="00B4093C">
      <w:pPr>
        <w:rPr>
          <w:rtl/>
        </w:rPr>
      </w:pPr>
    </w:p>
    <w:p w14:paraId="0AEC33FE" w14:textId="645EE3D0" w:rsidR="00171D4B" w:rsidRDefault="00171D4B" w:rsidP="00171D4B">
      <w:pPr>
        <w:pStyle w:val="-"/>
        <w:keepNext/>
        <w:rPr>
          <w:rtl/>
        </w:rPr>
      </w:pPr>
      <w:bookmarkStart w:id="5358" w:name="ET_speakercontinue_657017_1168"/>
      <w:r w:rsidRPr="00171D4B">
        <w:rPr>
          <w:rStyle w:val="TagStyle"/>
          <w:rtl/>
        </w:rPr>
        <w:t xml:space="preserve"> &lt;&lt; דובר_המשך &gt;&gt; </w:t>
      </w:r>
      <w:r>
        <w:rPr>
          <w:rtl/>
        </w:rPr>
        <w:t>אמיר דהן:</w:t>
      </w:r>
      <w:r w:rsidRPr="00171D4B">
        <w:rPr>
          <w:rStyle w:val="TagStyle"/>
          <w:rtl/>
        </w:rPr>
        <w:t xml:space="preserve"> &lt;&lt; דובר_המשך &gt;&gt;</w:t>
      </w:r>
      <w:r>
        <w:rPr>
          <w:rtl/>
        </w:rPr>
        <w:t xml:space="preserve">   </w:t>
      </w:r>
      <w:bookmarkEnd w:id="5358"/>
    </w:p>
    <w:p w14:paraId="0981C416" w14:textId="77777777" w:rsidR="00171D4B" w:rsidRDefault="00171D4B" w:rsidP="00171D4B">
      <w:pPr>
        <w:pStyle w:val="KeepWithNext"/>
        <w:rPr>
          <w:rtl/>
        </w:rPr>
      </w:pPr>
    </w:p>
    <w:p w14:paraId="2728053A" w14:textId="1A643D75" w:rsidR="00171D4B" w:rsidRPr="00171D4B" w:rsidRDefault="00171D4B" w:rsidP="00171D4B">
      <w:pPr>
        <w:rPr>
          <w:rtl/>
        </w:rPr>
      </w:pPr>
      <w:r>
        <w:rPr>
          <w:rFonts w:hint="cs"/>
          <w:rtl/>
        </w:rPr>
        <w:t xml:space="preserve">כן. של הרשלנות, היה. </w:t>
      </w:r>
      <w:bookmarkStart w:id="5359" w:name="_ETM_Q1_6386075"/>
      <w:bookmarkStart w:id="5360" w:name="_ETM_Q1_6385845"/>
      <w:bookmarkEnd w:id="5359"/>
      <w:bookmarkEnd w:id="5360"/>
    </w:p>
    <w:p w14:paraId="7D25E830" w14:textId="77777777" w:rsidR="00B4093C" w:rsidRDefault="00B4093C" w:rsidP="00B4093C">
      <w:pPr>
        <w:rPr>
          <w:rtl/>
        </w:rPr>
      </w:pPr>
      <w:bookmarkStart w:id="5361" w:name="_ETM_Q1_6399568"/>
      <w:bookmarkStart w:id="5362" w:name="_ETM_Q1_6399615"/>
      <w:bookmarkStart w:id="5363" w:name="_ETM_Q1_6400459"/>
      <w:bookmarkEnd w:id="5361"/>
      <w:bookmarkEnd w:id="5362"/>
      <w:bookmarkEnd w:id="5363"/>
    </w:p>
    <w:p w14:paraId="324979B7" w14:textId="77777777" w:rsidR="00B4093C" w:rsidRDefault="00B4093C" w:rsidP="00B4093C">
      <w:pPr>
        <w:pStyle w:val="a4"/>
        <w:keepNext/>
        <w:rPr>
          <w:rtl/>
        </w:rPr>
      </w:pPr>
      <w:bookmarkStart w:id="5364" w:name="ET_speaker_ישי_פרלמן_505"/>
      <w:r w:rsidRPr="00B4093C">
        <w:rPr>
          <w:rStyle w:val="TagStyle"/>
          <w:rtl/>
        </w:rPr>
        <w:t xml:space="preserve"> &lt;&lt; דובר &gt;&gt; </w:t>
      </w:r>
      <w:r>
        <w:rPr>
          <w:rtl/>
        </w:rPr>
        <w:t>ישי פרלמן:</w:t>
      </w:r>
      <w:r w:rsidRPr="00B4093C">
        <w:rPr>
          <w:rStyle w:val="TagStyle"/>
          <w:rtl/>
        </w:rPr>
        <w:t xml:space="preserve"> &lt;&lt; דובר &gt;&gt;</w:t>
      </w:r>
      <w:r>
        <w:rPr>
          <w:rtl/>
        </w:rPr>
        <w:t xml:space="preserve">   </w:t>
      </w:r>
      <w:bookmarkEnd w:id="5364"/>
    </w:p>
    <w:p w14:paraId="47CF3A1F" w14:textId="77777777" w:rsidR="00B4093C" w:rsidRDefault="00B4093C" w:rsidP="00B4093C">
      <w:pPr>
        <w:pStyle w:val="KeepWithNext"/>
        <w:rPr>
          <w:rtl/>
        </w:rPr>
      </w:pPr>
    </w:p>
    <w:p w14:paraId="73F58C87" w14:textId="3DDDA5B2" w:rsidR="00B4093C" w:rsidRDefault="00171D4B" w:rsidP="00B4093C">
      <w:pPr>
        <w:rPr>
          <w:rtl/>
        </w:rPr>
      </w:pPr>
      <w:bookmarkStart w:id="5365" w:name="_ETM_Q1_6400834"/>
      <w:bookmarkStart w:id="5366" w:name="_ETM_Q1_6400880"/>
      <w:bookmarkEnd w:id="5365"/>
      <w:bookmarkEnd w:id="5366"/>
      <w:r>
        <w:rPr>
          <w:rFonts w:hint="cs"/>
          <w:rtl/>
        </w:rPr>
        <w:t>הסעיף של ה-25%</w:t>
      </w:r>
      <w:bookmarkStart w:id="5367" w:name="_ETM_Q1_6389225"/>
      <w:bookmarkEnd w:id="5367"/>
      <w:r>
        <w:rPr>
          <w:rFonts w:hint="cs"/>
          <w:rtl/>
        </w:rPr>
        <w:t xml:space="preserve"> היה - - -</w:t>
      </w:r>
    </w:p>
    <w:p w14:paraId="285F7437" w14:textId="77777777" w:rsidR="00171D4B" w:rsidRDefault="00171D4B" w:rsidP="00B4093C">
      <w:pPr>
        <w:rPr>
          <w:rtl/>
        </w:rPr>
      </w:pPr>
    </w:p>
    <w:p w14:paraId="4A687DE0" w14:textId="0E6B43F1" w:rsidR="00171D4B" w:rsidRDefault="00171D4B" w:rsidP="00171D4B">
      <w:pPr>
        <w:pStyle w:val="af5"/>
        <w:keepNext/>
        <w:rPr>
          <w:rtl/>
        </w:rPr>
      </w:pPr>
      <w:bookmarkStart w:id="5368" w:name="ET_interruption_שלומית_ארליך_1169"/>
      <w:r w:rsidRPr="00171D4B">
        <w:rPr>
          <w:rStyle w:val="TagStyle"/>
          <w:rtl/>
        </w:rPr>
        <w:t xml:space="preserve"> &lt;&lt; קריאה &gt;&gt; </w:t>
      </w:r>
      <w:r>
        <w:rPr>
          <w:rtl/>
        </w:rPr>
        <w:t>שלומית ארליך:</w:t>
      </w:r>
      <w:r w:rsidRPr="00171D4B">
        <w:rPr>
          <w:rStyle w:val="TagStyle"/>
          <w:rtl/>
        </w:rPr>
        <w:t xml:space="preserve"> &lt;&lt; קריאה &gt;&gt;</w:t>
      </w:r>
      <w:r>
        <w:rPr>
          <w:rtl/>
        </w:rPr>
        <w:t xml:space="preserve">   </w:t>
      </w:r>
      <w:bookmarkEnd w:id="5368"/>
    </w:p>
    <w:p w14:paraId="328E8EFF" w14:textId="77777777" w:rsidR="00171D4B" w:rsidRDefault="00171D4B" w:rsidP="00171D4B">
      <w:pPr>
        <w:pStyle w:val="KeepWithNext"/>
        <w:rPr>
          <w:rtl/>
        </w:rPr>
      </w:pPr>
    </w:p>
    <w:p w14:paraId="3C4A5186" w14:textId="2A8D8EC1" w:rsidR="00171D4B" w:rsidRDefault="00171D4B" w:rsidP="00171D4B">
      <w:pPr>
        <w:rPr>
          <w:rtl/>
        </w:rPr>
      </w:pPr>
      <w:r>
        <w:rPr>
          <w:rFonts w:hint="cs"/>
          <w:rtl/>
        </w:rPr>
        <w:t>הסעיף של ה-25% היה, הסעיף של ה-50% לא היה.</w:t>
      </w:r>
      <w:bookmarkStart w:id="5369" w:name="_ETM_Q1_6390945"/>
      <w:bookmarkStart w:id="5370" w:name="_ETM_Q1_6390384"/>
      <w:bookmarkEnd w:id="5369"/>
      <w:bookmarkEnd w:id="5370"/>
    </w:p>
    <w:p w14:paraId="2E1D0C02" w14:textId="77777777" w:rsidR="00B4093C" w:rsidRDefault="00B4093C" w:rsidP="00B4093C">
      <w:pPr>
        <w:pStyle w:val="KeepWithNext"/>
        <w:rPr>
          <w:rtl/>
        </w:rPr>
      </w:pPr>
      <w:bookmarkStart w:id="5371" w:name="_ETM_Q1_6401521"/>
      <w:bookmarkStart w:id="5372" w:name="_ETM_Q1_6401552"/>
      <w:bookmarkEnd w:id="5371"/>
      <w:bookmarkEnd w:id="5372"/>
    </w:p>
    <w:p w14:paraId="4A2DB907" w14:textId="5242E62A" w:rsidR="00171D4B" w:rsidRDefault="00171D4B" w:rsidP="00171D4B">
      <w:pPr>
        <w:pStyle w:val="af5"/>
        <w:keepNext/>
        <w:rPr>
          <w:rtl/>
        </w:rPr>
      </w:pPr>
      <w:bookmarkStart w:id="5373" w:name="ET_interruption_קריאה_1170"/>
      <w:r w:rsidRPr="00171D4B">
        <w:rPr>
          <w:rStyle w:val="TagStyle"/>
          <w:rtl/>
        </w:rPr>
        <w:t xml:space="preserve"> &lt;&lt; קריאה &gt;&gt; </w:t>
      </w:r>
      <w:r>
        <w:rPr>
          <w:rtl/>
        </w:rPr>
        <w:t>קריא</w:t>
      </w:r>
      <w:r>
        <w:rPr>
          <w:rFonts w:hint="cs"/>
          <w:rtl/>
        </w:rPr>
        <w:t>ות</w:t>
      </w:r>
      <w:bookmarkStart w:id="5374" w:name="_ETM_Q1_6395524"/>
      <w:bookmarkEnd w:id="5374"/>
      <w:r>
        <w:rPr>
          <w:rtl/>
        </w:rPr>
        <w:t>:</w:t>
      </w:r>
      <w:r w:rsidRPr="00171D4B">
        <w:rPr>
          <w:rStyle w:val="TagStyle"/>
          <w:rtl/>
        </w:rPr>
        <w:t xml:space="preserve"> &lt;&lt; קריאה &gt;&gt;</w:t>
      </w:r>
      <w:r>
        <w:rPr>
          <w:rtl/>
        </w:rPr>
        <w:t xml:space="preserve">   </w:t>
      </w:r>
      <w:bookmarkEnd w:id="5373"/>
    </w:p>
    <w:p w14:paraId="061AAC87" w14:textId="77777777" w:rsidR="00171D4B" w:rsidRDefault="00171D4B" w:rsidP="00171D4B">
      <w:pPr>
        <w:pStyle w:val="KeepWithNext"/>
        <w:rPr>
          <w:rtl/>
        </w:rPr>
      </w:pPr>
    </w:p>
    <w:p w14:paraId="35A10AE1" w14:textId="45E2CD7C" w:rsidR="00171D4B" w:rsidRDefault="00171D4B" w:rsidP="00171D4B">
      <w:r>
        <w:rPr>
          <w:rFonts w:hint="cs"/>
          <w:rtl/>
        </w:rPr>
        <w:t>- - -</w:t>
      </w:r>
    </w:p>
    <w:p w14:paraId="65B29D1C" w14:textId="77777777" w:rsidR="00171D4B" w:rsidRPr="00171D4B" w:rsidRDefault="00171D4B" w:rsidP="00171D4B">
      <w:pPr>
        <w:pStyle w:val="aff0"/>
        <w:ind w:left="1080" w:firstLine="0"/>
        <w:rPr>
          <w:rtl/>
        </w:rPr>
      </w:pPr>
    </w:p>
    <w:p w14:paraId="2B627109" w14:textId="77777777" w:rsidR="00B4093C" w:rsidRDefault="00B4093C" w:rsidP="00B4093C">
      <w:pPr>
        <w:pStyle w:val="af5"/>
        <w:keepNext/>
        <w:rPr>
          <w:rtl/>
        </w:rPr>
      </w:pPr>
      <w:bookmarkStart w:id="5375" w:name="_ETM_Q1_6413526"/>
      <w:bookmarkStart w:id="5376" w:name="ET_interruption_6353_507"/>
      <w:bookmarkEnd w:id="5375"/>
      <w:r w:rsidRPr="00B4093C">
        <w:rPr>
          <w:rStyle w:val="TagStyle"/>
          <w:rtl/>
        </w:rPr>
        <w:t xml:space="preserve"> &lt;&lt; קריאה &gt;&gt; </w:t>
      </w:r>
      <w:r>
        <w:rPr>
          <w:rtl/>
        </w:rPr>
        <w:t>חנוך דב מלביצקי (הליכוד):</w:t>
      </w:r>
      <w:r w:rsidRPr="00B4093C">
        <w:rPr>
          <w:rStyle w:val="TagStyle"/>
          <w:rtl/>
        </w:rPr>
        <w:t xml:space="preserve"> &lt;&lt; קריאה &gt;&gt;</w:t>
      </w:r>
      <w:r>
        <w:rPr>
          <w:rtl/>
        </w:rPr>
        <w:t xml:space="preserve">   </w:t>
      </w:r>
      <w:bookmarkEnd w:id="5376"/>
    </w:p>
    <w:p w14:paraId="7A97249B" w14:textId="77777777" w:rsidR="00B4093C" w:rsidRDefault="00B4093C" w:rsidP="00B4093C">
      <w:pPr>
        <w:pStyle w:val="KeepWithNext"/>
        <w:rPr>
          <w:rtl/>
        </w:rPr>
      </w:pPr>
    </w:p>
    <w:p w14:paraId="1A2A663D" w14:textId="77777777" w:rsidR="00171D4B" w:rsidRDefault="00B4093C" w:rsidP="000C518A">
      <w:pPr>
        <w:rPr>
          <w:rtl/>
        </w:rPr>
      </w:pPr>
      <w:bookmarkStart w:id="5377" w:name="_ETM_Q1_6416549"/>
      <w:bookmarkEnd w:id="5377"/>
      <w:r>
        <w:rPr>
          <w:rFonts w:hint="cs"/>
          <w:rtl/>
        </w:rPr>
        <w:t xml:space="preserve">שלומית, אבל מה </w:t>
      </w:r>
      <w:bookmarkStart w:id="5378" w:name="_ETM_Q1_6424339"/>
      <w:bookmarkEnd w:id="5378"/>
      <w:r>
        <w:rPr>
          <w:rFonts w:hint="cs"/>
          <w:rtl/>
        </w:rPr>
        <w:t>הבעיה</w:t>
      </w:r>
      <w:r w:rsidR="000C518A">
        <w:rPr>
          <w:rFonts w:hint="cs"/>
          <w:rtl/>
        </w:rPr>
        <w:t xml:space="preserve"> </w:t>
      </w:r>
      <w:r w:rsidR="000C518A">
        <w:rPr>
          <w:rtl/>
        </w:rPr>
        <w:t xml:space="preserve">בעסקה </w:t>
      </w:r>
      <w:r w:rsidR="00171D4B">
        <w:rPr>
          <w:rFonts w:hint="cs"/>
          <w:rtl/>
        </w:rPr>
        <w:t>ה</w:t>
      </w:r>
      <w:r w:rsidR="000C518A">
        <w:rPr>
          <w:rtl/>
        </w:rPr>
        <w:t xml:space="preserve">מלאכותית? </w:t>
      </w:r>
    </w:p>
    <w:p w14:paraId="23400842" w14:textId="77777777" w:rsidR="00171D4B" w:rsidRDefault="00171D4B" w:rsidP="000C518A">
      <w:pPr>
        <w:rPr>
          <w:rtl/>
        </w:rPr>
      </w:pPr>
    </w:p>
    <w:p w14:paraId="3BA88BBF" w14:textId="7E38B70D" w:rsidR="00171D4B" w:rsidRDefault="00171D4B" w:rsidP="00171D4B">
      <w:pPr>
        <w:pStyle w:val="af6"/>
        <w:keepNext/>
        <w:rPr>
          <w:rtl/>
        </w:rPr>
      </w:pPr>
      <w:bookmarkStart w:id="5379" w:name="ET_yor_4762_1171"/>
      <w:r w:rsidRPr="00171D4B">
        <w:rPr>
          <w:rStyle w:val="TagStyle"/>
          <w:rtl/>
        </w:rPr>
        <w:t xml:space="preserve"> &lt;&lt; יור &gt;&gt; </w:t>
      </w:r>
      <w:r>
        <w:rPr>
          <w:rtl/>
        </w:rPr>
        <w:t>היו"ר משה גפני:</w:t>
      </w:r>
      <w:r w:rsidRPr="00171D4B">
        <w:rPr>
          <w:rStyle w:val="TagStyle"/>
          <w:rtl/>
        </w:rPr>
        <w:t xml:space="preserve"> &lt;&lt; יור &gt;&gt;</w:t>
      </w:r>
      <w:r>
        <w:rPr>
          <w:rtl/>
        </w:rPr>
        <w:t xml:space="preserve">   </w:t>
      </w:r>
      <w:bookmarkEnd w:id="5379"/>
    </w:p>
    <w:p w14:paraId="29AE7489" w14:textId="77777777" w:rsidR="00171D4B" w:rsidRDefault="00171D4B" w:rsidP="00171D4B">
      <w:pPr>
        <w:pStyle w:val="KeepWithNext"/>
        <w:rPr>
          <w:rtl/>
        </w:rPr>
      </w:pPr>
    </w:p>
    <w:p w14:paraId="34651BEE" w14:textId="77777777" w:rsidR="00171D4B" w:rsidRDefault="00171D4B" w:rsidP="00171D4B">
      <w:pPr>
        <w:rPr>
          <w:rtl/>
        </w:rPr>
      </w:pPr>
      <w:r>
        <w:rPr>
          <w:rFonts w:hint="cs"/>
          <w:rtl/>
        </w:rPr>
        <w:t xml:space="preserve">הוא </w:t>
      </w:r>
      <w:r w:rsidR="000C518A">
        <w:rPr>
          <w:rtl/>
        </w:rPr>
        <w:t>שואל אות</w:t>
      </w:r>
      <w:r>
        <w:rPr>
          <w:rFonts w:hint="cs"/>
          <w:rtl/>
        </w:rPr>
        <w:t>ך:</w:t>
      </w:r>
      <w:bookmarkStart w:id="5380" w:name="_ETM_Q1_6406584"/>
      <w:bookmarkEnd w:id="5380"/>
      <w:r w:rsidR="000C518A">
        <w:rPr>
          <w:rtl/>
        </w:rPr>
        <w:t xml:space="preserve"> מה הבעיה</w:t>
      </w:r>
      <w:r>
        <w:rPr>
          <w:rFonts w:hint="cs"/>
          <w:rtl/>
        </w:rPr>
        <w:t>?</w:t>
      </w:r>
    </w:p>
    <w:p w14:paraId="18ECED53" w14:textId="77777777" w:rsidR="00171D4B" w:rsidRDefault="00171D4B" w:rsidP="00171D4B">
      <w:pPr>
        <w:rPr>
          <w:rtl/>
        </w:rPr>
      </w:pPr>
    </w:p>
    <w:p w14:paraId="00FBA132" w14:textId="1FBA4798" w:rsidR="00171D4B" w:rsidRDefault="00171D4B" w:rsidP="00171D4B">
      <w:pPr>
        <w:pStyle w:val="af5"/>
        <w:keepNext/>
        <w:rPr>
          <w:rtl/>
        </w:rPr>
      </w:pPr>
      <w:bookmarkStart w:id="5381" w:name="ET_interruption_6353_1172"/>
      <w:r w:rsidRPr="00171D4B">
        <w:rPr>
          <w:rStyle w:val="TagStyle"/>
          <w:rtl/>
        </w:rPr>
        <w:t xml:space="preserve"> &lt;&lt; קריאה &gt;&gt; </w:t>
      </w:r>
      <w:r>
        <w:rPr>
          <w:rtl/>
        </w:rPr>
        <w:t>חנוך דב מלביצקי (הליכוד):</w:t>
      </w:r>
      <w:r w:rsidRPr="00171D4B">
        <w:rPr>
          <w:rStyle w:val="TagStyle"/>
          <w:rtl/>
        </w:rPr>
        <w:t xml:space="preserve"> &lt;&lt; קריאה &gt;&gt;</w:t>
      </w:r>
      <w:r>
        <w:rPr>
          <w:rtl/>
        </w:rPr>
        <w:t xml:space="preserve">   </w:t>
      </w:r>
      <w:bookmarkEnd w:id="5381"/>
    </w:p>
    <w:p w14:paraId="234F5549" w14:textId="77777777" w:rsidR="00171D4B" w:rsidRDefault="00171D4B" w:rsidP="00171D4B">
      <w:pPr>
        <w:pStyle w:val="KeepWithNext"/>
        <w:rPr>
          <w:rtl/>
        </w:rPr>
      </w:pPr>
    </w:p>
    <w:p w14:paraId="75CC2D18" w14:textId="7C9486B8" w:rsidR="00171D4B" w:rsidRDefault="000C518A" w:rsidP="00171D4B">
      <w:pPr>
        <w:rPr>
          <w:rtl/>
        </w:rPr>
      </w:pPr>
      <w:r>
        <w:rPr>
          <w:rtl/>
        </w:rPr>
        <w:t>שלומית, מה הבעיה</w:t>
      </w:r>
      <w:r w:rsidR="00171D4B">
        <w:rPr>
          <w:rFonts w:hint="cs"/>
          <w:rtl/>
        </w:rPr>
        <w:t xml:space="preserve"> בעסקה המלאכותית</w:t>
      </w:r>
      <w:bookmarkStart w:id="5382" w:name="_ETM_Q1_6409684"/>
      <w:bookmarkEnd w:id="5382"/>
      <w:r>
        <w:rPr>
          <w:rtl/>
        </w:rPr>
        <w:t xml:space="preserve">? </w:t>
      </w:r>
    </w:p>
    <w:p w14:paraId="33F3C09F" w14:textId="77777777" w:rsidR="00171D4B" w:rsidRDefault="00171D4B" w:rsidP="00171D4B">
      <w:pPr>
        <w:rPr>
          <w:rtl/>
        </w:rPr>
      </w:pPr>
    </w:p>
    <w:p w14:paraId="6604B89C" w14:textId="2A3434EA" w:rsidR="00171D4B" w:rsidRDefault="00171D4B" w:rsidP="00171D4B">
      <w:pPr>
        <w:pStyle w:val="af5"/>
        <w:keepNext/>
        <w:rPr>
          <w:rtl/>
        </w:rPr>
      </w:pPr>
      <w:bookmarkStart w:id="5383" w:name="ET_interruption_5800_1173"/>
      <w:r w:rsidRPr="00171D4B">
        <w:rPr>
          <w:rStyle w:val="TagStyle"/>
          <w:rtl/>
        </w:rPr>
        <w:t xml:space="preserve"> &lt;&lt; קריאה &gt;&gt; </w:t>
      </w:r>
      <w:r>
        <w:rPr>
          <w:rtl/>
        </w:rPr>
        <w:t>אורית פרקש הכהן (המחנה הממלכתי):</w:t>
      </w:r>
      <w:r w:rsidRPr="00171D4B">
        <w:rPr>
          <w:rStyle w:val="TagStyle"/>
          <w:rtl/>
        </w:rPr>
        <w:t xml:space="preserve"> &lt;&lt; קריאה &gt;&gt;</w:t>
      </w:r>
      <w:r>
        <w:rPr>
          <w:rtl/>
        </w:rPr>
        <w:t xml:space="preserve">   </w:t>
      </w:r>
      <w:bookmarkEnd w:id="5383"/>
    </w:p>
    <w:p w14:paraId="0F118AC5" w14:textId="77777777" w:rsidR="00171D4B" w:rsidRDefault="00171D4B" w:rsidP="00171D4B">
      <w:pPr>
        <w:pStyle w:val="KeepWithNext"/>
        <w:rPr>
          <w:rtl/>
        </w:rPr>
      </w:pPr>
    </w:p>
    <w:p w14:paraId="29CD5053" w14:textId="77777777" w:rsidR="00171D4B" w:rsidRDefault="00171D4B" w:rsidP="00171D4B">
      <w:pPr>
        <w:rPr>
          <w:rtl/>
        </w:rPr>
      </w:pPr>
      <w:r>
        <w:rPr>
          <w:rFonts w:hint="cs"/>
          <w:rtl/>
        </w:rPr>
        <w:t xml:space="preserve">שלומית, הרי אנחנו גם לא </w:t>
      </w:r>
      <w:r w:rsidR="000C518A">
        <w:rPr>
          <w:rtl/>
        </w:rPr>
        <w:t xml:space="preserve">רוצים </w:t>
      </w:r>
      <w:r>
        <w:rPr>
          <w:rFonts w:hint="cs"/>
          <w:rtl/>
        </w:rPr>
        <w:t>ר</w:t>
      </w:r>
      <w:r w:rsidR="000C518A">
        <w:rPr>
          <w:rtl/>
        </w:rPr>
        <w:t>מ</w:t>
      </w:r>
      <w:r>
        <w:rPr>
          <w:rFonts w:hint="cs"/>
          <w:rtl/>
        </w:rPr>
        <w:t>א</w:t>
      </w:r>
      <w:bookmarkStart w:id="5384" w:name="_ETM_Q1_6409864"/>
      <w:bookmarkEnd w:id="5384"/>
      <w:r w:rsidR="000C518A">
        <w:rPr>
          <w:rtl/>
        </w:rPr>
        <w:t>ות, נכון</w:t>
      </w:r>
      <w:r>
        <w:rPr>
          <w:rFonts w:hint="cs"/>
          <w:rtl/>
        </w:rPr>
        <w:t>?</w:t>
      </w:r>
      <w:r w:rsidR="000C518A">
        <w:rPr>
          <w:rtl/>
        </w:rPr>
        <w:t xml:space="preserve"> </w:t>
      </w:r>
      <w:r>
        <w:rPr>
          <w:rFonts w:hint="cs"/>
          <w:rtl/>
        </w:rPr>
        <w:t>אלה</w:t>
      </w:r>
      <w:r w:rsidR="000C518A">
        <w:rPr>
          <w:rtl/>
        </w:rPr>
        <w:t xml:space="preserve"> כספי המיסים שלנו. </w:t>
      </w:r>
    </w:p>
    <w:p w14:paraId="4843108D" w14:textId="77777777" w:rsidR="00171D4B" w:rsidRDefault="00171D4B" w:rsidP="00171D4B">
      <w:pPr>
        <w:rPr>
          <w:rtl/>
        </w:rPr>
      </w:pPr>
    </w:p>
    <w:p w14:paraId="45B50DAE" w14:textId="177ADCF2" w:rsidR="00171D4B" w:rsidRDefault="00171D4B" w:rsidP="00171D4B">
      <w:pPr>
        <w:pStyle w:val="af5"/>
        <w:keepNext/>
        <w:rPr>
          <w:rtl/>
        </w:rPr>
      </w:pPr>
      <w:bookmarkStart w:id="5385" w:name="_ETM_Q1_6411874"/>
      <w:bookmarkStart w:id="5386" w:name="ET_interruption_6353_1174"/>
      <w:bookmarkEnd w:id="5385"/>
      <w:r w:rsidRPr="00171D4B">
        <w:rPr>
          <w:rStyle w:val="TagStyle"/>
          <w:rtl/>
        </w:rPr>
        <w:t xml:space="preserve"> &lt;&lt; קריאה &gt;&gt; </w:t>
      </w:r>
      <w:r>
        <w:rPr>
          <w:rtl/>
        </w:rPr>
        <w:t>חנוך דב מלביצקי (הליכוד):</w:t>
      </w:r>
      <w:r w:rsidRPr="00171D4B">
        <w:rPr>
          <w:rStyle w:val="TagStyle"/>
          <w:rtl/>
        </w:rPr>
        <w:t xml:space="preserve"> &lt;&lt; קריאה &gt;&gt;</w:t>
      </w:r>
      <w:r>
        <w:rPr>
          <w:rtl/>
        </w:rPr>
        <w:t xml:space="preserve">   </w:t>
      </w:r>
      <w:bookmarkEnd w:id="5386"/>
    </w:p>
    <w:p w14:paraId="55583277" w14:textId="77777777" w:rsidR="00171D4B" w:rsidRDefault="00171D4B" w:rsidP="00171D4B">
      <w:pPr>
        <w:pStyle w:val="KeepWithNext"/>
        <w:rPr>
          <w:rtl/>
        </w:rPr>
      </w:pPr>
    </w:p>
    <w:p w14:paraId="793CC323" w14:textId="15F412AB" w:rsidR="000C518A" w:rsidRPr="00171D4B" w:rsidRDefault="00171D4B" w:rsidP="00171D4B">
      <w:r>
        <w:rPr>
          <w:rFonts w:hint="cs"/>
          <w:rtl/>
        </w:rPr>
        <w:t xml:space="preserve">אני מאוד רוצה להרתיע, שמי שחושב </w:t>
      </w:r>
      <w:r w:rsidR="000C518A">
        <w:rPr>
          <w:rtl/>
        </w:rPr>
        <w:t>לעשות עסקאות מלאכותיות</w:t>
      </w:r>
      <w:r>
        <w:rPr>
          <w:rFonts w:hint="cs"/>
          <w:rtl/>
        </w:rPr>
        <w:t xml:space="preserve"> יהיה מורתע מאוד. </w:t>
      </w:r>
      <w:bookmarkStart w:id="5387" w:name="_ETM_Q1_6415244"/>
      <w:bookmarkStart w:id="5388" w:name="_ETM_Q1_6416262"/>
      <w:bookmarkStart w:id="5389" w:name="_ETM_Q1_6416312"/>
      <w:bookmarkEnd w:id="5387"/>
      <w:bookmarkEnd w:id="5388"/>
      <w:bookmarkEnd w:id="5389"/>
      <w:r w:rsidR="000C518A">
        <w:rPr>
          <w:rtl/>
        </w:rPr>
        <w:t>זה אינטרס ישיר</w:t>
      </w:r>
      <w:r>
        <w:rPr>
          <w:rFonts w:hint="cs"/>
          <w:rtl/>
        </w:rPr>
        <w:t>,</w:t>
      </w:r>
      <w:bookmarkStart w:id="5390" w:name="_ETM_Q1_6419404"/>
      <w:bookmarkEnd w:id="5390"/>
      <w:r w:rsidR="000C518A">
        <w:rPr>
          <w:rtl/>
        </w:rPr>
        <w:t xml:space="preserve"> מה הבעיה בזה? </w:t>
      </w:r>
    </w:p>
    <w:p w14:paraId="0ADCC110" w14:textId="77777777" w:rsidR="00B4093C" w:rsidRDefault="00B4093C" w:rsidP="00B4093C">
      <w:pPr>
        <w:rPr>
          <w:rtl/>
        </w:rPr>
      </w:pPr>
      <w:bookmarkStart w:id="5391" w:name="_ETM_Q1_6425230"/>
      <w:bookmarkStart w:id="5392" w:name="_ETM_Q1_6425277"/>
      <w:bookmarkEnd w:id="5391"/>
      <w:bookmarkEnd w:id="5392"/>
    </w:p>
    <w:p w14:paraId="51E7419A" w14:textId="77777777" w:rsidR="00B4093C" w:rsidRDefault="00B4093C" w:rsidP="00B4093C">
      <w:pPr>
        <w:pStyle w:val="af5"/>
        <w:keepNext/>
        <w:rPr>
          <w:rtl/>
        </w:rPr>
      </w:pPr>
      <w:bookmarkStart w:id="5393" w:name="ET_interruption_שלומית_ארליך_508"/>
      <w:r w:rsidRPr="00B4093C">
        <w:rPr>
          <w:rStyle w:val="TagStyle"/>
          <w:rtl/>
        </w:rPr>
        <w:t xml:space="preserve"> &lt;&lt; קריאה &gt;&gt; </w:t>
      </w:r>
      <w:r>
        <w:rPr>
          <w:rtl/>
        </w:rPr>
        <w:t>שלומית ארליך:</w:t>
      </w:r>
      <w:r w:rsidRPr="00B4093C">
        <w:rPr>
          <w:rStyle w:val="TagStyle"/>
          <w:rtl/>
        </w:rPr>
        <w:t xml:space="preserve"> &lt;&lt; קריאה &gt;&gt;</w:t>
      </w:r>
      <w:r>
        <w:rPr>
          <w:rtl/>
        </w:rPr>
        <w:t xml:space="preserve">   </w:t>
      </w:r>
      <w:bookmarkEnd w:id="5393"/>
    </w:p>
    <w:p w14:paraId="2FCC9307" w14:textId="77777777" w:rsidR="00B4093C" w:rsidRDefault="00B4093C" w:rsidP="00B4093C">
      <w:pPr>
        <w:pStyle w:val="KeepWithNext"/>
        <w:rPr>
          <w:rtl/>
        </w:rPr>
      </w:pPr>
    </w:p>
    <w:p w14:paraId="48B783B0" w14:textId="77777777" w:rsidR="00171D4B" w:rsidRDefault="00B4093C" w:rsidP="000C518A">
      <w:pPr>
        <w:rPr>
          <w:rtl/>
        </w:rPr>
      </w:pPr>
      <w:bookmarkStart w:id="5394" w:name="_ETM_Q1_6428033"/>
      <w:bookmarkEnd w:id="5394"/>
      <w:r>
        <w:rPr>
          <w:rFonts w:hint="cs"/>
          <w:rtl/>
        </w:rPr>
        <w:t>היו פה טענות בעבר</w:t>
      </w:r>
      <w:r w:rsidR="00171D4B">
        <w:rPr>
          <w:rFonts w:hint="cs"/>
          <w:rtl/>
        </w:rPr>
        <w:t>.</w:t>
      </w:r>
    </w:p>
    <w:p w14:paraId="192C47CF" w14:textId="77777777" w:rsidR="00171D4B" w:rsidRDefault="00171D4B" w:rsidP="000C518A">
      <w:pPr>
        <w:rPr>
          <w:rtl/>
        </w:rPr>
      </w:pPr>
    </w:p>
    <w:p w14:paraId="6897E6B4" w14:textId="64A47F30" w:rsidR="00171D4B" w:rsidRDefault="00171D4B" w:rsidP="00171D4B">
      <w:pPr>
        <w:pStyle w:val="af5"/>
        <w:keepNext/>
        <w:rPr>
          <w:rtl/>
        </w:rPr>
      </w:pPr>
      <w:bookmarkStart w:id="5395" w:name="ET_interruption_6353_1175"/>
      <w:r w:rsidRPr="00171D4B">
        <w:rPr>
          <w:rStyle w:val="TagStyle"/>
          <w:rtl/>
        </w:rPr>
        <w:t xml:space="preserve"> &lt;&lt; קריאה &gt;&gt; </w:t>
      </w:r>
      <w:r>
        <w:rPr>
          <w:rtl/>
        </w:rPr>
        <w:t>חנוך דב מלביצקי (הליכוד):</w:t>
      </w:r>
      <w:r w:rsidRPr="00171D4B">
        <w:rPr>
          <w:rStyle w:val="TagStyle"/>
          <w:rtl/>
        </w:rPr>
        <w:t xml:space="preserve"> &lt;&lt; קריאה &gt;&gt;</w:t>
      </w:r>
      <w:r>
        <w:rPr>
          <w:rtl/>
        </w:rPr>
        <w:t xml:space="preserve">   </w:t>
      </w:r>
      <w:bookmarkEnd w:id="5395"/>
    </w:p>
    <w:p w14:paraId="24FA33CD" w14:textId="77777777" w:rsidR="00171D4B" w:rsidRDefault="00171D4B" w:rsidP="00171D4B">
      <w:pPr>
        <w:pStyle w:val="KeepWithNext"/>
        <w:rPr>
          <w:rtl/>
        </w:rPr>
      </w:pPr>
    </w:p>
    <w:p w14:paraId="7C40804D" w14:textId="77777777" w:rsidR="00171D4B" w:rsidRDefault="00171D4B" w:rsidP="00171D4B">
      <w:pPr>
        <w:rPr>
          <w:rtl/>
        </w:rPr>
      </w:pPr>
      <w:r>
        <w:rPr>
          <w:rFonts w:hint="cs"/>
          <w:rtl/>
        </w:rPr>
        <w:t xml:space="preserve">זה משהו אחר. אני </w:t>
      </w:r>
      <w:r w:rsidR="000C518A">
        <w:rPr>
          <w:rtl/>
        </w:rPr>
        <w:t>מדבר</w:t>
      </w:r>
      <w:r>
        <w:rPr>
          <w:rFonts w:hint="cs"/>
          <w:rtl/>
        </w:rPr>
        <w:t xml:space="preserve"> עכשיו</w:t>
      </w:r>
      <w:bookmarkStart w:id="5396" w:name="_ETM_Q1_6421634"/>
      <w:bookmarkEnd w:id="5396"/>
      <w:r w:rsidR="000C518A">
        <w:rPr>
          <w:rtl/>
        </w:rPr>
        <w:t xml:space="preserve"> על העסקה </w:t>
      </w:r>
      <w:r>
        <w:rPr>
          <w:rFonts w:hint="cs"/>
          <w:rtl/>
        </w:rPr>
        <w:t>ה</w:t>
      </w:r>
      <w:r w:rsidR="000C518A">
        <w:rPr>
          <w:rtl/>
        </w:rPr>
        <w:t>מלאכותי</w:t>
      </w:r>
      <w:r>
        <w:rPr>
          <w:rFonts w:hint="cs"/>
          <w:rtl/>
        </w:rPr>
        <w:t>ת.</w:t>
      </w:r>
    </w:p>
    <w:p w14:paraId="68539EDC" w14:textId="77777777" w:rsidR="00171D4B" w:rsidRDefault="00171D4B" w:rsidP="00171D4B">
      <w:pPr>
        <w:rPr>
          <w:rtl/>
        </w:rPr>
      </w:pPr>
    </w:p>
    <w:p w14:paraId="500DBAE8" w14:textId="6AB7A530" w:rsidR="00171D4B" w:rsidRDefault="00171D4B" w:rsidP="00171D4B">
      <w:pPr>
        <w:pStyle w:val="af9"/>
        <w:keepNext/>
        <w:rPr>
          <w:rtl/>
        </w:rPr>
      </w:pPr>
      <w:bookmarkStart w:id="5397" w:name="ET_guest_657017_1176"/>
      <w:r w:rsidRPr="00171D4B">
        <w:rPr>
          <w:rStyle w:val="TagStyle"/>
          <w:rtl/>
        </w:rPr>
        <w:t xml:space="preserve"> &lt;&lt; אורח &gt;&gt; </w:t>
      </w:r>
      <w:r>
        <w:rPr>
          <w:rtl/>
        </w:rPr>
        <w:t>אמיר דהן:</w:t>
      </w:r>
      <w:r w:rsidRPr="00171D4B">
        <w:rPr>
          <w:rStyle w:val="TagStyle"/>
          <w:rtl/>
        </w:rPr>
        <w:t xml:space="preserve"> &lt;&lt; אורח &gt;&gt;</w:t>
      </w:r>
      <w:r>
        <w:rPr>
          <w:rtl/>
        </w:rPr>
        <w:t xml:space="preserve">   </w:t>
      </w:r>
      <w:bookmarkEnd w:id="5397"/>
    </w:p>
    <w:p w14:paraId="50F35B09" w14:textId="77777777" w:rsidR="00171D4B" w:rsidRDefault="00171D4B" w:rsidP="00171D4B">
      <w:pPr>
        <w:pStyle w:val="KeepWithNext"/>
        <w:rPr>
          <w:rtl/>
        </w:rPr>
      </w:pPr>
    </w:p>
    <w:p w14:paraId="47D22A21" w14:textId="360443F5" w:rsidR="000C518A" w:rsidRDefault="000C518A" w:rsidP="00171D4B">
      <w:pPr>
        <w:rPr>
          <w:rFonts w:cstheme="minorBidi"/>
          <w:sz w:val="22"/>
          <w:szCs w:val="22"/>
        </w:rPr>
      </w:pPr>
      <w:r>
        <w:rPr>
          <w:rtl/>
        </w:rPr>
        <w:t>אתם מבקשים ש</w:t>
      </w:r>
      <w:r w:rsidR="00171D4B">
        <w:rPr>
          <w:rFonts w:hint="cs"/>
          <w:rtl/>
        </w:rPr>
        <w:t>נ</w:t>
      </w:r>
      <w:bookmarkStart w:id="5398" w:name="_ETM_Q1_6425464"/>
      <w:bookmarkEnd w:id="5398"/>
      <w:r>
        <w:rPr>
          <w:rtl/>
        </w:rPr>
        <w:t xml:space="preserve">בטל את פסילת </w:t>
      </w:r>
      <w:r w:rsidR="00171D4B">
        <w:rPr>
          <w:rFonts w:hint="cs"/>
          <w:rtl/>
        </w:rPr>
        <w:t>ה</w:t>
      </w:r>
      <w:r>
        <w:rPr>
          <w:rtl/>
        </w:rPr>
        <w:t>ספרים</w:t>
      </w:r>
      <w:bookmarkStart w:id="5399" w:name="_ETM_Q1_6433394"/>
      <w:bookmarkStart w:id="5400" w:name="_ETM_Q1_6433457"/>
      <w:bookmarkStart w:id="5401" w:name="_ETM_Q1_6434629"/>
      <w:bookmarkStart w:id="5402" w:name="_ETM_Q1_6435051"/>
      <w:bookmarkStart w:id="5403" w:name="_ETM_Q1_6435098"/>
      <w:bookmarkEnd w:id="5399"/>
      <w:bookmarkEnd w:id="5400"/>
      <w:bookmarkEnd w:id="5401"/>
      <w:bookmarkEnd w:id="5402"/>
      <w:bookmarkEnd w:id="5403"/>
      <w:r w:rsidR="00171D4B">
        <w:rPr>
          <w:rFonts w:hint="cs"/>
          <w:rtl/>
        </w:rPr>
        <w:t xml:space="preserve">, </w:t>
      </w:r>
      <w:bookmarkStart w:id="5404" w:name="_ETM_Q1_6427874"/>
      <w:bookmarkEnd w:id="5404"/>
      <w:r w:rsidR="00171D4B">
        <w:rPr>
          <w:rFonts w:hint="cs"/>
          <w:rtl/>
        </w:rPr>
        <w:t>ש</w:t>
      </w:r>
      <w:r w:rsidR="00B4093C">
        <w:rPr>
          <w:rFonts w:hint="cs"/>
          <w:rtl/>
        </w:rPr>
        <w:t>עסקים ש</w:t>
      </w:r>
      <w:r w:rsidR="00171D4B">
        <w:rPr>
          <w:rFonts w:hint="cs"/>
          <w:rtl/>
        </w:rPr>
        <w:t>פסלו</w:t>
      </w:r>
      <w:r w:rsidR="00B4093C">
        <w:rPr>
          <w:rFonts w:hint="cs"/>
          <w:rtl/>
        </w:rPr>
        <w:t xml:space="preserve"> להם בשנת 2022 ייכנסו לזכאות</w:t>
      </w:r>
      <w:r w:rsidR="00171D4B">
        <w:rPr>
          <w:rFonts w:hint="cs"/>
          <w:rtl/>
        </w:rPr>
        <w:t>.</w:t>
      </w:r>
      <w:bookmarkStart w:id="5405" w:name="_ETM_Q1_6430094"/>
      <w:bookmarkEnd w:id="5405"/>
      <w:r>
        <w:rPr>
          <w:rFonts w:hint="cs"/>
          <w:rtl/>
        </w:rPr>
        <w:t xml:space="preserve"> </w:t>
      </w:r>
      <w:r>
        <w:rPr>
          <w:rtl/>
        </w:rPr>
        <w:t>בקורונה</w:t>
      </w:r>
      <w:r w:rsidR="00171D4B">
        <w:rPr>
          <w:rFonts w:hint="cs"/>
          <w:rtl/>
        </w:rPr>
        <w:t>,</w:t>
      </w:r>
      <w:r>
        <w:rPr>
          <w:rtl/>
        </w:rPr>
        <w:t xml:space="preserve"> בשנת </w:t>
      </w:r>
      <w:r w:rsidR="00171D4B">
        <w:rPr>
          <w:rFonts w:hint="cs"/>
          <w:rtl/>
        </w:rPr>
        <w:t xml:space="preserve">2020, </w:t>
      </w:r>
      <w:r>
        <w:rPr>
          <w:rtl/>
        </w:rPr>
        <w:t>זה היה בפנים</w:t>
      </w:r>
      <w:r w:rsidR="00171D4B">
        <w:rPr>
          <w:rFonts w:hint="cs"/>
          <w:rtl/>
        </w:rPr>
        <w:t xml:space="preserve">. רק </w:t>
      </w:r>
      <w:bookmarkStart w:id="5406" w:name="_ETM_Q1_6437014"/>
      <w:bookmarkEnd w:id="5406"/>
      <w:r w:rsidR="00171D4B">
        <w:rPr>
          <w:rFonts w:hint="cs"/>
          <w:rtl/>
        </w:rPr>
        <w:t>ב-2021</w:t>
      </w:r>
      <w:r>
        <w:rPr>
          <w:rtl/>
        </w:rPr>
        <w:t xml:space="preserve"> ביקשו מאיתנו להוריד את זה</w:t>
      </w:r>
      <w:r w:rsidR="00171D4B">
        <w:rPr>
          <w:rFonts w:hint="cs"/>
          <w:rtl/>
        </w:rPr>
        <w:t>,</w:t>
      </w:r>
      <w:bookmarkStart w:id="5407" w:name="_ETM_Q1_6435344"/>
      <w:bookmarkEnd w:id="5407"/>
      <w:r>
        <w:rPr>
          <w:rtl/>
        </w:rPr>
        <w:t xml:space="preserve"> והסכמנו כי זה כבר היה אירוע ארוך. היום אתם מבקשים לבטל </w:t>
      </w:r>
      <w:r w:rsidR="00171D4B">
        <w:rPr>
          <w:rFonts w:hint="cs"/>
          <w:rtl/>
        </w:rPr>
        <w:t>את פסילת הספרים,</w:t>
      </w:r>
      <w:bookmarkStart w:id="5408" w:name="_ETM_Q1_6440324"/>
      <w:bookmarkEnd w:id="5408"/>
      <w:r>
        <w:rPr>
          <w:rtl/>
        </w:rPr>
        <w:t xml:space="preserve"> </w:t>
      </w:r>
      <w:r w:rsidR="00171D4B">
        <w:rPr>
          <w:rFonts w:hint="cs"/>
          <w:rtl/>
        </w:rPr>
        <w:t xml:space="preserve">אתם </w:t>
      </w:r>
      <w:r>
        <w:rPr>
          <w:rtl/>
        </w:rPr>
        <w:t xml:space="preserve">מבקשים לבטל את </w:t>
      </w:r>
      <w:r w:rsidR="00171D4B">
        <w:rPr>
          <w:rFonts w:hint="cs"/>
          <w:rtl/>
        </w:rPr>
        <w:t>ה</w:t>
      </w:r>
      <w:r>
        <w:rPr>
          <w:rtl/>
        </w:rPr>
        <w:t>קנס גי</w:t>
      </w:r>
      <w:bookmarkStart w:id="5409" w:name="_ETM_Q1_6441944"/>
      <w:bookmarkEnd w:id="5409"/>
      <w:r>
        <w:rPr>
          <w:rtl/>
        </w:rPr>
        <w:t>רעון</w:t>
      </w:r>
      <w:r w:rsidR="00171D4B">
        <w:rPr>
          <w:rFonts w:hint="cs"/>
          <w:rtl/>
        </w:rPr>
        <w:t xml:space="preserve"> </w:t>
      </w:r>
      <w:r w:rsidR="00171D4B">
        <w:rPr>
          <w:rtl/>
        </w:rPr>
        <w:t>–</w:t>
      </w:r>
      <w:r>
        <w:rPr>
          <w:rtl/>
        </w:rPr>
        <w:t xml:space="preserve"> זאת אומרת, ש</w:t>
      </w:r>
      <w:r w:rsidR="00171D4B">
        <w:rPr>
          <w:rFonts w:hint="cs"/>
          <w:rtl/>
        </w:rPr>
        <w:t>אין ש</w:t>
      </w:r>
      <w:r>
        <w:rPr>
          <w:rtl/>
        </w:rPr>
        <w:t>ום הרתעה לאף אחד</w:t>
      </w:r>
      <w:r w:rsidR="00171D4B">
        <w:rPr>
          <w:rFonts w:hint="cs"/>
          <w:rtl/>
        </w:rPr>
        <w:t>,</w:t>
      </w:r>
      <w:bookmarkStart w:id="5410" w:name="_ETM_Q1_6443384"/>
      <w:bookmarkEnd w:id="5410"/>
      <w:r>
        <w:rPr>
          <w:rtl/>
        </w:rPr>
        <w:t xml:space="preserve"> שיעשו מה </w:t>
      </w:r>
      <w:r w:rsidR="00171D4B">
        <w:rPr>
          <w:rFonts w:hint="cs"/>
          <w:rtl/>
        </w:rPr>
        <w:t>- - -</w:t>
      </w:r>
    </w:p>
    <w:p w14:paraId="3AC7E470" w14:textId="77777777" w:rsidR="00B4093C" w:rsidRDefault="00B4093C" w:rsidP="00B4093C">
      <w:pPr>
        <w:rPr>
          <w:rtl/>
        </w:rPr>
      </w:pPr>
      <w:bookmarkStart w:id="5411" w:name="_ETM_Q1_6402256"/>
      <w:bookmarkStart w:id="5412" w:name="_ETM_Q1_6402302"/>
      <w:bookmarkStart w:id="5413" w:name="_ETM_Q1_6402443"/>
      <w:bookmarkStart w:id="5414" w:name="_ETM_Q1_6402490"/>
      <w:bookmarkEnd w:id="5411"/>
      <w:bookmarkEnd w:id="5412"/>
      <w:bookmarkEnd w:id="5413"/>
      <w:bookmarkEnd w:id="5414"/>
    </w:p>
    <w:p w14:paraId="21936299" w14:textId="77777777" w:rsidR="00B4093C" w:rsidRDefault="00B4093C" w:rsidP="00B4093C">
      <w:pPr>
        <w:pStyle w:val="af5"/>
        <w:keepNext/>
        <w:rPr>
          <w:rtl/>
        </w:rPr>
      </w:pPr>
      <w:bookmarkStart w:id="5415" w:name="ET_interruption_6360_510"/>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415"/>
    </w:p>
    <w:p w14:paraId="2E3A4D1E" w14:textId="77777777" w:rsidR="00B4093C" w:rsidRDefault="00B4093C" w:rsidP="00B4093C">
      <w:pPr>
        <w:pStyle w:val="KeepWithNext"/>
        <w:rPr>
          <w:rtl/>
        </w:rPr>
      </w:pPr>
    </w:p>
    <w:p w14:paraId="584A9BBD" w14:textId="77777777" w:rsidR="00171D4B" w:rsidRDefault="00B4093C" w:rsidP="000C518A">
      <w:pPr>
        <w:rPr>
          <w:rtl/>
        </w:rPr>
      </w:pPr>
      <w:bookmarkStart w:id="5416" w:name="_ETM_Q1_6453132"/>
      <w:bookmarkEnd w:id="5416"/>
      <w:r>
        <w:rPr>
          <w:rFonts w:hint="cs"/>
          <w:rtl/>
        </w:rPr>
        <w:t xml:space="preserve">אני </w:t>
      </w:r>
      <w:bookmarkStart w:id="5417" w:name="_ETM_Q1_6453743"/>
      <w:bookmarkEnd w:id="5417"/>
      <w:r>
        <w:rPr>
          <w:rFonts w:hint="cs"/>
          <w:rtl/>
        </w:rPr>
        <w:t xml:space="preserve">רוצה להסביר לך מה המקור של כל החשש הזה. יכול </w:t>
      </w:r>
      <w:bookmarkStart w:id="5418" w:name="_ETM_Q1_6458259"/>
      <w:bookmarkEnd w:id="5418"/>
      <w:r>
        <w:rPr>
          <w:rFonts w:hint="cs"/>
          <w:rtl/>
        </w:rPr>
        <w:t>להיות שמערכת הטרנספורמציה שלכם לא מספיק מכוילת</w:t>
      </w:r>
      <w:r w:rsidR="00171D4B">
        <w:rPr>
          <w:rFonts w:hint="cs"/>
          <w:rtl/>
        </w:rPr>
        <w:t>.</w:t>
      </w:r>
      <w:r>
        <w:rPr>
          <w:rFonts w:hint="cs"/>
          <w:rtl/>
        </w:rPr>
        <w:t xml:space="preserve"> מניסיון העבר</w:t>
      </w:r>
      <w:r w:rsidR="00171D4B">
        <w:rPr>
          <w:rFonts w:hint="cs"/>
          <w:rtl/>
        </w:rPr>
        <w:t>,</w:t>
      </w:r>
      <w:r>
        <w:rPr>
          <w:rFonts w:hint="cs"/>
          <w:rtl/>
        </w:rPr>
        <w:t xml:space="preserve"> אתם </w:t>
      </w:r>
      <w:bookmarkStart w:id="5419" w:name="_ETM_Q1_6467025"/>
      <w:bookmarkEnd w:id="5419"/>
      <w:r>
        <w:rPr>
          <w:rFonts w:hint="cs"/>
          <w:rtl/>
        </w:rPr>
        <w:t xml:space="preserve">מכלילים אוכלוסיות </w:t>
      </w:r>
      <w:r w:rsidR="00171D4B">
        <w:rPr>
          <w:rFonts w:hint="cs"/>
          <w:rtl/>
        </w:rPr>
        <w:t>שלמות</w:t>
      </w:r>
      <w:bookmarkStart w:id="5420" w:name="_ETM_Q1_6462674"/>
      <w:bookmarkEnd w:id="5420"/>
      <w:r w:rsidR="000C518A">
        <w:rPr>
          <w:rtl/>
        </w:rPr>
        <w:t xml:space="preserve"> שפועלות בתום לב, כאילו שמדובר בכאל</w:t>
      </w:r>
      <w:r w:rsidR="00171D4B">
        <w:rPr>
          <w:rFonts w:hint="cs"/>
          <w:rtl/>
        </w:rPr>
        <w:t>ו</w:t>
      </w:r>
      <w:r w:rsidR="000C518A">
        <w:rPr>
          <w:rtl/>
        </w:rPr>
        <w:t xml:space="preserve"> שמייצרות בכוונה חשבוניות מלאכותית. </w:t>
      </w:r>
    </w:p>
    <w:p w14:paraId="20CDD89D" w14:textId="77777777" w:rsidR="00171D4B" w:rsidRDefault="00171D4B" w:rsidP="000C518A">
      <w:pPr>
        <w:rPr>
          <w:rtl/>
        </w:rPr>
      </w:pPr>
    </w:p>
    <w:p w14:paraId="3EC1C64C" w14:textId="3CBED0A1" w:rsidR="00171D4B" w:rsidRDefault="00171D4B" w:rsidP="00171D4B">
      <w:pPr>
        <w:pStyle w:val="-"/>
        <w:keepNext/>
        <w:rPr>
          <w:rtl/>
        </w:rPr>
      </w:pPr>
      <w:bookmarkStart w:id="5421" w:name="ET_speakercontinue_657017_1177"/>
      <w:r w:rsidRPr="00171D4B">
        <w:rPr>
          <w:rStyle w:val="TagStyle"/>
          <w:rtl/>
        </w:rPr>
        <w:t xml:space="preserve"> &lt;&lt; דובר_המשך &gt;&gt; </w:t>
      </w:r>
      <w:r>
        <w:rPr>
          <w:rtl/>
        </w:rPr>
        <w:t>אמיר דהן:</w:t>
      </w:r>
      <w:r w:rsidRPr="00171D4B">
        <w:rPr>
          <w:rStyle w:val="TagStyle"/>
          <w:rtl/>
        </w:rPr>
        <w:t xml:space="preserve"> &lt;&lt; דובר_המשך &gt;&gt;</w:t>
      </w:r>
      <w:r>
        <w:rPr>
          <w:rtl/>
        </w:rPr>
        <w:t xml:space="preserve">   </w:t>
      </w:r>
      <w:bookmarkEnd w:id="5421"/>
    </w:p>
    <w:p w14:paraId="36F15696" w14:textId="77777777" w:rsidR="00171D4B" w:rsidRDefault="00171D4B" w:rsidP="00171D4B">
      <w:pPr>
        <w:pStyle w:val="KeepWithNext"/>
        <w:rPr>
          <w:rtl/>
        </w:rPr>
      </w:pPr>
    </w:p>
    <w:p w14:paraId="36B3D826" w14:textId="4CF928B1" w:rsidR="000C518A" w:rsidRDefault="00171D4B" w:rsidP="00171D4B">
      <w:pPr>
        <w:rPr>
          <w:rFonts w:cstheme="minorBidi"/>
          <w:sz w:val="22"/>
          <w:szCs w:val="22"/>
        </w:rPr>
      </w:pPr>
      <w:r>
        <w:rPr>
          <w:rFonts w:hint="cs"/>
          <w:rtl/>
        </w:rPr>
        <w:t xml:space="preserve">אני </w:t>
      </w:r>
      <w:r w:rsidR="000C518A">
        <w:rPr>
          <w:rtl/>
        </w:rPr>
        <w:t>לא מכיר מקרה אחד בקורונה</w:t>
      </w:r>
      <w:r>
        <w:rPr>
          <w:rFonts w:hint="cs"/>
          <w:rtl/>
        </w:rPr>
        <w:t xml:space="preserve"> בו פנינו למישהו - - -</w:t>
      </w:r>
      <w:bookmarkStart w:id="5422" w:name="_ETM_Q1_6473474"/>
      <w:bookmarkEnd w:id="5422"/>
    </w:p>
    <w:p w14:paraId="00D2E1F0" w14:textId="77777777" w:rsidR="00B4093C" w:rsidRDefault="00B4093C" w:rsidP="00B4093C">
      <w:pPr>
        <w:rPr>
          <w:rtl/>
        </w:rPr>
      </w:pPr>
      <w:bookmarkStart w:id="5423" w:name="_ETM_Q1_6475604"/>
      <w:bookmarkStart w:id="5424" w:name="_ETM_Q1_6475650"/>
      <w:bookmarkStart w:id="5425" w:name="_ETM_Q1_6476651"/>
      <w:bookmarkStart w:id="5426" w:name="_ETM_Q1_6481214"/>
      <w:bookmarkStart w:id="5427" w:name="_ETM_Q1_6481260"/>
      <w:bookmarkEnd w:id="5423"/>
      <w:bookmarkEnd w:id="5424"/>
      <w:bookmarkEnd w:id="5425"/>
      <w:bookmarkEnd w:id="5426"/>
      <w:bookmarkEnd w:id="5427"/>
    </w:p>
    <w:p w14:paraId="3532711B" w14:textId="77777777" w:rsidR="00B4093C" w:rsidRDefault="00B4093C" w:rsidP="00B4093C">
      <w:pPr>
        <w:pStyle w:val="af5"/>
        <w:keepNext/>
        <w:rPr>
          <w:rtl/>
        </w:rPr>
      </w:pPr>
      <w:bookmarkStart w:id="5428" w:name="ET_interruption_6360_512"/>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428"/>
    </w:p>
    <w:p w14:paraId="6B29E622" w14:textId="77777777" w:rsidR="00B4093C" w:rsidRDefault="00B4093C" w:rsidP="00B4093C">
      <w:pPr>
        <w:pStyle w:val="KeepWithNext"/>
        <w:rPr>
          <w:rtl/>
        </w:rPr>
      </w:pPr>
    </w:p>
    <w:p w14:paraId="545AD1B6" w14:textId="63B8760D" w:rsidR="00171D4B" w:rsidRDefault="00B4093C" w:rsidP="00171D4B">
      <w:pPr>
        <w:rPr>
          <w:rtl/>
        </w:rPr>
      </w:pPr>
      <w:bookmarkStart w:id="5429" w:name="_ETM_Q1_6483146"/>
      <w:bookmarkEnd w:id="5429"/>
      <w:r>
        <w:rPr>
          <w:rFonts w:hint="cs"/>
          <w:rtl/>
        </w:rPr>
        <w:t>ע</w:t>
      </w:r>
      <w:bookmarkStart w:id="5430" w:name="_ETM_Q1_6483413"/>
      <w:bookmarkEnd w:id="5430"/>
      <w:r>
        <w:rPr>
          <w:rFonts w:hint="cs"/>
          <w:rtl/>
        </w:rPr>
        <w:t>ז</w:t>
      </w:r>
      <w:bookmarkStart w:id="5431" w:name="_ETM_Q1_6483507"/>
      <w:bookmarkEnd w:id="5431"/>
      <w:r>
        <w:rPr>
          <w:rFonts w:hint="cs"/>
          <w:rtl/>
        </w:rPr>
        <w:t>וב</w:t>
      </w:r>
      <w:r w:rsidR="00171D4B">
        <w:rPr>
          <w:rFonts w:hint="cs"/>
          <w:rtl/>
        </w:rPr>
        <w:t>,</w:t>
      </w:r>
      <w:r w:rsidR="00171D4B">
        <w:rPr>
          <w:rtl/>
        </w:rPr>
        <w:t xml:space="preserve"> </w:t>
      </w:r>
      <w:r w:rsidR="00171D4B">
        <w:rPr>
          <w:rFonts w:hint="cs"/>
          <w:rtl/>
        </w:rPr>
        <w:t>אל תיתן לי כל דבר על הקורונה.</w:t>
      </w:r>
    </w:p>
    <w:p w14:paraId="2C014B55" w14:textId="77777777" w:rsidR="00171D4B" w:rsidRDefault="00171D4B" w:rsidP="00171D4B">
      <w:pPr>
        <w:rPr>
          <w:rtl/>
        </w:rPr>
      </w:pPr>
    </w:p>
    <w:p w14:paraId="33D8FF83" w14:textId="1FA01641" w:rsidR="00171D4B" w:rsidRDefault="00171D4B" w:rsidP="00171D4B">
      <w:pPr>
        <w:pStyle w:val="-"/>
        <w:keepNext/>
        <w:rPr>
          <w:rtl/>
        </w:rPr>
      </w:pPr>
      <w:bookmarkStart w:id="5432" w:name="ET_speakercontinue_657017_1179"/>
      <w:r w:rsidRPr="00171D4B">
        <w:rPr>
          <w:rStyle w:val="TagStyle"/>
          <w:rtl/>
        </w:rPr>
        <w:t xml:space="preserve"> &lt;&lt; דובר_המשך &gt;&gt; </w:t>
      </w:r>
      <w:r>
        <w:rPr>
          <w:rtl/>
        </w:rPr>
        <w:t>אמיר דהן:</w:t>
      </w:r>
      <w:r w:rsidRPr="00171D4B">
        <w:rPr>
          <w:rStyle w:val="TagStyle"/>
          <w:rtl/>
        </w:rPr>
        <w:t xml:space="preserve"> &lt;&lt; דובר_המשך &gt;&gt;</w:t>
      </w:r>
      <w:r>
        <w:rPr>
          <w:rtl/>
        </w:rPr>
        <w:t xml:space="preserve">   </w:t>
      </w:r>
      <w:bookmarkEnd w:id="5432"/>
    </w:p>
    <w:p w14:paraId="70652F6F" w14:textId="77777777" w:rsidR="00171D4B" w:rsidRDefault="00171D4B" w:rsidP="00171D4B">
      <w:pPr>
        <w:pStyle w:val="KeepWithNext"/>
        <w:rPr>
          <w:rtl/>
        </w:rPr>
      </w:pPr>
    </w:p>
    <w:p w14:paraId="65C8CA4D" w14:textId="76BB0F9C" w:rsidR="00171D4B" w:rsidRDefault="00171D4B" w:rsidP="00171D4B">
      <w:pPr>
        <w:rPr>
          <w:rFonts w:cstheme="minorBidi"/>
          <w:sz w:val="22"/>
          <w:szCs w:val="22"/>
        </w:rPr>
      </w:pPr>
      <w:bookmarkStart w:id="5433" w:name="_ETM_Q1_6475964"/>
      <w:bookmarkStart w:id="5434" w:name="_ETM_Q1_6476384"/>
      <w:bookmarkStart w:id="5435" w:name="_ETM_Q1_6477434"/>
      <w:bookmarkEnd w:id="5433"/>
      <w:bookmarkEnd w:id="5434"/>
      <w:bookmarkEnd w:id="5435"/>
      <w:r>
        <w:rPr>
          <w:rFonts w:hint="cs"/>
          <w:rtl/>
        </w:rPr>
        <w:t>אבל אתה נותן דוגמה על היחידה שלי,</w:t>
      </w:r>
      <w:bookmarkStart w:id="5436" w:name="_ETM_Q1_6476424"/>
      <w:bookmarkEnd w:id="5436"/>
      <w:r>
        <w:rPr>
          <w:rtl/>
        </w:rPr>
        <w:t xml:space="preserve"> שמטפלת</w:t>
      </w:r>
      <w:r>
        <w:rPr>
          <w:rFonts w:hint="cs"/>
          <w:rtl/>
        </w:rPr>
        <w:t>,</w:t>
      </w:r>
      <w:r>
        <w:rPr>
          <w:rtl/>
        </w:rPr>
        <w:t xml:space="preserve"> וזה מהקורונה</w:t>
      </w:r>
      <w:r>
        <w:rPr>
          <w:rFonts w:hint="cs"/>
          <w:rtl/>
        </w:rPr>
        <w:t xml:space="preserve">. אני לא מכיר מקרה אחד בו מישהו </w:t>
      </w:r>
      <w:bookmarkStart w:id="5437" w:name="_ETM_Q1_6483762"/>
      <w:bookmarkEnd w:id="5437"/>
      <w:r>
        <w:rPr>
          <w:rFonts w:hint="cs"/>
          <w:rtl/>
        </w:rPr>
        <w:t>אמר</w:t>
      </w:r>
      <w:bookmarkStart w:id="5438" w:name="_ETM_Q1_6480684"/>
      <w:bookmarkEnd w:id="5438"/>
      <w:r>
        <w:rPr>
          <w:rFonts w:hint="cs"/>
          <w:rtl/>
        </w:rPr>
        <w:t xml:space="preserve"> - - -</w:t>
      </w:r>
    </w:p>
    <w:p w14:paraId="390C81BA" w14:textId="77777777" w:rsidR="00B4093C" w:rsidRDefault="00B4093C" w:rsidP="00B4093C">
      <w:pPr>
        <w:rPr>
          <w:rtl/>
        </w:rPr>
      </w:pPr>
      <w:bookmarkStart w:id="5439" w:name="_ETM_Q1_6487726"/>
      <w:bookmarkStart w:id="5440" w:name="_ETM_Q1_6487773"/>
      <w:bookmarkEnd w:id="5439"/>
      <w:bookmarkEnd w:id="5440"/>
    </w:p>
    <w:p w14:paraId="2FD986D3" w14:textId="77777777" w:rsidR="00B4093C" w:rsidRDefault="00B4093C" w:rsidP="00B4093C">
      <w:pPr>
        <w:pStyle w:val="af5"/>
        <w:keepNext/>
        <w:rPr>
          <w:rtl/>
        </w:rPr>
      </w:pPr>
      <w:bookmarkStart w:id="5441" w:name="ET_interruption_6360_514"/>
      <w:r w:rsidRPr="00B4093C">
        <w:rPr>
          <w:rStyle w:val="TagStyle"/>
          <w:rtl/>
        </w:rPr>
        <w:t xml:space="preserve"> &lt;&lt; קריאה &gt;&gt; </w:t>
      </w:r>
      <w:r>
        <w:rPr>
          <w:rtl/>
        </w:rPr>
        <w:t>אליהו רביבו (הליכוד):</w:t>
      </w:r>
      <w:r w:rsidRPr="00B4093C">
        <w:rPr>
          <w:rStyle w:val="TagStyle"/>
          <w:rtl/>
        </w:rPr>
        <w:t xml:space="preserve"> &lt;&lt; קריאה &gt;&gt;</w:t>
      </w:r>
      <w:r>
        <w:rPr>
          <w:rtl/>
        </w:rPr>
        <w:t xml:space="preserve">   </w:t>
      </w:r>
      <w:bookmarkEnd w:id="5441"/>
    </w:p>
    <w:p w14:paraId="471626B7" w14:textId="77777777" w:rsidR="00B4093C" w:rsidRDefault="00B4093C" w:rsidP="00B4093C">
      <w:pPr>
        <w:pStyle w:val="KeepWithNext"/>
        <w:rPr>
          <w:rtl/>
        </w:rPr>
      </w:pPr>
    </w:p>
    <w:p w14:paraId="4C5452DB" w14:textId="26ECF881" w:rsidR="000C518A" w:rsidRDefault="00B4093C" w:rsidP="000C518A">
      <w:pPr>
        <w:rPr>
          <w:rFonts w:cstheme="minorBidi"/>
          <w:sz w:val="22"/>
          <w:szCs w:val="22"/>
        </w:rPr>
      </w:pPr>
      <w:bookmarkStart w:id="5442" w:name="_ETM_Q1_6489986"/>
      <w:bookmarkEnd w:id="5442"/>
      <w:r>
        <w:rPr>
          <w:rFonts w:hint="cs"/>
          <w:rtl/>
        </w:rPr>
        <w:t>אני מבקש שתהיה חדות</w:t>
      </w:r>
      <w:r w:rsidR="00A643CE">
        <w:rPr>
          <w:rFonts w:hint="cs"/>
          <w:rtl/>
        </w:rPr>
        <w:t>.</w:t>
      </w:r>
      <w:r>
        <w:rPr>
          <w:rFonts w:hint="cs"/>
          <w:rtl/>
        </w:rPr>
        <w:t xml:space="preserve"> מצד </w:t>
      </w:r>
      <w:bookmarkStart w:id="5443" w:name="_ETM_Q1_6496378"/>
      <w:bookmarkEnd w:id="5443"/>
      <w:r>
        <w:rPr>
          <w:rFonts w:hint="cs"/>
          <w:rtl/>
        </w:rPr>
        <w:t>אחד</w:t>
      </w:r>
      <w:r w:rsidR="00A643CE">
        <w:rPr>
          <w:rFonts w:hint="cs"/>
          <w:rtl/>
        </w:rPr>
        <w:t>,</w:t>
      </w:r>
      <w:r>
        <w:rPr>
          <w:rFonts w:hint="cs"/>
          <w:rtl/>
        </w:rPr>
        <w:t xml:space="preserve"> </w:t>
      </w:r>
      <w:r w:rsidR="00A643CE">
        <w:rPr>
          <w:rFonts w:hint="cs"/>
          <w:rtl/>
        </w:rPr>
        <w:t>ש</w:t>
      </w:r>
      <w:r>
        <w:rPr>
          <w:rFonts w:hint="cs"/>
          <w:rtl/>
        </w:rPr>
        <w:t>לא יחנקו לנו</w:t>
      </w:r>
      <w:r w:rsidR="00A643CE">
        <w:rPr>
          <w:rFonts w:hint="cs"/>
          <w:rtl/>
        </w:rPr>
        <w:t xml:space="preserve"> </w:t>
      </w:r>
      <w:r w:rsidR="00171D4B">
        <w:rPr>
          <w:rFonts w:hint="cs"/>
          <w:rtl/>
        </w:rPr>
        <w:t xml:space="preserve">את </w:t>
      </w:r>
      <w:r>
        <w:rPr>
          <w:rFonts w:hint="cs"/>
          <w:rtl/>
        </w:rPr>
        <w:t xml:space="preserve">מי </w:t>
      </w:r>
      <w:r w:rsidR="000C518A">
        <w:rPr>
          <w:rtl/>
        </w:rPr>
        <w:t>שמנסה לעשות עושר</w:t>
      </w:r>
      <w:r w:rsidR="00D23693">
        <w:rPr>
          <w:rFonts w:hint="cs"/>
          <w:rtl/>
        </w:rPr>
        <w:t>,</w:t>
      </w:r>
      <w:r w:rsidR="000C518A">
        <w:rPr>
          <w:rtl/>
        </w:rPr>
        <w:t xml:space="preserve"> </w:t>
      </w:r>
      <w:r w:rsidR="00A643CE">
        <w:rPr>
          <w:rFonts w:hint="cs"/>
          <w:rtl/>
        </w:rPr>
        <w:t>ש</w:t>
      </w:r>
      <w:r w:rsidR="000C518A">
        <w:rPr>
          <w:rtl/>
        </w:rPr>
        <w:t>לא ב</w:t>
      </w:r>
      <w:r w:rsidR="00A643CE">
        <w:rPr>
          <w:rFonts w:hint="cs"/>
          <w:rtl/>
        </w:rPr>
        <w:t xml:space="preserve">אמצעות </w:t>
      </w:r>
      <w:r w:rsidR="000C518A">
        <w:rPr>
          <w:rtl/>
        </w:rPr>
        <w:t>משפט</w:t>
      </w:r>
      <w:r w:rsidR="00A643CE">
        <w:rPr>
          <w:rFonts w:hint="cs"/>
          <w:rtl/>
        </w:rPr>
        <w:t xml:space="preserve">. מצד שני, את מי ששגה </w:t>
      </w:r>
      <w:r w:rsidR="000C518A">
        <w:rPr>
          <w:rtl/>
        </w:rPr>
        <w:t>בתום לב</w:t>
      </w:r>
      <w:bookmarkStart w:id="5444" w:name="_ETM_Q1_6492664"/>
      <w:bookmarkStart w:id="5445" w:name="_ETM_Q1_6488884"/>
      <w:bookmarkEnd w:id="5444"/>
      <w:bookmarkEnd w:id="5445"/>
      <w:r w:rsidR="00A643CE">
        <w:rPr>
          <w:rFonts w:hint="cs"/>
          <w:rtl/>
        </w:rPr>
        <w:t>,</w:t>
      </w:r>
      <w:r w:rsidR="000C518A">
        <w:rPr>
          <w:rtl/>
        </w:rPr>
        <w:t xml:space="preserve"> </w:t>
      </w:r>
      <w:r w:rsidR="00A643CE">
        <w:rPr>
          <w:rFonts w:hint="cs"/>
          <w:rtl/>
        </w:rPr>
        <w:t>לא</w:t>
      </w:r>
      <w:r w:rsidR="000C518A">
        <w:rPr>
          <w:rtl/>
        </w:rPr>
        <w:t xml:space="preserve"> צריך לפסול ולהגדיר מראש </w:t>
      </w:r>
      <w:r w:rsidR="00A643CE">
        <w:rPr>
          <w:rFonts w:hint="cs"/>
          <w:rtl/>
        </w:rPr>
        <w:t>כ</w:t>
      </w:r>
      <w:r w:rsidR="000C518A">
        <w:rPr>
          <w:rtl/>
        </w:rPr>
        <w:t xml:space="preserve">מי שייצר חשבונית מלאכותית </w:t>
      </w:r>
      <w:bookmarkStart w:id="5446" w:name="_ETM_Q1_6498204"/>
      <w:bookmarkEnd w:id="5446"/>
      <w:r w:rsidR="000C518A">
        <w:rPr>
          <w:rtl/>
        </w:rPr>
        <w:t xml:space="preserve">בכוונת מכוון. אם נהיה מספיק ברורים וחדים </w:t>
      </w:r>
      <w:r w:rsidR="00A643CE">
        <w:rPr>
          <w:rFonts w:hint="cs"/>
          <w:rtl/>
        </w:rPr>
        <w:t>בה</w:t>
      </w:r>
      <w:r w:rsidR="000C518A">
        <w:rPr>
          <w:rtl/>
        </w:rPr>
        <w:t xml:space="preserve">בחנה, </w:t>
      </w:r>
      <w:bookmarkStart w:id="5447" w:name="_ETM_Q1_6503724"/>
      <w:bookmarkStart w:id="5448" w:name="_ETM_Q1_6510804"/>
      <w:bookmarkEnd w:id="5447"/>
      <w:bookmarkEnd w:id="5448"/>
      <w:r w:rsidR="000C518A">
        <w:rPr>
          <w:rtl/>
        </w:rPr>
        <w:t xml:space="preserve">לא נאפשר לכאלה לחגוג רק בגלל שאנחנו רגישים כלפי אלה שהם קורבנות של פירוש לא נכון שלכם. </w:t>
      </w:r>
    </w:p>
    <w:p w14:paraId="79790979" w14:textId="77777777" w:rsidR="00B4093C" w:rsidRDefault="00B4093C" w:rsidP="00B4093C">
      <w:pPr>
        <w:rPr>
          <w:rtl/>
        </w:rPr>
      </w:pPr>
      <w:bookmarkStart w:id="5449" w:name="_ETM_Q1_6499863"/>
      <w:bookmarkStart w:id="5450" w:name="_ETM_Q1_6499910"/>
      <w:bookmarkEnd w:id="5449"/>
      <w:bookmarkEnd w:id="5450"/>
    </w:p>
    <w:p w14:paraId="336D5CAC" w14:textId="77777777" w:rsidR="00B22E74" w:rsidRDefault="00B22E74" w:rsidP="00B22E74">
      <w:pPr>
        <w:pStyle w:val="af9"/>
        <w:keepNext/>
        <w:rPr>
          <w:rtl/>
        </w:rPr>
      </w:pPr>
      <w:bookmarkStart w:id="5451" w:name="_ETM_Q1_6500035"/>
      <w:bookmarkStart w:id="5452" w:name="_ETM_Q1_6500082"/>
      <w:bookmarkStart w:id="5453" w:name="_ETM_Q1_6522348"/>
      <w:bookmarkStart w:id="5454" w:name="ET_guest_732625_515"/>
      <w:bookmarkEnd w:id="5451"/>
      <w:bookmarkEnd w:id="5452"/>
      <w:bookmarkEnd w:id="5453"/>
      <w:r w:rsidRPr="00B22E74">
        <w:rPr>
          <w:rStyle w:val="TagStyle"/>
          <w:rtl/>
        </w:rPr>
        <w:t xml:space="preserve">&lt;&lt; אורח &gt;&gt; </w:t>
      </w:r>
      <w:r>
        <w:rPr>
          <w:rtl/>
        </w:rPr>
        <w:t>כפיר בטט:</w:t>
      </w:r>
      <w:r w:rsidRPr="00B22E74">
        <w:rPr>
          <w:rStyle w:val="TagStyle"/>
          <w:rtl/>
        </w:rPr>
        <w:t xml:space="preserve"> &lt;&lt; אורח &gt;&gt;</w:t>
      </w:r>
      <w:r>
        <w:rPr>
          <w:rtl/>
        </w:rPr>
        <w:t xml:space="preserve">   </w:t>
      </w:r>
      <w:bookmarkEnd w:id="5454"/>
    </w:p>
    <w:p w14:paraId="0588F3C0" w14:textId="77777777" w:rsidR="00B22E74" w:rsidRDefault="00B22E74" w:rsidP="00B22E74">
      <w:pPr>
        <w:pStyle w:val="KeepWithNext"/>
        <w:rPr>
          <w:rtl/>
        </w:rPr>
      </w:pPr>
    </w:p>
    <w:p w14:paraId="40187132" w14:textId="505A257A" w:rsidR="000C518A" w:rsidRDefault="00B22E74" w:rsidP="000C518A">
      <w:pPr>
        <w:rPr>
          <w:rFonts w:cstheme="minorBidi"/>
          <w:sz w:val="22"/>
          <w:szCs w:val="22"/>
        </w:rPr>
      </w:pPr>
      <w:bookmarkStart w:id="5455" w:name="_ETM_Q1_6522755"/>
      <w:bookmarkStart w:id="5456" w:name="_ETM_Q1_6522802"/>
      <w:bookmarkEnd w:id="5455"/>
      <w:bookmarkEnd w:id="5456"/>
      <w:r>
        <w:rPr>
          <w:rFonts w:hint="cs"/>
          <w:rtl/>
        </w:rPr>
        <w:t>תסתכל על 38יב</w:t>
      </w:r>
      <w:r w:rsidR="00A643CE">
        <w:rPr>
          <w:rFonts w:hint="cs"/>
          <w:rtl/>
        </w:rPr>
        <w:t>,</w:t>
      </w:r>
      <w:r w:rsidR="000C518A">
        <w:rPr>
          <w:rFonts w:hint="cs"/>
          <w:rtl/>
        </w:rPr>
        <w:t xml:space="preserve"> </w:t>
      </w:r>
      <w:r w:rsidR="000C518A">
        <w:rPr>
          <w:rtl/>
        </w:rPr>
        <w:t>איך זה מנוסח</w:t>
      </w:r>
      <w:r w:rsidR="00A643CE">
        <w:rPr>
          <w:rFonts w:hint="cs"/>
          <w:rtl/>
        </w:rPr>
        <w:t>?</w:t>
      </w:r>
      <w:r w:rsidR="000C518A">
        <w:rPr>
          <w:rtl/>
        </w:rPr>
        <w:t xml:space="preserve"> כתו</w:t>
      </w:r>
      <w:bookmarkStart w:id="5457" w:name="_ETM_Q1_6515094"/>
      <w:bookmarkEnd w:id="5457"/>
      <w:r w:rsidR="000C518A">
        <w:rPr>
          <w:rtl/>
        </w:rPr>
        <w:t xml:space="preserve">ב שהמנהל סבור כי </w:t>
      </w:r>
      <w:r w:rsidR="00A643CE">
        <w:rPr>
          <w:rFonts w:hint="cs"/>
          <w:rtl/>
        </w:rPr>
        <w:t xml:space="preserve">- - - </w:t>
      </w:r>
    </w:p>
    <w:p w14:paraId="6C0DC9E4" w14:textId="77777777" w:rsidR="00B22E74" w:rsidRDefault="00B22E74" w:rsidP="00B22E74">
      <w:pPr>
        <w:rPr>
          <w:rtl/>
        </w:rPr>
      </w:pPr>
      <w:bookmarkStart w:id="5458" w:name="_ETM_Q1_6526005"/>
      <w:bookmarkStart w:id="5459" w:name="_ETM_Q1_6526052"/>
      <w:bookmarkStart w:id="5460" w:name="_ETM_Q1_6550224"/>
      <w:bookmarkStart w:id="5461" w:name="_ETM_Q1_6550302"/>
      <w:bookmarkStart w:id="5462" w:name="_ETM_Q1_6519744"/>
      <w:bookmarkEnd w:id="5458"/>
      <w:bookmarkEnd w:id="5459"/>
      <w:bookmarkEnd w:id="5460"/>
      <w:bookmarkEnd w:id="5461"/>
      <w:bookmarkEnd w:id="5462"/>
    </w:p>
    <w:p w14:paraId="680715CE" w14:textId="77777777" w:rsidR="00B22E74" w:rsidRDefault="00B22E74" w:rsidP="00B22E74">
      <w:pPr>
        <w:pStyle w:val="af5"/>
        <w:keepNext/>
        <w:rPr>
          <w:rtl/>
        </w:rPr>
      </w:pPr>
      <w:bookmarkStart w:id="5463" w:name="ET_interruption_6360_517"/>
      <w:r w:rsidRPr="00B22E74">
        <w:rPr>
          <w:rStyle w:val="TagStyle"/>
          <w:rtl/>
        </w:rPr>
        <w:t xml:space="preserve"> &lt;&lt; קריאה &gt;&gt; </w:t>
      </w:r>
      <w:r>
        <w:rPr>
          <w:rtl/>
        </w:rPr>
        <w:t>אליהו רביבו (הליכוד):</w:t>
      </w:r>
      <w:r w:rsidRPr="00B22E74">
        <w:rPr>
          <w:rStyle w:val="TagStyle"/>
          <w:rtl/>
        </w:rPr>
        <w:t xml:space="preserve"> &lt;&lt; קריאה &gt;&gt;</w:t>
      </w:r>
      <w:r>
        <w:rPr>
          <w:rtl/>
        </w:rPr>
        <w:t xml:space="preserve">   </w:t>
      </w:r>
      <w:bookmarkEnd w:id="5463"/>
    </w:p>
    <w:p w14:paraId="72DC61EA" w14:textId="77777777" w:rsidR="00B22E74" w:rsidRDefault="00B22E74" w:rsidP="00B22E74">
      <w:pPr>
        <w:pStyle w:val="KeepWithNext"/>
        <w:rPr>
          <w:rtl/>
        </w:rPr>
      </w:pPr>
    </w:p>
    <w:p w14:paraId="6B1BC57B" w14:textId="2D27F6EE" w:rsidR="000C518A" w:rsidRDefault="00B22E74" w:rsidP="000C518A">
      <w:pPr>
        <w:rPr>
          <w:rtl/>
        </w:rPr>
      </w:pPr>
      <w:bookmarkStart w:id="5464" w:name="_ETM_Q1_6530316"/>
      <w:bookmarkEnd w:id="5464"/>
      <w:r>
        <w:rPr>
          <w:rFonts w:hint="cs"/>
          <w:rtl/>
        </w:rPr>
        <w:t xml:space="preserve">זה בדיוק מה </w:t>
      </w:r>
      <w:bookmarkStart w:id="5465" w:name="_ETM_Q1_6531504"/>
      <w:bookmarkEnd w:id="5465"/>
      <w:r>
        <w:rPr>
          <w:rFonts w:hint="cs"/>
          <w:rtl/>
        </w:rPr>
        <w:t>שאני מנסה להבין</w:t>
      </w:r>
      <w:r w:rsidR="00A643CE">
        <w:rPr>
          <w:rFonts w:hint="cs"/>
          <w:rtl/>
        </w:rPr>
        <w:t>:</w:t>
      </w:r>
      <w:r w:rsidR="000C518A">
        <w:rPr>
          <w:rFonts w:hint="cs"/>
          <w:rtl/>
        </w:rPr>
        <w:t xml:space="preserve"> </w:t>
      </w:r>
      <w:r w:rsidR="00A643CE">
        <w:rPr>
          <w:rFonts w:hint="cs"/>
          <w:rtl/>
        </w:rPr>
        <w:t>היכן</w:t>
      </w:r>
      <w:r w:rsidR="000C518A">
        <w:rPr>
          <w:rtl/>
        </w:rPr>
        <w:t xml:space="preserve"> נכנס שיקול הדעת שמפעיל את הסבירות של</w:t>
      </w:r>
      <w:bookmarkStart w:id="5466" w:name="_ETM_Q1_6522774"/>
      <w:bookmarkEnd w:id="5466"/>
      <w:r w:rsidR="000C518A">
        <w:rPr>
          <w:rtl/>
        </w:rPr>
        <w:t xml:space="preserve"> אותו מנהל</w:t>
      </w:r>
      <w:r w:rsidR="00A643CE">
        <w:rPr>
          <w:rFonts w:hint="cs"/>
          <w:rtl/>
        </w:rPr>
        <w:t>, שעל בסיס אותם</w:t>
      </w:r>
      <w:r w:rsidR="000C518A">
        <w:rPr>
          <w:rtl/>
        </w:rPr>
        <w:t xml:space="preserve"> נתונים הוא מחליט </w:t>
      </w:r>
      <w:r w:rsidR="00A643CE">
        <w:rPr>
          <w:rFonts w:hint="cs"/>
          <w:rtl/>
        </w:rPr>
        <w:t>ה</w:t>
      </w:r>
      <w:r w:rsidR="000C518A">
        <w:rPr>
          <w:rtl/>
        </w:rPr>
        <w:t>אם היא מלאכותית או לא</w:t>
      </w:r>
      <w:r w:rsidR="00A643CE">
        <w:rPr>
          <w:rFonts w:hint="cs"/>
          <w:rtl/>
        </w:rPr>
        <w:t>?</w:t>
      </w:r>
      <w:bookmarkStart w:id="5467" w:name="_ETM_Q1_6527034"/>
      <w:bookmarkEnd w:id="5467"/>
      <w:r w:rsidR="000C518A">
        <w:rPr>
          <w:rtl/>
        </w:rPr>
        <w:t xml:space="preserve"> </w:t>
      </w:r>
    </w:p>
    <w:p w14:paraId="65D18DF0" w14:textId="77777777" w:rsidR="00CD332D" w:rsidRDefault="00CD332D" w:rsidP="000C518A">
      <w:pPr>
        <w:rPr>
          <w:rFonts w:cstheme="minorBidi"/>
          <w:sz w:val="22"/>
          <w:szCs w:val="22"/>
        </w:rPr>
      </w:pPr>
    </w:p>
    <w:p w14:paraId="2AEB9A49" w14:textId="77777777" w:rsidR="00B22E74" w:rsidRDefault="00B22E74" w:rsidP="00B22E74">
      <w:pPr>
        <w:pStyle w:val="af9"/>
        <w:keepNext/>
        <w:rPr>
          <w:rtl/>
        </w:rPr>
      </w:pPr>
      <w:bookmarkStart w:id="5468" w:name="_ETM_Q1_6533098"/>
      <w:bookmarkStart w:id="5469" w:name="_ETM_Q1_6533160"/>
      <w:bookmarkStart w:id="5470" w:name="_ETM_Q1_6538958"/>
      <w:bookmarkStart w:id="5471" w:name="ET_guest_861060_518"/>
      <w:bookmarkEnd w:id="5468"/>
      <w:bookmarkEnd w:id="5469"/>
      <w:bookmarkEnd w:id="5470"/>
      <w:r w:rsidRPr="00B22E74">
        <w:rPr>
          <w:rStyle w:val="TagStyle"/>
          <w:rtl/>
        </w:rPr>
        <w:t xml:space="preserve"> &lt;&lt; אורח &gt;&gt; </w:t>
      </w:r>
      <w:r>
        <w:rPr>
          <w:rtl/>
        </w:rPr>
        <w:t>גל ברנס:</w:t>
      </w:r>
      <w:r w:rsidRPr="00B22E74">
        <w:rPr>
          <w:rStyle w:val="TagStyle"/>
          <w:rtl/>
        </w:rPr>
        <w:t xml:space="preserve"> &lt;&lt; אורח &gt;&gt;</w:t>
      </w:r>
      <w:r>
        <w:rPr>
          <w:rtl/>
        </w:rPr>
        <w:t xml:space="preserve">   </w:t>
      </w:r>
      <w:bookmarkEnd w:id="5471"/>
    </w:p>
    <w:p w14:paraId="2B8AAA87" w14:textId="77777777" w:rsidR="00B22E74" w:rsidRDefault="00B22E74" w:rsidP="00B22E74">
      <w:pPr>
        <w:pStyle w:val="KeepWithNext"/>
        <w:rPr>
          <w:rtl/>
        </w:rPr>
      </w:pPr>
    </w:p>
    <w:p w14:paraId="3DBDDDDE" w14:textId="2D70FE3D" w:rsidR="000C518A" w:rsidRDefault="00B22E74" w:rsidP="000C518A">
      <w:pPr>
        <w:rPr>
          <w:rtl/>
        </w:rPr>
      </w:pPr>
      <w:bookmarkStart w:id="5472" w:name="_ETM_Q1_6539411"/>
      <w:bookmarkStart w:id="5473" w:name="_ETM_Q1_6539458"/>
      <w:bookmarkEnd w:id="5472"/>
      <w:bookmarkEnd w:id="5473"/>
      <w:r>
        <w:rPr>
          <w:rFonts w:hint="cs"/>
          <w:rtl/>
        </w:rPr>
        <w:t>מה שאמיר אמר קודם</w:t>
      </w:r>
      <w:r w:rsidR="00A643CE">
        <w:rPr>
          <w:rFonts w:hint="cs"/>
          <w:rtl/>
        </w:rPr>
        <w:t>,</w:t>
      </w:r>
      <w:r w:rsidR="000C518A">
        <w:rPr>
          <w:rFonts w:hint="cs"/>
          <w:rtl/>
        </w:rPr>
        <w:t xml:space="preserve"> </w:t>
      </w:r>
      <w:r w:rsidR="000C518A">
        <w:rPr>
          <w:rtl/>
        </w:rPr>
        <w:t>הוא נתן ל</w:t>
      </w:r>
      <w:bookmarkStart w:id="5474" w:name="_ETM_Q1_6531924"/>
      <w:bookmarkEnd w:id="5474"/>
      <w:r w:rsidR="000C518A">
        <w:rPr>
          <w:rtl/>
        </w:rPr>
        <w:t>כם נתון חשוב</w:t>
      </w:r>
      <w:r w:rsidR="00A643CE">
        <w:rPr>
          <w:rFonts w:hint="cs"/>
          <w:rtl/>
        </w:rPr>
        <w:t xml:space="preserve"> מאוד:</w:t>
      </w:r>
      <w:r w:rsidR="000C518A">
        <w:rPr>
          <w:rtl/>
        </w:rPr>
        <w:t xml:space="preserve"> מתוך 600,000 </w:t>
      </w:r>
      <w:r w:rsidR="00A643CE">
        <w:rPr>
          <w:rFonts w:hint="cs"/>
          <w:rtl/>
        </w:rPr>
        <w:t>תביעות</w:t>
      </w:r>
      <w:r w:rsidR="000C518A">
        <w:rPr>
          <w:rtl/>
        </w:rPr>
        <w:t xml:space="preserve"> </w:t>
      </w:r>
      <w:r w:rsidR="00A643CE">
        <w:rPr>
          <w:rFonts w:hint="cs"/>
          <w:rtl/>
        </w:rPr>
        <w:t xml:space="preserve">הוא פנה </w:t>
      </w:r>
      <w:r w:rsidR="000C518A">
        <w:rPr>
          <w:rtl/>
        </w:rPr>
        <w:t>באופן יזום</w:t>
      </w:r>
      <w:r w:rsidR="00A643CE">
        <w:rPr>
          <w:rFonts w:hint="cs"/>
          <w:rtl/>
        </w:rPr>
        <w:t xml:space="preserve"> ל-300.</w:t>
      </w:r>
    </w:p>
    <w:p w14:paraId="4EFBDCB1" w14:textId="77777777" w:rsidR="00A643CE" w:rsidRDefault="00A643CE" w:rsidP="000C518A">
      <w:pPr>
        <w:rPr>
          <w:rtl/>
        </w:rPr>
      </w:pPr>
    </w:p>
    <w:p w14:paraId="6A6CCB81" w14:textId="1AA229F3" w:rsidR="00A643CE" w:rsidRDefault="00A643CE" w:rsidP="00A643CE">
      <w:pPr>
        <w:pStyle w:val="af5"/>
        <w:keepNext/>
        <w:rPr>
          <w:rtl/>
        </w:rPr>
      </w:pPr>
      <w:bookmarkStart w:id="5475" w:name="ET_interruption_6360_1180"/>
      <w:r w:rsidRPr="00A643CE">
        <w:rPr>
          <w:rStyle w:val="TagStyle"/>
          <w:rtl/>
        </w:rPr>
        <w:t xml:space="preserve"> &lt;&lt; קריאה &gt;&gt; </w:t>
      </w:r>
      <w:r>
        <w:rPr>
          <w:rtl/>
        </w:rPr>
        <w:t>אליהו רביבו (הליכוד):</w:t>
      </w:r>
      <w:r w:rsidRPr="00A643CE">
        <w:rPr>
          <w:rStyle w:val="TagStyle"/>
          <w:rtl/>
        </w:rPr>
        <w:t xml:space="preserve"> &lt;&lt; קריאה &gt;&gt;</w:t>
      </w:r>
      <w:r>
        <w:rPr>
          <w:rtl/>
        </w:rPr>
        <w:t xml:space="preserve">   </w:t>
      </w:r>
      <w:bookmarkEnd w:id="5475"/>
    </w:p>
    <w:p w14:paraId="188E63A9" w14:textId="77777777" w:rsidR="00A643CE" w:rsidRDefault="00A643CE" w:rsidP="00A643CE">
      <w:pPr>
        <w:pStyle w:val="KeepWithNext"/>
        <w:rPr>
          <w:rtl/>
        </w:rPr>
      </w:pPr>
    </w:p>
    <w:p w14:paraId="50236EB4" w14:textId="77777777" w:rsidR="00A643CE" w:rsidRDefault="000C518A" w:rsidP="000C518A">
      <w:pPr>
        <w:rPr>
          <w:rtl/>
        </w:rPr>
      </w:pPr>
      <w:bookmarkStart w:id="5476" w:name="_ETM_Q1_6554630"/>
      <w:bookmarkStart w:id="5477" w:name="_ETM_Q1_6554677"/>
      <w:bookmarkEnd w:id="5476"/>
      <w:bookmarkEnd w:id="5477"/>
      <w:r>
        <w:rPr>
          <w:rtl/>
        </w:rPr>
        <w:t>שלומית</w:t>
      </w:r>
      <w:r w:rsidR="00A643CE">
        <w:rPr>
          <w:rFonts w:hint="cs"/>
          <w:rtl/>
        </w:rPr>
        <w:t xml:space="preserve">, </w:t>
      </w:r>
      <w:bookmarkStart w:id="5478" w:name="_ETM_Q1_6535764"/>
      <w:bookmarkEnd w:id="5478"/>
      <w:r>
        <w:rPr>
          <w:rtl/>
        </w:rPr>
        <w:t>תקשיבי לזה</w:t>
      </w:r>
      <w:r w:rsidR="00A643CE">
        <w:rPr>
          <w:rFonts w:hint="cs"/>
          <w:rtl/>
        </w:rPr>
        <w:t>,</w:t>
      </w:r>
      <w:r>
        <w:rPr>
          <w:rtl/>
        </w:rPr>
        <w:t xml:space="preserve"> </w:t>
      </w:r>
      <w:r w:rsidR="00A643CE">
        <w:rPr>
          <w:rFonts w:hint="cs"/>
          <w:rtl/>
        </w:rPr>
        <w:t>ה</w:t>
      </w:r>
      <w:r>
        <w:rPr>
          <w:rtl/>
        </w:rPr>
        <w:t>יועצת, בבקשה</w:t>
      </w:r>
      <w:r w:rsidR="00A643CE">
        <w:rPr>
          <w:rFonts w:hint="cs"/>
          <w:rtl/>
        </w:rPr>
        <w:t>.</w:t>
      </w:r>
    </w:p>
    <w:p w14:paraId="2DD51323" w14:textId="77777777" w:rsidR="00796346" w:rsidRDefault="00796346" w:rsidP="000C518A">
      <w:pPr>
        <w:rPr>
          <w:rtl/>
        </w:rPr>
      </w:pPr>
    </w:p>
    <w:p w14:paraId="1FD4A5D5" w14:textId="73E0BFD7" w:rsidR="00A643CE" w:rsidRDefault="00A643CE" w:rsidP="00A643CE">
      <w:pPr>
        <w:pStyle w:val="-"/>
        <w:keepNext/>
        <w:rPr>
          <w:rtl/>
        </w:rPr>
      </w:pPr>
      <w:bookmarkStart w:id="5479" w:name="_ETM_Q1_6544520"/>
      <w:bookmarkStart w:id="5480" w:name="_ETM_Q1_6544593"/>
      <w:bookmarkStart w:id="5481" w:name="ET_speakercontinue_861060_1182"/>
      <w:bookmarkEnd w:id="5479"/>
      <w:bookmarkEnd w:id="5480"/>
      <w:r w:rsidRPr="00A643CE">
        <w:rPr>
          <w:rStyle w:val="TagStyle"/>
          <w:rtl/>
        </w:rPr>
        <w:t xml:space="preserve"> &lt;&lt; דובר_המשך &gt;&gt; </w:t>
      </w:r>
      <w:r>
        <w:rPr>
          <w:rtl/>
        </w:rPr>
        <w:t>גל ברנס:</w:t>
      </w:r>
      <w:r w:rsidRPr="00A643CE">
        <w:rPr>
          <w:rStyle w:val="TagStyle"/>
          <w:rtl/>
        </w:rPr>
        <w:t xml:space="preserve"> &lt;&lt; דובר_המשך &gt;&gt;</w:t>
      </w:r>
      <w:r>
        <w:rPr>
          <w:rtl/>
        </w:rPr>
        <w:t xml:space="preserve">   </w:t>
      </w:r>
      <w:bookmarkEnd w:id="5481"/>
    </w:p>
    <w:p w14:paraId="1AD33180" w14:textId="77777777" w:rsidR="00A643CE" w:rsidRDefault="00A643CE" w:rsidP="00A643CE">
      <w:pPr>
        <w:pStyle w:val="KeepWithNext"/>
        <w:rPr>
          <w:rtl/>
        </w:rPr>
      </w:pPr>
    </w:p>
    <w:p w14:paraId="7803C74A" w14:textId="3E980C28" w:rsidR="000C518A" w:rsidRDefault="000C518A" w:rsidP="00A643CE">
      <w:pPr>
        <w:rPr>
          <w:rtl/>
        </w:rPr>
      </w:pPr>
      <w:r>
        <w:rPr>
          <w:rtl/>
        </w:rPr>
        <w:t xml:space="preserve"> אני אומר</w:t>
      </w:r>
      <w:r w:rsidR="00A643CE">
        <w:rPr>
          <w:rFonts w:hint="cs"/>
          <w:rtl/>
        </w:rPr>
        <w:t>:</w:t>
      </w:r>
      <w:r>
        <w:rPr>
          <w:rtl/>
        </w:rPr>
        <w:t xml:space="preserve"> מתוך 600,000 תביעות</w:t>
      </w:r>
      <w:r w:rsidR="00A643CE">
        <w:rPr>
          <w:rFonts w:hint="cs"/>
          <w:rtl/>
        </w:rPr>
        <w:t>,</w:t>
      </w:r>
      <w:r>
        <w:rPr>
          <w:rtl/>
        </w:rPr>
        <w:t xml:space="preserve"> הוא פנה באופן יזום על 300</w:t>
      </w:r>
      <w:r w:rsidR="00A643CE">
        <w:rPr>
          <w:rFonts w:hint="cs"/>
          <w:rtl/>
        </w:rPr>
        <w:t>. 300</w:t>
      </w:r>
      <w:r>
        <w:rPr>
          <w:rtl/>
        </w:rPr>
        <w:t xml:space="preserve"> מתוך 600,000 תביעות זה</w:t>
      </w:r>
      <w:r w:rsidR="00A643CE">
        <w:rPr>
          <w:rFonts w:hint="cs"/>
          <w:rtl/>
        </w:rPr>
        <w:t xml:space="preserve"> פחות </w:t>
      </w:r>
      <w:r>
        <w:rPr>
          <w:rtl/>
        </w:rPr>
        <w:t>מ</w:t>
      </w:r>
      <w:r w:rsidR="00A643CE">
        <w:rPr>
          <w:rFonts w:hint="cs"/>
          <w:rtl/>
        </w:rPr>
        <w:t>-</w:t>
      </w:r>
      <w:bookmarkStart w:id="5482" w:name="_ETM_Q1_6542904"/>
      <w:bookmarkEnd w:id="5482"/>
      <w:r>
        <w:rPr>
          <w:rtl/>
        </w:rPr>
        <w:t>0.05% מהתביע</w:t>
      </w:r>
      <w:bookmarkStart w:id="5483" w:name="_ETM_Q1_6539974"/>
      <w:bookmarkEnd w:id="5483"/>
      <w:r>
        <w:rPr>
          <w:rtl/>
        </w:rPr>
        <w:t>ות</w:t>
      </w:r>
      <w:r w:rsidR="00A643CE">
        <w:rPr>
          <w:rFonts w:hint="cs"/>
          <w:rtl/>
        </w:rPr>
        <w:t>.</w:t>
      </w:r>
      <w:r>
        <w:rPr>
          <w:rtl/>
        </w:rPr>
        <w:t xml:space="preserve"> 0.05% מהתביעות</w:t>
      </w:r>
      <w:r w:rsidR="00A643CE">
        <w:rPr>
          <w:rFonts w:hint="cs"/>
          <w:rtl/>
        </w:rPr>
        <w:t xml:space="preserve"> זה</w:t>
      </w:r>
      <w:r>
        <w:rPr>
          <w:rtl/>
        </w:rPr>
        <w:t xml:space="preserve"> מזערי וזה כנראה.  </w:t>
      </w:r>
    </w:p>
    <w:p w14:paraId="4421839C" w14:textId="77777777" w:rsidR="002A5561" w:rsidRDefault="002A5561" w:rsidP="00A643CE">
      <w:pPr>
        <w:rPr>
          <w:rFonts w:cstheme="minorBidi"/>
          <w:sz w:val="22"/>
          <w:szCs w:val="22"/>
        </w:rPr>
      </w:pPr>
    </w:p>
    <w:p w14:paraId="2E58F6FE" w14:textId="77777777" w:rsidR="00B22E74" w:rsidRDefault="00B22E74" w:rsidP="00B22E74">
      <w:pPr>
        <w:pStyle w:val="af5"/>
        <w:keepNext/>
        <w:rPr>
          <w:rtl/>
        </w:rPr>
      </w:pPr>
      <w:bookmarkStart w:id="5484" w:name="_ETM_Q1_6554833"/>
      <w:bookmarkStart w:id="5485" w:name="_ETM_Q1_6554880"/>
      <w:bookmarkStart w:id="5486" w:name="ET_interruption_6360_519"/>
      <w:bookmarkEnd w:id="5484"/>
      <w:bookmarkEnd w:id="5485"/>
      <w:r w:rsidRPr="00B22E74">
        <w:rPr>
          <w:rStyle w:val="TagStyle"/>
          <w:rtl/>
        </w:rPr>
        <w:t xml:space="preserve"> &lt;&lt; קריאה &gt;&gt; </w:t>
      </w:r>
      <w:r>
        <w:rPr>
          <w:rtl/>
        </w:rPr>
        <w:t>אליהו רביבו (הליכוד):</w:t>
      </w:r>
      <w:r w:rsidRPr="00B22E74">
        <w:rPr>
          <w:rStyle w:val="TagStyle"/>
          <w:rtl/>
        </w:rPr>
        <w:t xml:space="preserve"> &lt;&lt; קריאה &gt;&gt;</w:t>
      </w:r>
      <w:r>
        <w:rPr>
          <w:rtl/>
        </w:rPr>
        <w:t xml:space="preserve">   </w:t>
      </w:r>
      <w:bookmarkEnd w:id="5486"/>
    </w:p>
    <w:p w14:paraId="26082ABE" w14:textId="77777777" w:rsidR="00B22E74" w:rsidRDefault="00B22E74" w:rsidP="00B22E74">
      <w:pPr>
        <w:pStyle w:val="KeepWithNext"/>
        <w:rPr>
          <w:rtl/>
        </w:rPr>
      </w:pPr>
    </w:p>
    <w:p w14:paraId="225C84E8" w14:textId="1885AF35" w:rsidR="00B22E74" w:rsidRDefault="00B22E74" w:rsidP="00B22E74">
      <w:pPr>
        <w:rPr>
          <w:rtl/>
        </w:rPr>
      </w:pPr>
      <w:bookmarkStart w:id="5487" w:name="_ETM_Q1_6562299"/>
      <w:bookmarkEnd w:id="5487"/>
      <w:r>
        <w:rPr>
          <w:rFonts w:hint="cs"/>
          <w:rtl/>
        </w:rPr>
        <w:t>זה לא 0.05</w:t>
      </w:r>
      <w:bookmarkStart w:id="5488" w:name="_ETM_Q1_6565096"/>
      <w:bookmarkEnd w:id="5488"/>
      <w:r w:rsidR="00A643CE">
        <w:rPr>
          <w:rFonts w:hint="cs"/>
          <w:rtl/>
        </w:rPr>
        <w:t xml:space="preserve">% </w:t>
      </w:r>
      <w:r>
        <w:rPr>
          <w:rFonts w:hint="cs"/>
          <w:rtl/>
        </w:rPr>
        <w:t>זה 0.5</w:t>
      </w:r>
      <w:r w:rsidR="00A643CE">
        <w:rPr>
          <w:rFonts w:hint="cs"/>
          <w:rtl/>
        </w:rPr>
        <w:t>%.</w:t>
      </w:r>
      <w:bookmarkStart w:id="5489" w:name="_ETM_Q1_6555954"/>
      <w:bookmarkEnd w:id="5489"/>
    </w:p>
    <w:p w14:paraId="52636F81" w14:textId="77777777" w:rsidR="00B22E74" w:rsidRDefault="00B22E74" w:rsidP="00B22E74">
      <w:pPr>
        <w:rPr>
          <w:rtl/>
        </w:rPr>
      </w:pPr>
      <w:bookmarkStart w:id="5490" w:name="_ETM_Q1_6567847"/>
      <w:bookmarkStart w:id="5491" w:name="_ETM_Q1_6567893"/>
      <w:bookmarkEnd w:id="5490"/>
      <w:bookmarkEnd w:id="5491"/>
    </w:p>
    <w:p w14:paraId="4BB97CAF" w14:textId="77777777" w:rsidR="00B22E74" w:rsidRDefault="00B22E74" w:rsidP="00B22E74">
      <w:pPr>
        <w:pStyle w:val="af5"/>
        <w:keepNext/>
        <w:rPr>
          <w:rtl/>
        </w:rPr>
      </w:pPr>
      <w:bookmarkStart w:id="5492" w:name="ET_interruption_4674_520"/>
      <w:r w:rsidRPr="00B22E74">
        <w:rPr>
          <w:rStyle w:val="TagStyle"/>
          <w:rtl/>
        </w:rPr>
        <w:t xml:space="preserve"> &lt;&lt; קריאה &gt;&gt; </w:t>
      </w:r>
      <w:r>
        <w:rPr>
          <w:rtl/>
        </w:rPr>
        <w:t>חמד עמאר (ישראל ביתנו):</w:t>
      </w:r>
      <w:r w:rsidRPr="00B22E74">
        <w:rPr>
          <w:rStyle w:val="TagStyle"/>
          <w:rtl/>
        </w:rPr>
        <w:t xml:space="preserve"> &lt;&lt; קריאה &gt;&gt;</w:t>
      </w:r>
      <w:r>
        <w:rPr>
          <w:rtl/>
        </w:rPr>
        <w:t xml:space="preserve">   </w:t>
      </w:r>
      <w:bookmarkEnd w:id="5492"/>
    </w:p>
    <w:p w14:paraId="25F110BB" w14:textId="77777777" w:rsidR="00B22E74" w:rsidRDefault="00B22E74" w:rsidP="00B22E74">
      <w:pPr>
        <w:pStyle w:val="KeepWithNext"/>
        <w:rPr>
          <w:rtl/>
        </w:rPr>
      </w:pPr>
    </w:p>
    <w:p w14:paraId="2C1B9087" w14:textId="6C866E3C" w:rsidR="00B22E74" w:rsidRDefault="00A643CE" w:rsidP="00B22E74">
      <w:pPr>
        <w:rPr>
          <w:rtl/>
        </w:rPr>
      </w:pPr>
      <w:bookmarkStart w:id="5493" w:name="_ETM_Q1_6570364"/>
      <w:bookmarkEnd w:id="5493"/>
      <w:r>
        <w:rPr>
          <w:rFonts w:hint="cs"/>
          <w:rtl/>
        </w:rPr>
        <w:t xml:space="preserve">זה 0.05%, </w:t>
      </w:r>
      <w:r w:rsidR="00B22E74">
        <w:rPr>
          <w:rFonts w:hint="cs"/>
          <w:rtl/>
        </w:rPr>
        <w:t>אתה מדבר</w:t>
      </w:r>
      <w:r>
        <w:rPr>
          <w:rFonts w:hint="cs"/>
          <w:rtl/>
        </w:rPr>
        <w:t xml:space="preserve"> על 600,000</w:t>
      </w:r>
      <w:bookmarkStart w:id="5494" w:name="_ETM_Q1_6560034"/>
      <w:bookmarkEnd w:id="5494"/>
      <w:r>
        <w:rPr>
          <w:rFonts w:hint="cs"/>
          <w:rtl/>
        </w:rPr>
        <w:t xml:space="preserve">, </w:t>
      </w:r>
      <w:bookmarkStart w:id="5495" w:name="_ETM_Q1_6562014"/>
      <w:bookmarkEnd w:id="5495"/>
      <w:r>
        <w:rPr>
          <w:rFonts w:hint="cs"/>
          <w:rtl/>
        </w:rPr>
        <w:t>הוא צודק. תמשיך.</w:t>
      </w:r>
    </w:p>
    <w:p w14:paraId="37A0EDE0" w14:textId="77777777" w:rsidR="00A643CE" w:rsidRDefault="00A643CE" w:rsidP="00B22E74">
      <w:pPr>
        <w:rPr>
          <w:rtl/>
        </w:rPr>
      </w:pPr>
    </w:p>
    <w:p w14:paraId="2CF6515D" w14:textId="373FD75A" w:rsidR="00A643CE" w:rsidRDefault="00A643CE" w:rsidP="00A643CE">
      <w:pPr>
        <w:pStyle w:val="af5"/>
        <w:keepNext/>
        <w:rPr>
          <w:rtl/>
        </w:rPr>
      </w:pPr>
      <w:bookmarkStart w:id="5496" w:name="ET_interruption_6360_1183"/>
      <w:r w:rsidRPr="00A643CE">
        <w:rPr>
          <w:rStyle w:val="TagStyle"/>
          <w:rtl/>
        </w:rPr>
        <w:t xml:space="preserve"> &lt;&lt; קריאה &gt;&gt; </w:t>
      </w:r>
      <w:r>
        <w:rPr>
          <w:rtl/>
        </w:rPr>
        <w:t>אליהו רביבו (הליכוד):</w:t>
      </w:r>
      <w:r w:rsidRPr="00A643CE">
        <w:rPr>
          <w:rStyle w:val="TagStyle"/>
          <w:rtl/>
        </w:rPr>
        <w:t xml:space="preserve"> &lt;&lt; קריאה &gt;&gt;</w:t>
      </w:r>
      <w:r>
        <w:rPr>
          <w:rtl/>
        </w:rPr>
        <w:t xml:space="preserve">   </w:t>
      </w:r>
      <w:bookmarkEnd w:id="5496"/>
    </w:p>
    <w:p w14:paraId="0050932F" w14:textId="77777777" w:rsidR="00A643CE" w:rsidRDefault="00A643CE" w:rsidP="00A643CE">
      <w:pPr>
        <w:pStyle w:val="KeepWithNext"/>
        <w:rPr>
          <w:rtl/>
        </w:rPr>
      </w:pPr>
    </w:p>
    <w:p w14:paraId="1AC16723" w14:textId="1E959795" w:rsidR="00A643CE" w:rsidRPr="00A643CE" w:rsidRDefault="00A643CE" w:rsidP="00A643CE">
      <w:pPr>
        <w:rPr>
          <w:rtl/>
        </w:rPr>
      </w:pPr>
      <w:r>
        <w:rPr>
          <w:rFonts w:hint="cs"/>
          <w:rtl/>
        </w:rPr>
        <w:t>600,000.</w:t>
      </w:r>
    </w:p>
    <w:p w14:paraId="38846688" w14:textId="77777777" w:rsidR="00B22E74" w:rsidRDefault="00B22E74" w:rsidP="00B22E74">
      <w:pPr>
        <w:rPr>
          <w:rtl/>
        </w:rPr>
      </w:pPr>
      <w:bookmarkStart w:id="5497" w:name="_ETM_Q1_6571521"/>
      <w:bookmarkStart w:id="5498" w:name="_ETM_Q1_6571568"/>
      <w:bookmarkEnd w:id="5497"/>
      <w:bookmarkEnd w:id="5498"/>
    </w:p>
    <w:p w14:paraId="4A5E40EE" w14:textId="77777777" w:rsidR="00B22E74" w:rsidRDefault="00B22E74" w:rsidP="00B22E74">
      <w:pPr>
        <w:pStyle w:val="-"/>
        <w:keepNext/>
        <w:rPr>
          <w:rtl/>
        </w:rPr>
      </w:pPr>
      <w:bookmarkStart w:id="5499" w:name="ET_speakercontinue_861060_521"/>
      <w:r w:rsidRPr="00B22E74">
        <w:rPr>
          <w:rStyle w:val="TagStyle"/>
          <w:rtl/>
        </w:rPr>
        <w:t xml:space="preserve"> &lt;&lt; דובר_המשך &gt;&gt; </w:t>
      </w:r>
      <w:r>
        <w:rPr>
          <w:rtl/>
        </w:rPr>
        <w:t>גל ברנס:</w:t>
      </w:r>
      <w:r w:rsidRPr="00B22E74">
        <w:rPr>
          <w:rStyle w:val="TagStyle"/>
          <w:rtl/>
        </w:rPr>
        <w:t xml:space="preserve"> &lt;&lt; דובר_המשך &gt;&gt;</w:t>
      </w:r>
      <w:r>
        <w:rPr>
          <w:rtl/>
        </w:rPr>
        <w:t xml:space="preserve">   </w:t>
      </w:r>
      <w:bookmarkEnd w:id="5499"/>
    </w:p>
    <w:p w14:paraId="1CEDB5EB" w14:textId="77777777" w:rsidR="00B22E74" w:rsidRDefault="00B22E74" w:rsidP="00B22E74">
      <w:pPr>
        <w:pStyle w:val="KeepWithNext"/>
        <w:rPr>
          <w:rtl/>
        </w:rPr>
      </w:pPr>
    </w:p>
    <w:p w14:paraId="219F5D24" w14:textId="3A45E987" w:rsidR="000C518A" w:rsidRDefault="00A643CE" w:rsidP="00A643CE">
      <w:pPr>
        <w:rPr>
          <w:rFonts w:cstheme="minorBidi"/>
          <w:sz w:val="22"/>
          <w:szCs w:val="22"/>
        </w:rPr>
      </w:pPr>
      <w:bookmarkStart w:id="5500" w:name="_ETM_Q1_6575209"/>
      <w:bookmarkStart w:id="5501" w:name="_ETM_Q1_6577584"/>
      <w:bookmarkStart w:id="5502" w:name="_ETM_Q1_6577631"/>
      <w:bookmarkEnd w:id="5500"/>
      <w:bookmarkEnd w:id="5501"/>
      <w:bookmarkEnd w:id="5502"/>
      <w:r>
        <w:rPr>
          <w:rFonts w:hint="cs"/>
          <w:rtl/>
        </w:rPr>
        <w:t xml:space="preserve">כן. </w:t>
      </w:r>
      <w:r w:rsidR="000C518A">
        <w:rPr>
          <w:rtl/>
        </w:rPr>
        <w:t>אני אומר</w:t>
      </w:r>
      <w:r>
        <w:rPr>
          <w:rFonts w:hint="cs"/>
          <w:rtl/>
        </w:rPr>
        <w:t>:</w:t>
      </w:r>
      <w:bookmarkStart w:id="5503" w:name="_ETM_Q1_6563534"/>
      <w:bookmarkEnd w:id="5503"/>
      <w:r w:rsidR="000C518A">
        <w:rPr>
          <w:rtl/>
        </w:rPr>
        <w:t xml:space="preserve"> זה כל כך מזערי שהוא כנראה לא פנה סתם</w:t>
      </w:r>
      <w:r>
        <w:rPr>
          <w:rFonts w:hint="cs"/>
          <w:rtl/>
        </w:rPr>
        <w:t>,</w:t>
      </w:r>
      <w:r w:rsidR="000C518A">
        <w:rPr>
          <w:rtl/>
        </w:rPr>
        <w:t xml:space="preserve"> הוא באמת פנה </w:t>
      </w:r>
      <w:r>
        <w:rPr>
          <w:rFonts w:hint="cs"/>
          <w:rtl/>
        </w:rPr>
        <w:t>במקומות בהם</w:t>
      </w:r>
      <w:r w:rsidR="000C518A">
        <w:rPr>
          <w:rtl/>
        </w:rPr>
        <w:t xml:space="preserve"> הדברים זעקו לשמיים</w:t>
      </w:r>
      <w:r>
        <w:rPr>
          <w:rFonts w:hint="cs"/>
          <w:rtl/>
        </w:rPr>
        <w:t>.</w:t>
      </w:r>
      <w:bookmarkStart w:id="5504" w:name="_ETM_Q1_6568994"/>
      <w:bookmarkEnd w:id="5504"/>
      <w:r w:rsidR="000C518A">
        <w:rPr>
          <w:rtl/>
        </w:rPr>
        <w:t xml:space="preserve"> </w:t>
      </w:r>
      <w:r>
        <w:rPr>
          <w:rFonts w:hint="cs"/>
          <w:rtl/>
        </w:rPr>
        <w:t xml:space="preserve">וקורונה </w:t>
      </w:r>
      <w:r w:rsidR="000C518A">
        <w:rPr>
          <w:rtl/>
        </w:rPr>
        <w:t>זה ניסיון של שנתיים</w:t>
      </w:r>
      <w:r>
        <w:rPr>
          <w:rFonts w:hint="cs"/>
          <w:rtl/>
        </w:rPr>
        <w:t>,</w:t>
      </w:r>
      <w:r w:rsidR="000C518A">
        <w:rPr>
          <w:rtl/>
        </w:rPr>
        <w:t xml:space="preserve"> </w:t>
      </w:r>
      <w:bookmarkStart w:id="5505" w:name="_ETM_Q1_6571504"/>
      <w:bookmarkEnd w:id="5505"/>
      <w:r w:rsidR="000C518A">
        <w:rPr>
          <w:rtl/>
        </w:rPr>
        <w:t>לא של חודש</w:t>
      </w:r>
      <w:r>
        <w:rPr>
          <w:rFonts w:hint="cs"/>
          <w:rtl/>
        </w:rPr>
        <w:t xml:space="preserve">. </w:t>
      </w:r>
      <w:bookmarkStart w:id="5506" w:name="_ETM_Q1_6577928"/>
      <w:bookmarkStart w:id="5507" w:name="_ETM_Q1_6577990"/>
      <w:bookmarkEnd w:id="5506"/>
      <w:bookmarkEnd w:id="5507"/>
      <w:r w:rsidR="00B22E74">
        <w:rPr>
          <w:rFonts w:hint="cs"/>
          <w:rtl/>
        </w:rPr>
        <w:t xml:space="preserve">אני חושב שאפשר ללמוד </w:t>
      </w:r>
      <w:bookmarkStart w:id="5508" w:name="_ETM_Q1_6580491"/>
      <w:bookmarkEnd w:id="5508"/>
      <w:r w:rsidR="00B22E74">
        <w:rPr>
          <w:rFonts w:hint="cs"/>
          <w:rtl/>
        </w:rPr>
        <w:t>מהנתון הזה</w:t>
      </w:r>
      <w:r w:rsidR="000C518A">
        <w:rPr>
          <w:rFonts w:hint="cs"/>
          <w:rtl/>
        </w:rPr>
        <w:t xml:space="preserve"> </w:t>
      </w:r>
      <w:r w:rsidR="000C518A">
        <w:rPr>
          <w:rtl/>
        </w:rPr>
        <w:t>כדי להבין</w:t>
      </w:r>
      <w:r>
        <w:rPr>
          <w:rFonts w:hint="cs"/>
          <w:rtl/>
        </w:rPr>
        <w:t xml:space="preserve"> שאף אחד לא - - -</w:t>
      </w:r>
    </w:p>
    <w:p w14:paraId="6E470E40" w14:textId="77777777" w:rsidR="00B22E74" w:rsidRDefault="00B22E74" w:rsidP="00B22E74">
      <w:pPr>
        <w:rPr>
          <w:rtl/>
        </w:rPr>
      </w:pPr>
      <w:bookmarkStart w:id="5509" w:name="_ETM_Q1_6581616"/>
      <w:bookmarkStart w:id="5510" w:name="_ETM_Q1_6581678"/>
      <w:bookmarkStart w:id="5511" w:name="_ETM_Q1_6543395"/>
      <w:bookmarkStart w:id="5512" w:name="_ETM_Q1_6543442"/>
      <w:bookmarkEnd w:id="5509"/>
      <w:bookmarkEnd w:id="5510"/>
      <w:bookmarkEnd w:id="5511"/>
      <w:bookmarkEnd w:id="5512"/>
    </w:p>
    <w:p w14:paraId="36FAA61C" w14:textId="77777777" w:rsidR="00B22E74" w:rsidRDefault="00B22E74" w:rsidP="00B22E74">
      <w:pPr>
        <w:pStyle w:val="af5"/>
        <w:keepNext/>
        <w:rPr>
          <w:rtl/>
        </w:rPr>
      </w:pPr>
      <w:bookmarkStart w:id="5513" w:name="ET_interruption_6360_523"/>
      <w:r w:rsidRPr="00B22E74">
        <w:rPr>
          <w:rStyle w:val="TagStyle"/>
          <w:rtl/>
        </w:rPr>
        <w:t xml:space="preserve"> &lt;&lt; קריאה &gt;&gt; </w:t>
      </w:r>
      <w:r>
        <w:rPr>
          <w:rtl/>
        </w:rPr>
        <w:t>אליהו רביבו (הליכוד):</w:t>
      </w:r>
      <w:r w:rsidRPr="00B22E74">
        <w:rPr>
          <w:rStyle w:val="TagStyle"/>
          <w:rtl/>
        </w:rPr>
        <w:t xml:space="preserve"> &lt;&lt; קריאה &gt;&gt;</w:t>
      </w:r>
      <w:r>
        <w:rPr>
          <w:rtl/>
        </w:rPr>
        <w:t xml:space="preserve">   </w:t>
      </w:r>
      <w:bookmarkEnd w:id="5513"/>
    </w:p>
    <w:p w14:paraId="48C35990" w14:textId="77777777" w:rsidR="00B22E74" w:rsidRDefault="00B22E74" w:rsidP="00B22E74">
      <w:pPr>
        <w:pStyle w:val="KeepWithNext"/>
        <w:rPr>
          <w:rtl/>
        </w:rPr>
      </w:pPr>
    </w:p>
    <w:p w14:paraId="4118F1E9" w14:textId="74D59A17" w:rsidR="00A643CE" w:rsidRDefault="00A643CE" w:rsidP="00A643CE">
      <w:pPr>
        <w:rPr>
          <w:rtl/>
        </w:rPr>
      </w:pPr>
      <w:bookmarkStart w:id="5514" w:name="_ETM_Q1_6588151"/>
      <w:bookmarkEnd w:id="5514"/>
      <w:r>
        <w:rPr>
          <w:rtl/>
        </w:rPr>
        <w:t>מתוך אות</w:t>
      </w:r>
      <w:r>
        <w:rPr>
          <w:rFonts w:hint="cs"/>
          <w:rtl/>
        </w:rPr>
        <w:t>ן</w:t>
      </w:r>
      <w:r>
        <w:rPr>
          <w:rtl/>
        </w:rPr>
        <w:t xml:space="preserve"> 300</w:t>
      </w:r>
      <w:r>
        <w:rPr>
          <w:rFonts w:hint="cs"/>
          <w:rtl/>
        </w:rPr>
        <w:t xml:space="preserve"> פניות, כמה פניות היו מוצדקות</w:t>
      </w:r>
      <w:bookmarkStart w:id="5515" w:name="_ETM_Q1_6577034"/>
      <w:bookmarkEnd w:id="5515"/>
      <w:r>
        <w:rPr>
          <w:rFonts w:hint="cs"/>
          <w:rtl/>
        </w:rPr>
        <w:t>?</w:t>
      </w:r>
    </w:p>
    <w:p w14:paraId="5240F4E2" w14:textId="77777777" w:rsidR="00B22E74" w:rsidRDefault="00B22E74" w:rsidP="00B22E74">
      <w:pPr>
        <w:rPr>
          <w:rtl/>
        </w:rPr>
      </w:pPr>
      <w:bookmarkStart w:id="5516" w:name="_ETM_Q1_6590543"/>
      <w:bookmarkStart w:id="5517" w:name="_ETM_Q1_6590590"/>
      <w:bookmarkStart w:id="5518" w:name="_ETM_Q1_6591965"/>
      <w:bookmarkEnd w:id="5516"/>
      <w:bookmarkEnd w:id="5517"/>
      <w:bookmarkEnd w:id="5518"/>
    </w:p>
    <w:p w14:paraId="20FF7472" w14:textId="77777777" w:rsidR="00B22E74" w:rsidRDefault="00B22E74" w:rsidP="00B22E74">
      <w:pPr>
        <w:pStyle w:val="af9"/>
        <w:keepNext/>
        <w:rPr>
          <w:rtl/>
        </w:rPr>
      </w:pPr>
      <w:bookmarkStart w:id="5519" w:name="ET_guest_657017_524"/>
      <w:r w:rsidRPr="00B22E74">
        <w:rPr>
          <w:rStyle w:val="TagStyle"/>
          <w:rtl/>
        </w:rPr>
        <w:t xml:space="preserve"> &lt;&lt; אורח &gt;&gt;</w:t>
      </w:r>
      <w:r>
        <w:rPr>
          <w:rFonts w:hint="cs"/>
          <w:rtl/>
        </w:rPr>
        <w:t xml:space="preserve"> </w:t>
      </w:r>
      <w:r>
        <w:rPr>
          <w:rtl/>
        </w:rPr>
        <w:t>אמיר דהן:</w:t>
      </w:r>
      <w:r w:rsidRPr="00B22E74">
        <w:rPr>
          <w:rStyle w:val="TagStyle"/>
          <w:rtl/>
        </w:rPr>
        <w:t xml:space="preserve"> &lt;&lt; אורח &gt;&gt;</w:t>
      </w:r>
      <w:r>
        <w:rPr>
          <w:rtl/>
        </w:rPr>
        <w:t xml:space="preserve">   </w:t>
      </w:r>
      <w:bookmarkEnd w:id="5519"/>
    </w:p>
    <w:p w14:paraId="0322F3F0" w14:textId="77777777" w:rsidR="00B22E74" w:rsidRDefault="00B22E74" w:rsidP="00B22E74">
      <w:pPr>
        <w:rPr>
          <w:rtl/>
        </w:rPr>
      </w:pPr>
      <w:bookmarkStart w:id="5520" w:name="_ETM_Q1_6592324"/>
      <w:bookmarkStart w:id="5521" w:name="_ETM_Q1_6592371"/>
      <w:bookmarkEnd w:id="5520"/>
      <w:bookmarkEnd w:id="5521"/>
    </w:p>
    <w:p w14:paraId="4E04A7B8" w14:textId="77777777" w:rsidR="00A643CE" w:rsidRDefault="00B22E74" w:rsidP="00A643CE">
      <w:pPr>
        <w:rPr>
          <w:rtl/>
        </w:rPr>
      </w:pPr>
      <w:bookmarkStart w:id="5522" w:name="_ETM_Q1_6600763"/>
      <w:bookmarkStart w:id="5523" w:name="_ETM_Q1_6600825"/>
      <w:bookmarkEnd w:id="5522"/>
      <w:bookmarkEnd w:id="5523"/>
      <w:r>
        <w:rPr>
          <w:rFonts w:hint="cs"/>
          <w:rtl/>
        </w:rPr>
        <w:t>בתיקים שלנו</w:t>
      </w:r>
      <w:r w:rsidR="00A643CE">
        <w:rPr>
          <w:rFonts w:hint="cs"/>
          <w:rtl/>
        </w:rPr>
        <w:t xml:space="preserve">? בודדים. אנחנו </w:t>
      </w:r>
      <w:r w:rsidR="00A643CE">
        <w:rPr>
          <w:rtl/>
        </w:rPr>
        <w:t xml:space="preserve">עושים שימוע לפני כל </w:t>
      </w:r>
      <w:r w:rsidR="00A643CE">
        <w:rPr>
          <w:rFonts w:hint="cs"/>
          <w:rtl/>
        </w:rPr>
        <w:t>פנייה כזו.</w:t>
      </w:r>
    </w:p>
    <w:p w14:paraId="6DF19726" w14:textId="77777777" w:rsidR="00A643CE" w:rsidRDefault="00A643CE" w:rsidP="00A643CE">
      <w:pPr>
        <w:rPr>
          <w:rtl/>
        </w:rPr>
      </w:pPr>
    </w:p>
    <w:p w14:paraId="0F5D1841" w14:textId="22019D2B" w:rsidR="00A643CE" w:rsidRDefault="00A643CE" w:rsidP="00A643CE">
      <w:pPr>
        <w:pStyle w:val="af9"/>
        <w:keepNext/>
        <w:rPr>
          <w:rtl/>
        </w:rPr>
      </w:pPr>
      <w:bookmarkStart w:id="5524" w:name="ET_guest_861060_1184"/>
      <w:r w:rsidRPr="00A643CE">
        <w:rPr>
          <w:rStyle w:val="TagStyle"/>
          <w:rtl/>
        </w:rPr>
        <w:t xml:space="preserve"> &lt;&lt; אורח &gt;&gt; </w:t>
      </w:r>
      <w:r>
        <w:rPr>
          <w:rtl/>
        </w:rPr>
        <w:t>גל ברנס:</w:t>
      </w:r>
      <w:r w:rsidRPr="00A643CE">
        <w:rPr>
          <w:rStyle w:val="TagStyle"/>
          <w:rtl/>
        </w:rPr>
        <w:t xml:space="preserve"> &lt;&lt; אורח &gt;&gt;</w:t>
      </w:r>
      <w:r>
        <w:rPr>
          <w:rtl/>
        </w:rPr>
        <w:t xml:space="preserve">   </w:t>
      </w:r>
      <w:bookmarkEnd w:id="5524"/>
    </w:p>
    <w:p w14:paraId="0A88B8BC" w14:textId="77777777" w:rsidR="00A643CE" w:rsidRDefault="00A643CE" w:rsidP="00A643CE">
      <w:pPr>
        <w:pStyle w:val="KeepWithNext"/>
        <w:rPr>
          <w:rtl/>
        </w:rPr>
      </w:pPr>
    </w:p>
    <w:p w14:paraId="66CBC124" w14:textId="354FEDA1" w:rsidR="00FE0459" w:rsidRDefault="00A643CE" w:rsidP="00A643CE">
      <w:pPr>
        <w:rPr>
          <w:rtl/>
        </w:rPr>
      </w:pPr>
      <w:r>
        <w:rPr>
          <w:rFonts w:hint="cs"/>
          <w:rtl/>
        </w:rPr>
        <w:t xml:space="preserve">לא, </w:t>
      </w:r>
      <w:r w:rsidR="00FE0459">
        <w:rPr>
          <w:rFonts w:hint="cs"/>
          <w:rtl/>
        </w:rPr>
        <w:t>ב</w:t>
      </w:r>
      <w:r>
        <w:rPr>
          <w:rFonts w:hint="cs"/>
          <w:rtl/>
        </w:rPr>
        <w:t xml:space="preserve">כמה מתוך </w:t>
      </w:r>
      <w:bookmarkStart w:id="5525" w:name="_ETM_Q1_6585074"/>
      <w:bookmarkEnd w:id="5525"/>
      <w:r w:rsidR="00FE0459">
        <w:rPr>
          <w:rFonts w:hint="cs"/>
          <w:rtl/>
        </w:rPr>
        <w:t>300 הפניות</w:t>
      </w:r>
      <w:r>
        <w:rPr>
          <w:rtl/>
        </w:rPr>
        <w:t xml:space="preserve"> לא צדקת</w:t>
      </w:r>
      <w:r w:rsidR="002A5561">
        <w:rPr>
          <w:rFonts w:hint="cs"/>
          <w:rtl/>
        </w:rPr>
        <w:t>?</w:t>
      </w:r>
      <w:r>
        <w:rPr>
          <w:rtl/>
        </w:rPr>
        <w:t xml:space="preserve"> </w:t>
      </w:r>
    </w:p>
    <w:p w14:paraId="5E00CE31" w14:textId="77777777" w:rsidR="00FE0459" w:rsidRDefault="00FE0459" w:rsidP="00A643CE">
      <w:pPr>
        <w:rPr>
          <w:rtl/>
        </w:rPr>
      </w:pPr>
    </w:p>
    <w:p w14:paraId="097BD020" w14:textId="3901AAE4" w:rsidR="00FE0459" w:rsidRDefault="00FE0459" w:rsidP="00FE0459">
      <w:pPr>
        <w:pStyle w:val="af9"/>
        <w:keepNext/>
        <w:rPr>
          <w:rtl/>
        </w:rPr>
      </w:pPr>
      <w:bookmarkStart w:id="5526" w:name="ET_guest_657017_1185"/>
      <w:r w:rsidRPr="00FE0459">
        <w:rPr>
          <w:rStyle w:val="TagStyle"/>
          <w:rtl/>
        </w:rPr>
        <w:t xml:space="preserve"> &lt;&lt; אורח &gt;&gt; </w:t>
      </w:r>
      <w:r>
        <w:rPr>
          <w:rtl/>
        </w:rPr>
        <w:t>אמיר דהן:</w:t>
      </w:r>
      <w:r w:rsidRPr="00FE0459">
        <w:rPr>
          <w:rStyle w:val="TagStyle"/>
          <w:rtl/>
        </w:rPr>
        <w:t xml:space="preserve"> &lt;&lt; אורח &gt;&gt;</w:t>
      </w:r>
      <w:r>
        <w:rPr>
          <w:rtl/>
        </w:rPr>
        <w:t xml:space="preserve">   </w:t>
      </w:r>
      <w:bookmarkEnd w:id="5526"/>
    </w:p>
    <w:p w14:paraId="135CD202" w14:textId="77777777" w:rsidR="00FE0459" w:rsidRDefault="00FE0459" w:rsidP="00FE0459">
      <w:pPr>
        <w:pStyle w:val="KeepWithNext"/>
        <w:rPr>
          <w:rtl/>
        </w:rPr>
      </w:pPr>
    </w:p>
    <w:p w14:paraId="06724F23" w14:textId="3CECB17B" w:rsidR="00FE0459" w:rsidRDefault="00A643CE" w:rsidP="00FE0459">
      <w:pPr>
        <w:rPr>
          <w:rtl/>
        </w:rPr>
      </w:pPr>
      <w:bookmarkStart w:id="5527" w:name="_ETM_Q1_6587293"/>
      <w:bookmarkStart w:id="5528" w:name="_ETM_Q1_6589433"/>
      <w:bookmarkEnd w:id="5527"/>
      <w:bookmarkEnd w:id="5528"/>
      <w:r>
        <w:rPr>
          <w:rtl/>
        </w:rPr>
        <w:t>בכל הקנסות גירעון, אולי שניים</w:t>
      </w:r>
      <w:bookmarkStart w:id="5529" w:name="_ETM_Q1_6595482"/>
      <w:bookmarkEnd w:id="5529"/>
      <w:r w:rsidR="00FE0459">
        <w:rPr>
          <w:rFonts w:hint="cs"/>
          <w:rtl/>
        </w:rPr>
        <w:t xml:space="preserve"> הצליחו לשכנע </w:t>
      </w:r>
      <w:bookmarkStart w:id="5530" w:name="_ETM_Q1_6595542"/>
      <w:bookmarkEnd w:id="5530"/>
      <w:r w:rsidR="00FE0459">
        <w:rPr>
          <w:rFonts w:hint="cs"/>
          <w:rtl/>
        </w:rPr>
        <w:t>אותנו</w:t>
      </w:r>
      <w:bookmarkStart w:id="5531" w:name="_ETM_Q1_6592143"/>
      <w:bookmarkEnd w:id="5531"/>
      <w:r>
        <w:rPr>
          <w:rtl/>
        </w:rPr>
        <w:t xml:space="preserve"> שזה באמת נכון</w:t>
      </w:r>
      <w:r w:rsidR="00FE0459">
        <w:rPr>
          <w:rFonts w:hint="cs"/>
          <w:rtl/>
        </w:rPr>
        <w:t>.</w:t>
      </w:r>
      <w:r>
        <w:rPr>
          <w:rtl/>
        </w:rPr>
        <w:t xml:space="preserve"> ש</w:t>
      </w:r>
      <w:r w:rsidR="00FE0459">
        <w:rPr>
          <w:rFonts w:hint="cs"/>
          <w:rtl/>
        </w:rPr>
        <w:t>לחנו להם קנסות,</w:t>
      </w:r>
      <w:r>
        <w:rPr>
          <w:rtl/>
        </w:rPr>
        <w:t xml:space="preserve"> עשינו איתם שימוע, התנהלו איתם</w:t>
      </w:r>
      <w:r w:rsidR="00FE0459">
        <w:rPr>
          <w:rFonts w:hint="cs"/>
          <w:rtl/>
        </w:rPr>
        <w:t>.</w:t>
      </w:r>
      <w:r>
        <w:rPr>
          <w:rtl/>
        </w:rPr>
        <w:t xml:space="preserve"> </w:t>
      </w:r>
      <w:r w:rsidR="00FE0459">
        <w:rPr>
          <w:rFonts w:hint="cs"/>
          <w:rtl/>
        </w:rPr>
        <w:t xml:space="preserve">אתם </w:t>
      </w:r>
      <w:r>
        <w:rPr>
          <w:rtl/>
        </w:rPr>
        <w:t xml:space="preserve">צריכים להבין, </w:t>
      </w:r>
      <w:r w:rsidR="00FE0459">
        <w:rPr>
          <w:rFonts w:hint="cs"/>
          <w:rtl/>
        </w:rPr>
        <w:t xml:space="preserve">מצד אחד, </w:t>
      </w:r>
      <w:r>
        <w:rPr>
          <w:rtl/>
        </w:rPr>
        <w:t xml:space="preserve">אתם מבקשים </w:t>
      </w:r>
      <w:r w:rsidR="00FE0459">
        <w:rPr>
          <w:rFonts w:hint="cs"/>
          <w:rtl/>
        </w:rPr>
        <w:t>ש</w:t>
      </w:r>
      <w:r>
        <w:rPr>
          <w:rtl/>
        </w:rPr>
        <w:t xml:space="preserve">המסלול </w:t>
      </w:r>
      <w:r w:rsidR="00FE0459">
        <w:rPr>
          <w:rFonts w:hint="cs"/>
          <w:rtl/>
        </w:rPr>
        <w:t xml:space="preserve">יהיה </w:t>
      </w:r>
      <w:r>
        <w:rPr>
          <w:rtl/>
        </w:rPr>
        <w:t>אוטו</w:t>
      </w:r>
      <w:bookmarkStart w:id="5532" w:name="_ETM_Q1_6593893"/>
      <w:bookmarkEnd w:id="5532"/>
      <w:r>
        <w:rPr>
          <w:rtl/>
        </w:rPr>
        <w:t>מטי</w:t>
      </w:r>
      <w:r w:rsidR="00FE0459">
        <w:rPr>
          <w:rFonts w:hint="cs"/>
          <w:rtl/>
        </w:rPr>
        <w:t>.</w:t>
      </w:r>
    </w:p>
    <w:p w14:paraId="7D2296CB" w14:textId="77777777" w:rsidR="00FE0459" w:rsidRDefault="00FE0459" w:rsidP="00FE0459">
      <w:pPr>
        <w:rPr>
          <w:rtl/>
        </w:rPr>
      </w:pPr>
    </w:p>
    <w:p w14:paraId="54DF861E" w14:textId="77777777" w:rsidR="00B22E74" w:rsidRDefault="00B22E74" w:rsidP="00B22E74">
      <w:pPr>
        <w:pStyle w:val="af5"/>
        <w:keepNext/>
        <w:rPr>
          <w:rtl/>
        </w:rPr>
      </w:pPr>
      <w:bookmarkStart w:id="5533" w:name="_ETM_Q1_6599603"/>
      <w:bookmarkStart w:id="5534" w:name="_ETM_Q1_6581904"/>
      <w:bookmarkStart w:id="5535" w:name="ET_interruption_6360_525"/>
      <w:bookmarkEnd w:id="5533"/>
      <w:bookmarkEnd w:id="5534"/>
      <w:r w:rsidRPr="00B22E74">
        <w:rPr>
          <w:rStyle w:val="TagStyle"/>
          <w:rtl/>
        </w:rPr>
        <w:t xml:space="preserve"> &lt;&lt; קריאה &gt;&gt; </w:t>
      </w:r>
      <w:r>
        <w:rPr>
          <w:rtl/>
        </w:rPr>
        <w:t>אליהו רביבו (הליכוד):</w:t>
      </w:r>
      <w:r w:rsidRPr="00B22E74">
        <w:rPr>
          <w:rStyle w:val="TagStyle"/>
          <w:rtl/>
        </w:rPr>
        <w:t xml:space="preserve"> &lt;&lt; קריאה &gt;&gt;</w:t>
      </w:r>
      <w:r>
        <w:rPr>
          <w:rtl/>
        </w:rPr>
        <w:t xml:space="preserve">   </w:t>
      </w:r>
      <w:bookmarkEnd w:id="5535"/>
    </w:p>
    <w:p w14:paraId="1E28FDD3" w14:textId="77777777" w:rsidR="00B22E74" w:rsidRDefault="00B22E74" w:rsidP="00B22E74">
      <w:pPr>
        <w:pStyle w:val="KeepWithNext"/>
        <w:rPr>
          <w:rtl/>
        </w:rPr>
      </w:pPr>
    </w:p>
    <w:p w14:paraId="259E41B9" w14:textId="7C5AA02A" w:rsidR="00B22E74" w:rsidRDefault="00B22E74" w:rsidP="00B22E74">
      <w:pPr>
        <w:rPr>
          <w:rtl/>
        </w:rPr>
      </w:pPr>
      <w:bookmarkStart w:id="5536" w:name="_ETM_Q1_6613356"/>
      <w:bookmarkEnd w:id="5536"/>
      <w:r>
        <w:rPr>
          <w:rFonts w:hint="cs"/>
          <w:rtl/>
        </w:rPr>
        <w:t>ש</w:t>
      </w:r>
      <w:bookmarkStart w:id="5537" w:name="_ETM_Q1_6613614"/>
      <w:bookmarkEnd w:id="5537"/>
      <w:r>
        <w:rPr>
          <w:rFonts w:hint="cs"/>
          <w:rtl/>
        </w:rPr>
        <w:t>ל</w:t>
      </w:r>
      <w:bookmarkStart w:id="5538" w:name="_ETM_Q1_6613671"/>
      <w:bookmarkEnd w:id="5538"/>
      <w:r>
        <w:rPr>
          <w:rFonts w:hint="cs"/>
          <w:rtl/>
        </w:rPr>
        <w:t>ומית, סליחה, הם שכנעו אותי.</w:t>
      </w:r>
      <w:r w:rsidR="00FE0459">
        <w:rPr>
          <w:rFonts w:hint="cs"/>
          <w:rtl/>
        </w:rPr>
        <w:t xml:space="preserve"> אני מצטער. שכנעו אותי,</w:t>
      </w:r>
      <w:bookmarkStart w:id="5539" w:name="_ETM_Q1_6612331"/>
      <w:bookmarkEnd w:id="5539"/>
      <w:r w:rsidR="00FE0459">
        <w:rPr>
          <w:rFonts w:hint="cs"/>
          <w:rtl/>
        </w:rPr>
        <w:t xml:space="preserve"> נגמר. אני מקבל את הסקירה שלהם כ</w:t>
      </w:r>
      <w:bookmarkStart w:id="5540" w:name="_ETM_Q1_6608693"/>
      <w:bookmarkEnd w:id="5540"/>
      <w:r w:rsidR="00FE0459" w:rsidRPr="00FE0459">
        <w:rPr>
          <w:rtl/>
        </w:rPr>
        <w:t>רְאֵה וְקַדֵּשׁ</w:t>
      </w:r>
      <w:r w:rsidR="00FE0459">
        <w:rPr>
          <w:rFonts w:hint="cs"/>
          <w:rtl/>
        </w:rPr>
        <w:t>. לא את הפרשנות, את הסקירה.</w:t>
      </w:r>
      <w:bookmarkStart w:id="5541" w:name="_ETM_Q1_6610873"/>
      <w:bookmarkEnd w:id="5541"/>
    </w:p>
    <w:p w14:paraId="434C2748" w14:textId="77777777" w:rsidR="00B22E74" w:rsidRDefault="00B22E74" w:rsidP="00B22E74">
      <w:pPr>
        <w:rPr>
          <w:rtl/>
        </w:rPr>
      </w:pPr>
      <w:bookmarkStart w:id="5542" w:name="_ETM_Q1_6617421"/>
      <w:bookmarkStart w:id="5543" w:name="_ETM_Q1_6617468"/>
      <w:bookmarkEnd w:id="5542"/>
      <w:bookmarkEnd w:id="5543"/>
    </w:p>
    <w:p w14:paraId="5B8BBD29" w14:textId="77777777" w:rsidR="00B22E74" w:rsidRDefault="00B22E74" w:rsidP="00B22E74">
      <w:pPr>
        <w:pStyle w:val="af6"/>
        <w:keepNext/>
        <w:rPr>
          <w:rtl/>
        </w:rPr>
      </w:pPr>
      <w:bookmarkStart w:id="5544" w:name="ET_yor_4762_526"/>
      <w:r w:rsidRPr="00B22E74">
        <w:rPr>
          <w:rStyle w:val="TagStyle"/>
          <w:rtl/>
        </w:rPr>
        <w:t xml:space="preserve"> &lt;&lt; יור &gt;&gt; </w:t>
      </w:r>
      <w:r>
        <w:rPr>
          <w:rtl/>
        </w:rPr>
        <w:t>היו"ר משה גפני:</w:t>
      </w:r>
      <w:r w:rsidRPr="00B22E74">
        <w:rPr>
          <w:rStyle w:val="TagStyle"/>
          <w:rtl/>
        </w:rPr>
        <w:t xml:space="preserve"> &lt;&lt; יור &gt;&gt;</w:t>
      </w:r>
      <w:r>
        <w:rPr>
          <w:rtl/>
        </w:rPr>
        <w:t xml:space="preserve">   </w:t>
      </w:r>
      <w:bookmarkEnd w:id="5544"/>
    </w:p>
    <w:p w14:paraId="1AE4BD17" w14:textId="77777777" w:rsidR="00B22E74" w:rsidRDefault="00B22E74" w:rsidP="00B22E74">
      <w:pPr>
        <w:pStyle w:val="KeepWithNext"/>
        <w:rPr>
          <w:rtl/>
        </w:rPr>
      </w:pPr>
    </w:p>
    <w:p w14:paraId="5436E41C" w14:textId="6CFB5A45" w:rsidR="00B22E74" w:rsidRDefault="00FE0459" w:rsidP="00B22E74">
      <w:pPr>
        <w:rPr>
          <w:rtl/>
        </w:rPr>
      </w:pPr>
      <w:bookmarkStart w:id="5545" w:name="_ETM_Q1_6618156"/>
      <w:bookmarkEnd w:id="5545"/>
      <w:r>
        <w:rPr>
          <w:rFonts w:hint="cs"/>
          <w:rtl/>
        </w:rPr>
        <w:t>מאה אחוז</w:t>
      </w:r>
      <w:bookmarkStart w:id="5546" w:name="_ETM_Q1_6611323"/>
      <w:bookmarkEnd w:id="5546"/>
      <w:r>
        <w:rPr>
          <w:rFonts w:hint="cs"/>
          <w:rtl/>
        </w:rPr>
        <w:t xml:space="preserve">, </w:t>
      </w:r>
      <w:r w:rsidR="00B22E74">
        <w:rPr>
          <w:rFonts w:hint="cs"/>
          <w:rtl/>
        </w:rPr>
        <w:t xml:space="preserve">אני </w:t>
      </w:r>
      <w:bookmarkStart w:id="5547" w:name="_ETM_Q1_6618718"/>
      <w:bookmarkEnd w:id="5547"/>
      <w:r w:rsidR="00B22E74">
        <w:rPr>
          <w:rFonts w:hint="cs"/>
          <w:rtl/>
        </w:rPr>
        <w:t>לא.</w:t>
      </w:r>
    </w:p>
    <w:p w14:paraId="7478D527" w14:textId="77777777" w:rsidR="00FE0459" w:rsidRDefault="00FE0459" w:rsidP="00B22E74">
      <w:pPr>
        <w:rPr>
          <w:rtl/>
        </w:rPr>
      </w:pPr>
    </w:p>
    <w:p w14:paraId="4D15E66F" w14:textId="661EEFC2" w:rsidR="00FE0459" w:rsidRDefault="00FE0459" w:rsidP="00FE0459">
      <w:pPr>
        <w:pStyle w:val="af5"/>
        <w:keepNext/>
        <w:rPr>
          <w:rtl/>
        </w:rPr>
      </w:pPr>
      <w:bookmarkStart w:id="5548" w:name="ET_interruption_6360_1187"/>
      <w:r w:rsidRPr="00FE0459">
        <w:rPr>
          <w:rStyle w:val="TagStyle"/>
          <w:rtl/>
        </w:rPr>
        <w:t xml:space="preserve"> &lt;&lt; קריאה &gt;&gt; </w:t>
      </w:r>
      <w:r>
        <w:rPr>
          <w:rtl/>
        </w:rPr>
        <w:t>אליהו רביבו (הליכוד):</w:t>
      </w:r>
      <w:r w:rsidRPr="00FE0459">
        <w:rPr>
          <w:rStyle w:val="TagStyle"/>
          <w:rtl/>
        </w:rPr>
        <w:t xml:space="preserve"> &lt;&lt; קריאה &gt;&gt;</w:t>
      </w:r>
      <w:r>
        <w:rPr>
          <w:rtl/>
        </w:rPr>
        <w:t xml:space="preserve">   </w:t>
      </w:r>
      <w:bookmarkEnd w:id="5548"/>
    </w:p>
    <w:p w14:paraId="226CC532" w14:textId="77777777" w:rsidR="00FE0459" w:rsidRDefault="00FE0459" w:rsidP="00FE0459">
      <w:pPr>
        <w:pStyle w:val="KeepWithNext"/>
        <w:rPr>
          <w:rtl/>
        </w:rPr>
      </w:pPr>
    </w:p>
    <w:p w14:paraId="155F218E" w14:textId="18F4B96E" w:rsidR="00FE0459" w:rsidRDefault="00FE0459" w:rsidP="00FE0459">
      <w:pPr>
        <w:rPr>
          <w:rtl/>
        </w:rPr>
      </w:pPr>
      <w:bookmarkStart w:id="5549" w:name="_ETM_Q1_6613783"/>
      <w:bookmarkEnd w:id="5549"/>
      <w:r>
        <w:rPr>
          <w:rFonts w:hint="cs"/>
          <w:rtl/>
        </w:rPr>
        <w:t xml:space="preserve">אין בעיה, אני </w:t>
      </w:r>
      <w:bookmarkStart w:id="5550" w:name="_ETM_Q1_6612963"/>
      <w:bookmarkEnd w:id="5550"/>
      <w:r>
        <w:rPr>
          <w:rFonts w:hint="cs"/>
          <w:rtl/>
        </w:rPr>
        <w:t>מחווה את דעתי.</w:t>
      </w:r>
    </w:p>
    <w:p w14:paraId="15D369B5" w14:textId="77777777" w:rsidR="00FE0459" w:rsidRDefault="00FE0459" w:rsidP="00FE0459">
      <w:pPr>
        <w:rPr>
          <w:rtl/>
        </w:rPr>
      </w:pPr>
    </w:p>
    <w:p w14:paraId="2D39E803" w14:textId="4FDE86FC" w:rsidR="00FE0459" w:rsidRDefault="00FE0459" w:rsidP="00FE0459">
      <w:pPr>
        <w:pStyle w:val="af5"/>
        <w:keepNext/>
        <w:rPr>
          <w:rtl/>
        </w:rPr>
      </w:pPr>
      <w:bookmarkStart w:id="5551" w:name="ET_interruption_6236_1189"/>
      <w:r w:rsidRPr="00FE0459">
        <w:rPr>
          <w:rStyle w:val="TagStyle"/>
          <w:rtl/>
        </w:rPr>
        <w:t xml:space="preserve"> &lt;&lt; קריאה &gt;&gt; </w:t>
      </w:r>
      <w:r>
        <w:rPr>
          <w:rtl/>
        </w:rPr>
        <w:t>נעמה לזימי (העבודה):</w:t>
      </w:r>
      <w:r w:rsidRPr="00FE0459">
        <w:rPr>
          <w:rStyle w:val="TagStyle"/>
          <w:rtl/>
        </w:rPr>
        <w:t xml:space="preserve"> &lt;&lt; קריאה &gt;&gt;</w:t>
      </w:r>
      <w:r>
        <w:rPr>
          <w:rtl/>
        </w:rPr>
        <w:t xml:space="preserve">   </w:t>
      </w:r>
      <w:bookmarkEnd w:id="5551"/>
    </w:p>
    <w:p w14:paraId="403AD799" w14:textId="77777777" w:rsidR="00FE0459" w:rsidRDefault="00FE0459" w:rsidP="00FE0459">
      <w:pPr>
        <w:pStyle w:val="KeepWithNext"/>
        <w:rPr>
          <w:rtl/>
        </w:rPr>
      </w:pPr>
    </w:p>
    <w:p w14:paraId="745EAEB6" w14:textId="0932BF87" w:rsidR="00FE0459" w:rsidRDefault="00FE0459" w:rsidP="00FE0459">
      <w:pPr>
        <w:rPr>
          <w:rtl/>
        </w:rPr>
      </w:pPr>
      <w:r>
        <w:rPr>
          <w:rFonts w:hint="cs"/>
          <w:rtl/>
        </w:rPr>
        <w:t xml:space="preserve">גם אני לא. </w:t>
      </w:r>
    </w:p>
    <w:p w14:paraId="097CF60B" w14:textId="77777777" w:rsidR="00FE0459" w:rsidRPr="00FE0459" w:rsidRDefault="00FE0459" w:rsidP="00FE0459">
      <w:pPr>
        <w:rPr>
          <w:rtl/>
        </w:rPr>
      </w:pPr>
      <w:bookmarkStart w:id="5552" w:name="_ETM_Q1_6613963"/>
      <w:bookmarkEnd w:id="5552"/>
    </w:p>
    <w:p w14:paraId="7119B8D3" w14:textId="0E8A4406" w:rsidR="00FE0459" w:rsidRDefault="00FE0459" w:rsidP="00FE0459">
      <w:pPr>
        <w:pStyle w:val="af6"/>
        <w:keepNext/>
        <w:rPr>
          <w:rtl/>
        </w:rPr>
      </w:pPr>
      <w:bookmarkStart w:id="5553" w:name="ET_yor_4762_1188"/>
      <w:r w:rsidRPr="00FE0459">
        <w:rPr>
          <w:rStyle w:val="TagStyle"/>
          <w:rtl/>
        </w:rPr>
        <w:t xml:space="preserve"> &lt;&lt; יור &gt;&gt; </w:t>
      </w:r>
      <w:r>
        <w:rPr>
          <w:rtl/>
        </w:rPr>
        <w:t>היו"ר משה גפני:</w:t>
      </w:r>
      <w:r w:rsidRPr="00FE0459">
        <w:rPr>
          <w:rStyle w:val="TagStyle"/>
          <w:rtl/>
        </w:rPr>
        <w:t xml:space="preserve"> &lt;&lt; יור &gt;&gt;</w:t>
      </w:r>
      <w:r>
        <w:rPr>
          <w:rtl/>
        </w:rPr>
        <w:t xml:space="preserve">   </w:t>
      </w:r>
      <w:bookmarkEnd w:id="5553"/>
    </w:p>
    <w:p w14:paraId="2C8739CE" w14:textId="77777777" w:rsidR="00FE0459" w:rsidRDefault="00FE0459" w:rsidP="00FE0459">
      <w:pPr>
        <w:pStyle w:val="KeepWithNext"/>
        <w:rPr>
          <w:rtl/>
        </w:rPr>
      </w:pPr>
    </w:p>
    <w:p w14:paraId="5FAE7F74" w14:textId="4A316E5D" w:rsidR="00FE0459" w:rsidRPr="00FE0459" w:rsidRDefault="00FE0459" w:rsidP="00FE0459">
      <w:pPr>
        <w:rPr>
          <w:rtl/>
        </w:rPr>
      </w:pPr>
      <w:r>
        <w:rPr>
          <w:rFonts w:hint="cs"/>
          <w:rtl/>
        </w:rPr>
        <w:t>אני מבקש</w:t>
      </w:r>
      <w:bookmarkStart w:id="5554" w:name="_ETM_Q1_6613053"/>
      <w:bookmarkEnd w:id="5554"/>
      <w:r>
        <w:rPr>
          <w:rFonts w:hint="cs"/>
          <w:rtl/>
        </w:rPr>
        <w:t xml:space="preserve"> - - -</w:t>
      </w:r>
    </w:p>
    <w:p w14:paraId="58D9EE52" w14:textId="77777777" w:rsidR="00B22E74" w:rsidRDefault="00B22E74" w:rsidP="00B22E74">
      <w:pPr>
        <w:rPr>
          <w:rtl/>
        </w:rPr>
      </w:pPr>
      <w:bookmarkStart w:id="5555" w:name="_ETM_Q1_6620953"/>
      <w:bookmarkStart w:id="5556" w:name="_ETM_Q1_6620999"/>
      <w:bookmarkEnd w:id="5555"/>
      <w:bookmarkEnd w:id="5556"/>
    </w:p>
    <w:p w14:paraId="3B98AC10" w14:textId="77777777" w:rsidR="00B22E74" w:rsidRDefault="00B22E74" w:rsidP="00B22E74">
      <w:pPr>
        <w:pStyle w:val="af5"/>
        <w:keepNext/>
        <w:rPr>
          <w:rtl/>
        </w:rPr>
      </w:pPr>
      <w:bookmarkStart w:id="5557" w:name="ET_interruption_6236_527"/>
      <w:r w:rsidRPr="00B22E74">
        <w:rPr>
          <w:rStyle w:val="TagStyle"/>
          <w:rtl/>
        </w:rPr>
        <w:t xml:space="preserve"> &lt;&lt; קריאה &gt;&gt; </w:t>
      </w:r>
      <w:r>
        <w:rPr>
          <w:rtl/>
        </w:rPr>
        <w:t>נעמה לזימי (העבודה):</w:t>
      </w:r>
      <w:r w:rsidRPr="00B22E74">
        <w:rPr>
          <w:rStyle w:val="TagStyle"/>
          <w:rtl/>
        </w:rPr>
        <w:t xml:space="preserve"> &lt;&lt; קריאה &gt;&gt;</w:t>
      </w:r>
      <w:r>
        <w:rPr>
          <w:rtl/>
        </w:rPr>
        <w:t xml:space="preserve">   </w:t>
      </w:r>
      <w:bookmarkEnd w:id="5557"/>
    </w:p>
    <w:p w14:paraId="6B0DA758" w14:textId="77777777" w:rsidR="00B22E74" w:rsidRDefault="00B22E74" w:rsidP="00B22E74">
      <w:pPr>
        <w:pStyle w:val="KeepWithNext"/>
        <w:rPr>
          <w:rtl/>
        </w:rPr>
      </w:pPr>
    </w:p>
    <w:p w14:paraId="05D9CA64" w14:textId="6563CC36" w:rsidR="00B22E74" w:rsidRDefault="00B22E74" w:rsidP="00B22E74">
      <w:pPr>
        <w:rPr>
          <w:rtl/>
        </w:rPr>
      </w:pPr>
      <w:bookmarkStart w:id="5558" w:name="_ETM_Q1_6623969"/>
      <w:bookmarkEnd w:id="5558"/>
      <w:r>
        <w:rPr>
          <w:rFonts w:hint="cs"/>
          <w:rtl/>
        </w:rPr>
        <w:t>אלי, אנחנו נמצאים בזה פעם אחר פעם</w:t>
      </w:r>
      <w:r w:rsidR="00FE0459">
        <w:rPr>
          <w:rFonts w:hint="cs"/>
          <w:rtl/>
        </w:rPr>
        <w:t>.</w:t>
      </w:r>
    </w:p>
    <w:p w14:paraId="0F3615B4" w14:textId="77777777" w:rsidR="00B22E74" w:rsidRDefault="00B22E74" w:rsidP="00B22E74">
      <w:pPr>
        <w:rPr>
          <w:rtl/>
        </w:rPr>
      </w:pPr>
      <w:bookmarkStart w:id="5559" w:name="_ETM_Q1_6628314"/>
      <w:bookmarkStart w:id="5560" w:name="_ETM_Q1_6628408"/>
      <w:bookmarkEnd w:id="5559"/>
      <w:bookmarkEnd w:id="5560"/>
    </w:p>
    <w:p w14:paraId="28EB56C9" w14:textId="77777777" w:rsidR="00B22E74" w:rsidRDefault="00B22E74" w:rsidP="00B22E74">
      <w:pPr>
        <w:pStyle w:val="af6"/>
        <w:keepNext/>
        <w:rPr>
          <w:rtl/>
        </w:rPr>
      </w:pPr>
      <w:bookmarkStart w:id="5561" w:name="ET_yor_4762_528"/>
      <w:r w:rsidRPr="00B22E74">
        <w:rPr>
          <w:rStyle w:val="TagStyle"/>
          <w:rtl/>
        </w:rPr>
        <w:t xml:space="preserve"> &lt;&lt; יור &gt;&gt; </w:t>
      </w:r>
      <w:r>
        <w:rPr>
          <w:rtl/>
        </w:rPr>
        <w:t>היו"ר משה גפני:</w:t>
      </w:r>
      <w:r w:rsidRPr="00B22E74">
        <w:rPr>
          <w:rStyle w:val="TagStyle"/>
          <w:rtl/>
        </w:rPr>
        <w:t xml:space="preserve"> &lt;&lt; יור &gt;&gt;</w:t>
      </w:r>
      <w:r>
        <w:rPr>
          <w:rtl/>
        </w:rPr>
        <w:t xml:space="preserve">   </w:t>
      </w:r>
      <w:bookmarkEnd w:id="5561"/>
    </w:p>
    <w:p w14:paraId="676D1FEE" w14:textId="77777777" w:rsidR="00B22E74" w:rsidRDefault="00B22E74" w:rsidP="00B22E74">
      <w:pPr>
        <w:pStyle w:val="KeepWithNext"/>
        <w:rPr>
          <w:rtl/>
        </w:rPr>
      </w:pPr>
    </w:p>
    <w:p w14:paraId="2CD9633D" w14:textId="7365B875" w:rsidR="00FE0459" w:rsidRDefault="000C518A" w:rsidP="000C518A">
      <w:pPr>
        <w:rPr>
          <w:rtl/>
        </w:rPr>
      </w:pPr>
      <w:bookmarkStart w:id="5562" w:name="_ETM_Q1_6628971"/>
      <w:bookmarkStart w:id="5563" w:name="_ETM_Q1_6633284"/>
      <w:bookmarkStart w:id="5564" w:name="_ETM_Q1_6633330"/>
      <w:bookmarkStart w:id="5565" w:name="_ETM_Q1_6634393"/>
      <w:bookmarkEnd w:id="5562"/>
      <w:bookmarkEnd w:id="5563"/>
      <w:bookmarkEnd w:id="5564"/>
      <w:bookmarkEnd w:id="5565"/>
      <w:r>
        <w:rPr>
          <w:rtl/>
        </w:rPr>
        <w:t>אני מבקש</w:t>
      </w:r>
      <w:r w:rsidR="00FE0459">
        <w:rPr>
          <w:rFonts w:hint="cs"/>
          <w:rtl/>
        </w:rPr>
        <w:t xml:space="preserve"> לדעת מה היה בפעמים הקודמות. אם זה היה בפעמים הקודמו</w:t>
      </w:r>
      <w:r>
        <w:rPr>
          <w:rtl/>
        </w:rPr>
        <w:t>ת</w:t>
      </w:r>
      <w:bookmarkStart w:id="5566" w:name="_ETM_Q1_6624703"/>
      <w:bookmarkEnd w:id="5566"/>
      <w:r>
        <w:rPr>
          <w:rtl/>
        </w:rPr>
        <w:t>, אז אני מסכים</w:t>
      </w:r>
      <w:r w:rsidR="00FE0459">
        <w:rPr>
          <w:rFonts w:hint="cs"/>
          <w:rtl/>
        </w:rPr>
        <w:t xml:space="preserve"> שזה יהיה</w:t>
      </w:r>
      <w:r>
        <w:rPr>
          <w:rtl/>
        </w:rPr>
        <w:t xml:space="preserve">. </w:t>
      </w:r>
      <w:bookmarkStart w:id="5567" w:name="_ETM_Q1_6627756"/>
      <w:bookmarkEnd w:id="5567"/>
    </w:p>
    <w:p w14:paraId="160E7911" w14:textId="77777777" w:rsidR="00B22E74" w:rsidRPr="000C518A" w:rsidRDefault="00B22E74" w:rsidP="00B22E74">
      <w:pPr>
        <w:rPr>
          <w:rtl/>
        </w:rPr>
      </w:pPr>
      <w:bookmarkStart w:id="5568" w:name="_ETM_Q1_6627803"/>
      <w:bookmarkStart w:id="5569" w:name="_ETM_Q1_6627892"/>
      <w:bookmarkStart w:id="5570" w:name="_ETM_Q1_6627937"/>
      <w:bookmarkEnd w:id="5568"/>
      <w:bookmarkEnd w:id="5569"/>
      <w:bookmarkEnd w:id="5570"/>
    </w:p>
    <w:p w14:paraId="44474FDA" w14:textId="77777777" w:rsidR="00B22E74" w:rsidRDefault="00B22E74" w:rsidP="00B22E74">
      <w:pPr>
        <w:pStyle w:val="af9"/>
        <w:keepNext/>
        <w:rPr>
          <w:rtl/>
        </w:rPr>
      </w:pPr>
      <w:bookmarkStart w:id="5571" w:name="ET_guest_657017_529"/>
      <w:r w:rsidRPr="00B22E74">
        <w:rPr>
          <w:rStyle w:val="TagStyle"/>
          <w:rtl/>
        </w:rPr>
        <w:t xml:space="preserve"> &lt;&lt; אורח &gt;&gt; </w:t>
      </w:r>
      <w:r>
        <w:rPr>
          <w:rtl/>
        </w:rPr>
        <w:t>אמיר דהן:</w:t>
      </w:r>
      <w:r w:rsidRPr="00B22E74">
        <w:rPr>
          <w:rStyle w:val="TagStyle"/>
          <w:rtl/>
        </w:rPr>
        <w:t xml:space="preserve"> &lt;&lt; אורח &gt;&gt;</w:t>
      </w:r>
      <w:r>
        <w:rPr>
          <w:rtl/>
        </w:rPr>
        <w:t xml:space="preserve">   </w:t>
      </w:r>
      <w:bookmarkEnd w:id="5571"/>
    </w:p>
    <w:p w14:paraId="7ECF2D64" w14:textId="77777777" w:rsidR="00B22E74" w:rsidRDefault="00B22E74" w:rsidP="00B22E74">
      <w:pPr>
        <w:pStyle w:val="KeepWithNext"/>
        <w:rPr>
          <w:rtl/>
        </w:rPr>
      </w:pPr>
    </w:p>
    <w:p w14:paraId="6D0D554E" w14:textId="004C007F" w:rsidR="00B22E74" w:rsidRDefault="00B22E74" w:rsidP="00B22E74">
      <w:pPr>
        <w:rPr>
          <w:rtl/>
        </w:rPr>
      </w:pPr>
      <w:bookmarkStart w:id="5572" w:name="_ETM_Q1_6634752"/>
      <w:bookmarkEnd w:id="5572"/>
      <w:r>
        <w:rPr>
          <w:rFonts w:hint="cs"/>
          <w:rtl/>
        </w:rPr>
        <w:t>ל</w:t>
      </w:r>
      <w:bookmarkStart w:id="5573" w:name="_ETM_Q1_6634799"/>
      <w:bookmarkEnd w:id="5573"/>
      <w:r>
        <w:rPr>
          <w:rFonts w:hint="cs"/>
          <w:rtl/>
        </w:rPr>
        <w:t xml:space="preserve">מעט סעיף </w:t>
      </w:r>
      <w:r w:rsidR="00FE0459">
        <w:rPr>
          <w:rFonts w:hint="cs"/>
          <w:rtl/>
        </w:rPr>
        <w:t>(ג).</w:t>
      </w:r>
    </w:p>
    <w:p w14:paraId="024D30E5" w14:textId="77777777" w:rsidR="00FE0459" w:rsidRDefault="00FE0459" w:rsidP="00B22E74">
      <w:pPr>
        <w:rPr>
          <w:rtl/>
        </w:rPr>
      </w:pPr>
    </w:p>
    <w:p w14:paraId="10D21651" w14:textId="01036212" w:rsidR="00FE0459" w:rsidRDefault="00FE0459" w:rsidP="00FE0459">
      <w:pPr>
        <w:pStyle w:val="af6"/>
        <w:keepNext/>
        <w:rPr>
          <w:rtl/>
        </w:rPr>
      </w:pPr>
      <w:bookmarkStart w:id="5574" w:name="ET_yor_4762_1190"/>
      <w:r w:rsidRPr="00FE0459">
        <w:rPr>
          <w:rStyle w:val="TagStyle"/>
          <w:rtl/>
        </w:rPr>
        <w:t xml:space="preserve"> &lt;&lt; יור &gt;&gt; </w:t>
      </w:r>
      <w:r>
        <w:rPr>
          <w:rtl/>
        </w:rPr>
        <w:t>היו"ר משה גפני:</w:t>
      </w:r>
      <w:r w:rsidRPr="00FE0459">
        <w:rPr>
          <w:rStyle w:val="TagStyle"/>
          <w:rtl/>
        </w:rPr>
        <w:t xml:space="preserve"> &lt;&lt; יור &gt;&gt;</w:t>
      </w:r>
      <w:r>
        <w:rPr>
          <w:rtl/>
        </w:rPr>
        <w:t xml:space="preserve">   </w:t>
      </w:r>
      <w:bookmarkEnd w:id="5574"/>
    </w:p>
    <w:p w14:paraId="5C44526D" w14:textId="77777777" w:rsidR="00FE0459" w:rsidRDefault="00FE0459" w:rsidP="00FE0459">
      <w:pPr>
        <w:pStyle w:val="KeepWithNext"/>
        <w:rPr>
          <w:rtl/>
        </w:rPr>
      </w:pPr>
    </w:p>
    <w:p w14:paraId="5D78BB1B" w14:textId="77777777" w:rsidR="00FE0459" w:rsidRDefault="00FE0459" w:rsidP="00FE0459">
      <w:pPr>
        <w:rPr>
          <w:rtl/>
        </w:rPr>
      </w:pPr>
      <w:r>
        <w:rPr>
          <w:rFonts w:hint="cs"/>
          <w:rtl/>
        </w:rPr>
        <w:t xml:space="preserve">אם זה לא היה, </w:t>
      </w:r>
      <w:bookmarkStart w:id="5575" w:name="_ETM_Q1_6627303"/>
      <w:bookmarkEnd w:id="5575"/>
      <w:r>
        <w:rPr>
          <w:rtl/>
        </w:rPr>
        <w:t xml:space="preserve">אני מבקש שזה לא יהיה </w:t>
      </w:r>
      <w:r>
        <w:rPr>
          <w:rFonts w:hint="cs"/>
          <w:rtl/>
        </w:rPr>
        <w:t xml:space="preserve">כאן. </w:t>
      </w:r>
      <w:r>
        <w:rPr>
          <w:rtl/>
        </w:rPr>
        <w:t>זה נראה כאילו אתם עולים על איזו</w:t>
      </w:r>
      <w:r>
        <w:rPr>
          <w:rFonts w:hint="cs"/>
          <w:rtl/>
        </w:rPr>
        <w:t>שהי</w:t>
      </w:r>
      <w:r>
        <w:rPr>
          <w:rtl/>
        </w:rPr>
        <w:t xml:space="preserve"> הזדמנות להעביר את זה</w:t>
      </w:r>
      <w:r>
        <w:rPr>
          <w:rFonts w:hint="cs"/>
          <w:rtl/>
        </w:rPr>
        <w:t>.</w:t>
      </w:r>
    </w:p>
    <w:p w14:paraId="2F68FB21" w14:textId="77777777" w:rsidR="00FE0459" w:rsidRDefault="00FE0459" w:rsidP="00FE0459">
      <w:pPr>
        <w:rPr>
          <w:rtl/>
        </w:rPr>
      </w:pPr>
    </w:p>
    <w:p w14:paraId="10A1B54F" w14:textId="2CC16898" w:rsidR="00FE0459" w:rsidRDefault="00FE0459" w:rsidP="00FE0459">
      <w:pPr>
        <w:pStyle w:val="a4"/>
        <w:keepNext/>
        <w:rPr>
          <w:rtl/>
        </w:rPr>
      </w:pPr>
      <w:bookmarkStart w:id="5576" w:name="ET_speaker_ישי_פרלמן_1191"/>
      <w:r w:rsidRPr="00FE0459">
        <w:rPr>
          <w:rStyle w:val="TagStyle"/>
          <w:rtl/>
        </w:rPr>
        <w:t xml:space="preserve"> &lt;&lt; דובר &gt;&gt; </w:t>
      </w:r>
      <w:r>
        <w:rPr>
          <w:rtl/>
        </w:rPr>
        <w:t>ישי פרלמן:</w:t>
      </w:r>
      <w:r w:rsidRPr="00FE0459">
        <w:rPr>
          <w:rStyle w:val="TagStyle"/>
          <w:rtl/>
        </w:rPr>
        <w:t xml:space="preserve"> &lt;&lt; דובר &gt;&gt;</w:t>
      </w:r>
      <w:r>
        <w:rPr>
          <w:rtl/>
        </w:rPr>
        <w:t xml:space="preserve">   </w:t>
      </w:r>
      <w:bookmarkEnd w:id="5576"/>
    </w:p>
    <w:p w14:paraId="5F46D44D" w14:textId="77777777" w:rsidR="00FE0459" w:rsidRDefault="00FE0459" w:rsidP="00FE0459">
      <w:pPr>
        <w:pStyle w:val="KeepWithNext"/>
        <w:rPr>
          <w:rtl/>
        </w:rPr>
      </w:pPr>
    </w:p>
    <w:p w14:paraId="3722EC53" w14:textId="192A424D" w:rsidR="00B22E74" w:rsidRDefault="00FE0459" w:rsidP="00FE0459">
      <w:pPr>
        <w:rPr>
          <w:rtl/>
        </w:rPr>
      </w:pPr>
      <w:r>
        <w:rPr>
          <w:rFonts w:hint="cs"/>
          <w:rtl/>
        </w:rPr>
        <w:t>היושב-ראש, זה לא ירד בוועדה</w:t>
      </w:r>
      <w:bookmarkStart w:id="5577" w:name="_ETM_Q1_6634463"/>
      <w:bookmarkStart w:id="5578" w:name="_ETM_Q1_6632363"/>
      <w:bookmarkStart w:id="5579" w:name="_ETM_Q1_6636502"/>
      <w:bookmarkStart w:id="5580" w:name="_ETM_Q1_6636549"/>
      <w:bookmarkStart w:id="5581" w:name="_ETM_Q1_6628553"/>
      <w:bookmarkEnd w:id="5577"/>
      <w:bookmarkEnd w:id="5578"/>
      <w:bookmarkEnd w:id="5579"/>
      <w:bookmarkEnd w:id="5580"/>
      <w:bookmarkEnd w:id="5581"/>
      <w:r>
        <w:rPr>
          <w:rFonts w:hint="cs"/>
          <w:rtl/>
        </w:rPr>
        <w:t xml:space="preserve">, </w:t>
      </w:r>
      <w:r w:rsidR="00B22E74">
        <w:rPr>
          <w:rFonts w:hint="cs"/>
          <w:rtl/>
        </w:rPr>
        <w:t>זה פשוט לא היה</w:t>
      </w:r>
      <w:r>
        <w:rPr>
          <w:rFonts w:hint="cs"/>
          <w:rtl/>
        </w:rPr>
        <w:t xml:space="preserve"> מראש בפעם שעברה.</w:t>
      </w:r>
      <w:bookmarkStart w:id="5582" w:name="_ETM_Q1_6635423"/>
      <w:bookmarkEnd w:id="5582"/>
    </w:p>
    <w:p w14:paraId="3E804CD9" w14:textId="77777777" w:rsidR="00FE0459" w:rsidRDefault="00FE0459" w:rsidP="00FE0459">
      <w:pPr>
        <w:rPr>
          <w:rtl/>
        </w:rPr>
      </w:pPr>
    </w:p>
    <w:p w14:paraId="335C81F4" w14:textId="5F0D6126" w:rsidR="00FE0459" w:rsidRDefault="00FE0459" w:rsidP="00FE0459">
      <w:pPr>
        <w:pStyle w:val="af6"/>
        <w:keepNext/>
        <w:rPr>
          <w:rtl/>
        </w:rPr>
      </w:pPr>
      <w:bookmarkStart w:id="5583" w:name="ET_yor_4762_1192"/>
      <w:r w:rsidRPr="00FE0459">
        <w:rPr>
          <w:rStyle w:val="TagStyle"/>
          <w:rtl/>
        </w:rPr>
        <w:t xml:space="preserve"> &lt;&lt; יור &gt;&gt; </w:t>
      </w:r>
      <w:r>
        <w:rPr>
          <w:rtl/>
        </w:rPr>
        <w:t>היו"ר משה גפני:</w:t>
      </w:r>
      <w:r w:rsidRPr="00FE0459">
        <w:rPr>
          <w:rStyle w:val="TagStyle"/>
          <w:rtl/>
        </w:rPr>
        <w:t xml:space="preserve"> &lt;&lt; יור &gt;&gt;</w:t>
      </w:r>
      <w:r>
        <w:rPr>
          <w:rtl/>
        </w:rPr>
        <w:t xml:space="preserve">   </w:t>
      </w:r>
      <w:bookmarkEnd w:id="5583"/>
    </w:p>
    <w:p w14:paraId="2E42DBA7" w14:textId="77777777" w:rsidR="00FE0459" w:rsidRDefault="00FE0459" w:rsidP="00FE0459">
      <w:pPr>
        <w:pStyle w:val="KeepWithNext"/>
        <w:rPr>
          <w:rtl/>
        </w:rPr>
      </w:pPr>
    </w:p>
    <w:p w14:paraId="335A9BC9" w14:textId="45712A82" w:rsidR="00FE0459" w:rsidRDefault="00FE0459" w:rsidP="00FE0459">
      <w:pPr>
        <w:rPr>
          <w:rtl/>
        </w:rPr>
      </w:pPr>
      <w:r>
        <w:rPr>
          <w:rFonts w:hint="cs"/>
          <w:rtl/>
        </w:rPr>
        <w:t>אז זה לא היה</w:t>
      </w:r>
      <w:bookmarkStart w:id="5584" w:name="_ETM_Q1_6637563"/>
      <w:bookmarkEnd w:id="5584"/>
      <w:r>
        <w:rPr>
          <w:rFonts w:hint="cs"/>
          <w:rtl/>
        </w:rPr>
        <w:t xml:space="preserve"> והסתדרותם.</w:t>
      </w:r>
      <w:bookmarkStart w:id="5585" w:name="_ETM_Q1_6639653"/>
      <w:bookmarkEnd w:id="5585"/>
    </w:p>
    <w:p w14:paraId="2CA99D6F" w14:textId="77777777" w:rsidR="00FE0459" w:rsidRDefault="00FE0459" w:rsidP="00FE0459">
      <w:pPr>
        <w:rPr>
          <w:rtl/>
        </w:rPr>
      </w:pPr>
    </w:p>
    <w:p w14:paraId="3DC2E1EB" w14:textId="49EBAC99" w:rsidR="00FE0459" w:rsidRDefault="00FE0459" w:rsidP="00FE0459">
      <w:pPr>
        <w:pStyle w:val="-"/>
        <w:keepNext/>
        <w:rPr>
          <w:rtl/>
        </w:rPr>
      </w:pPr>
      <w:bookmarkStart w:id="5586" w:name="ET_speakercontinue_ישי_פרלמן_1193"/>
      <w:r w:rsidRPr="00FE0459">
        <w:rPr>
          <w:rStyle w:val="TagStyle"/>
          <w:rtl/>
        </w:rPr>
        <w:t xml:space="preserve"> &lt;&lt; דובר_המשך &gt;&gt; </w:t>
      </w:r>
      <w:r>
        <w:rPr>
          <w:rtl/>
        </w:rPr>
        <w:t>ישי פרלמן:</w:t>
      </w:r>
      <w:r w:rsidRPr="00FE0459">
        <w:rPr>
          <w:rStyle w:val="TagStyle"/>
          <w:rtl/>
        </w:rPr>
        <w:t xml:space="preserve"> &lt;&lt; דובר_המשך &gt;&gt;</w:t>
      </w:r>
      <w:r>
        <w:rPr>
          <w:rtl/>
        </w:rPr>
        <w:t xml:space="preserve">   </w:t>
      </w:r>
      <w:bookmarkEnd w:id="5586"/>
    </w:p>
    <w:p w14:paraId="5C2DCAE9" w14:textId="77777777" w:rsidR="00FE0459" w:rsidRDefault="00FE0459" w:rsidP="00FE0459">
      <w:pPr>
        <w:pStyle w:val="KeepWithNext"/>
        <w:rPr>
          <w:rtl/>
        </w:rPr>
      </w:pPr>
    </w:p>
    <w:p w14:paraId="01363F67" w14:textId="77777777" w:rsidR="00FE0459" w:rsidRDefault="00FE0459" w:rsidP="00FE0459">
      <w:pPr>
        <w:rPr>
          <w:rtl/>
        </w:rPr>
      </w:pPr>
      <w:r>
        <w:rPr>
          <w:rFonts w:hint="cs"/>
          <w:rtl/>
        </w:rPr>
        <w:t xml:space="preserve">בסדר, זה לא שאנחנו מביאים </w:t>
      </w:r>
      <w:bookmarkStart w:id="5587" w:name="_ETM_Q1_6640973"/>
      <w:bookmarkEnd w:id="5587"/>
      <w:r w:rsidR="003B32ED">
        <w:rPr>
          <w:rtl/>
        </w:rPr>
        <w:t xml:space="preserve">משהו שכבר </w:t>
      </w:r>
      <w:r>
        <w:rPr>
          <w:rFonts w:hint="cs"/>
          <w:rtl/>
        </w:rPr>
        <w:t>התנגדתם</w:t>
      </w:r>
      <w:bookmarkStart w:id="5588" w:name="_ETM_Q1_6642003"/>
      <w:bookmarkEnd w:id="5588"/>
      <w:r w:rsidR="003B32ED">
        <w:rPr>
          <w:rtl/>
        </w:rPr>
        <w:t xml:space="preserve"> אליו. </w:t>
      </w:r>
      <w:bookmarkStart w:id="5589" w:name="_ETM_Q1_6643888"/>
      <w:bookmarkEnd w:id="5589"/>
    </w:p>
    <w:p w14:paraId="4B0A0CDB" w14:textId="77777777" w:rsidR="00FE0459" w:rsidRDefault="00FE0459" w:rsidP="00FE0459">
      <w:pPr>
        <w:rPr>
          <w:rtl/>
        </w:rPr>
      </w:pPr>
      <w:bookmarkStart w:id="5590" w:name="_ETM_Q1_6643935"/>
      <w:bookmarkStart w:id="5591" w:name="_ETM_Q1_6644064"/>
      <w:bookmarkEnd w:id="5590"/>
      <w:bookmarkEnd w:id="5591"/>
    </w:p>
    <w:p w14:paraId="0EBD243C" w14:textId="44F98F39" w:rsidR="00FE0459" w:rsidRDefault="00FE0459" w:rsidP="00FE0459">
      <w:pPr>
        <w:pStyle w:val="af9"/>
        <w:keepNext/>
        <w:rPr>
          <w:rtl/>
        </w:rPr>
      </w:pPr>
      <w:bookmarkStart w:id="5592" w:name="ET_guest_732625_1194"/>
      <w:r w:rsidRPr="00FE0459">
        <w:rPr>
          <w:rStyle w:val="TagStyle"/>
          <w:rtl/>
        </w:rPr>
        <w:t xml:space="preserve"> &lt;&lt; אורח &gt;&gt; </w:t>
      </w:r>
      <w:r>
        <w:rPr>
          <w:rtl/>
        </w:rPr>
        <w:t>כפיר בטט:</w:t>
      </w:r>
      <w:r w:rsidRPr="00FE0459">
        <w:rPr>
          <w:rStyle w:val="TagStyle"/>
          <w:rtl/>
        </w:rPr>
        <w:t xml:space="preserve"> &lt;&lt; אורח &gt;&gt;</w:t>
      </w:r>
      <w:r>
        <w:rPr>
          <w:rtl/>
        </w:rPr>
        <w:t xml:space="preserve">   </w:t>
      </w:r>
      <w:bookmarkEnd w:id="5592"/>
    </w:p>
    <w:p w14:paraId="3D48351C" w14:textId="77777777" w:rsidR="00FE0459" w:rsidRDefault="00FE0459" w:rsidP="00FE0459">
      <w:pPr>
        <w:pStyle w:val="KeepWithNext"/>
        <w:rPr>
          <w:rtl/>
        </w:rPr>
      </w:pPr>
    </w:p>
    <w:p w14:paraId="7D709123" w14:textId="77777777" w:rsidR="00FE0459" w:rsidRDefault="003B32ED" w:rsidP="00FE0459">
      <w:pPr>
        <w:rPr>
          <w:rtl/>
        </w:rPr>
      </w:pPr>
      <w:bookmarkStart w:id="5593" w:name="_ETM_Q1_6644103"/>
      <w:bookmarkStart w:id="5594" w:name="_ETM_Q1_6643813"/>
      <w:bookmarkEnd w:id="5593"/>
      <w:bookmarkEnd w:id="5594"/>
      <w:r>
        <w:rPr>
          <w:rtl/>
        </w:rPr>
        <w:t xml:space="preserve">הרציונל פה </w:t>
      </w:r>
      <w:r w:rsidR="00FE0459">
        <w:rPr>
          <w:rFonts w:hint="cs"/>
          <w:rtl/>
        </w:rPr>
        <w:t>הוא ש</w:t>
      </w:r>
      <w:r>
        <w:rPr>
          <w:rtl/>
        </w:rPr>
        <w:t>בסוף יש עסקים</w:t>
      </w:r>
      <w:r w:rsidR="00FE0459">
        <w:rPr>
          <w:rFonts w:hint="cs"/>
          <w:rtl/>
        </w:rPr>
        <w:t xml:space="preserve"> - - -</w:t>
      </w:r>
    </w:p>
    <w:p w14:paraId="6C4E354F" w14:textId="77777777" w:rsidR="00FE0459" w:rsidRDefault="00FE0459" w:rsidP="00FE0459">
      <w:pPr>
        <w:rPr>
          <w:rtl/>
        </w:rPr>
      </w:pPr>
    </w:p>
    <w:p w14:paraId="6F7CE465" w14:textId="2CA54288" w:rsidR="00FE0459" w:rsidRDefault="00FE0459" w:rsidP="00FE0459">
      <w:pPr>
        <w:pStyle w:val="af5"/>
        <w:keepNext/>
        <w:rPr>
          <w:rtl/>
        </w:rPr>
      </w:pPr>
      <w:bookmarkStart w:id="5595" w:name="ET_interruption_6127_1195"/>
      <w:r w:rsidRPr="00FE0459">
        <w:rPr>
          <w:rStyle w:val="TagStyle"/>
          <w:rtl/>
        </w:rPr>
        <w:t xml:space="preserve"> &lt;&lt; קריאה &gt;&gt; </w:t>
      </w:r>
      <w:r>
        <w:rPr>
          <w:rtl/>
        </w:rPr>
        <w:t>ולדימיר בליאק (יש עתיד):</w:t>
      </w:r>
      <w:r w:rsidRPr="00FE0459">
        <w:rPr>
          <w:rStyle w:val="TagStyle"/>
          <w:rtl/>
        </w:rPr>
        <w:t xml:space="preserve"> &lt;&lt; קריאה &gt;&gt;</w:t>
      </w:r>
      <w:r>
        <w:rPr>
          <w:rtl/>
        </w:rPr>
        <w:t xml:space="preserve">   </w:t>
      </w:r>
      <w:bookmarkEnd w:id="5595"/>
    </w:p>
    <w:p w14:paraId="0E111B8A" w14:textId="77777777" w:rsidR="00FE0459" w:rsidRDefault="00FE0459" w:rsidP="00FE0459">
      <w:pPr>
        <w:pStyle w:val="KeepWithNext"/>
        <w:rPr>
          <w:rtl/>
        </w:rPr>
      </w:pPr>
    </w:p>
    <w:p w14:paraId="714EC661" w14:textId="1B907031" w:rsidR="00FE0459" w:rsidRDefault="00FE0459" w:rsidP="00FE0459">
      <w:pPr>
        <w:rPr>
          <w:rtl/>
        </w:rPr>
      </w:pPr>
      <w:r>
        <w:rPr>
          <w:rFonts w:hint="cs"/>
          <w:rtl/>
        </w:rPr>
        <w:t>רגע,</w:t>
      </w:r>
      <w:bookmarkStart w:id="5596" w:name="_ETM_Q1_6645853"/>
      <w:bookmarkEnd w:id="5596"/>
      <w:r w:rsidR="003B32ED">
        <w:rPr>
          <w:rtl/>
        </w:rPr>
        <w:t xml:space="preserve"> בפעם הקודמת</w:t>
      </w:r>
      <w:r>
        <w:rPr>
          <w:rFonts w:hint="cs"/>
          <w:rtl/>
        </w:rPr>
        <w:t xml:space="preserve">, </w:t>
      </w:r>
      <w:r w:rsidR="003B32ED">
        <w:rPr>
          <w:rtl/>
        </w:rPr>
        <w:t>בקורונה</w:t>
      </w:r>
      <w:r>
        <w:rPr>
          <w:rFonts w:hint="cs"/>
          <w:rtl/>
        </w:rPr>
        <w:t>,</w:t>
      </w:r>
      <w:r w:rsidR="003B32ED">
        <w:rPr>
          <w:rtl/>
        </w:rPr>
        <w:t xml:space="preserve"> </w:t>
      </w:r>
      <w:r>
        <w:rPr>
          <w:rFonts w:hint="cs"/>
          <w:rtl/>
        </w:rPr>
        <w:t xml:space="preserve">זה </w:t>
      </w:r>
      <w:r w:rsidR="003B32ED">
        <w:rPr>
          <w:rtl/>
        </w:rPr>
        <w:t xml:space="preserve">היה או לא היה? </w:t>
      </w:r>
    </w:p>
    <w:p w14:paraId="42606458" w14:textId="77777777" w:rsidR="00FE0459" w:rsidRDefault="00FE0459" w:rsidP="00FE0459">
      <w:pPr>
        <w:rPr>
          <w:rtl/>
        </w:rPr>
      </w:pPr>
    </w:p>
    <w:p w14:paraId="3E4229FF" w14:textId="0A67922B" w:rsidR="00FE0459" w:rsidRDefault="00FE0459" w:rsidP="00FE0459">
      <w:pPr>
        <w:pStyle w:val="-"/>
        <w:keepNext/>
        <w:rPr>
          <w:rtl/>
        </w:rPr>
      </w:pPr>
      <w:bookmarkStart w:id="5597" w:name="ET_speakercontinue_732625_1197"/>
      <w:r w:rsidRPr="00FE0459">
        <w:rPr>
          <w:rStyle w:val="TagStyle"/>
          <w:rtl/>
        </w:rPr>
        <w:t xml:space="preserve"> &lt;&lt; דובר_המשך &gt;&gt; </w:t>
      </w:r>
      <w:r>
        <w:rPr>
          <w:rtl/>
        </w:rPr>
        <w:t>כפיר בטט:</w:t>
      </w:r>
      <w:r w:rsidRPr="00FE0459">
        <w:rPr>
          <w:rStyle w:val="TagStyle"/>
          <w:rtl/>
        </w:rPr>
        <w:t xml:space="preserve"> &lt;&lt; דובר_המשך &gt;&gt;</w:t>
      </w:r>
      <w:r>
        <w:rPr>
          <w:rtl/>
        </w:rPr>
        <w:t xml:space="preserve">   </w:t>
      </w:r>
      <w:bookmarkEnd w:id="5597"/>
    </w:p>
    <w:p w14:paraId="61884366" w14:textId="77777777" w:rsidR="00FE0459" w:rsidRDefault="00FE0459" w:rsidP="00FE0459">
      <w:pPr>
        <w:pStyle w:val="KeepWithNext"/>
        <w:rPr>
          <w:rtl/>
        </w:rPr>
      </w:pPr>
    </w:p>
    <w:p w14:paraId="2A3F3A50" w14:textId="49DCF55A" w:rsidR="00FE0459" w:rsidRDefault="00FE0459" w:rsidP="00FE0459">
      <w:pPr>
        <w:rPr>
          <w:rtl/>
        </w:rPr>
      </w:pPr>
      <w:r>
        <w:rPr>
          <w:rFonts w:hint="cs"/>
          <w:rtl/>
        </w:rPr>
        <w:t>לא.</w:t>
      </w:r>
    </w:p>
    <w:p w14:paraId="492139EE" w14:textId="77777777" w:rsidR="00FE0459" w:rsidRDefault="00FE0459" w:rsidP="00FE0459">
      <w:pPr>
        <w:rPr>
          <w:rtl/>
        </w:rPr>
      </w:pPr>
    </w:p>
    <w:p w14:paraId="66F02EA8" w14:textId="2ED28F88" w:rsidR="00FE0459" w:rsidRDefault="00FE0459" w:rsidP="00FE0459">
      <w:pPr>
        <w:pStyle w:val="af5"/>
        <w:keepNext/>
        <w:rPr>
          <w:rtl/>
        </w:rPr>
      </w:pPr>
      <w:bookmarkStart w:id="5598" w:name="ET_interruption_6127_1198"/>
      <w:r w:rsidRPr="00FE0459">
        <w:rPr>
          <w:rStyle w:val="TagStyle"/>
          <w:rtl/>
        </w:rPr>
        <w:t xml:space="preserve"> &lt;&lt; קריאה &gt;&gt; </w:t>
      </w:r>
      <w:r>
        <w:rPr>
          <w:rtl/>
        </w:rPr>
        <w:t>ולדימיר בליאק (יש עתיד):</w:t>
      </w:r>
      <w:r w:rsidRPr="00FE0459">
        <w:rPr>
          <w:rStyle w:val="TagStyle"/>
          <w:rtl/>
        </w:rPr>
        <w:t xml:space="preserve"> &lt;&lt; קריאה &gt;&gt;</w:t>
      </w:r>
      <w:r>
        <w:rPr>
          <w:rtl/>
        </w:rPr>
        <w:t xml:space="preserve">   </w:t>
      </w:r>
      <w:bookmarkEnd w:id="5598"/>
    </w:p>
    <w:p w14:paraId="14891BE2" w14:textId="77777777" w:rsidR="00FE0459" w:rsidRDefault="00FE0459" w:rsidP="00FE0459">
      <w:pPr>
        <w:pStyle w:val="KeepWithNext"/>
        <w:rPr>
          <w:rtl/>
        </w:rPr>
      </w:pPr>
    </w:p>
    <w:p w14:paraId="115A6185" w14:textId="719A8E3C" w:rsidR="003B32ED" w:rsidRDefault="00FE0459" w:rsidP="00FE0459">
      <w:pPr>
        <w:rPr>
          <w:rtl/>
        </w:rPr>
      </w:pPr>
      <w:r>
        <w:rPr>
          <w:rFonts w:hint="cs"/>
          <w:rtl/>
        </w:rPr>
        <w:t xml:space="preserve">זה </w:t>
      </w:r>
      <w:bookmarkStart w:id="5599" w:name="_ETM_Q1_6653123"/>
      <w:bookmarkEnd w:id="5599"/>
      <w:r w:rsidR="003B32ED">
        <w:rPr>
          <w:rtl/>
        </w:rPr>
        <w:t>לא היה</w:t>
      </w:r>
      <w:r>
        <w:rPr>
          <w:rFonts w:hint="cs"/>
          <w:rtl/>
        </w:rPr>
        <w:t>.</w:t>
      </w:r>
      <w:r w:rsidR="003B32ED">
        <w:rPr>
          <w:rtl/>
        </w:rPr>
        <w:t xml:space="preserve"> </w:t>
      </w:r>
      <w:bookmarkStart w:id="5600" w:name="_ETM_Q1_6652133"/>
      <w:bookmarkStart w:id="5601" w:name="_ETM_Q1_6651093"/>
      <w:bookmarkEnd w:id="5600"/>
      <w:bookmarkEnd w:id="5601"/>
      <w:r w:rsidR="003B32ED">
        <w:rPr>
          <w:rtl/>
        </w:rPr>
        <w:t xml:space="preserve">עליתם על מקרים? </w:t>
      </w:r>
      <w:r>
        <w:rPr>
          <w:rFonts w:hint="cs"/>
          <w:rtl/>
        </w:rPr>
        <w:t>היו</w:t>
      </w:r>
      <w:r w:rsidR="003B32ED">
        <w:rPr>
          <w:rtl/>
        </w:rPr>
        <w:t xml:space="preserve"> הרבה מ</w:t>
      </w:r>
      <w:r>
        <w:rPr>
          <w:rFonts w:hint="cs"/>
          <w:rtl/>
        </w:rPr>
        <w:t xml:space="preserve">קרים </w:t>
      </w:r>
      <w:bookmarkStart w:id="5602" w:name="_ETM_Q1_6654883"/>
      <w:bookmarkEnd w:id="5602"/>
      <w:r>
        <w:rPr>
          <w:rFonts w:hint="cs"/>
          <w:rtl/>
        </w:rPr>
        <w:t>בקורונה? הרי ש</w:t>
      </w:r>
      <w:bookmarkStart w:id="5603" w:name="_ETM_Q1_6659823"/>
      <w:bookmarkEnd w:id="5603"/>
      <w:r w:rsidR="003B32ED">
        <w:rPr>
          <w:rtl/>
        </w:rPr>
        <w:t>רדנו את הקורונה בלי זה</w:t>
      </w:r>
      <w:r>
        <w:rPr>
          <w:rFonts w:hint="cs"/>
          <w:rtl/>
        </w:rPr>
        <w:t xml:space="preserve">, </w:t>
      </w:r>
      <w:r w:rsidR="003B32ED">
        <w:rPr>
          <w:rtl/>
        </w:rPr>
        <w:t>אני באמת רוצה</w:t>
      </w:r>
      <w:r>
        <w:rPr>
          <w:rFonts w:hint="cs"/>
          <w:rtl/>
        </w:rPr>
        <w:t xml:space="preserve"> להבין, זה לא נאמר בהתרסה</w:t>
      </w:r>
      <w:bookmarkStart w:id="5604" w:name="_ETM_Q1_6664563"/>
      <w:bookmarkEnd w:id="5604"/>
      <w:r>
        <w:rPr>
          <w:rFonts w:hint="cs"/>
          <w:rtl/>
        </w:rPr>
        <w:t>.</w:t>
      </w:r>
      <w:bookmarkStart w:id="5605" w:name="_ETM_Q1_6663153"/>
      <w:bookmarkEnd w:id="5605"/>
    </w:p>
    <w:p w14:paraId="1AAE03C4" w14:textId="77777777" w:rsidR="00CD332D" w:rsidRDefault="00CD332D" w:rsidP="00FE0459">
      <w:pPr>
        <w:rPr>
          <w:rFonts w:cstheme="minorBidi"/>
          <w:sz w:val="22"/>
          <w:szCs w:val="22"/>
        </w:rPr>
      </w:pPr>
    </w:p>
    <w:p w14:paraId="19517F3C" w14:textId="19F7C4E5" w:rsidR="00667561" w:rsidRDefault="00667561" w:rsidP="00667561">
      <w:pPr>
        <w:pStyle w:val="-"/>
        <w:keepNext/>
        <w:rPr>
          <w:rtl/>
        </w:rPr>
      </w:pPr>
      <w:bookmarkStart w:id="5606" w:name="_ETM_Q1_6668500"/>
      <w:bookmarkStart w:id="5607" w:name="_ETM_Q1_6668563"/>
      <w:bookmarkStart w:id="5608" w:name="_ETM_Q1_6670031"/>
      <w:bookmarkStart w:id="5609" w:name="ET_speakercontinue_732625_1203"/>
      <w:bookmarkEnd w:id="5606"/>
      <w:bookmarkEnd w:id="5607"/>
      <w:bookmarkEnd w:id="5608"/>
      <w:r w:rsidRPr="00667561">
        <w:rPr>
          <w:rStyle w:val="TagStyle"/>
          <w:rtl/>
        </w:rPr>
        <w:t xml:space="preserve"> &lt;&lt; דובר_המשך &gt;&gt; </w:t>
      </w:r>
      <w:r>
        <w:rPr>
          <w:rtl/>
        </w:rPr>
        <w:t>כפיר בטט:</w:t>
      </w:r>
      <w:r w:rsidRPr="00667561">
        <w:rPr>
          <w:rStyle w:val="TagStyle"/>
          <w:rtl/>
        </w:rPr>
        <w:t xml:space="preserve"> &lt;&lt; דובר_המשך &gt;&gt;</w:t>
      </w:r>
      <w:r>
        <w:rPr>
          <w:rtl/>
        </w:rPr>
        <w:t xml:space="preserve">   </w:t>
      </w:r>
      <w:bookmarkEnd w:id="5609"/>
    </w:p>
    <w:p w14:paraId="7693F7E2" w14:textId="77777777" w:rsidR="00667561" w:rsidRDefault="00667561" w:rsidP="00667561">
      <w:pPr>
        <w:pStyle w:val="KeepWithNext"/>
        <w:rPr>
          <w:rtl/>
        </w:rPr>
      </w:pPr>
    </w:p>
    <w:p w14:paraId="7AD14D81" w14:textId="0FCC8F85" w:rsidR="00667561" w:rsidRDefault="00B22E74" w:rsidP="00FE0459">
      <w:pPr>
        <w:rPr>
          <w:rtl/>
        </w:rPr>
      </w:pPr>
      <w:bookmarkStart w:id="5610" w:name="_ETM_Q1_6670485"/>
      <w:bookmarkStart w:id="5611" w:name="_ETM_Q1_6677064"/>
      <w:bookmarkStart w:id="5612" w:name="_ETM_Q1_6677095"/>
      <w:bookmarkEnd w:id="5610"/>
      <w:bookmarkEnd w:id="5611"/>
      <w:bookmarkEnd w:id="5612"/>
      <w:r>
        <w:rPr>
          <w:rFonts w:hint="cs"/>
          <w:rtl/>
        </w:rPr>
        <w:t>המט</w:t>
      </w:r>
      <w:bookmarkStart w:id="5613" w:name="_ETM_Q1_6670516"/>
      <w:bookmarkEnd w:id="5613"/>
      <w:r>
        <w:rPr>
          <w:rFonts w:hint="cs"/>
          <w:rtl/>
        </w:rPr>
        <w:t xml:space="preserve">רה שלנו היא באמת לשלם כסף </w:t>
      </w:r>
      <w:r w:rsidR="00FE0459">
        <w:rPr>
          <w:rFonts w:hint="cs"/>
          <w:rtl/>
        </w:rPr>
        <w:t xml:space="preserve">כאילו כולם הוגנים. </w:t>
      </w:r>
      <w:bookmarkStart w:id="5614" w:name="_ETM_Q1_6666673"/>
      <w:bookmarkEnd w:id="5614"/>
      <w:r w:rsidR="003B32ED">
        <w:rPr>
          <w:rtl/>
        </w:rPr>
        <w:t>אני אומר לכם</w:t>
      </w:r>
      <w:r w:rsidR="00FE0459">
        <w:rPr>
          <w:rFonts w:hint="cs"/>
          <w:rtl/>
        </w:rPr>
        <w:t>:</w:t>
      </w:r>
      <w:bookmarkStart w:id="5615" w:name="_ETM_Q1_6669993"/>
      <w:bookmarkEnd w:id="5615"/>
      <w:r w:rsidR="003B32ED">
        <w:rPr>
          <w:rtl/>
        </w:rPr>
        <w:t xml:space="preserve"> אני כבר ראיתי בעיניים</w:t>
      </w:r>
      <w:r w:rsidR="00FE0459">
        <w:rPr>
          <w:rFonts w:hint="cs"/>
          <w:rtl/>
        </w:rPr>
        <w:t>,</w:t>
      </w:r>
      <w:r w:rsidR="003B32ED">
        <w:rPr>
          <w:rtl/>
        </w:rPr>
        <w:t xml:space="preserve"> אחרי שאנחנו </w:t>
      </w:r>
      <w:r w:rsidR="00FE0459">
        <w:rPr>
          <w:rFonts w:hint="cs"/>
          <w:rtl/>
        </w:rPr>
        <w:t>יצאנו מ</w:t>
      </w:r>
      <w:r w:rsidR="003B32ED">
        <w:rPr>
          <w:rtl/>
        </w:rPr>
        <w:t>מתווה הפיצוי</w:t>
      </w:r>
      <w:r w:rsidR="00FE0459">
        <w:rPr>
          <w:rFonts w:hint="cs"/>
          <w:rtl/>
        </w:rPr>
        <w:t>,</w:t>
      </w:r>
      <w:bookmarkStart w:id="5616" w:name="_ETM_Q1_6670683"/>
      <w:bookmarkEnd w:id="5616"/>
      <w:r w:rsidR="003B32ED">
        <w:rPr>
          <w:rtl/>
        </w:rPr>
        <w:t xml:space="preserve"> ששולחים מיילים על</w:t>
      </w:r>
      <w:r w:rsidR="00FE0459">
        <w:rPr>
          <w:rFonts w:hint="cs"/>
          <w:rtl/>
        </w:rPr>
        <w:t>:</w:t>
      </w:r>
      <w:bookmarkStart w:id="5617" w:name="_ETM_Q1_6674013"/>
      <w:bookmarkEnd w:id="5617"/>
      <w:r w:rsidR="003B32ED">
        <w:rPr>
          <w:rtl/>
        </w:rPr>
        <w:t xml:space="preserve"> מי שרוצה שנדחה לו חשבוניות בעקבות מתווה האוצר</w:t>
      </w:r>
      <w:r w:rsidR="00FE0459">
        <w:rPr>
          <w:rFonts w:hint="cs"/>
          <w:rtl/>
        </w:rPr>
        <w:t xml:space="preserve"> </w:t>
      </w:r>
      <w:r w:rsidR="00FE0459">
        <w:rPr>
          <w:rtl/>
        </w:rPr>
        <w:t>–</w:t>
      </w:r>
      <w:bookmarkStart w:id="5618" w:name="_ETM_Q1_6679394"/>
      <w:bookmarkEnd w:id="5618"/>
      <w:r w:rsidR="003B32ED">
        <w:rPr>
          <w:rtl/>
        </w:rPr>
        <w:t xml:space="preserve"> שיגיד</w:t>
      </w:r>
      <w:r w:rsidR="00FE0459">
        <w:rPr>
          <w:rFonts w:hint="cs"/>
          <w:rtl/>
        </w:rPr>
        <w:t>.</w:t>
      </w:r>
      <w:r w:rsidR="003B32ED">
        <w:rPr>
          <w:rtl/>
        </w:rPr>
        <w:t xml:space="preserve"> אנחנו לא רוצים להתייחס לכולם </w:t>
      </w:r>
      <w:r w:rsidR="00FE0459">
        <w:rPr>
          <w:rFonts w:hint="cs"/>
          <w:rtl/>
        </w:rPr>
        <w:t xml:space="preserve">כאילו הם </w:t>
      </w:r>
      <w:r w:rsidR="003B32ED">
        <w:rPr>
          <w:rtl/>
        </w:rPr>
        <w:t>רמאים</w:t>
      </w:r>
      <w:r w:rsidR="00667561">
        <w:rPr>
          <w:rFonts w:hint="cs"/>
          <w:rtl/>
        </w:rPr>
        <w:t>.</w:t>
      </w:r>
      <w:r w:rsidR="003B32ED">
        <w:rPr>
          <w:rtl/>
        </w:rPr>
        <w:t xml:space="preserve"> לכן</w:t>
      </w:r>
      <w:r w:rsidR="00FE0459">
        <w:rPr>
          <w:rFonts w:hint="cs"/>
          <w:rtl/>
        </w:rPr>
        <w:t>,</w:t>
      </w:r>
      <w:bookmarkStart w:id="5619" w:name="_ETM_Q1_6677653"/>
      <w:bookmarkEnd w:id="5619"/>
      <w:r w:rsidR="003B32ED">
        <w:rPr>
          <w:rtl/>
        </w:rPr>
        <w:t xml:space="preserve"> יש פה סעיף שאומר במפורש</w:t>
      </w:r>
      <w:r w:rsidR="00667561">
        <w:rPr>
          <w:rFonts w:hint="cs"/>
          <w:rtl/>
        </w:rPr>
        <w:t>:</w:t>
      </w:r>
      <w:r w:rsidR="003B32ED">
        <w:rPr>
          <w:rtl/>
        </w:rPr>
        <w:t xml:space="preserve"> אם </w:t>
      </w:r>
      <w:r w:rsidR="00667561">
        <w:rPr>
          <w:rFonts w:hint="cs"/>
          <w:rtl/>
        </w:rPr>
        <w:t xml:space="preserve">הוא </w:t>
      </w:r>
      <w:r w:rsidR="003B32ED">
        <w:rPr>
          <w:rtl/>
        </w:rPr>
        <w:t>סבור שיש פה כוונה לבוא ולעשות</w:t>
      </w:r>
      <w:r w:rsidR="00667561">
        <w:rPr>
          <w:rFonts w:hint="cs"/>
          <w:rtl/>
        </w:rPr>
        <w:t xml:space="preserve"> משהו</w:t>
      </w:r>
      <w:r w:rsidR="003B32ED">
        <w:rPr>
          <w:rtl/>
        </w:rPr>
        <w:t xml:space="preserve"> כדי להגדיל את סכום הפיצוי</w:t>
      </w:r>
      <w:r w:rsidR="00667561">
        <w:rPr>
          <w:rFonts w:hint="cs"/>
          <w:rtl/>
        </w:rPr>
        <w:t>,</w:t>
      </w:r>
      <w:bookmarkStart w:id="5620" w:name="_ETM_Q1_6687253"/>
      <w:bookmarkEnd w:id="5620"/>
      <w:r w:rsidR="003B32ED">
        <w:rPr>
          <w:rtl/>
        </w:rPr>
        <w:t xml:space="preserve"> אז באים ומטפלים</w:t>
      </w:r>
      <w:r w:rsidR="00667561">
        <w:rPr>
          <w:rFonts w:hint="cs"/>
          <w:rtl/>
        </w:rPr>
        <w:t>.</w:t>
      </w:r>
      <w:r w:rsidR="003B32ED">
        <w:rPr>
          <w:rtl/>
        </w:rPr>
        <w:t xml:space="preserve"> אם אנחנו לא נעשה את זה</w:t>
      </w:r>
      <w:r w:rsidR="00667561">
        <w:rPr>
          <w:rFonts w:hint="cs"/>
          <w:rtl/>
        </w:rPr>
        <w:t>,</w:t>
      </w:r>
      <w:r w:rsidR="003B32ED">
        <w:rPr>
          <w:rtl/>
        </w:rPr>
        <w:t xml:space="preserve"> אז באמת אין </w:t>
      </w:r>
      <w:r w:rsidR="002A5561">
        <w:rPr>
          <w:rFonts w:hint="cs"/>
          <w:rtl/>
        </w:rPr>
        <w:t xml:space="preserve">אפילו </w:t>
      </w:r>
      <w:r w:rsidR="003B32ED">
        <w:rPr>
          <w:rtl/>
        </w:rPr>
        <w:t>שום דבר ש</w:t>
      </w:r>
      <w:r w:rsidR="00667561">
        <w:rPr>
          <w:rFonts w:hint="cs"/>
          <w:rtl/>
        </w:rPr>
        <w:t>מרתיע אנשים מ</w:t>
      </w:r>
      <w:r w:rsidR="003B32ED">
        <w:rPr>
          <w:rtl/>
        </w:rPr>
        <w:t xml:space="preserve">לא לעשות את הדבר הזה. </w:t>
      </w:r>
    </w:p>
    <w:p w14:paraId="25868D61" w14:textId="77777777" w:rsidR="002A5561" w:rsidRDefault="002A5561" w:rsidP="00FE0459">
      <w:pPr>
        <w:rPr>
          <w:rtl/>
        </w:rPr>
      </w:pPr>
    </w:p>
    <w:p w14:paraId="0EA728DB" w14:textId="070B534D" w:rsidR="00667561" w:rsidRDefault="00667561" w:rsidP="00667561">
      <w:pPr>
        <w:pStyle w:val="af6"/>
        <w:keepNext/>
        <w:rPr>
          <w:rtl/>
        </w:rPr>
      </w:pPr>
      <w:bookmarkStart w:id="5621" w:name="ET_yor_4762_1199"/>
      <w:r w:rsidRPr="00667561">
        <w:rPr>
          <w:rStyle w:val="TagStyle"/>
          <w:rtl/>
        </w:rPr>
        <w:t xml:space="preserve"> &lt;&lt; יור &gt;&gt; </w:t>
      </w:r>
      <w:r>
        <w:rPr>
          <w:rtl/>
        </w:rPr>
        <w:t>היו"ר משה גפני:</w:t>
      </w:r>
      <w:r w:rsidRPr="00667561">
        <w:rPr>
          <w:rStyle w:val="TagStyle"/>
          <w:rtl/>
        </w:rPr>
        <w:t xml:space="preserve"> &lt;&lt; יור &gt;&gt;</w:t>
      </w:r>
      <w:r>
        <w:rPr>
          <w:rtl/>
        </w:rPr>
        <w:t xml:space="preserve">   </w:t>
      </w:r>
      <w:bookmarkEnd w:id="5621"/>
    </w:p>
    <w:p w14:paraId="6709B9F5" w14:textId="77777777" w:rsidR="00667561" w:rsidRDefault="00667561" w:rsidP="00667561">
      <w:pPr>
        <w:pStyle w:val="KeepWithNext"/>
        <w:rPr>
          <w:rtl/>
        </w:rPr>
      </w:pPr>
    </w:p>
    <w:p w14:paraId="2962D1C5" w14:textId="323F5A0F" w:rsidR="00667561" w:rsidRDefault="00667561" w:rsidP="00667561">
      <w:pPr>
        <w:rPr>
          <w:rtl/>
        </w:rPr>
      </w:pPr>
      <w:bookmarkStart w:id="5622" w:name="_ETM_Q1_6690773"/>
      <w:bookmarkEnd w:id="5622"/>
      <w:r>
        <w:rPr>
          <w:rFonts w:hint="cs"/>
          <w:rtl/>
        </w:rPr>
        <w:t xml:space="preserve">תודה. אני מבקש להגיד לכם </w:t>
      </w:r>
      <w:r>
        <w:rPr>
          <w:rtl/>
        </w:rPr>
        <w:t>–</w:t>
      </w:r>
      <w:r>
        <w:rPr>
          <w:rFonts w:hint="cs"/>
          <w:rtl/>
        </w:rPr>
        <w:t xml:space="preserve"> אתם לא יודעים את זה,</w:t>
      </w:r>
      <w:bookmarkStart w:id="5623" w:name="_ETM_Q1_6694443"/>
      <w:bookmarkEnd w:id="5623"/>
      <w:r w:rsidR="003B32ED">
        <w:rPr>
          <w:rtl/>
        </w:rPr>
        <w:t xml:space="preserve"> </w:t>
      </w:r>
      <w:bookmarkStart w:id="5624" w:name="_ETM_Q1_6715060"/>
      <w:bookmarkStart w:id="5625" w:name="_ETM_Q1_6734046"/>
      <w:bookmarkStart w:id="5626" w:name="_ETM_Q1_6734093"/>
      <w:bookmarkStart w:id="5627" w:name="_ETM_Q1_6735624"/>
      <w:bookmarkEnd w:id="5624"/>
      <w:bookmarkEnd w:id="5625"/>
      <w:bookmarkEnd w:id="5626"/>
      <w:bookmarkEnd w:id="5627"/>
      <w:r>
        <w:rPr>
          <w:rFonts w:hint="cs"/>
          <w:rtl/>
        </w:rPr>
        <w:t xml:space="preserve">אבל אנחנו כן יודעים </w:t>
      </w:r>
      <w:r>
        <w:rPr>
          <w:rtl/>
        </w:rPr>
        <w:t>–</w:t>
      </w:r>
      <w:r>
        <w:rPr>
          <w:rFonts w:hint="cs"/>
          <w:rtl/>
        </w:rPr>
        <w:t xml:space="preserve"> </w:t>
      </w:r>
      <w:r w:rsidR="003B32ED">
        <w:rPr>
          <w:rtl/>
        </w:rPr>
        <w:t>אנחנו לא עובדי</w:t>
      </w:r>
      <w:r>
        <w:rPr>
          <w:rFonts w:hint="cs"/>
          <w:rtl/>
        </w:rPr>
        <w:t xml:space="preserve">ם של רשות המסים </w:t>
      </w:r>
      <w:bookmarkStart w:id="5628" w:name="_ETM_Q1_6698063"/>
      <w:bookmarkEnd w:id="5628"/>
      <w:r>
        <w:rPr>
          <w:rFonts w:hint="cs"/>
          <w:rtl/>
        </w:rPr>
        <w:t>ואנחנו לא עובדי</w:t>
      </w:r>
      <w:r w:rsidR="002A5561">
        <w:rPr>
          <w:rFonts w:hint="cs"/>
          <w:rtl/>
        </w:rPr>
        <w:t>ם של</w:t>
      </w:r>
      <w:r w:rsidR="003B32ED">
        <w:rPr>
          <w:rtl/>
        </w:rPr>
        <w:t xml:space="preserve"> משרד האוצר. </w:t>
      </w:r>
      <w:bookmarkStart w:id="5629" w:name="_ETM_Q1_6707893"/>
      <w:bookmarkEnd w:id="5629"/>
      <w:r w:rsidR="003B32ED">
        <w:rPr>
          <w:rtl/>
        </w:rPr>
        <w:t>כאשר יש חקיקה כזאת, יש עול על אזרח שהוא אזרח כשר וישר והכל בסדר.</w:t>
      </w:r>
      <w:r>
        <w:rPr>
          <w:rFonts w:hint="cs"/>
          <w:rtl/>
        </w:rPr>
        <w:t xml:space="preserve"> </w:t>
      </w:r>
      <w:r w:rsidR="003B32ED">
        <w:rPr>
          <w:rtl/>
        </w:rPr>
        <w:t xml:space="preserve">יש לו </w:t>
      </w:r>
      <w:r>
        <w:rPr>
          <w:rFonts w:hint="cs"/>
          <w:rtl/>
        </w:rPr>
        <w:t xml:space="preserve">עול ופקיד </w:t>
      </w:r>
      <w:r w:rsidR="003B32ED">
        <w:rPr>
          <w:rtl/>
        </w:rPr>
        <w:t xml:space="preserve">יכול </w:t>
      </w:r>
      <w:bookmarkStart w:id="5630" w:name="_ETM_Q1_6711233"/>
      <w:bookmarkEnd w:id="5630"/>
      <w:r w:rsidR="003B32ED">
        <w:rPr>
          <w:rtl/>
        </w:rPr>
        <w:t>לקחת סעיף כזה בחוק ולעשות לו את המוות</w:t>
      </w:r>
      <w:r>
        <w:rPr>
          <w:rFonts w:hint="cs"/>
          <w:rtl/>
        </w:rPr>
        <w:t xml:space="preserve">, </w:t>
      </w:r>
      <w:r w:rsidR="003B32ED">
        <w:rPr>
          <w:rtl/>
        </w:rPr>
        <w:t>הכוונה</w:t>
      </w:r>
      <w:r>
        <w:rPr>
          <w:rFonts w:hint="cs"/>
          <w:rtl/>
        </w:rPr>
        <w:t>: ל</w:t>
      </w:r>
      <w:r w:rsidR="003B32ED">
        <w:rPr>
          <w:rtl/>
        </w:rPr>
        <w:t>טרטר אותו</w:t>
      </w:r>
      <w:r>
        <w:rPr>
          <w:rFonts w:hint="cs"/>
          <w:rtl/>
        </w:rPr>
        <w:t>.</w:t>
      </w:r>
      <w:bookmarkStart w:id="5631" w:name="_ETM_Q1_6721483"/>
      <w:bookmarkEnd w:id="5631"/>
      <w:r w:rsidR="003B32ED">
        <w:rPr>
          <w:rtl/>
        </w:rPr>
        <w:t xml:space="preserve"> אנחנו מבקשים</w:t>
      </w:r>
      <w:r>
        <w:rPr>
          <w:rFonts w:hint="cs"/>
          <w:rtl/>
        </w:rPr>
        <w:t>:</w:t>
      </w:r>
      <w:r w:rsidR="003B32ED">
        <w:rPr>
          <w:rtl/>
        </w:rPr>
        <w:t xml:space="preserve"> מה שלא היה והס</w:t>
      </w:r>
      <w:r>
        <w:rPr>
          <w:rFonts w:hint="cs"/>
          <w:rtl/>
        </w:rPr>
        <w:t xml:space="preserve">תדרתם </w:t>
      </w:r>
      <w:r>
        <w:rPr>
          <w:rtl/>
        </w:rPr>
        <w:t>–</w:t>
      </w:r>
      <w:r w:rsidR="003B32ED">
        <w:rPr>
          <w:rtl/>
        </w:rPr>
        <w:t xml:space="preserve"> של</w:t>
      </w:r>
      <w:r>
        <w:rPr>
          <w:rFonts w:hint="cs"/>
          <w:rtl/>
        </w:rPr>
        <w:t>א</w:t>
      </w:r>
      <w:r w:rsidR="003B32ED">
        <w:rPr>
          <w:rtl/>
        </w:rPr>
        <w:t xml:space="preserve"> יהיה עכשיו</w:t>
      </w:r>
      <w:r>
        <w:rPr>
          <w:rFonts w:hint="cs"/>
          <w:rtl/>
        </w:rPr>
        <w:t>.</w:t>
      </w:r>
      <w:bookmarkStart w:id="5632" w:name="_ETM_Q1_6726463"/>
      <w:bookmarkEnd w:id="5632"/>
      <w:r w:rsidR="003B32ED">
        <w:rPr>
          <w:rtl/>
        </w:rPr>
        <w:t xml:space="preserve"> כל המוסיף גורע</w:t>
      </w:r>
      <w:r>
        <w:rPr>
          <w:rFonts w:hint="cs"/>
          <w:rtl/>
        </w:rPr>
        <w:t>.</w:t>
      </w:r>
      <w:bookmarkStart w:id="5633" w:name="_ETM_Q1_6728110"/>
      <w:bookmarkEnd w:id="5633"/>
      <w:r w:rsidR="003B32ED">
        <w:rPr>
          <w:rtl/>
        </w:rPr>
        <w:t xml:space="preserve"> </w:t>
      </w:r>
      <w:bookmarkStart w:id="5634" w:name="_ETM_Q1_6735167"/>
      <w:bookmarkEnd w:id="5634"/>
    </w:p>
    <w:p w14:paraId="7290D9D2" w14:textId="77777777" w:rsidR="00B22E74" w:rsidRPr="003B32ED" w:rsidRDefault="00B22E74" w:rsidP="00B22E74">
      <w:pPr>
        <w:rPr>
          <w:rtl/>
        </w:rPr>
      </w:pPr>
      <w:bookmarkStart w:id="5635" w:name="_ETM_Q1_6735254"/>
      <w:bookmarkStart w:id="5636" w:name="_ETM_Q1_6735350"/>
      <w:bookmarkStart w:id="5637" w:name="_ETM_Q1_6735419"/>
      <w:bookmarkEnd w:id="5635"/>
      <w:bookmarkEnd w:id="5636"/>
      <w:bookmarkEnd w:id="5637"/>
    </w:p>
    <w:p w14:paraId="3A01367D" w14:textId="77777777" w:rsidR="00B22E74" w:rsidRDefault="00B22E74" w:rsidP="00B22E74">
      <w:pPr>
        <w:pStyle w:val="af9"/>
        <w:keepNext/>
        <w:rPr>
          <w:rtl/>
        </w:rPr>
      </w:pPr>
      <w:bookmarkStart w:id="5638" w:name="ET_guest_657017_537"/>
      <w:r w:rsidRPr="00B22E74">
        <w:rPr>
          <w:rStyle w:val="TagStyle"/>
          <w:rtl/>
        </w:rPr>
        <w:t xml:space="preserve"> &lt;&lt; אורח &gt;&gt; </w:t>
      </w:r>
      <w:r>
        <w:rPr>
          <w:rtl/>
        </w:rPr>
        <w:t>אמיר דהן:</w:t>
      </w:r>
      <w:r w:rsidRPr="00B22E74">
        <w:rPr>
          <w:rStyle w:val="TagStyle"/>
          <w:rtl/>
        </w:rPr>
        <w:t xml:space="preserve"> &lt;&lt; אורח &gt;&gt;</w:t>
      </w:r>
      <w:r>
        <w:rPr>
          <w:rtl/>
        </w:rPr>
        <w:t xml:space="preserve">   </w:t>
      </w:r>
      <w:bookmarkEnd w:id="5638"/>
    </w:p>
    <w:p w14:paraId="5B943426" w14:textId="77777777" w:rsidR="00B22E74" w:rsidRDefault="00B22E74" w:rsidP="00B22E74">
      <w:pPr>
        <w:pStyle w:val="KeepWithNext"/>
        <w:rPr>
          <w:rtl/>
        </w:rPr>
      </w:pPr>
    </w:p>
    <w:p w14:paraId="5FA16E5E" w14:textId="4E16093B" w:rsidR="00B22E74" w:rsidRDefault="00B22E74" w:rsidP="00B22E74">
      <w:pPr>
        <w:rPr>
          <w:rtl/>
        </w:rPr>
      </w:pPr>
      <w:bookmarkStart w:id="5639" w:name="_ETM_Q1_6736090"/>
      <w:bookmarkStart w:id="5640" w:name="_ETM_Q1_6736121"/>
      <w:bookmarkEnd w:id="5639"/>
      <w:bookmarkEnd w:id="5640"/>
      <w:r>
        <w:rPr>
          <w:rFonts w:hint="cs"/>
          <w:rtl/>
        </w:rPr>
        <w:t xml:space="preserve">אפשר </w:t>
      </w:r>
      <w:bookmarkStart w:id="5641" w:name="_ETM_Q1_6736477"/>
      <w:bookmarkEnd w:id="5641"/>
      <w:r>
        <w:rPr>
          <w:rFonts w:hint="cs"/>
          <w:rtl/>
        </w:rPr>
        <w:t>לבקש</w:t>
      </w:r>
      <w:r w:rsidR="00667561">
        <w:rPr>
          <w:rFonts w:hint="cs"/>
          <w:rtl/>
        </w:rPr>
        <w:t xml:space="preserve"> מאדוני</w:t>
      </w:r>
      <w:r>
        <w:rPr>
          <w:rFonts w:hint="cs"/>
          <w:rtl/>
        </w:rPr>
        <w:t xml:space="preserve"> שההצעה בנושא הזה</w:t>
      </w:r>
      <w:r w:rsidR="00667561">
        <w:rPr>
          <w:rFonts w:hint="cs"/>
          <w:rtl/>
        </w:rPr>
        <w:t xml:space="preserve"> - - -</w:t>
      </w:r>
    </w:p>
    <w:p w14:paraId="777B12B7" w14:textId="77777777" w:rsidR="00667561" w:rsidRDefault="00667561" w:rsidP="00B22E74">
      <w:pPr>
        <w:rPr>
          <w:rtl/>
        </w:rPr>
      </w:pPr>
    </w:p>
    <w:p w14:paraId="1336A469" w14:textId="3BD93DD4" w:rsidR="00667561" w:rsidRDefault="00667561" w:rsidP="00667561">
      <w:pPr>
        <w:pStyle w:val="af6"/>
        <w:keepNext/>
        <w:rPr>
          <w:rtl/>
        </w:rPr>
      </w:pPr>
      <w:bookmarkStart w:id="5642" w:name="ET_yor_4762_1200"/>
      <w:r w:rsidRPr="00667561">
        <w:rPr>
          <w:rStyle w:val="TagStyle"/>
          <w:rtl/>
        </w:rPr>
        <w:t xml:space="preserve"> &lt;&lt; יור &gt;&gt; </w:t>
      </w:r>
      <w:r>
        <w:rPr>
          <w:rtl/>
        </w:rPr>
        <w:t>היו"ר משה גפני:</w:t>
      </w:r>
      <w:r w:rsidRPr="00667561">
        <w:rPr>
          <w:rStyle w:val="TagStyle"/>
          <w:rtl/>
        </w:rPr>
        <w:t xml:space="preserve"> &lt;&lt; יור &gt;&gt;</w:t>
      </w:r>
      <w:r>
        <w:rPr>
          <w:rtl/>
        </w:rPr>
        <w:t xml:space="preserve">   </w:t>
      </w:r>
      <w:bookmarkEnd w:id="5642"/>
    </w:p>
    <w:p w14:paraId="766F169C" w14:textId="77777777" w:rsidR="00667561" w:rsidRDefault="00667561" w:rsidP="00667561">
      <w:pPr>
        <w:pStyle w:val="KeepWithNext"/>
        <w:rPr>
          <w:rtl/>
        </w:rPr>
      </w:pPr>
    </w:p>
    <w:p w14:paraId="0DBF5DD8" w14:textId="4D846CDC" w:rsidR="00667561" w:rsidRDefault="00667561" w:rsidP="00667561">
      <w:pPr>
        <w:rPr>
          <w:rtl/>
        </w:rPr>
      </w:pPr>
      <w:r>
        <w:rPr>
          <w:rFonts w:hint="cs"/>
          <w:rtl/>
        </w:rPr>
        <w:t>בבקשה.</w:t>
      </w:r>
    </w:p>
    <w:p w14:paraId="00D217DA" w14:textId="77777777" w:rsidR="00667561" w:rsidRDefault="00667561" w:rsidP="00667561">
      <w:pPr>
        <w:rPr>
          <w:rtl/>
        </w:rPr>
      </w:pPr>
    </w:p>
    <w:p w14:paraId="1ED854EB" w14:textId="7A1F9C3F" w:rsidR="00667561" w:rsidRDefault="00667561" w:rsidP="00667561">
      <w:pPr>
        <w:pStyle w:val="-"/>
        <w:keepNext/>
        <w:rPr>
          <w:rtl/>
        </w:rPr>
      </w:pPr>
      <w:bookmarkStart w:id="5643" w:name="ET_speakercontinue_657017_1205"/>
      <w:r w:rsidRPr="00667561">
        <w:rPr>
          <w:rStyle w:val="TagStyle"/>
          <w:rtl/>
        </w:rPr>
        <w:t xml:space="preserve"> &lt;&lt; דובר_המשך &gt;&gt; </w:t>
      </w:r>
      <w:r>
        <w:rPr>
          <w:rtl/>
        </w:rPr>
        <w:t>אמיר דהן:</w:t>
      </w:r>
      <w:r w:rsidRPr="00667561">
        <w:rPr>
          <w:rStyle w:val="TagStyle"/>
          <w:rtl/>
        </w:rPr>
        <w:t xml:space="preserve"> &lt;&lt; דובר_המשך &gt;&gt;</w:t>
      </w:r>
      <w:r>
        <w:rPr>
          <w:rtl/>
        </w:rPr>
        <w:t xml:space="preserve">   </w:t>
      </w:r>
      <w:bookmarkEnd w:id="5643"/>
    </w:p>
    <w:p w14:paraId="3666ABF1" w14:textId="77777777" w:rsidR="00667561" w:rsidRDefault="00667561" w:rsidP="00667561">
      <w:pPr>
        <w:pStyle w:val="KeepWithNext"/>
        <w:rPr>
          <w:rtl/>
        </w:rPr>
      </w:pPr>
    </w:p>
    <w:p w14:paraId="168F00F3" w14:textId="77777777" w:rsidR="00667561" w:rsidRDefault="00667561" w:rsidP="00667561">
      <w:pPr>
        <w:rPr>
          <w:rtl/>
        </w:rPr>
      </w:pPr>
      <w:r>
        <w:rPr>
          <w:rFonts w:hint="cs"/>
          <w:rtl/>
        </w:rPr>
        <w:t>ש</w:t>
      </w:r>
      <w:r>
        <w:rPr>
          <w:rtl/>
        </w:rPr>
        <w:t>הסעיף הזה יהיה לעסק</w:t>
      </w:r>
      <w:r>
        <w:rPr>
          <w:rFonts w:hint="cs"/>
          <w:rtl/>
        </w:rPr>
        <w:t>י</w:t>
      </w:r>
      <w:r>
        <w:rPr>
          <w:rtl/>
        </w:rPr>
        <w:t xml:space="preserve">ם </w:t>
      </w:r>
      <w:r>
        <w:rPr>
          <w:rFonts w:hint="cs"/>
          <w:rtl/>
        </w:rPr>
        <w:t xml:space="preserve">עם </w:t>
      </w:r>
      <w:r>
        <w:rPr>
          <w:rtl/>
        </w:rPr>
        <w:t xml:space="preserve">מחזור </w:t>
      </w:r>
      <w:r>
        <w:rPr>
          <w:rFonts w:hint="cs"/>
          <w:rtl/>
        </w:rPr>
        <w:t>ש</w:t>
      </w:r>
      <w:r>
        <w:rPr>
          <w:rtl/>
        </w:rPr>
        <w:t>מעל 50 מיליון שקל</w:t>
      </w:r>
      <w:r>
        <w:rPr>
          <w:rFonts w:hint="cs"/>
          <w:rtl/>
        </w:rPr>
        <w:t>ים</w:t>
      </w:r>
      <w:r>
        <w:rPr>
          <w:rtl/>
        </w:rPr>
        <w:t xml:space="preserve">. </w:t>
      </w:r>
    </w:p>
    <w:p w14:paraId="127EC54B" w14:textId="77777777" w:rsidR="00667561" w:rsidRDefault="00667561" w:rsidP="00667561">
      <w:pPr>
        <w:rPr>
          <w:rtl/>
        </w:rPr>
      </w:pPr>
    </w:p>
    <w:p w14:paraId="7948ED72" w14:textId="5F66A4F0" w:rsidR="00667561" w:rsidRDefault="00667561" w:rsidP="00667561">
      <w:pPr>
        <w:pStyle w:val="af5"/>
        <w:keepNext/>
        <w:rPr>
          <w:rtl/>
        </w:rPr>
      </w:pPr>
      <w:bookmarkStart w:id="5644" w:name="ET_interruption_קריאה_1206"/>
      <w:r w:rsidRPr="00667561">
        <w:rPr>
          <w:rStyle w:val="TagStyle"/>
          <w:rtl/>
        </w:rPr>
        <w:t xml:space="preserve"> &lt;&lt; קריאה &gt;&gt; </w:t>
      </w:r>
      <w:r>
        <w:rPr>
          <w:rtl/>
        </w:rPr>
        <w:t>קריאה:</w:t>
      </w:r>
      <w:r w:rsidRPr="00667561">
        <w:rPr>
          <w:rStyle w:val="TagStyle"/>
          <w:rtl/>
        </w:rPr>
        <w:t xml:space="preserve"> &lt;&lt; קריאה &gt;&gt;</w:t>
      </w:r>
      <w:r>
        <w:rPr>
          <w:rtl/>
        </w:rPr>
        <w:t xml:space="preserve">   </w:t>
      </w:r>
      <w:bookmarkEnd w:id="5644"/>
    </w:p>
    <w:p w14:paraId="4F712052" w14:textId="77777777" w:rsidR="00667561" w:rsidRDefault="00667561" w:rsidP="00667561">
      <w:pPr>
        <w:pStyle w:val="KeepWithNext"/>
        <w:rPr>
          <w:rtl/>
        </w:rPr>
      </w:pPr>
    </w:p>
    <w:p w14:paraId="656C77F7" w14:textId="17F56EE5" w:rsidR="00667561" w:rsidRDefault="00667561" w:rsidP="00667561">
      <w:pPr>
        <w:rPr>
          <w:rtl/>
        </w:rPr>
      </w:pPr>
      <w:r>
        <w:rPr>
          <w:rFonts w:hint="cs"/>
          <w:rtl/>
        </w:rPr>
        <w:t>למה?</w:t>
      </w:r>
    </w:p>
    <w:p w14:paraId="09C7C347" w14:textId="77777777" w:rsidR="00667561" w:rsidRDefault="00667561" w:rsidP="00667561">
      <w:pPr>
        <w:rPr>
          <w:rtl/>
        </w:rPr>
      </w:pPr>
    </w:p>
    <w:p w14:paraId="1280F9C1" w14:textId="247135B3" w:rsidR="00667561" w:rsidRDefault="00667561" w:rsidP="00667561">
      <w:pPr>
        <w:pStyle w:val="-"/>
        <w:keepNext/>
        <w:rPr>
          <w:rtl/>
        </w:rPr>
      </w:pPr>
      <w:bookmarkStart w:id="5645" w:name="ET_speakercontinue_657017_1207"/>
      <w:r w:rsidRPr="00667561">
        <w:rPr>
          <w:rStyle w:val="TagStyle"/>
          <w:rtl/>
        </w:rPr>
        <w:t xml:space="preserve"> &lt;&lt; דובר_המשך &gt;&gt; </w:t>
      </w:r>
      <w:r>
        <w:rPr>
          <w:rtl/>
        </w:rPr>
        <w:t>אמיר דהן:</w:t>
      </w:r>
      <w:r w:rsidRPr="00667561">
        <w:rPr>
          <w:rStyle w:val="TagStyle"/>
          <w:rtl/>
        </w:rPr>
        <w:t xml:space="preserve"> &lt;&lt; דובר_המשך &gt;&gt;</w:t>
      </w:r>
      <w:r>
        <w:rPr>
          <w:rtl/>
        </w:rPr>
        <w:t xml:space="preserve">   </w:t>
      </w:r>
      <w:bookmarkEnd w:id="5645"/>
    </w:p>
    <w:p w14:paraId="2E7BA4F1" w14:textId="77777777" w:rsidR="00667561" w:rsidRDefault="00667561" w:rsidP="00667561">
      <w:pPr>
        <w:pStyle w:val="KeepWithNext"/>
        <w:rPr>
          <w:rtl/>
        </w:rPr>
      </w:pPr>
    </w:p>
    <w:p w14:paraId="1F0B882B" w14:textId="6DD369A7" w:rsidR="00667561" w:rsidRDefault="00667561" w:rsidP="00667561">
      <w:pPr>
        <w:rPr>
          <w:rFonts w:cstheme="minorBidi"/>
          <w:sz w:val="22"/>
          <w:szCs w:val="22"/>
        </w:rPr>
      </w:pPr>
      <w:bookmarkStart w:id="5646" w:name="_ETM_Q1_6734623"/>
      <w:bookmarkEnd w:id="5646"/>
      <w:r>
        <w:rPr>
          <w:rFonts w:hint="cs"/>
          <w:rtl/>
        </w:rPr>
        <w:t xml:space="preserve">כי </w:t>
      </w:r>
      <w:bookmarkStart w:id="5647" w:name="_ETM_Q1_6736272"/>
      <w:bookmarkEnd w:id="5647"/>
      <w:r>
        <w:rPr>
          <w:rtl/>
        </w:rPr>
        <w:t>יש להם חשבים ויש להם משרד גדול ואין טעות</w:t>
      </w:r>
      <w:r>
        <w:rPr>
          <w:rFonts w:hint="cs"/>
          <w:rtl/>
        </w:rPr>
        <w:t>,</w:t>
      </w:r>
      <w:r>
        <w:rPr>
          <w:rtl/>
        </w:rPr>
        <w:t xml:space="preserve"> כמו שאתם אומרים</w:t>
      </w:r>
      <w:r>
        <w:rPr>
          <w:rFonts w:hint="cs"/>
          <w:rtl/>
        </w:rPr>
        <w:t xml:space="preserve">: פקידה הקלידה. </w:t>
      </w:r>
      <w:bookmarkStart w:id="5648" w:name="_ETM_Q1_6739562"/>
      <w:bookmarkEnd w:id="5648"/>
    </w:p>
    <w:p w14:paraId="4F1400D0" w14:textId="77777777" w:rsidR="00B22E74" w:rsidRDefault="00B22E74" w:rsidP="00B22E74">
      <w:pPr>
        <w:rPr>
          <w:rtl/>
        </w:rPr>
      </w:pPr>
      <w:bookmarkStart w:id="5649" w:name="_ETM_Q1_6749201"/>
      <w:bookmarkStart w:id="5650" w:name="_ETM_Q1_6749248"/>
      <w:bookmarkStart w:id="5651" w:name="_ETM_Q1_6731133"/>
      <w:bookmarkEnd w:id="5649"/>
      <w:bookmarkEnd w:id="5650"/>
      <w:bookmarkEnd w:id="5651"/>
    </w:p>
    <w:p w14:paraId="4D6FFE48" w14:textId="77777777" w:rsidR="00B22E74" w:rsidRDefault="00B22E74" w:rsidP="00B22E74">
      <w:pPr>
        <w:pStyle w:val="af5"/>
        <w:keepNext/>
        <w:rPr>
          <w:rtl/>
        </w:rPr>
      </w:pPr>
      <w:bookmarkStart w:id="5652" w:name="ET_interruption_5800_538"/>
      <w:r w:rsidRPr="00B22E74">
        <w:rPr>
          <w:rStyle w:val="TagStyle"/>
          <w:rtl/>
        </w:rPr>
        <w:t xml:space="preserve"> &lt;&lt; קריאה &gt;&gt; </w:t>
      </w:r>
      <w:r>
        <w:rPr>
          <w:rtl/>
        </w:rPr>
        <w:t>אורית פרקש הכהן (המחנה הממלכתי):</w:t>
      </w:r>
      <w:r w:rsidRPr="00B22E74">
        <w:rPr>
          <w:rStyle w:val="TagStyle"/>
          <w:rtl/>
        </w:rPr>
        <w:t xml:space="preserve"> &lt;&lt; קריאה &gt;&gt;</w:t>
      </w:r>
      <w:r>
        <w:rPr>
          <w:rtl/>
        </w:rPr>
        <w:t xml:space="preserve">   </w:t>
      </w:r>
      <w:bookmarkEnd w:id="5652"/>
    </w:p>
    <w:p w14:paraId="5C7AFE60" w14:textId="77777777" w:rsidR="00B22E74" w:rsidRDefault="00B22E74" w:rsidP="00B22E74">
      <w:pPr>
        <w:pStyle w:val="KeepWithNext"/>
        <w:rPr>
          <w:rtl/>
        </w:rPr>
      </w:pPr>
    </w:p>
    <w:p w14:paraId="757D8A21" w14:textId="4359AF1A" w:rsidR="00B22E74" w:rsidRDefault="00667561" w:rsidP="00B22E74">
      <w:pPr>
        <w:rPr>
          <w:rtl/>
        </w:rPr>
      </w:pPr>
      <w:bookmarkStart w:id="5653" w:name="_ETM_Q1_6754032"/>
      <w:bookmarkEnd w:id="5653"/>
      <w:r>
        <w:rPr>
          <w:rFonts w:hint="cs"/>
          <w:rtl/>
        </w:rPr>
        <w:t xml:space="preserve">היושב-ראש גפני, </w:t>
      </w:r>
      <w:r w:rsidR="00B22E74">
        <w:rPr>
          <w:rFonts w:hint="cs"/>
          <w:rtl/>
        </w:rPr>
        <w:t>לי יש עוד הצעה</w:t>
      </w:r>
      <w:r>
        <w:rPr>
          <w:rFonts w:hint="cs"/>
          <w:rtl/>
        </w:rPr>
        <w:t>.</w:t>
      </w:r>
    </w:p>
    <w:p w14:paraId="14023942" w14:textId="77777777" w:rsidR="00667561" w:rsidRDefault="00667561" w:rsidP="00B22E74">
      <w:pPr>
        <w:rPr>
          <w:rtl/>
        </w:rPr>
      </w:pPr>
    </w:p>
    <w:p w14:paraId="2CA23A8C" w14:textId="4AE15734" w:rsidR="00667561" w:rsidRDefault="00667561" w:rsidP="00667561">
      <w:pPr>
        <w:pStyle w:val="af6"/>
        <w:keepNext/>
        <w:rPr>
          <w:rtl/>
        </w:rPr>
      </w:pPr>
      <w:bookmarkStart w:id="5654" w:name="ET_yor_4762_1208"/>
      <w:r w:rsidRPr="00667561">
        <w:rPr>
          <w:rStyle w:val="TagStyle"/>
          <w:rtl/>
        </w:rPr>
        <w:t xml:space="preserve"> &lt;&lt; יור &gt;&gt; </w:t>
      </w:r>
      <w:r>
        <w:rPr>
          <w:rtl/>
        </w:rPr>
        <w:t>היו"ר משה גפני:</w:t>
      </w:r>
      <w:r w:rsidRPr="00667561">
        <w:rPr>
          <w:rStyle w:val="TagStyle"/>
          <w:rtl/>
        </w:rPr>
        <w:t xml:space="preserve"> &lt;&lt; יור &gt;&gt;</w:t>
      </w:r>
      <w:r>
        <w:rPr>
          <w:rtl/>
        </w:rPr>
        <w:t xml:space="preserve">   </w:t>
      </w:r>
      <w:bookmarkEnd w:id="5654"/>
    </w:p>
    <w:p w14:paraId="118E590A" w14:textId="77777777" w:rsidR="00667561" w:rsidRDefault="00667561" w:rsidP="00667561">
      <w:pPr>
        <w:pStyle w:val="KeepWithNext"/>
        <w:rPr>
          <w:rtl/>
        </w:rPr>
      </w:pPr>
    </w:p>
    <w:p w14:paraId="3BE947C1" w14:textId="6616BAAA" w:rsidR="00667561" w:rsidRDefault="00667561" w:rsidP="00667561">
      <w:pPr>
        <w:rPr>
          <w:rtl/>
        </w:rPr>
      </w:pPr>
      <w:r>
        <w:rPr>
          <w:rFonts w:hint="cs"/>
          <w:rtl/>
        </w:rPr>
        <w:t>כן.</w:t>
      </w:r>
    </w:p>
    <w:p w14:paraId="5391FBE6" w14:textId="77777777" w:rsidR="00667561" w:rsidRDefault="00667561" w:rsidP="00667561">
      <w:pPr>
        <w:rPr>
          <w:rtl/>
        </w:rPr>
      </w:pPr>
    </w:p>
    <w:p w14:paraId="28F7C31C" w14:textId="4B226B49" w:rsidR="00667561" w:rsidRDefault="00667561" w:rsidP="00667561">
      <w:pPr>
        <w:pStyle w:val="a4"/>
        <w:keepNext/>
        <w:rPr>
          <w:rtl/>
        </w:rPr>
      </w:pPr>
      <w:bookmarkStart w:id="5655" w:name="ET_speaker_5800_1209"/>
      <w:r w:rsidRPr="00667561">
        <w:rPr>
          <w:rStyle w:val="TagStyle"/>
          <w:rtl/>
        </w:rPr>
        <w:t xml:space="preserve"> &lt;&lt; דובר &gt;&gt; </w:t>
      </w:r>
      <w:r>
        <w:rPr>
          <w:rtl/>
        </w:rPr>
        <w:t>אורית פרקש הכהן (המחנה הממלכתי):</w:t>
      </w:r>
      <w:r w:rsidRPr="00667561">
        <w:rPr>
          <w:rStyle w:val="TagStyle"/>
          <w:rtl/>
        </w:rPr>
        <w:t xml:space="preserve"> &lt;&lt; דובר &gt;&gt;</w:t>
      </w:r>
      <w:r>
        <w:rPr>
          <w:rtl/>
        </w:rPr>
        <w:t xml:space="preserve">   </w:t>
      </w:r>
      <w:bookmarkEnd w:id="5655"/>
    </w:p>
    <w:p w14:paraId="061EEE76" w14:textId="77777777" w:rsidR="00667561" w:rsidRDefault="00667561" w:rsidP="00667561">
      <w:pPr>
        <w:pStyle w:val="KeepWithNext"/>
        <w:rPr>
          <w:rtl/>
        </w:rPr>
      </w:pPr>
    </w:p>
    <w:p w14:paraId="6C290B59" w14:textId="78FE2860" w:rsidR="00B22E74" w:rsidRDefault="00667561" w:rsidP="00667561">
      <w:pPr>
        <w:rPr>
          <w:rtl/>
        </w:rPr>
      </w:pPr>
      <w:bookmarkStart w:id="5656" w:name="_ETM_Q1_6743132"/>
      <w:bookmarkEnd w:id="5656"/>
      <w:r>
        <w:rPr>
          <w:rFonts w:hint="cs"/>
          <w:rtl/>
        </w:rPr>
        <w:t>תסתכל ב</w:t>
      </w:r>
      <w:bookmarkStart w:id="5657" w:name="_ETM_Q1_6746292"/>
      <w:bookmarkEnd w:id="5657"/>
      <w:r>
        <w:rPr>
          <w:rtl/>
        </w:rPr>
        <w:t>סעיף 38יב</w:t>
      </w:r>
      <w:r>
        <w:rPr>
          <w:rFonts w:hint="cs"/>
          <w:rtl/>
        </w:rPr>
        <w:t>.</w:t>
      </w:r>
      <w:r>
        <w:rPr>
          <w:rtl/>
        </w:rPr>
        <w:t xml:space="preserve"> אמיר</w:t>
      </w:r>
      <w:r>
        <w:rPr>
          <w:rFonts w:hint="cs"/>
          <w:rtl/>
        </w:rPr>
        <w:t>,</w:t>
      </w:r>
      <w:r>
        <w:rPr>
          <w:rtl/>
        </w:rPr>
        <w:t xml:space="preserve"> יש לי עוד הצעה</w:t>
      </w:r>
      <w:r>
        <w:rPr>
          <w:rFonts w:hint="cs"/>
          <w:rtl/>
        </w:rPr>
        <w:t>:</w:t>
      </w:r>
      <w:r>
        <w:rPr>
          <w:rtl/>
        </w:rPr>
        <w:t xml:space="preserve"> תסתכלו על </w:t>
      </w:r>
      <w:bookmarkStart w:id="5658" w:name="_ETM_Q1_6757127"/>
      <w:bookmarkStart w:id="5659" w:name="_ETM_Q1_6757174"/>
      <w:bookmarkStart w:id="5660" w:name="_ETM_Q1_6760127"/>
      <w:bookmarkEnd w:id="5658"/>
      <w:bookmarkEnd w:id="5659"/>
      <w:bookmarkEnd w:id="5660"/>
      <w:r>
        <w:rPr>
          <w:rFonts w:hint="cs"/>
          <w:rtl/>
        </w:rPr>
        <w:t>סעיף 38יב</w:t>
      </w:r>
      <w:bookmarkStart w:id="5661" w:name="_ETM_Q1_6752342"/>
      <w:bookmarkEnd w:id="5661"/>
      <w:r>
        <w:rPr>
          <w:rFonts w:hint="cs"/>
          <w:rtl/>
        </w:rPr>
        <w:t xml:space="preserve"> - - -</w:t>
      </w:r>
      <w:bookmarkStart w:id="5662" w:name="_ETM_Q1_6753992"/>
      <w:bookmarkEnd w:id="5662"/>
    </w:p>
    <w:p w14:paraId="501600CA" w14:textId="77777777" w:rsidR="00667561" w:rsidRDefault="00667561" w:rsidP="00667561">
      <w:pPr>
        <w:rPr>
          <w:rtl/>
        </w:rPr>
      </w:pPr>
    </w:p>
    <w:p w14:paraId="7DA53CCE" w14:textId="77777777" w:rsidR="00B22E74" w:rsidRDefault="00B22E74" w:rsidP="00B22E74">
      <w:pPr>
        <w:pStyle w:val="af9"/>
        <w:keepNext/>
        <w:rPr>
          <w:rtl/>
        </w:rPr>
      </w:pPr>
      <w:bookmarkStart w:id="5663" w:name="ET_guest_361542_539"/>
      <w:r w:rsidRPr="00B22E74">
        <w:rPr>
          <w:rStyle w:val="TagStyle"/>
          <w:rtl/>
        </w:rPr>
        <w:t xml:space="preserve"> &lt;&lt; אורח &gt;&gt; </w:t>
      </w:r>
      <w:r>
        <w:rPr>
          <w:rtl/>
        </w:rPr>
        <w:t>רועי כהן:</w:t>
      </w:r>
      <w:r w:rsidRPr="00B22E74">
        <w:rPr>
          <w:rStyle w:val="TagStyle"/>
          <w:rtl/>
        </w:rPr>
        <w:t xml:space="preserve"> &lt;&lt; אורח &gt;&gt;</w:t>
      </w:r>
      <w:r>
        <w:rPr>
          <w:rtl/>
        </w:rPr>
        <w:t xml:space="preserve">   </w:t>
      </w:r>
      <w:bookmarkEnd w:id="5663"/>
    </w:p>
    <w:p w14:paraId="471AA532" w14:textId="77777777" w:rsidR="00B22E74" w:rsidRDefault="00B22E74" w:rsidP="00B22E74">
      <w:pPr>
        <w:pStyle w:val="KeepWithNext"/>
        <w:rPr>
          <w:rtl/>
        </w:rPr>
      </w:pPr>
    </w:p>
    <w:p w14:paraId="64403A77" w14:textId="0DEC299E" w:rsidR="00B22E74" w:rsidRDefault="00B22E74" w:rsidP="00B22E74">
      <w:pPr>
        <w:rPr>
          <w:rtl/>
        </w:rPr>
      </w:pPr>
      <w:bookmarkStart w:id="5664" w:name="_ETM_Q1_6760518"/>
      <w:bookmarkStart w:id="5665" w:name="_ETM_Q1_6760565"/>
      <w:bookmarkEnd w:id="5664"/>
      <w:bookmarkEnd w:id="5665"/>
      <w:r>
        <w:rPr>
          <w:rFonts w:hint="cs"/>
          <w:rtl/>
        </w:rPr>
        <w:t>גפני, זה בסדר</w:t>
      </w:r>
      <w:r w:rsidR="00667561">
        <w:rPr>
          <w:rFonts w:hint="cs"/>
          <w:rtl/>
        </w:rPr>
        <w:t>, מעל 50 מיליון שקלים זה בסדר.</w:t>
      </w:r>
    </w:p>
    <w:p w14:paraId="0F0FD621" w14:textId="77777777" w:rsidR="00B22E74" w:rsidRDefault="00B22E74" w:rsidP="00B22E74">
      <w:pPr>
        <w:rPr>
          <w:rtl/>
        </w:rPr>
      </w:pPr>
      <w:bookmarkStart w:id="5666" w:name="_ETM_Q1_6762643"/>
      <w:bookmarkStart w:id="5667" w:name="_ETM_Q1_6762690"/>
      <w:bookmarkEnd w:id="5666"/>
      <w:bookmarkEnd w:id="5667"/>
    </w:p>
    <w:p w14:paraId="3C75A949" w14:textId="77777777" w:rsidR="00B22E74" w:rsidRDefault="00B22E74" w:rsidP="00B22E74">
      <w:pPr>
        <w:pStyle w:val="af9"/>
        <w:keepNext/>
        <w:rPr>
          <w:rtl/>
        </w:rPr>
      </w:pPr>
      <w:bookmarkStart w:id="5668" w:name="_ETM_Q1_6762799"/>
      <w:bookmarkStart w:id="5669" w:name="_ETM_Q1_6762846"/>
      <w:bookmarkStart w:id="5670" w:name="ET_guest_754211_540"/>
      <w:bookmarkEnd w:id="5668"/>
      <w:bookmarkEnd w:id="5669"/>
      <w:r w:rsidRPr="00B22E74">
        <w:rPr>
          <w:rStyle w:val="TagStyle"/>
          <w:rtl/>
        </w:rPr>
        <w:t xml:space="preserve"> &lt;&lt; אורח &gt;&gt; </w:t>
      </w:r>
      <w:r>
        <w:rPr>
          <w:rtl/>
        </w:rPr>
        <w:t>יוסי אלישע:</w:t>
      </w:r>
      <w:r w:rsidRPr="00B22E74">
        <w:rPr>
          <w:rStyle w:val="TagStyle"/>
          <w:rtl/>
        </w:rPr>
        <w:t xml:space="preserve"> &lt;&lt; אורח &gt;&gt;</w:t>
      </w:r>
      <w:r>
        <w:rPr>
          <w:rtl/>
        </w:rPr>
        <w:t xml:space="preserve">   </w:t>
      </w:r>
      <w:bookmarkEnd w:id="5670"/>
    </w:p>
    <w:p w14:paraId="08EC1A15" w14:textId="77777777" w:rsidR="00B22E74" w:rsidRDefault="00B22E74" w:rsidP="00B22E74">
      <w:pPr>
        <w:pStyle w:val="KeepWithNext"/>
        <w:rPr>
          <w:rtl/>
        </w:rPr>
      </w:pPr>
    </w:p>
    <w:p w14:paraId="64B152D2" w14:textId="3942A7D4" w:rsidR="00B22E74" w:rsidRDefault="00B22E74" w:rsidP="00B22E74">
      <w:pPr>
        <w:rPr>
          <w:rtl/>
        </w:rPr>
      </w:pPr>
      <w:bookmarkStart w:id="5671" w:name="_ETM_Q1_6770659"/>
      <w:bookmarkEnd w:id="5671"/>
      <w:r>
        <w:rPr>
          <w:rFonts w:hint="cs"/>
          <w:rtl/>
        </w:rPr>
        <w:t xml:space="preserve">שיכינו </w:t>
      </w:r>
      <w:bookmarkStart w:id="5672" w:name="_ETM_Q1_6773596"/>
      <w:bookmarkEnd w:id="5672"/>
      <w:r>
        <w:rPr>
          <w:rFonts w:hint="cs"/>
          <w:rtl/>
        </w:rPr>
        <w:t xml:space="preserve">את זה גם </w:t>
      </w:r>
      <w:r w:rsidR="00667561">
        <w:rPr>
          <w:rFonts w:hint="cs"/>
          <w:rtl/>
        </w:rPr>
        <w:t xml:space="preserve">על </w:t>
      </w:r>
      <w:bookmarkStart w:id="5673" w:name="_ETM_Q1_6755532"/>
      <w:bookmarkEnd w:id="5673"/>
      <w:r>
        <w:rPr>
          <w:rFonts w:hint="cs"/>
          <w:rtl/>
        </w:rPr>
        <w:t xml:space="preserve">סעיף </w:t>
      </w:r>
      <w:r w:rsidR="00667561">
        <w:rPr>
          <w:rFonts w:hint="cs"/>
          <w:rtl/>
        </w:rPr>
        <w:t>(ב).</w:t>
      </w:r>
    </w:p>
    <w:p w14:paraId="01C32F2A" w14:textId="77777777" w:rsidR="00B22E74" w:rsidRDefault="00B22E74" w:rsidP="00B22E74">
      <w:pPr>
        <w:rPr>
          <w:rtl/>
        </w:rPr>
      </w:pPr>
      <w:bookmarkStart w:id="5674" w:name="_ETM_Q1_6777238"/>
      <w:bookmarkStart w:id="5675" w:name="_ETM_Q1_6777284"/>
      <w:bookmarkEnd w:id="5674"/>
      <w:bookmarkEnd w:id="5675"/>
    </w:p>
    <w:p w14:paraId="37F50ED0" w14:textId="77777777" w:rsidR="00B22E74" w:rsidRDefault="00B22E74" w:rsidP="00B22E74">
      <w:pPr>
        <w:pStyle w:val="af5"/>
        <w:keepNext/>
        <w:rPr>
          <w:rtl/>
        </w:rPr>
      </w:pPr>
      <w:bookmarkStart w:id="5676" w:name="ET_interruption_5800_541"/>
      <w:r w:rsidRPr="00B22E74">
        <w:rPr>
          <w:rStyle w:val="TagStyle"/>
          <w:rtl/>
        </w:rPr>
        <w:t xml:space="preserve"> &lt;&lt; קריאה &gt;&gt; </w:t>
      </w:r>
      <w:r>
        <w:rPr>
          <w:rtl/>
        </w:rPr>
        <w:t>אורית פרקש הכהן (המחנה הממלכתי):</w:t>
      </w:r>
      <w:r w:rsidRPr="00B22E74">
        <w:rPr>
          <w:rStyle w:val="TagStyle"/>
          <w:rtl/>
        </w:rPr>
        <w:t xml:space="preserve"> &lt;&lt; קריאה &gt;&gt;</w:t>
      </w:r>
      <w:r>
        <w:rPr>
          <w:rtl/>
        </w:rPr>
        <w:t xml:space="preserve">   </w:t>
      </w:r>
      <w:bookmarkEnd w:id="5676"/>
    </w:p>
    <w:p w14:paraId="4F461004" w14:textId="77777777" w:rsidR="00B22E74" w:rsidRDefault="00B22E74" w:rsidP="00B22E74">
      <w:pPr>
        <w:pStyle w:val="KeepWithNext"/>
        <w:rPr>
          <w:rtl/>
        </w:rPr>
      </w:pPr>
    </w:p>
    <w:p w14:paraId="4DE13AC0" w14:textId="2F89FBD8" w:rsidR="00B22E74" w:rsidRDefault="00667561" w:rsidP="00B22E74">
      <w:pPr>
        <w:rPr>
          <w:rtl/>
        </w:rPr>
      </w:pPr>
      <w:bookmarkStart w:id="5677" w:name="_ETM_Q1_6780093"/>
      <w:bookmarkEnd w:id="5677"/>
      <w:r>
        <w:rPr>
          <w:rFonts w:hint="cs"/>
          <w:rtl/>
        </w:rPr>
        <w:t>רגע</w:t>
      </w:r>
      <w:r w:rsidR="002A5561">
        <w:rPr>
          <w:rFonts w:hint="cs"/>
          <w:rtl/>
        </w:rPr>
        <w:t>.</w:t>
      </w:r>
      <w:r>
        <w:rPr>
          <w:rFonts w:hint="cs"/>
          <w:rtl/>
        </w:rPr>
        <w:t xml:space="preserve"> </w:t>
      </w:r>
      <w:bookmarkStart w:id="5678" w:name="_ETM_Q1_6757102"/>
      <w:bookmarkEnd w:id="5678"/>
      <w:r>
        <w:rPr>
          <w:rFonts w:hint="cs"/>
          <w:rtl/>
        </w:rPr>
        <w:t>הרב גפני, י</w:t>
      </w:r>
      <w:r w:rsidR="002A5561">
        <w:rPr>
          <w:rFonts w:hint="cs"/>
          <w:rtl/>
        </w:rPr>
        <w:t>ש</w:t>
      </w:r>
      <w:r>
        <w:rPr>
          <w:rFonts w:hint="cs"/>
          <w:rtl/>
        </w:rPr>
        <w:t xml:space="preserve"> עוד הצעה. בסעיף 38יב סעיף קטן (1) </w:t>
      </w:r>
      <w:bookmarkStart w:id="5679" w:name="_ETM_Q1_6759812"/>
      <w:bookmarkEnd w:id="5679"/>
      <w:r>
        <w:rPr>
          <w:rFonts w:hint="cs"/>
          <w:rtl/>
        </w:rPr>
        <w:t xml:space="preserve">כתוב על הסמכות של הפקיד לראות </w:t>
      </w:r>
      <w:bookmarkStart w:id="5680" w:name="_ETM_Q1_6763432"/>
      <w:bookmarkEnd w:id="5680"/>
      <w:r>
        <w:rPr>
          <w:rFonts w:hint="cs"/>
          <w:rtl/>
        </w:rPr>
        <w:t xml:space="preserve">עסקה כעסקה מלאכותית: "ניתן </w:t>
      </w:r>
      <w:bookmarkStart w:id="5681" w:name="_ETM_Q1_6765382"/>
      <w:bookmarkEnd w:id="5681"/>
      <w:r>
        <w:rPr>
          <w:rFonts w:hint="cs"/>
          <w:rtl/>
        </w:rPr>
        <w:t>לראות פעולה כבלתי נאותה גם אם אינה נוגדת את החוק;"</w:t>
      </w:r>
      <w:bookmarkStart w:id="5682" w:name="_ETM_Q1_6768032"/>
      <w:bookmarkEnd w:id="5682"/>
      <w:r>
        <w:rPr>
          <w:rFonts w:hint="cs"/>
          <w:rtl/>
        </w:rPr>
        <w:t>. אולי את זה תמחקו.</w:t>
      </w:r>
      <w:bookmarkStart w:id="5683" w:name="_ETM_Q1_6769922"/>
      <w:bookmarkEnd w:id="5683"/>
      <w:r>
        <w:rPr>
          <w:rFonts w:hint="cs"/>
          <w:rtl/>
        </w:rPr>
        <w:t xml:space="preserve"> אמיר</w:t>
      </w:r>
      <w:r w:rsidR="002A5561">
        <w:rPr>
          <w:rFonts w:hint="cs"/>
          <w:rtl/>
        </w:rPr>
        <w:t>,</w:t>
      </w:r>
      <w:r>
        <w:rPr>
          <w:rFonts w:hint="cs"/>
          <w:rtl/>
        </w:rPr>
        <w:t xml:space="preserve"> את זה תמחקו.</w:t>
      </w:r>
      <w:bookmarkStart w:id="5684" w:name="_ETM_Q1_6773292"/>
      <w:bookmarkEnd w:id="5684"/>
    </w:p>
    <w:p w14:paraId="5497B4A9" w14:textId="77777777" w:rsidR="00B22E74" w:rsidRDefault="00B22E74" w:rsidP="00B22E74">
      <w:pPr>
        <w:rPr>
          <w:rtl/>
        </w:rPr>
      </w:pPr>
      <w:bookmarkStart w:id="5685" w:name="_ETM_Q1_6781751"/>
      <w:bookmarkStart w:id="5686" w:name="_ETM_Q1_6781798"/>
      <w:bookmarkStart w:id="5687" w:name="_ETM_Q1_6783736"/>
      <w:bookmarkEnd w:id="5685"/>
      <w:bookmarkEnd w:id="5686"/>
      <w:bookmarkEnd w:id="5687"/>
    </w:p>
    <w:p w14:paraId="5AFA9A39" w14:textId="77777777" w:rsidR="00B22E74" w:rsidRDefault="00B22E74" w:rsidP="00B22E74">
      <w:pPr>
        <w:pStyle w:val="af9"/>
        <w:keepNext/>
        <w:rPr>
          <w:rtl/>
        </w:rPr>
      </w:pPr>
      <w:bookmarkStart w:id="5688" w:name="ET_guest_861060_542"/>
      <w:r w:rsidRPr="00B22E74">
        <w:rPr>
          <w:rStyle w:val="TagStyle"/>
          <w:rtl/>
        </w:rPr>
        <w:t xml:space="preserve"> &lt;&lt; אורח &gt;&gt; </w:t>
      </w:r>
      <w:r>
        <w:rPr>
          <w:rtl/>
        </w:rPr>
        <w:t>גל ברנס:</w:t>
      </w:r>
      <w:r w:rsidRPr="00B22E74">
        <w:rPr>
          <w:rStyle w:val="TagStyle"/>
          <w:rtl/>
        </w:rPr>
        <w:t xml:space="preserve"> &lt;&lt; אורח &gt;&gt;</w:t>
      </w:r>
      <w:r>
        <w:rPr>
          <w:rtl/>
        </w:rPr>
        <w:t xml:space="preserve">   </w:t>
      </w:r>
      <w:bookmarkEnd w:id="5688"/>
    </w:p>
    <w:p w14:paraId="5AFB6CF3" w14:textId="77777777" w:rsidR="00B22E74" w:rsidRDefault="00B22E74" w:rsidP="00B22E74">
      <w:pPr>
        <w:pStyle w:val="KeepWithNext"/>
        <w:rPr>
          <w:rtl/>
        </w:rPr>
      </w:pPr>
    </w:p>
    <w:p w14:paraId="7A8F83DC" w14:textId="5C299FB8" w:rsidR="00B22E74" w:rsidRDefault="00B22E74" w:rsidP="00B22E74">
      <w:pPr>
        <w:rPr>
          <w:rtl/>
        </w:rPr>
      </w:pPr>
      <w:bookmarkStart w:id="5689" w:name="_ETM_Q1_6784158"/>
      <w:bookmarkStart w:id="5690" w:name="_ETM_Q1_6784205"/>
      <w:bookmarkEnd w:id="5689"/>
      <w:bookmarkEnd w:id="5690"/>
      <w:r>
        <w:rPr>
          <w:rFonts w:hint="cs"/>
          <w:rtl/>
        </w:rPr>
        <w:t>אסביר: מותר לדחו</w:t>
      </w:r>
      <w:bookmarkStart w:id="5691" w:name="_ETM_Q1_6786845"/>
      <w:bookmarkEnd w:id="5691"/>
      <w:r>
        <w:rPr>
          <w:rFonts w:hint="cs"/>
          <w:rtl/>
        </w:rPr>
        <w:t>ת חשבונית</w:t>
      </w:r>
      <w:bookmarkStart w:id="5692" w:name="_ETM_Q1_6774412"/>
      <w:bookmarkEnd w:id="5692"/>
      <w:r w:rsidR="005E6BFD">
        <w:rPr>
          <w:rFonts w:hint="cs"/>
          <w:rtl/>
        </w:rPr>
        <w:t>. חברת הכנסת פרקש, מותר לדחות חשבונית, זה חוקי</w:t>
      </w:r>
      <w:bookmarkStart w:id="5693" w:name="_ETM_Q1_6776292"/>
      <w:bookmarkEnd w:id="5693"/>
      <w:r w:rsidR="005E6BFD">
        <w:rPr>
          <w:rFonts w:hint="cs"/>
          <w:rtl/>
        </w:rPr>
        <w:t xml:space="preserve">, הכול בסדר, זה רק מגביל את המענק. </w:t>
      </w:r>
      <w:bookmarkStart w:id="5694" w:name="_ETM_Q1_6779572"/>
      <w:bookmarkEnd w:id="5694"/>
    </w:p>
    <w:p w14:paraId="6EC28A1A" w14:textId="77777777" w:rsidR="00B22E74" w:rsidRDefault="00B22E74" w:rsidP="00B22E74">
      <w:pPr>
        <w:rPr>
          <w:rtl/>
        </w:rPr>
      </w:pPr>
      <w:bookmarkStart w:id="5695" w:name="_ETM_Q1_6789705"/>
      <w:bookmarkStart w:id="5696" w:name="_ETM_Q1_6789736"/>
      <w:bookmarkEnd w:id="5695"/>
      <w:bookmarkEnd w:id="5696"/>
    </w:p>
    <w:p w14:paraId="3838F8F6" w14:textId="77777777" w:rsidR="00B22E74" w:rsidRDefault="00B22E74" w:rsidP="00B22E74">
      <w:pPr>
        <w:pStyle w:val="af5"/>
        <w:keepNext/>
        <w:rPr>
          <w:rtl/>
        </w:rPr>
      </w:pPr>
      <w:bookmarkStart w:id="5697" w:name="ET_interruption_5800_543"/>
      <w:r w:rsidRPr="00B22E74">
        <w:rPr>
          <w:rStyle w:val="TagStyle"/>
          <w:rtl/>
        </w:rPr>
        <w:t xml:space="preserve"> &lt;&lt; קריאה &gt;&gt; </w:t>
      </w:r>
      <w:r>
        <w:rPr>
          <w:rtl/>
        </w:rPr>
        <w:t>אורית פרקש הכהן (המחנה הממלכתי):</w:t>
      </w:r>
      <w:r w:rsidRPr="00B22E74">
        <w:rPr>
          <w:rStyle w:val="TagStyle"/>
          <w:rtl/>
        </w:rPr>
        <w:t xml:space="preserve"> &lt;&lt; קריאה &gt;&gt;</w:t>
      </w:r>
      <w:r>
        <w:rPr>
          <w:rtl/>
        </w:rPr>
        <w:t xml:space="preserve">   </w:t>
      </w:r>
      <w:bookmarkEnd w:id="5697"/>
    </w:p>
    <w:p w14:paraId="7CB3D665" w14:textId="77777777" w:rsidR="00B22E74" w:rsidRDefault="00B22E74" w:rsidP="00B22E74">
      <w:pPr>
        <w:pStyle w:val="KeepWithNext"/>
        <w:rPr>
          <w:rtl/>
        </w:rPr>
      </w:pPr>
    </w:p>
    <w:p w14:paraId="1A34E983" w14:textId="17B2D66F" w:rsidR="00B22E74" w:rsidRDefault="005E6BFD" w:rsidP="00B22E74">
      <w:pPr>
        <w:rPr>
          <w:rtl/>
        </w:rPr>
      </w:pPr>
      <w:bookmarkStart w:id="5698" w:name="_ETM_Q1_6791671"/>
      <w:bookmarkEnd w:id="5698"/>
      <w:r>
        <w:rPr>
          <w:rFonts w:hint="cs"/>
          <w:rtl/>
        </w:rPr>
        <w:t xml:space="preserve">בסדר, אבל אני רוצה להשלים. גם אם זה נמחק, </w:t>
      </w:r>
      <w:bookmarkStart w:id="5699" w:name="_ETM_Q1_6782522"/>
      <w:bookmarkEnd w:id="5699"/>
      <w:r>
        <w:rPr>
          <w:rFonts w:hint="cs"/>
          <w:rtl/>
        </w:rPr>
        <w:t>זה לא אומר שזה</w:t>
      </w:r>
      <w:bookmarkStart w:id="5700" w:name="_ETM_Q1_6791101"/>
      <w:bookmarkEnd w:id="5700"/>
      <w:r>
        <w:rPr>
          <w:rFonts w:hint="cs"/>
          <w:rtl/>
        </w:rPr>
        <w:t xml:space="preserve"> הסדר שלילי.</w:t>
      </w:r>
      <w:bookmarkStart w:id="5701" w:name="_ETM_Q1_6787162"/>
      <w:bookmarkEnd w:id="5701"/>
    </w:p>
    <w:p w14:paraId="7AEF1423" w14:textId="77777777" w:rsidR="00B22E74" w:rsidRDefault="00B22E74" w:rsidP="00B22E74">
      <w:pPr>
        <w:rPr>
          <w:rtl/>
        </w:rPr>
      </w:pPr>
      <w:bookmarkStart w:id="5702" w:name="_ETM_Q1_6793625"/>
      <w:bookmarkStart w:id="5703" w:name="_ETM_Q1_6793672"/>
      <w:bookmarkEnd w:id="5702"/>
      <w:bookmarkEnd w:id="5703"/>
    </w:p>
    <w:p w14:paraId="40E482D8" w14:textId="77777777" w:rsidR="00B22E74" w:rsidRDefault="00B22E74" w:rsidP="00B22E74">
      <w:pPr>
        <w:pStyle w:val="-"/>
        <w:keepNext/>
        <w:rPr>
          <w:rtl/>
        </w:rPr>
      </w:pPr>
      <w:bookmarkStart w:id="5704" w:name="ET_speakercontinue_861060_544"/>
      <w:r w:rsidRPr="00B22E74">
        <w:rPr>
          <w:rStyle w:val="TagStyle"/>
          <w:rtl/>
        </w:rPr>
        <w:t xml:space="preserve"> &lt;&lt; דובר_המשך &gt;&gt; </w:t>
      </w:r>
      <w:r>
        <w:rPr>
          <w:rtl/>
        </w:rPr>
        <w:t>גל ברנס:</w:t>
      </w:r>
      <w:r w:rsidRPr="00B22E74">
        <w:rPr>
          <w:rStyle w:val="TagStyle"/>
          <w:rtl/>
        </w:rPr>
        <w:t xml:space="preserve"> &lt;&lt; דובר_המשך &gt;&gt;</w:t>
      </w:r>
      <w:r>
        <w:rPr>
          <w:rtl/>
        </w:rPr>
        <w:t xml:space="preserve">   </w:t>
      </w:r>
      <w:bookmarkEnd w:id="5704"/>
    </w:p>
    <w:p w14:paraId="197C6353" w14:textId="77777777" w:rsidR="00B22E74" w:rsidRDefault="00B22E74" w:rsidP="00B22E74">
      <w:pPr>
        <w:pStyle w:val="KeepWithNext"/>
        <w:rPr>
          <w:rtl/>
        </w:rPr>
      </w:pPr>
    </w:p>
    <w:p w14:paraId="6661B3D7" w14:textId="77777777" w:rsidR="005E6BFD" w:rsidRDefault="005E6BFD" w:rsidP="003B32ED">
      <w:pPr>
        <w:rPr>
          <w:rtl/>
        </w:rPr>
      </w:pPr>
      <w:bookmarkStart w:id="5705" w:name="_ETM_Q1_6794313"/>
      <w:bookmarkEnd w:id="5705"/>
      <w:r>
        <w:rPr>
          <w:rFonts w:hint="cs"/>
          <w:rtl/>
        </w:rPr>
        <w:t xml:space="preserve">לא, </w:t>
      </w:r>
      <w:r w:rsidR="00B22E74">
        <w:rPr>
          <w:rFonts w:hint="cs"/>
          <w:rtl/>
        </w:rPr>
        <w:t xml:space="preserve">זה מרוקן את הסעיף מתוכן. </w:t>
      </w:r>
    </w:p>
    <w:p w14:paraId="41734E37" w14:textId="77777777" w:rsidR="005E6BFD" w:rsidRDefault="005E6BFD" w:rsidP="003B32ED">
      <w:pPr>
        <w:rPr>
          <w:rtl/>
        </w:rPr>
      </w:pPr>
    </w:p>
    <w:p w14:paraId="4B634BAF" w14:textId="6B330CC2" w:rsidR="005E6BFD" w:rsidRDefault="005E6BFD" w:rsidP="005E6BFD">
      <w:pPr>
        <w:pStyle w:val="af5"/>
        <w:keepNext/>
        <w:rPr>
          <w:rtl/>
        </w:rPr>
      </w:pPr>
      <w:bookmarkStart w:id="5706" w:name="ET_interruption_5800_1211"/>
      <w:r w:rsidRPr="005E6BFD">
        <w:rPr>
          <w:rStyle w:val="TagStyle"/>
          <w:rtl/>
        </w:rPr>
        <w:t xml:space="preserve"> &lt;&lt; קריאה &gt;&gt; </w:t>
      </w:r>
      <w:r>
        <w:rPr>
          <w:rtl/>
        </w:rPr>
        <w:t>אורית פרקש הכהן (המחנה הממלכתי):</w:t>
      </w:r>
      <w:r w:rsidRPr="005E6BFD">
        <w:rPr>
          <w:rStyle w:val="TagStyle"/>
          <w:rtl/>
        </w:rPr>
        <w:t xml:space="preserve"> &lt;&lt; קריאה &gt;&gt;</w:t>
      </w:r>
      <w:r>
        <w:rPr>
          <w:rtl/>
        </w:rPr>
        <w:t xml:space="preserve">   </w:t>
      </w:r>
      <w:bookmarkEnd w:id="5706"/>
    </w:p>
    <w:p w14:paraId="3D136340" w14:textId="77777777" w:rsidR="005E6BFD" w:rsidRDefault="005E6BFD" w:rsidP="005E6BFD">
      <w:pPr>
        <w:pStyle w:val="KeepWithNext"/>
        <w:rPr>
          <w:rtl/>
        </w:rPr>
      </w:pPr>
    </w:p>
    <w:p w14:paraId="597D283B" w14:textId="39CF3073" w:rsidR="005E6BFD" w:rsidRDefault="005E6BFD" w:rsidP="005E6BFD">
      <w:pPr>
        <w:rPr>
          <w:rtl/>
        </w:rPr>
      </w:pPr>
      <w:r>
        <w:rPr>
          <w:rFonts w:hint="cs"/>
          <w:rtl/>
        </w:rPr>
        <w:t>למה? זה לא אומר בהגדרה - - -</w:t>
      </w:r>
      <w:bookmarkStart w:id="5707" w:name="_ETM_Q1_6790343"/>
      <w:bookmarkEnd w:id="5707"/>
    </w:p>
    <w:p w14:paraId="4D0F880D" w14:textId="5FD64A83" w:rsidR="005E6BFD" w:rsidRDefault="005E6BFD" w:rsidP="005E6BFD">
      <w:pPr>
        <w:pStyle w:val="-"/>
        <w:keepNext/>
        <w:rPr>
          <w:rtl/>
        </w:rPr>
      </w:pPr>
      <w:bookmarkStart w:id="5708" w:name="ET_speakercontinue_861060_1214"/>
      <w:r w:rsidRPr="005E6BFD">
        <w:rPr>
          <w:rStyle w:val="TagStyle"/>
          <w:rtl/>
        </w:rPr>
        <w:t xml:space="preserve"> &lt;&lt; דובר_המשך &gt;&gt; </w:t>
      </w:r>
      <w:r>
        <w:rPr>
          <w:rtl/>
        </w:rPr>
        <w:t>גל ברנס:</w:t>
      </w:r>
      <w:r w:rsidRPr="005E6BFD">
        <w:rPr>
          <w:rStyle w:val="TagStyle"/>
          <w:rtl/>
        </w:rPr>
        <w:t xml:space="preserve"> &lt;&lt; דובר_המשך &gt;&gt;</w:t>
      </w:r>
      <w:r>
        <w:rPr>
          <w:rtl/>
        </w:rPr>
        <w:t xml:space="preserve">   </w:t>
      </w:r>
      <w:bookmarkEnd w:id="5708"/>
    </w:p>
    <w:p w14:paraId="33603ACD" w14:textId="77777777" w:rsidR="005E6BFD" w:rsidRPr="005E6BFD" w:rsidRDefault="005E6BFD" w:rsidP="005E6BFD">
      <w:pPr>
        <w:rPr>
          <w:rtl/>
        </w:rPr>
      </w:pPr>
      <w:bookmarkStart w:id="5709" w:name="_ETM_Q1_6789772"/>
      <w:bookmarkEnd w:id="5709"/>
    </w:p>
    <w:p w14:paraId="574EA514" w14:textId="51FF2CE0" w:rsidR="005E6BFD" w:rsidRDefault="005E6BFD" w:rsidP="005E6BFD">
      <w:pPr>
        <w:rPr>
          <w:rtl/>
        </w:rPr>
      </w:pPr>
      <w:r>
        <w:rPr>
          <w:rFonts w:hint="cs"/>
          <w:rtl/>
        </w:rPr>
        <w:t xml:space="preserve">מותר </w:t>
      </w:r>
      <w:r w:rsidR="00B22E74">
        <w:rPr>
          <w:rFonts w:hint="cs"/>
          <w:rtl/>
        </w:rPr>
        <w:t xml:space="preserve">לבקש </w:t>
      </w:r>
      <w:bookmarkStart w:id="5710" w:name="_ETM_Q1_6798548"/>
      <w:bookmarkEnd w:id="5710"/>
      <w:r w:rsidR="00B22E74">
        <w:rPr>
          <w:rFonts w:hint="cs"/>
          <w:rtl/>
        </w:rPr>
        <w:t>תשלום על חשבונית בחודש הבא</w:t>
      </w:r>
      <w:r>
        <w:rPr>
          <w:rFonts w:hint="cs"/>
          <w:rtl/>
        </w:rPr>
        <w:t>,</w:t>
      </w:r>
      <w:r w:rsidR="003B32ED">
        <w:rPr>
          <w:rFonts w:hint="cs"/>
          <w:rtl/>
        </w:rPr>
        <w:t xml:space="preserve"> </w:t>
      </w:r>
      <w:r w:rsidR="003B32ED">
        <w:rPr>
          <w:rtl/>
        </w:rPr>
        <w:t xml:space="preserve">אף אחד לא מכריח מישהו מתי </w:t>
      </w:r>
      <w:r>
        <w:rPr>
          <w:rFonts w:hint="cs"/>
          <w:rtl/>
        </w:rPr>
        <w:t>לעשות</w:t>
      </w:r>
      <w:bookmarkStart w:id="5711" w:name="_ETM_Q1_6793802"/>
      <w:bookmarkEnd w:id="5711"/>
      <w:r w:rsidR="003B32ED">
        <w:rPr>
          <w:rtl/>
        </w:rPr>
        <w:t xml:space="preserve"> את הדבר הזה. </w:t>
      </w:r>
      <w:bookmarkStart w:id="5712" w:name="_ETM_Q1_6793082"/>
      <w:bookmarkEnd w:id="5712"/>
      <w:r w:rsidR="003B32ED">
        <w:rPr>
          <w:rtl/>
        </w:rPr>
        <w:t xml:space="preserve">הכוונה </w:t>
      </w:r>
      <w:r>
        <w:rPr>
          <w:rFonts w:hint="cs"/>
          <w:rtl/>
        </w:rPr>
        <w:t>ב</w:t>
      </w:r>
      <w:r w:rsidR="003B32ED">
        <w:rPr>
          <w:rtl/>
        </w:rPr>
        <w:t xml:space="preserve">לא נוגד את החוק, </w:t>
      </w:r>
      <w:r>
        <w:rPr>
          <w:rFonts w:hint="cs"/>
          <w:rtl/>
        </w:rPr>
        <w:t>ש</w:t>
      </w:r>
      <w:r w:rsidR="003B32ED">
        <w:rPr>
          <w:rtl/>
        </w:rPr>
        <w:t>יכול להיות שז</w:t>
      </w:r>
      <w:r>
        <w:rPr>
          <w:rFonts w:hint="cs"/>
          <w:rtl/>
        </w:rPr>
        <w:t xml:space="preserve">ו </w:t>
      </w:r>
      <w:r w:rsidR="003B32ED">
        <w:rPr>
          <w:rtl/>
        </w:rPr>
        <w:t>פעולה חוקית</w:t>
      </w:r>
      <w:bookmarkStart w:id="5713" w:name="_ETM_Q1_6797682"/>
      <w:bookmarkEnd w:id="5713"/>
      <w:r w:rsidR="003B32ED">
        <w:rPr>
          <w:rtl/>
        </w:rPr>
        <w:t xml:space="preserve"> </w:t>
      </w:r>
      <w:r>
        <w:rPr>
          <w:rFonts w:hint="cs"/>
          <w:rtl/>
        </w:rPr>
        <w:t xml:space="preserve">אבל שעשית אותה </w:t>
      </w:r>
      <w:r w:rsidR="003B32ED">
        <w:rPr>
          <w:rtl/>
        </w:rPr>
        <w:t xml:space="preserve">במטרה </w:t>
      </w:r>
      <w:bookmarkStart w:id="5714" w:name="_ETM_Q1_6799082"/>
      <w:bookmarkEnd w:id="5714"/>
      <w:r w:rsidR="003B32ED">
        <w:rPr>
          <w:rtl/>
        </w:rPr>
        <w:t>להגדיל את המענק שלא בצדק</w:t>
      </w:r>
      <w:r>
        <w:rPr>
          <w:rFonts w:hint="cs"/>
          <w:rtl/>
        </w:rPr>
        <w:t>.</w:t>
      </w:r>
      <w:r w:rsidR="003B32ED">
        <w:rPr>
          <w:rtl/>
        </w:rPr>
        <w:t xml:space="preserve"> בגלל זה</w:t>
      </w:r>
      <w:r>
        <w:rPr>
          <w:rFonts w:hint="cs"/>
          <w:rtl/>
        </w:rPr>
        <w:t xml:space="preserve">, </w:t>
      </w:r>
      <w:r w:rsidR="003B32ED">
        <w:rPr>
          <w:rtl/>
        </w:rPr>
        <w:t>זה נכתב</w:t>
      </w:r>
      <w:r>
        <w:rPr>
          <w:rFonts w:hint="cs"/>
          <w:rtl/>
        </w:rPr>
        <w:t>.</w:t>
      </w:r>
      <w:bookmarkStart w:id="5715" w:name="_ETM_Q1_6804162"/>
      <w:bookmarkEnd w:id="5715"/>
      <w:r w:rsidR="003B32ED">
        <w:rPr>
          <w:rtl/>
        </w:rPr>
        <w:t xml:space="preserve"> </w:t>
      </w:r>
      <w:r>
        <w:rPr>
          <w:rFonts w:hint="cs"/>
          <w:rtl/>
        </w:rPr>
        <w:t>אבל ברור שהפעולה היא חוקית, אנחנו לא רוצים להגיד שהיא לא חוקית.</w:t>
      </w:r>
      <w:bookmarkStart w:id="5716" w:name="_ETM_Q1_6804542"/>
      <w:bookmarkEnd w:id="5716"/>
    </w:p>
    <w:p w14:paraId="69389AD6" w14:textId="77777777" w:rsidR="005E6BFD" w:rsidRDefault="005E6BFD" w:rsidP="005E6BFD">
      <w:pPr>
        <w:rPr>
          <w:rtl/>
        </w:rPr>
      </w:pPr>
    </w:p>
    <w:p w14:paraId="765EE1EC" w14:textId="5F36163A" w:rsidR="005E6BFD" w:rsidRDefault="005E6BFD" w:rsidP="005E6BFD">
      <w:pPr>
        <w:pStyle w:val="af9"/>
        <w:keepNext/>
        <w:rPr>
          <w:rtl/>
        </w:rPr>
      </w:pPr>
      <w:bookmarkStart w:id="5717" w:name="ET_guest_732625_1215"/>
      <w:r w:rsidRPr="005E6BFD">
        <w:rPr>
          <w:rStyle w:val="TagStyle"/>
          <w:rtl/>
        </w:rPr>
        <w:t xml:space="preserve"> &lt;&lt; אורח &gt;&gt; </w:t>
      </w:r>
      <w:r>
        <w:rPr>
          <w:rtl/>
        </w:rPr>
        <w:t>כפיר בטט:</w:t>
      </w:r>
      <w:r w:rsidRPr="005E6BFD">
        <w:rPr>
          <w:rStyle w:val="TagStyle"/>
          <w:rtl/>
        </w:rPr>
        <w:t xml:space="preserve"> &lt;&lt; אורח &gt;&gt;</w:t>
      </w:r>
      <w:r>
        <w:rPr>
          <w:rtl/>
        </w:rPr>
        <w:t xml:space="preserve">   </w:t>
      </w:r>
      <w:bookmarkEnd w:id="5717"/>
    </w:p>
    <w:p w14:paraId="0385ADE0" w14:textId="77777777" w:rsidR="005E6BFD" w:rsidRDefault="005E6BFD" w:rsidP="005E6BFD">
      <w:pPr>
        <w:pStyle w:val="KeepWithNext"/>
        <w:rPr>
          <w:rtl/>
        </w:rPr>
      </w:pPr>
    </w:p>
    <w:p w14:paraId="14A6DFE9" w14:textId="5D50BE3F" w:rsidR="003B32ED" w:rsidRDefault="005E6BFD" w:rsidP="005E6BFD">
      <w:pPr>
        <w:rPr>
          <w:rtl/>
        </w:rPr>
      </w:pPr>
      <w:r>
        <w:rPr>
          <w:rFonts w:hint="cs"/>
          <w:rtl/>
        </w:rPr>
        <w:t>אורית, אתם צריכים לשאול</w:t>
      </w:r>
      <w:bookmarkStart w:id="5718" w:name="_ETM_Q1_6805832"/>
      <w:bookmarkEnd w:id="5718"/>
      <w:r>
        <w:rPr>
          <w:rFonts w:hint="cs"/>
          <w:rtl/>
        </w:rPr>
        <w:t xml:space="preserve"> את עצמכם מה </w:t>
      </w:r>
      <w:r w:rsidR="003B32ED">
        <w:rPr>
          <w:rtl/>
        </w:rPr>
        <w:t>אתם רוצים</w:t>
      </w:r>
      <w:r>
        <w:rPr>
          <w:rFonts w:hint="cs"/>
          <w:rtl/>
        </w:rPr>
        <w:t>. האם</w:t>
      </w:r>
      <w:bookmarkStart w:id="5719" w:name="_ETM_Q1_6813574"/>
      <w:bookmarkEnd w:id="5719"/>
      <w:r>
        <w:rPr>
          <w:rFonts w:hint="cs"/>
          <w:rtl/>
        </w:rPr>
        <w:t xml:space="preserve"> אתם רוצים</w:t>
      </w:r>
      <w:r w:rsidR="003B32ED">
        <w:rPr>
          <w:rtl/>
        </w:rPr>
        <w:t xml:space="preserve"> שעכשיו</w:t>
      </w:r>
      <w:r>
        <w:rPr>
          <w:rFonts w:hint="cs"/>
          <w:rtl/>
        </w:rPr>
        <w:t>,</w:t>
      </w:r>
      <w:r w:rsidR="003B32ED">
        <w:rPr>
          <w:rtl/>
        </w:rPr>
        <w:t xml:space="preserve"> בעקבות המתווה</w:t>
      </w:r>
      <w:r>
        <w:rPr>
          <w:rFonts w:hint="cs"/>
          <w:rtl/>
        </w:rPr>
        <w:t>, אנשים ידחו</w:t>
      </w:r>
      <w:bookmarkStart w:id="5720" w:name="_ETM_Q1_6810512"/>
      <w:bookmarkEnd w:id="5720"/>
      <w:r w:rsidR="003B32ED">
        <w:rPr>
          <w:rtl/>
        </w:rPr>
        <w:t xml:space="preserve"> חשבוניות לעוד חודשיים ויקבלו את הסכום? האם זה מה שאתם רוצים? </w:t>
      </w:r>
    </w:p>
    <w:p w14:paraId="66A061F1" w14:textId="77777777" w:rsidR="005E6BFD" w:rsidRDefault="005E6BFD" w:rsidP="005E6BFD">
      <w:pPr>
        <w:rPr>
          <w:rtl/>
        </w:rPr>
      </w:pPr>
    </w:p>
    <w:p w14:paraId="20CCF04E" w14:textId="7DB64ED1" w:rsidR="005E6BFD" w:rsidRDefault="005E6BFD" w:rsidP="005E6BFD">
      <w:pPr>
        <w:pStyle w:val="af5"/>
        <w:keepNext/>
        <w:rPr>
          <w:rtl/>
        </w:rPr>
      </w:pPr>
      <w:bookmarkStart w:id="5721" w:name="ET_interruption_5800_1216"/>
      <w:r w:rsidRPr="005E6BFD">
        <w:rPr>
          <w:rStyle w:val="TagStyle"/>
          <w:rtl/>
        </w:rPr>
        <w:t xml:space="preserve"> &lt;&lt; קריאה &gt;&gt; </w:t>
      </w:r>
      <w:r>
        <w:rPr>
          <w:rtl/>
        </w:rPr>
        <w:t>אורית פרקש הכהן (המחנה הממלכתי):</w:t>
      </w:r>
      <w:r w:rsidRPr="005E6BFD">
        <w:rPr>
          <w:rStyle w:val="TagStyle"/>
          <w:rtl/>
        </w:rPr>
        <w:t xml:space="preserve"> &lt;&lt; קריאה &gt;&gt;</w:t>
      </w:r>
      <w:r>
        <w:rPr>
          <w:rtl/>
        </w:rPr>
        <w:t xml:space="preserve">   </w:t>
      </w:r>
      <w:bookmarkEnd w:id="5721"/>
    </w:p>
    <w:p w14:paraId="3239888F" w14:textId="77777777" w:rsidR="005E6BFD" w:rsidRDefault="005E6BFD" w:rsidP="005E6BFD">
      <w:pPr>
        <w:pStyle w:val="KeepWithNext"/>
        <w:rPr>
          <w:rtl/>
        </w:rPr>
      </w:pPr>
    </w:p>
    <w:p w14:paraId="459C3E93" w14:textId="3A444B53" w:rsidR="005E6BFD" w:rsidRPr="005E6BFD" w:rsidRDefault="005E6BFD" w:rsidP="005E6BFD">
      <w:r>
        <w:rPr>
          <w:rFonts w:hint="cs"/>
          <w:rtl/>
        </w:rPr>
        <w:t>לא, לא. הרב גפני, מה עם ההצעה?</w:t>
      </w:r>
      <w:bookmarkStart w:id="5722" w:name="_ETM_Q1_6815512"/>
      <w:bookmarkEnd w:id="5722"/>
    </w:p>
    <w:p w14:paraId="65DCE5C4" w14:textId="77777777" w:rsidR="00B22E74" w:rsidRDefault="00B22E74" w:rsidP="00B22E74">
      <w:pPr>
        <w:rPr>
          <w:rtl/>
        </w:rPr>
      </w:pPr>
      <w:bookmarkStart w:id="5723" w:name="_ETM_Q1_6836462"/>
      <w:bookmarkStart w:id="5724" w:name="_ETM_Q1_6836509"/>
      <w:bookmarkEnd w:id="5723"/>
      <w:bookmarkEnd w:id="5724"/>
    </w:p>
    <w:p w14:paraId="66678696" w14:textId="77777777" w:rsidR="00B22E74" w:rsidRDefault="00B22E74" w:rsidP="00B22E74">
      <w:pPr>
        <w:pStyle w:val="af9"/>
        <w:keepNext/>
        <w:rPr>
          <w:rtl/>
        </w:rPr>
      </w:pPr>
      <w:bookmarkStart w:id="5725" w:name="ET_guest_754211_545"/>
      <w:r w:rsidRPr="00B22E74">
        <w:rPr>
          <w:rStyle w:val="TagStyle"/>
          <w:rtl/>
        </w:rPr>
        <w:t xml:space="preserve"> &lt;&lt; אורח &gt;&gt; </w:t>
      </w:r>
      <w:r>
        <w:rPr>
          <w:rtl/>
        </w:rPr>
        <w:t>יוסי אלישע:</w:t>
      </w:r>
      <w:r w:rsidRPr="00B22E74">
        <w:rPr>
          <w:rStyle w:val="TagStyle"/>
          <w:rtl/>
        </w:rPr>
        <w:t xml:space="preserve"> &lt;&lt; אורח &gt;&gt;</w:t>
      </w:r>
      <w:r>
        <w:rPr>
          <w:rtl/>
        </w:rPr>
        <w:t xml:space="preserve">   </w:t>
      </w:r>
      <w:bookmarkEnd w:id="5725"/>
    </w:p>
    <w:p w14:paraId="2CA32865" w14:textId="77777777" w:rsidR="00B22E74" w:rsidRDefault="00B22E74" w:rsidP="00B22E74">
      <w:pPr>
        <w:pStyle w:val="KeepWithNext"/>
        <w:rPr>
          <w:rtl/>
        </w:rPr>
      </w:pPr>
    </w:p>
    <w:p w14:paraId="1CD8D5BD" w14:textId="77777777" w:rsidR="005E6BFD" w:rsidRDefault="005E6BFD" w:rsidP="005E6BFD">
      <w:pPr>
        <w:rPr>
          <w:rtl/>
        </w:rPr>
      </w:pPr>
      <w:r>
        <w:rPr>
          <w:rFonts w:hint="cs"/>
          <w:rtl/>
        </w:rPr>
        <w:t>כבוד היושב-ראש, נבין על מה אנחנו מדב</w:t>
      </w:r>
      <w:bookmarkStart w:id="5726" w:name="_ETM_Q1_6818532"/>
      <w:bookmarkEnd w:id="5726"/>
      <w:r>
        <w:rPr>
          <w:rFonts w:hint="cs"/>
          <w:rtl/>
        </w:rPr>
        <w:t xml:space="preserve">רים. </w:t>
      </w:r>
      <w:r w:rsidR="003B32ED">
        <w:rPr>
          <w:rtl/>
        </w:rPr>
        <w:t>נ</w:t>
      </w:r>
      <w:r>
        <w:rPr>
          <w:rFonts w:hint="cs"/>
          <w:rtl/>
        </w:rPr>
        <w:t>יקח</w:t>
      </w:r>
      <w:bookmarkStart w:id="5727" w:name="_ETM_Q1_6822462"/>
      <w:bookmarkEnd w:id="5727"/>
      <w:r w:rsidR="003B32ED">
        <w:rPr>
          <w:rtl/>
        </w:rPr>
        <w:t xml:space="preserve"> מקרה פשוט. נניח</w:t>
      </w:r>
      <w:r>
        <w:rPr>
          <w:rFonts w:hint="cs"/>
          <w:rtl/>
        </w:rPr>
        <w:t xml:space="preserve"> שלאדם נשאר </w:t>
      </w:r>
      <w:r w:rsidR="003B32ED">
        <w:rPr>
          <w:rtl/>
        </w:rPr>
        <w:t xml:space="preserve">שלב </w:t>
      </w:r>
      <w:r>
        <w:rPr>
          <w:rFonts w:hint="cs"/>
          <w:rtl/>
        </w:rPr>
        <w:t xml:space="preserve">כדי </w:t>
      </w:r>
      <w:r w:rsidR="003B32ED">
        <w:rPr>
          <w:rtl/>
        </w:rPr>
        <w:t>לסיים את העבודה</w:t>
      </w:r>
      <w:r>
        <w:rPr>
          <w:rFonts w:hint="cs"/>
          <w:rtl/>
        </w:rPr>
        <w:t>.</w:t>
      </w:r>
      <w:r w:rsidR="003B32ED">
        <w:rPr>
          <w:rtl/>
        </w:rPr>
        <w:t xml:space="preserve"> בסוף החודש</w:t>
      </w:r>
      <w:bookmarkStart w:id="5728" w:name="_ETM_Q1_6826872"/>
      <w:bookmarkEnd w:id="5728"/>
      <w:r w:rsidR="003B32ED">
        <w:rPr>
          <w:rtl/>
        </w:rPr>
        <w:t xml:space="preserve"> הוא צריך להוציא חשבונית, </w:t>
      </w:r>
      <w:r>
        <w:rPr>
          <w:rFonts w:hint="cs"/>
          <w:rtl/>
        </w:rPr>
        <w:t xml:space="preserve">והוא </w:t>
      </w:r>
      <w:r w:rsidR="003B32ED">
        <w:rPr>
          <w:rtl/>
        </w:rPr>
        <w:t>אומר</w:t>
      </w:r>
      <w:r>
        <w:rPr>
          <w:rFonts w:hint="cs"/>
          <w:rtl/>
        </w:rPr>
        <w:t>:</w:t>
      </w:r>
      <w:r w:rsidR="003B32ED">
        <w:rPr>
          <w:rtl/>
        </w:rPr>
        <w:t xml:space="preserve"> </w:t>
      </w:r>
      <w:r>
        <w:rPr>
          <w:rFonts w:hint="cs"/>
          <w:rtl/>
        </w:rPr>
        <w:t>לא יכולתי</w:t>
      </w:r>
      <w:r w:rsidR="003B32ED">
        <w:rPr>
          <w:rtl/>
        </w:rPr>
        <w:t xml:space="preserve"> להגיע </w:t>
      </w:r>
      <w:r>
        <w:rPr>
          <w:rFonts w:hint="cs"/>
          <w:rtl/>
        </w:rPr>
        <w:t xml:space="preserve">כדי </w:t>
      </w:r>
      <w:r w:rsidR="003B32ED">
        <w:rPr>
          <w:rtl/>
        </w:rPr>
        <w:t xml:space="preserve">לסיים </w:t>
      </w:r>
      <w:bookmarkStart w:id="5729" w:name="_ETM_Q1_6824692"/>
      <w:bookmarkEnd w:id="5729"/>
      <w:r>
        <w:rPr>
          <w:rtl/>
        </w:rPr>
        <w:t>–</w:t>
      </w:r>
      <w:r w:rsidR="003B32ED">
        <w:rPr>
          <w:rtl/>
        </w:rPr>
        <w:t xml:space="preserve"> אוציא את החשבונית בעוד יומיים</w:t>
      </w:r>
      <w:r>
        <w:rPr>
          <w:rFonts w:hint="cs"/>
          <w:rtl/>
        </w:rPr>
        <w:t>. ברשות המסים</w:t>
      </w:r>
      <w:r w:rsidR="003B32ED">
        <w:rPr>
          <w:rtl/>
        </w:rPr>
        <w:t xml:space="preserve"> יגידו לו</w:t>
      </w:r>
      <w:r>
        <w:rPr>
          <w:rFonts w:hint="cs"/>
          <w:rtl/>
        </w:rPr>
        <w:t>:</w:t>
      </w:r>
      <w:bookmarkStart w:id="5730" w:name="_ETM_Q1_6830322"/>
      <w:bookmarkEnd w:id="5730"/>
      <w:r w:rsidR="003B32ED">
        <w:rPr>
          <w:rtl/>
        </w:rPr>
        <w:t xml:space="preserve"> פעלת בצורה מלאכותית</w:t>
      </w:r>
      <w:r>
        <w:rPr>
          <w:rFonts w:hint="cs"/>
          <w:rtl/>
        </w:rPr>
        <w:t>.</w:t>
      </w:r>
      <w:r w:rsidR="003B32ED">
        <w:rPr>
          <w:rtl/>
        </w:rPr>
        <w:t xml:space="preserve"> </w:t>
      </w:r>
    </w:p>
    <w:p w14:paraId="0AFEFA8B" w14:textId="77777777" w:rsidR="005E6BFD" w:rsidRDefault="005E6BFD" w:rsidP="005E6BFD">
      <w:pPr>
        <w:rPr>
          <w:rtl/>
        </w:rPr>
      </w:pPr>
    </w:p>
    <w:p w14:paraId="59959B74" w14:textId="77845A34" w:rsidR="005E6BFD" w:rsidRDefault="005E6BFD" w:rsidP="005E6BFD">
      <w:pPr>
        <w:pStyle w:val="af9"/>
        <w:keepNext/>
        <w:rPr>
          <w:rtl/>
        </w:rPr>
      </w:pPr>
      <w:bookmarkStart w:id="5731" w:name="ET_guest_732625_1217"/>
      <w:r w:rsidRPr="005E6BFD">
        <w:rPr>
          <w:rStyle w:val="TagStyle"/>
          <w:rtl/>
        </w:rPr>
        <w:t xml:space="preserve"> &lt;&lt; אורח &gt;&gt; </w:t>
      </w:r>
      <w:r>
        <w:rPr>
          <w:rtl/>
        </w:rPr>
        <w:t>כפיר בטט:</w:t>
      </w:r>
      <w:r w:rsidRPr="005E6BFD">
        <w:rPr>
          <w:rStyle w:val="TagStyle"/>
          <w:rtl/>
        </w:rPr>
        <w:t xml:space="preserve"> &lt;&lt; אורח &gt;&gt;</w:t>
      </w:r>
      <w:r>
        <w:rPr>
          <w:rtl/>
        </w:rPr>
        <w:t xml:space="preserve">   </w:t>
      </w:r>
      <w:bookmarkEnd w:id="5731"/>
    </w:p>
    <w:p w14:paraId="60D590DB" w14:textId="77777777" w:rsidR="005E6BFD" w:rsidRDefault="005E6BFD" w:rsidP="005E6BFD">
      <w:pPr>
        <w:pStyle w:val="KeepWithNext"/>
        <w:rPr>
          <w:rtl/>
        </w:rPr>
      </w:pPr>
    </w:p>
    <w:p w14:paraId="094D977C" w14:textId="735C212E" w:rsidR="005E6BFD" w:rsidRDefault="005E6BFD" w:rsidP="005E6BFD">
      <w:pPr>
        <w:rPr>
          <w:rtl/>
        </w:rPr>
      </w:pPr>
      <w:r>
        <w:rPr>
          <w:rFonts w:hint="cs"/>
          <w:rtl/>
        </w:rPr>
        <w:t>זה לא המקרה, זו לא עסקה מלאכותית.</w:t>
      </w:r>
    </w:p>
    <w:p w14:paraId="1AB2AE3E" w14:textId="77777777" w:rsidR="005E6BFD" w:rsidRDefault="005E6BFD" w:rsidP="005E6BFD">
      <w:pPr>
        <w:rPr>
          <w:rtl/>
        </w:rPr>
      </w:pPr>
    </w:p>
    <w:p w14:paraId="3FD72C14" w14:textId="2A7A330C" w:rsidR="005E6BFD" w:rsidRDefault="005E6BFD" w:rsidP="005E6BFD">
      <w:pPr>
        <w:pStyle w:val="af9"/>
        <w:keepNext/>
        <w:rPr>
          <w:rtl/>
        </w:rPr>
      </w:pPr>
      <w:bookmarkStart w:id="5732" w:name="ET_guest_895612_1220"/>
      <w:r w:rsidRPr="005E6BFD">
        <w:rPr>
          <w:rStyle w:val="TagStyle"/>
          <w:rtl/>
        </w:rPr>
        <w:t xml:space="preserve"> &lt;&lt; אורח &gt;&gt; </w:t>
      </w:r>
      <w:r>
        <w:rPr>
          <w:rtl/>
        </w:rPr>
        <w:t>אורן בוטא:</w:t>
      </w:r>
      <w:r w:rsidRPr="005E6BFD">
        <w:rPr>
          <w:rStyle w:val="TagStyle"/>
          <w:rtl/>
        </w:rPr>
        <w:t xml:space="preserve"> &lt;&lt; אורח &gt;&gt;</w:t>
      </w:r>
      <w:r>
        <w:rPr>
          <w:rtl/>
        </w:rPr>
        <w:t xml:space="preserve">   </w:t>
      </w:r>
      <w:bookmarkEnd w:id="5732"/>
    </w:p>
    <w:p w14:paraId="25E4B5CB" w14:textId="77777777" w:rsidR="005E6BFD" w:rsidRDefault="005E6BFD" w:rsidP="005E6BFD">
      <w:pPr>
        <w:pStyle w:val="KeepWithNext"/>
        <w:rPr>
          <w:rtl/>
        </w:rPr>
      </w:pPr>
    </w:p>
    <w:p w14:paraId="7A532F54" w14:textId="661EA290" w:rsidR="005E6BFD" w:rsidRDefault="005E6BFD" w:rsidP="005E6BFD">
      <w:pPr>
        <w:rPr>
          <w:rtl/>
        </w:rPr>
      </w:pPr>
      <w:bookmarkStart w:id="5733" w:name="_ETM_Q1_6841718"/>
      <w:bookmarkEnd w:id="5733"/>
      <w:r>
        <w:rPr>
          <w:rtl/>
        </w:rPr>
        <w:t>שלא ניפול בפינות האלה.</w:t>
      </w:r>
    </w:p>
    <w:p w14:paraId="4217737E" w14:textId="77777777" w:rsidR="005E6BFD" w:rsidRDefault="005E6BFD" w:rsidP="005E6BFD">
      <w:pPr>
        <w:rPr>
          <w:rtl/>
        </w:rPr>
      </w:pPr>
    </w:p>
    <w:p w14:paraId="326CD63F" w14:textId="6903796F" w:rsidR="005E6BFD" w:rsidRDefault="005E6BFD" w:rsidP="005E6BFD">
      <w:pPr>
        <w:pStyle w:val="-"/>
        <w:keepNext/>
        <w:rPr>
          <w:rtl/>
        </w:rPr>
      </w:pPr>
      <w:bookmarkStart w:id="5734" w:name="ET_speakercontinue_754211_1219"/>
      <w:r w:rsidRPr="005E6BFD">
        <w:rPr>
          <w:rStyle w:val="TagStyle"/>
          <w:rtl/>
        </w:rPr>
        <w:t xml:space="preserve"> &lt;&lt; דובר_המשך &gt;&gt; </w:t>
      </w:r>
      <w:r>
        <w:rPr>
          <w:rtl/>
        </w:rPr>
        <w:t>יוסי אלישע:</w:t>
      </w:r>
      <w:r w:rsidRPr="005E6BFD">
        <w:rPr>
          <w:rStyle w:val="TagStyle"/>
          <w:rtl/>
        </w:rPr>
        <w:t xml:space="preserve"> &lt;&lt; דובר_המשך &gt;&gt;</w:t>
      </w:r>
      <w:r>
        <w:rPr>
          <w:rtl/>
        </w:rPr>
        <w:t xml:space="preserve">   </w:t>
      </w:r>
      <w:bookmarkEnd w:id="5734"/>
    </w:p>
    <w:p w14:paraId="5A6253C1" w14:textId="77777777" w:rsidR="005E6BFD" w:rsidRDefault="005E6BFD" w:rsidP="005E6BFD">
      <w:pPr>
        <w:pStyle w:val="KeepWithNext"/>
        <w:rPr>
          <w:rtl/>
        </w:rPr>
      </w:pPr>
    </w:p>
    <w:p w14:paraId="4A7C6B0F" w14:textId="130D6A07" w:rsidR="003B32ED" w:rsidRDefault="005E6BFD" w:rsidP="005E6BFD">
      <w:pPr>
        <w:rPr>
          <w:rtl/>
        </w:rPr>
      </w:pPr>
      <w:bookmarkStart w:id="5735" w:name="_ETM_Q1_6834472"/>
      <w:bookmarkEnd w:id="5735"/>
      <w:r>
        <w:rPr>
          <w:rFonts w:hint="cs"/>
          <w:rtl/>
        </w:rPr>
        <w:t xml:space="preserve">צריך </w:t>
      </w:r>
      <w:r w:rsidR="003B32ED">
        <w:rPr>
          <w:rtl/>
        </w:rPr>
        <w:t xml:space="preserve">להבין על מה אנחנו מדברים </w:t>
      </w:r>
      <w:r>
        <w:rPr>
          <w:rFonts w:hint="cs"/>
          <w:rtl/>
        </w:rPr>
        <w:t xml:space="preserve">כשאנחנו </w:t>
      </w:r>
      <w:bookmarkStart w:id="5736" w:name="_ETM_Q1_6842998"/>
      <w:bookmarkEnd w:id="5736"/>
      <w:r w:rsidR="003B32ED">
        <w:rPr>
          <w:rtl/>
        </w:rPr>
        <w:t>מדברים על עסקה מלאכותית. עסקה מלאכותית זה לא משהו חדש</w:t>
      </w:r>
      <w:r>
        <w:rPr>
          <w:rFonts w:hint="cs"/>
          <w:rtl/>
        </w:rPr>
        <w:t>,</w:t>
      </w:r>
      <w:r w:rsidR="003B32ED">
        <w:rPr>
          <w:rtl/>
        </w:rPr>
        <w:t xml:space="preserve"> אנחנו מדברים על זה </w:t>
      </w:r>
      <w:r>
        <w:rPr>
          <w:rFonts w:hint="cs"/>
          <w:rtl/>
        </w:rPr>
        <w:t xml:space="preserve">בפסיקה כבר </w:t>
      </w:r>
      <w:r w:rsidR="003B32ED">
        <w:rPr>
          <w:rtl/>
        </w:rPr>
        <w:t>עשרות שנים</w:t>
      </w:r>
      <w:r>
        <w:rPr>
          <w:rFonts w:hint="cs"/>
          <w:rtl/>
        </w:rPr>
        <w:t>.</w:t>
      </w:r>
      <w:bookmarkStart w:id="5737" w:name="_ETM_Q1_6846348"/>
      <w:bookmarkEnd w:id="5737"/>
      <w:r w:rsidR="003B32ED">
        <w:rPr>
          <w:rtl/>
        </w:rPr>
        <w:t xml:space="preserve"> הנושא הזה פרוץ לחלוטין. אפשר לטעון </w:t>
      </w:r>
      <w:r>
        <w:rPr>
          <w:rFonts w:hint="cs"/>
          <w:rtl/>
        </w:rPr>
        <w:t xml:space="preserve">כמעט </w:t>
      </w:r>
      <w:r w:rsidR="003B32ED">
        <w:rPr>
          <w:rtl/>
        </w:rPr>
        <w:t xml:space="preserve">לגבי </w:t>
      </w:r>
      <w:bookmarkStart w:id="5738" w:name="_ETM_Q1_6851028"/>
      <w:bookmarkEnd w:id="5738"/>
      <w:r w:rsidR="003B32ED">
        <w:rPr>
          <w:rtl/>
        </w:rPr>
        <w:t>כל פעולה שביצעת</w:t>
      </w:r>
      <w:r>
        <w:rPr>
          <w:rFonts w:hint="cs"/>
          <w:rtl/>
        </w:rPr>
        <w:t>,</w:t>
      </w:r>
      <w:r w:rsidR="003B32ED">
        <w:rPr>
          <w:rtl/>
        </w:rPr>
        <w:t xml:space="preserve"> שהיא פעולה שהטעם שלה הוא להגדיל את היקף הכספים שאתה רוצה לקבל</w:t>
      </w:r>
      <w:r>
        <w:rPr>
          <w:rFonts w:hint="cs"/>
          <w:rtl/>
        </w:rPr>
        <w:t>.</w:t>
      </w:r>
      <w:r w:rsidR="003B32ED">
        <w:rPr>
          <w:rtl/>
        </w:rPr>
        <w:t xml:space="preserve"> יכולת ההוכחה</w:t>
      </w:r>
      <w:r>
        <w:rPr>
          <w:rFonts w:hint="cs"/>
          <w:rtl/>
        </w:rPr>
        <w:t xml:space="preserve"> </w:t>
      </w:r>
      <w:r>
        <w:rPr>
          <w:rtl/>
        </w:rPr>
        <w:t>–</w:t>
      </w:r>
      <w:r w:rsidR="003B32ED">
        <w:rPr>
          <w:rtl/>
        </w:rPr>
        <w:t xml:space="preserve"> בטח כאן, </w:t>
      </w:r>
      <w:r>
        <w:rPr>
          <w:rFonts w:hint="cs"/>
          <w:rtl/>
        </w:rPr>
        <w:t xml:space="preserve">בוועדת ערר </w:t>
      </w:r>
      <w:r>
        <w:rPr>
          <w:rtl/>
        </w:rPr>
        <w:t>–</w:t>
      </w:r>
      <w:r>
        <w:rPr>
          <w:rFonts w:hint="cs"/>
          <w:rtl/>
        </w:rPr>
        <w:t xml:space="preserve"> היא</w:t>
      </w:r>
      <w:bookmarkStart w:id="5739" w:name="_ETM_Q1_6859308"/>
      <w:bookmarkEnd w:id="5739"/>
      <w:r w:rsidR="003B32ED">
        <w:rPr>
          <w:rtl/>
        </w:rPr>
        <w:t xml:space="preserve"> אפס. אתה לא באמת יכול להוכיח אחרת</w:t>
      </w:r>
      <w:r>
        <w:rPr>
          <w:rFonts w:hint="cs"/>
          <w:rtl/>
        </w:rPr>
        <w:t>.</w:t>
      </w:r>
      <w:r w:rsidR="003B32ED">
        <w:rPr>
          <w:rtl/>
        </w:rPr>
        <w:t xml:space="preserve"> ולכן</w:t>
      </w:r>
      <w:r>
        <w:rPr>
          <w:rFonts w:hint="cs"/>
          <w:rtl/>
        </w:rPr>
        <w:t>:</w:t>
      </w:r>
      <w:r w:rsidR="003B32ED">
        <w:rPr>
          <w:rtl/>
        </w:rPr>
        <w:t xml:space="preserve"> לא היה בקורונה</w:t>
      </w:r>
      <w:r>
        <w:rPr>
          <w:rFonts w:hint="cs"/>
          <w:rtl/>
        </w:rPr>
        <w:t>?</w:t>
      </w:r>
      <w:bookmarkStart w:id="5740" w:name="_ETM_Q1_6863618"/>
      <w:bookmarkEnd w:id="5740"/>
      <w:r>
        <w:rPr>
          <w:rFonts w:hint="cs"/>
          <w:rtl/>
        </w:rPr>
        <w:t xml:space="preserve"> </w:t>
      </w:r>
      <w:r>
        <w:rPr>
          <w:rtl/>
        </w:rPr>
        <w:t>–</w:t>
      </w:r>
      <w:r w:rsidR="003B32ED">
        <w:rPr>
          <w:rtl/>
        </w:rPr>
        <w:t xml:space="preserve"> לא צריך להיות גם עכשיו. למה אנחנו</w:t>
      </w:r>
      <w:r w:rsidR="00833EFA">
        <w:rPr>
          <w:rFonts w:hint="cs"/>
          <w:rtl/>
        </w:rPr>
        <w:t xml:space="preserve"> </w:t>
      </w:r>
      <w:r w:rsidR="003B32ED">
        <w:rPr>
          <w:rtl/>
        </w:rPr>
        <w:t xml:space="preserve">מכניסים את כל את כל הנישומים לחוסר ודאות מוחלט? </w:t>
      </w:r>
    </w:p>
    <w:p w14:paraId="6ADDFC6D" w14:textId="77777777" w:rsidR="00833EFA" w:rsidRDefault="00833EFA" w:rsidP="005E6BFD">
      <w:pPr>
        <w:rPr>
          <w:rtl/>
        </w:rPr>
      </w:pPr>
    </w:p>
    <w:p w14:paraId="1F21634A" w14:textId="24D36081" w:rsidR="00833EFA" w:rsidRDefault="00833EFA" w:rsidP="00833EFA">
      <w:pPr>
        <w:pStyle w:val="af5"/>
        <w:keepNext/>
        <w:rPr>
          <w:rtl/>
        </w:rPr>
      </w:pPr>
      <w:bookmarkStart w:id="5741" w:name="ET_interruption_6353_1221"/>
      <w:r w:rsidRPr="00833EFA">
        <w:rPr>
          <w:rStyle w:val="TagStyle"/>
          <w:rtl/>
        </w:rPr>
        <w:t xml:space="preserve"> &lt;&lt; קריאה &gt;&gt; </w:t>
      </w:r>
      <w:r>
        <w:rPr>
          <w:rtl/>
        </w:rPr>
        <w:t>חנוך דב מלביצקי (הליכוד):</w:t>
      </w:r>
      <w:r w:rsidRPr="00833EFA">
        <w:rPr>
          <w:rStyle w:val="TagStyle"/>
          <w:rtl/>
        </w:rPr>
        <w:t xml:space="preserve"> &lt;&lt; קריאה &gt;&gt;</w:t>
      </w:r>
      <w:r>
        <w:rPr>
          <w:rtl/>
        </w:rPr>
        <w:t xml:space="preserve">   </w:t>
      </w:r>
      <w:bookmarkEnd w:id="5741"/>
    </w:p>
    <w:p w14:paraId="6F2856AB" w14:textId="77777777" w:rsidR="00833EFA" w:rsidRDefault="00833EFA" w:rsidP="00833EFA">
      <w:pPr>
        <w:pStyle w:val="KeepWithNext"/>
        <w:rPr>
          <w:rtl/>
        </w:rPr>
      </w:pPr>
    </w:p>
    <w:p w14:paraId="28DCB8E2" w14:textId="3CDE8BF2" w:rsidR="00833EFA" w:rsidRDefault="00833EFA" w:rsidP="00833EFA">
      <w:pPr>
        <w:rPr>
          <w:rtl/>
        </w:rPr>
      </w:pPr>
      <w:r>
        <w:rPr>
          <w:rFonts w:hint="cs"/>
          <w:rtl/>
        </w:rPr>
        <w:t>אני לא מסכים.</w:t>
      </w:r>
      <w:bookmarkStart w:id="5742" w:name="_ETM_Q1_6869718"/>
      <w:bookmarkEnd w:id="5742"/>
    </w:p>
    <w:p w14:paraId="1105BCAB" w14:textId="77777777" w:rsidR="00833EFA" w:rsidRDefault="00833EFA" w:rsidP="00833EFA">
      <w:pPr>
        <w:rPr>
          <w:rtl/>
        </w:rPr>
      </w:pPr>
    </w:p>
    <w:p w14:paraId="098B55C5" w14:textId="29C2F7C1" w:rsidR="00833EFA" w:rsidRDefault="00833EFA" w:rsidP="00833EFA">
      <w:pPr>
        <w:pStyle w:val="af5"/>
        <w:keepNext/>
        <w:rPr>
          <w:rtl/>
        </w:rPr>
      </w:pPr>
      <w:bookmarkStart w:id="5743" w:name="ET_interruption_6236_1222"/>
      <w:r w:rsidRPr="00833EFA">
        <w:rPr>
          <w:rStyle w:val="TagStyle"/>
          <w:rtl/>
        </w:rPr>
        <w:t xml:space="preserve"> &lt;&lt; קריאה &gt;&gt; </w:t>
      </w:r>
      <w:r>
        <w:rPr>
          <w:rtl/>
        </w:rPr>
        <w:t>נעמה לזימי (העבודה):</w:t>
      </w:r>
      <w:r w:rsidRPr="00833EFA">
        <w:rPr>
          <w:rStyle w:val="TagStyle"/>
          <w:rtl/>
        </w:rPr>
        <w:t xml:space="preserve"> &lt;&lt; קריאה &gt;&gt;</w:t>
      </w:r>
      <w:r>
        <w:rPr>
          <w:rtl/>
        </w:rPr>
        <w:t xml:space="preserve">   </w:t>
      </w:r>
      <w:bookmarkEnd w:id="5743"/>
    </w:p>
    <w:p w14:paraId="0535A758" w14:textId="77777777" w:rsidR="00833EFA" w:rsidRDefault="00833EFA" w:rsidP="00833EFA">
      <w:pPr>
        <w:pStyle w:val="KeepWithNext"/>
        <w:rPr>
          <w:rtl/>
        </w:rPr>
      </w:pPr>
    </w:p>
    <w:p w14:paraId="45927756" w14:textId="0A05396A" w:rsidR="00833EFA" w:rsidRDefault="00833EFA" w:rsidP="00833EFA">
      <w:pPr>
        <w:rPr>
          <w:rtl/>
        </w:rPr>
      </w:pPr>
      <w:r>
        <w:rPr>
          <w:rFonts w:hint="cs"/>
          <w:rtl/>
        </w:rPr>
        <w:t>תסביר את זה.</w:t>
      </w:r>
    </w:p>
    <w:p w14:paraId="23FA3BB9" w14:textId="77777777" w:rsidR="002A5561" w:rsidRDefault="002A5561" w:rsidP="00833EFA">
      <w:pPr>
        <w:rPr>
          <w:rtl/>
        </w:rPr>
      </w:pPr>
    </w:p>
    <w:p w14:paraId="355A7B5C" w14:textId="456A7978" w:rsidR="00833EFA" w:rsidRDefault="00833EFA" w:rsidP="00833EFA">
      <w:pPr>
        <w:pStyle w:val="-"/>
        <w:keepNext/>
        <w:rPr>
          <w:rtl/>
        </w:rPr>
      </w:pPr>
      <w:bookmarkStart w:id="5744" w:name="ET_speakercontinue_6353_1232"/>
      <w:r w:rsidRPr="00833EFA">
        <w:rPr>
          <w:rStyle w:val="TagStyle"/>
          <w:rtl/>
        </w:rPr>
        <w:t xml:space="preserve"> &lt;&lt; דובר_המשך &gt;&gt; </w:t>
      </w:r>
      <w:r>
        <w:rPr>
          <w:rtl/>
        </w:rPr>
        <w:t>חנוך דב מלביצקי (הליכוד):</w:t>
      </w:r>
      <w:r w:rsidRPr="00833EFA">
        <w:rPr>
          <w:rStyle w:val="TagStyle"/>
          <w:rtl/>
        </w:rPr>
        <w:t xml:space="preserve"> &lt;&lt; דובר_המשך &gt;&gt;</w:t>
      </w:r>
      <w:r>
        <w:rPr>
          <w:rtl/>
        </w:rPr>
        <w:t xml:space="preserve">   </w:t>
      </w:r>
      <w:bookmarkEnd w:id="5744"/>
    </w:p>
    <w:p w14:paraId="5E9E9CB3" w14:textId="77777777" w:rsidR="00833EFA" w:rsidRDefault="00833EFA" w:rsidP="00833EFA">
      <w:pPr>
        <w:pStyle w:val="KeepWithNext"/>
        <w:rPr>
          <w:rtl/>
          <w:lang w:eastAsia="he-IL"/>
        </w:rPr>
      </w:pPr>
    </w:p>
    <w:p w14:paraId="0F15369E" w14:textId="5F4391B6" w:rsidR="00A345D4" w:rsidRDefault="002A5561" w:rsidP="00833EFA">
      <w:pPr>
        <w:rPr>
          <w:rtl/>
        </w:rPr>
      </w:pPr>
      <w:r>
        <w:rPr>
          <w:rFonts w:hint="cs"/>
          <w:rtl/>
        </w:rPr>
        <w:t xml:space="preserve">גם </w:t>
      </w:r>
      <w:r w:rsidR="00833EFA">
        <w:rPr>
          <w:rFonts w:hint="cs"/>
          <w:rtl/>
        </w:rPr>
        <w:t xml:space="preserve">אסביר </w:t>
      </w:r>
      <w:bookmarkStart w:id="5745" w:name="_ETM_Q1_6869438"/>
      <w:bookmarkEnd w:id="5745"/>
      <w:r w:rsidR="00833EFA">
        <w:rPr>
          <w:rFonts w:hint="cs"/>
          <w:rtl/>
        </w:rPr>
        <w:t xml:space="preserve">למה אני לא מסכים. </w:t>
      </w:r>
      <w:bookmarkStart w:id="5746" w:name="_ETM_Q1_6873808"/>
      <w:bookmarkEnd w:id="5746"/>
      <w:r w:rsidR="00A345D4">
        <w:rPr>
          <w:rFonts w:hint="cs"/>
          <w:rtl/>
        </w:rPr>
        <w:t>מכיוון</w:t>
      </w:r>
      <w:bookmarkStart w:id="5747" w:name="_ETM_Q1_6884828"/>
      <w:bookmarkEnd w:id="5747"/>
      <w:r w:rsidR="00A345D4">
        <w:rPr>
          <w:rFonts w:hint="cs"/>
          <w:rtl/>
        </w:rPr>
        <w:t xml:space="preserve"> </w:t>
      </w:r>
      <w:r w:rsidR="00833EFA">
        <w:rPr>
          <w:rFonts w:hint="cs"/>
          <w:rtl/>
        </w:rPr>
        <w:t>שכש</w:t>
      </w:r>
      <w:r w:rsidR="003B32ED">
        <w:rPr>
          <w:rtl/>
        </w:rPr>
        <w:t>אנחנו נותנים</w:t>
      </w:r>
      <w:r w:rsidR="00833EFA">
        <w:rPr>
          <w:rFonts w:hint="cs"/>
          <w:rtl/>
        </w:rPr>
        <w:t xml:space="preserve"> פה</w:t>
      </w:r>
      <w:r w:rsidR="003B32ED">
        <w:rPr>
          <w:rtl/>
        </w:rPr>
        <w:t xml:space="preserve"> סיוע</w:t>
      </w:r>
      <w:r w:rsidR="00833EFA">
        <w:rPr>
          <w:rFonts w:hint="cs"/>
          <w:rtl/>
        </w:rPr>
        <w:t>,</w:t>
      </w:r>
      <w:r w:rsidR="003B32ED">
        <w:rPr>
          <w:rtl/>
        </w:rPr>
        <w:t xml:space="preserve"> </w:t>
      </w:r>
      <w:r w:rsidR="00833EFA">
        <w:rPr>
          <w:rFonts w:hint="cs"/>
          <w:rtl/>
        </w:rPr>
        <w:t xml:space="preserve">אלה </w:t>
      </w:r>
      <w:r w:rsidR="003B32ED">
        <w:rPr>
          <w:rtl/>
        </w:rPr>
        <w:t>בכל זאת כספי ציבור</w:t>
      </w:r>
      <w:bookmarkStart w:id="5748" w:name="_ETM_Q1_6881178"/>
      <w:bookmarkEnd w:id="5748"/>
      <w:r w:rsidR="003B32ED">
        <w:rPr>
          <w:rtl/>
        </w:rPr>
        <w:t xml:space="preserve"> </w:t>
      </w:r>
      <w:r w:rsidR="00833EFA">
        <w:rPr>
          <w:rFonts w:hint="cs"/>
          <w:rtl/>
        </w:rPr>
        <w:t>ו</w:t>
      </w:r>
      <w:r w:rsidR="003B32ED">
        <w:rPr>
          <w:rtl/>
        </w:rPr>
        <w:t>צריך לנהוג במשנה זהירות</w:t>
      </w:r>
      <w:r w:rsidR="00833EFA">
        <w:rPr>
          <w:rFonts w:hint="cs"/>
          <w:rtl/>
        </w:rPr>
        <w:t>.</w:t>
      </w:r>
      <w:r w:rsidR="003B32ED">
        <w:rPr>
          <w:rtl/>
        </w:rPr>
        <w:t xml:space="preserve"> ואני בטוח</w:t>
      </w:r>
      <w:r w:rsidR="00833EFA">
        <w:rPr>
          <w:rFonts w:hint="cs"/>
          <w:rtl/>
        </w:rPr>
        <w:t xml:space="preserve"> </w:t>
      </w:r>
      <w:r w:rsidR="00833EFA">
        <w:rPr>
          <w:rtl/>
        </w:rPr>
        <w:t>–</w:t>
      </w:r>
      <w:r w:rsidR="003B32ED">
        <w:rPr>
          <w:rtl/>
        </w:rPr>
        <w:t xml:space="preserve"> בהתאם לנתונים שהם נתנו</w:t>
      </w:r>
      <w:r w:rsidR="00833EFA">
        <w:rPr>
          <w:rFonts w:hint="cs"/>
          <w:rtl/>
        </w:rPr>
        <w:t xml:space="preserve"> </w:t>
      </w:r>
      <w:r w:rsidR="00833EFA">
        <w:rPr>
          <w:rtl/>
        </w:rPr>
        <w:t>–</w:t>
      </w:r>
      <w:r w:rsidR="00833EFA">
        <w:rPr>
          <w:rFonts w:hint="cs"/>
          <w:rtl/>
        </w:rPr>
        <w:t xml:space="preserve"> </w:t>
      </w:r>
      <w:r w:rsidR="003B32ED">
        <w:rPr>
          <w:rtl/>
        </w:rPr>
        <w:t>שעל חשבונית אחת</w:t>
      </w:r>
      <w:r w:rsidR="00833EFA">
        <w:rPr>
          <w:rFonts w:hint="cs"/>
          <w:rtl/>
        </w:rPr>
        <w:t xml:space="preserve"> שבן אדם</w:t>
      </w:r>
      <w:r w:rsidR="003B32ED">
        <w:rPr>
          <w:rtl/>
        </w:rPr>
        <w:t xml:space="preserve"> לא הוציא בדצמבר </w:t>
      </w:r>
      <w:r w:rsidR="00833EFA">
        <w:rPr>
          <w:rFonts w:hint="cs"/>
          <w:rtl/>
        </w:rPr>
        <w:t xml:space="preserve">אלא </w:t>
      </w:r>
      <w:r w:rsidR="003B32ED">
        <w:rPr>
          <w:rtl/>
        </w:rPr>
        <w:t>הוציא בתחילת ינואר</w:t>
      </w:r>
      <w:r w:rsidR="00833EFA">
        <w:rPr>
          <w:rFonts w:hint="cs"/>
          <w:rtl/>
        </w:rPr>
        <w:t>,</w:t>
      </w:r>
      <w:r w:rsidR="003B32ED">
        <w:rPr>
          <w:rtl/>
        </w:rPr>
        <w:t xml:space="preserve"> לא על זה </w:t>
      </w:r>
      <w:r w:rsidR="00833EFA">
        <w:rPr>
          <w:rFonts w:hint="cs"/>
          <w:rtl/>
        </w:rPr>
        <w:t>ת</w:t>
      </w:r>
      <w:r w:rsidR="003B32ED">
        <w:rPr>
          <w:rtl/>
        </w:rPr>
        <w:t>היה עסקה מלאכותי</w:t>
      </w:r>
      <w:r w:rsidR="00833EFA">
        <w:rPr>
          <w:rFonts w:hint="cs"/>
          <w:rtl/>
        </w:rPr>
        <w:t>ת</w:t>
      </w:r>
      <w:bookmarkStart w:id="5749" w:name="_ETM_Q1_6888448"/>
      <w:bookmarkEnd w:id="5749"/>
      <w:r w:rsidR="003B32ED">
        <w:rPr>
          <w:rtl/>
        </w:rPr>
        <w:t>. זה לא מעניין אותם ולא לשם הם הולכים</w:t>
      </w:r>
      <w:r w:rsidR="00833EFA">
        <w:rPr>
          <w:rFonts w:hint="cs"/>
          <w:rtl/>
        </w:rPr>
        <w:t>.</w:t>
      </w:r>
      <w:r w:rsidR="003B32ED">
        <w:rPr>
          <w:rtl/>
        </w:rPr>
        <w:t xml:space="preserve"> אבל ב</w:t>
      </w:r>
      <w:r w:rsidR="00833EFA">
        <w:rPr>
          <w:rFonts w:hint="cs"/>
          <w:rtl/>
        </w:rPr>
        <w:t xml:space="preserve">ן </w:t>
      </w:r>
      <w:bookmarkStart w:id="5750" w:name="_ETM_Q1_6899058"/>
      <w:bookmarkEnd w:id="5750"/>
      <w:r w:rsidR="003B32ED">
        <w:rPr>
          <w:rtl/>
        </w:rPr>
        <w:t>אדם ש</w:t>
      </w:r>
      <w:r w:rsidR="00833EFA">
        <w:rPr>
          <w:rFonts w:hint="cs"/>
          <w:rtl/>
        </w:rPr>
        <w:t xml:space="preserve">הולך ועושה </w:t>
      </w:r>
      <w:r w:rsidR="003B32ED">
        <w:rPr>
          <w:rtl/>
        </w:rPr>
        <w:t xml:space="preserve">עכשיו </w:t>
      </w:r>
      <w:bookmarkStart w:id="5751" w:name="_ETM_Q1_6900528"/>
      <w:bookmarkEnd w:id="5751"/>
      <w:r w:rsidR="003B32ED">
        <w:rPr>
          <w:rtl/>
        </w:rPr>
        <w:t>מפעל כדי לבוא ולהרוויח</w:t>
      </w:r>
      <w:r w:rsidR="00833EFA">
        <w:rPr>
          <w:rFonts w:hint="cs"/>
          <w:rtl/>
        </w:rPr>
        <w:t>,</w:t>
      </w:r>
      <w:r w:rsidR="003B32ED">
        <w:rPr>
          <w:rtl/>
        </w:rPr>
        <w:t xml:space="preserve"> צריך לחטוף בראש. </w:t>
      </w:r>
      <w:bookmarkStart w:id="5752" w:name="_ETM_Q1_6904678"/>
      <w:bookmarkEnd w:id="5752"/>
    </w:p>
    <w:p w14:paraId="3BDCF19D" w14:textId="77777777" w:rsidR="00A345D4" w:rsidRDefault="00A345D4" w:rsidP="00A345D4">
      <w:pPr>
        <w:rPr>
          <w:rtl/>
        </w:rPr>
      </w:pPr>
      <w:bookmarkStart w:id="5753" w:name="_ETM_Q1_6890572"/>
      <w:bookmarkStart w:id="5754" w:name="_ETM_Q1_6890603"/>
      <w:bookmarkEnd w:id="5753"/>
      <w:bookmarkEnd w:id="5754"/>
    </w:p>
    <w:p w14:paraId="262DDFF0" w14:textId="77777777" w:rsidR="00C22E9F" w:rsidRDefault="00C22E9F" w:rsidP="00C22E9F">
      <w:pPr>
        <w:pStyle w:val="af5"/>
        <w:keepNext/>
        <w:rPr>
          <w:rtl/>
        </w:rPr>
      </w:pPr>
      <w:bookmarkStart w:id="5755" w:name="_ETM_Q1_6890744"/>
      <w:bookmarkStart w:id="5756" w:name="_ETM_Q1_6890791"/>
      <w:bookmarkStart w:id="5757" w:name="ET_interruption_6360_547"/>
      <w:bookmarkEnd w:id="5755"/>
      <w:bookmarkEnd w:id="5756"/>
      <w:r w:rsidRPr="00C22E9F">
        <w:rPr>
          <w:rStyle w:val="TagStyle"/>
          <w:rtl/>
        </w:rPr>
        <w:t xml:space="preserve"> &lt;&lt; קריאה &gt;&gt; </w:t>
      </w:r>
      <w:r>
        <w:rPr>
          <w:rtl/>
        </w:rPr>
        <w:t>אליהו רביבו (הליכוד):</w:t>
      </w:r>
      <w:r w:rsidRPr="00C22E9F">
        <w:rPr>
          <w:rStyle w:val="TagStyle"/>
          <w:rtl/>
        </w:rPr>
        <w:t xml:space="preserve"> &lt;&lt; קריאה &gt;&gt;</w:t>
      </w:r>
      <w:r>
        <w:rPr>
          <w:rtl/>
        </w:rPr>
        <w:t xml:space="preserve">   </w:t>
      </w:r>
      <w:bookmarkEnd w:id="5757"/>
    </w:p>
    <w:p w14:paraId="48F4D41A" w14:textId="77777777" w:rsidR="00C22E9F" w:rsidRDefault="00C22E9F" w:rsidP="00C22E9F">
      <w:pPr>
        <w:pStyle w:val="KeepWithNext"/>
        <w:rPr>
          <w:rtl/>
        </w:rPr>
      </w:pPr>
    </w:p>
    <w:p w14:paraId="7379C215" w14:textId="77777777" w:rsidR="00C22E9F" w:rsidRDefault="00C22E9F" w:rsidP="00C22E9F">
      <w:pPr>
        <w:rPr>
          <w:rtl/>
        </w:rPr>
      </w:pPr>
      <w:bookmarkStart w:id="5758" w:name="_ETM_Q1_6911182"/>
      <w:bookmarkStart w:id="5759" w:name="_ETM_Q1_6911427"/>
      <w:bookmarkStart w:id="5760" w:name="_ETM_Q1_6911480"/>
      <w:bookmarkEnd w:id="5758"/>
      <w:bookmarkEnd w:id="5759"/>
      <w:bookmarkEnd w:id="5760"/>
      <w:r>
        <w:rPr>
          <w:rFonts w:hint="cs"/>
          <w:rtl/>
        </w:rPr>
        <w:t>בדיוק, יישר כוח.</w:t>
      </w:r>
    </w:p>
    <w:p w14:paraId="6871A4D3" w14:textId="77777777" w:rsidR="00833EFA" w:rsidRDefault="00833EFA" w:rsidP="00C22E9F">
      <w:pPr>
        <w:rPr>
          <w:rtl/>
        </w:rPr>
      </w:pPr>
    </w:p>
    <w:p w14:paraId="5D27AD1A" w14:textId="465674A4" w:rsidR="00833EFA" w:rsidRDefault="00833EFA" w:rsidP="00833EFA">
      <w:pPr>
        <w:pStyle w:val="af6"/>
        <w:keepNext/>
        <w:rPr>
          <w:rtl/>
        </w:rPr>
      </w:pPr>
      <w:bookmarkStart w:id="5761" w:name="ET_yor_4762_1224"/>
      <w:r w:rsidRPr="00833EFA">
        <w:rPr>
          <w:rStyle w:val="TagStyle"/>
          <w:rtl/>
        </w:rPr>
        <w:t xml:space="preserve"> &lt;&lt; יור &gt;&gt; </w:t>
      </w:r>
      <w:r>
        <w:rPr>
          <w:rtl/>
        </w:rPr>
        <w:t>היו"ר משה גפני:</w:t>
      </w:r>
      <w:r w:rsidRPr="00833EFA">
        <w:rPr>
          <w:rStyle w:val="TagStyle"/>
          <w:rtl/>
        </w:rPr>
        <w:t xml:space="preserve"> &lt;&lt; יור &gt;&gt;</w:t>
      </w:r>
      <w:r>
        <w:rPr>
          <w:rtl/>
        </w:rPr>
        <w:t xml:space="preserve">   </w:t>
      </w:r>
      <w:bookmarkEnd w:id="5761"/>
    </w:p>
    <w:p w14:paraId="6DBA81F3" w14:textId="77777777" w:rsidR="00833EFA" w:rsidRDefault="00833EFA" w:rsidP="00833EFA">
      <w:pPr>
        <w:pStyle w:val="KeepWithNext"/>
        <w:rPr>
          <w:rtl/>
        </w:rPr>
      </w:pPr>
    </w:p>
    <w:p w14:paraId="47D4D673" w14:textId="2BA972D7" w:rsidR="00833EFA" w:rsidRDefault="00833EFA" w:rsidP="00833EFA">
      <w:pPr>
        <w:rPr>
          <w:rtl/>
        </w:rPr>
      </w:pPr>
      <w:r>
        <w:rPr>
          <w:rFonts w:hint="cs"/>
          <w:rtl/>
        </w:rPr>
        <w:t>למה אתה צועק?</w:t>
      </w:r>
    </w:p>
    <w:p w14:paraId="16FAE1BE" w14:textId="77777777" w:rsidR="00833EFA" w:rsidRDefault="00833EFA" w:rsidP="00833EFA">
      <w:pPr>
        <w:rPr>
          <w:rtl/>
        </w:rPr>
      </w:pPr>
    </w:p>
    <w:p w14:paraId="3A3E47F2" w14:textId="6396656F" w:rsidR="00833EFA" w:rsidRDefault="00833EFA" w:rsidP="00833EFA">
      <w:pPr>
        <w:pStyle w:val="af5"/>
        <w:keepNext/>
        <w:rPr>
          <w:rtl/>
        </w:rPr>
      </w:pPr>
      <w:bookmarkStart w:id="5762" w:name="ET_interruption_6127_1225"/>
      <w:r w:rsidRPr="00833EFA">
        <w:rPr>
          <w:rStyle w:val="TagStyle"/>
          <w:rtl/>
        </w:rPr>
        <w:t xml:space="preserve"> &lt;&lt; קריאה &gt;&gt; </w:t>
      </w:r>
      <w:r>
        <w:rPr>
          <w:rtl/>
        </w:rPr>
        <w:t>ולדימיר בליאק (יש עתיד):</w:t>
      </w:r>
      <w:r w:rsidRPr="00833EFA">
        <w:rPr>
          <w:rStyle w:val="TagStyle"/>
          <w:rtl/>
        </w:rPr>
        <w:t xml:space="preserve"> &lt;&lt; קריאה &gt;&gt;</w:t>
      </w:r>
      <w:r>
        <w:rPr>
          <w:rtl/>
        </w:rPr>
        <w:t xml:space="preserve">   </w:t>
      </w:r>
      <w:bookmarkEnd w:id="5762"/>
    </w:p>
    <w:p w14:paraId="72F698EC" w14:textId="77777777" w:rsidR="00833EFA" w:rsidRDefault="00833EFA" w:rsidP="00833EFA">
      <w:pPr>
        <w:pStyle w:val="KeepWithNext"/>
        <w:rPr>
          <w:rtl/>
        </w:rPr>
      </w:pPr>
    </w:p>
    <w:p w14:paraId="6D8188F4" w14:textId="5C2899F6" w:rsidR="00833EFA" w:rsidRDefault="00833EFA" w:rsidP="00833EFA">
      <w:pPr>
        <w:rPr>
          <w:rtl/>
        </w:rPr>
      </w:pPr>
      <w:r>
        <w:rPr>
          <w:rFonts w:hint="cs"/>
          <w:rtl/>
        </w:rPr>
        <w:t>למה אתה צועק?</w:t>
      </w:r>
    </w:p>
    <w:p w14:paraId="5CD23481" w14:textId="77777777" w:rsidR="00833EFA" w:rsidRDefault="00833EFA" w:rsidP="00833EFA">
      <w:pPr>
        <w:rPr>
          <w:rtl/>
        </w:rPr>
      </w:pPr>
    </w:p>
    <w:p w14:paraId="1B0F6A8A" w14:textId="71B3E0D5" w:rsidR="00833EFA" w:rsidRDefault="00833EFA" w:rsidP="00833EFA">
      <w:pPr>
        <w:pStyle w:val="af5"/>
        <w:keepNext/>
        <w:rPr>
          <w:rtl/>
        </w:rPr>
      </w:pPr>
      <w:bookmarkStart w:id="5763" w:name="ET_interruption_6360_1227"/>
      <w:r w:rsidRPr="00833EFA">
        <w:rPr>
          <w:rStyle w:val="TagStyle"/>
          <w:rtl/>
        </w:rPr>
        <w:t xml:space="preserve"> &lt;&lt; קריאה &gt;&gt; </w:t>
      </w:r>
      <w:r>
        <w:rPr>
          <w:rtl/>
        </w:rPr>
        <w:t>אליהו רביבו (הליכוד):</w:t>
      </w:r>
      <w:r w:rsidRPr="00833EFA">
        <w:rPr>
          <w:rStyle w:val="TagStyle"/>
          <w:rtl/>
        </w:rPr>
        <w:t xml:space="preserve"> &lt;&lt; קריאה &gt;&gt;</w:t>
      </w:r>
      <w:r>
        <w:rPr>
          <w:rtl/>
        </w:rPr>
        <w:t xml:space="preserve">   </w:t>
      </w:r>
      <w:bookmarkEnd w:id="5763"/>
    </w:p>
    <w:p w14:paraId="20D5CB8B" w14:textId="77777777" w:rsidR="00833EFA" w:rsidRDefault="00833EFA" w:rsidP="00833EFA">
      <w:pPr>
        <w:pStyle w:val="KeepWithNext"/>
        <w:rPr>
          <w:rtl/>
        </w:rPr>
      </w:pPr>
    </w:p>
    <w:p w14:paraId="41105C70" w14:textId="67B893DD" w:rsidR="00833EFA" w:rsidRDefault="00833EFA" w:rsidP="00833EFA">
      <w:pPr>
        <w:rPr>
          <w:rtl/>
        </w:rPr>
      </w:pPr>
      <w:r>
        <w:rPr>
          <w:rFonts w:hint="cs"/>
          <w:rtl/>
        </w:rPr>
        <w:t xml:space="preserve">כי </w:t>
      </w:r>
      <w:bookmarkStart w:id="5764" w:name="_ETM_Q1_6906388"/>
      <w:bookmarkEnd w:id="5764"/>
      <w:r>
        <w:rPr>
          <w:rtl/>
        </w:rPr>
        <w:t>לא צריך להשמיע</w:t>
      </w:r>
      <w:r>
        <w:rPr>
          <w:rFonts w:hint="cs"/>
          <w:rtl/>
        </w:rPr>
        <w:t xml:space="preserve"> את זה.</w:t>
      </w:r>
    </w:p>
    <w:p w14:paraId="31F55E8B" w14:textId="77777777" w:rsidR="00833EFA" w:rsidRDefault="00833EFA" w:rsidP="00833EFA">
      <w:pPr>
        <w:rPr>
          <w:rtl/>
        </w:rPr>
      </w:pPr>
    </w:p>
    <w:p w14:paraId="70EFD6BA" w14:textId="14455D09" w:rsidR="00833EFA" w:rsidRDefault="00833EFA" w:rsidP="00833EFA">
      <w:pPr>
        <w:pStyle w:val="-"/>
        <w:keepNext/>
        <w:rPr>
          <w:rtl/>
        </w:rPr>
      </w:pPr>
      <w:bookmarkStart w:id="5765" w:name="ET_speakercontinue_6353_1233"/>
      <w:r w:rsidRPr="00833EFA">
        <w:rPr>
          <w:rStyle w:val="TagStyle"/>
          <w:rtl/>
        </w:rPr>
        <w:t xml:space="preserve"> &lt;&lt; דובר_המשך &gt;&gt; </w:t>
      </w:r>
      <w:r>
        <w:rPr>
          <w:rtl/>
        </w:rPr>
        <w:t>חנוך דב מלביצקי (הליכוד):</w:t>
      </w:r>
      <w:r w:rsidRPr="00833EFA">
        <w:rPr>
          <w:rStyle w:val="TagStyle"/>
          <w:rtl/>
        </w:rPr>
        <w:t xml:space="preserve"> &lt;&lt; דובר_המשך &gt;&gt;</w:t>
      </w:r>
      <w:r>
        <w:rPr>
          <w:rtl/>
        </w:rPr>
        <w:t xml:space="preserve">   </w:t>
      </w:r>
      <w:bookmarkEnd w:id="5765"/>
    </w:p>
    <w:p w14:paraId="70289529" w14:textId="77777777" w:rsidR="00833EFA" w:rsidRDefault="00833EFA" w:rsidP="00833EFA">
      <w:pPr>
        <w:pStyle w:val="KeepWithNext"/>
        <w:rPr>
          <w:rtl/>
          <w:lang w:eastAsia="he-IL"/>
        </w:rPr>
      </w:pPr>
    </w:p>
    <w:p w14:paraId="1B49F1BD" w14:textId="57EF1A95" w:rsidR="00833EFA" w:rsidRDefault="00833EFA" w:rsidP="00833EFA">
      <w:pPr>
        <w:rPr>
          <w:rtl/>
        </w:rPr>
      </w:pPr>
      <w:r>
        <w:rPr>
          <w:rFonts w:hint="cs"/>
          <w:rtl/>
        </w:rPr>
        <w:t>הוא התלהב.</w:t>
      </w:r>
      <w:bookmarkStart w:id="5766" w:name="_ETM_Q1_6909898"/>
      <w:bookmarkEnd w:id="5766"/>
    </w:p>
    <w:p w14:paraId="2901A2D5" w14:textId="77777777" w:rsidR="00833EFA" w:rsidRDefault="00833EFA" w:rsidP="00833EFA">
      <w:pPr>
        <w:rPr>
          <w:rtl/>
        </w:rPr>
      </w:pPr>
    </w:p>
    <w:p w14:paraId="633CC73D" w14:textId="7978A58A" w:rsidR="00833EFA" w:rsidRDefault="00833EFA" w:rsidP="00833EFA">
      <w:pPr>
        <w:pStyle w:val="af6"/>
        <w:keepNext/>
        <w:rPr>
          <w:rtl/>
        </w:rPr>
      </w:pPr>
      <w:bookmarkStart w:id="5767" w:name="ET_yor_4762_1229"/>
      <w:r w:rsidRPr="00833EFA">
        <w:rPr>
          <w:rStyle w:val="TagStyle"/>
          <w:rtl/>
        </w:rPr>
        <w:t xml:space="preserve"> &lt;&lt; יור &gt;&gt; </w:t>
      </w:r>
      <w:r>
        <w:rPr>
          <w:rtl/>
        </w:rPr>
        <w:t>היו"ר משה גפני:</w:t>
      </w:r>
      <w:r w:rsidRPr="00833EFA">
        <w:rPr>
          <w:rStyle w:val="TagStyle"/>
          <w:rtl/>
        </w:rPr>
        <w:t xml:space="preserve"> &lt;&lt; יור &gt;&gt;</w:t>
      </w:r>
      <w:r>
        <w:rPr>
          <w:rtl/>
        </w:rPr>
        <w:t xml:space="preserve">   </w:t>
      </w:r>
      <w:bookmarkEnd w:id="5767"/>
    </w:p>
    <w:p w14:paraId="7D01A163" w14:textId="77777777" w:rsidR="00833EFA" w:rsidRDefault="00833EFA" w:rsidP="00833EFA">
      <w:pPr>
        <w:pStyle w:val="KeepWithNext"/>
        <w:rPr>
          <w:rtl/>
        </w:rPr>
      </w:pPr>
    </w:p>
    <w:p w14:paraId="64F84A43" w14:textId="77777777" w:rsidR="00833EFA" w:rsidRDefault="00833EFA" w:rsidP="00833EFA">
      <w:pPr>
        <w:rPr>
          <w:rtl/>
        </w:rPr>
      </w:pPr>
      <w:r>
        <w:rPr>
          <w:rFonts w:hint="cs"/>
          <w:rtl/>
        </w:rPr>
        <w:t xml:space="preserve">למה אתה צועק? </w:t>
      </w:r>
      <w:bookmarkStart w:id="5768" w:name="_ETM_Q1_6907988"/>
      <w:bookmarkStart w:id="5769" w:name="_ETM_Q1_6911278"/>
      <w:bookmarkEnd w:id="5768"/>
      <w:bookmarkEnd w:id="5769"/>
      <w:r>
        <w:rPr>
          <w:rtl/>
        </w:rPr>
        <w:t>אביא לך את זה שיושב מול הפקיד ברשות המסים, שהורגים אותו לגמרי והוא לא</w:t>
      </w:r>
      <w:r>
        <w:rPr>
          <w:rFonts w:hint="cs"/>
          <w:rtl/>
        </w:rPr>
        <w:t xml:space="preserve"> - - -</w:t>
      </w:r>
    </w:p>
    <w:p w14:paraId="339A7E87" w14:textId="77777777" w:rsidR="00CD332D" w:rsidRDefault="00CD332D" w:rsidP="00833EFA">
      <w:pPr>
        <w:rPr>
          <w:rtl/>
        </w:rPr>
      </w:pPr>
    </w:p>
    <w:p w14:paraId="507FA8AE" w14:textId="77777777" w:rsidR="00833EFA" w:rsidRDefault="00833EFA" w:rsidP="00833EFA">
      <w:pPr>
        <w:pStyle w:val="KeepWithNext"/>
        <w:rPr>
          <w:rStyle w:val="TagStyle"/>
          <w:rFonts w:ascii="David" w:hAnsi="David"/>
          <w:u w:val="single"/>
          <w:rtl/>
          <w:lang w:eastAsia="he-IL"/>
        </w:rPr>
      </w:pPr>
      <w:bookmarkStart w:id="5770" w:name="_ETM_Q1_6916648"/>
      <w:bookmarkEnd w:id="5770"/>
    </w:p>
    <w:p w14:paraId="6FB81A40" w14:textId="2A8309A3" w:rsidR="00833EFA" w:rsidRDefault="00833EFA" w:rsidP="00833EFA">
      <w:pPr>
        <w:pStyle w:val="-"/>
        <w:keepNext/>
        <w:rPr>
          <w:rtl/>
        </w:rPr>
      </w:pPr>
      <w:r w:rsidRPr="00833EFA">
        <w:rPr>
          <w:rStyle w:val="TagStyle"/>
          <w:rtl/>
        </w:rPr>
        <w:t xml:space="preserve"> &lt;&lt; דובר_המשך &gt;&gt; </w:t>
      </w:r>
      <w:r>
        <w:rPr>
          <w:rtl/>
        </w:rPr>
        <w:t>חנוך דב מלביצקי (הליכוד):</w:t>
      </w:r>
      <w:r w:rsidRPr="00833EFA">
        <w:rPr>
          <w:rStyle w:val="TagStyle"/>
          <w:rtl/>
        </w:rPr>
        <w:t xml:space="preserve"> &lt;&lt; דובר_המשך &gt;&gt;</w:t>
      </w:r>
      <w:r>
        <w:rPr>
          <w:rtl/>
        </w:rPr>
        <w:t xml:space="preserve">   </w:t>
      </w:r>
    </w:p>
    <w:p w14:paraId="50CCCEE4" w14:textId="77777777" w:rsidR="00833EFA" w:rsidRDefault="00833EFA" w:rsidP="00833EFA">
      <w:pPr>
        <w:pStyle w:val="KeepWithNext"/>
        <w:rPr>
          <w:rtl/>
          <w:lang w:eastAsia="he-IL"/>
        </w:rPr>
      </w:pPr>
    </w:p>
    <w:p w14:paraId="40B4BD32" w14:textId="77777777" w:rsidR="00833EFA" w:rsidRDefault="00833EFA" w:rsidP="00833EFA">
      <w:pPr>
        <w:rPr>
          <w:rtl/>
        </w:rPr>
      </w:pPr>
      <w:r>
        <w:rPr>
          <w:rFonts w:hint="cs"/>
          <w:rtl/>
        </w:rPr>
        <w:t>הרב גפני,</w:t>
      </w:r>
      <w:bookmarkStart w:id="5771" w:name="_ETM_Q1_6922156"/>
      <w:bookmarkEnd w:id="5771"/>
      <w:r>
        <w:rPr>
          <w:rFonts w:hint="cs"/>
          <w:rtl/>
        </w:rPr>
        <w:t xml:space="preserve"> לא על זה</w:t>
      </w:r>
      <w:bookmarkStart w:id="5772" w:name="_ETM_Q1_6919418"/>
      <w:bookmarkEnd w:id="5772"/>
      <w:r>
        <w:rPr>
          <w:rFonts w:hint="cs"/>
          <w:rtl/>
        </w:rPr>
        <w:t xml:space="preserve">. </w:t>
      </w:r>
    </w:p>
    <w:p w14:paraId="38AA2140" w14:textId="77777777" w:rsidR="00833EFA" w:rsidRDefault="00833EFA" w:rsidP="00833EFA">
      <w:pPr>
        <w:rPr>
          <w:rtl/>
        </w:rPr>
      </w:pPr>
    </w:p>
    <w:p w14:paraId="1626ABA3" w14:textId="22725139" w:rsidR="00833EFA" w:rsidRDefault="00833EFA" w:rsidP="00833EFA">
      <w:pPr>
        <w:pStyle w:val="af5"/>
        <w:keepNext/>
        <w:rPr>
          <w:rtl/>
        </w:rPr>
      </w:pPr>
      <w:bookmarkStart w:id="5773" w:name="ET_interruption_קריאה_1235"/>
      <w:r w:rsidRPr="00833EFA">
        <w:rPr>
          <w:rStyle w:val="TagStyle"/>
          <w:rtl/>
        </w:rPr>
        <w:t xml:space="preserve"> &lt;&lt; קריאה &gt;&gt; </w:t>
      </w:r>
      <w:r>
        <w:rPr>
          <w:rtl/>
        </w:rPr>
        <w:t>קריא</w:t>
      </w:r>
      <w:r>
        <w:rPr>
          <w:rFonts w:hint="cs"/>
          <w:rtl/>
        </w:rPr>
        <w:t>ות</w:t>
      </w:r>
      <w:bookmarkStart w:id="5774" w:name="_ETM_Q1_6921178"/>
      <w:bookmarkEnd w:id="5774"/>
      <w:r>
        <w:rPr>
          <w:rtl/>
        </w:rPr>
        <w:t>:</w:t>
      </w:r>
      <w:r w:rsidRPr="00833EFA">
        <w:rPr>
          <w:rStyle w:val="TagStyle"/>
          <w:rtl/>
        </w:rPr>
        <w:t xml:space="preserve"> &lt;&lt; קריאה &gt;&gt;</w:t>
      </w:r>
      <w:r>
        <w:rPr>
          <w:rtl/>
        </w:rPr>
        <w:t xml:space="preserve">   </w:t>
      </w:r>
      <w:bookmarkEnd w:id="5773"/>
    </w:p>
    <w:p w14:paraId="030A436E" w14:textId="77777777" w:rsidR="00833EFA" w:rsidRDefault="00833EFA" w:rsidP="00833EFA">
      <w:pPr>
        <w:pStyle w:val="KeepWithNext"/>
        <w:rPr>
          <w:rtl/>
        </w:rPr>
      </w:pPr>
    </w:p>
    <w:p w14:paraId="01586921" w14:textId="73D8E15B" w:rsidR="00833EFA" w:rsidRDefault="00833EFA" w:rsidP="00833EFA">
      <w:pPr>
        <w:rPr>
          <w:rtl/>
        </w:rPr>
      </w:pPr>
      <w:r>
        <w:rPr>
          <w:rFonts w:hint="cs"/>
          <w:rtl/>
        </w:rPr>
        <w:t>- - -</w:t>
      </w:r>
      <w:bookmarkStart w:id="5775" w:name="_ETM_Q1_6926527"/>
      <w:bookmarkEnd w:id="5775"/>
    </w:p>
    <w:p w14:paraId="1BACA938" w14:textId="77777777" w:rsidR="00833EFA" w:rsidRDefault="00833EFA" w:rsidP="00833EFA">
      <w:pPr>
        <w:rPr>
          <w:rtl/>
        </w:rPr>
      </w:pPr>
    </w:p>
    <w:p w14:paraId="5DDA52DB" w14:textId="2AF4A7B1" w:rsidR="00833EFA" w:rsidRDefault="00833EFA" w:rsidP="00833EFA">
      <w:pPr>
        <w:pStyle w:val="af5"/>
        <w:keepNext/>
        <w:rPr>
          <w:rtl/>
        </w:rPr>
      </w:pPr>
      <w:bookmarkStart w:id="5776" w:name="ET_interruption_6360_1238"/>
      <w:r w:rsidRPr="00833EFA">
        <w:rPr>
          <w:rStyle w:val="TagStyle"/>
          <w:rtl/>
        </w:rPr>
        <w:t xml:space="preserve"> &lt;&lt; קריאה &gt;&gt; </w:t>
      </w:r>
      <w:r>
        <w:rPr>
          <w:rtl/>
        </w:rPr>
        <w:t>אליהו רביבו (הליכוד):</w:t>
      </w:r>
      <w:r w:rsidRPr="00833EFA">
        <w:rPr>
          <w:rStyle w:val="TagStyle"/>
          <w:rtl/>
        </w:rPr>
        <w:t xml:space="preserve"> &lt;&lt; קריאה &gt;&gt;</w:t>
      </w:r>
      <w:r>
        <w:rPr>
          <w:rtl/>
        </w:rPr>
        <w:t xml:space="preserve">   </w:t>
      </w:r>
      <w:bookmarkEnd w:id="5776"/>
    </w:p>
    <w:p w14:paraId="51654091" w14:textId="77777777" w:rsidR="00833EFA" w:rsidRDefault="00833EFA" w:rsidP="00833EFA">
      <w:pPr>
        <w:pStyle w:val="KeepWithNext"/>
        <w:rPr>
          <w:rtl/>
        </w:rPr>
      </w:pPr>
    </w:p>
    <w:p w14:paraId="0C9F8E3B" w14:textId="0B4F44B9" w:rsidR="00833EFA" w:rsidRPr="00833EFA" w:rsidRDefault="00833EFA" w:rsidP="00833EFA">
      <w:pPr>
        <w:rPr>
          <w:rtl/>
        </w:rPr>
      </w:pPr>
      <w:r>
        <w:rPr>
          <w:rFonts w:hint="cs"/>
          <w:rtl/>
        </w:rPr>
        <w:t>תן לי רגע להגיד מילה.</w:t>
      </w:r>
      <w:bookmarkStart w:id="5777" w:name="_ETM_Q1_6924678"/>
      <w:bookmarkEnd w:id="5777"/>
    </w:p>
    <w:p w14:paraId="7D0BF386" w14:textId="77777777" w:rsidR="00833EFA" w:rsidRDefault="00833EFA" w:rsidP="00833EFA">
      <w:pPr>
        <w:rPr>
          <w:rtl/>
        </w:rPr>
      </w:pPr>
      <w:bookmarkStart w:id="5778" w:name="_ETM_Q1_6926578"/>
      <w:bookmarkEnd w:id="5778"/>
    </w:p>
    <w:p w14:paraId="2A89BA95" w14:textId="17B43D17" w:rsidR="00833EFA" w:rsidRDefault="00833EFA" w:rsidP="00833EFA">
      <w:pPr>
        <w:pStyle w:val="-"/>
        <w:keepNext/>
        <w:rPr>
          <w:rtl/>
        </w:rPr>
      </w:pPr>
      <w:bookmarkStart w:id="5779" w:name="ET_speakercontinue_6353_1236"/>
      <w:r w:rsidRPr="00833EFA">
        <w:rPr>
          <w:rStyle w:val="TagStyle"/>
          <w:rtl/>
        </w:rPr>
        <w:t xml:space="preserve"> &lt;&lt; דובר_המשך &gt;&gt; </w:t>
      </w:r>
      <w:r>
        <w:rPr>
          <w:rtl/>
        </w:rPr>
        <w:t>חנוך דב מלביצקי (הליכוד):</w:t>
      </w:r>
      <w:r w:rsidRPr="00833EFA">
        <w:rPr>
          <w:rStyle w:val="TagStyle"/>
          <w:rtl/>
        </w:rPr>
        <w:t xml:space="preserve"> &lt;&lt; דובר_המשך &gt;&gt;</w:t>
      </w:r>
      <w:r>
        <w:rPr>
          <w:rtl/>
        </w:rPr>
        <w:t xml:space="preserve">   </w:t>
      </w:r>
      <w:bookmarkEnd w:id="5779"/>
    </w:p>
    <w:p w14:paraId="04D83B6C" w14:textId="77777777" w:rsidR="00833EFA" w:rsidRDefault="00833EFA" w:rsidP="00833EFA">
      <w:pPr>
        <w:pStyle w:val="KeepWithNext"/>
        <w:rPr>
          <w:rtl/>
        </w:rPr>
      </w:pPr>
    </w:p>
    <w:p w14:paraId="36F5AC17" w14:textId="77777777" w:rsidR="00833EFA" w:rsidRDefault="00833EFA" w:rsidP="00833EFA">
      <w:pPr>
        <w:rPr>
          <w:rtl/>
        </w:rPr>
      </w:pPr>
      <w:bookmarkStart w:id="5780" w:name="_ETM_Q1_6930522"/>
      <w:bookmarkEnd w:id="5780"/>
      <w:r>
        <w:rPr>
          <w:rFonts w:hint="cs"/>
          <w:rtl/>
        </w:rPr>
        <w:t xml:space="preserve">אני </w:t>
      </w:r>
      <w:r>
        <w:rPr>
          <w:rtl/>
        </w:rPr>
        <w:t>אומר</w:t>
      </w:r>
      <w:r>
        <w:rPr>
          <w:rFonts w:hint="cs"/>
          <w:rtl/>
        </w:rPr>
        <w:t>:</w:t>
      </w:r>
      <w:r>
        <w:rPr>
          <w:rtl/>
        </w:rPr>
        <w:t xml:space="preserve"> אני לא ראש רשות המיסים</w:t>
      </w:r>
      <w:r>
        <w:rPr>
          <w:rFonts w:hint="cs"/>
          <w:rtl/>
        </w:rPr>
        <w:t>.</w:t>
      </w:r>
    </w:p>
    <w:p w14:paraId="337616E0" w14:textId="77777777" w:rsidR="00833EFA" w:rsidRDefault="00833EFA" w:rsidP="00833EFA">
      <w:pPr>
        <w:rPr>
          <w:rtl/>
        </w:rPr>
      </w:pPr>
    </w:p>
    <w:p w14:paraId="5D7603E9" w14:textId="6FF65F42" w:rsidR="00833EFA" w:rsidRDefault="00833EFA" w:rsidP="00833EFA">
      <w:pPr>
        <w:pStyle w:val="af5"/>
        <w:keepNext/>
        <w:rPr>
          <w:rtl/>
        </w:rPr>
      </w:pPr>
      <w:bookmarkStart w:id="5781" w:name="ET_interruption_6127_1237"/>
      <w:r w:rsidRPr="00833EFA">
        <w:rPr>
          <w:rStyle w:val="TagStyle"/>
          <w:rtl/>
        </w:rPr>
        <w:t xml:space="preserve"> &lt;&lt; קריאה &gt;&gt; </w:t>
      </w:r>
      <w:r>
        <w:rPr>
          <w:rtl/>
        </w:rPr>
        <w:t>ולדימיר בליאק (יש עתיד):</w:t>
      </w:r>
      <w:r w:rsidRPr="00833EFA">
        <w:rPr>
          <w:rStyle w:val="TagStyle"/>
          <w:rtl/>
        </w:rPr>
        <w:t xml:space="preserve"> &lt;&lt; קריאה &gt;&gt;</w:t>
      </w:r>
      <w:r>
        <w:rPr>
          <w:rtl/>
        </w:rPr>
        <w:t xml:space="preserve">   </w:t>
      </w:r>
      <w:bookmarkEnd w:id="5781"/>
    </w:p>
    <w:p w14:paraId="3BA463DC" w14:textId="77777777" w:rsidR="00833EFA" w:rsidRDefault="00833EFA" w:rsidP="00833EFA">
      <w:pPr>
        <w:pStyle w:val="KeepWithNext"/>
        <w:rPr>
          <w:rtl/>
        </w:rPr>
      </w:pPr>
    </w:p>
    <w:p w14:paraId="1DB0F84D" w14:textId="77777777" w:rsidR="00833EFA" w:rsidRDefault="00833EFA" w:rsidP="00833EFA">
      <w:pPr>
        <w:rPr>
          <w:rtl/>
        </w:rPr>
      </w:pPr>
      <w:r>
        <w:rPr>
          <w:rtl/>
        </w:rPr>
        <w:t>א</w:t>
      </w:r>
      <w:bookmarkStart w:id="5782" w:name="_ETM_Q1_6925788"/>
      <w:bookmarkEnd w:id="5782"/>
      <w:r>
        <w:rPr>
          <w:rtl/>
        </w:rPr>
        <w:t>ני מבין, אבל אתה מניח פה הנחה שלא בטוח שה</w:t>
      </w:r>
      <w:r>
        <w:rPr>
          <w:rFonts w:hint="cs"/>
          <w:rtl/>
        </w:rPr>
        <w:t>יא נכונה.</w:t>
      </w:r>
    </w:p>
    <w:p w14:paraId="0BF94376" w14:textId="77777777" w:rsidR="00833EFA" w:rsidRDefault="00833EFA" w:rsidP="00833EFA">
      <w:pPr>
        <w:rPr>
          <w:rtl/>
        </w:rPr>
      </w:pPr>
    </w:p>
    <w:p w14:paraId="610A6014" w14:textId="3B5D5605" w:rsidR="00833EFA" w:rsidRDefault="00833EFA" w:rsidP="00833EFA">
      <w:pPr>
        <w:pStyle w:val="-"/>
        <w:keepNext/>
        <w:rPr>
          <w:rtl/>
        </w:rPr>
      </w:pPr>
      <w:r w:rsidRPr="00833EFA">
        <w:rPr>
          <w:rStyle w:val="TagStyle"/>
          <w:rtl/>
        </w:rPr>
        <w:t xml:space="preserve"> &lt;&lt; דובר_המשך &gt;&gt; </w:t>
      </w:r>
      <w:r>
        <w:rPr>
          <w:rtl/>
        </w:rPr>
        <w:t>חנוך דב מלביצקי (הליכוד):</w:t>
      </w:r>
      <w:r w:rsidRPr="00833EFA">
        <w:rPr>
          <w:rStyle w:val="TagStyle"/>
          <w:rtl/>
        </w:rPr>
        <w:t xml:space="preserve"> &lt;&lt; דובר_המשך &gt;&gt;</w:t>
      </w:r>
      <w:r>
        <w:rPr>
          <w:rtl/>
        </w:rPr>
        <w:t xml:space="preserve">   </w:t>
      </w:r>
    </w:p>
    <w:p w14:paraId="531E227B" w14:textId="77777777" w:rsidR="00833EFA" w:rsidRDefault="00833EFA" w:rsidP="00833EFA">
      <w:pPr>
        <w:pStyle w:val="KeepWithNext"/>
        <w:rPr>
          <w:rtl/>
        </w:rPr>
      </w:pPr>
    </w:p>
    <w:p w14:paraId="026AE3D4" w14:textId="3135BCEC" w:rsidR="00833EFA" w:rsidRDefault="00833EFA" w:rsidP="00833EFA">
      <w:pPr>
        <w:rPr>
          <w:rtl/>
        </w:rPr>
      </w:pPr>
      <w:r>
        <w:rPr>
          <w:rFonts w:hint="cs"/>
          <w:rtl/>
        </w:rPr>
        <w:t>איזו הנחה? שהם</w:t>
      </w:r>
      <w:bookmarkStart w:id="5783" w:name="_ETM_Q1_6929118"/>
      <w:bookmarkEnd w:id="5783"/>
      <w:r>
        <w:rPr>
          <w:rtl/>
        </w:rPr>
        <w:t xml:space="preserve"> פועלים בתום לב</w:t>
      </w:r>
      <w:r>
        <w:rPr>
          <w:rFonts w:hint="cs"/>
          <w:rtl/>
        </w:rPr>
        <w:t>?</w:t>
      </w:r>
    </w:p>
    <w:p w14:paraId="37490A84" w14:textId="77777777" w:rsidR="00833EFA" w:rsidRDefault="00833EFA" w:rsidP="00833EFA">
      <w:pPr>
        <w:rPr>
          <w:rtl/>
        </w:rPr>
      </w:pPr>
    </w:p>
    <w:p w14:paraId="1508FE10" w14:textId="085CD256" w:rsidR="00833EFA" w:rsidRDefault="00833EFA" w:rsidP="00833EFA">
      <w:pPr>
        <w:pStyle w:val="af5"/>
        <w:keepNext/>
        <w:rPr>
          <w:rtl/>
        </w:rPr>
      </w:pPr>
      <w:bookmarkStart w:id="5784" w:name="ET_interruption_6127_1240"/>
      <w:r w:rsidRPr="00833EFA">
        <w:rPr>
          <w:rStyle w:val="TagStyle"/>
          <w:rtl/>
        </w:rPr>
        <w:t xml:space="preserve"> &lt;&lt; קריאה &gt;&gt; </w:t>
      </w:r>
      <w:r>
        <w:rPr>
          <w:rtl/>
        </w:rPr>
        <w:t>ולדימיר בליאק (יש עתיד):</w:t>
      </w:r>
      <w:r w:rsidRPr="00833EFA">
        <w:rPr>
          <w:rStyle w:val="TagStyle"/>
          <w:rtl/>
        </w:rPr>
        <w:t xml:space="preserve"> &lt;&lt; קריאה &gt;&gt;</w:t>
      </w:r>
      <w:r>
        <w:rPr>
          <w:rtl/>
        </w:rPr>
        <w:t xml:space="preserve">   </w:t>
      </w:r>
      <w:bookmarkEnd w:id="5784"/>
    </w:p>
    <w:p w14:paraId="5A324546" w14:textId="77777777" w:rsidR="00833EFA" w:rsidRDefault="00833EFA" w:rsidP="00833EFA">
      <w:pPr>
        <w:pStyle w:val="KeepWithNext"/>
        <w:rPr>
          <w:rtl/>
        </w:rPr>
      </w:pPr>
    </w:p>
    <w:p w14:paraId="0BD6B53F" w14:textId="2D351154" w:rsidR="00833EFA" w:rsidRDefault="00833EFA" w:rsidP="00833EFA">
      <w:pPr>
        <w:rPr>
          <w:rtl/>
        </w:rPr>
      </w:pPr>
      <w:r>
        <w:rPr>
          <w:rFonts w:hint="cs"/>
          <w:rtl/>
        </w:rPr>
        <w:t>לא.</w:t>
      </w:r>
      <w:bookmarkStart w:id="5785" w:name="_ETM_Q1_6931578"/>
      <w:bookmarkEnd w:id="5785"/>
    </w:p>
    <w:p w14:paraId="1277DD08" w14:textId="77777777" w:rsidR="00833EFA" w:rsidRDefault="00833EFA" w:rsidP="00833EFA">
      <w:pPr>
        <w:rPr>
          <w:rtl/>
        </w:rPr>
      </w:pPr>
    </w:p>
    <w:p w14:paraId="607A954E" w14:textId="50CEF032" w:rsidR="00833EFA" w:rsidRDefault="00833EFA" w:rsidP="00833EFA">
      <w:pPr>
        <w:pStyle w:val="af5"/>
        <w:keepNext/>
        <w:rPr>
          <w:rtl/>
        </w:rPr>
      </w:pPr>
      <w:bookmarkStart w:id="5786" w:name="ET_interruption_6360_1241"/>
      <w:r w:rsidRPr="00833EFA">
        <w:rPr>
          <w:rStyle w:val="TagStyle"/>
          <w:rtl/>
        </w:rPr>
        <w:t xml:space="preserve"> &lt;&lt; קריאה &gt;&gt; </w:t>
      </w:r>
      <w:r>
        <w:rPr>
          <w:rtl/>
        </w:rPr>
        <w:t>אליהו רביבו (הליכוד):</w:t>
      </w:r>
      <w:r w:rsidRPr="00833EFA">
        <w:rPr>
          <w:rStyle w:val="TagStyle"/>
          <w:rtl/>
        </w:rPr>
        <w:t xml:space="preserve"> &lt;&lt; קריאה &gt;&gt;</w:t>
      </w:r>
      <w:r>
        <w:rPr>
          <w:rtl/>
        </w:rPr>
        <w:t xml:space="preserve">   </w:t>
      </w:r>
      <w:bookmarkEnd w:id="5786"/>
    </w:p>
    <w:p w14:paraId="079936E5" w14:textId="77777777" w:rsidR="00833EFA" w:rsidRDefault="00833EFA" w:rsidP="00833EFA">
      <w:pPr>
        <w:pStyle w:val="KeepWithNext"/>
        <w:rPr>
          <w:rtl/>
        </w:rPr>
      </w:pPr>
    </w:p>
    <w:p w14:paraId="3CAC19BF" w14:textId="4A0F8DAF" w:rsidR="00833EFA" w:rsidRPr="00833EFA" w:rsidRDefault="00833EFA" w:rsidP="00833EFA">
      <w:pPr>
        <w:rPr>
          <w:rtl/>
        </w:rPr>
      </w:pPr>
      <w:r>
        <w:rPr>
          <w:rFonts w:hint="cs"/>
          <w:rtl/>
        </w:rPr>
        <w:t>זה 0.5%</w:t>
      </w:r>
      <w:bookmarkStart w:id="5787" w:name="_ETM_Q1_6931508"/>
      <w:bookmarkEnd w:id="5787"/>
      <w:r>
        <w:rPr>
          <w:rFonts w:hint="cs"/>
          <w:rtl/>
        </w:rPr>
        <w:t>, באמת.</w:t>
      </w:r>
    </w:p>
    <w:p w14:paraId="17C91747" w14:textId="77777777" w:rsidR="00833EFA" w:rsidRDefault="00833EFA" w:rsidP="00833EFA">
      <w:pPr>
        <w:pStyle w:val="KeepWithNext"/>
        <w:rPr>
          <w:rtl/>
        </w:rPr>
      </w:pPr>
    </w:p>
    <w:p w14:paraId="21AC2817" w14:textId="77777777" w:rsidR="00C22E9F" w:rsidRDefault="00C22E9F" w:rsidP="00C22E9F">
      <w:pPr>
        <w:pStyle w:val="af5"/>
        <w:keepNext/>
        <w:rPr>
          <w:rtl/>
        </w:rPr>
      </w:pPr>
      <w:bookmarkStart w:id="5788" w:name="_ETM_Q1_6940534"/>
      <w:bookmarkStart w:id="5789" w:name="_ETM_Q1_6940581"/>
      <w:bookmarkStart w:id="5790" w:name="ET_interruption_6353_548"/>
      <w:bookmarkEnd w:id="5788"/>
      <w:bookmarkEnd w:id="5789"/>
      <w:r w:rsidRPr="00C22E9F">
        <w:rPr>
          <w:rStyle w:val="TagStyle"/>
          <w:rtl/>
        </w:rPr>
        <w:t xml:space="preserve"> &lt;&lt; קריאה &gt;&gt; </w:t>
      </w:r>
      <w:r>
        <w:rPr>
          <w:rtl/>
        </w:rPr>
        <w:t>חנוך דב מלביצקי (הליכוד):</w:t>
      </w:r>
      <w:r w:rsidRPr="00C22E9F">
        <w:rPr>
          <w:rStyle w:val="TagStyle"/>
          <w:rtl/>
        </w:rPr>
        <w:t xml:space="preserve"> &lt;&lt; קריאה &gt;&gt;</w:t>
      </w:r>
      <w:r>
        <w:rPr>
          <w:rtl/>
        </w:rPr>
        <w:t xml:space="preserve">   </w:t>
      </w:r>
      <w:bookmarkEnd w:id="5790"/>
    </w:p>
    <w:p w14:paraId="648AD085" w14:textId="77777777" w:rsidR="00C22E9F" w:rsidRDefault="00C22E9F" w:rsidP="00C22E9F">
      <w:pPr>
        <w:pStyle w:val="KeepWithNext"/>
        <w:rPr>
          <w:rtl/>
        </w:rPr>
      </w:pPr>
    </w:p>
    <w:p w14:paraId="24DD971F" w14:textId="3F79399B" w:rsidR="003B32ED" w:rsidRDefault="00C22E9F" w:rsidP="003B32ED">
      <w:pPr>
        <w:rPr>
          <w:rFonts w:cstheme="minorBidi"/>
          <w:sz w:val="22"/>
          <w:szCs w:val="22"/>
        </w:rPr>
      </w:pPr>
      <w:bookmarkStart w:id="5791" w:name="_ETM_Q1_6943269"/>
      <w:bookmarkStart w:id="5792" w:name="_ETM_Q1_6943515"/>
      <w:bookmarkStart w:id="5793" w:name="_ETM_Q1_6943552"/>
      <w:bookmarkEnd w:id="5791"/>
      <w:bookmarkEnd w:id="5792"/>
      <w:bookmarkEnd w:id="5793"/>
      <w:r>
        <w:rPr>
          <w:rFonts w:hint="cs"/>
          <w:rtl/>
        </w:rPr>
        <w:t xml:space="preserve">ולדימיר, 300 </w:t>
      </w:r>
      <w:bookmarkStart w:id="5794" w:name="_ETM_Q1_6947302"/>
      <w:bookmarkEnd w:id="5794"/>
      <w:r>
        <w:rPr>
          <w:rFonts w:hint="cs"/>
          <w:rtl/>
        </w:rPr>
        <w:t>מתוך 600,000</w:t>
      </w:r>
      <w:r w:rsidR="00833EFA">
        <w:rPr>
          <w:rFonts w:hint="cs"/>
          <w:rtl/>
        </w:rPr>
        <w:t xml:space="preserve">, </w:t>
      </w:r>
      <w:r w:rsidR="003B32ED">
        <w:rPr>
          <w:rtl/>
        </w:rPr>
        <w:t>זה מדבר בעד עצמו</w:t>
      </w:r>
      <w:r w:rsidR="00833EFA">
        <w:rPr>
          <w:rFonts w:hint="cs"/>
          <w:rtl/>
        </w:rPr>
        <w:t>.</w:t>
      </w:r>
      <w:bookmarkStart w:id="5795" w:name="_ETM_Q1_6940508"/>
      <w:bookmarkEnd w:id="5795"/>
      <w:r w:rsidR="003B32ED">
        <w:rPr>
          <w:rtl/>
        </w:rPr>
        <w:t xml:space="preserve"> 300 מתוך 600,000. </w:t>
      </w:r>
    </w:p>
    <w:p w14:paraId="7551CD7C" w14:textId="77777777" w:rsidR="00C22E9F" w:rsidRDefault="00C22E9F" w:rsidP="00C22E9F">
      <w:pPr>
        <w:rPr>
          <w:rtl/>
        </w:rPr>
      </w:pPr>
      <w:bookmarkStart w:id="5796" w:name="_ETM_Q1_6952052"/>
      <w:bookmarkStart w:id="5797" w:name="_ETM_Q1_6952115"/>
      <w:bookmarkStart w:id="5798" w:name="_ETM_Q1_6953896"/>
      <w:bookmarkEnd w:id="5796"/>
      <w:bookmarkEnd w:id="5797"/>
      <w:bookmarkEnd w:id="5798"/>
    </w:p>
    <w:p w14:paraId="5E4516A4" w14:textId="77777777" w:rsidR="00C22E9F" w:rsidRDefault="00C22E9F" w:rsidP="00C22E9F">
      <w:pPr>
        <w:pStyle w:val="af9"/>
        <w:keepNext/>
        <w:rPr>
          <w:rtl/>
        </w:rPr>
      </w:pPr>
      <w:bookmarkStart w:id="5799" w:name="ET_guest_657017_549"/>
      <w:r w:rsidRPr="00C22E9F">
        <w:rPr>
          <w:rStyle w:val="TagStyle"/>
          <w:rtl/>
        </w:rPr>
        <w:t xml:space="preserve"> &lt;&lt; אורח &gt;&gt; </w:t>
      </w:r>
      <w:r>
        <w:rPr>
          <w:rtl/>
        </w:rPr>
        <w:t>אמיר דהן:</w:t>
      </w:r>
      <w:r w:rsidRPr="00C22E9F">
        <w:rPr>
          <w:rStyle w:val="TagStyle"/>
          <w:rtl/>
        </w:rPr>
        <w:t xml:space="preserve"> &lt;&lt; אורח &gt;&gt;</w:t>
      </w:r>
      <w:r>
        <w:rPr>
          <w:rtl/>
        </w:rPr>
        <w:t xml:space="preserve">   </w:t>
      </w:r>
      <w:bookmarkEnd w:id="5799"/>
    </w:p>
    <w:p w14:paraId="1B827084" w14:textId="77777777" w:rsidR="00C22E9F" w:rsidRDefault="00C22E9F" w:rsidP="00C22E9F">
      <w:pPr>
        <w:pStyle w:val="KeepWithNext"/>
        <w:rPr>
          <w:rtl/>
        </w:rPr>
      </w:pPr>
    </w:p>
    <w:p w14:paraId="16BB465A" w14:textId="668DD570" w:rsidR="00833EFA" w:rsidRDefault="00833EFA" w:rsidP="003B32ED">
      <w:pPr>
        <w:rPr>
          <w:rtl/>
        </w:rPr>
      </w:pPr>
      <w:bookmarkStart w:id="5800" w:name="_ETM_Q1_6954256"/>
      <w:bookmarkEnd w:id="5800"/>
      <w:r>
        <w:rPr>
          <w:rFonts w:hint="cs"/>
          <w:rtl/>
        </w:rPr>
        <w:t xml:space="preserve">רק אסביר את </w:t>
      </w:r>
      <w:r w:rsidR="00C22E9F">
        <w:rPr>
          <w:rFonts w:hint="cs"/>
          <w:rtl/>
        </w:rPr>
        <w:t>מ</w:t>
      </w:r>
      <w:bookmarkStart w:id="5801" w:name="_ETM_Q1_6954303"/>
      <w:bookmarkEnd w:id="5801"/>
      <w:r w:rsidR="00C22E9F">
        <w:rPr>
          <w:rFonts w:hint="cs"/>
          <w:rtl/>
        </w:rPr>
        <w:t>ה שנאמר פה</w:t>
      </w:r>
      <w:r>
        <w:rPr>
          <w:rFonts w:hint="cs"/>
          <w:rtl/>
        </w:rPr>
        <w:t>:</w:t>
      </w:r>
      <w:r w:rsidR="00C22E9F">
        <w:rPr>
          <w:rFonts w:hint="cs"/>
          <w:rtl/>
        </w:rPr>
        <w:t xml:space="preserve"> </w:t>
      </w:r>
      <w:bookmarkStart w:id="5802" w:name="_ETM_Q1_6945498"/>
      <w:bookmarkEnd w:id="5802"/>
      <w:r w:rsidR="00C22E9F">
        <w:rPr>
          <w:rFonts w:hint="cs"/>
          <w:rtl/>
        </w:rPr>
        <w:t>חשבונית נדח</w:t>
      </w:r>
      <w:r>
        <w:rPr>
          <w:rFonts w:hint="cs"/>
          <w:rtl/>
        </w:rPr>
        <w:t>י</w:t>
      </w:r>
      <w:r w:rsidR="00C22E9F">
        <w:rPr>
          <w:rFonts w:hint="cs"/>
          <w:rtl/>
        </w:rPr>
        <w:t>ת</w:t>
      </w:r>
      <w:r w:rsidR="003B32ED">
        <w:rPr>
          <w:rFonts w:hint="cs"/>
          <w:rtl/>
        </w:rPr>
        <w:t xml:space="preserve"> </w:t>
      </w:r>
      <w:r w:rsidR="003B32ED">
        <w:rPr>
          <w:rtl/>
        </w:rPr>
        <w:t>זה אפילו לא רשלנות</w:t>
      </w:r>
      <w:r>
        <w:rPr>
          <w:rFonts w:hint="cs"/>
          <w:rtl/>
        </w:rPr>
        <w:t xml:space="preserve"> זה בסך הכול קשר סיבתי</w:t>
      </w:r>
      <w:r w:rsidR="002A5561">
        <w:rPr>
          <w:rFonts w:hint="cs"/>
          <w:rtl/>
        </w:rPr>
        <w:t xml:space="preserve">, </w:t>
      </w:r>
      <w:r>
        <w:rPr>
          <w:rFonts w:hint="cs"/>
          <w:rtl/>
        </w:rPr>
        <w:t>אנחנו מחזירים את החשבונית ומקטינים את ירידת המחזור</w:t>
      </w:r>
      <w:r w:rsidR="00DE01C7">
        <w:rPr>
          <w:rFonts w:hint="cs"/>
          <w:rtl/>
        </w:rPr>
        <w:t>ים</w:t>
      </w:r>
      <w:r>
        <w:rPr>
          <w:rFonts w:hint="cs"/>
          <w:rtl/>
        </w:rPr>
        <w:t xml:space="preserve">. </w:t>
      </w:r>
      <w:bookmarkStart w:id="5803" w:name="_ETM_Q1_6951887"/>
      <w:bookmarkEnd w:id="5803"/>
      <w:r w:rsidR="00DE01C7">
        <w:rPr>
          <w:rFonts w:hint="cs"/>
          <w:rtl/>
        </w:rPr>
        <w:t>אני מדבר על עסק ש - - -</w:t>
      </w:r>
      <w:bookmarkStart w:id="5804" w:name="_ETM_Q1_6958027"/>
      <w:bookmarkEnd w:id="5804"/>
    </w:p>
    <w:p w14:paraId="43FDC735" w14:textId="77777777" w:rsidR="00833EFA" w:rsidRPr="00833EFA" w:rsidRDefault="00833EFA" w:rsidP="00833EFA">
      <w:pPr>
        <w:rPr>
          <w:rtl/>
        </w:rPr>
      </w:pPr>
    </w:p>
    <w:p w14:paraId="311B3A8E" w14:textId="77777777" w:rsidR="00C22E9F" w:rsidRDefault="00C22E9F" w:rsidP="00C22E9F">
      <w:pPr>
        <w:pStyle w:val="af5"/>
        <w:keepNext/>
        <w:rPr>
          <w:rtl/>
        </w:rPr>
      </w:pPr>
      <w:bookmarkStart w:id="5805" w:name="ET_interruption_6127_550"/>
      <w:r w:rsidRPr="00C22E9F">
        <w:rPr>
          <w:rStyle w:val="TagStyle"/>
          <w:rtl/>
        </w:rPr>
        <w:t xml:space="preserve"> &lt;&lt; קריאה &gt;&gt; </w:t>
      </w:r>
      <w:r>
        <w:rPr>
          <w:rtl/>
        </w:rPr>
        <w:t>ולדימיר בליאק</w:t>
      </w:r>
      <w:bookmarkStart w:id="5806" w:name="_ETM_Q1_6878198"/>
      <w:bookmarkEnd w:id="5806"/>
      <w:r>
        <w:rPr>
          <w:rtl/>
        </w:rPr>
        <w:t xml:space="preserve"> (יש עתיד):</w:t>
      </w:r>
      <w:r w:rsidRPr="00C22E9F">
        <w:rPr>
          <w:rStyle w:val="TagStyle"/>
          <w:rtl/>
        </w:rPr>
        <w:t xml:space="preserve"> &lt;&lt; קריאה &gt;&gt;</w:t>
      </w:r>
      <w:r>
        <w:rPr>
          <w:rtl/>
        </w:rPr>
        <w:t xml:space="preserve">   </w:t>
      </w:r>
      <w:bookmarkEnd w:id="5805"/>
    </w:p>
    <w:p w14:paraId="7CA22303" w14:textId="77777777" w:rsidR="00C22E9F" w:rsidRDefault="00C22E9F" w:rsidP="00C22E9F">
      <w:pPr>
        <w:pStyle w:val="KeepWithNext"/>
        <w:rPr>
          <w:rtl/>
        </w:rPr>
      </w:pPr>
    </w:p>
    <w:p w14:paraId="73262A97" w14:textId="6EEF3EA5" w:rsidR="00C22E9F" w:rsidRDefault="00DE01C7" w:rsidP="00C22E9F">
      <w:pPr>
        <w:rPr>
          <w:rtl/>
        </w:rPr>
      </w:pPr>
      <w:bookmarkStart w:id="5807" w:name="_ETM_Q1_6965183"/>
      <w:bookmarkEnd w:id="5807"/>
      <w:r>
        <w:rPr>
          <w:rFonts w:hint="cs"/>
          <w:rtl/>
        </w:rPr>
        <w:t>זה גם יכול להיות לא 300 מתוך 600, אלא</w:t>
      </w:r>
      <w:bookmarkStart w:id="5808" w:name="_ETM_Q1_6957557"/>
      <w:bookmarkEnd w:id="5808"/>
      <w:r w:rsidR="00C22E9F">
        <w:rPr>
          <w:rFonts w:hint="cs"/>
          <w:rtl/>
        </w:rPr>
        <w:t xml:space="preserve"> 15 </w:t>
      </w:r>
      <w:bookmarkStart w:id="5809" w:name="_ETM_Q1_6968778"/>
      <w:bookmarkEnd w:id="5809"/>
      <w:r w:rsidR="00C22E9F">
        <w:rPr>
          <w:rFonts w:hint="cs"/>
          <w:rtl/>
        </w:rPr>
        <w:t>מתוך 30</w:t>
      </w:r>
      <w:r>
        <w:rPr>
          <w:rFonts w:hint="cs"/>
          <w:rtl/>
        </w:rPr>
        <w:t>.</w:t>
      </w:r>
    </w:p>
    <w:p w14:paraId="1A3CD07A" w14:textId="77777777" w:rsidR="00C22E9F" w:rsidRDefault="00C22E9F" w:rsidP="00C22E9F">
      <w:pPr>
        <w:rPr>
          <w:rtl/>
        </w:rPr>
      </w:pPr>
      <w:bookmarkStart w:id="5810" w:name="_ETM_Q1_6972232"/>
      <w:bookmarkStart w:id="5811" w:name="_ETM_Q1_6972278"/>
      <w:bookmarkStart w:id="5812" w:name="_ETM_Q1_6972404"/>
      <w:bookmarkStart w:id="5813" w:name="_ETM_Q1_6972466"/>
      <w:bookmarkEnd w:id="5810"/>
      <w:bookmarkEnd w:id="5811"/>
      <w:bookmarkEnd w:id="5812"/>
      <w:bookmarkEnd w:id="5813"/>
    </w:p>
    <w:p w14:paraId="2A16A845" w14:textId="77777777" w:rsidR="00C22E9F" w:rsidRDefault="00C22E9F" w:rsidP="00C22E9F">
      <w:pPr>
        <w:pStyle w:val="af9"/>
        <w:keepNext/>
        <w:rPr>
          <w:rtl/>
        </w:rPr>
      </w:pPr>
      <w:bookmarkStart w:id="5814" w:name="ET_guest_754211_552"/>
      <w:r w:rsidRPr="00C22E9F">
        <w:rPr>
          <w:rStyle w:val="TagStyle"/>
          <w:rtl/>
        </w:rPr>
        <w:t xml:space="preserve"> &lt;&lt; אורח &gt;&gt; </w:t>
      </w:r>
      <w:r>
        <w:rPr>
          <w:rtl/>
        </w:rPr>
        <w:t>יוסי אלישע:</w:t>
      </w:r>
      <w:r w:rsidRPr="00C22E9F">
        <w:rPr>
          <w:rStyle w:val="TagStyle"/>
          <w:rtl/>
        </w:rPr>
        <w:t xml:space="preserve"> &lt;&lt; אורח &gt;&gt;</w:t>
      </w:r>
      <w:r>
        <w:rPr>
          <w:rtl/>
        </w:rPr>
        <w:t xml:space="preserve">   </w:t>
      </w:r>
      <w:bookmarkEnd w:id="5814"/>
    </w:p>
    <w:p w14:paraId="424231A3" w14:textId="77777777" w:rsidR="00C22E9F" w:rsidRDefault="00C22E9F" w:rsidP="00C22E9F">
      <w:pPr>
        <w:pStyle w:val="KeepWithNext"/>
        <w:rPr>
          <w:rtl/>
        </w:rPr>
      </w:pPr>
    </w:p>
    <w:p w14:paraId="0CB21280" w14:textId="1DCD045A" w:rsidR="00DE01C7" w:rsidRDefault="00DE01C7" w:rsidP="00DE01C7">
      <w:pPr>
        <w:rPr>
          <w:rtl/>
        </w:rPr>
      </w:pPr>
      <w:bookmarkStart w:id="5815" w:name="_ETM_Q1_7020803"/>
      <w:bookmarkStart w:id="5816" w:name="_ETM_Q1_6972560"/>
      <w:bookmarkStart w:id="5817" w:name="_ETM_Q1_6972607"/>
      <w:bookmarkEnd w:id="5815"/>
      <w:bookmarkEnd w:id="5816"/>
      <w:bookmarkEnd w:id="5817"/>
      <w:r>
        <w:rPr>
          <w:rFonts w:hint="cs"/>
          <w:rtl/>
        </w:rPr>
        <w:t>אבל זו בדיוק הנקודה, מה זה קשר סיבתי? תחדדו</w:t>
      </w:r>
      <w:bookmarkStart w:id="5818" w:name="_ETM_Q1_6962547"/>
      <w:bookmarkStart w:id="5819" w:name="_ETM_Q1_6984187"/>
      <w:bookmarkStart w:id="5820" w:name="_ETM_Q1_6987207"/>
      <w:bookmarkEnd w:id="5818"/>
      <w:bookmarkEnd w:id="5819"/>
      <w:bookmarkEnd w:id="5820"/>
      <w:r>
        <w:rPr>
          <w:rFonts w:hint="cs"/>
          <w:rtl/>
        </w:rPr>
        <w:t xml:space="preserve"> </w:t>
      </w:r>
      <w:bookmarkStart w:id="5821" w:name="_ETM_Q1_6961027"/>
      <w:bookmarkStart w:id="5822" w:name="_ETM_Q1_6964177"/>
      <w:bookmarkEnd w:id="5821"/>
      <w:bookmarkEnd w:id="5822"/>
      <w:r w:rsidR="003B32ED">
        <w:rPr>
          <w:rtl/>
        </w:rPr>
        <w:t xml:space="preserve">מתי מתקיים קשר </w:t>
      </w:r>
      <w:r>
        <w:rPr>
          <w:rFonts w:hint="cs"/>
          <w:rtl/>
        </w:rPr>
        <w:t>סיבתי ומתי לא</w:t>
      </w:r>
      <w:bookmarkStart w:id="5823" w:name="_ETM_Q1_6965907"/>
      <w:bookmarkEnd w:id="5823"/>
      <w:r w:rsidR="003B32ED">
        <w:rPr>
          <w:rtl/>
        </w:rPr>
        <w:t>. אני עסק פתוח, העובדים מגיעים, הלקוחות לא</w:t>
      </w:r>
      <w:r>
        <w:rPr>
          <w:rFonts w:hint="cs"/>
          <w:rtl/>
        </w:rPr>
        <w:t>.</w:t>
      </w:r>
      <w:r w:rsidR="003B32ED">
        <w:rPr>
          <w:rtl/>
        </w:rPr>
        <w:t xml:space="preserve"> אומרים לי</w:t>
      </w:r>
      <w:r>
        <w:rPr>
          <w:rFonts w:hint="cs"/>
          <w:rtl/>
        </w:rPr>
        <w:t>:</w:t>
      </w:r>
      <w:r w:rsidR="003B32ED">
        <w:rPr>
          <w:rtl/>
        </w:rPr>
        <w:t xml:space="preserve"> אין קשר סיבתי למלחמה כי </w:t>
      </w:r>
      <w:bookmarkStart w:id="5824" w:name="_ETM_Q1_6973197"/>
      <w:bookmarkEnd w:id="5824"/>
      <w:r w:rsidR="003B32ED">
        <w:rPr>
          <w:rtl/>
        </w:rPr>
        <w:t xml:space="preserve">היית פתוח, אתה לא סגור, העובדים נמצאים. </w:t>
      </w:r>
      <w:r>
        <w:rPr>
          <w:rFonts w:hint="cs"/>
          <w:rtl/>
        </w:rPr>
        <w:t xml:space="preserve">עכשיו </w:t>
      </w:r>
      <w:r w:rsidR="003B32ED">
        <w:rPr>
          <w:rtl/>
        </w:rPr>
        <w:t xml:space="preserve">נתחיל להתווכח על </w:t>
      </w:r>
      <w:r>
        <w:rPr>
          <w:rFonts w:hint="cs"/>
          <w:rtl/>
        </w:rPr>
        <w:t>ה</w:t>
      </w:r>
      <w:r w:rsidR="003B32ED">
        <w:rPr>
          <w:rtl/>
        </w:rPr>
        <w:t>חשבוניות</w:t>
      </w:r>
      <w:r>
        <w:rPr>
          <w:rFonts w:hint="cs"/>
          <w:rtl/>
        </w:rPr>
        <w:t>:</w:t>
      </w:r>
      <w:r w:rsidR="003B32ED">
        <w:rPr>
          <w:rtl/>
        </w:rPr>
        <w:t xml:space="preserve"> מה יצא לפני</w:t>
      </w:r>
      <w:r>
        <w:rPr>
          <w:rFonts w:hint="cs"/>
          <w:rtl/>
        </w:rPr>
        <w:t>,</w:t>
      </w:r>
      <w:bookmarkStart w:id="5825" w:name="_ETM_Q1_6978077"/>
      <w:bookmarkEnd w:id="5825"/>
      <w:r w:rsidR="003B32ED">
        <w:rPr>
          <w:rtl/>
        </w:rPr>
        <w:t xml:space="preserve"> </w:t>
      </w:r>
      <w:r>
        <w:rPr>
          <w:rFonts w:hint="cs"/>
          <w:rtl/>
        </w:rPr>
        <w:t>מה יצא אחרי.</w:t>
      </w:r>
      <w:r w:rsidR="003B32ED">
        <w:rPr>
          <w:rtl/>
        </w:rPr>
        <w:t xml:space="preserve"> צריך לחדד</w:t>
      </w:r>
      <w:bookmarkStart w:id="5826" w:name="_ETM_Q1_6981137"/>
      <w:bookmarkEnd w:id="5826"/>
      <w:r w:rsidR="003B32ED">
        <w:rPr>
          <w:rtl/>
        </w:rPr>
        <w:t xml:space="preserve"> את הדברים</w:t>
      </w:r>
      <w:r>
        <w:rPr>
          <w:rFonts w:hint="cs"/>
          <w:rtl/>
        </w:rPr>
        <w:t>.</w:t>
      </w:r>
      <w:r w:rsidR="003B32ED">
        <w:rPr>
          <w:rtl/>
        </w:rPr>
        <w:t xml:space="preserve"> </w:t>
      </w:r>
      <w:bookmarkStart w:id="5827" w:name="_ETM_Q1_6982707"/>
      <w:bookmarkEnd w:id="5827"/>
      <w:r>
        <w:rPr>
          <w:rFonts w:hint="cs"/>
          <w:rtl/>
        </w:rPr>
        <w:t xml:space="preserve">חוסר הוודאות </w:t>
      </w:r>
      <w:r w:rsidR="003B32ED">
        <w:rPr>
          <w:rtl/>
        </w:rPr>
        <w:t>בקורונה</w:t>
      </w:r>
      <w:r>
        <w:rPr>
          <w:rFonts w:hint="cs"/>
          <w:rtl/>
        </w:rPr>
        <w:t xml:space="preserve"> - - - </w:t>
      </w:r>
    </w:p>
    <w:p w14:paraId="744063A2" w14:textId="77777777" w:rsidR="00C22E9F" w:rsidRDefault="00C22E9F" w:rsidP="00C22E9F">
      <w:pPr>
        <w:rPr>
          <w:rtl/>
        </w:rPr>
      </w:pPr>
      <w:bookmarkStart w:id="5828" w:name="_ETM_Q1_6926111"/>
      <w:bookmarkStart w:id="5829" w:name="_ETM_Q1_6926142"/>
      <w:bookmarkEnd w:id="5828"/>
      <w:bookmarkEnd w:id="5829"/>
    </w:p>
    <w:p w14:paraId="653B3476" w14:textId="77777777" w:rsidR="00C22E9F" w:rsidRDefault="00C22E9F" w:rsidP="00C22E9F">
      <w:pPr>
        <w:pStyle w:val="af5"/>
        <w:keepNext/>
        <w:rPr>
          <w:rtl/>
        </w:rPr>
      </w:pPr>
      <w:bookmarkStart w:id="5830" w:name="ET_interruption_6353_551"/>
      <w:r w:rsidRPr="00C22E9F">
        <w:rPr>
          <w:rStyle w:val="TagStyle"/>
          <w:rtl/>
        </w:rPr>
        <w:t xml:space="preserve"> &lt;&lt; קריאה &gt;&gt; </w:t>
      </w:r>
      <w:r>
        <w:rPr>
          <w:rtl/>
        </w:rPr>
        <w:t>חנוך דב מלביצקי (הליכוד):</w:t>
      </w:r>
      <w:r w:rsidRPr="00C22E9F">
        <w:rPr>
          <w:rStyle w:val="TagStyle"/>
          <w:rtl/>
        </w:rPr>
        <w:t xml:space="preserve"> &lt;&lt; קריאה &gt;&gt;</w:t>
      </w:r>
      <w:r>
        <w:rPr>
          <w:rtl/>
        </w:rPr>
        <w:t xml:space="preserve">   </w:t>
      </w:r>
      <w:bookmarkEnd w:id="5830"/>
    </w:p>
    <w:p w14:paraId="2B588CED" w14:textId="77777777" w:rsidR="00C22E9F" w:rsidRDefault="00C22E9F" w:rsidP="00C22E9F">
      <w:pPr>
        <w:pStyle w:val="KeepWithNext"/>
        <w:rPr>
          <w:rtl/>
        </w:rPr>
      </w:pPr>
    </w:p>
    <w:p w14:paraId="1837F467" w14:textId="77777777" w:rsidR="00DE01C7" w:rsidRDefault="00C22E9F" w:rsidP="00DE01C7">
      <w:pPr>
        <w:rPr>
          <w:rtl/>
        </w:rPr>
      </w:pPr>
      <w:bookmarkStart w:id="5831" w:name="_ETM_Q1_6992091"/>
      <w:bookmarkEnd w:id="5831"/>
      <w:r>
        <w:rPr>
          <w:rFonts w:hint="cs"/>
          <w:rtl/>
        </w:rPr>
        <w:t xml:space="preserve">זה לא קשור </w:t>
      </w:r>
      <w:bookmarkStart w:id="5832" w:name="_ETM_Q1_6993422"/>
      <w:bookmarkEnd w:id="5832"/>
      <w:r>
        <w:rPr>
          <w:rFonts w:hint="cs"/>
          <w:rtl/>
        </w:rPr>
        <w:t>לחוסר ודאות.</w:t>
      </w:r>
    </w:p>
    <w:p w14:paraId="04AAC125" w14:textId="77777777" w:rsidR="00DE01C7" w:rsidRDefault="00DE01C7" w:rsidP="00DE01C7">
      <w:pPr>
        <w:rPr>
          <w:rtl/>
        </w:rPr>
      </w:pPr>
    </w:p>
    <w:p w14:paraId="061D8427" w14:textId="3B70B6B8" w:rsidR="00DE01C7" w:rsidRDefault="00DE01C7" w:rsidP="00DE01C7">
      <w:pPr>
        <w:pStyle w:val="-"/>
        <w:keepNext/>
        <w:rPr>
          <w:rtl/>
        </w:rPr>
      </w:pPr>
      <w:bookmarkStart w:id="5833" w:name="ET_speakercontinue_754211_1243"/>
      <w:r w:rsidRPr="00DE01C7">
        <w:rPr>
          <w:rStyle w:val="TagStyle"/>
          <w:rtl/>
        </w:rPr>
        <w:t xml:space="preserve"> &lt;&lt; דובר_המשך &gt;&gt; </w:t>
      </w:r>
      <w:r>
        <w:rPr>
          <w:rtl/>
        </w:rPr>
        <w:t>יוסי אלישע:</w:t>
      </w:r>
      <w:r w:rsidRPr="00DE01C7">
        <w:rPr>
          <w:rStyle w:val="TagStyle"/>
          <w:rtl/>
        </w:rPr>
        <w:t xml:space="preserve"> &lt;&lt; דובר_המשך &gt;&gt;</w:t>
      </w:r>
      <w:r>
        <w:rPr>
          <w:rtl/>
        </w:rPr>
        <w:t xml:space="preserve">   </w:t>
      </w:r>
      <w:bookmarkEnd w:id="5833"/>
    </w:p>
    <w:p w14:paraId="44025BAD" w14:textId="77777777" w:rsidR="00DE01C7" w:rsidRDefault="00DE01C7" w:rsidP="00DE01C7">
      <w:pPr>
        <w:pStyle w:val="KeepWithNext"/>
        <w:rPr>
          <w:rtl/>
        </w:rPr>
      </w:pPr>
    </w:p>
    <w:p w14:paraId="032577A1" w14:textId="450F3230" w:rsidR="00DE01C7" w:rsidRDefault="00DE01C7" w:rsidP="00DE01C7">
      <w:pPr>
        <w:rPr>
          <w:rtl/>
        </w:rPr>
      </w:pPr>
      <w:r>
        <w:rPr>
          <w:rFonts w:hint="cs"/>
          <w:rtl/>
        </w:rPr>
        <w:t xml:space="preserve">אני אומר לכם: נתנו כסף. זה נכון, אבל תשאלו אותם כמה כסף יצא. </w:t>
      </w:r>
      <w:bookmarkStart w:id="5834" w:name="_ETM_Q1_6987397"/>
      <w:bookmarkStart w:id="5835" w:name="_ETM_Q1_6988467"/>
      <w:bookmarkEnd w:id="5834"/>
      <w:bookmarkEnd w:id="5835"/>
      <w:r>
        <w:rPr>
          <w:rFonts w:hint="cs"/>
          <w:rtl/>
        </w:rPr>
        <w:t xml:space="preserve">יצא </w:t>
      </w:r>
      <w:bookmarkStart w:id="5836" w:name="_ETM_Q1_6992357"/>
      <w:bookmarkEnd w:id="5836"/>
      <w:r>
        <w:rPr>
          <w:rFonts w:hint="cs"/>
          <w:rtl/>
        </w:rPr>
        <w:t xml:space="preserve">המון כסף </w:t>
      </w:r>
      <w:bookmarkStart w:id="5837" w:name="_ETM_Q1_6989847"/>
      <w:bookmarkStart w:id="5838" w:name="_ETM_Q1_6995119"/>
      <w:bookmarkEnd w:id="5837"/>
      <w:bookmarkEnd w:id="5838"/>
      <w:r>
        <w:rPr>
          <w:rFonts w:hint="cs"/>
          <w:rtl/>
        </w:rPr>
        <w:t xml:space="preserve"> - - -</w:t>
      </w:r>
    </w:p>
    <w:p w14:paraId="2AC28BFE" w14:textId="77777777" w:rsidR="00DE01C7" w:rsidRDefault="00DE01C7" w:rsidP="00DE01C7">
      <w:pPr>
        <w:rPr>
          <w:rtl/>
        </w:rPr>
      </w:pPr>
    </w:p>
    <w:p w14:paraId="6F93FE47" w14:textId="64190BC2" w:rsidR="00DE01C7" w:rsidRDefault="00DE01C7" w:rsidP="00DE01C7">
      <w:pPr>
        <w:pStyle w:val="af5"/>
        <w:keepNext/>
        <w:rPr>
          <w:rtl/>
        </w:rPr>
      </w:pPr>
      <w:bookmarkStart w:id="5839" w:name="ET_interruption_6353_1244"/>
      <w:r w:rsidRPr="00DE01C7">
        <w:rPr>
          <w:rStyle w:val="TagStyle"/>
          <w:rtl/>
        </w:rPr>
        <w:t xml:space="preserve"> &lt;&lt; קריאה &gt;&gt; </w:t>
      </w:r>
      <w:r>
        <w:rPr>
          <w:rtl/>
        </w:rPr>
        <w:t>חנוך דב מלביצקי (הליכוד):</w:t>
      </w:r>
      <w:r w:rsidRPr="00DE01C7">
        <w:rPr>
          <w:rStyle w:val="TagStyle"/>
          <w:rtl/>
        </w:rPr>
        <w:t xml:space="preserve"> &lt;&lt; קריאה &gt;&gt;</w:t>
      </w:r>
      <w:r>
        <w:rPr>
          <w:rtl/>
        </w:rPr>
        <w:t xml:space="preserve">   </w:t>
      </w:r>
      <w:bookmarkEnd w:id="5839"/>
    </w:p>
    <w:p w14:paraId="5537E76F" w14:textId="77777777" w:rsidR="00DE01C7" w:rsidRDefault="00DE01C7" w:rsidP="00DE01C7">
      <w:pPr>
        <w:pStyle w:val="KeepWithNext"/>
        <w:rPr>
          <w:rtl/>
        </w:rPr>
      </w:pPr>
    </w:p>
    <w:p w14:paraId="67674D1A" w14:textId="77777777" w:rsidR="00DE01C7" w:rsidRDefault="00DE01C7" w:rsidP="00DE01C7">
      <w:pPr>
        <w:rPr>
          <w:rtl/>
        </w:rPr>
      </w:pPr>
      <w:r>
        <w:rPr>
          <w:rtl/>
        </w:rPr>
        <w:t xml:space="preserve">סליחה שאני אומר את זה, אבל </w:t>
      </w:r>
      <w:r>
        <w:rPr>
          <w:rFonts w:hint="cs"/>
          <w:rtl/>
        </w:rPr>
        <w:t>מי שדואג ל</w:t>
      </w:r>
      <w:r>
        <w:rPr>
          <w:rtl/>
        </w:rPr>
        <w:t xml:space="preserve">מה </w:t>
      </w:r>
      <w:r>
        <w:rPr>
          <w:rFonts w:hint="cs"/>
          <w:rtl/>
        </w:rPr>
        <w:t>ש</w:t>
      </w:r>
      <w:r>
        <w:rPr>
          <w:rtl/>
        </w:rPr>
        <w:t xml:space="preserve">יקרה </w:t>
      </w:r>
      <w:r>
        <w:rPr>
          <w:rFonts w:hint="cs"/>
          <w:rtl/>
        </w:rPr>
        <w:t>עם הרמאים זה לא בסדר.</w:t>
      </w:r>
      <w:bookmarkStart w:id="5840" w:name="_ETM_Q1_7000057"/>
      <w:bookmarkEnd w:id="5840"/>
      <w:r>
        <w:rPr>
          <w:rFonts w:hint="cs"/>
          <w:rtl/>
        </w:rPr>
        <w:t xml:space="preserve"> </w:t>
      </w:r>
      <w:bookmarkStart w:id="5841" w:name="_ETM_Q1_6991137"/>
      <w:bookmarkEnd w:id="5841"/>
      <w:r>
        <w:rPr>
          <w:rtl/>
        </w:rPr>
        <w:t>זה לא יוצר חוסר ודאות</w:t>
      </w:r>
      <w:r>
        <w:rPr>
          <w:rFonts w:hint="cs"/>
          <w:rtl/>
        </w:rPr>
        <w:t>.</w:t>
      </w:r>
    </w:p>
    <w:p w14:paraId="659C2256" w14:textId="77777777" w:rsidR="00DE01C7" w:rsidRDefault="00DE01C7" w:rsidP="00DE01C7">
      <w:pPr>
        <w:rPr>
          <w:rtl/>
        </w:rPr>
      </w:pPr>
    </w:p>
    <w:p w14:paraId="32B7B4D1" w14:textId="4F18A596" w:rsidR="00DE01C7" w:rsidRDefault="00DE01C7" w:rsidP="00DE01C7">
      <w:pPr>
        <w:pStyle w:val="af9"/>
        <w:keepNext/>
        <w:rPr>
          <w:rtl/>
        </w:rPr>
      </w:pPr>
      <w:bookmarkStart w:id="5842" w:name="ET_guest_657017_1245"/>
      <w:r w:rsidRPr="00DE01C7">
        <w:rPr>
          <w:rStyle w:val="TagStyle"/>
          <w:rtl/>
        </w:rPr>
        <w:t xml:space="preserve"> &lt;&lt; אורח &gt;&gt; </w:t>
      </w:r>
      <w:r>
        <w:rPr>
          <w:rtl/>
        </w:rPr>
        <w:t>אמיר דהן:</w:t>
      </w:r>
      <w:r w:rsidRPr="00DE01C7">
        <w:rPr>
          <w:rStyle w:val="TagStyle"/>
          <w:rtl/>
        </w:rPr>
        <w:t xml:space="preserve"> &lt;&lt; אורח &gt;&gt;</w:t>
      </w:r>
      <w:r>
        <w:rPr>
          <w:rtl/>
        </w:rPr>
        <w:t xml:space="preserve">   </w:t>
      </w:r>
      <w:bookmarkEnd w:id="5842"/>
    </w:p>
    <w:p w14:paraId="43D2853E" w14:textId="77777777" w:rsidR="00DE01C7" w:rsidRDefault="00DE01C7" w:rsidP="00DE01C7">
      <w:pPr>
        <w:pStyle w:val="KeepWithNext"/>
        <w:rPr>
          <w:rtl/>
        </w:rPr>
      </w:pPr>
    </w:p>
    <w:p w14:paraId="5493CEDE" w14:textId="77777777" w:rsidR="00DE01C7" w:rsidRDefault="00DE01C7" w:rsidP="00DE01C7">
      <w:pPr>
        <w:rPr>
          <w:rtl/>
        </w:rPr>
      </w:pPr>
      <w:bookmarkStart w:id="5843" w:name="_ETM_Q1_6995197"/>
      <w:bookmarkEnd w:id="5843"/>
      <w:r>
        <w:rPr>
          <w:rtl/>
        </w:rPr>
        <w:t>אתן דוגמ</w:t>
      </w:r>
      <w:r>
        <w:rPr>
          <w:rFonts w:hint="cs"/>
          <w:rtl/>
        </w:rPr>
        <w:t>ה</w:t>
      </w:r>
      <w:r>
        <w:rPr>
          <w:rtl/>
        </w:rPr>
        <w:t xml:space="preserve"> </w:t>
      </w:r>
      <w:r>
        <w:rPr>
          <w:rFonts w:hint="cs"/>
          <w:rtl/>
        </w:rPr>
        <w:t xml:space="preserve">אחרונה ותקבלו את ההחלטה. </w:t>
      </w:r>
      <w:bookmarkStart w:id="5844" w:name="_ETM_Q1_6998397"/>
      <w:bookmarkEnd w:id="5844"/>
    </w:p>
    <w:p w14:paraId="7A65072B" w14:textId="77777777" w:rsidR="00DE01C7" w:rsidRDefault="00DE01C7" w:rsidP="00DE01C7">
      <w:pPr>
        <w:rPr>
          <w:rtl/>
        </w:rPr>
      </w:pPr>
    </w:p>
    <w:p w14:paraId="3CB979D0" w14:textId="0FBBA85B" w:rsidR="00DE01C7" w:rsidRDefault="00DE01C7" w:rsidP="00DE01C7">
      <w:pPr>
        <w:pStyle w:val="af6"/>
        <w:keepNext/>
        <w:rPr>
          <w:rtl/>
        </w:rPr>
      </w:pPr>
      <w:bookmarkStart w:id="5845" w:name="ET_yor_4762_1246"/>
      <w:r w:rsidRPr="00DE01C7">
        <w:rPr>
          <w:rStyle w:val="TagStyle"/>
          <w:rtl/>
        </w:rPr>
        <w:t xml:space="preserve"> &lt;&lt; יור &gt;&gt; </w:t>
      </w:r>
      <w:r>
        <w:rPr>
          <w:rtl/>
        </w:rPr>
        <w:t>היו"ר משה גפני:</w:t>
      </w:r>
      <w:r w:rsidRPr="00DE01C7">
        <w:rPr>
          <w:rStyle w:val="TagStyle"/>
          <w:rtl/>
        </w:rPr>
        <w:t xml:space="preserve"> &lt;&lt; יור &gt;&gt;</w:t>
      </w:r>
      <w:r>
        <w:rPr>
          <w:rtl/>
        </w:rPr>
        <w:t xml:space="preserve">   </w:t>
      </w:r>
      <w:bookmarkEnd w:id="5845"/>
    </w:p>
    <w:p w14:paraId="65ECB1AA" w14:textId="77777777" w:rsidR="00DE01C7" w:rsidRDefault="00DE01C7" w:rsidP="00DE01C7">
      <w:pPr>
        <w:pStyle w:val="KeepWithNext"/>
        <w:rPr>
          <w:rtl/>
        </w:rPr>
      </w:pPr>
    </w:p>
    <w:p w14:paraId="6B75AAF0" w14:textId="5507666F" w:rsidR="00DE01C7" w:rsidRDefault="00DE01C7" w:rsidP="00DE01C7">
      <w:pPr>
        <w:rPr>
          <w:rtl/>
        </w:rPr>
      </w:pPr>
      <w:r>
        <w:rPr>
          <w:rFonts w:hint="cs"/>
          <w:rtl/>
        </w:rPr>
        <w:t>לא, אני לא רוצה.</w:t>
      </w:r>
    </w:p>
    <w:p w14:paraId="2C16F359" w14:textId="77777777" w:rsidR="00DE01C7" w:rsidRPr="00DE01C7" w:rsidRDefault="00DE01C7" w:rsidP="00DE01C7">
      <w:pPr>
        <w:rPr>
          <w:rtl/>
        </w:rPr>
      </w:pPr>
      <w:bookmarkStart w:id="5846" w:name="_ETM_Q1_6998377"/>
      <w:bookmarkEnd w:id="5846"/>
    </w:p>
    <w:p w14:paraId="63327A66" w14:textId="77777777" w:rsidR="00C22E9F" w:rsidRDefault="00C22E9F" w:rsidP="00C22E9F">
      <w:pPr>
        <w:pStyle w:val="af5"/>
        <w:keepNext/>
        <w:rPr>
          <w:rtl/>
        </w:rPr>
      </w:pPr>
      <w:bookmarkStart w:id="5847" w:name="_ETM_Q1_6916851"/>
      <w:bookmarkStart w:id="5848" w:name="_ETM_Q1_6916893"/>
      <w:bookmarkStart w:id="5849" w:name="ET_interruption_5726_553"/>
      <w:bookmarkEnd w:id="5847"/>
      <w:bookmarkEnd w:id="5848"/>
      <w:r w:rsidRPr="00C22E9F">
        <w:rPr>
          <w:rStyle w:val="TagStyle"/>
          <w:rtl/>
        </w:rPr>
        <w:t xml:space="preserve"> &lt;&lt; קריאה &gt;&gt; </w:t>
      </w:r>
      <w:r>
        <w:rPr>
          <w:rtl/>
        </w:rPr>
        <w:t>ינון אזולאי (ש"ס):</w:t>
      </w:r>
      <w:r w:rsidRPr="00C22E9F">
        <w:rPr>
          <w:rStyle w:val="TagStyle"/>
          <w:rtl/>
        </w:rPr>
        <w:t xml:space="preserve"> &lt;&lt; קריאה &gt;&gt;</w:t>
      </w:r>
      <w:r>
        <w:rPr>
          <w:rtl/>
        </w:rPr>
        <w:t xml:space="preserve">   </w:t>
      </w:r>
      <w:bookmarkEnd w:id="5849"/>
    </w:p>
    <w:p w14:paraId="228E8202" w14:textId="77777777" w:rsidR="00C22E9F" w:rsidRDefault="00C22E9F" w:rsidP="00C22E9F">
      <w:pPr>
        <w:pStyle w:val="KeepWithNext"/>
        <w:rPr>
          <w:rtl/>
        </w:rPr>
      </w:pPr>
    </w:p>
    <w:p w14:paraId="5EBC8A4B" w14:textId="14CBA3A0" w:rsidR="003B32ED" w:rsidRDefault="00A71B1C" w:rsidP="003B32ED">
      <w:pPr>
        <w:rPr>
          <w:rtl/>
        </w:rPr>
      </w:pPr>
      <w:r>
        <w:rPr>
          <w:rFonts w:hint="cs"/>
          <w:rtl/>
        </w:rPr>
        <w:t xml:space="preserve">אמיר, </w:t>
      </w:r>
      <w:bookmarkStart w:id="5850" w:name="_ETM_Q1_7010197"/>
      <w:bookmarkEnd w:id="5850"/>
      <w:r w:rsidR="00DE01C7">
        <w:rPr>
          <w:rFonts w:hint="cs"/>
          <w:rtl/>
        </w:rPr>
        <w:t>כמה קשר סיבתי פסלתם בקורונה?</w:t>
      </w:r>
      <w:bookmarkStart w:id="5851" w:name="_ETM_Q1_7000357"/>
      <w:bookmarkEnd w:id="5851"/>
    </w:p>
    <w:p w14:paraId="11FD1355" w14:textId="77777777" w:rsidR="00DE01C7" w:rsidRDefault="00DE01C7" w:rsidP="003B32ED">
      <w:pPr>
        <w:rPr>
          <w:rtl/>
        </w:rPr>
      </w:pPr>
    </w:p>
    <w:p w14:paraId="604DF1BA" w14:textId="6AB9849D" w:rsidR="00DE01C7" w:rsidRDefault="00DE01C7" w:rsidP="00DE01C7">
      <w:pPr>
        <w:pStyle w:val="-"/>
        <w:keepNext/>
        <w:rPr>
          <w:rtl/>
        </w:rPr>
      </w:pPr>
      <w:bookmarkStart w:id="5852" w:name="ET_speakercontinue_657017_1247"/>
      <w:r w:rsidRPr="00DE01C7">
        <w:rPr>
          <w:rStyle w:val="TagStyle"/>
          <w:rtl/>
        </w:rPr>
        <w:t xml:space="preserve"> &lt;&lt; דובר_המשך &gt;&gt; </w:t>
      </w:r>
      <w:r>
        <w:rPr>
          <w:rtl/>
        </w:rPr>
        <w:t>אמיר דהן:</w:t>
      </w:r>
      <w:r w:rsidRPr="00DE01C7">
        <w:rPr>
          <w:rStyle w:val="TagStyle"/>
          <w:rtl/>
        </w:rPr>
        <w:t xml:space="preserve"> &lt;&lt; דובר_המשך &gt;&gt;</w:t>
      </w:r>
      <w:r>
        <w:rPr>
          <w:rtl/>
        </w:rPr>
        <w:t xml:space="preserve">   </w:t>
      </w:r>
      <w:bookmarkEnd w:id="5852"/>
    </w:p>
    <w:p w14:paraId="7BDEB76A" w14:textId="77777777" w:rsidR="00DE01C7" w:rsidRDefault="00DE01C7" w:rsidP="00DE01C7">
      <w:pPr>
        <w:pStyle w:val="KeepWithNext"/>
        <w:rPr>
          <w:rtl/>
        </w:rPr>
      </w:pPr>
    </w:p>
    <w:p w14:paraId="097B36ED" w14:textId="48EF1865" w:rsidR="00DE01C7" w:rsidRPr="00DE01C7" w:rsidRDefault="00DE01C7" w:rsidP="00DE01C7">
      <w:pPr>
        <w:rPr>
          <w:rtl/>
        </w:rPr>
      </w:pPr>
      <w:r>
        <w:rPr>
          <w:rFonts w:hint="cs"/>
          <w:rtl/>
        </w:rPr>
        <w:t>הרבה מאוד קשר סיבתי, אבל זו לא רשלנות.</w:t>
      </w:r>
      <w:bookmarkStart w:id="5853" w:name="_ETM_Q1_7003457"/>
      <w:bookmarkStart w:id="5854" w:name="_ETM_Q1_7006037"/>
      <w:bookmarkEnd w:id="5853"/>
      <w:bookmarkEnd w:id="5854"/>
      <w:r>
        <w:rPr>
          <w:rFonts w:hint="cs"/>
          <w:rtl/>
        </w:rPr>
        <w:t xml:space="preserve"> אתן לך דוגמה.</w:t>
      </w:r>
      <w:bookmarkStart w:id="5855" w:name="_ETM_Q1_7005707"/>
      <w:bookmarkEnd w:id="5855"/>
    </w:p>
    <w:p w14:paraId="501E503B" w14:textId="77777777" w:rsidR="00C22E9F" w:rsidRDefault="00C22E9F" w:rsidP="00C22E9F">
      <w:pPr>
        <w:rPr>
          <w:rtl/>
        </w:rPr>
      </w:pPr>
      <w:bookmarkStart w:id="5856" w:name="_ETM_Q1_7041291"/>
      <w:bookmarkEnd w:id="5856"/>
    </w:p>
    <w:p w14:paraId="469FF7C8" w14:textId="5BF2F1D2" w:rsidR="00DE01C7" w:rsidRDefault="00DE01C7" w:rsidP="00DE01C7">
      <w:pPr>
        <w:pStyle w:val="a4"/>
        <w:keepNext/>
        <w:rPr>
          <w:rtl/>
        </w:rPr>
      </w:pPr>
      <w:bookmarkStart w:id="5857" w:name="ET_speaker_5726_1248"/>
      <w:r w:rsidRPr="00DE01C7">
        <w:rPr>
          <w:rStyle w:val="TagStyle"/>
          <w:rtl/>
        </w:rPr>
        <w:t xml:space="preserve"> &lt;&lt; דובר &gt;&gt; </w:t>
      </w:r>
      <w:r>
        <w:rPr>
          <w:rtl/>
        </w:rPr>
        <w:t>ינון אזולאי (ש"ס):</w:t>
      </w:r>
      <w:r w:rsidRPr="00DE01C7">
        <w:rPr>
          <w:rStyle w:val="TagStyle"/>
          <w:rtl/>
        </w:rPr>
        <w:t xml:space="preserve"> &lt;&lt; דובר &gt;&gt;</w:t>
      </w:r>
      <w:r>
        <w:rPr>
          <w:rtl/>
        </w:rPr>
        <w:t xml:space="preserve">   </w:t>
      </w:r>
      <w:bookmarkEnd w:id="5857"/>
    </w:p>
    <w:p w14:paraId="2BED85E1" w14:textId="77777777" w:rsidR="00DE01C7" w:rsidRDefault="00DE01C7" w:rsidP="00DE01C7">
      <w:pPr>
        <w:pStyle w:val="KeepWithNext"/>
        <w:rPr>
          <w:rtl/>
        </w:rPr>
      </w:pPr>
    </w:p>
    <w:p w14:paraId="57F26814" w14:textId="26658B36" w:rsidR="00DE01C7" w:rsidRDefault="00DE01C7" w:rsidP="00DE01C7">
      <w:pPr>
        <w:rPr>
          <w:rtl/>
        </w:rPr>
      </w:pPr>
      <w:r>
        <w:rPr>
          <w:rFonts w:hint="cs"/>
          <w:rtl/>
        </w:rPr>
        <w:t>למה? כולם רמאים?</w:t>
      </w:r>
    </w:p>
    <w:p w14:paraId="325DA0CD" w14:textId="77777777" w:rsidR="00A71B1C" w:rsidRDefault="00A71B1C" w:rsidP="00DE01C7">
      <w:pPr>
        <w:rPr>
          <w:rtl/>
        </w:rPr>
      </w:pPr>
    </w:p>
    <w:p w14:paraId="599B21EB" w14:textId="326CAF7C" w:rsidR="00A71B1C" w:rsidRDefault="00A71B1C" w:rsidP="00A71B1C">
      <w:pPr>
        <w:pStyle w:val="af9"/>
        <w:keepNext/>
        <w:rPr>
          <w:rtl/>
        </w:rPr>
      </w:pPr>
      <w:bookmarkStart w:id="5858" w:name="ET_guest_361542_1331"/>
      <w:r w:rsidRPr="00A71B1C">
        <w:rPr>
          <w:rStyle w:val="TagStyle"/>
          <w:rtl/>
        </w:rPr>
        <w:t xml:space="preserve"> &lt;&lt; אורח &gt;&gt; </w:t>
      </w:r>
      <w:r>
        <w:rPr>
          <w:rtl/>
        </w:rPr>
        <w:t>רועי כהן:</w:t>
      </w:r>
      <w:r w:rsidRPr="00A71B1C">
        <w:rPr>
          <w:rStyle w:val="TagStyle"/>
          <w:rtl/>
        </w:rPr>
        <w:t xml:space="preserve"> &lt;&lt; אורח &gt;&gt;</w:t>
      </w:r>
      <w:bookmarkEnd w:id="5858"/>
    </w:p>
    <w:p w14:paraId="06002CEF" w14:textId="77777777" w:rsidR="00A71B1C" w:rsidRDefault="00A71B1C" w:rsidP="00A71B1C">
      <w:pPr>
        <w:rPr>
          <w:rtl/>
        </w:rPr>
      </w:pPr>
    </w:p>
    <w:p w14:paraId="78FF9DFA" w14:textId="4FC879DB" w:rsidR="00A71B1C" w:rsidRDefault="00A71B1C" w:rsidP="00A71B1C">
      <w:pPr>
        <w:rPr>
          <w:rtl/>
        </w:rPr>
      </w:pPr>
      <w:r>
        <w:rPr>
          <w:rFonts w:hint="cs"/>
          <w:rtl/>
        </w:rPr>
        <w:t>הרבה מאוד קשר סיבתי, הרבה מאוד.</w:t>
      </w:r>
    </w:p>
    <w:p w14:paraId="5E4F3BE4" w14:textId="77777777" w:rsidR="00DE01C7" w:rsidRDefault="00DE01C7" w:rsidP="00DE01C7">
      <w:pPr>
        <w:rPr>
          <w:rtl/>
        </w:rPr>
      </w:pPr>
      <w:bookmarkStart w:id="5859" w:name="_ETM_Q1_7008247"/>
      <w:bookmarkEnd w:id="5859"/>
    </w:p>
    <w:p w14:paraId="09A4EA1C" w14:textId="221B4A16" w:rsidR="00DE01C7" w:rsidRDefault="00DE01C7" w:rsidP="00DE01C7">
      <w:pPr>
        <w:pStyle w:val="-"/>
        <w:keepNext/>
        <w:rPr>
          <w:rtl/>
        </w:rPr>
      </w:pPr>
      <w:bookmarkStart w:id="5860" w:name="ET_speakercontinue_5726_1249"/>
      <w:r w:rsidRPr="00DE01C7">
        <w:rPr>
          <w:rStyle w:val="TagStyle"/>
          <w:rtl/>
        </w:rPr>
        <w:t xml:space="preserve"> &lt;&lt; דובר_המשך &gt;&gt; </w:t>
      </w:r>
      <w:r>
        <w:rPr>
          <w:rtl/>
        </w:rPr>
        <w:t>ינון אזולאי (ש"ס):</w:t>
      </w:r>
      <w:r w:rsidRPr="00DE01C7">
        <w:rPr>
          <w:rStyle w:val="TagStyle"/>
          <w:rtl/>
        </w:rPr>
        <w:t xml:space="preserve"> &lt;&lt; דובר_המשך &gt;&gt;</w:t>
      </w:r>
      <w:r>
        <w:rPr>
          <w:rtl/>
        </w:rPr>
        <w:t xml:space="preserve">   </w:t>
      </w:r>
      <w:bookmarkEnd w:id="5860"/>
    </w:p>
    <w:p w14:paraId="7B6BF789" w14:textId="77777777" w:rsidR="00DE01C7" w:rsidRDefault="00DE01C7" w:rsidP="00DE01C7">
      <w:pPr>
        <w:pStyle w:val="KeepWithNext"/>
        <w:rPr>
          <w:rtl/>
        </w:rPr>
      </w:pPr>
    </w:p>
    <w:p w14:paraId="5590F81D" w14:textId="09AE927C" w:rsidR="00DE01C7" w:rsidRDefault="00DE01C7" w:rsidP="00A71B1C">
      <w:pPr>
        <w:rPr>
          <w:rtl/>
        </w:rPr>
      </w:pPr>
      <w:r>
        <w:rPr>
          <w:rFonts w:hint="cs"/>
          <w:rtl/>
        </w:rPr>
        <w:t>לא.</w:t>
      </w:r>
      <w:bookmarkStart w:id="5861" w:name="_ETM_Q1_7006577"/>
      <w:bookmarkEnd w:id="5861"/>
      <w:r w:rsidR="00A71B1C">
        <w:rPr>
          <w:rFonts w:hint="cs"/>
          <w:rtl/>
        </w:rPr>
        <w:t xml:space="preserve"> </w:t>
      </w:r>
      <w:bookmarkStart w:id="5862" w:name="_ETM_Q1_7010247"/>
      <w:bookmarkEnd w:id="5862"/>
      <w:r>
        <w:rPr>
          <w:rFonts w:hint="cs"/>
          <w:rtl/>
        </w:rPr>
        <w:t xml:space="preserve">תסביר לי גם </w:t>
      </w:r>
      <w:bookmarkStart w:id="5863" w:name="_ETM_Q1_7010467"/>
      <w:bookmarkEnd w:id="5863"/>
      <w:r>
        <w:rPr>
          <w:rFonts w:hint="cs"/>
          <w:rtl/>
        </w:rPr>
        <w:t xml:space="preserve">מה הסיבה. כי אם הוא אומר לך: אני </w:t>
      </w:r>
      <w:bookmarkStart w:id="5864" w:name="_ETM_Q1_7011897"/>
      <w:bookmarkEnd w:id="5864"/>
      <w:r>
        <w:rPr>
          <w:rFonts w:hint="cs"/>
          <w:rtl/>
        </w:rPr>
        <w:t xml:space="preserve">הייתי פתוח אבל לא באו אלי לקוחות </w:t>
      </w:r>
      <w:r>
        <w:rPr>
          <w:rtl/>
        </w:rPr>
        <w:t>–</w:t>
      </w:r>
      <w:r>
        <w:rPr>
          <w:rFonts w:hint="cs"/>
          <w:rtl/>
        </w:rPr>
        <w:t xml:space="preserve"> מה </w:t>
      </w:r>
      <w:bookmarkStart w:id="5865" w:name="_ETM_Q1_7013857"/>
      <w:bookmarkEnd w:id="5865"/>
      <w:r>
        <w:rPr>
          <w:rFonts w:hint="cs"/>
          <w:rtl/>
        </w:rPr>
        <w:t>אתה רוצה?</w:t>
      </w:r>
    </w:p>
    <w:p w14:paraId="75C9CE82" w14:textId="77777777" w:rsidR="00A71B1C" w:rsidRDefault="00A71B1C" w:rsidP="00A71B1C">
      <w:pPr>
        <w:rPr>
          <w:rtl/>
          <w:lang w:eastAsia="he-IL"/>
        </w:rPr>
      </w:pPr>
    </w:p>
    <w:p w14:paraId="6FC67C89" w14:textId="122C838C" w:rsidR="00A71B1C" w:rsidRDefault="00A71B1C" w:rsidP="00A71B1C">
      <w:pPr>
        <w:pStyle w:val="-"/>
        <w:keepNext/>
        <w:rPr>
          <w:rtl/>
        </w:rPr>
      </w:pPr>
      <w:bookmarkStart w:id="5866" w:name="ET_speakercontinue_657017_1333"/>
      <w:r w:rsidRPr="00A71B1C">
        <w:rPr>
          <w:rStyle w:val="TagStyle"/>
          <w:rtl/>
        </w:rPr>
        <w:t xml:space="preserve"> &lt;&lt; דובר_המשך &gt;&gt; </w:t>
      </w:r>
      <w:r>
        <w:rPr>
          <w:rtl/>
        </w:rPr>
        <w:t>אמיר דהן:</w:t>
      </w:r>
      <w:r w:rsidRPr="00A71B1C">
        <w:rPr>
          <w:rStyle w:val="TagStyle"/>
          <w:rtl/>
        </w:rPr>
        <w:t xml:space="preserve"> &lt;&lt; דובר_המשך &gt;&gt;</w:t>
      </w:r>
      <w:r>
        <w:rPr>
          <w:rtl/>
        </w:rPr>
        <w:t xml:space="preserve">   </w:t>
      </w:r>
      <w:bookmarkEnd w:id="5866"/>
    </w:p>
    <w:p w14:paraId="3D49D1C2" w14:textId="77777777" w:rsidR="00A71B1C" w:rsidRDefault="00A71B1C" w:rsidP="00A71B1C">
      <w:pPr>
        <w:pStyle w:val="KeepWithNext"/>
        <w:rPr>
          <w:rtl/>
          <w:lang w:eastAsia="he-IL"/>
        </w:rPr>
      </w:pPr>
    </w:p>
    <w:p w14:paraId="5711063D" w14:textId="639A0B30" w:rsidR="00DE01C7" w:rsidRDefault="00DE01C7" w:rsidP="00DE01C7">
      <w:pPr>
        <w:rPr>
          <w:rtl/>
        </w:rPr>
      </w:pPr>
      <w:bookmarkStart w:id="5867" w:name="_ETM_Q1_7016227"/>
      <w:bookmarkEnd w:id="5867"/>
      <w:r>
        <w:rPr>
          <w:rFonts w:hint="cs"/>
          <w:rtl/>
        </w:rPr>
        <w:t>זה לא קשור לזה.</w:t>
      </w:r>
      <w:bookmarkStart w:id="5868" w:name="_ETM_Q1_7014647"/>
      <w:bookmarkEnd w:id="5868"/>
    </w:p>
    <w:p w14:paraId="1051FD9A" w14:textId="77777777" w:rsidR="00DE01C7" w:rsidRDefault="00DE01C7" w:rsidP="00DE01C7">
      <w:pPr>
        <w:rPr>
          <w:rtl/>
        </w:rPr>
      </w:pPr>
    </w:p>
    <w:p w14:paraId="64B48F8A" w14:textId="17C5982A" w:rsidR="00DE01C7" w:rsidRDefault="00DE01C7" w:rsidP="00DE01C7">
      <w:pPr>
        <w:pStyle w:val="af5"/>
        <w:keepNext/>
        <w:rPr>
          <w:rtl/>
        </w:rPr>
      </w:pPr>
      <w:bookmarkStart w:id="5869" w:name="ET_interruption_5726_1252"/>
      <w:r w:rsidRPr="00DE01C7">
        <w:rPr>
          <w:rStyle w:val="TagStyle"/>
          <w:rtl/>
        </w:rPr>
        <w:t xml:space="preserve"> &lt;&lt; קריאה &gt;&gt; </w:t>
      </w:r>
      <w:r>
        <w:rPr>
          <w:rtl/>
        </w:rPr>
        <w:t>ינון אזולאי (ש"ס):</w:t>
      </w:r>
      <w:r w:rsidRPr="00DE01C7">
        <w:rPr>
          <w:rStyle w:val="TagStyle"/>
          <w:rtl/>
        </w:rPr>
        <w:t xml:space="preserve"> &lt;&lt; קריאה &gt;&gt;</w:t>
      </w:r>
      <w:r>
        <w:rPr>
          <w:rtl/>
        </w:rPr>
        <w:t xml:space="preserve">   </w:t>
      </w:r>
      <w:bookmarkEnd w:id="5869"/>
    </w:p>
    <w:p w14:paraId="0253E207" w14:textId="77777777" w:rsidR="00DE01C7" w:rsidRDefault="00DE01C7" w:rsidP="00DE01C7">
      <w:pPr>
        <w:pStyle w:val="KeepWithNext"/>
        <w:rPr>
          <w:rtl/>
        </w:rPr>
      </w:pPr>
    </w:p>
    <w:p w14:paraId="0AB5C702" w14:textId="77777777" w:rsidR="00DE01C7" w:rsidRDefault="00DE01C7" w:rsidP="00DE01C7">
      <w:pPr>
        <w:rPr>
          <w:rtl/>
        </w:rPr>
      </w:pPr>
      <w:r>
        <w:rPr>
          <w:rFonts w:hint="cs"/>
          <w:rtl/>
        </w:rPr>
        <w:t>אבל הוא אומר לך: אלה הדברים שבהם - - -</w:t>
      </w:r>
    </w:p>
    <w:p w14:paraId="03290E57" w14:textId="77777777" w:rsidR="00716C99" w:rsidRDefault="00716C99" w:rsidP="00DE01C7">
      <w:pPr>
        <w:rPr>
          <w:rtl/>
        </w:rPr>
      </w:pPr>
    </w:p>
    <w:p w14:paraId="0262BA4C" w14:textId="2948FD5A" w:rsidR="00716C99" w:rsidRDefault="00716C99" w:rsidP="00716C99">
      <w:pPr>
        <w:pStyle w:val="af5"/>
        <w:keepNext/>
        <w:rPr>
          <w:rtl/>
        </w:rPr>
      </w:pPr>
      <w:bookmarkStart w:id="5870" w:name="ET_interruption_6353_1253"/>
      <w:r w:rsidRPr="00716C99">
        <w:rPr>
          <w:rStyle w:val="TagStyle"/>
          <w:rtl/>
        </w:rPr>
        <w:t xml:space="preserve"> &lt;&lt; קריאה &gt;&gt; </w:t>
      </w:r>
      <w:r>
        <w:rPr>
          <w:rtl/>
        </w:rPr>
        <w:t>חנוך דב מלביצקי (הליכוד):</w:t>
      </w:r>
      <w:r w:rsidRPr="00716C99">
        <w:rPr>
          <w:rStyle w:val="TagStyle"/>
          <w:rtl/>
        </w:rPr>
        <w:t xml:space="preserve"> &lt;&lt; קריאה &gt;&gt;</w:t>
      </w:r>
      <w:r>
        <w:rPr>
          <w:rtl/>
        </w:rPr>
        <w:t xml:space="preserve">   </w:t>
      </w:r>
      <w:bookmarkEnd w:id="5870"/>
    </w:p>
    <w:p w14:paraId="216171CA" w14:textId="77777777" w:rsidR="00716C99" w:rsidRDefault="00716C99" w:rsidP="00716C99">
      <w:pPr>
        <w:pStyle w:val="KeepWithNext"/>
        <w:rPr>
          <w:rtl/>
        </w:rPr>
      </w:pPr>
    </w:p>
    <w:p w14:paraId="1B402BE8" w14:textId="77777777" w:rsidR="00716C99" w:rsidRDefault="00716C99" w:rsidP="00716C99">
      <w:pPr>
        <w:rPr>
          <w:rtl/>
        </w:rPr>
      </w:pPr>
      <w:r>
        <w:rPr>
          <w:rFonts w:hint="cs"/>
          <w:rtl/>
        </w:rPr>
        <w:t>אבל זו לא עסקה מלאכותית.</w:t>
      </w:r>
      <w:bookmarkStart w:id="5871" w:name="_ETM_Q1_7019397"/>
      <w:bookmarkEnd w:id="5871"/>
    </w:p>
    <w:p w14:paraId="62C82FE9" w14:textId="77777777" w:rsidR="00716C99" w:rsidRDefault="00716C99" w:rsidP="00716C99">
      <w:pPr>
        <w:rPr>
          <w:rtl/>
        </w:rPr>
      </w:pPr>
    </w:p>
    <w:p w14:paraId="024869FC" w14:textId="1B61DE7C" w:rsidR="00716C99" w:rsidRDefault="00716C99" w:rsidP="00716C99">
      <w:pPr>
        <w:pStyle w:val="af5"/>
        <w:keepNext/>
        <w:rPr>
          <w:rtl/>
        </w:rPr>
      </w:pPr>
      <w:bookmarkStart w:id="5872" w:name="ET_interruption_5726_1254"/>
      <w:r w:rsidRPr="00716C99">
        <w:rPr>
          <w:rStyle w:val="TagStyle"/>
          <w:rtl/>
        </w:rPr>
        <w:t xml:space="preserve"> &lt;&lt; קריאה &gt;&gt; </w:t>
      </w:r>
      <w:r>
        <w:rPr>
          <w:rtl/>
        </w:rPr>
        <w:t>ינון אזולאי (ש"ס):</w:t>
      </w:r>
      <w:r w:rsidRPr="00716C99">
        <w:rPr>
          <w:rStyle w:val="TagStyle"/>
          <w:rtl/>
        </w:rPr>
        <w:t xml:space="preserve"> &lt;&lt; קריאה &gt;&gt;</w:t>
      </w:r>
      <w:r>
        <w:rPr>
          <w:rtl/>
        </w:rPr>
        <w:t xml:space="preserve">   </w:t>
      </w:r>
      <w:bookmarkEnd w:id="5872"/>
    </w:p>
    <w:p w14:paraId="4422E69C" w14:textId="77777777" w:rsidR="00716C99" w:rsidRDefault="00716C99" w:rsidP="00716C99">
      <w:pPr>
        <w:pStyle w:val="KeepWithNext"/>
        <w:rPr>
          <w:rtl/>
        </w:rPr>
      </w:pPr>
    </w:p>
    <w:p w14:paraId="2BD43238" w14:textId="77777777" w:rsidR="00716C99" w:rsidRDefault="00716C99" w:rsidP="00716C99">
      <w:pPr>
        <w:rPr>
          <w:rtl/>
        </w:rPr>
      </w:pPr>
      <w:r>
        <w:rPr>
          <w:rFonts w:hint="cs"/>
          <w:rtl/>
        </w:rPr>
        <w:t>תגידו מה הנתונים, כמה.</w:t>
      </w:r>
    </w:p>
    <w:p w14:paraId="77B019D3" w14:textId="77777777" w:rsidR="00716C99" w:rsidRDefault="00716C99" w:rsidP="00716C99">
      <w:pPr>
        <w:rPr>
          <w:rtl/>
        </w:rPr>
      </w:pPr>
      <w:bookmarkStart w:id="5873" w:name="_ETM_Q1_7020787"/>
      <w:bookmarkEnd w:id="5873"/>
    </w:p>
    <w:p w14:paraId="39ACEB9E" w14:textId="5175A32B" w:rsidR="00716C99" w:rsidRDefault="00716C99" w:rsidP="00716C99">
      <w:pPr>
        <w:pStyle w:val="af5"/>
        <w:keepNext/>
        <w:rPr>
          <w:rtl/>
        </w:rPr>
      </w:pPr>
      <w:bookmarkStart w:id="5874" w:name="ET_interruption_6353_1255"/>
      <w:r w:rsidRPr="00716C99">
        <w:rPr>
          <w:rStyle w:val="TagStyle"/>
          <w:rtl/>
        </w:rPr>
        <w:t xml:space="preserve"> &lt;&lt; קריאה &gt;&gt; </w:t>
      </w:r>
      <w:r>
        <w:rPr>
          <w:rtl/>
        </w:rPr>
        <w:t>חנוך דב מלביצקי (הליכוד):</w:t>
      </w:r>
      <w:r w:rsidRPr="00716C99">
        <w:rPr>
          <w:rStyle w:val="TagStyle"/>
          <w:rtl/>
        </w:rPr>
        <w:t xml:space="preserve"> &lt;&lt; קריאה &gt;&gt;</w:t>
      </w:r>
      <w:r>
        <w:rPr>
          <w:rtl/>
        </w:rPr>
        <w:t xml:space="preserve">   </w:t>
      </w:r>
      <w:bookmarkEnd w:id="5874"/>
    </w:p>
    <w:p w14:paraId="77814C27" w14:textId="77777777" w:rsidR="00716C99" w:rsidRDefault="00716C99" w:rsidP="00716C99">
      <w:pPr>
        <w:pStyle w:val="KeepWithNext"/>
        <w:rPr>
          <w:rtl/>
        </w:rPr>
      </w:pPr>
    </w:p>
    <w:p w14:paraId="227A93A9" w14:textId="77777777" w:rsidR="00716C99" w:rsidRDefault="00716C99" w:rsidP="00716C99">
      <w:pPr>
        <w:rPr>
          <w:rtl/>
        </w:rPr>
      </w:pPr>
      <w:r>
        <w:rPr>
          <w:rFonts w:hint="cs"/>
          <w:rtl/>
        </w:rPr>
        <w:t xml:space="preserve">ינון, זו לא עסקה מלאכותית. </w:t>
      </w:r>
      <w:bookmarkStart w:id="5875" w:name="_ETM_Q1_7022197"/>
      <w:bookmarkEnd w:id="5875"/>
      <w:r>
        <w:rPr>
          <w:rFonts w:hint="cs"/>
          <w:rtl/>
        </w:rPr>
        <w:t>קשר סיבתי זו לא עסקה מלאכותית.</w:t>
      </w:r>
    </w:p>
    <w:p w14:paraId="5B4D8E2E" w14:textId="77777777" w:rsidR="00716C99" w:rsidRDefault="00716C99" w:rsidP="00716C99">
      <w:pPr>
        <w:rPr>
          <w:rtl/>
        </w:rPr>
      </w:pPr>
    </w:p>
    <w:p w14:paraId="4797C4B7" w14:textId="6F0C370F" w:rsidR="00716C99" w:rsidRDefault="00716C99" w:rsidP="00716C99">
      <w:pPr>
        <w:pStyle w:val="af5"/>
        <w:keepNext/>
        <w:rPr>
          <w:rtl/>
        </w:rPr>
      </w:pPr>
      <w:bookmarkStart w:id="5876" w:name="ET_interruption_5726_1256"/>
      <w:r w:rsidRPr="00716C99">
        <w:rPr>
          <w:rStyle w:val="TagStyle"/>
          <w:rtl/>
        </w:rPr>
        <w:t xml:space="preserve"> &lt;&lt; קריאה &gt;&gt; </w:t>
      </w:r>
      <w:r>
        <w:rPr>
          <w:rtl/>
        </w:rPr>
        <w:t>ינון אזולאי (ש"ס):</w:t>
      </w:r>
      <w:r w:rsidRPr="00716C99">
        <w:rPr>
          <w:rStyle w:val="TagStyle"/>
          <w:rtl/>
        </w:rPr>
        <w:t xml:space="preserve"> &lt;&lt; קריאה &gt;&gt;</w:t>
      </w:r>
      <w:r>
        <w:rPr>
          <w:rtl/>
        </w:rPr>
        <w:t xml:space="preserve">   </w:t>
      </w:r>
      <w:bookmarkEnd w:id="5876"/>
    </w:p>
    <w:p w14:paraId="188B5458" w14:textId="77777777" w:rsidR="00716C99" w:rsidRDefault="00716C99" w:rsidP="00716C99">
      <w:pPr>
        <w:pStyle w:val="KeepWithNext"/>
        <w:rPr>
          <w:rtl/>
        </w:rPr>
      </w:pPr>
    </w:p>
    <w:p w14:paraId="6FFA3FAE" w14:textId="639029E0" w:rsidR="00DE01C7" w:rsidRDefault="00716C99" w:rsidP="00716C99">
      <w:pPr>
        <w:rPr>
          <w:rtl/>
        </w:rPr>
      </w:pPr>
      <w:r>
        <w:rPr>
          <w:rFonts w:hint="cs"/>
          <w:rtl/>
        </w:rPr>
        <w:t xml:space="preserve">אבל </w:t>
      </w:r>
      <w:bookmarkStart w:id="5877" w:name="_ETM_Q1_7025917"/>
      <w:bookmarkEnd w:id="5877"/>
      <w:r>
        <w:rPr>
          <w:rFonts w:hint="cs"/>
          <w:rtl/>
        </w:rPr>
        <w:t>על זה הם החזירו</w:t>
      </w:r>
      <w:bookmarkStart w:id="5878" w:name="_ETM_Q1_7024237"/>
      <w:bookmarkStart w:id="5879" w:name="_ETM_Q1_7017477"/>
      <w:bookmarkStart w:id="5880" w:name="_ETM_Q1_7018797"/>
      <w:bookmarkStart w:id="5881" w:name="_ETM_Q1_7020827"/>
      <w:bookmarkStart w:id="5882" w:name="_ETM_Q1_7016807"/>
      <w:bookmarkEnd w:id="5878"/>
      <w:bookmarkEnd w:id="5879"/>
      <w:bookmarkEnd w:id="5880"/>
      <w:bookmarkEnd w:id="5881"/>
      <w:bookmarkEnd w:id="5882"/>
      <w:r>
        <w:rPr>
          <w:rFonts w:hint="cs"/>
          <w:rtl/>
        </w:rPr>
        <w:t xml:space="preserve"> - - - למה.</w:t>
      </w:r>
    </w:p>
    <w:p w14:paraId="1F256256" w14:textId="77777777" w:rsidR="00716C99" w:rsidRDefault="00716C99" w:rsidP="00716C99">
      <w:pPr>
        <w:rPr>
          <w:rtl/>
          <w:lang w:eastAsia="he-IL"/>
        </w:rPr>
      </w:pPr>
    </w:p>
    <w:p w14:paraId="6BC7D060" w14:textId="6DB24D19" w:rsidR="00716C99" w:rsidRDefault="00716C99" w:rsidP="00716C99">
      <w:pPr>
        <w:pStyle w:val="-"/>
        <w:keepNext/>
        <w:rPr>
          <w:rtl/>
        </w:rPr>
      </w:pPr>
      <w:bookmarkStart w:id="5883" w:name="ET_speakercontinue_657017_1259"/>
      <w:r w:rsidRPr="00716C99">
        <w:rPr>
          <w:rStyle w:val="TagStyle"/>
          <w:rtl/>
        </w:rPr>
        <w:t xml:space="preserve"> &lt;&lt; דובר_המשך &gt;&gt; </w:t>
      </w:r>
      <w:r>
        <w:rPr>
          <w:rtl/>
        </w:rPr>
        <w:t>אמיר דהן:</w:t>
      </w:r>
      <w:r w:rsidRPr="00716C99">
        <w:rPr>
          <w:rStyle w:val="TagStyle"/>
          <w:rtl/>
        </w:rPr>
        <w:t xml:space="preserve"> &lt;&lt; דובר_המשך &gt;&gt;</w:t>
      </w:r>
      <w:r>
        <w:rPr>
          <w:rtl/>
        </w:rPr>
        <w:t xml:space="preserve">   </w:t>
      </w:r>
      <w:bookmarkEnd w:id="5883"/>
    </w:p>
    <w:p w14:paraId="5697B57F" w14:textId="77777777" w:rsidR="00716C99" w:rsidRDefault="00716C99" w:rsidP="00716C99">
      <w:pPr>
        <w:pStyle w:val="KeepWithNext"/>
        <w:rPr>
          <w:rtl/>
          <w:lang w:eastAsia="he-IL"/>
        </w:rPr>
      </w:pPr>
    </w:p>
    <w:p w14:paraId="799E5979" w14:textId="77777777" w:rsidR="00716C99" w:rsidRDefault="00716C99" w:rsidP="00716C99">
      <w:pPr>
        <w:rPr>
          <w:rtl/>
        </w:rPr>
      </w:pPr>
      <w:r>
        <w:rPr>
          <w:rFonts w:hint="cs"/>
          <w:rtl/>
        </w:rPr>
        <w:t>ינון, הוא מבלבל אותכם</w:t>
      </w:r>
      <w:bookmarkStart w:id="5884" w:name="_ETM_Q1_7033914"/>
      <w:bookmarkEnd w:id="5884"/>
      <w:r>
        <w:rPr>
          <w:rFonts w:hint="cs"/>
          <w:rtl/>
        </w:rPr>
        <w:t xml:space="preserve"> לחלוטין, הוא מציג נתונים הפוכים. אני מתנצל.</w:t>
      </w:r>
    </w:p>
    <w:p w14:paraId="61154A9A" w14:textId="77777777" w:rsidR="00716C99" w:rsidRDefault="00716C99" w:rsidP="00716C99">
      <w:pPr>
        <w:rPr>
          <w:rtl/>
        </w:rPr>
      </w:pPr>
    </w:p>
    <w:p w14:paraId="764BA655" w14:textId="39D5521B" w:rsidR="00716C99" w:rsidRDefault="00716C99" w:rsidP="00716C99">
      <w:pPr>
        <w:pStyle w:val="af5"/>
        <w:keepNext/>
        <w:rPr>
          <w:rtl/>
        </w:rPr>
      </w:pPr>
      <w:bookmarkStart w:id="5885" w:name="ET_interruption_5726_1260"/>
      <w:r w:rsidRPr="00716C99">
        <w:rPr>
          <w:rStyle w:val="TagStyle"/>
          <w:rtl/>
        </w:rPr>
        <w:t xml:space="preserve"> &lt;&lt; קריאה &gt;&gt; </w:t>
      </w:r>
      <w:r>
        <w:rPr>
          <w:rtl/>
        </w:rPr>
        <w:t>ינון אזולאי (ש"ס):</w:t>
      </w:r>
      <w:r w:rsidRPr="00716C99">
        <w:rPr>
          <w:rStyle w:val="TagStyle"/>
          <w:rtl/>
        </w:rPr>
        <w:t xml:space="preserve"> &lt;&lt; קריאה &gt;&gt;</w:t>
      </w:r>
      <w:r>
        <w:rPr>
          <w:rtl/>
        </w:rPr>
        <w:t xml:space="preserve">   </w:t>
      </w:r>
      <w:bookmarkEnd w:id="5885"/>
    </w:p>
    <w:p w14:paraId="25409B81" w14:textId="77777777" w:rsidR="00716C99" w:rsidRDefault="00716C99" w:rsidP="00716C99">
      <w:pPr>
        <w:pStyle w:val="KeepWithNext"/>
        <w:rPr>
          <w:rtl/>
        </w:rPr>
      </w:pPr>
    </w:p>
    <w:p w14:paraId="22F55094" w14:textId="05454752" w:rsidR="00716C99" w:rsidRDefault="00716C99" w:rsidP="00716C99">
      <w:pPr>
        <w:rPr>
          <w:rtl/>
        </w:rPr>
      </w:pPr>
      <w:r>
        <w:rPr>
          <w:rFonts w:hint="cs"/>
          <w:rtl/>
        </w:rPr>
        <w:t xml:space="preserve">בגלל זה אני מבקש את הנתונים ממך, אני לא מבקש </w:t>
      </w:r>
      <w:bookmarkStart w:id="5886" w:name="_ETM_Q1_7032157"/>
      <w:bookmarkEnd w:id="5886"/>
      <w:r>
        <w:rPr>
          <w:rFonts w:hint="cs"/>
          <w:rtl/>
        </w:rPr>
        <w:t xml:space="preserve">ממנו. </w:t>
      </w:r>
      <w:bookmarkStart w:id="5887" w:name="_ETM_Q1_7030397"/>
      <w:bookmarkEnd w:id="5887"/>
      <w:r>
        <w:rPr>
          <w:rFonts w:hint="cs"/>
          <w:rtl/>
        </w:rPr>
        <w:t xml:space="preserve"> </w:t>
      </w:r>
      <w:bookmarkStart w:id="5888" w:name="_ETM_Q1_7027997"/>
      <w:bookmarkEnd w:id="5888"/>
    </w:p>
    <w:p w14:paraId="11F69F18" w14:textId="77777777" w:rsidR="00716C99" w:rsidRDefault="00716C99" w:rsidP="00716C99">
      <w:pPr>
        <w:rPr>
          <w:rtl/>
        </w:rPr>
      </w:pPr>
      <w:bookmarkStart w:id="5889" w:name="_ETM_Q1_7032857"/>
      <w:bookmarkEnd w:id="5889"/>
    </w:p>
    <w:p w14:paraId="65412593" w14:textId="33899F22" w:rsidR="00716C99" w:rsidRDefault="00716C99" w:rsidP="00716C99">
      <w:pPr>
        <w:pStyle w:val="-"/>
        <w:keepNext/>
        <w:rPr>
          <w:rtl/>
        </w:rPr>
      </w:pPr>
      <w:bookmarkStart w:id="5890" w:name="ET_speakercontinue_657017_1261"/>
      <w:r w:rsidRPr="00716C99">
        <w:rPr>
          <w:rStyle w:val="TagStyle"/>
          <w:rtl/>
        </w:rPr>
        <w:t xml:space="preserve"> &lt;&lt; דובר_המשך &gt;&gt; </w:t>
      </w:r>
      <w:r>
        <w:rPr>
          <w:rtl/>
        </w:rPr>
        <w:t>אמיר דהן:</w:t>
      </w:r>
      <w:r w:rsidRPr="00716C99">
        <w:rPr>
          <w:rStyle w:val="TagStyle"/>
          <w:rtl/>
        </w:rPr>
        <w:t xml:space="preserve"> &lt;&lt; דובר_המשך &gt;&gt;</w:t>
      </w:r>
      <w:r>
        <w:rPr>
          <w:rtl/>
        </w:rPr>
        <w:t xml:space="preserve">   </w:t>
      </w:r>
      <w:bookmarkEnd w:id="5890"/>
    </w:p>
    <w:p w14:paraId="5BB816FD" w14:textId="77777777" w:rsidR="00716C99" w:rsidRDefault="00716C99" w:rsidP="00716C99">
      <w:pPr>
        <w:pStyle w:val="KeepWithNext"/>
        <w:rPr>
          <w:rtl/>
        </w:rPr>
      </w:pPr>
    </w:p>
    <w:p w14:paraId="34F31B08" w14:textId="3E191A42" w:rsidR="00716C99" w:rsidRDefault="00716C99" w:rsidP="00716C99">
      <w:pPr>
        <w:rPr>
          <w:rtl/>
        </w:rPr>
      </w:pPr>
      <w:bookmarkStart w:id="5891" w:name="_ETM_Q1_7061890"/>
      <w:bookmarkStart w:id="5892" w:name="_ETM_Q1_7061921"/>
      <w:bookmarkStart w:id="5893" w:name="_ETM_Q1_7039287"/>
      <w:bookmarkEnd w:id="5891"/>
      <w:bookmarkEnd w:id="5892"/>
      <w:bookmarkEnd w:id="5893"/>
      <w:r>
        <w:rPr>
          <w:rFonts w:hint="cs"/>
          <w:rtl/>
        </w:rPr>
        <w:t>אסביר. קשר סיבתי לא קשור לקנס גירעון, ולא קשור להתרשלות ולא קשור ל</w:t>
      </w:r>
      <w:bookmarkStart w:id="5894" w:name="_ETM_Q1_7036727"/>
      <w:bookmarkEnd w:id="5894"/>
      <w:r>
        <w:rPr>
          <w:rFonts w:hint="cs"/>
          <w:rtl/>
        </w:rPr>
        <w:t xml:space="preserve">עסקה מלאכותית. אין להם קשר אחד עם השני. </w:t>
      </w:r>
      <w:bookmarkStart w:id="5895" w:name="_ETM_Q1_7034477"/>
      <w:bookmarkEnd w:id="5895"/>
      <w:r>
        <w:rPr>
          <w:rFonts w:hint="cs"/>
          <w:rtl/>
        </w:rPr>
        <w:t>אתן דוגמה לקשר סיבתי דווקא ממשרד עורכי דין</w:t>
      </w:r>
      <w:bookmarkStart w:id="5896" w:name="_ETM_Q1_7042057"/>
      <w:bookmarkEnd w:id="5896"/>
      <w:r>
        <w:rPr>
          <w:rFonts w:hint="cs"/>
          <w:rtl/>
        </w:rPr>
        <w:t xml:space="preserve"> ואחר כך אתן דוגמה ממסעדה.</w:t>
      </w:r>
      <w:bookmarkStart w:id="5897" w:name="_ETM_Q1_7043857"/>
      <w:bookmarkEnd w:id="5897"/>
      <w:r>
        <w:rPr>
          <w:rFonts w:hint="cs"/>
          <w:rtl/>
        </w:rPr>
        <w:t xml:space="preserve"> בתקופת הבסיס היו לי א</w:t>
      </w:r>
      <w:bookmarkStart w:id="5898" w:name="_ETM_Q1_7046396"/>
      <w:bookmarkEnd w:id="5898"/>
      <w:r>
        <w:rPr>
          <w:rFonts w:hint="cs"/>
          <w:rtl/>
        </w:rPr>
        <w:t>רבעה סניפים. לפני תקופת המלחמה סגרתי שלשוה</w:t>
      </w:r>
      <w:bookmarkStart w:id="5899" w:name="_ETM_Q1_7055831"/>
      <w:bookmarkEnd w:id="5899"/>
      <w:r>
        <w:rPr>
          <w:rFonts w:hint="cs"/>
          <w:rtl/>
        </w:rPr>
        <w:t xml:space="preserve"> סניפים והמחזורים ירדו</w:t>
      </w:r>
      <w:bookmarkStart w:id="5900" w:name="_ETM_Q1_7055276"/>
      <w:bookmarkEnd w:id="5900"/>
      <w:r>
        <w:rPr>
          <w:rFonts w:hint="cs"/>
          <w:rtl/>
        </w:rPr>
        <w:t xml:space="preserve"> מ-4 מיליון ל-</w:t>
      </w:r>
      <w:bookmarkStart w:id="5901" w:name="_ETM_Q1_7052116"/>
      <w:bookmarkEnd w:id="5901"/>
      <w:r>
        <w:rPr>
          <w:rFonts w:hint="cs"/>
          <w:rtl/>
        </w:rPr>
        <w:t xml:space="preserve">500,000 שקלים. כולם מסכימים שזו לא ירידה אמיתית. </w:t>
      </w:r>
    </w:p>
    <w:p w14:paraId="105E104D" w14:textId="77777777" w:rsidR="00716C99" w:rsidRDefault="00716C99" w:rsidP="00716C99">
      <w:pPr>
        <w:rPr>
          <w:rtl/>
        </w:rPr>
      </w:pPr>
      <w:bookmarkStart w:id="5902" w:name="_ETM_Q1_7063734"/>
      <w:bookmarkStart w:id="5903" w:name="_ETM_Q1_7063796"/>
      <w:bookmarkStart w:id="5904" w:name="_ETM_Q1_7063890"/>
      <w:bookmarkStart w:id="5905" w:name="_ETM_Q1_7063921"/>
      <w:bookmarkEnd w:id="5902"/>
      <w:bookmarkEnd w:id="5903"/>
      <w:bookmarkEnd w:id="5904"/>
      <w:bookmarkEnd w:id="5905"/>
    </w:p>
    <w:p w14:paraId="03A40164" w14:textId="77777777" w:rsidR="00716C99" w:rsidRDefault="00716C99" w:rsidP="00716C99">
      <w:pPr>
        <w:pStyle w:val="af9"/>
        <w:keepNext/>
        <w:rPr>
          <w:rtl/>
        </w:rPr>
      </w:pPr>
      <w:bookmarkStart w:id="5906" w:name="ET_guest_754211_558"/>
      <w:r w:rsidRPr="00C22E9F">
        <w:rPr>
          <w:rStyle w:val="TagStyle"/>
          <w:rtl/>
        </w:rPr>
        <w:t xml:space="preserve"> &lt;&lt; אורח &gt;&gt; </w:t>
      </w:r>
      <w:r>
        <w:rPr>
          <w:rtl/>
        </w:rPr>
        <w:t>יוסי אלישע:</w:t>
      </w:r>
      <w:r w:rsidRPr="00C22E9F">
        <w:rPr>
          <w:rStyle w:val="TagStyle"/>
          <w:rtl/>
        </w:rPr>
        <w:t xml:space="preserve"> &lt;&lt; אורח &gt;&gt;</w:t>
      </w:r>
      <w:r>
        <w:rPr>
          <w:rtl/>
        </w:rPr>
        <w:t xml:space="preserve">   </w:t>
      </w:r>
      <w:bookmarkEnd w:id="5906"/>
    </w:p>
    <w:p w14:paraId="45D5FB45" w14:textId="77777777" w:rsidR="00716C99" w:rsidRDefault="00716C99" w:rsidP="00716C99">
      <w:pPr>
        <w:pStyle w:val="KeepWithNext"/>
        <w:rPr>
          <w:rtl/>
        </w:rPr>
      </w:pPr>
    </w:p>
    <w:p w14:paraId="3D156AC5" w14:textId="0AFFE30F" w:rsidR="00716C99" w:rsidRDefault="00716C99" w:rsidP="00716C99">
      <w:pPr>
        <w:rPr>
          <w:rtl/>
        </w:rPr>
      </w:pPr>
      <w:bookmarkStart w:id="5907" w:name="_ETM_Q1_7071106"/>
      <w:bookmarkEnd w:id="5907"/>
      <w:r>
        <w:rPr>
          <w:rFonts w:hint="cs"/>
          <w:rtl/>
        </w:rPr>
        <w:t>בסדר, זה צמצום עסקים. זה לא קשר סיבתי.</w:t>
      </w:r>
      <w:bookmarkStart w:id="5908" w:name="_ETM_Q1_7061516"/>
      <w:bookmarkStart w:id="5909" w:name="_ETM_Q1_7058806"/>
      <w:bookmarkEnd w:id="5908"/>
      <w:bookmarkEnd w:id="5909"/>
    </w:p>
    <w:p w14:paraId="5945696D" w14:textId="77777777" w:rsidR="00A71B1C" w:rsidRDefault="00A71B1C" w:rsidP="00716C99">
      <w:pPr>
        <w:rPr>
          <w:rtl/>
        </w:rPr>
      </w:pPr>
    </w:p>
    <w:p w14:paraId="02DA114D" w14:textId="02AAB6EA" w:rsidR="00716C99" w:rsidRDefault="00716C99" w:rsidP="002A5561">
      <w:pPr>
        <w:rPr>
          <w:rStyle w:val="TagStyle"/>
          <w:rFonts w:ascii="David" w:hAnsi="David"/>
          <w:u w:val="single"/>
        </w:rPr>
      </w:pPr>
      <w:bookmarkStart w:id="5910" w:name="_ETM_Q1_7077133"/>
      <w:bookmarkStart w:id="5911" w:name="_ETM_Q1_7077180"/>
      <w:bookmarkStart w:id="5912" w:name="_ETM_Q1_7079742"/>
      <w:bookmarkStart w:id="5913" w:name="_ETM_Q1_7080133"/>
      <w:bookmarkStart w:id="5914" w:name="_ETM_Q1_7080149"/>
      <w:bookmarkStart w:id="5915" w:name="_ETM_Q1_7082133"/>
      <w:bookmarkStart w:id="5916" w:name="_ETM_Q1_7082180"/>
      <w:bookmarkEnd w:id="5910"/>
      <w:bookmarkEnd w:id="5911"/>
      <w:bookmarkEnd w:id="5912"/>
      <w:bookmarkEnd w:id="5913"/>
      <w:bookmarkEnd w:id="5914"/>
      <w:bookmarkEnd w:id="5915"/>
      <w:bookmarkEnd w:id="5916"/>
    </w:p>
    <w:p w14:paraId="4A90F2D2" w14:textId="66C24943" w:rsidR="00716C99" w:rsidRDefault="00716C99" w:rsidP="00716C99">
      <w:pPr>
        <w:pStyle w:val="-"/>
        <w:keepNext/>
        <w:rPr>
          <w:rtl/>
        </w:rPr>
      </w:pPr>
      <w:bookmarkStart w:id="5917" w:name="ET_speakercontinue_657017_1262"/>
      <w:r w:rsidRPr="00716C99">
        <w:rPr>
          <w:rStyle w:val="TagStyle"/>
          <w:rtl/>
        </w:rPr>
        <w:t xml:space="preserve"> &lt;&lt; דוב</w:t>
      </w:r>
      <w:bookmarkStart w:id="5918" w:name="_ETM_Q1_7061156"/>
      <w:bookmarkEnd w:id="5918"/>
      <w:r w:rsidRPr="00716C99">
        <w:rPr>
          <w:rStyle w:val="TagStyle"/>
          <w:rtl/>
        </w:rPr>
        <w:t xml:space="preserve">ר_המשך &gt;&gt; </w:t>
      </w:r>
      <w:r>
        <w:rPr>
          <w:rtl/>
        </w:rPr>
        <w:t>אמיר דהן:</w:t>
      </w:r>
      <w:r w:rsidRPr="00716C99">
        <w:rPr>
          <w:rStyle w:val="TagStyle"/>
          <w:rtl/>
        </w:rPr>
        <w:t xml:space="preserve"> &lt;&lt; דובר_המשך &gt;&gt;</w:t>
      </w:r>
      <w:r>
        <w:rPr>
          <w:rtl/>
        </w:rPr>
        <w:t xml:space="preserve">   </w:t>
      </w:r>
      <w:bookmarkEnd w:id="5917"/>
    </w:p>
    <w:p w14:paraId="289C2902" w14:textId="77777777" w:rsidR="00716C99" w:rsidRDefault="00716C99" w:rsidP="00716C99">
      <w:pPr>
        <w:pStyle w:val="KeepWithNext"/>
        <w:rPr>
          <w:rtl/>
        </w:rPr>
      </w:pPr>
    </w:p>
    <w:p w14:paraId="12BCD801" w14:textId="1202BD17" w:rsidR="00716C99" w:rsidRDefault="00716C99" w:rsidP="00716C99">
      <w:pPr>
        <w:rPr>
          <w:rtl/>
        </w:rPr>
      </w:pPr>
      <w:bookmarkStart w:id="5919" w:name="_ETM_Q1_7058570"/>
      <w:bookmarkStart w:id="5920" w:name="_ETM_Q1_7058678"/>
      <w:bookmarkEnd w:id="5919"/>
      <w:bookmarkEnd w:id="5920"/>
      <w:r>
        <w:rPr>
          <w:rFonts w:hint="cs"/>
          <w:rtl/>
        </w:rPr>
        <w:t xml:space="preserve">זה </w:t>
      </w:r>
      <w:bookmarkStart w:id="5921" w:name="_ETM_Q1_7061296"/>
      <w:bookmarkStart w:id="5922" w:name="_ETM_Q1_7058086"/>
      <w:bookmarkEnd w:id="5921"/>
      <w:bookmarkEnd w:id="5922"/>
      <w:r>
        <w:rPr>
          <w:rFonts w:hint="cs"/>
          <w:rtl/>
        </w:rPr>
        <w:t xml:space="preserve">קשר </w:t>
      </w:r>
      <w:bookmarkStart w:id="5923" w:name="_ETM_Q1_7085227"/>
      <w:bookmarkEnd w:id="5923"/>
      <w:r>
        <w:rPr>
          <w:rFonts w:hint="cs"/>
          <w:rtl/>
        </w:rPr>
        <w:t xml:space="preserve">סיבתי. אני מקטין לך את תקופת הבסיס כי אין קשר סיבתי. לא כל הירידה נבעה מהמלחמה, היא נבעה </w:t>
      </w:r>
      <w:bookmarkStart w:id="5924" w:name="_ETM_Q1_7062256"/>
      <w:bookmarkEnd w:id="5924"/>
      <w:r>
        <w:rPr>
          <w:rFonts w:hint="cs"/>
          <w:rtl/>
        </w:rPr>
        <w:t>מזה שסגרת סניפים.</w:t>
      </w:r>
      <w:bookmarkStart w:id="5925" w:name="_ETM_Q1_7063696"/>
      <w:bookmarkStart w:id="5926" w:name="_ETM_Q1_7092868"/>
      <w:bookmarkStart w:id="5927" w:name="_ETM_Q1_7092931"/>
      <w:bookmarkEnd w:id="5925"/>
      <w:bookmarkEnd w:id="5926"/>
      <w:bookmarkEnd w:id="5927"/>
    </w:p>
    <w:p w14:paraId="04345C2A" w14:textId="77777777" w:rsidR="00716C99" w:rsidRDefault="00716C99" w:rsidP="00716C99">
      <w:pPr>
        <w:rPr>
          <w:rtl/>
        </w:rPr>
      </w:pPr>
    </w:p>
    <w:p w14:paraId="4979F08C" w14:textId="2F2E69BF" w:rsidR="00716C99" w:rsidRDefault="00716C99" w:rsidP="00796346">
      <w:pPr>
        <w:rPr>
          <w:rtl/>
        </w:rPr>
      </w:pPr>
      <w:r>
        <w:rPr>
          <w:rFonts w:hint="cs"/>
          <w:rtl/>
        </w:rPr>
        <w:t xml:space="preserve">משרד עורכי דין מקבל מחזורים של ½ מיליון שקלים </w:t>
      </w:r>
      <w:bookmarkStart w:id="5928" w:name="_ETM_Q1_7066606"/>
      <w:bookmarkStart w:id="5929" w:name="_ETM_Q1_7067969"/>
      <w:bookmarkEnd w:id="5928"/>
      <w:bookmarkEnd w:id="5929"/>
      <w:r>
        <w:rPr>
          <w:rFonts w:hint="cs"/>
          <w:rtl/>
        </w:rPr>
        <w:t xml:space="preserve">בכל חודש. הייתה לו עסקה חד-פעמית שהוא ניהל </w:t>
      </w:r>
      <w:bookmarkStart w:id="5930" w:name="_ETM_Q1_7069096"/>
      <w:bookmarkEnd w:id="5930"/>
      <w:r>
        <w:rPr>
          <w:rFonts w:hint="cs"/>
          <w:rtl/>
        </w:rPr>
        <w:t xml:space="preserve">במשך עשר שנים והוא קיבל שכר טרחה מטורף של 10 מיליון שקלים </w:t>
      </w:r>
      <w:bookmarkStart w:id="5931" w:name="_ETM_Q1_7071676"/>
      <w:bookmarkEnd w:id="5931"/>
      <w:r>
        <w:rPr>
          <w:rFonts w:hint="cs"/>
          <w:rtl/>
        </w:rPr>
        <w:t>בתקופת הבסיס. זו עסקה חד-פעמית</w:t>
      </w:r>
      <w:bookmarkStart w:id="5932" w:name="_ETM_Q1_7073806"/>
      <w:bookmarkEnd w:id="5932"/>
      <w:r>
        <w:rPr>
          <w:rFonts w:hint="cs"/>
          <w:rtl/>
        </w:rPr>
        <w:t>,</w:t>
      </w:r>
      <w:bookmarkStart w:id="5933" w:name="_ETM_Q1_7079883"/>
      <w:bookmarkEnd w:id="5933"/>
      <w:r>
        <w:rPr>
          <w:rFonts w:hint="cs"/>
          <w:rtl/>
        </w:rPr>
        <w:t xml:space="preserve"> היא לא רגילה לפעילות השוטפת והוא לא תכנן לקבל אותה באירוע הזה. </w:t>
      </w:r>
      <w:bookmarkStart w:id="5934" w:name="_ETM_Q1_7077786"/>
      <w:bookmarkEnd w:id="5934"/>
      <w:r>
        <w:rPr>
          <w:rFonts w:hint="cs"/>
          <w:rtl/>
        </w:rPr>
        <w:t>זה קשר סיבתי, זה לא</w:t>
      </w:r>
      <w:bookmarkStart w:id="5935" w:name="_ETM_Q1_7085609"/>
      <w:bookmarkEnd w:id="5935"/>
      <w:r>
        <w:rPr>
          <w:rFonts w:hint="cs"/>
          <w:rtl/>
        </w:rPr>
        <w:t xml:space="preserve"> קשור לאירוע.</w:t>
      </w:r>
      <w:r w:rsidR="00796346">
        <w:rPr>
          <w:rFonts w:hint="cs"/>
          <w:rtl/>
        </w:rPr>
        <w:t xml:space="preserve"> </w:t>
      </w:r>
      <w:r>
        <w:rPr>
          <w:rFonts w:hint="cs"/>
          <w:rtl/>
        </w:rPr>
        <w:t xml:space="preserve">אנחנו מחפשים לזקק ולהגיע </w:t>
      </w:r>
      <w:bookmarkStart w:id="5936" w:name="_ETM_Q1_7081926"/>
      <w:bookmarkStart w:id="5937" w:name="_ETM_Q1_7083966"/>
      <w:bookmarkEnd w:id="5936"/>
      <w:bookmarkEnd w:id="5937"/>
      <w:r w:rsidR="00796346">
        <w:rPr>
          <w:rFonts w:hint="cs"/>
          <w:rtl/>
        </w:rPr>
        <w:t xml:space="preserve">לאותו אירוע. אם אנחנו לא נעשה את הדברים האלה </w:t>
      </w:r>
      <w:bookmarkStart w:id="5938" w:name="_ETM_Q1_7084306"/>
      <w:bookmarkStart w:id="5939" w:name="_ETM_Q1_7088546"/>
      <w:bookmarkEnd w:id="5938"/>
      <w:bookmarkEnd w:id="5939"/>
      <w:r w:rsidR="00796346">
        <w:rPr>
          <w:rtl/>
        </w:rPr>
        <w:t>–</w:t>
      </w:r>
      <w:r w:rsidR="00796346">
        <w:rPr>
          <w:rFonts w:hint="cs"/>
          <w:rtl/>
        </w:rPr>
        <w:t xml:space="preserve"> כסף מיותר ישולם.</w:t>
      </w:r>
    </w:p>
    <w:p w14:paraId="4B5B35EF" w14:textId="77777777" w:rsidR="00796346" w:rsidRDefault="00796346" w:rsidP="00796346">
      <w:pPr>
        <w:rPr>
          <w:rtl/>
        </w:rPr>
      </w:pPr>
    </w:p>
    <w:p w14:paraId="3EDF40AD" w14:textId="54631095" w:rsidR="00796346" w:rsidRDefault="00796346" w:rsidP="00796346">
      <w:pPr>
        <w:pStyle w:val="af6"/>
        <w:keepNext/>
        <w:rPr>
          <w:rtl/>
        </w:rPr>
      </w:pPr>
      <w:bookmarkStart w:id="5940" w:name="ET_yor_4762_1263"/>
      <w:r w:rsidRPr="00796346">
        <w:rPr>
          <w:rStyle w:val="TagStyle"/>
          <w:rtl/>
        </w:rPr>
        <w:t xml:space="preserve"> &lt;&lt; יור &gt;&gt; </w:t>
      </w:r>
      <w:r>
        <w:rPr>
          <w:rtl/>
        </w:rPr>
        <w:t>היו"ר משה גפני:</w:t>
      </w:r>
      <w:r w:rsidRPr="00796346">
        <w:rPr>
          <w:rStyle w:val="TagStyle"/>
          <w:rtl/>
        </w:rPr>
        <w:t xml:space="preserve"> &lt;&lt; יור &gt;&gt;</w:t>
      </w:r>
      <w:r>
        <w:rPr>
          <w:rtl/>
        </w:rPr>
        <w:t xml:space="preserve">   </w:t>
      </w:r>
      <w:bookmarkEnd w:id="5940"/>
    </w:p>
    <w:p w14:paraId="2616C30C" w14:textId="77777777" w:rsidR="00796346" w:rsidRDefault="00796346" w:rsidP="00796346">
      <w:pPr>
        <w:pStyle w:val="KeepWithNext"/>
        <w:rPr>
          <w:rtl/>
        </w:rPr>
      </w:pPr>
    </w:p>
    <w:p w14:paraId="51B338DB" w14:textId="77068996" w:rsidR="00796346" w:rsidRDefault="00796346" w:rsidP="00796346">
      <w:pPr>
        <w:rPr>
          <w:rtl/>
        </w:rPr>
      </w:pPr>
      <w:r>
        <w:rPr>
          <w:rFonts w:hint="cs"/>
          <w:rtl/>
        </w:rPr>
        <w:t>נכון.</w:t>
      </w:r>
    </w:p>
    <w:p w14:paraId="35684FB6" w14:textId="77777777" w:rsidR="00796346" w:rsidRDefault="00796346" w:rsidP="00796346">
      <w:pPr>
        <w:rPr>
          <w:rtl/>
        </w:rPr>
      </w:pPr>
    </w:p>
    <w:p w14:paraId="4D72CB60" w14:textId="78C9762A" w:rsidR="00796346" w:rsidRDefault="00796346" w:rsidP="00796346">
      <w:pPr>
        <w:pStyle w:val="-"/>
        <w:keepNext/>
        <w:rPr>
          <w:rtl/>
        </w:rPr>
      </w:pPr>
      <w:bookmarkStart w:id="5941" w:name="ET_speakercontinue_657017_1264"/>
      <w:r w:rsidRPr="00796346">
        <w:rPr>
          <w:rStyle w:val="TagStyle"/>
          <w:rtl/>
        </w:rPr>
        <w:t xml:space="preserve"> &lt;&lt; דובר_המשך &gt;&gt; </w:t>
      </w:r>
      <w:r>
        <w:rPr>
          <w:rtl/>
        </w:rPr>
        <w:t>אמיר דהן:</w:t>
      </w:r>
      <w:r w:rsidRPr="00796346">
        <w:rPr>
          <w:rStyle w:val="TagStyle"/>
          <w:rtl/>
        </w:rPr>
        <w:t xml:space="preserve"> &lt;&lt; דובר_המשך &gt;&gt;</w:t>
      </w:r>
      <w:r>
        <w:rPr>
          <w:rtl/>
        </w:rPr>
        <w:t xml:space="preserve">   </w:t>
      </w:r>
      <w:bookmarkEnd w:id="5941"/>
    </w:p>
    <w:p w14:paraId="05E0CB88" w14:textId="77777777" w:rsidR="00796346" w:rsidRDefault="00796346" w:rsidP="00796346">
      <w:pPr>
        <w:pStyle w:val="KeepWithNext"/>
        <w:rPr>
          <w:rtl/>
        </w:rPr>
      </w:pPr>
    </w:p>
    <w:p w14:paraId="20EC3968" w14:textId="6669573C" w:rsidR="00796346" w:rsidRDefault="00796346" w:rsidP="00796346">
      <w:pPr>
        <w:rPr>
          <w:rtl/>
        </w:rPr>
      </w:pPr>
      <w:bookmarkStart w:id="5942" w:name="_ETM_Q1_7092856"/>
      <w:bookmarkEnd w:id="5942"/>
      <w:r>
        <w:rPr>
          <w:rFonts w:hint="cs"/>
          <w:rtl/>
        </w:rPr>
        <w:t>נתתי את הדוגמה הזאת</w:t>
      </w:r>
      <w:bookmarkStart w:id="5943" w:name="_ETM_Q1_7089306"/>
      <w:bookmarkEnd w:id="5943"/>
      <w:r>
        <w:rPr>
          <w:rFonts w:hint="cs"/>
          <w:rtl/>
        </w:rPr>
        <w:t xml:space="preserve"> בשנת 2009. תפתחו את הפרוטוקול, </w:t>
      </w:r>
      <w:bookmarkStart w:id="5944" w:name="_ETM_Q1_7092056"/>
      <w:bookmarkEnd w:id="5944"/>
      <w:r>
        <w:rPr>
          <w:rFonts w:hint="cs"/>
          <w:rtl/>
        </w:rPr>
        <w:t>עם גפני וליצמן</w:t>
      </w:r>
      <w:bookmarkStart w:id="5945" w:name="_ETM_Q1_7093286"/>
      <w:bookmarkStart w:id="5946" w:name="_ETM_Q1_7094356"/>
      <w:bookmarkEnd w:id="5945"/>
      <w:bookmarkEnd w:id="5946"/>
      <w:r>
        <w:rPr>
          <w:rFonts w:hint="cs"/>
          <w:rtl/>
        </w:rPr>
        <w:t>, נתתי להם דוגמה על הדבר הזה.</w:t>
      </w:r>
      <w:bookmarkStart w:id="5947" w:name="_ETM_Q1_7094156"/>
      <w:bookmarkEnd w:id="5947"/>
    </w:p>
    <w:p w14:paraId="172FFA53" w14:textId="77777777" w:rsidR="00796346" w:rsidRDefault="00796346" w:rsidP="00796346">
      <w:pPr>
        <w:rPr>
          <w:rtl/>
        </w:rPr>
      </w:pPr>
    </w:p>
    <w:p w14:paraId="54F25071" w14:textId="5406D60C" w:rsidR="00796346" w:rsidRDefault="00796346" w:rsidP="00796346">
      <w:pPr>
        <w:pStyle w:val="af9"/>
        <w:keepNext/>
        <w:rPr>
          <w:rtl/>
        </w:rPr>
      </w:pPr>
      <w:bookmarkStart w:id="5948" w:name="ET_guest_754211_1265"/>
      <w:r w:rsidRPr="00796346">
        <w:rPr>
          <w:rStyle w:val="TagStyle"/>
          <w:rtl/>
        </w:rPr>
        <w:t xml:space="preserve"> &lt;&lt; אורח &gt;&gt; </w:t>
      </w:r>
      <w:r>
        <w:rPr>
          <w:rtl/>
        </w:rPr>
        <w:t>יוסי אלישע:</w:t>
      </w:r>
      <w:r w:rsidRPr="00796346">
        <w:rPr>
          <w:rStyle w:val="TagStyle"/>
          <w:rtl/>
        </w:rPr>
        <w:t xml:space="preserve"> &lt;&lt; אורח &gt;&gt;</w:t>
      </w:r>
      <w:r>
        <w:rPr>
          <w:rtl/>
        </w:rPr>
        <w:t xml:space="preserve">   </w:t>
      </w:r>
      <w:bookmarkEnd w:id="5948"/>
    </w:p>
    <w:p w14:paraId="2C376401" w14:textId="77777777" w:rsidR="00796346" w:rsidRDefault="00796346" w:rsidP="00796346">
      <w:pPr>
        <w:pStyle w:val="KeepWithNext"/>
        <w:rPr>
          <w:rtl/>
        </w:rPr>
      </w:pPr>
    </w:p>
    <w:p w14:paraId="08DD3C5A" w14:textId="0C3A2BE0" w:rsidR="00796346" w:rsidRPr="00796346" w:rsidRDefault="00796346" w:rsidP="00796346">
      <w:pPr>
        <w:rPr>
          <w:rtl/>
        </w:rPr>
      </w:pPr>
      <w:r>
        <w:rPr>
          <w:rFonts w:hint="cs"/>
          <w:rtl/>
        </w:rPr>
        <w:t>לא ניקח את יוצאי הדופן.</w:t>
      </w:r>
      <w:bookmarkStart w:id="5949" w:name="_ETM_Q1_7095296"/>
      <w:bookmarkEnd w:id="5949"/>
    </w:p>
    <w:p w14:paraId="45BF7427" w14:textId="77777777" w:rsidR="00716C99" w:rsidRDefault="00716C99" w:rsidP="00716C99">
      <w:pPr>
        <w:rPr>
          <w:rtl/>
        </w:rPr>
      </w:pPr>
      <w:bookmarkStart w:id="5950" w:name="_ETM_Q1_7068023"/>
      <w:bookmarkEnd w:id="5950"/>
    </w:p>
    <w:p w14:paraId="71B75CB3" w14:textId="77777777" w:rsidR="00716C99" w:rsidRDefault="00716C99" w:rsidP="00716C99">
      <w:pPr>
        <w:pStyle w:val="af6"/>
        <w:keepNext/>
        <w:rPr>
          <w:rtl/>
        </w:rPr>
      </w:pPr>
      <w:bookmarkStart w:id="5951" w:name="_ETM_Q1_7093071"/>
      <w:bookmarkStart w:id="5952" w:name="_ETM_Q1_7093118"/>
      <w:bookmarkStart w:id="5953" w:name="ET_yor_4762_560"/>
      <w:bookmarkEnd w:id="5951"/>
      <w:bookmarkEnd w:id="5952"/>
      <w:r w:rsidRPr="00C22E9F">
        <w:rPr>
          <w:rStyle w:val="TagStyle"/>
          <w:rtl/>
        </w:rPr>
        <w:t xml:space="preserve"> &lt;&lt; יור &gt;&gt; </w:t>
      </w:r>
      <w:r>
        <w:rPr>
          <w:rtl/>
        </w:rPr>
        <w:t>היו"ר משה גפני:</w:t>
      </w:r>
      <w:r w:rsidRPr="00C22E9F">
        <w:rPr>
          <w:rStyle w:val="TagStyle"/>
          <w:rtl/>
        </w:rPr>
        <w:t xml:space="preserve"> &lt;&lt; יור &gt;&gt;</w:t>
      </w:r>
      <w:r>
        <w:rPr>
          <w:rtl/>
        </w:rPr>
        <w:t xml:space="preserve">   </w:t>
      </w:r>
      <w:bookmarkEnd w:id="5953"/>
    </w:p>
    <w:p w14:paraId="226C4407" w14:textId="77777777" w:rsidR="00716C99" w:rsidRDefault="00716C99" w:rsidP="00716C99">
      <w:pPr>
        <w:pStyle w:val="KeepWithNext"/>
        <w:rPr>
          <w:rtl/>
        </w:rPr>
      </w:pPr>
    </w:p>
    <w:p w14:paraId="2E7A83E8" w14:textId="7748C559" w:rsidR="00716C99" w:rsidRDefault="00716C99" w:rsidP="00716C99">
      <w:pPr>
        <w:rPr>
          <w:rtl/>
        </w:rPr>
      </w:pPr>
      <w:bookmarkStart w:id="5954" w:name="_ETM_Q1_7103498"/>
      <w:bookmarkEnd w:id="5954"/>
      <w:r>
        <w:rPr>
          <w:rFonts w:hint="cs"/>
          <w:rtl/>
        </w:rPr>
        <w:t xml:space="preserve">תודה </w:t>
      </w:r>
      <w:bookmarkStart w:id="5955" w:name="_ETM_Q1_7104201"/>
      <w:bookmarkEnd w:id="5955"/>
      <w:r>
        <w:rPr>
          <w:rFonts w:hint="cs"/>
          <w:rtl/>
        </w:rPr>
        <w:t>רבה</w:t>
      </w:r>
      <w:r w:rsidR="00796346">
        <w:rPr>
          <w:rFonts w:hint="cs"/>
          <w:rtl/>
        </w:rPr>
        <w:t>.</w:t>
      </w:r>
      <w:r>
        <w:rPr>
          <w:rFonts w:hint="cs"/>
          <w:rtl/>
        </w:rPr>
        <w:t xml:space="preserve"> להמשיך הלאה</w:t>
      </w:r>
      <w:r w:rsidR="00796346">
        <w:rPr>
          <w:rFonts w:hint="cs"/>
          <w:rtl/>
        </w:rPr>
        <w:t>, נדבר על זה בסוף הישיבה</w:t>
      </w:r>
      <w:r>
        <w:rPr>
          <w:rFonts w:hint="cs"/>
          <w:rtl/>
        </w:rPr>
        <w:t>.</w:t>
      </w:r>
    </w:p>
    <w:p w14:paraId="38C8276B" w14:textId="77777777" w:rsidR="00796346" w:rsidRDefault="00796346" w:rsidP="00716C99">
      <w:pPr>
        <w:rPr>
          <w:rtl/>
        </w:rPr>
      </w:pPr>
    </w:p>
    <w:p w14:paraId="2E07949D" w14:textId="5B301A30" w:rsidR="00796346" w:rsidRDefault="00796346" w:rsidP="00796346">
      <w:pPr>
        <w:pStyle w:val="af5"/>
        <w:keepNext/>
        <w:rPr>
          <w:rtl/>
        </w:rPr>
      </w:pPr>
      <w:bookmarkStart w:id="5956" w:name="ET_interruption_5726_1266"/>
      <w:r w:rsidRPr="00796346">
        <w:rPr>
          <w:rStyle w:val="TagStyle"/>
          <w:rtl/>
        </w:rPr>
        <w:t xml:space="preserve"> &lt;&lt; קריאה &gt;&gt; </w:t>
      </w:r>
      <w:r>
        <w:rPr>
          <w:rtl/>
        </w:rPr>
        <w:t>ינון אזולאי (ש"ס):</w:t>
      </w:r>
      <w:r w:rsidRPr="00796346">
        <w:rPr>
          <w:rStyle w:val="TagStyle"/>
          <w:rtl/>
        </w:rPr>
        <w:t xml:space="preserve"> &lt;&lt; קריאה &gt;&gt;</w:t>
      </w:r>
      <w:r>
        <w:rPr>
          <w:rtl/>
        </w:rPr>
        <w:t xml:space="preserve">   </w:t>
      </w:r>
      <w:bookmarkEnd w:id="5956"/>
    </w:p>
    <w:p w14:paraId="0466C7DD" w14:textId="77777777" w:rsidR="00796346" w:rsidRDefault="00796346" w:rsidP="00796346">
      <w:pPr>
        <w:pStyle w:val="KeepWithNext"/>
        <w:rPr>
          <w:rtl/>
        </w:rPr>
      </w:pPr>
    </w:p>
    <w:p w14:paraId="05ED72C5" w14:textId="25034989" w:rsidR="00796346" w:rsidRDefault="00796346" w:rsidP="00796346">
      <w:pPr>
        <w:rPr>
          <w:rtl/>
        </w:rPr>
      </w:pPr>
      <w:r>
        <w:rPr>
          <w:rFonts w:hint="cs"/>
          <w:rtl/>
        </w:rPr>
        <w:t>כמה כאלה יש?</w:t>
      </w:r>
    </w:p>
    <w:p w14:paraId="1B3A1BFF" w14:textId="77777777" w:rsidR="00796346" w:rsidRDefault="00796346" w:rsidP="00796346">
      <w:pPr>
        <w:rPr>
          <w:rtl/>
        </w:rPr>
      </w:pPr>
    </w:p>
    <w:p w14:paraId="7710FCBF" w14:textId="784CA158" w:rsidR="00796346" w:rsidRDefault="00796346" w:rsidP="00796346">
      <w:pPr>
        <w:pStyle w:val="-"/>
        <w:keepNext/>
        <w:rPr>
          <w:rtl/>
        </w:rPr>
      </w:pPr>
      <w:bookmarkStart w:id="5957" w:name="ET_speakercontinue_657017_1269"/>
      <w:r w:rsidRPr="00796346">
        <w:rPr>
          <w:rStyle w:val="TagStyle"/>
          <w:rtl/>
        </w:rPr>
        <w:t xml:space="preserve"> &lt;&lt; דובר_המשך &gt;&gt; </w:t>
      </w:r>
      <w:r>
        <w:rPr>
          <w:rtl/>
        </w:rPr>
        <w:t>אמיר דהן:</w:t>
      </w:r>
      <w:r w:rsidRPr="00796346">
        <w:rPr>
          <w:rStyle w:val="TagStyle"/>
          <w:rtl/>
        </w:rPr>
        <w:t xml:space="preserve"> &lt;&lt; דובר_המשך &gt;&gt;</w:t>
      </w:r>
      <w:r>
        <w:rPr>
          <w:rtl/>
        </w:rPr>
        <w:t xml:space="preserve">   </w:t>
      </w:r>
      <w:bookmarkEnd w:id="5957"/>
    </w:p>
    <w:p w14:paraId="30F07505" w14:textId="77777777" w:rsidR="00796346" w:rsidRDefault="00796346" w:rsidP="00796346">
      <w:pPr>
        <w:pStyle w:val="KeepWithNext"/>
        <w:rPr>
          <w:rtl/>
        </w:rPr>
      </w:pPr>
    </w:p>
    <w:p w14:paraId="14FF69CB" w14:textId="32462B19" w:rsidR="00796346" w:rsidRPr="00796346" w:rsidRDefault="00796346" w:rsidP="00796346">
      <w:pPr>
        <w:rPr>
          <w:rtl/>
        </w:rPr>
      </w:pPr>
      <w:r>
        <w:rPr>
          <w:rFonts w:hint="cs"/>
          <w:rtl/>
        </w:rPr>
        <w:t xml:space="preserve">קשר סיבתי </w:t>
      </w:r>
      <w:r>
        <w:rPr>
          <w:rtl/>
        </w:rPr>
        <w:t>–</w:t>
      </w:r>
      <w:r>
        <w:rPr>
          <w:rFonts w:hint="cs"/>
          <w:rtl/>
        </w:rPr>
        <w:t xml:space="preserve"> יש הרבה</w:t>
      </w:r>
      <w:bookmarkStart w:id="5958" w:name="_ETM_Q1_7097406"/>
      <w:bookmarkEnd w:id="5958"/>
      <w:r>
        <w:rPr>
          <w:rFonts w:hint="cs"/>
          <w:rtl/>
        </w:rPr>
        <w:t>, העסקים משתנים.</w:t>
      </w:r>
    </w:p>
    <w:p w14:paraId="228A4818" w14:textId="77777777" w:rsidR="00796346" w:rsidRDefault="00796346" w:rsidP="00796346">
      <w:pPr>
        <w:rPr>
          <w:rtl/>
        </w:rPr>
      </w:pPr>
      <w:bookmarkStart w:id="5959" w:name="_ETM_Q1_7098336"/>
      <w:bookmarkEnd w:id="5959"/>
    </w:p>
    <w:p w14:paraId="2DFC8D5F" w14:textId="77777777" w:rsidR="00796346" w:rsidRDefault="00796346" w:rsidP="00796346">
      <w:pPr>
        <w:pStyle w:val="af9"/>
        <w:keepNext/>
        <w:rPr>
          <w:rtl/>
        </w:rPr>
      </w:pPr>
      <w:bookmarkStart w:id="5960" w:name="_ETM_Q1_7106264"/>
      <w:bookmarkStart w:id="5961" w:name="_ETM_Q1_7106311"/>
      <w:bookmarkStart w:id="5962" w:name="_ETM_Q1_7110639"/>
      <w:bookmarkEnd w:id="5960"/>
      <w:bookmarkEnd w:id="5961"/>
      <w:bookmarkEnd w:id="5962"/>
      <w:r w:rsidRPr="00C22E9F">
        <w:rPr>
          <w:rStyle w:val="TagStyle"/>
          <w:rtl/>
        </w:rPr>
        <w:t xml:space="preserve">&lt;&lt; אורח &gt;&gt; </w:t>
      </w:r>
      <w:r>
        <w:rPr>
          <w:rtl/>
        </w:rPr>
        <w:t>יוסי אלישע:</w:t>
      </w:r>
      <w:r w:rsidRPr="00C22E9F">
        <w:rPr>
          <w:rStyle w:val="TagStyle"/>
          <w:rtl/>
        </w:rPr>
        <w:t xml:space="preserve"> &lt;&lt; אורח &gt;&gt;</w:t>
      </w:r>
      <w:r>
        <w:rPr>
          <w:rtl/>
        </w:rPr>
        <w:t xml:space="preserve">   </w:t>
      </w:r>
    </w:p>
    <w:p w14:paraId="4CC84862" w14:textId="77777777" w:rsidR="00796346" w:rsidRDefault="00796346" w:rsidP="00796346">
      <w:pPr>
        <w:rPr>
          <w:rtl/>
        </w:rPr>
      </w:pPr>
    </w:p>
    <w:p w14:paraId="3A8DAD65" w14:textId="43904CC7" w:rsidR="00796346" w:rsidRDefault="00796346" w:rsidP="00796346">
      <w:pPr>
        <w:rPr>
          <w:rtl/>
        </w:rPr>
      </w:pPr>
      <w:bookmarkStart w:id="5963" w:name="_ETM_Q1_7118873"/>
      <w:bookmarkStart w:id="5964" w:name="_ETM_Q1_7118920"/>
      <w:bookmarkEnd w:id="5963"/>
      <w:bookmarkEnd w:id="5964"/>
      <w:r>
        <w:rPr>
          <w:rFonts w:hint="cs"/>
          <w:rtl/>
        </w:rPr>
        <w:t>יש הרבה,</w:t>
      </w:r>
      <w:bookmarkStart w:id="5965" w:name="_ETM_Q1_7098686"/>
      <w:bookmarkEnd w:id="5965"/>
      <w:r>
        <w:rPr>
          <w:rFonts w:hint="cs"/>
          <w:rtl/>
        </w:rPr>
        <w:t xml:space="preserve"> לעסקים שפתוחים ועובדים יש בעיה.</w:t>
      </w:r>
    </w:p>
    <w:p w14:paraId="53C6DD86" w14:textId="77777777" w:rsidR="00796346" w:rsidRDefault="00796346" w:rsidP="00796346">
      <w:pPr>
        <w:rPr>
          <w:rtl/>
        </w:rPr>
      </w:pPr>
    </w:p>
    <w:p w14:paraId="56AEC45B" w14:textId="459881FA" w:rsidR="00796346" w:rsidRDefault="00796346" w:rsidP="00796346">
      <w:pPr>
        <w:pStyle w:val="af6"/>
        <w:keepNext/>
        <w:rPr>
          <w:rtl/>
        </w:rPr>
      </w:pPr>
      <w:bookmarkStart w:id="5966" w:name="ET_yor_4762_1270"/>
      <w:r w:rsidRPr="00796346">
        <w:rPr>
          <w:rStyle w:val="TagStyle"/>
          <w:rtl/>
        </w:rPr>
        <w:t xml:space="preserve"> &lt;&lt; יור &gt;&gt; </w:t>
      </w:r>
      <w:r>
        <w:rPr>
          <w:rtl/>
        </w:rPr>
        <w:t>היו"ר משה גפני:</w:t>
      </w:r>
      <w:r w:rsidRPr="00796346">
        <w:rPr>
          <w:rStyle w:val="TagStyle"/>
          <w:rtl/>
        </w:rPr>
        <w:t xml:space="preserve"> &lt;&lt; יור &gt;&gt;</w:t>
      </w:r>
      <w:r>
        <w:rPr>
          <w:rtl/>
        </w:rPr>
        <w:t xml:space="preserve">   </w:t>
      </w:r>
      <w:bookmarkEnd w:id="5966"/>
    </w:p>
    <w:p w14:paraId="35390CAF" w14:textId="77777777" w:rsidR="00796346" w:rsidRDefault="00796346" w:rsidP="00796346">
      <w:pPr>
        <w:pStyle w:val="KeepWithNext"/>
        <w:rPr>
          <w:rtl/>
        </w:rPr>
      </w:pPr>
    </w:p>
    <w:p w14:paraId="7F116033" w14:textId="24164314" w:rsidR="00796346" w:rsidRDefault="00796346" w:rsidP="00796346">
      <w:pPr>
        <w:rPr>
          <w:rtl/>
        </w:rPr>
      </w:pPr>
      <w:r>
        <w:rPr>
          <w:rFonts w:hint="cs"/>
          <w:rtl/>
        </w:rPr>
        <w:t xml:space="preserve">אני לא רוצה </w:t>
      </w:r>
      <w:bookmarkStart w:id="5967" w:name="_ETM_Q1_7101136"/>
      <w:bookmarkEnd w:id="5967"/>
      <w:r>
        <w:rPr>
          <w:rFonts w:hint="cs"/>
          <w:rtl/>
        </w:rPr>
        <w:t>לשמוע. הלאה.</w:t>
      </w:r>
      <w:bookmarkStart w:id="5968" w:name="_ETM_Q1_7113102"/>
      <w:bookmarkEnd w:id="5968"/>
    </w:p>
    <w:p w14:paraId="6F7CE187" w14:textId="77777777" w:rsidR="00796346" w:rsidRDefault="00796346" w:rsidP="00796346">
      <w:pPr>
        <w:rPr>
          <w:rtl/>
        </w:rPr>
      </w:pPr>
      <w:bookmarkStart w:id="5969" w:name="_ETM_Q1_7113191"/>
      <w:bookmarkEnd w:id="5969"/>
    </w:p>
    <w:p w14:paraId="7D4B4F1E" w14:textId="7DDC6FD9" w:rsidR="00796346" w:rsidRDefault="00796346" w:rsidP="00796346">
      <w:pPr>
        <w:pStyle w:val="a4"/>
        <w:keepNext/>
        <w:rPr>
          <w:rtl/>
        </w:rPr>
      </w:pPr>
      <w:bookmarkStart w:id="5970" w:name="ET_speaker_ישי_פרלמן_1271"/>
      <w:r w:rsidRPr="00796346">
        <w:rPr>
          <w:rStyle w:val="TagStyle"/>
          <w:rtl/>
        </w:rPr>
        <w:t xml:space="preserve"> &lt;&lt; דובר &gt;&gt; </w:t>
      </w:r>
      <w:r>
        <w:rPr>
          <w:rtl/>
        </w:rPr>
        <w:t>ישי פרלמן:</w:t>
      </w:r>
      <w:r w:rsidRPr="00796346">
        <w:rPr>
          <w:rStyle w:val="TagStyle"/>
          <w:rtl/>
        </w:rPr>
        <w:t xml:space="preserve"> &lt;&lt; דובר &gt;&gt;</w:t>
      </w:r>
      <w:r>
        <w:rPr>
          <w:rtl/>
        </w:rPr>
        <w:t xml:space="preserve">   </w:t>
      </w:r>
      <w:bookmarkEnd w:id="5970"/>
    </w:p>
    <w:p w14:paraId="741E7CBD" w14:textId="77777777" w:rsidR="00796346" w:rsidRDefault="00796346" w:rsidP="00796346">
      <w:pPr>
        <w:pStyle w:val="KeepWithNext"/>
        <w:rPr>
          <w:rtl/>
        </w:rPr>
      </w:pPr>
    </w:p>
    <w:p w14:paraId="0F0C474B" w14:textId="63FFDA96" w:rsidR="00796346" w:rsidRDefault="00796346" w:rsidP="00796346">
      <w:pPr>
        <w:ind w:left="3600" w:firstLine="0"/>
        <w:rPr>
          <w:rtl/>
        </w:rPr>
      </w:pPr>
      <w:r>
        <w:rPr>
          <w:rFonts w:hint="cs"/>
          <w:rtl/>
        </w:rPr>
        <w:t>"(</w:t>
      </w:r>
      <w:r>
        <w:rPr>
          <w:rtl/>
        </w:rPr>
        <w:t>ג</w:t>
      </w:r>
      <w:r>
        <w:rPr>
          <w:rFonts w:hint="cs"/>
          <w:rtl/>
        </w:rPr>
        <w:t>)</w:t>
      </w:r>
      <w:r>
        <w:rPr>
          <w:rtl/>
        </w:rPr>
        <w:tab/>
        <w:t xml:space="preserve"> עוסק שסכום ההפרש לגביו עולה על 15,000 שקלים</w:t>
      </w:r>
      <w:r>
        <w:rPr>
          <w:rFonts w:hint="cs"/>
          <w:rtl/>
        </w:rPr>
        <w:t xml:space="preserve"> </w:t>
      </w:r>
      <w:r>
        <w:rPr>
          <w:rtl/>
        </w:rPr>
        <w:t>חדשים</w:t>
      </w:r>
      <w:r>
        <w:rPr>
          <w:rFonts w:hint="cs"/>
          <w:rtl/>
        </w:rPr>
        <w:t xml:space="preserve"> - - -"</w:t>
      </w:r>
      <w:r>
        <w:rPr>
          <w:rtl/>
        </w:rPr>
        <w:t xml:space="preserve"> </w:t>
      </w:r>
    </w:p>
    <w:p w14:paraId="4AF5829E" w14:textId="77777777" w:rsidR="00796346" w:rsidRDefault="00796346" w:rsidP="00796346">
      <w:pPr>
        <w:rPr>
          <w:rtl/>
        </w:rPr>
      </w:pPr>
    </w:p>
    <w:p w14:paraId="5C38A67B" w14:textId="11FC99FA" w:rsidR="00796346" w:rsidRDefault="00796346" w:rsidP="00796346">
      <w:pPr>
        <w:pStyle w:val="af6"/>
        <w:keepNext/>
        <w:rPr>
          <w:rtl/>
        </w:rPr>
      </w:pPr>
      <w:bookmarkStart w:id="5971" w:name="ET_yor_4762_1272"/>
      <w:r w:rsidRPr="00796346">
        <w:rPr>
          <w:rStyle w:val="TagStyle"/>
          <w:rtl/>
        </w:rPr>
        <w:t xml:space="preserve"> &lt;&lt; יור &gt;&gt; </w:t>
      </w:r>
      <w:r>
        <w:rPr>
          <w:rtl/>
        </w:rPr>
        <w:t>היו"ר משה גפני:</w:t>
      </w:r>
      <w:r w:rsidRPr="00796346">
        <w:rPr>
          <w:rStyle w:val="TagStyle"/>
          <w:rtl/>
        </w:rPr>
        <w:t xml:space="preserve"> &lt;&lt; יור &gt;&gt;</w:t>
      </w:r>
      <w:r>
        <w:rPr>
          <w:rtl/>
        </w:rPr>
        <w:t xml:space="preserve">   </w:t>
      </w:r>
      <w:bookmarkEnd w:id="5971"/>
    </w:p>
    <w:p w14:paraId="2D7CE0D5" w14:textId="77777777" w:rsidR="00796346" w:rsidRDefault="00796346" w:rsidP="00796346">
      <w:pPr>
        <w:pStyle w:val="KeepWithNext"/>
        <w:rPr>
          <w:rtl/>
        </w:rPr>
      </w:pPr>
    </w:p>
    <w:p w14:paraId="09EFA679" w14:textId="77777777" w:rsidR="00796346" w:rsidRDefault="00796346" w:rsidP="00796346">
      <w:pPr>
        <w:rPr>
          <w:rtl/>
        </w:rPr>
      </w:pPr>
      <w:r>
        <w:rPr>
          <w:rFonts w:hint="cs"/>
          <w:rtl/>
        </w:rPr>
        <w:t>מה אתה מקריא?</w:t>
      </w:r>
    </w:p>
    <w:p w14:paraId="1F413881" w14:textId="77777777" w:rsidR="00796346" w:rsidRDefault="00796346" w:rsidP="00796346">
      <w:pPr>
        <w:rPr>
          <w:rtl/>
        </w:rPr>
      </w:pPr>
    </w:p>
    <w:p w14:paraId="331471C4" w14:textId="153678CD" w:rsidR="00796346" w:rsidRDefault="00796346" w:rsidP="00796346">
      <w:pPr>
        <w:pStyle w:val="-"/>
        <w:keepNext/>
        <w:rPr>
          <w:rtl/>
        </w:rPr>
      </w:pPr>
      <w:bookmarkStart w:id="5972" w:name="ET_speakercontinue_ישי_פרלמן_1273"/>
      <w:r w:rsidRPr="00796346">
        <w:rPr>
          <w:rStyle w:val="TagStyle"/>
          <w:rtl/>
        </w:rPr>
        <w:t xml:space="preserve"> &lt;&lt; דובר_המשך &gt;&gt; </w:t>
      </w:r>
      <w:r>
        <w:rPr>
          <w:rtl/>
        </w:rPr>
        <w:t>ישי פרלמן:</w:t>
      </w:r>
      <w:r w:rsidRPr="00796346">
        <w:rPr>
          <w:rStyle w:val="TagStyle"/>
          <w:rtl/>
        </w:rPr>
        <w:t xml:space="preserve"> &lt;&lt; דובר_המשך &gt;&gt;</w:t>
      </w:r>
      <w:r>
        <w:rPr>
          <w:rtl/>
        </w:rPr>
        <w:t xml:space="preserve">   </w:t>
      </w:r>
      <w:bookmarkEnd w:id="5972"/>
    </w:p>
    <w:p w14:paraId="6EC1375F" w14:textId="77777777" w:rsidR="00796346" w:rsidRDefault="00796346" w:rsidP="00796346">
      <w:pPr>
        <w:pStyle w:val="KeepWithNext"/>
        <w:rPr>
          <w:rtl/>
        </w:rPr>
      </w:pPr>
    </w:p>
    <w:p w14:paraId="54FC6556" w14:textId="77777777" w:rsidR="00796346" w:rsidRDefault="00796346" w:rsidP="00796346">
      <w:pPr>
        <w:rPr>
          <w:rtl/>
        </w:rPr>
      </w:pPr>
      <w:r>
        <w:rPr>
          <w:rFonts w:hint="cs"/>
          <w:rtl/>
        </w:rPr>
        <w:t>אני קורא את סעיף קטן (ג).</w:t>
      </w:r>
    </w:p>
    <w:p w14:paraId="44C7EAB4" w14:textId="77777777" w:rsidR="00796346" w:rsidRDefault="00796346" w:rsidP="00796346">
      <w:pPr>
        <w:rPr>
          <w:rtl/>
        </w:rPr>
      </w:pPr>
    </w:p>
    <w:p w14:paraId="62E34603" w14:textId="6600926B" w:rsidR="00796346" w:rsidRDefault="00796346" w:rsidP="00796346">
      <w:pPr>
        <w:ind w:left="3600" w:firstLine="0"/>
        <w:rPr>
          <w:rtl/>
        </w:rPr>
      </w:pPr>
      <w:r>
        <w:rPr>
          <w:rFonts w:hint="cs"/>
          <w:rtl/>
        </w:rPr>
        <w:t>"</w:t>
      </w:r>
      <w:bookmarkStart w:id="5973" w:name="_ETM_Q1_7117946"/>
      <w:bookmarkEnd w:id="5973"/>
      <w:r>
        <w:rPr>
          <w:rtl/>
        </w:rPr>
        <w:t>וכן עולה על 50% מסכום הפיצויים שכלל בתביעה</w:t>
      </w:r>
      <w:r>
        <w:rPr>
          <w:rFonts w:hint="cs"/>
          <w:rtl/>
        </w:rPr>
        <w:t xml:space="preserve"> </w:t>
      </w:r>
      <w:r>
        <w:rPr>
          <w:rtl/>
        </w:rPr>
        <w:t xml:space="preserve">שהגיש לפי סעיף 38ו, </w:t>
      </w:r>
      <w:r>
        <w:rPr>
          <w:rFonts w:hint="cs"/>
          <w:rtl/>
        </w:rPr>
        <w:t xml:space="preserve"> </w:t>
      </w:r>
      <w:r>
        <w:rPr>
          <w:rtl/>
        </w:rPr>
        <w:t>וסכום ההפרש נובע מפעולה</w:t>
      </w:r>
      <w:r>
        <w:rPr>
          <w:rFonts w:hint="cs"/>
          <w:rtl/>
        </w:rPr>
        <w:t xml:space="preserve"> </w:t>
      </w:r>
      <w:r>
        <w:rPr>
          <w:rtl/>
        </w:rPr>
        <w:t xml:space="preserve"> שנקבע</w:t>
      </w:r>
      <w:r>
        <w:rPr>
          <w:rFonts w:hint="cs"/>
          <w:rtl/>
        </w:rPr>
        <w:t xml:space="preserve"> </w:t>
      </w:r>
      <w:r>
        <w:rPr>
          <w:rtl/>
        </w:rPr>
        <w:t xml:space="preserve">לגביה בקביעה סופית כי היא מהווה עסקה </w:t>
      </w:r>
      <w:r>
        <w:rPr>
          <w:rFonts w:hint="cs"/>
          <w:rtl/>
        </w:rPr>
        <w:t xml:space="preserve"> </w:t>
      </w:r>
      <w:r>
        <w:rPr>
          <w:rtl/>
        </w:rPr>
        <w:t>מלאכותית לפי</w:t>
      </w:r>
      <w:r>
        <w:rPr>
          <w:rFonts w:hint="cs"/>
          <w:rtl/>
        </w:rPr>
        <w:t xml:space="preserve"> </w:t>
      </w:r>
      <w:r>
        <w:rPr>
          <w:rtl/>
        </w:rPr>
        <w:t>סעיף 38יב, ובלבד שהעוסק לא דיווח עליה, או שהיא עסקה</w:t>
      </w:r>
      <w:r>
        <w:rPr>
          <w:rFonts w:hint="cs"/>
          <w:rtl/>
        </w:rPr>
        <w:t xml:space="preserve"> </w:t>
      </w:r>
      <w:r>
        <w:rPr>
          <w:rtl/>
        </w:rPr>
        <w:t>בדויה לפי הסעיף האמור, יהיה חייב בקנס בשיעור של 40%</w:t>
      </w:r>
      <w:r>
        <w:rPr>
          <w:rFonts w:hint="cs"/>
          <w:rtl/>
        </w:rPr>
        <w:t xml:space="preserve"> </w:t>
      </w:r>
      <w:r>
        <w:rPr>
          <w:rtl/>
        </w:rPr>
        <w:t>מסכום ההפרש.</w:t>
      </w:r>
      <w:r>
        <w:rPr>
          <w:rFonts w:hint="cs"/>
          <w:rtl/>
        </w:rPr>
        <w:t>"</w:t>
      </w:r>
    </w:p>
    <w:p w14:paraId="19400315" w14:textId="77777777" w:rsidR="00796346" w:rsidRDefault="00796346" w:rsidP="00796346">
      <w:pPr>
        <w:rPr>
          <w:rtl/>
        </w:rPr>
      </w:pPr>
    </w:p>
    <w:p w14:paraId="211C9876" w14:textId="5995E1A6" w:rsidR="00796346" w:rsidRDefault="00796346" w:rsidP="00796346">
      <w:pPr>
        <w:rPr>
          <w:rtl/>
        </w:rPr>
      </w:pPr>
      <w:r>
        <w:rPr>
          <w:rFonts w:hint="cs"/>
          <w:rtl/>
        </w:rPr>
        <w:t>זה מה שדיברנו עליו עכשיו.</w:t>
      </w:r>
      <w:bookmarkStart w:id="5974" w:name="_ETM_Q1_7143876"/>
      <w:bookmarkEnd w:id="5974"/>
    </w:p>
    <w:p w14:paraId="40264A0D" w14:textId="77777777" w:rsidR="00796346" w:rsidRDefault="00796346" w:rsidP="00796346">
      <w:pPr>
        <w:rPr>
          <w:rtl/>
        </w:rPr>
      </w:pPr>
      <w:bookmarkStart w:id="5975" w:name="_ETM_Q1_7143933"/>
      <w:bookmarkEnd w:id="5975"/>
    </w:p>
    <w:p w14:paraId="1466CBDD" w14:textId="6F360C36" w:rsidR="00796346" w:rsidRDefault="00796346" w:rsidP="00796346">
      <w:pPr>
        <w:ind w:left="3600" w:firstLine="0"/>
        <w:rPr>
          <w:rtl/>
        </w:rPr>
      </w:pPr>
      <w:r>
        <w:rPr>
          <w:rFonts w:hint="cs"/>
          <w:rtl/>
        </w:rPr>
        <w:t>"(</w:t>
      </w:r>
      <w:r>
        <w:rPr>
          <w:rtl/>
        </w:rPr>
        <w:t>ד</w:t>
      </w:r>
      <w:r>
        <w:rPr>
          <w:rFonts w:hint="cs"/>
          <w:rtl/>
        </w:rPr>
        <w:t>)</w:t>
      </w:r>
      <w:r>
        <w:rPr>
          <w:rtl/>
        </w:rPr>
        <w:tab/>
        <w:t xml:space="preserve"> על קנס כאמור בסעיף זה יחולו הוראות סעיף 38י</w:t>
      </w:r>
      <w:r>
        <w:rPr>
          <w:rFonts w:hint="cs"/>
          <w:rtl/>
        </w:rPr>
        <w:t>(</w:t>
      </w:r>
      <w:r>
        <w:rPr>
          <w:rtl/>
        </w:rPr>
        <w:t>ב</w:t>
      </w:r>
      <w:r>
        <w:rPr>
          <w:rFonts w:hint="cs"/>
          <w:rtl/>
        </w:rPr>
        <w:t>)</w:t>
      </w:r>
      <w:r>
        <w:rPr>
          <w:rtl/>
        </w:rPr>
        <w:t>.</w:t>
      </w:r>
      <w:r>
        <w:rPr>
          <w:rFonts w:hint="cs"/>
          <w:rtl/>
        </w:rPr>
        <w:t>"</w:t>
      </w:r>
      <w:bookmarkStart w:id="5976" w:name="_ETM_Q1_7134806"/>
      <w:bookmarkEnd w:id="5976"/>
      <w:r>
        <w:rPr>
          <w:rFonts w:hint="cs"/>
          <w:rtl/>
        </w:rPr>
        <w:t xml:space="preserve"> </w:t>
      </w:r>
    </w:p>
    <w:p w14:paraId="11897F3F" w14:textId="77777777" w:rsidR="00796346" w:rsidRDefault="00796346" w:rsidP="00796346">
      <w:pPr>
        <w:rPr>
          <w:rtl/>
        </w:rPr>
      </w:pPr>
    </w:p>
    <w:p w14:paraId="6A39141F" w14:textId="0584761B" w:rsidR="00796346" w:rsidRPr="00796346" w:rsidRDefault="00796346" w:rsidP="00796346">
      <w:pPr>
        <w:rPr>
          <w:rtl/>
        </w:rPr>
      </w:pPr>
      <w:r>
        <w:rPr>
          <w:rFonts w:hint="cs"/>
          <w:rtl/>
        </w:rPr>
        <w:t xml:space="preserve">זו אותה הוראה שאומרת שאפשר לגבות את זה באמצעים </w:t>
      </w:r>
      <w:bookmarkStart w:id="5977" w:name="_ETM_Q1_7140586"/>
      <w:bookmarkStart w:id="5978" w:name="_ETM_Q1_7114776"/>
      <w:bookmarkEnd w:id="5977"/>
      <w:bookmarkEnd w:id="5978"/>
      <w:r>
        <w:rPr>
          <w:rFonts w:hint="cs"/>
          <w:rtl/>
        </w:rPr>
        <w:t>בהם רשות המסים גובה חובות.</w:t>
      </w:r>
      <w:bookmarkStart w:id="5979" w:name="_ETM_Q1_7143476"/>
      <w:bookmarkEnd w:id="5979"/>
    </w:p>
    <w:p w14:paraId="0AC9FF85" w14:textId="77777777" w:rsidR="002235FE" w:rsidRDefault="002235FE" w:rsidP="003B32ED">
      <w:pPr>
        <w:rPr>
          <w:rtl/>
        </w:rPr>
      </w:pPr>
    </w:p>
    <w:p w14:paraId="4CE28B23" w14:textId="024B1CF0" w:rsidR="00796346" w:rsidRDefault="00796346" w:rsidP="00796346">
      <w:pPr>
        <w:ind w:left="3600" w:hanging="720"/>
        <w:rPr>
          <w:rtl/>
        </w:rPr>
      </w:pPr>
      <w:r>
        <w:rPr>
          <w:rtl/>
        </w:rPr>
        <w:t>38</w:t>
      </w:r>
      <w:r>
        <w:rPr>
          <w:rFonts w:hint="cs"/>
          <w:rtl/>
        </w:rPr>
        <w:t>"</w:t>
      </w:r>
      <w:bookmarkStart w:id="5980" w:name="_ETM_Q1_7146056"/>
      <w:bookmarkEnd w:id="5980"/>
      <w:r>
        <w:rPr>
          <w:rtl/>
        </w:rPr>
        <w:t xml:space="preserve">יב. </w:t>
      </w:r>
      <w:r>
        <w:rPr>
          <w:rtl/>
        </w:rPr>
        <w:tab/>
        <w:t xml:space="preserve">היה המנהל סבור כי עסקה </w:t>
      </w:r>
      <w:r>
        <w:rPr>
          <w:rFonts w:hint="cs"/>
          <w:rtl/>
        </w:rPr>
        <w:t xml:space="preserve"> </w:t>
      </w:r>
      <w:r>
        <w:rPr>
          <w:rtl/>
        </w:rPr>
        <w:t xml:space="preserve">פלונית </w:t>
      </w:r>
      <w:r>
        <w:rPr>
          <w:rFonts w:hint="cs"/>
          <w:rtl/>
        </w:rPr>
        <w:t xml:space="preserve"> </w:t>
      </w:r>
      <w:r>
        <w:rPr>
          <w:rtl/>
        </w:rPr>
        <w:t xml:space="preserve">המגדילה </w:t>
      </w:r>
      <w:r>
        <w:rPr>
          <w:rFonts w:hint="cs"/>
          <w:rtl/>
        </w:rPr>
        <w:t xml:space="preserve"> </w:t>
      </w:r>
      <w:r>
        <w:rPr>
          <w:rtl/>
        </w:rPr>
        <w:t>או העלולה</w:t>
      </w:r>
      <w:r>
        <w:rPr>
          <w:rFonts w:hint="cs"/>
          <w:rtl/>
        </w:rPr>
        <w:t xml:space="preserve"> </w:t>
      </w:r>
      <w:r>
        <w:rPr>
          <w:rtl/>
        </w:rPr>
        <w:t>להגדיל</w:t>
      </w:r>
      <w:r>
        <w:rPr>
          <w:rFonts w:hint="cs"/>
          <w:rtl/>
        </w:rPr>
        <w:t xml:space="preserve"> </w:t>
      </w:r>
      <w:r>
        <w:rPr>
          <w:rtl/>
        </w:rPr>
        <w:t xml:space="preserve"> את </w:t>
      </w:r>
      <w:r>
        <w:rPr>
          <w:rFonts w:hint="cs"/>
          <w:rtl/>
        </w:rPr>
        <w:t xml:space="preserve"> </w:t>
      </w:r>
      <w:r>
        <w:rPr>
          <w:rtl/>
        </w:rPr>
        <w:t xml:space="preserve">סכום הפיצוי המשתלם </w:t>
      </w:r>
      <w:r>
        <w:rPr>
          <w:rFonts w:hint="cs"/>
          <w:rtl/>
        </w:rPr>
        <w:t xml:space="preserve"> </w:t>
      </w:r>
      <w:r>
        <w:rPr>
          <w:rtl/>
        </w:rPr>
        <w:t>לפי פרק זה היא</w:t>
      </w:r>
      <w:r>
        <w:rPr>
          <w:rFonts w:hint="cs"/>
          <w:rtl/>
        </w:rPr>
        <w:t xml:space="preserve"> </w:t>
      </w:r>
      <w:r>
        <w:rPr>
          <w:rtl/>
        </w:rPr>
        <w:t>מלאכותית או בדויה, או כי אחת ממטרותיה העיקריות של</w:t>
      </w:r>
      <w:r>
        <w:rPr>
          <w:rFonts w:hint="cs"/>
          <w:rtl/>
        </w:rPr>
        <w:t xml:space="preserve"> </w:t>
      </w:r>
      <w:r>
        <w:rPr>
          <w:rtl/>
        </w:rPr>
        <w:t xml:space="preserve">עסקה פלונית היא הגדלה בלתי </w:t>
      </w:r>
      <w:r>
        <w:rPr>
          <w:rFonts w:hint="cs"/>
          <w:rtl/>
        </w:rPr>
        <w:t xml:space="preserve"> </w:t>
      </w:r>
      <w:r>
        <w:rPr>
          <w:rtl/>
        </w:rPr>
        <w:t>נאותה של</w:t>
      </w:r>
      <w:r>
        <w:rPr>
          <w:rFonts w:hint="cs"/>
          <w:rtl/>
        </w:rPr>
        <w:t xml:space="preserve"> </w:t>
      </w:r>
      <w:r>
        <w:rPr>
          <w:rtl/>
        </w:rPr>
        <w:t xml:space="preserve"> סכום הפיצוי</w:t>
      </w:r>
      <w:r>
        <w:rPr>
          <w:rFonts w:hint="cs"/>
          <w:rtl/>
        </w:rPr>
        <w:t xml:space="preserve"> </w:t>
      </w:r>
      <w:r>
        <w:rPr>
          <w:rtl/>
        </w:rPr>
        <w:t>האמור, רשאי הוא להתעלם מן העסקה, והפיצוי לאדם הנוגע</w:t>
      </w:r>
      <w:r>
        <w:rPr>
          <w:rFonts w:hint="cs"/>
          <w:rtl/>
        </w:rPr>
        <w:t xml:space="preserve"> </w:t>
      </w:r>
      <w:r>
        <w:rPr>
          <w:rtl/>
        </w:rPr>
        <w:t>בדבר יחושב לפי זה; לעניין זה –</w:t>
      </w:r>
    </w:p>
    <w:p w14:paraId="2A00AE2F" w14:textId="77777777" w:rsidR="00796346" w:rsidRDefault="00796346" w:rsidP="00796346">
      <w:pPr>
        <w:ind w:left="3600" w:hanging="720"/>
        <w:rPr>
          <w:rtl/>
        </w:rPr>
      </w:pPr>
    </w:p>
    <w:p w14:paraId="77270D33" w14:textId="77777777" w:rsidR="00796346" w:rsidRDefault="00796346" w:rsidP="00796346">
      <w:pPr>
        <w:ind w:left="3600" w:firstLine="0"/>
        <w:rPr>
          <w:rtl/>
        </w:rPr>
      </w:pPr>
      <w:r>
        <w:rPr>
          <w:rFonts w:hint="cs"/>
          <w:rtl/>
        </w:rPr>
        <w:t>(</w:t>
      </w:r>
      <w:r>
        <w:rPr>
          <w:rtl/>
        </w:rPr>
        <w:t>1</w:t>
      </w:r>
      <w:r>
        <w:rPr>
          <w:rFonts w:hint="cs"/>
          <w:rtl/>
        </w:rPr>
        <w:t>)</w:t>
      </w:r>
      <w:r>
        <w:rPr>
          <w:rtl/>
        </w:rPr>
        <w:t xml:space="preserve"> </w:t>
      </w:r>
      <w:r>
        <w:rPr>
          <w:rtl/>
        </w:rPr>
        <w:tab/>
        <w:t>ניתן לראות פעולה כבלתי נאותה</w:t>
      </w:r>
      <w:r>
        <w:rPr>
          <w:rFonts w:hint="cs"/>
          <w:rtl/>
        </w:rPr>
        <w:t xml:space="preserve"> </w:t>
      </w:r>
      <w:r>
        <w:rPr>
          <w:rtl/>
        </w:rPr>
        <w:t xml:space="preserve"> גם אם אינה נוגדת</w:t>
      </w:r>
      <w:r>
        <w:rPr>
          <w:rFonts w:hint="cs"/>
          <w:rtl/>
        </w:rPr>
        <w:t xml:space="preserve"> </w:t>
      </w:r>
      <w:r>
        <w:rPr>
          <w:rtl/>
        </w:rPr>
        <w:t>את החוק;</w:t>
      </w:r>
    </w:p>
    <w:p w14:paraId="30324C59" w14:textId="77777777" w:rsidR="00796346" w:rsidRDefault="00796346" w:rsidP="00796346">
      <w:pPr>
        <w:ind w:left="3600" w:firstLine="0"/>
        <w:rPr>
          <w:rtl/>
        </w:rPr>
      </w:pPr>
    </w:p>
    <w:p w14:paraId="14A7BEB0" w14:textId="16A1E31B" w:rsidR="00796346" w:rsidRDefault="00796346" w:rsidP="00796346">
      <w:pPr>
        <w:ind w:left="3600" w:firstLine="0"/>
        <w:rPr>
          <w:rtl/>
        </w:rPr>
      </w:pPr>
      <w:r>
        <w:rPr>
          <w:rFonts w:hint="cs"/>
          <w:rtl/>
        </w:rPr>
        <w:t>(</w:t>
      </w:r>
      <w:r>
        <w:rPr>
          <w:rtl/>
        </w:rPr>
        <w:t>2</w:t>
      </w:r>
      <w:r>
        <w:rPr>
          <w:rFonts w:hint="cs"/>
          <w:rtl/>
        </w:rPr>
        <w:t xml:space="preserve">) </w:t>
      </w:r>
      <w:r>
        <w:rPr>
          <w:rtl/>
        </w:rPr>
        <w:t xml:space="preserve"> "עסקה" - לרבות פעולה.</w:t>
      </w:r>
      <w:r>
        <w:rPr>
          <w:rFonts w:hint="cs"/>
          <w:rtl/>
        </w:rPr>
        <w:t>"</w:t>
      </w:r>
    </w:p>
    <w:p w14:paraId="12E05B35" w14:textId="77777777" w:rsidR="00796346" w:rsidRDefault="00796346" w:rsidP="00796346">
      <w:pPr>
        <w:rPr>
          <w:rtl/>
        </w:rPr>
      </w:pPr>
    </w:p>
    <w:p w14:paraId="5CCF992C" w14:textId="122AC01D" w:rsidR="00796346" w:rsidRDefault="00796346" w:rsidP="00796346">
      <w:pPr>
        <w:rPr>
          <w:rtl/>
        </w:rPr>
      </w:pPr>
      <w:r>
        <w:rPr>
          <w:rFonts w:hint="cs"/>
          <w:rtl/>
        </w:rPr>
        <w:t xml:space="preserve">זה בעצם, סעיף שלקוח מפקודת מס הכנסה ודיברנו </w:t>
      </w:r>
      <w:bookmarkStart w:id="5981" w:name="_ETM_Q1_7168146"/>
      <w:bookmarkEnd w:id="5981"/>
      <w:r>
        <w:rPr>
          <w:rFonts w:hint="cs"/>
          <w:rtl/>
        </w:rPr>
        <w:t>על זה עכשיו.</w:t>
      </w:r>
    </w:p>
    <w:p w14:paraId="0EC2ED88" w14:textId="77777777" w:rsidR="00796346" w:rsidRDefault="00796346" w:rsidP="003B32ED">
      <w:pPr>
        <w:rPr>
          <w:rtl/>
        </w:rPr>
      </w:pPr>
    </w:p>
    <w:p w14:paraId="4AF9CEAC" w14:textId="1423D32E" w:rsidR="00573EF1" w:rsidRDefault="003E782D" w:rsidP="00573EF1">
      <w:pPr>
        <w:rPr>
          <w:rtl/>
        </w:rPr>
      </w:pPr>
      <w:bookmarkStart w:id="5982" w:name="_ETM_Q1_7171246"/>
      <w:bookmarkEnd w:id="5982"/>
      <w:r>
        <w:rPr>
          <w:rFonts w:hint="cs"/>
          <w:rtl/>
        </w:rPr>
        <w:t>38</w:t>
      </w:r>
      <w:r w:rsidR="00573EF1">
        <w:rPr>
          <w:rtl/>
        </w:rPr>
        <w:t>י</w:t>
      </w:r>
      <w:r w:rsidR="00573EF1">
        <w:rPr>
          <w:rFonts w:hint="cs"/>
          <w:rtl/>
        </w:rPr>
        <w:t>ג</w:t>
      </w:r>
      <w:r>
        <w:rPr>
          <w:rFonts w:hint="cs"/>
          <w:rtl/>
        </w:rPr>
        <w:t>:</w:t>
      </w:r>
      <w:r w:rsidR="00573EF1">
        <w:rPr>
          <w:rFonts w:hint="cs"/>
          <w:rtl/>
        </w:rPr>
        <w:t xml:space="preserve"> השגה וערר.</w:t>
      </w:r>
    </w:p>
    <w:p w14:paraId="4D5F8F1B" w14:textId="77777777" w:rsidR="00573EF1" w:rsidRDefault="00573EF1" w:rsidP="00573EF1">
      <w:pPr>
        <w:rPr>
          <w:rtl/>
        </w:rPr>
      </w:pPr>
    </w:p>
    <w:p w14:paraId="6FB32C0B" w14:textId="56C2F4A7" w:rsidR="00573EF1" w:rsidRDefault="00573EF1" w:rsidP="00573EF1">
      <w:pPr>
        <w:pStyle w:val="af5"/>
        <w:keepNext/>
        <w:rPr>
          <w:rtl/>
        </w:rPr>
      </w:pPr>
      <w:bookmarkStart w:id="5983" w:name="ET_interruption_6353_1274"/>
      <w:r w:rsidRPr="00573EF1">
        <w:rPr>
          <w:rStyle w:val="TagStyle"/>
          <w:rtl/>
        </w:rPr>
        <w:t xml:space="preserve"> &lt;&lt; קריאה &gt;&gt; </w:t>
      </w:r>
      <w:r>
        <w:rPr>
          <w:rtl/>
        </w:rPr>
        <w:t>חנוך דב מלביצקי (הליכוד):</w:t>
      </w:r>
      <w:r w:rsidRPr="00573EF1">
        <w:rPr>
          <w:rStyle w:val="TagStyle"/>
          <w:rtl/>
        </w:rPr>
        <w:t xml:space="preserve"> &lt;&lt; קריאה &gt;&gt;</w:t>
      </w:r>
      <w:r>
        <w:rPr>
          <w:rtl/>
        </w:rPr>
        <w:t xml:space="preserve">   </w:t>
      </w:r>
      <w:bookmarkEnd w:id="5983"/>
    </w:p>
    <w:p w14:paraId="698523AC" w14:textId="77777777" w:rsidR="00573EF1" w:rsidRDefault="00573EF1" w:rsidP="00573EF1">
      <w:pPr>
        <w:pStyle w:val="KeepWithNext"/>
        <w:rPr>
          <w:rtl/>
        </w:rPr>
      </w:pPr>
    </w:p>
    <w:p w14:paraId="4D4776A0" w14:textId="04F7CCD0" w:rsidR="00573EF1" w:rsidRDefault="00573EF1" w:rsidP="00573EF1">
      <w:pPr>
        <w:rPr>
          <w:rtl/>
        </w:rPr>
      </w:pPr>
      <w:r>
        <w:rPr>
          <w:rFonts w:hint="cs"/>
          <w:rtl/>
        </w:rPr>
        <w:t xml:space="preserve">רגע לפני שאתה מתחיל. הרב גפני, </w:t>
      </w:r>
      <w:bookmarkStart w:id="5984" w:name="_ETM_Q1_7175196"/>
      <w:bookmarkStart w:id="5985" w:name="_ETM_Q1_7178026"/>
      <w:bookmarkEnd w:id="5984"/>
      <w:bookmarkEnd w:id="5985"/>
      <w:r>
        <w:rPr>
          <w:rFonts w:hint="cs"/>
          <w:rtl/>
        </w:rPr>
        <w:t>אפשר להעלות את מה שביקשתי ממך?</w:t>
      </w:r>
    </w:p>
    <w:p w14:paraId="0718B945" w14:textId="77777777" w:rsidR="00573EF1" w:rsidRDefault="00573EF1" w:rsidP="00573EF1">
      <w:pPr>
        <w:rPr>
          <w:rtl/>
        </w:rPr>
      </w:pPr>
    </w:p>
    <w:p w14:paraId="365F7BAA" w14:textId="78BA222D" w:rsidR="00573EF1" w:rsidRDefault="00573EF1" w:rsidP="00573EF1">
      <w:pPr>
        <w:pStyle w:val="af6"/>
        <w:keepNext/>
        <w:rPr>
          <w:rtl/>
        </w:rPr>
      </w:pPr>
      <w:bookmarkStart w:id="5986" w:name="ET_yor_4762_1275"/>
      <w:r w:rsidRPr="00573EF1">
        <w:rPr>
          <w:rStyle w:val="TagStyle"/>
          <w:rtl/>
        </w:rPr>
        <w:t xml:space="preserve"> &lt;&lt; יור &gt;&gt; </w:t>
      </w:r>
      <w:r>
        <w:rPr>
          <w:rtl/>
        </w:rPr>
        <w:t>היו"ר משה גפני:</w:t>
      </w:r>
      <w:r w:rsidRPr="00573EF1">
        <w:rPr>
          <w:rStyle w:val="TagStyle"/>
          <w:rtl/>
        </w:rPr>
        <w:t xml:space="preserve"> &lt;&lt; יור &gt;&gt;</w:t>
      </w:r>
      <w:r>
        <w:rPr>
          <w:rtl/>
        </w:rPr>
        <w:t xml:space="preserve">   </w:t>
      </w:r>
      <w:bookmarkEnd w:id="5986"/>
    </w:p>
    <w:p w14:paraId="186B4452" w14:textId="77777777" w:rsidR="00573EF1" w:rsidRDefault="00573EF1" w:rsidP="00573EF1">
      <w:pPr>
        <w:pStyle w:val="KeepWithNext"/>
        <w:rPr>
          <w:rtl/>
        </w:rPr>
      </w:pPr>
    </w:p>
    <w:p w14:paraId="1B41272E" w14:textId="70657A0B" w:rsidR="00573EF1" w:rsidRDefault="00573EF1" w:rsidP="00573EF1">
      <w:pPr>
        <w:rPr>
          <w:rtl/>
        </w:rPr>
      </w:pPr>
      <w:r>
        <w:rPr>
          <w:rFonts w:hint="cs"/>
          <w:rtl/>
        </w:rPr>
        <w:t>עוד מעט.</w:t>
      </w:r>
    </w:p>
    <w:p w14:paraId="4920786F" w14:textId="77777777" w:rsidR="00573EF1" w:rsidRDefault="00573EF1" w:rsidP="00573EF1">
      <w:pPr>
        <w:rPr>
          <w:rtl/>
        </w:rPr>
      </w:pPr>
    </w:p>
    <w:p w14:paraId="415E4206" w14:textId="3362211C" w:rsidR="00573EF1" w:rsidRDefault="00573EF1" w:rsidP="00573EF1">
      <w:pPr>
        <w:pStyle w:val="af5"/>
        <w:keepNext/>
        <w:rPr>
          <w:rtl/>
        </w:rPr>
      </w:pPr>
      <w:bookmarkStart w:id="5987" w:name="ET_interruption_6353_1276"/>
      <w:r w:rsidRPr="00573EF1">
        <w:rPr>
          <w:rStyle w:val="TagStyle"/>
          <w:rtl/>
        </w:rPr>
        <w:t xml:space="preserve"> &lt;&lt; קריאה &gt;&gt; </w:t>
      </w:r>
      <w:r>
        <w:rPr>
          <w:rtl/>
        </w:rPr>
        <w:t>חנוך דב מלביצקי (הליכוד):</w:t>
      </w:r>
      <w:r w:rsidRPr="00573EF1">
        <w:rPr>
          <w:rStyle w:val="TagStyle"/>
          <w:rtl/>
        </w:rPr>
        <w:t xml:space="preserve"> &lt;&lt; קריאה &gt;&gt;</w:t>
      </w:r>
      <w:r>
        <w:rPr>
          <w:rtl/>
        </w:rPr>
        <w:t xml:space="preserve">   </w:t>
      </w:r>
      <w:bookmarkEnd w:id="5987"/>
    </w:p>
    <w:p w14:paraId="1F25FC10" w14:textId="77777777" w:rsidR="00573EF1" w:rsidRDefault="00573EF1" w:rsidP="00573EF1">
      <w:pPr>
        <w:pStyle w:val="KeepWithNext"/>
        <w:rPr>
          <w:rtl/>
        </w:rPr>
      </w:pPr>
    </w:p>
    <w:p w14:paraId="2253DCA5" w14:textId="30F56112" w:rsidR="00573EF1" w:rsidRPr="00573EF1" w:rsidRDefault="00573EF1" w:rsidP="00573EF1">
      <w:pPr>
        <w:rPr>
          <w:rtl/>
        </w:rPr>
      </w:pPr>
      <w:r>
        <w:rPr>
          <w:rFonts w:hint="cs"/>
          <w:rtl/>
        </w:rPr>
        <w:t>אני פשוט צריך לגשת לוועדת הפנים</w:t>
      </w:r>
      <w:bookmarkStart w:id="5988" w:name="_ETM_Q1_7179756"/>
      <w:bookmarkEnd w:id="5988"/>
      <w:r>
        <w:rPr>
          <w:rFonts w:hint="cs"/>
          <w:rtl/>
        </w:rPr>
        <w:t>. זה נקודתי, בסדר?</w:t>
      </w:r>
      <w:bookmarkStart w:id="5989" w:name="_ETM_Q1_7183106"/>
      <w:bookmarkEnd w:id="5989"/>
    </w:p>
    <w:p w14:paraId="499EBEED" w14:textId="77777777" w:rsidR="00573EF1" w:rsidRDefault="00573EF1" w:rsidP="00573EF1">
      <w:pPr>
        <w:rPr>
          <w:rtl/>
        </w:rPr>
      </w:pPr>
      <w:bookmarkStart w:id="5990" w:name="_ETM_Q1_7191622"/>
      <w:bookmarkStart w:id="5991" w:name="_ETM_Q1_7191669"/>
      <w:bookmarkEnd w:id="5990"/>
      <w:bookmarkEnd w:id="5991"/>
    </w:p>
    <w:p w14:paraId="6A0F6C07" w14:textId="77777777" w:rsidR="00573EF1" w:rsidRDefault="00573EF1" w:rsidP="00573EF1">
      <w:pPr>
        <w:pStyle w:val="af6"/>
        <w:keepNext/>
        <w:rPr>
          <w:rtl/>
        </w:rPr>
      </w:pPr>
      <w:bookmarkStart w:id="5992" w:name="ET_yor_4762_563"/>
      <w:r w:rsidRPr="00C22E9F">
        <w:rPr>
          <w:rStyle w:val="TagStyle"/>
          <w:rtl/>
        </w:rPr>
        <w:t xml:space="preserve"> &lt;&lt; יור &gt;&gt; </w:t>
      </w:r>
      <w:r>
        <w:rPr>
          <w:rtl/>
        </w:rPr>
        <w:t>היו"ר משה גפני:</w:t>
      </w:r>
      <w:r w:rsidRPr="00C22E9F">
        <w:rPr>
          <w:rStyle w:val="TagStyle"/>
          <w:rtl/>
        </w:rPr>
        <w:t xml:space="preserve"> &lt;&lt; יור &gt;&gt;</w:t>
      </w:r>
      <w:r>
        <w:rPr>
          <w:rtl/>
        </w:rPr>
        <w:t xml:space="preserve">   </w:t>
      </w:r>
      <w:bookmarkEnd w:id="5992"/>
    </w:p>
    <w:p w14:paraId="6CB031E4" w14:textId="77777777" w:rsidR="00573EF1" w:rsidRDefault="00573EF1" w:rsidP="00573EF1">
      <w:pPr>
        <w:pStyle w:val="KeepWithNext"/>
        <w:rPr>
          <w:rtl/>
        </w:rPr>
      </w:pPr>
    </w:p>
    <w:p w14:paraId="3E76E081" w14:textId="77777777" w:rsidR="00573EF1" w:rsidRDefault="00573EF1" w:rsidP="00573EF1">
      <w:pPr>
        <w:rPr>
          <w:rtl/>
        </w:rPr>
      </w:pPr>
      <w:bookmarkStart w:id="5993" w:name="_ETM_Q1_7192653"/>
      <w:bookmarkEnd w:id="5993"/>
      <w:r>
        <w:rPr>
          <w:rFonts w:hint="cs"/>
          <w:rtl/>
        </w:rPr>
        <w:t xml:space="preserve">כן, תעלה. תגיד </w:t>
      </w:r>
      <w:bookmarkStart w:id="5994" w:name="_ETM_Q1_7195169"/>
      <w:bookmarkEnd w:id="5994"/>
      <w:r>
        <w:rPr>
          <w:rFonts w:hint="cs"/>
          <w:rtl/>
        </w:rPr>
        <w:t>בדיוק על מה זה.</w:t>
      </w:r>
    </w:p>
    <w:p w14:paraId="718F8542" w14:textId="77777777" w:rsidR="00573EF1" w:rsidRDefault="00573EF1" w:rsidP="00573EF1">
      <w:pPr>
        <w:rPr>
          <w:rtl/>
        </w:rPr>
      </w:pPr>
      <w:bookmarkStart w:id="5995" w:name="_ETM_Q1_7198060"/>
      <w:bookmarkStart w:id="5996" w:name="_ETM_Q1_7198122"/>
      <w:bookmarkStart w:id="5997" w:name="_ETM_Q1_7201279"/>
      <w:bookmarkEnd w:id="5995"/>
      <w:bookmarkEnd w:id="5996"/>
      <w:bookmarkEnd w:id="5997"/>
    </w:p>
    <w:p w14:paraId="1EE1F932" w14:textId="28F75E37" w:rsidR="003E782D" w:rsidRDefault="003E782D" w:rsidP="003E782D">
      <w:pPr>
        <w:pStyle w:val="-"/>
        <w:keepNext/>
        <w:rPr>
          <w:rtl/>
        </w:rPr>
      </w:pPr>
      <w:bookmarkStart w:id="5998" w:name="ET_speakercontinue_6353_1220"/>
      <w:r w:rsidRPr="003E782D">
        <w:rPr>
          <w:rStyle w:val="TagStyle"/>
          <w:rtl/>
        </w:rPr>
        <w:t xml:space="preserve"> &lt;&lt; דובר_המשך &gt;&gt; </w:t>
      </w:r>
      <w:r>
        <w:rPr>
          <w:rtl/>
        </w:rPr>
        <w:t>חנוך דב מלביצקי (הליכוד):</w:t>
      </w:r>
      <w:r w:rsidRPr="003E782D">
        <w:rPr>
          <w:rStyle w:val="TagStyle"/>
          <w:rtl/>
        </w:rPr>
        <w:t xml:space="preserve"> &lt;&lt; דובר_המשך &gt;&gt;</w:t>
      </w:r>
      <w:r>
        <w:rPr>
          <w:rtl/>
        </w:rPr>
        <w:t xml:space="preserve">   </w:t>
      </w:r>
      <w:bookmarkEnd w:id="5998"/>
    </w:p>
    <w:p w14:paraId="50B71D10" w14:textId="77777777" w:rsidR="003E782D" w:rsidRDefault="003E782D" w:rsidP="003E782D">
      <w:pPr>
        <w:pStyle w:val="KeepWithNext"/>
        <w:rPr>
          <w:rtl/>
          <w:lang w:eastAsia="he-IL"/>
        </w:rPr>
      </w:pPr>
    </w:p>
    <w:p w14:paraId="24442B92" w14:textId="0EAA8A3D" w:rsidR="00573EF1" w:rsidRDefault="00573EF1" w:rsidP="00573EF1">
      <w:pPr>
        <w:rPr>
          <w:rtl/>
        </w:rPr>
      </w:pPr>
      <w:bookmarkStart w:id="5999" w:name="_ETM_Q1_7201716"/>
      <w:bookmarkStart w:id="6000" w:name="_ETM_Q1_7201763"/>
      <w:bookmarkEnd w:id="5999"/>
      <w:bookmarkEnd w:id="6000"/>
      <w:r>
        <w:rPr>
          <w:rFonts w:hint="cs"/>
          <w:rtl/>
        </w:rPr>
        <w:t xml:space="preserve">אם אפשר לחזור לעמוד </w:t>
      </w:r>
      <w:bookmarkStart w:id="6001" w:name="_ETM_Q1_7210248"/>
      <w:bookmarkEnd w:id="6001"/>
      <w:r w:rsidRPr="002235FE">
        <w:rPr>
          <w:rtl/>
        </w:rPr>
        <w:t>86 סעיף קטן</w:t>
      </w:r>
      <w:bookmarkStart w:id="6002" w:name="_ETM_Q1_7188606"/>
      <w:bookmarkEnd w:id="6002"/>
      <w:r>
        <w:rPr>
          <w:rFonts w:hint="cs"/>
          <w:rtl/>
        </w:rPr>
        <w:t xml:space="preserve"> (2)</w:t>
      </w:r>
      <w:r w:rsidRPr="002235FE">
        <w:rPr>
          <w:rtl/>
        </w:rPr>
        <w:t xml:space="preserve">. דיברתי על זה אתמול ולא </w:t>
      </w:r>
      <w:bookmarkStart w:id="6003" w:name="_ETM_Q1_7193246"/>
      <w:bookmarkEnd w:id="6003"/>
      <w:r w:rsidRPr="002235FE">
        <w:rPr>
          <w:rtl/>
        </w:rPr>
        <w:t>הייתה התייחסות</w:t>
      </w:r>
      <w:r w:rsidR="003E782D">
        <w:rPr>
          <w:rFonts w:hint="cs"/>
          <w:rtl/>
        </w:rPr>
        <w:t>:</w:t>
      </w:r>
      <w:r w:rsidRPr="002235FE">
        <w:rPr>
          <w:rtl/>
        </w:rPr>
        <w:t xml:space="preserve"> </w:t>
      </w:r>
      <w:r w:rsidR="003E782D">
        <w:rPr>
          <w:rFonts w:hint="cs"/>
          <w:rtl/>
        </w:rPr>
        <w:t>"</w:t>
      </w:r>
      <w:r w:rsidRPr="002235FE">
        <w:rPr>
          <w:rtl/>
        </w:rPr>
        <w:t xml:space="preserve">לעניין ניזוק שמחזור עסקאותיו בשנת הבסיס עולה </w:t>
      </w:r>
      <w:r w:rsidR="003E782D">
        <w:rPr>
          <w:rFonts w:hint="cs"/>
          <w:rtl/>
        </w:rPr>
        <w:t>ע</w:t>
      </w:r>
      <w:r w:rsidRPr="002235FE">
        <w:rPr>
          <w:rtl/>
        </w:rPr>
        <w:t xml:space="preserve">ל מעל </w:t>
      </w:r>
      <w:r w:rsidR="003E782D">
        <w:rPr>
          <w:rFonts w:hint="cs"/>
          <w:rtl/>
        </w:rPr>
        <w:t xml:space="preserve">100 </w:t>
      </w:r>
      <w:r w:rsidRPr="002235FE">
        <w:rPr>
          <w:rtl/>
        </w:rPr>
        <w:t>מיליון שקלים חדשים ואינו עולה על 300 מיליון שקלים חדשים</w:t>
      </w:r>
      <w:r w:rsidR="003E782D">
        <w:rPr>
          <w:rFonts w:hint="cs"/>
          <w:rtl/>
        </w:rPr>
        <w:t xml:space="preserve"> </w:t>
      </w:r>
      <w:r w:rsidR="003E782D">
        <w:rPr>
          <w:rtl/>
        </w:rPr>
        <w:t>–</w:t>
      </w:r>
      <w:r w:rsidRPr="002235FE">
        <w:rPr>
          <w:rtl/>
        </w:rPr>
        <w:t xml:space="preserve"> 600,000 ש</w:t>
      </w:r>
      <w:r w:rsidR="003E782D">
        <w:rPr>
          <w:rFonts w:hint="cs"/>
          <w:rtl/>
        </w:rPr>
        <w:t>קלים</w:t>
      </w:r>
      <w:r w:rsidRPr="002235FE">
        <w:rPr>
          <w:rtl/>
        </w:rPr>
        <w:t xml:space="preserve"> חדשים בתוספת </w:t>
      </w:r>
      <w:r w:rsidR="003E782D">
        <w:rPr>
          <w:rFonts w:hint="cs"/>
          <w:rtl/>
        </w:rPr>
        <w:t>0.3%</w:t>
      </w:r>
      <w:r w:rsidRPr="002235FE">
        <w:rPr>
          <w:rtl/>
        </w:rPr>
        <w:t xml:space="preserve"> </w:t>
      </w:r>
      <w:r w:rsidR="003E782D">
        <w:rPr>
          <w:rFonts w:hint="cs"/>
          <w:rtl/>
        </w:rPr>
        <w:t>".</w:t>
      </w:r>
      <w:bookmarkStart w:id="6004" w:name="_ETM_Q1_7200733"/>
      <w:bookmarkEnd w:id="6004"/>
      <w:r w:rsidRPr="002235FE">
        <w:rPr>
          <w:rtl/>
        </w:rPr>
        <w:t xml:space="preserve"> ואני שואל</w:t>
      </w:r>
      <w:r w:rsidR="003E782D">
        <w:rPr>
          <w:rFonts w:hint="cs"/>
          <w:rtl/>
        </w:rPr>
        <w:t>:</w:t>
      </w:r>
      <w:r w:rsidRPr="002235FE">
        <w:rPr>
          <w:rtl/>
        </w:rPr>
        <w:t xml:space="preserve"> למה </w:t>
      </w:r>
      <w:r w:rsidR="003E782D">
        <w:rPr>
          <w:rFonts w:hint="cs"/>
          <w:rtl/>
        </w:rPr>
        <w:t>0.3%?</w:t>
      </w:r>
      <w:bookmarkStart w:id="6005" w:name="_ETM_Q1_7213133"/>
      <w:bookmarkEnd w:id="6005"/>
      <w:r w:rsidRPr="002235FE">
        <w:rPr>
          <w:rtl/>
        </w:rPr>
        <w:t xml:space="preserve"> </w:t>
      </w:r>
    </w:p>
    <w:p w14:paraId="66483B28" w14:textId="77777777" w:rsidR="00573EF1" w:rsidRDefault="00573EF1" w:rsidP="00573EF1">
      <w:pPr>
        <w:rPr>
          <w:rtl/>
        </w:rPr>
      </w:pPr>
      <w:bookmarkStart w:id="6006" w:name="_ETM_Q1_7309600"/>
      <w:bookmarkStart w:id="6007" w:name="_ETM_Q1_7309647"/>
      <w:bookmarkStart w:id="6008" w:name="_ETM_Q1_7309787"/>
      <w:bookmarkStart w:id="6009" w:name="_ETM_Q1_7309834"/>
      <w:bookmarkStart w:id="6010" w:name="_ETM_Q1_7312857"/>
      <w:bookmarkEnd w:id="6006"/>
      <w:bookmarkEnd w:id="6007"/>
      <w:bookmarkEnd w:id="6008"/>
      <w:bookmarkEnd w:id="6009"/>
      <w:bookmarkEnd w:id="6010"/>
    </w:p>
    <w:p w14:paraId="7C12536E" w14:textId="77777777" w:rsidR="00573EF1" w:rsidRDefault="00573EF1" w:rsidP="00573EF1">
      <w:pPr>
        <w:pStyle w:val="af9"/>
        <w:keepNext/>
        <w:rPr>
          <w:rtl/>
        </w:rPr>
      </w:pPr>
      <w:bookmarkStart w:id="6011" w:name="ET_guest_657017_565"/>
      <w:r w:rsidRPr="00C22E9F">
        <w:rPr>
          <w:rStyle w:val="TagStyle"/>
          <w:rtl/>
        </w:rPr>
        <w:t xml:space="preserve"> &lt;&lt; אורח &gt;&gt; </w:t>
      </w:r>
      <w:r>
        <w:rPr>
          <w:rtl/>
        </w:rPr>
        <w:t>אמיר דהן:</w:t>
      </w:r>
      <w:r w:rsidRPr="00C22E9F">
        <w:rPr>
          <w:rStyle w:val="TagStyle"/>
          <w:rtl/>
        </w:rPr>
        <w:t xml:space="preserve"> &lt;&lt; אורח &gt;&gt;</w:t>
      </w:r>
      <w:r>
        <w:rPr>
          <w:rtl/>
        </w:rPr>
        <w:t xml:space="preserve">   </w:t>
      </w:r>
      <w:bookmarkEnd w:id="6011"/>
    </w:p>
    <w:p w14:paraId="6617A45C" w14:textId="77777777" w:rsidR="00573EF1" w:rsidRDefault="00573EF1" w:rsidP="00573EF1">
      <w:pPr>
        <w:pStyle w:val="KeepWithNext"/>
        <w:rPr>
          <w:rtl/>
        </w:rPr>
      </w:pPr>
    </w:p>
    <w:p w14:paraId="106803AB" w14:textId="3AF892E9" w:rsidR="003E782D" w:rsidRDefault="003E782D" w:rsidP="003E782D">
      <w:pPr>
        <w:rPr>
          <w:rtl/>
        </w:rPr>
      </w:pPr>
      <w:r>
        <w:rPr>
          <w:rFonts w:hint="cs"/>
          <w:rtl/>
        </w:rPr>
        <w:t>זה פשוט קו ישר בין 100 מיליון שקלים ל-300 מיליון שקלים.</w:t>
      </w:r>
    </w:p>
    <w:p w14:paraId="4EB79D0D" w14:textId="77777777" w:rsidR="003E782D" w:rsidRDefault="003E782D" w:rsidP="003E782D">
      <w:pPr>
        <w:rPr>
          <w:rtl/>
        </w:rPr>
      </w:pPr>
      <w:bookmarkStart w:id="6012" w:name="_ETM_Q1_7215373"/>
      <w:bookmarkEnd w:id="6012"/>
    </w:p>
    <w:p w14:paraId="20F7D155" w14:textId="62CF45B4" w:rsidR="003E782D" w:rsidRDefault="003E782D" w:rsidP="003E782D">
      <w:pPr>
        <w:pStyle w:val="af5"/>
        <w:keepNext/>
        <w:rPr>
          <w:rtl/>
        </w:rPr>
      </w:pPr>
      <w:bookmarkStart w:id="6013" w:name="ET_interruption_6127_1216"/>
      <w:r w:rsidRPr="003E782D">
        <w:rPr>
          <w:rStyle w:val="TagStyle"/>
          <w:rtl/>
        </w:rPr>
        <w:t xml:space="preserve"> &lt;&lt; קריאה &gt;&gt; </w:t>
      </w:r>
      <w:r>
        <w:rPr>
          <w:rtl/>
        </w:rPr>
        <w:t>ולדימיר בליאק (יש עתיד):</w:t>
      </w:r>
      <w:r w:rsidRPr="003E782D">
        <w:rPr>
          <w:rStyle w:val="TagStyle"/>
          <w:rtl/>
        </w:rPr>
        <w:t xml:space="preserve"> &lt;&lt; קריאה &gt;&gt;</w:t>
      </w:r>
      <w:r>
        <w:rPr>
          <w:rtl/>
        </w:rPr>
        <w:t xml:space="preserve">   </w:t>
      </w:r>
      <w:bookmarkEnd w:id="6013"/>
    </w:p>
    <w:p w14:paraId="043696F0" w14:textId="77777777" w:rsidR="003E782D" w:rsidRDefault="003E782D" w:rsidP="003E782D">
      <w:pPr>
        <w:pStyle w:val="KeepWithNext"/>
        <w:rPr>
          <w:rtl/>
        </w:rPr>
      </w:pPr>
    </w:p>
    <w:p w14:paraId="791DAC21" w14:textId="77777777" w:rsidR="003E782D" w:rsidRDefault="00573EF1" w:rsidP="00573EF1">
      <w:pPr>
        <w:rPr>
          <w:rtl/>
        </w:rPr>
      </w:pPr>
      <w:bookmarkStart w:id="6014" w:name="_ETM_Q1_7313232"/>
      <w:bookmarkStart w:id="6015" w:name="_ETM_Q1_7313263"/>
      <w:bookmarkEnd w:id="6014"/>
      <w:bookmarkEnd w:id="6015"/>
      <w:r w:rsidRPr="002235FE">
        <w:rPr>
          <w:rtl/>
        </w:rPr>
        <w:t>שאלתי את זה אתמול</w:t>
      </w:r>
      <w:r w:rsidR="003E782D">
        <w:rPr>
          <w:rFonts w:hint="cs"/>
          <w:rtl/>
        </w:rPr>
        <w:t>.</w:t>
      </w:r>
    </w:p>
    <w:p w14:paraId="70682D20" w14:textId="77777777" w:rsidR="003E782D" w:rsidRDefault="003E782D" w:rsidP="00573EF1">
      <w:pPr>
        <w:rPr>
          <w:rtl/>
        </w:rPr>
      </w:pPr>
      <w:bookmarkStart w:id="6016" w:name="_ETM_Q1_7216983"/>
      <w:bookmarkStart w:id="6017" w:name="_ETM_Q1_7217163"/>
      <w:bookmarkEnd w:id="6016"/>
      <w:bookmarkEnd w:id="6017"/>
    </w:p>
    <w:p w14:paraId="5B0EDA26" w14:textId="7A021FBD" w:rsidR="003E782D" w:rsidRDefault="003E782D" w:rsidP="003E782D">
      <w:pPr>
        <w:pStyle w:val="-"/>
        <w:keepNext/>
        <w:rPr>
          <w:rtl/>
        </w:rPr>
      </w:pPr>
      <w:bookmarkStart w:id="6018" w:name="_ETM_Q1_7217208"/>
      <w:bookmarkStart w:id="6019" w:name="ET_speakercontinue_6353_1219"/>
      <w:bookmarkEnd w:id="6018"/>
      <w:r w:rsidRPr="003E782D">
        <w:rPr>
          <w:rStyle w:val="TagStyle"/>
          <w:rtl/>
        </w:rPr>
        <w:t xml:space="preserve"> &lt;&lt; דובר_המשך &gt;&gt; </w:t>
      </w:r>
      <w:r>
        <w:rPr>
          <w:rtl/>
        </w:rPr>
        <w:t>חנוך דב מלביצקי (הליכוד):</w:t>
      </w:r>
      <w:r w:rsidRPr="003E782D">
        <w:rPr>
          <w:rStyle w:val="TagStyle"/>
          <w:rtl/>
        </w:rPr>
        <w:t xml:space="preserve"> &lt;&lt; דובר_המשך &gt;&gt;</w:t>
      </w:r>
      <w:r>
        <w:rPr>
          <w:rtl/>
        </w:rPr>
        <w:t xml:space="preserve">   </w:t>
      </w:r>
      <w:bookmarkEnd w:id="6019"/>
    </w:p>
    <w:p w14:paraId="4D671161" w14:textId="77777777" w:rsidR="003E782D" w:rsidRDefault="003E782D" w:rsidP="003E782D">
      <w:pPr>
        <w:pStyle w:val="KeepWithNext"/>
        <w:rPr>
          <w:rtl/>
          <w:lang w:eastAsia="he-IL"/>
        </w:rPr>
      </w:pPr>
    </w:p>
    <w:p w14:paraId="0B37AEE1" w14:textId="77777777" w:rsidR="003E782D" w:rsidRDefault="00573EF1" w:rsidP="00573EF1">
      <w:pPr>
        <w:rPr>
          <w:rtl/>
        </w:rPr>
      </w:pPr>
      <w:r w:rsidRPr="002235FE">
        <w:rPr>
          <w:rtl/>
        </w:rPr>
        <w:t xml:space="preserve">אבל </w:t>
      </w:r>
      <w:bookmarkStart w:id="6020" w:name="_ETM_Q1_7221433"/>
      <w:bookmarkEnd w:id="6020"/>
      <w:r w:rsidRPr="002235FE">
        <w:rPr>
          <w:rtl/>
        </w:rPr>
        <w:t>אסביר</w:t>
      </w:r>
      <w:r w:rsidR="003E782D">
        <w:rPr>
          <w:rFonts w:hint="cs"/>
          <w:rtl/>
        </w:rPr>
        <w:t>:</w:t>
      </w:r>
      <w:r w:rsidRPr="002235FE">
        <w:rPr>
          <w:rtl/>
        </w:rPr>
        <w:t xml:space="preserve"> יש חברה </w:t>
      </w:r>
      <w:r w:rsidR="003E782D">
        <w:rPr>
          <w:rFonts w:hint="cs"/>
          <w:rtl/>
        </w:rPr>
        <w:t xml:space="preserve">עם מחזור </w:t>
      </w:r>
      <w:r w:rsidRPr="002235FE">
        <w:rPr>
          <w:rtl/>
        </w:rPr>
        <w:t>של 270 מיליון</w:t>
      </w:r>
      <w:r w:rsidR="003E782D">
        <w:rPr>
          <w:rFonts w:hint="cs"/>
          <w:rtl/>
        </w:rPr>
        <w:t xml:space="preserve"> שקלים</w:t>
      </w:r>
      <w:bookmarkStart w:id="6021" w:name="_ETM_Q1_7221278"/>
      <w:bookmarkEnd w:id="6021"/>
      <w:r w:rsidRPr="002235FE">
        <w:rPr>
          <w:rtl/>
        </w:rPr>
        <w:t>, שההפסד שלה הוא בגבוה</w:t>
      </w:r>
      <w:r w:rsidR="003E782D">
        <w:rPr>
          <w:rFonts w:hint="cs"/>
          <w:rtl/>
        </w:rPr>
        <w:t>,</w:t>
      </w:r>
      <w:r w:rsidRPr="002235FE">
        <w:rPr>
          <w:rtl/>
        </w:rPr>
        <w:t xml:space="preserve"> 7</w:t>
      </w:r>
      <w:bookmarkStart w:id="6022" w:name="_ETM_Q1_7224393"/>
      <w:bookmarkEnd w:id="6022"/>
      <w:r w:rsidRPr="002235FE">
        <w:rPr>
          <w:rtl/>
        </w:rPr>
        <w:t>0</w:t>
      </w:r>
      <w:r w:rsidR="003E782D">
        <w:rPr>
          <w:rFonts w:hint="cs"/>
          <w:rtl/>
        </w:rPr>
        <w:t>%</w:t>
      </w:r>
      <w:r w:rsidRPr="002235FE">
        <w:rPr>
          <w:rtl/>
        </w:rPr>
        <w:t>, 80%. למה אתה מגד</w:t>
      </w:r>
      <w:r w:rsidR="003E782D">
        <w:rPr>
          <w:rFonts w:hint="cs"/>
          <w:rtl/>
        </w:rPr>
        <w:t>ר</w:t>
      </w:r>
      <w:r w:rsidRPr="002235FE">
        <w:rPr>
          <w:rtl/>
        </w:rPr>
        <w:t xml:space="preserve"> אותה </w:t>
      </w:r>
      <w:r w:rsidR="003E782D">
        <w:rPr>
          <w:rFonts w:hint="cs"/>
          <w:rtl/>
        </w:rPr>
        <w:t>ב-0.3%?</w:t>
      </w:r>
      <w:bookmarkStart w:id="6023" w:name="_ETM_Q1_7229803"/>
      <w:bookmarkEnd w:id="6023"/>
      <w:r w:rsidRPr="002235FE">
        <w:rPr>
          <w:rtl/>
        </w:rPr>
        <w:t xml:space="preserve"> הרי יש לך את הקו של</w:t>
      </w:r>
      <w:r w:rsidR="003E782D">
        <w:rPr>
          <w:rFonts w:hint="cs"/>
          <w:rtl/>
        </w:rPr>
        <w:t xml:space="preserve"> 1%-2% </w:t>
      </w:r>
      <w:r w:rsidRPr="002235FE">
        <w:rPr>
          <w:rtl/>
        </w:rPr>
        <w:t>שאותו אתה לא רוצה לעבור</w:t>
      </w:r>
      <w:r w:rsidR="003E782D">
        <w:rPr>
          <w:rFonts w:hint="cs"/>
          <w:rtl/>
        </w:rPr>
        <w:t>.</w:t>
      </w:r>
    </w:p>
    <w:p w14:paraId="4261AF85" w14:textId="77777777" w:rsidR="003E782D" w:rsidRDefault="003E782D" w:rsidP="00573EF1">
      <w:pPr>
        <w:rPr>
          <w:rtl/>
        </w:rPr>
      </w:pPr>
      <w:bookmarkStart w:id="6024" w:name="_ETM_Q1_7235093"/>
      <w:bookmarkEnd w:id="6024"/>
    </w:p>
    <w:p w14:paraId="1FDED2BC" w14:textId="4688D31E" w:rsidR="003E782D" w:rsidRDefault="003E782D" w:rsidP="003E782D">
      <w:pPr>
        <w:pStyle w:val="af9"/>
        <w:keepNext/>
        <w:rPr>
          <w:rtl/>
        </w:rPr>
      </w:pPr>
      <w:bookmarkStart w:id="6025" w:name="ET_guest_732625_1221"/>
      <w:r w:rsidRPr="003E782D">
        <w:rPr>
          <w:rStyle w:val="TagStyle"/>
          <w:rtl/>
        </w:rPr>
        <w:t xml:space="preserve"> &lt;&lt; אורח &gt;&gt; </w:t>
      </w:r>
      <w:r>
        <w:rPr>
          <w:rtl/>
        </w:rPr>
        <w:t>כפיר בטט:</w:t>
      </w:r>
      <w:r w:rsidRPr="003E782D">
        <w:rPr>
          <w:rStyle w:val="TagStyle"/>
          <w:rtl/>
        </w:rPr>
        <w:t xml:space="preserve"> &lt;&lt; אורח &gt;&gt;</w:t>
      </w:r>
      <w:r>
        <w:rPr>
          <w:rtl/>
        </w:rPr>
        <w:t xml:space="preserve">   </w:t>
      </w:r>
      <w:bookmarkEnd w:id="6025"/>
    </w:p>
    <w:p w14:paraId="404DF4C4" w14:textId="77777777" w:rsidR="003E782D" w:rsidRDefault="003E782D" w:rsidP="003E782D">
      <w:pPr>
        <w:pStyle w:val="KeepWithNext"/>
        <w:rPr>
          <w:rtl/>
        </w:rPr>
      </w:pPr>
    </w:p>
    <w:p w14:paraId="2EC41CFE" w14:textId="699358DE" w:rsidR="003E782D" w:rsidRDefault="003E782D" w:rsidP="003E782D">
      <w:pPr>
        <w:rPr>
          <w:rtl/>
        </w:rPr>
      </w:pPr>
      <w:bookmarkStart w:id="6026" w:name="_ETM_Q1_7233703"/>
      <w:bookmarkStart w:id="6027" w:name="_ETM_Q1_7239593"/>
      <w:bookmarkEnd w:id="6026"/>
      <w:bookmarkEnd w:id="6027"/>
      <w:r>
        <w:rPr>
          <w:rFonts w:hint="cs"/>
          <w:rtl/>
        </w:rPr>
        <w:t>עשינו קו לינארי</w:t>
      </w:r>
      <w:bookmarkStart w:id="6028" w:name="_ETM_Q1_7237773"/>
      <w:bookmarkStart w:id="6029" w:name="_ETM_Q1_7237343"/>
      <w:bookmarkEnd w:id="6028"/>
      <w:bookmarkEnd w:id="6029"/>
      <w:r>
        <w:rPr>
          <w:rFonts w:hint="cs"/>
          <w:rtl/>
        </w:rPr>
        <w:t xml:space="preserve">. פה גדלנו מהקאפים. היינו במחזור של </w:t>
      </w:r>
      <w:r w:rsidR="00573EF1" w:rsidRPr="002235FE">
        <w:rPr>
          <w:rtl/>
        </w:rPr>
        <w:t>300,000</w:t>
      </w:r>
      <w:r>
        <w:rPr>
          <w:rFonts w:hint="cs"/>
          <w:rtl/>
        </w:rPr>
        <w:t xml:space="preserve"> שקלים</w:t>
      </w:r>
      <w:r w:rsidR="00573EF1" w:rsidRPr="002235FE">
        <w:rPr>
          <w:rtl/>
        </w:rPr>
        <w:t xml:space="preserve"> בקורונה </w:t>
      </w:r>
      <w:r>
        <w:rPr>
          <w:rFonts w:hint="cs"/>
          <w:rtl/>
        </w:rPr>
        <w:t>ו</w:t>
      </w:r>
      <w:r w:rsidR="00573EF1" w:rsidRPr="002235FE">
        <w:rPr>
          <w:rtl/>
        </w:rPr>
        <w:t>גדלנו ל</w:t>
      </w:r>
      <w:r>
        <w:rPr>
          <w:rFonts w:hint="cs"/>
          <w:rtl/>
        </w:rPr>
        <w:t xml:space="preserve">מחזור של </w:t>
      </w:r>
      <w:r w:rsidR="00573EF1" w:rsidRPr="002235FE">
        <w:rPr>
          <w:rtl/>
        </w:rPr>
        <w:t>600</w:t>
      </w:r>
      <w:r>
        <w:rPr>
          <w:rFonts w:hint="cs"/>
          <w:rtl/>
        </w:rPr>
        <w:t>,000 שקלים</w:t>
      </w:r>
      <w:r w:rsidR="00573EF1" w:rsidRPr="002235FE">
        <w:rPr>
          <w:rtl/>
        </w:rPr>
        <w:t xml:space="preserve"> בבסיס</w:t>
      </w:r>
      <w:r>
        <w:rPr>
          <w:rFonts w:hint="cs"/>
          <w:rtl/>
        </w:rPr>
        <w:t>.</w:t>
      </w:r>
      <w:r w:rsidR="00573EF1" w:rsidRPr="002235FE">
        <w:rPr>
          <w:rtl/>
        </w:rPr>
        <w:t xml:space="preserve"> </w:t>
      </w:r>
      <w:bookmarkStart w:id="6030" w:name="_ETM_Q1_7240843"/>
      <w:bookmarkEnd w:id="6030"/>
      <w:r>
        <w:rPr>
          <w:rFonts w:hint="cs"/>
          <w:rtl/>
        </w:rPr>
        <w:t>רצו</w:t>
      </w:r>
      <w:bookmarkStart w:id="6031" w:name="_ETM_Q1_7245263"/>
      <w:bookmarkEnd w:id="6031"/>
      <w:r w:rsidR="00573EF1" w:rsidRPr="002235FE">
        <w:rPr>
          <w:rtl/>
        </w:rPr>
        <w:t xml:space="preserve"> עוד יותר בשביל עסקים גדולים</w:t>
      </w:r>
      <w:r>
        <w:rPr>
          <w:rFonts w:hint="cs"/>
          <w:rtl/>
        </w:rPr>
        <w:t>,</w:t>
      </w:r>
      <w:r w:rsidR="00573EF1" w:rsidRPr="002235FE">
        <w:rPr>
          <w:rtl/>
        </w:rPr>
        <w:t xml:space="preserve"> שיהיה כ</w:t>
      </w:r>
      <w:r>
        <w:rPr>
          <w:rFonts w:hint="cs"/>
          <w:rtl/>
        </w:rPr>
        <w:t>-1% מה - - -</w:t>
      </w:r>
      <w:r w:rsidR="00573EF1" w:rsidRPr="002235FE">
        <w:rPr>
          <w:rtl/>
        </w:rPr>
        <w:t xml:space="preserve"> יותר גבוה</w:t>
      </w:r>
      <w:r>
        <w:rPr>
          <w:rFonts w:hint="cs"/>
          <w:rtl/>
        </w:rPr>
        <w:t>,</w:t>
      </w:r>
      <w:bookmarkStart w:id="6032" w:name="_ETM_Q1_7248623"/>
      <w:bookmarkEnd w:id="6032"/>
      <w:r w:rsidR="00573EF1" w:rsidRPr="002235FE">
        <w:rPr>
          <w:rtl/>
        </w:rPr>
        <w:t xml:space="preserve"> ושזה ילך </w:t>
      </w:r>
      <w:r>
        <w:rPr>
          <w:rFonts w:hint="cs"/>
          <w:rtl/>
        </w:rPr>
        <w:t xml:space="preserve">באופן </w:t>
      </w:r>
      <w:r w:rsidR="00573EF1" w:rsidRPr="002235FE">
        <w:rPr>
          <w:rtl/>
        </w:rPr>
        <w:t>ל</w:t>
      </w:r>
      <w:r>
        <w:rPr>
          <w:rFonts w:hint="cs"/>
          <w:rtl/>
        </w:rPr>
        <w:t xml:space="preserve">ינארי. אם </w:t>
      </w:r>
      <w:r w:rsidR="00573EF1" w:rsidRPr="002235FE">
        <w:rPr>
          <w:rtl/>
        </w:rPr>
        <w:t xml:space="preserve">אתה </w:t>
      </w:r>
      <w:r>
        <w:rPr>
          <w:rFonts w:hint="cs"/>
          <w:rtl/>
        </w:rPr>
        <w:t xml:space="preserve">במחזור של </w:t>
      </w:r>
      <w:r w:rsidR="00573EF1" w:rsidRPr="002235FE">
        <w:rPr>
          <w:rtl/>
        </w:rPr>
        <w:t>100 מיליון</w:t>
      </w:r>
      <w:r>
        <w:rPr>
          <w:rFonts w:hint="cs"/>
          <w:rtl/>
        </w:rPr>
        <w:t xml:space="preserve"> שקלים,</w:t>
      </w:r>
      <w:r w:rsidR="00573EF1" w:rsidRPr="002235FE">
        <w:rPr>
          <w:rtl/>
        </w:rPr>
        <w:t xml:space="preserve"> זה לא קופץ לך ברגע אחד</w:t>
      </w:r>
      <w:r>
        <w:rPr>
          <w:rFonts w:hint="cs"/>
          <w:rtl/>
        </w:rPr>
        <w:t xml:space="preserve"> מ-</w:t>
      </w:r>
      <w:bookmarkStart w:id="6033" w:name="_ETM_Q1_7251983"/>
      <w:bookmarkEnd w:id="6033"/>
      <w:r w:rsidR="00573EF1" w:rsidRPr="002235FE">
        <w:rPr>
          <w:rtl/>
        </w:rPr>
        <w:t xml:space="preserve">600,000 </w:t>
      </w:r>
      <w:r>
        <w:rPr>
          <w:rFonts w:hint="cs"/>
          <w:rtl/>
        </w:rPr>
        <w:t>שקלים ל-1.2. מיליון שקלים</w:t>
      </w:r>
      <w:r w:rsidR="00335711">
        <w:rPr>
          <w:rFonts w:hint="cs"/>
          <w:rtl/>
        </w:rPr>
        <w:t>,</w:t>
      </w:r>
      <w:bookmarkStart w:id="6034" w:name="_ETM_Q1_7260853"/>
      <w:bookmarkEnd w:id="6034"/>
      <w:r>
        <w:rPr>
          <w:rFonts w:hint="cs"/>
          <w:rtl/>
        </w:rPr>
        <w:t xml:space="preserve"> </w:t>
      </w:r>
      <w:r w:rsidR="00573EF1" w:rsidRPr="002235FE">
        <w:rPr>
          <w:rtl/>
        </w:rPr>
        <w:t xml:space="preserve">זה הולך </w:t>
      </w:r>
      <w:r>
        <w:rPr>
          <w:rFonts w:hint="cs"/>
          <w:rtl/>
        </w:rPr>
        <w:t xml:space="preserve">באופן </w:t>
      </w:r>
      <w:bookmarkStart w:id="6035" w:name="_ETM_Q1_7254093"/>
      <w:bookmarkEnd w:id="6035"/>
      <w:r w:rsidR="00573EF1" w:rsidRPr="002235FE">
        <w:rPr>
          <w:rtl/>
        </w:rPr>
        <w:t xml:space="preserve">לינארי עד שאתה מגיע </w:t>
      </w:r>
      <w:r>
        <w:rPr>
          <w:rFonts w:hint="cs"/>
          <w:rtl/>
        </w:rPr>
        <w:t>ל-1.2</w:t>
      </w:r>
      <w:r w:rsidR="00573EF1" w:rsidRPr="002235FE">
        <w:rPr>
          <w:rtl/>
        </w:rPr>
        <w:t xml:space="preserve"> </w:t>
      </w:r>
      <w:r>
        <w:rPr>
          <w:rFonts w:hint="cs"/>
          <w:rtl/>
        </w:rPr>
        <w:t xml:space="preserve">מיליון שקלים </w:t>
      </w:r>
      <w:bookmarkStart w:id="6036" w:name="_ETM_Q1_7263210"/>
      <w:bookmarkEnd w:id="6036"/>
      <w:r w:rsidR="00573EF1" w:rsidRPr="002235FE">
        <w:rPr>
          <w:rtl/>
        </w:rPr>
        <w:t>בקצה</w:t>
      </w:r>
      <w:r>
        <w:rPr>
          <w:rFonts w:hint="cs"/>
          <w:rtl/>
        </w:rPr>
        <w:t>.</w:t>
      </w:r>
      <w:r w:rsidR="00573EF1" w:rsidRPr="002235FE">
        <w:rPr>
          <w:rtl/>
        </w:rPr>
        <w:t xml:space="preserve"> </w:t>
      </w:r>
      <w:r>
        <w:rPr>
          <w:rFonts w:hint="cs"/>
          <w:rtl/>
        </w:rPr>
        <w:t>ה-0.3%</w:t>
      </w:r>
      <w:bookmarkStart w:id="6037" w:name="_ETM_Q1_7257563"/>
      <w:bookmarkEnd w:id="6037"/>
      <w:r w:rsidR="00573EF1" w:rsidRPr="002235FE">
        <w:rPr>
          <w:rtl/>
        </w:rPr>
        <w:t xml:space="preserve"> פשוט מייצג את הקו </w:t>
      </w:r>
      <w:r>
        <w:rPr>
          <w:rFonts w:hint="cs"/>
          <w:rtl/>
        </w:rPr>
        <w:t>ה</w:t>
      </w:r>
      <w:r w:rsidR="00573EF1" w:rsidRPr="002235FE">
        <w:rPr>
          <w:rtl/>
        </w:rPr>
        <w:t xml:space="preserve">ליניארי שבו זה מתקדם. </w:t>
      </w:r>
    </w:p>
    <w:p w14:paraId="70C0263B" w14:textId="77777777" w:rsidR="00335711" w:rsidRDefault="00335711" w:rsidP="00335711">
      <w:pPr>
        <w:rPr>
          <w:rtl/>
        </w:rPr>
      </w:pPr>
    </w:p>
    <w:p w14:paraId="6D154E18" w14:textId="7E09552E" w:rsidR="00335711" w:rsidRDefault="00335711" w:rsidP="00335711">
      <w:pPr>
        <w:pStyle w:val="-"/>
        <w:keepNext/>
        <w:rPr>
          <w:rtl/>
        </w:rPr>
      </w:pPr>
      <w:bookmarkStart w:id="6038" w:name="ET_speakercontinue_6353_1223"/>
      <w:r w:rsidRPr="00335711">
        <w:rPr>
          <w:rStyle w:val="TagStyle"/>
          <w:rtl/>
        </w:rPr>
        <w:t xml:space="preserve"> &lt;&lt; דובר_המשך &gt;&gt; </w:t>
      </w:r>
      <w:r>
        <w:rPr>
          <w:rtl/>
        </w:rPr>
        <w:t>חנוך דב מלביצקי (הליכוד):</w:t>
      </w:r>
      <w:r w:rsidRPr="00335711">
        <w:rPr>
          <w:rStyle w:val="TagStyle"/>
          <w:rtl/>
        </w:rPr>
        <w:t xml:space="preserve"> &lt;&lt; דובר_המשך &gt;&gt;</w:t>
      </w:r>
      <w:r>
        <w:rPr>
          <w:rtl/>
        </w:rPr>
        <w:t xml:space="preserve">   </w:t>
      </w:r>
      <w:bookmarkEnd w:id="6038"/>
    </w:p>
    <w:p w14:paraId="779956C1" w14:textId="77777777" w:rsidR="00335711" w:rsidRDefault="00335711" w:rsidP="00335711">
      <w:pPr>
        <w:pStyle w:val="KeepWithNext"/>
        <w:rPr>
          <w:rtl/>
        </w:rPr>
      </w:pPr>
    </w:p>
    <w:p w14:paraId="67100972" w14:textId="77777777" w:rsidR="00335711" w:rsidRDefault="00573EF1" w:rsidP="003E782D">
      <w:pPr>
        <w:rPr>
          <w:rtl/>
        </w:rPr>
      </w:pPr>
      <w:r w:rsidRPr="002235FE">
        <w:rPr>
          <w:rtl/>
        </w:rPr>
        <w:t>דבר איתי בכסף</w:t>
      </w:r>
      <w:r w:rsidR="00335711">
        <w:rPr>
          <w:rFonts w:hint="cs"/>
          <w:rtl/>
        </w:rPr>
        <w:t>,</w:t>
      </w:r>
      <w:r w:rsidRPr="002235FE">
        <w:rPr>
          <w:rtl/>
        </w:rPr>
        <w:t xml:space="preserve"> קו ליניארי</w:t>
      </w:r>
      <w:r w:rsidR="00335711">
        <w:rPr>
          <w:rFonts w:hint="cs"/>
          <w:rtl/>
        </w:rPr>
        <w:t>.</w:t>
      </w:r>
      <w:bookmarkStart w:id="6039" w:name="_ETM_Q1_7263733"/>
      <w:bookmarkEnd w:id="6039"/>
      <w:r w:rsidRPr="002235FE">
        <w:rPr>
          <w:rtl/>
        </w:rPr>
        <w:t xml:space="preserve"> </w:t>
      </w:r>
    </w:p>
    <w:p w14:paraId="7A398E85" w14:textId="0CB24A22" w:rsidR="00335711" w:rsidRDefault="00335711" w:rsidP="00335711">
      <w:pPr>
        <w:pStyle w:val="af9"/>
        <w:keepNext/>
        <w:rPr>
          <w:rtl/>
        </w:rPr>
      </w:pPr>
      <w:bookmarkStart w:id="6040" w:name="ET_guest_732625_1224"/>
      <w:r w:rsidRPr="00335711">
        <w:rPr>
          <w:rStyle w:val="TagStyle"/>
          <w:rtl/>
        </w:rPr>
        <w:t xml:space="preserve"> &lt;&lt; אורח &gt;&gt; </w:t>
      </w:r>
      <w:r>
        <w:rPr>
          <w:rtl/>
        </w:rPr>
        <w:t>כפיר בטט:</w:t>
      </w:r>
      <w:r w:rsidRPr="00335711">
        <w:rPr>
          <w:rStyle w:val="TagStyle"/>
          <w:rtl/>
        </w:rPr>
        <w:t xml:space="preserve"> &lt;&lt; אורח &gt;&gt;</w:t>
      </w:r>
      <w:r>
        <w:rPr>
          <w:rtl/>
        </w:rPr>
        <w:t xml:space="preserve">   </w:t>
      </w:r>
      <w:bookmarkEnd w:id="6040"/>
    </w:p>
    <w:p w14:paraId="400758EC" w14:textId="77777777" w:rsidR="00335711" w:rsidRDefault="00335711" w:rsidP="00335711">
      <w:pPr>
        <w:pStyle w:val="KeepWithNext"/>
        <w:rPr>
          <w:rtl/>
        </w:rPr>
      </w:pPr>
    </w:p>
    <w:p w14:paraId="3B2B22AA" w14:textId="77777777" w:rsidR="00335711" w:rsidRDefault="00573EF1" w:rsidP="003E782D">
      <w:pPr>
        <w:rPr>
          <w:rtl/>
        </w:rPr>
      </w:pPr>
      <w:r w:rsidRPr="002235FE">
        <w:rPr>
          <w:rtl/>
        </w:rPr>
        <w:t>270 מיליון</w:t>
      </w:r>
      <w:r w:rsidR="00335711">
        <w:rPr>
          <w:rFonts w:hint="cs"/>
          <w:rtl/>
        </w:rPr>
        <w:t xml:space="preserve"> שקלים </w:t>
      </w:r>
      <w:r w:rsidR="00335711">
        <w:rPr>
          <w:rtl/>
        </w:rPr>
        <w:t>–</w:t>
      </w:r>
      <w:r w:rsidRPr="002235FE">
        <w:rPr>
          <w:rtl/>
        </w:rPr>
        <w:t xml:space="preserve"> כמה זה יוצא</w:t>
      </w:r>
      <w:r w:rsidR="00335711">
        <w:rPr>
          <w:rFonts w:hint="cs"/>
          <w:rtl/>
        </w:rPr>
        <w:t>?</w:t>
      </w:r>
      <w:r w:rsidRPr="002235FE">
        <w:rPr>
          <w:rtl/>
        </w:rPr>
        <w:t xml:space="preserve"> </w:t>
      </w:r>
      <w:bookmarkStart w:id="6041" w:name="_ETM_Q1_7265803"/>
      <w:bookmarkEnd w:id="6041"/>
    </w:p>
    <w:p w14:paraId="0100DB18" w14:textId="77777777" w:rsidR="00335711" w:rsidRDefault="00335711" w:rsidP="00335711">
      <w:pPr>
        <w:rPr>
          <w:rtl/>
        </w:rPr>
      </w:pPr>
    </w:p>
    <w:p w14:paraId="2D354CBC" w14:textId="06400F77" w:rsidR="00335711" w:rsidRDefault="00335711" w:rsidP="00335711">
      <w:pPr>
        <w:pStyle w:val="-"/>
        <w:keepNext/>
        <w:rPr>
          <w:rtl/>
        </w:rPr>
      </w:pPr>
      <w:bookmarkStart w:id="6042" w:name="ET_speakercontinue_6353_1227"/>
      <w:r w:rsidRPr="00335711">
        <w:rPr>
          <w:rStyle w:val="TagStyle"/>
          <w:rtl/>
        </w:rPr>
        <w:t xml:space="preserve"> &lt;&lt; דובר_המשך &gt;&gt; </w:t>
      </w:r>
      <w:r>
        <w:rPr>
          <w:rtl/>
        </w:rPr>
        <w:t>חנוך דב מלביצקי (הליכוד):</w:t>
      </w:r>
      <w:r w:rsidRPr="00335711">
        <w:rPr>
          <w:rStyle w:val="TagStyle"/>
          <w:rtl/>
        </w:rPr>
        <w:t xml:space="preserve"> &lt;&lt; דובר_המשך &gt;&gt;</w:t>
      </w:r>
      <w:r>
        <w:rPr>
          <w:rtl/>
        </w:rPr>
        <w:t xml:space="preserve">   </w:t>
      </w:r>
      <w:bookmarkEnd w:id="6042"/>
    </w:p>
    <w:p w14:paraId="2C21E958" w14:textId="77777777" w:rsidR="00335711" w:rsidRPr="00335711" w:rsidRDefault="00335711" w:rsidP="00335711">
      <w:pPr>
        <w:rPr>
          <w:rtl/>
        </w:rPr>
      </w:pPr>
    </w:p>
    <w:p w14:paraId="0B6A1D6C" w14:textId="77777777" w:rsidR="00335711" w:rsidRDefault="00573EF1" w:rsidP="003E782D">
      <w:pPr>
        <w:rPr>
          <w:rtl/>
        </w:rPr>
      </w:pPr>
      <w:r w:rsidRPr="002235FE">
        <w:rPr>
          <w:rtl/>
        </w:rPr>
        <w:t>זה יוצא 6</w:t>
      </w:r>
      <w:r w:rsidR="00335711">
        <w:rPr>
          <w:rFonts w:hint="cs"/>
          <w:rtl/>
        </w:rPr>
        <w:t>5</w:t>
      </w:r>
      <w:r w:rsidRPr="002235FE">
        <w:rPr>
          <w:rtl/>
        </w:rPr>
        <w:t>0,000 ש</w:t>
      </w:r>
      <w:r w:rsidR="00335711">
        <w:rPr>
          <w:rFonts w:hint="cs"/>
          <w:rtl/>
        </w:rPr>
        <w:t>קלים</w:t>
      </w:r>
      <w:bookmarkStart w:id="6043" w:name="_ETM_Q1_7269293"/>
      <w:bookmarkEnd w:id="6043"/>
      <w:r w:rsidRPr="002235FE">
        <w:rPr>
          <w:rtl/>
        </w:rPr>
        <w:t xml:space="preserve"> בערך. </w:t>
      </w:r>
      <w:bookmarkStart w:id="6044" w:name="_ETM_Q1_7276874"/>
      <w:bookmarkEnd w:id="6044"/>
    </w:p>
    <w:p w14:paraId="47B51CE3" w14:textId="77777777" w:rsidR="00335711" w:rsidRDefault="00335711" w:rsidP="003E782D">
      <w:pPr>
        <w:rPr>
          <w:rtl/>
        </w:rPr>
      </w:pPr>
      <w:bookmarkStart w:id="6045" w:name="_ETM_Q1_7276941"/>
      <w:bookmarkEnd w:id="6045"/>
    </w:p>
    <w:p w14:paraId="56654A58" w14:textId="37FBB521" w:rsidR="00335711" w:rsidRDefault="00335711" w:rsidP="00335711">
      <w:pPr>
        <w:pStyle w:val="af9"/>
        <w:keepNext/>
        <w:rPr>
          <w:rtl/>
        </w:rPr>
      </w:pPr>
      <w:bookmarkStart w:id="6046" w:name="ET_guest_732625_1228"/>
      <w:r w:rsidRPr="00335711">
        <w:rPr>
          <w:rStyle w:val="TagStyle"/>
          <w:rtl/>
        </w:rPr>
        <w:t xml:space="preserve"> &lt;&lt; אורח &gt;&gt; </w:t>
      </w:r>
      <w:r>
        <w:rPr>
          <w:rtl/>
        </w:rPr>
        <w:t>כפיר בטט:</w:t>
      </w:r>
      <w:r w:rsidRPr="00335711">
        <w:rPr>
          <w:rStyle w:val="TagStyle"/>
          <w:rtl/>
        </w:rPr>
        <w:t xml:space="preserve"> &lt;&lt; אורח &gt;&gt;</w:t>
      </w:r>
      <w:r>
        <w:rPr>
          <w:rtl/>
        </w:rPr>
        <w:t xml:space="preserve">   </w:t>
      </w:r>
      <w:bookmarkEnd w:id="6046"/>
    </w:p>
    <w:p w14:paraId="25930531" w14:textId="77777777" w:rsidR="00335711" w:rsidRDefault="00335711" w:rsidP="00335711">
      <w:pPr>
        <w:pStyle w:val="KeepWithNext"/>
        <w:rPr>
          <w:rtl/>
        </w:rPr>
      </w:pPr>
    </w:p>
    <w:p w14:paraId="64A1400F" w14:textId="77777777" w:rsidR="00335711" w:rsidRDefault="00573EF1" w:rsidP="003E782D">
      <w:pPr>
        <w:rPr>
          <w:rtl/>
        </w:rPr>
      </w:pPr>
      <w:r w:rsidRPr="002235FE">
        <w:rPr>
          <w:rtl/>
        </w:rPr>
        <w:t>לא</w:t>
      </w:r>
      <w:r w:rsidR="00335711">
        <w:rPr>
          <w:rFonts w:hint="cs"/>
          <w:rtl/>
        </w:rPr>
        <w:t>.</w:t>
      </w:r>
    </w:p>
    <w:p w14:paraId="091D5F49" w14:textId="77777777" w:rsidR="00335711" w:rsidRDefault="00335711" w:rsidP="003E782D">
      <w:pPr>
        <w:rPr>
          <w:rtl/>
        </w:rPr>
      </w:pPr>
    </w:p>
    <w:p w14:paraId="2BC96659" w14:textId="3E091BAA" w:rsidR="00335711" w:rsidRDefault="00335711" w:rsidP="00335711">
      <w:pPr>
        <w:pStyle w:val="af9"/>
        <w:keepNext/>
        <w:rPr>
          <w:rtl/>
        </w:rPr>
      </w:pPr>
      <w:bookmarkStart w:id="6047" w:name="ET_guest_657017_1229"/>
      <w:r w:rsidRPr="00335711">
        <w:rPr>
          <w:rStyle w:val="TagStyle"/>
          <w:rtl/>
        </w:rPr>
        <w:t xml:space="preserve"> &lt;&lt; אורח &gt;&gt; </w:t>
      </w:r>
      <w:r>
        <w:rPr>
          <w:rtl/>
        </w:rPr>
        <w:t>אמיר דהן:</w:t>
      </w:r>
      <w:r w:rsidRPr="00335711">
        <w:rPr>
          <w:rStyle w:val="TagStyle"/>
          <w:rtl/>
        </w:rPr>
        <w:t xml:space="preserve"> &lt;&lt; אורח &gt;&gt;</w:t>
      </w:r>
      <w:r>
        <w:rPr>
          <w:rtl/>
        </w:rPr>
        <w:t xml:space="preserve">   </w:t>
      </w:r>
      <w:bookmarkEnd w:id="6047"/>
    </w:p>
    <w:p w14:paraId="14A4C81B" w14:textId="77777777" w:rsidR="00335711" w:rsidRDefault="00335711" w:rsidP="00335711">
      <w:pPr>
        <w:pStyle w:val="KeepWithNext"/>
        <w:rPr>
          <w:rtl/>
        </w:rPr>
      </w:pPr>
    </w:p>
    <w:p w14:paraId="62C5A88E" w14:textId="69E03E67" w:rsidR="00573EF1" w:rsidRDefault="00335711" w:rsidP="00335711">
      <w:pPr>
        <w:rPr>
          <w:rtl/>
        </w:rPr>
      </w:pPr>
      <w:r>
        <w:rPr>
          <w:rFonts w:hint="cs"/>
          <w:rtl/>
        </w:rPr>
        <w:t>ב</w:t>
      </w:r>
      <w:r w:rsidR="00573EF1" w:rsidRPr="002235FE">
        <w:rPr>
          <w:rtl/>
        </w:rPr>
        <w:t>ין 100 מיליון</w:t>
      </w:r>
      <w:r>
        <w:rPr>
          <w:rFonts w:hint="cs"/>
          <w:rtl/>
        </w:rPr>
        <w:t xml:space="preserve"> שקלים ל-</w:t>
      </w:r>
      <w:r w:rsidR="00573EF1" w:rsidRPr="002235FE">
        <w:rPr>
          <w:rtl/>
        </w:rPr>
        <w:t>280</w:t>
      </w:r>
      <w:r>
        <w:rPr>
          <w:rFonts w:hint="cs"/>
          <w:rtl/>
        </w:rPr>
        <w:t xml:space="preserve"> מיליון שקלים,</w:t>
      </w:r>
      <w:r w:rsidR="00573EF1" w:rsidRPr="002235FE">
        <w:rPr>
          <w:rtl/>
        </w:rPr>
        <w:t xml:space="preserve"> יש הפרש של</w:t>
      </w:r>
      <w:r>
        <w:rPr>
          <w:rFonts w:hint="cs"/>
          <w:rtl/>
        </w:rPr>
        <w:t xml:space="preserve"> </w:t>
      </w:r>
      <w:r w:rsidR="00573EF1" w:rsidRPr="002235FE">
        <w:rPr>
          <w:rtl/>
        </w:rPr>
        <w:t>180</w:t>
      </w:r>
      <w:r>
        <w:rPr>
          <w:rFonts w:hint="cs"/>
          <w:rtl/>
        </w:rPr>
        <w:t xml:space="preserve"> מיליון שקלים. </w:t>
      </w:r>
      <w:bookmarkStart w:id="6048" w:name="_ETM_Q1_7272453"/>
      <w:bookmarkEnd w:id="6048"/>
      <w:r>
        <w:rPr>
          <w:rFonts w:hint="cs"/>
          <w:rtl/>
        </w:rPr>
        <w:t>את</w:t>
      </w:r>
      <w:bookmarkStart w:id="6049" w:name="_ETM_Q1_7276302"/>
      <w:bookmarkEnd w:id="6049"/>
      <w:r>
        <w:rPr>
          <w:rFonts w:hint="cs"/>
          <w:rtl/>
        </w:rPr>
        <w:t xml:space="preserve"> 180 מיליון השקלים תכפילו 0.003 </w:t>
      </w:r>
      <w:r w:rsidR="00573EF1" w:rsidRPr="002235FE">
        <w:rPr>
          <w:rtl/>
        </w:rPr>
        <w:t>וז</w:t>
      </w:r>
      <w:r>
        <w:rPr>
          <w:rFonts w:hint="cs"/>
          <w:rtl/>
        </w:rPr>
        <w:t>ו</w:t>
      </w:r>
      <w:r w:rsidR="00573EF1" w:rsidRPr="002235FE">
        <w:rPr>
          <w:rtl/>
        </w:rPr>
        <w:t xml:space="preserve"> התוספת ל</w:t>
      </w:r>
      <w:r>
        <w:rPr>
          <w:rFonts w:hint="cs"/>
          <w:rtl/>
        </w:rPr>
        <w:t>-</w:t>
      </w:r>
      <w:r w:rsidR="00573EF1" w:rsidRPr="002235FE">
        <w:rPr>
          <w:rtl/>
        </w:rPr>
        <w:t>600,000</w:t>
      </w:r>
      <w:r>
        <w:rPr>
          <w:rFonts w:hint="cs"/>
          <w:rtl/>
        </w:rPr>
        <w:t>.</w:t>
      </w:r>
      <w:bookmarkStart w:id="6050" w:name="_ETM_Q1_7278862"/>
      <w:bookmarkEnd w:id="6050"/>
    </w:p>
    <w:p w14:paraId="53E03018" w14:textId="77777777" w:rsidR="00573EF1" w:rsidRDefault="00573EF1" w:rsidP="00573EF1">
      <w:pPr>
        <w:rPr>
          <w:rtl/>
        </w:rPr>
      </w:pPr>
    </w:p>
    <w:p w14:paraId="5AA1E0C2" w14:textId="77777777" w:rsidR="00573EF1" w:rsidRDefault="00573EF1" w:rsidP="00573EF1">
      <w:pPr>
        <w:pStyle w:val="a4"/>
        <w:keepNext/>
        <w:rPr>
          <w:rtl/>
        </w:rPr>
      </w:pPr>
      <w:bookmarkStart w:id="6051" w:name="_ETM_Q1_7323319"/>
      <w:bookmarkStart w:id="6052" w:name="ET_speaker_6353_567"/>
      <w:bookmarkEnd w:id="6051"/>
      <w:r w:rsidRPr="00C22E9F">
        <w:rPr>
          <w:rStyle w:val="TagStyle"/>
          <w:rtl/>
        </w:rPr>
        <w:t xml:space="preserve"> &lt;&lt; דובר &gt;&gt; </w:t>
      </w:r>
      <w:r>
        <w:rPr>
          <w:rtl/>
        </w:rPr>
        <w:t>חנוך דב מלביצקי (הליכוד):</w:t>
      </w:r>
      <w:r w:rsidRPr="00C22E9F">
        <w:rPr>
          <w:rStyle w:val="TagStyle"/>
          <w:rtl/>
        </w:rPr>
        <w:t xml:space="preserve"> &lt;&lt; דובר &gt;&gt;</w:t>
      </w:r>
      <w:r>
        <w:rPr>
          <w:rtl/>
        </w:rPr>
        <w:t xml:space="preserve">   </w:t>
      </w:r>
      <w:bookmarkEnd w:id="6052"/>
    </w:p>
    <w:p w14:paraId="0F385CBA" w14:textId="77777777" w:rsidR="00573EF1" w:rsidRDefault="00573EF1" w:rsidP="00573EF1">
      <w:pPr>
        <w:pStyle w:val="KeepWithNext"/>
        <w:rPr>
          <w:rtl/>
          <w:lang w:eastAsia="he-IL"/>
        </w:rPr>
      </w:pPr>
    </w:p>
    <w:p w14:paraId="0C167351" w14:textId="0B577F11" w:rsidR="00335711" w:rsidRDefault="00335711" w:rsidP="00335711">
      <w:pPr>
        <w:rPr>
          <w:rtl/>
        </w:rPr>
      </w:pPr>
      <w:bookmarkStart w:id="6053" w:name="_ETM_Q1_7323772"/>
      <w:bookmarkStart w:id="6054" w:name="_ETM_Q1_7323804"/>
      <w:bookmarkStart w:id="6055" w:name="_ETM_Q1_7315326"/>
      <w:bookmarkEnd w:id="6053"/>
      <w:bookmarkEnd w:id="6054"/>
      <w:bookmarkEnd w:id="6055"/>
      <w:r>
        <w:rPr>
          <w:rFonts w:hint="cs"/>
          <w:rtl/>
        </w:rPr>
        <w:t xml:space="preserve">יפה. למה אתה נותן 0.3%? </w:t>
      </w:r>
      <w:bookmarkStart w:id="6056" w:name="_ETM_Q1_7281952"/>
      <w:bookmarkEnd w:id="6056"/>
      <w:r>
        <w:rPr>
          <w:rFonts w:hint="cs"/>
          <w:rtl/>
        </w:rPr>
        <w:t>למה אתה לא נותן 1%?</w:t>
      </w:r>
      <w:bookmarkStart w:id="6057" w:name="_ETM_Q1_7284192"/>
      <w:bookmarkEnd w:id="6057"/>
    </w:p>
    <w:p w14:paraId="5BD01040" w14:textId="77777777" w:rsidR="00335711" w:rsidRDefault="00335711" w:rsidP="00335711">
      <w:pPr>
        <w:rPr>
          <w:rtl/>
        </w:rPr>
      </w:pPr>
    </w:p>
    <w:p w14:paraId="6D3BE21B" w14:textId="4B9CEFE4" w:rsidR="00335711" w:rsidRDefault="00335711" w:rsidP="00335711">
      <w:pPr>
        <w:pStyle w:val="af9"/>
        <w:keepNext/>
        <w:rPr>
          <w:rtl/>
        </w:rPr>
      </w:pPr>
      <w:bookmarkStart w:id="6058" w:name="ET_guest_732625_1230"/>
      <w:r w:rsidRPr="00335711">
        <w:rPr>
          <w:rStyle w:val="TagStyle"/>
          <w:rtl/>
        </w:rPr>
        <w:t xml:space="preserve"> &lt;&lt; אורח &gt;&gt; </w:t>
      </w:r>
      <w:r>
        <w:rPr>
          <w:rtl/>
        </w:rPr>
        <w:t>כפיר בטט:</w:t>
      </w:r>
      <w:r w:rsidRPr="00335711">
        <w:rPr>
          <w:rStyle w:val="TagStyle"/>
          <w:rtl/>
        </w:rPr>
        <w:t xml:space="preserve"> &lt;&lt; אורח &gt;&gt;</w:t>
      </w:r>
      <w:r>
        <w:rPr>
          <w:rtl/>
        </w:rPr>
        <w:t xml:space="preserve">   </w:t>
      </w:r>
      <w:bookmarkEnd w:id="6058"/>
    </w:p>
    <w:p w14:paraId="0FA5D5AF" w14:textId="77777777" w:rsidR="00335711" w:rsidRDefault="00335711" w:rsidP="00335711">
      <w:pPr>
        <w:pStyle w:val="KeepWithNext"/>
        <w:rPr>
          <w:rtl/>
        </w:rPr>
      </w:pPr>
    </w:p>
    <w:p w14:paraId="7E6AAA0B" w14:textId="77777777" w:rsidR="00335711" w:rsidRDefault="00335711" w:rsidP="00335711">
      <w:pPr>
        <w:rPr>
          <w:rtl/>
        </w:rPr>
      </w:pPr>
      <w:r>
        <w:rPr>
          <w:rFonts w:hint="cs"/>
          <w:rtl/>
        </w:rPr>
        <w:t>זה הקו הישר.</w:t>
      </w:r>
    </w:p>
    <w:p w14:paraId="26F7828F" w14:textId="77777777" w:rsidR="00335711" w:rsidRDefault="00335711" w:rsidP="00335711">
      <w:pPr>
        <w:rPr>
          <w:rtl/>
        </w:rPr>
      </w:pPr>
    </w:p>
    <w:p w14:paraId="5AA3C027" w14:textId="4BA0E67A" w:rsidR="00335711" w:rsidRDefault="00335711" w:rsidP="00335711">
      <w:pPr>
        <w:pStyle w:val="af9"/>
        <w:keepNext/>
        <w:rPr>
          <w:rtl/>
        </w:rPr>
      </w:pPr>
      <w:bookmarkStart w:id="6059" w:name="ET_guest_657017_1231"/>
      <w:r w:rsidRPr="00335711">
        <w:rPr>
          <w:rStyle w:val="TagStyle"/>
          <w:rtl/>
        </w:rPr>
        <w:t xml:space="preserve"> &lt;&lt; אורח &gt;&gt; </w:t>
      </w:r>
      <w:r>
        <w:rPr>
          <w:rtl/>
        </w:rPr>
        <w:t>אמיר דהן:</w:t>
      </w:r>
      <w:r w:rsidRPr="00335711">
        <w:rPr>
          <w:rStyle w:val="TagStyle"/>
          <w:rtl/>
        </w:rPr>
        <w:t xml:space="preserve"> &lt;&lt; אורח &gt;&gt;</w:t>
      </w:r>
      <w:r>
        <w:rPr>
          <w:rtl/>
        </w:rPr>
        <w:t xml:space="preserve">   </w:t>
      </w:r>
      <w:bookmarkEnd w:id="6059"/>
    </w:p>
    <w:p w14:paraId="02C7B430" w14:textId="77777777" w:rsidR="00335711" w:rsidRDefault="00335711" w:rsidP="00335711">
      <w:pPr>
        <w:pStyle w:val="KeepWithNext"/>
        <w:rPr>
          <w:rtl/>
        </w:rPr>
      </w:pPr>
    </w:p>
    <w:p w14:paraId="185EBD19" w14:textId="5B3908AA" w:rsidR="00335711" w:rsidRDefault="00335711" w:rsidP="00335711">
      <w:pPr>
        <w:rPr>
          <w:rtl/>
        </w:rPr>
      </w:pPr>
      <w:r>
        <w:rPr>
          <w:rFonts w:hint="cs"/>
          <w:rtl/>
        </w:rPr>
        <w:t>אם אמרנו ש</w:t>
      </w:r>
      <w:bookmarkStart w:id="6060" w:name="_ETM_Q1_7287012"/>
      <w:bookmarkStart w:id="6061" w:name="_ETM_Q1_7284402"/>
      <w:bookmarkStart w:id="6062" w:name="_ETM_Q1_7283992"/>
      <w:bookmarkEnd w:id="6060"/>
      <w:bookmarkEnd w:id="6061"/>
      <w:bookmarkEnd w:id="6062"/>
      <w:r>
        <w:rPr>
          <w:rFonts w:hint="cs"/>
          <w:rtl/>
        </w:rPr>
        <w:t>ל-300 מיליון</w:t>
      </w:r>
      <w:bookmarkStart w:id="6063" w:name="_ETM_Q1_7290082"/>
      <w:bookmarkEnd w:id="6063"/>
      <w:r>
        <w:rPr>
          <w:rFonts w:hint="cs"/>
          <w:rtl/>
        </w:rPr>
        <w:t xml:space="preserve"> שקלים העתודה היא 1.2 מיליון </w:t>
      </w:r>
      <w:bookmarkStart w:id="6064" w:name="_ETM_Q1_7290712"/>
      <w:bookmarkEnd w:id="6064"/>
      <w:r>
        <w:rPr>
          <w:rFonts w:hint="cs"/>
          <w:rtl/>
        </w:rPr>
        <w:t xml:space="preserve">שקלים, עכשיו אני צריך לדעת איך אני מגיע מ-600,000 שקלים </w:t>
      </w:r>
      <w:bookmarkStart w:id="6065" w:name="_ETM_Q1_7293372"/>
      <w:bookmarkEnd w:id="6065"/>
      <w:r>
        <w:rPr>
          <w:rFonts w:hint="cs"/>
          <w:rtl/>
        </w:rPr>
        <w:t xml:space="preserve">עד 300 מיליון שקלים בקו ישיר. איך אני </w:t>
      </w:r>
      <w:bookmarkStart w:id="6066" w:name="_ETM_Q1_7296302"/>
      <w:bookmarkEnd w:id="6066"/>
      <w:r>
        <w:rPr>
          <w:rFonts w:hint="cs"/>
          <w:rtl/>
        </w:rPr>
        <w:t>עושה את זה? זו המדרגה.</w:t>
      </w:r>
      <w:bookmarkStart w:id="6067" w:name="_ETM_Q1_7297802"/>
      <w:bookmarkEnd w:id="6067"/>
      <w:r>
        <w:rPr>
          <w:rFonts w:hint="cs"/>
          <w:rtl/>
        </w:rPr>
        <w:t xml:space="preserve"> אם תעשה 600,000 שקלים ל-1.2 מיליון שקלים</w:t>
      </w:r>
      <w:bookmarkStart w:id="6068" w:name="_ETM_Q1_7300862"/>
      <w:bookmarkEnd w:id="6068"/>
      <w:r w:rsidR="00BF3CCB">
        <w:t>’</w:t>
      </w:r>
      <w:r>
        <w:rPr>
          <w:rFonts w:hint="cs"/>
          <w:rtl/>
        </w:rPr>
        <w:t xml:space="preserve"> חסרים לנו כאן 600,000 שקלים נוספים</w:t>
      </w:r>
      <w:r w:rsidR="00BF3CCB">
        <w:t>.</w:t>
      </w:r>
      <w:r>
        <w:rPr>
          <w:rFonts w:hint="cs"/>
          <w:rtl/>
        </w:rPr>
        <w:t xml:space="preserve"> נכון?</w:t>
      </w:r>
      <w:bookmarkStart w:id="6069" w:name="_ETM_Q1_7303062"/>
      <w:bookmarkEnd w:id="6069"/>
      <w:r>
        <w:rPr>
          <w:rFonts w:hint="cs"/>
          <w:rtl/>
        </w:rPr>
        <w:t xml:space="preserve"> תעשה בקו ישיר ותגיע בדיוק ל-1.2 מיליון שקלים.</w:t>
      </w:r>
      <w:bookmarkStart w:id="6070" w:name="_ETM_Q1_7306702"/>
      <w:bookmarkEnd w:id="6070"/>
      <w:r>
        <w:rPr>
          <w:rFonts w:hint="cs"/>
          <w:rtl/>
        </w:rPr>
        <w:t xml:space="preserve"> הסברנו את זה אתמול, אראה לך גם דוגמה.</w:t>
      </w:r>
      <w:bookmarkStart w:id="6071" w:name="_ETM_Q1_7308472"/>
      <w:bookmarkStart w:id="6072" w:name="_ETM_Q1_7315062"/>
      <w:bookmarkEnd w:id="6071"/>
      <w:bookmarkEnd w:id="6072"/>
      <w:r>
        <w:rPr>
          <w:rFonts w:hint="cs"/>
          <w:rtl/>
        </w:rPr>
        <w:t xml:space="preserve"> זה הכי מדויק שיכול להיות. </w:t>
      </w:r>
      <w:bookmarkStart w:id="6073" w:name="_ETM_Q1_7312852"/>
      <w:bookmarkStart w:id="6074" w:name="_ETM_Q1_7313150"/>
      <w:bookmarkEnd w:id="6073"/>
      <w:bookmarkEnd w:id="6074"/>
    </w:p>
    <w:p w14:paraId="02C36608" w14:textId="77777777" w:rsidR="00335711" w:rsidRDefault="00335711" w:rsidP="00335711">
      <w:pPr>
        <w:rPr>
          <w:rtl/>
        </w:rPr>
      </w:pPr>
    </w:p>
    <w:p w14:paraId="1F3E6467" w14:textId="5D2E2B61" w:rsidR="00335711" w:rsidRDefault="00335711" w:rsidP="00335711">
      <w:pPr>
        <w:pStyle w:val="-"/>
        <w:keepNext/>
        <w:rPr>
          <w:rtl/>
        </w:rPr>
      </w:pPr>
      <w:bookmarkStart w:id="6075" w:name="_ETM_Q1_7313220"/>
      <w:bookmarkStart w:id="6076" w:name="ET_speakercontinue_6353_1234"/>
      <w:bookmarkEnd w:id="6075"/>
      <w:r w:rsidRPr="00335711">
        <w:rPr>
          <w:rStyle w:val="TagStyle"/>
          <w:rtl/>
        </w:rPr>
        <w:t xml:space="preserve"> &lt;&lt; דובר_המשך &gt;&gt; </w:t>
      </w:r>
      <w:r>
        <w:rPr>
          <w:rtl/>
        </w:rPr>
        <w:t>חנוך דב מלביצקי (הליכוד):</w:t>
      </w:r>
      <w:r w:rsidRPr="00335711">
        <w:rPr>
          <w:rStyle w:val="TagStyle"/>
          <w:rtl/>
        </w:rPr>
        <w:t xml:space="preserve"> &lt;&lt; דובר_המשך &gt;&gt;</w:t>
      </w:r>
      <w:r>
        <w:rPr>
          <w:rtl/>
        </w:rPr>
        <w:t xml:space="preserve">   </w:t>
      </w:r>
      <w:bookmarkEnd w:id="6076"/>
    </w:p>
    <w:p w14:paraId="01694E1E" w14:textId="77777777" w:rsidR="00335711" w:rsidRDefault="00335711" w:rsidP="00335711">
      <w:pPr>
        <w:rPr>
          <w:rtl/>
        </w:rPr>
      </w:pPr>
      <w:bookmarkStart w:id="6077" w:name="_ETM_Q1_7315127"/>
      <w:bookmarkEnd w:id="6077"/>
    </w:p>
    <w:p w14:paraId="004A14C8" w14:textId="2C3A124E" w:rsidR="00573EF1" w:rsidRDefault="00335711" w:rsidP="00335711">
      <w:pPr>
        <w:rPr>
          <w:rtl/>
        </w:rPr>
      </w:pPr>
      <w:r>
        <w:rPr>
          <w:rFonts w:hint="cs"/>
          <w:rtl/>
        </w:rPr>
        <w:t>אבל,</w:t>
      </w:r>
      <w:r w:rsidR="00573EF1">
        <w:rPr>
          <w:rFonts w:hint="cs"/>
          <w:rtl/>
        </w:rPr>
        <w:t xml:space="preserve"> </w:t>
      </w:r>
      <w:r>
        <w:rPr>
          <w:rFonts w:hint="cs"/>
          <w:rtl/>
        </w:rPr>
        <w:t xml:space="preserve">שוב, </w:t>
      </w:r>
      <w:bookmarkStart w:id="6078" w:name="_ETM_Q1_7310842"/>
      <w:bookmarkEnd w:id="6078"/>
      <w:r w:rsidR="00573EF1">
        <w:rPr>
          <w:rFonts w:hint="cs"/>
          <w:rtl/>
        </w:rPr>
        <w:t>למה אתה לא קובע</w:t>
      </w:r>
      <w:r>
        <w:rPr>
          <w:rFonts w:hint="cs"/>
          <w:rtl/>
        </w:rPr>
        <w:t xml:space="preserve"> לו</w:t>
      </w:r>
      <w:r w:rsidR="00573EF1">
        <w:rPr>
          <w:rFonts w:hint="cs"/>
          <w:rtl/>
        </w:rPr>
        <w:t xml:space="preserve"> </w:t>
      </w:r>
      <w:r>
        <w:rPr>
          <w:rFonts w:hint="cs"/>
          <w:rtl/>
        </w:rPr>
        <w:t xml:space="preserve">1% במקום 0.3%, עם </w:t>
      </w:r>
      <w:bookmarkStart w:id="6079" w:name="_ETM_Q1_7319172"/>
      <w:bookmarkEnd w:id="6079"/>
      <w:r w:rsidR="00573EF1">
        <w:rPr>
          <w:rtl/>
        </w:rPr>
        <w:t xml:space="preserve">תקרה של </w:t>
      </w:r>
      <w:r>
        <w:rPr>
          <w:rFonts w:hint="cs"/>
          <w:rtl/>
        </w:rPr>
        <w:t>1.2 מיליון שקלים</w:t>
      </w:r>
      <w:r w:rsidR="00573EF1">
        <w:rPr>
          <w:rtl/>
        </w:rPr>
        <w:t xml:space="preserve"> שאתה לא רוצה לעבור</w:t>
      </w:r>
      <w:r>
        <w:rPr>
          <w:rFonts w:hint="cs"/>
          <w:rtl/>
        </w:rPr>
        <w:t>?</w:t>
      </w:r>
      <w:bookmarkStart w:id="6080" w:name="_ETM_Q1_7321682"/>
      <w:bookmarkEnd w:id="6080"/>
    </w:p>
    <w:p w14:paraId="7ACD1D67" w14:textId="77777777" w:rsidR="00A71B1C" w:rsidRDefault="00A71B1C" w:rsidP="00335711">
      <w:pPr>
        <w:rPr>
          <w:rtl/>
        </w:rPr>
      </w:pPr>
    </w:p>
    <w:p w14:paraId="07E82A12" w14:textId="77777777" w:rsidR="00335711" w:rsidRDefault="00335711" w:rsidP="00335711">
      <w:pPr>
        <w:rPr>
          <w:rStyle w:val="TagStyle"/>
          <w:rFonts w:ascii="David" w:hAnsi="David"/>
          <w:u w:val="single"/>
          <w:rtl/>
        </w:rPr>
      </w:pPr>
      <w:bookmarkStart w:id="6081" w:name="_ETM_Q1_7330195"/>
      <w:bookmarkStart w:id="6082" w:name="_ETM_Q1_7330241"/>
      <w:bookmarkStart w:id="6083" w:name="_ETM_Q1_7331351"/>
      <w:bookmarkEnd w:id="6081"/>
      <w:bookmarkEnd w:id="6082"/>
      <w:bookmarkEnd w:id="6083"/>
    </w:p>
    <w:p w14:paraId="2BAFAC25" w14:textId="0A1F6196" w:rsidR="00335711" w:rsidRDefault="00335711" w:rsidP="00335711">
      <w:pPr>
        <w:pStyle w:val="af9"/>
        <w:keepNext/>
        <w:rPr>
          <w:rtl/>
        </w:rPr>
      </w:pPr>
      <w:bookmarkStart w:id="6084" w:name="ET_guest_657017_1235"/>
      <w:r w:rsidRPr="00335711">
        <w:rPr>
          <w:rStyle w:val="TagStyle"/>
          <w:rtl/>
        </w:rPr>
        <w:t xml:space="preserve"> &lt;&lt; אורח &gt;&gt; </w:t>
      </w:r>
      <w:r>
        <w:rPr>
          <w:rtl/>
        </w:rPr>
        <w:t>אמיר דהן:</w:t>
      </w:r>
      <w:r w:rsidRPr="00335711">
        <w:rPr>
          <w:rStyle w:val="TagStyle"/>
          <w:rtl/>
        </w:rPr>
        <w:t xml:space="preserve"> &lt;&lt; אורח &gt;&gt;</w:t>
      </w:r>
      <w:r>
        <w:rPr>
          <w:rtl/>
        </w:rPr>
        <w:t xml:space="preserve">   </w:t>
      </w:r>
      <w:bookmarkEnd w:id="6084"/>
    </w:p>
    <w:p w14:paraId="2A378006" w14:textId="77777777" w:rsidR="00573EF1" w:rsidRDefault="00573EF1" w:rsidP="00573EF1">
      <w:pPr>
        <w:pStyle w:val="KeepWithNext"/>
        <w:rPr>
          <w:rtl/>
        </w:rPr>
      </w:pPr>
    </w:p>
    <w:p w14:paraId="2E373BAD" w14:textId="31B49932" w:rsidR="00573EF1" w:rsidRDefault="00573EF1" w:rsidP="00573EF1">
      <w:bookmarkStart w:id="6085" w:name="_ETM_Q1_7331757"/>
      <w:bookmarkStart w:id="6086" w:name="_ETM_Q1_7334226"/>
      <w:bookmarkStart w:id="6087" w:name="_ETM_Q1_7334273"/>
      <w:bookmarkEnd w:id="6085"/>
      <w:bookmarkEnd w:id="6086"/>
      <w:bookmarkEnd w:id="6087"/>
      <w:r>
        <w:rPr>
          <w:rtl/>
        </w:rPr>
        <w:t xml:space="preserve">כי נגיע </w:t>
      </w:r>
      <w:r w:rsidR="00335711">
        <w:rPr>
          <w:rFonts w:hint="cs"/>
          <w:rtl/>
        </w:rPr>
        <w:t xml:space="preserve">ל-1.2 מיליון שקלים </w:t>
      </w:r>
      <w:r>
        <w:rPr>
          <w:rtl/>
        </w:rPr>
        <w:t>הרבה לפני 300 מיליון</w:t>
      </w:r>
      <w:r w:rsidR="00335711">
        <w:rPr>
          <w:rFonts w:hint="cs"/>
          <w:rtl/>
        </w:rPr>
        <w:t xml:space="preserve"> השקלים.</w:t>
      </w:r>
      <w:bookmarkStart w:id="6088" w:name="_ETM_Q1_7325222"/>
      <w:bookmarkEnd w:id="6088"/>
      <w:r>
        <w:rPr>
          <w:rtl/>
        </w:rPr>
        <w:t xml:space="preserve"> נגיע ל</w:t>
      </w:r>
      <w:r w:rsidR="00335711">
        <w:rPr>
          <w:rFonts w:hint="cs"/>
          <w:rtl/>
        </w:rPr>
        <w:t>-1.2 מיליון שקלים ב-</w:t>
      </w:r>
      <w:bookmarkStart w:id="6089" w:name="_ETM_Q1_7326112"/>
      <w:bookmarkEnd w:id="6089"/>
      <w:r w:rsidR="00335711">
        <w:rPr>
          <w:rFonts w:hint="cs"/>
          <w:rtl/>
        </w:rPr>
        <w:t>150 מיליון שקלים.</w:t>
      </w:r>
    </w:p>
    <w:p w14:paraId="5F5B3CDA" w14:textId="77777777" w:rsidR="00BF3CCB" w:rsidRDefault="00BF3CCB" w:rsidP="00573EF1">
      <w:pPr>
        <w:rPr>
          <w:rFonts w:cstheme="minorBidi"/>
          <w:sz w:val="22"/>
          <w:szCs w:val="22"/>
        </w:rPr>
      </w:pPr>
      <w:bookmarkStart w:id="6090" w:name="_ETM_Q1_7295982"/>
      <w:bookmarkEnd w:id="6090"/>
    </w:p>
    <w:p w14:paraId="2B22AF85" w14:textId="236A2639" w:rsidR="00335711" w:rsidRDefault="00335711" w:rsidP="00335711">
      <w:pPr>
        <w:pStyle w:val="af9"/>
        <w:keepNext/>
        <w:rPr>
          <w:rtl/>
        </w:rPr>
      </w:pPr>
      <w:bookmarkStart w:id="6091" w:name="ET_guest_732625_1236"/>
      <w:r w:rsidRPr="00335711">
        <w:rPr>
          <w:rStyle w:val="TagStyle"/>
          <w:rtl/>
        </w:rPr>
        <w:t xml:space="preserve"> &lt;&lt; אורח &gt;&gt; </w:t>
      </w:r>
      <w:r>
        <w:rPr>
          <w:rtl/>
        </w:rPr>
        <w:t>כפיר בטט:</w:t>
      </w:r>
      <w:r w:rsidRPr="00335711">
        <w:rPr>
          <w:rStyle w:val="TagStyle"/>
          <w:rtl/>
        </w:rPr>
        <w:t xml:space="preserve"> &lt;&lt; אורח &gt;&gt;</w:t>
      </w:r>
      <w:r>
        <w:rPr>
          <w:rtl/>
        </w:rPr>
        <w:t xml:space="preserve">   </w:t>
      </w:r>
      <w:bookmarkEnd w:id="6091"/>
    </w:p>
    <w:p w14:paraId="58F55A6F" w14:textId="77777777" w:rsidR="00335711" w:rsidRDefault="00335711" w:rsidP="00335711">
      <w:pPr>
        <w:pStyle w:val="KeepWithNext"/>
        <w:rPr>
          <w:rtl/>
        </w:rPr>
      </w:pPr>
    </w:p>
    <w:p w14:paraId="4A408424" w14:textId="4B85A7CF" w:rsidR="00573EF1" w:rsidRDefault="00573EF1" w:rsidP="00573EF1">
      <w:pPr>
        <w:rPr>
          <w:rtl/>
        </w:rPr>
      </w:pPr>
      <w:bookmarkStart w:id="6092" w:name="_ETM_Q1_7335773"/>
      <w:bookmarkStart w:id="6093" w:name="_ETM_Q1_7335820"/>
      <w:bookmarkStart w:id="6094" w:name="_ETM_Q1_7332820"/>
      <w:bookmarkEnd w:id="6092"/>
      <w:bookmarkEnd w:id="6093"/>
      <w:bookmarkEnd w:id="6094"/>
      <w:r>
        <w:rPr>
          <w:rFonts w:hint="cs"/>
          <w:rtl/>
        </w:rPr>
        <w:t xml:space="preserve">או שמה </w:t>
      </w:r>
      <w:bookmarkStart w:id="6095" w:name="_ETM_Q1_7336820"/>
      <w:bookmarkEnd w:id="6095"/>
      <w:r>
        <w:rPr>
          <w:rFonts w:hint="cs"/>
          <w:rtl/>
        </w:rPr>
        <w:t>שאתה אומר</w:t>
      </w:r>
      <w:r w:rsidR="00335711">
        <w:rPr>
          <w:rFonts w:hint="cs"/>
          <w:rtl/>
        </w:rPr>
        <w:t xml:space="preserve"> זה אותו דבר. חנוך, אם תרצה</w:t>
      </w:r>
      <w:r w:rsidR="00BF3CCB">
        <w:rPr>
          <w:rFonts w:hint="cs"/>
          <w:rtl/>
        </w:rPr>
        <w:t>,</w:t>
      </w:r>
      <w:r w:rsidR="00335711">
        <w:rPr>
          <w:rFonts w:hint="cs"/>
          <w:rtl/>
        </w:rPr>
        <w:t xml:space="preserve"> נשב איתך על זה</w:t>
      </w:r>
      <w:r w:rsidR="00BF3CCB">
        <w:rPr>
          <w:rFonts w:hint="cs"/>
          <w:rtl/>
        </w:rPr>
        <w:t>.</w:t>
      </w:r>
      <w:r w:rsidR="00335711">
        <w:rPr>
          <w:rFonts w:hint="cs"/>
          <w:rtl/>
        </w:rPr>
        <w:t xml:space="preserve"> רק </w:t>
      </w:r>
      <w:r w:rsidR="00570E45">
        <w:rPr>
          <w:rFonts w:hint="cs"/>
          <w:rtl/>
        </w:rPr>
        <w:t xml:space="preserve">כדי </w:t>
      </w:r>
      <w:r w:rsidR="00335711">
        <w:rPr>
          <w:rFonts w:hint="cs"/>
          <w:rtl/>
        </w:rPr>
        <w:t>להראות לך את הנוסח</w:t>
      </w:r>
      <w:bookmarkStart w:id="6096" w:name="_ETM_Q1_7332342"/>
      <w:bookmarkEnd w:id="6096"/>
      <w:r w:rsidR="00335711">
        <w:rPr>
          <w:rFonts w:hint="cs"/>
          <w:rtl/>
        </w:rPr>
        <w:t>ה, איך זה מתקדם.</w:t>
      </w:r>
      <w:bookmarkStart w:id="6097" w:name="_ETM_Q1_7329662"/>
      <w:bookmarkEnd w:id="6097"/>
    </w:p>
    <w:p w14:paraId="1F452E32" w14:textId="77777777" w:rsidR="00570E45" w:rsidRDefault="00570E45" w:rsidP="00570E45">
      <w:pPr>
        <w:rPr>
          <w:rtl/>
          <w:lang w:eastAsia="he-IL"/>
        </w:rPr>
      </w:pPr>
      <w:bookmarkStart w:id="6098" w:name="_ETM_Q1_7337883"/>
      <w:bookmarkStart w:id="6099" w:name="_ETM_Q1_7337929"/>
      <w:bookmarkStart w:id="6100" w:name="_ETM_Q1_7340195"/>
      <w:bookmarkEnd w:id="6098"/>
      <w:bookmarkEnd w:id="6099"/>
      <w:bookmarkEnd w:id="6100"/>
    </w:p>
    <w:p w14:paraId="651098D7" w14:textId="73A728D6" w:rsidR="00570E45" w:rsidRDefault="00570E45" w:rsidP="00570E45">
      <w:pPr>
        <w:pStyle w:val="-"/>
        <w:keepNext/>
        <w:rPr>
          <w:rtl/>
        </w:rPr>
      </w:pPr>
      <w:bookmarkStart w:id="6101" w:name="ET_speakercontinue_6353_1239"/>
      <w:r w:rsidRPr="00570E45">
        <w:rPr>
          <w:rStyle w:val="TagStyle"/>
          <w:rtl/>
        </w:rPr>
        <w:t xml:space="preserve"> &lt;&lt; דובר_המשך &gt;&gt; </w:t>
      </w:r>
      <w:r>
        <w:rPr>
          <w:rtl/>
        </w:rPr>
        <w:t>חנוך דב מלביצקי (הליכוד):</w:t>
      </w:r>
      <w:r w:rsidRPr="00570E45">
        <w:rPr>
          <w:rStyle w:val="TagStyle"/>
          <w:rtl/>
        </w:rPr>
        <w:t xml:space="preserve"> &lt;&lt; דובר_המשך &gt;&gt;</w:t>
      </w:r>
      <w:r>
        <w:rPr>
          <w:rtl/>
        </w:rPr>
        <w:t xml:space="preserve">   </w:t>
      </w:r>
      <w:bookmarkEnd w:id="6101"/>
    </w:p>
    <w:p w14:paraId="1AC0BD10" w14:textId="77777777" w:rsidR="00573EF1" w:rsidRDefault="00573EF1" w:rsidP="00573EF1">
      <w:pPr>
        <w:pStyle w:val="KeepWithNext"/>
        <w:rPr>
          <w:rtl/>
        </w:rPr>
      </w:pPr>
    </w:p>
    <w:p w14:paraId="6F21CFC6" w14:textId="58950394" w:rsidR="00573EF1" w:rsidRDefault="00573EF1" w:rsidP="00573EF1">
      <w:pPr>
        <w:rPr>
          <w:rtl/>
        </w:rPr>
      </w:pPr>
      <w:bookmarkStart w:id="6102" w:name="_ETM_Q1_7340601"/>
      <w:bookmarkEnd w:id="6102"/>
      <w:r>
        <w:rPr>
          <w:rFonts w:hint="cs"/>
          <w:rtl/>
        </w:rPr>
        <w:t>ה</w:t>
      </w:r>
      <w:bookmarkStart w:id="6103" w:name="_ETM_Q1_7340633"/>
      <w:bookmarkEnd w:id="6103"/>
      <w:r>
        <w:rPr>
          <w:rFonts w:hint="cs"/>
          <w:rtl/>
        </w:rPr>
        <w:t>ם לא מקבלים פחות כסף</w:t>
      </w:r>
      <w:r w:rsidR="00570E45">
        <w:rPr>
          <w:rFonts w:hint="cs"/>
          <w:rtl/>
        </w:rPr>
        <w:t xml:space="preserve"> כתוצאה מזה?</w:t>
      </w:r>
    </w:p>
    <w:p w14:paraId="560908AC" w14:textId="77777777" w:rsidR="00570E45" w:rsidRDefault="00570E45" w:rsidP="00573EF1">
      <w:pPr>
        <w:rPr>
          <w:rtl/>
        </w:rPr>
      </w:pPr>
      <w:bookmarkStart w:id="6104" w:name="_ETM_Q1_7335872"/>
      <w:bookmarkEnd w:id="6104"/>
    </w:p>
    <w:p w14:paraId="66254FB3" w14:textId="0C41C902" w:rsidR="00570E45" w:rsidRDefault="00570E45" w:rsidP="00570E45">
      <w:pPr>
        <w:pStyle w:val="af9"/>
        <w:keepNext/>
        <w:rPr>
          <w:rtl/>
        </w:rPr>
      </w:pPr>
      <w:bookmarkStart w:id="6105" w:name="ET_guest_732625_1237"/>
      <w:r w:rsidRPr="00570E45">
        <w:rPr>
          <w:rStyle w:val="TagStyle"/>
          <w:rtl/>
        </w:rPr>
        <w:t xml:space="preserve"> &lt;&lt; אורח &gt;&gt; </w:t>
      </w:r>
      <w:r>
        <w:rPr>
          <w:rtl/>
        </w:rPr>
        <w:t>כפיר בטט:</w:t>
      </w:r>
      <w:r w:rsidRPr="00570E45">
        <w:rPr>
          <w:rStyle w:val="TagStyle"/>
          <w:rtl/>
        </w:rPr>
        <w:t xml:space="preserve"> &lt;&lt; אורח &gt;&gt;</w:t>
      </w:r>
      <w:r>
        <w:rPr>
          <w:rtl/>
        </w:rPr>
        <w:t xml:space="preserve">   </w:t>
      </w:r>
      <w:bookmarkEnd w:id="6105"/>
    </w:p>
    <w:p w14:paraId="0D67062F" w14:textId="77777777" w:rsidR="00570E45" w:rsidRDefault="00570E45" w:rsidP="00570E45">
      <w:pPr>
        <w:pStyle w:val="KeepWithNext"/>
        <w:rPr>
          <w:rtl/>
        </w:rPr>
      </w:pPr>
    </w:p>
    <w:p w14:paraId="56845DE3" w14:textId="53F73CF5" w:rsidR="00570E45" w:rsidRPr="00570E45" w:rsidRDefault="00570E45" w:rsidP="00570E45">
      <w:pPr>
        <w:rPr>
          <w:rtl/>
        </w:rPr>
      </w:pPr>
      <w:bookmarkStart w:id="6106" w:name="_ETM_Q1_7337897"/>
      <w:bookmarkStart w:id="6107" w:name="_ETM_Q1_7337947"/>
      <w:bookmarkStart w:id="6108" w:name="_ETM_Q1_7336172"/>
      <w:bookmarkEnd w:id="6106"/>
      <w:bookmarkEnd w:id="6107"/>
      <w:bookmarkEnd w:id="6108"/>
      <w:r>
        <w:rPr>
          <w:rFonts w:hint="cs"/>
          <w:rtl/>
        </w:rPr>
        <w:t xml:space="preserve">התקרה שלהם יותר נמוכה מ-1.2 מיליון שקלים, היא בסדר גודל של </w:t>
      </w:r>
      <w:bookmarkStart w:id="6109" w:name="_ETM_Q1_7338362"/>
      <w:bookmarkEnd w:id="6109"/>
      <w:r>
        <w:rPr>
          <w:rFonts w:hint="cs"/>
          <w:rtl/>
        </w:rPr>
        <w:t>- - -</w:t>
      </w:r>
      <w:bookmarkStart w:id="6110" w:name="_ETM_Q1_7338292"/>
      <w:bookmarkEnd w:id="6110"/>
    </w:p>
    <w:p w14:paraId="7F2CCB46" w14:textId="77777777" w:rsidR="00573EF1" w:rsidRDefault="00573EF1" w:rsidP="00573EF1">
      <w:pPr>
        <w:rPr>
          <w:rtl/>
        </w:rPr>
      </w:pPr>
      <w:bookmarkStart w:id="6111" w:name="_ETM_Q1_7346680"/>
      <w:bookmarkStart w:id="6112" w:name="_ETM_Q1_7346727"/>
      <w:bookmarkEnd w:id="6111"/>
      <w:bookmarkEnd w:id="6112"/>
    </w:p>
    <w:p w14:paraId="747F2F71" w14:textId="77777777" w:rsidR="00573EF1" w:rsidRDefault="00573EF1" w:rsidP="00573EF1">
      <w:pPr>
        <w:pStyle w:val="af6"/>
        <w:keepNext/>
        <w:rPr>
          <w:rtl/>
        </w:rPr>
      </w:pPr>
      <w:bookmarkStart w:id="6113" w:name="ET_yor_4762_570"/>
      <w:r w:rsidRPr="00C22E9F">
        <w:rPr>
          <w:rStyle w:val="TagStyle"/>
          <w:rtl/>
        </w:rPr>
        <w:t xml:space="preserve"> &lt;&lt; יור &gt;&gt; </w:t>
      </w:r>
      <w:r>
        <w:rPr>
          <w:rtl/>
        </w:rPr>
        <w:t>היו"ר משה גפני:</w:t>
      </w:r>
      <w:r w:rsidRPr="00C22E9F">
        <w:rPr>
          <w:rStyle w:val="TagStyle"/>
          <w:rtl/>
        </w:rPr>
        <w:t xml:space="preserve"> &lt;&lt; יור &gt;&gt;</w:t>
      </w:r>
      <w:r>
        <w:rPr>
          <w:rtl/>
        </w:rPr>
        <w:t xml:space="preserve">   </w:t>
      </w:r>
      <w:bookmarkEnd w:id="6113"/>
    </w:p>
    <w:p w14:paraId="4E4BFB5C" w14:textId="77777777" w:rsidR="00573EF1" w:rsidRDefault="00573EF1" w:rsidP="00573EF1">
      <w:pPr>
        <w:pStyle w:val="KeepWithNext"/>
        <w:rPr>
          <w:rtl/>
        </w:rPr>
      </w:pPr>
    </w:p>
    <w:p w14:paraId="53F6D542" w14:textId="48B59046" w:rsidR="00573EF1" w:rsidRDefault="00573EF1" w:rsidP="00573EF1">
      <w:pPr>
        <w:rPr>
          <w:rtl/>
        </w:rPr>
      </w:pPr>
      <w:bookmarkStart w:id="6114" w:name="_ETM_Q1_7347977"/>
      <w:bookmarkEnd w:id="6114"/>
      <w:r>
        <w:rPr>
          <w:rFonts w:hint="cs"/>
          <w:rtl/>
        </w:rPr>
        <w:t>חנוך, שב איתם</w:t>
      </w:r>
      <w:bookmarkStart w:id="6115" w:name="_ETM_Q1_7343099"/>
      <w:bookmarkEnd w:id="6115"/>
      <w:r w:rsidR="00570E45">
        <w:rPr>
          <w:rFonts w:hint="cs"/>
          <w:rtl/>
        </w:rPr>
        <w:t>. או שהם ישכנעו אותך - - - אם אתה משכנע אותם, אז אנחנו - - -</w:t>
      </w:r>
      <w:bookmarkStart w:id="6116" w:name="_ETM_Q1_7343602"/>
      <w:bookmarkEnd w:id="6116"/>
      <w:r w:rsidR="00570E45">
        <w:rPr>
          <w:rFonts w:hint="cs"/>
          <w:rtl/>
        </w:rPr>
        <w:t xml:space="preserve"> אם תישאר מחלוקת, תעלה את זה.</w:t>
      </w:r>
    </w:p>
    <w:p w14:paraId="65A1F891" w14:textId="064737F1" w:rsidR="00570E45" w:rsidRDefault="00570E45" w:rsidP="00573EF1">
      <w:pPr>
        <w:rPr>
          <w:rtl/>
        </w:rPr>
      </w:pPr>
    </w:p>
    <w:p w14:paraId="43E22AE6" w14:textId="0657F4E0" w:rsidR="00570E45" w:rsidRDefault="00570E45" w:rsidP="00570E45">
      <w:pPr>
        <w:pStyle w:val="-"/>
        <w:keepNext/>
        <w:rPr>
          <w:rtl/>
        </w:rPr>
      </w:pPr>
      <w:bookmarkStart w:id="6117" w:name="ET_speakercontinue_6353_1240"/>
      <w:r w:rsidRPr="00570E45">
        <w:rPr>
          <w:rStyle w:val="TagStyle"/>
          <w:rtl/>
        </w:rPr>
        <w:t xml:space="preserve"> &lt;&lt; דובר_המשך &gt;&gt; </w:t>
      </w:r>
      <w:r>
        <w:rPr>
          <w:rtl/>
        </w:rPr>
        <w:t>חנוך דב מלביצקי (הליכוד):</w:t>
      </w:r>
      <w:r w:rsidRPr="00570E45">
        <w:rPr>
          <w:rStyle w:val="TagStyle"/>
          <w:rtl/>
        </w:rPr>
        <w:t xml:space="preserve"> &lt;&lt; דובר_המשך &gt;&gt;</w:t>
      </w:r>
      <w:r>
        <w:rPr>
          <w:rtl/>
        </w:rPr>
        <w:t xml:space="preserve">   </w:t>
      </w:r>
      <w:bookmarkEnd w:id="6117"/>
    </w:p>
    <w:p w14:paraId="1C072574" w14:textId="77777777" w:rsidR="00570E45" w:rsidRDefault="00570E45" w:rsidP="00570E45">
      <w:pPr>
        <w:pStyle w:val="KeepWithNext"/>
        <w:rPr>
          <w:rtl/>
        </w:rPr>
      </w:pPr>
    </w:p>
    <w:p w14:paraId="645873C6" w14:textId="218C2D31" w:rsidR="00570E45" w:rsidRDefault="00570E45" w:rsidP="00570E45">
      <w:pPr>
        <w:rPr>
          <w:rtl/>
        </w:rPr>
      </w:pPr>
      <w:r>
        <w:rPr>
          <w:rFonts w:hint="cs"/>
          <w:rtl/>
        </w:rPr>
        <w:t>טוב.</w:t>
      </w:r>
      <w:bookmarkStart w:id="6118" w:name="_ETM_Q1_7341242"/>
      <w:bookmarkEnd w:id="6118"/>
    </w:p>
    <w:p w14:paraId="3134BF21" w14:textId="77777777" w:rsidR="00570E45" w:rsidRDefault="00570E45" w:rsidP="00570E45">
      <w:pPr>
        <w:rPr>
          <w:rtl/>
        </w:rPr>
      </w:pPr>
    </w:p>
    <w:p w14:paraId="288014B5" w14:textId="552F0CE8" w:rsidR="00570E45" w:rsidRDefault="00570E45" w:rsidP="00570E45">
      <w:pPr>
        <w:pStyle w:val="af9"/>
        <w:keepNext/>
        <w:rPr>
          <w:rtl/>
        </w:rPr>
      </w:pPr>
      <w:bookmarkStart w:id="6119" w:name="ET_guest_360551_1243"/>
      <w:r w:rsidRPr="00570E45">
        <w:rPr>
          <w:rStyle w:val="TagStyle"/>
          <w:rtl/>
        </w:rPr>
        <w:t xml:space="preserve"> &lt;&lt; אורח &gt;&gt; </w:t>
      </w:r>
      <w:r>
        <w:rPr>
          <w:rtl/>
        </w:rPr>
        <w:t>ירון גינדי:</w:t>
      </w:r>
      <w:r w:rsidRPr="00570E45">
        <w:rPr>
          <w:rStyle w:val="TagStyle"/>
          <w:rtl/>
        </w:rPr>
        <w:t xml:space="preserve"> &lt;&lt; אורח &gt;&gt;</w:t>
      </w:r>
      <w:r>
        <w:rPr>
          <w:rtl/>
        </w:rPr>
        <w:t xml:space="preserve">   </w:t>
      </w:r>
      <w:bookmarkEnd w:id="6119"/>
    </w:p>
    <w:p w14:paraId="2CED592C" w14:textId="77777777" w:rsidR="00570E45" w:rsidRDefault="00570E45" w:rsidP="00570E45">
      <w:pPr>
        <w:pStyle w:val="KeepWithNext"/>
        <w:rPr>
          <w:rtl/>
        </w:rPr>
      </w:pPr>
    </w:p>
    <w:p w14:paraId="2A0A3BAB" w14:textId="61837C8D" w:rsidR="00570E45" w:rsidRPr="00570E45" w:rsidRDefault="00570E45" w:rsidP="00570E45">
      <w:pPr>
        <w:rPr>
          <w:rtl/>
        </w:rPr>
      </w:pPr>
      <w:r>
        <w:rPr>
          <w:rFonts w:hint="cs"/>
          <w:rtl/>
        </w:rPr>
        <w:t>דרך אגב, אותי הם שכנעו.</w:t>
      </w:r>
      <w:bookmarkStart w:id="6120" w:name="_ETM_Q1_7345262"/>
      <w:bookmarkEnd w:id="6120"/>
    </w:p>
    <w:p w14:paraId="7BAD2FFC" w14:textId="77777777" w:rsidR="00570E45" w:rsidRDefault="00570E45" w:rsidP="00570E45">
      <w:pPr>
        <w:rPr>
          <w:rtl/>
        </w:rPr>
      </w:pPr>
    </w:p>
    <w:p w14:paraId="0C815DC7" w14:textId="7220E1C8" w:rsidR="00570E45" w:rsidRDefault="00570E45" w:rsidP="00570E45">
      <w:pPr>
        <w:pStyle w:val="af6"/>
        <w:keepNext/>
        <w:rPr>
          <w:rtl/>
        </w:rPr>
      </w:pPr>
      <w:bookmarkStart w:id="6121" w:name="ET_yor_4762_1241"/>
      <w:r w:rsidRPr="00570E45">
        <w:rPr>
          <w:rStyle w:val="TagStyle"/>
          <w:rtl/>
        </w:rPr>
        <w:t xml:space="preserve"> &lt;&lt; יור &gt;&gt; </w:t>
      </w:r>
      <w:r>
        <w:rPr>
          <w:rtl/>
        </w:rPr>
        <w:t>היו"ר משה גפני:</w:t>
      </w:r>
      <w:r w:rsidRPr="00570E45">
        <w:rPr>
          <w:rStyle w:val="TagStyle"/>
          <w:rtl/>
        </w:rPr>
        <w:t xml:space="preserve"> &lt;&lt; יור &gt;&gt;</w:t>
      </w:r>
      <w:r>
        <w:rPr>
          <w:rtl/>
        </w:rPr>
        <w:t xml:space="preserve">   </w:t>
      </w:r>
      <w:bookmarkEnd w:id="6121"/>
    </w:p>
    <w:p w14:paraId="7FD7CA43" w14:textId="77777777" w:rsidR="00570E45" w:rsidRDefault="00570E45" w:rsidP="00570E45">
      <w:pPr>
        <w:pStyle w:val="KeepWithNext"/>
        <w:rPr>
          <w:rtl/>
        </w:rPr>
      </w:pPr>
    </w:p>
    <w:p w14:paraId="7A68CE07" w14:textId="39915DD0" w:rsidR="00570E45" w:rsidRDefault="00570E45" w:rsidP="00570E45">
      <w:pPr>
        <w:rPr>
          <w:rtl/>
        </w:rPr>
      </w:pPr>
      <w:r>
        <w:rPr>
          <w:rFonts w:hint="cs"/>
          <w:rtl/>
        </w:rPr>
        <w:t>הלאה.</w:t>
      </w:r>
    </w:p>
    <w:p w14:paraId="4782DB32" w14:textId="77777777" w:rsidR="00570E45" w:rsidRDefault="00570E45" w:rsidP="00570E45">
      <w:pPr>
        <w:rPr>
          <w:rtl/>
        </w:rPr>
      </w:pPr>
    </w:p>
    <w:p w14:paraId="1E9D0FA3" w14:textId="5E115F9A" w:rsidR="00570E45" w:rsidRDefault="00570E45" w:rsidP="00570E45">
      <w:pPr>
        <w:pStyle w:val="a4"/>
        <w:keepNext/>
        <w:rPr>
          <w:rtl/>
        </w:rPr>
      </w:pPr>
      <w:bookmarkStart w:id="6122" w:name="ET_speaker_ישי_פרלמן_1242"/>
      <w:r w:rsidRPr="00570E45">
        <w:rPr>
          <w:rStyle w:val="TagStyle"/>
          <w:rtl/>
        </w:rPr>
        <w:t xml:space="preserve"> &lt;&lt; דובר &gt;&gt; </w:t>
      </w:r>
      <w:r>
        <w:rPr>
          <w:rtl/>
        </w:rPr>
        <w:t>ישי פרלמן:</w:t>
      </w:r>
      <w:r w:rsidRPr="00570E45">
        <w:rPr>
          <w:rStyle w:val="TagStyle"/>
          <w:rtl/>
        </w:rPr>
        <w:t xml:space="preserve"> &lt;&lt; דובר &gt;&gt;</w:t>
      </w:r>
      <w:r>
        <w:rPr>
          <w:rtl/>
        </w:rPr>
        <w:t xml:space="preserve">   </w:t>
      </w:r>
      <w:bookmarkEnd w:id="6122"/>
    </w:p>
    <w:p w14:paraId="15029FAF" w14:textId="77777777" w:rsidR="00570E45" w:rsidRDefault="00570E45" w:rsidP="00570E45">
      <w:pPr>
        <w:rPr>
          <w:rtl/>
        </w:rPr>
      </w:pPr>
      <w:bookmarkStart w:id="6123" w:name="_ETM_Q1_7345212"/>
      <w:bookmarkEnd w:id="6123"/>
    </w:p>
    <w:p w14:paraId="4F2050E7" w14:textId="534B698E" w:rsidR="00570E45" w:rsidRDefault="00570E45" w:rsidP="00570E45">
      <w:pPr>
        <w:rPr>
          <w:rtl/>
        </w:rPr>
      </w:pPr>
      <w:r>
        <w:rPr>
          <w:rFonts w:hint="cs"/>
          <w:rtl/>
        </w:rPr>
        <w:t>השגה וערר, 38יג:</w:t>
      </w:r>
    </w:p>
    <w:p w14:paraId="531EE66E" w14:textId="0F1D4468" w:rsidR="00573EF1" w:rsidRDefault="00573EF1" w:rsidP="00573EF1">
      <w:pPr>
        <w:ind w:left="3600" w:hanging="720"/>
        <w:rPr>
          <w:rtl/>
        </w:rPr>
      </w:pPr>
      <w:r>
        <w:rPr>
          <w:rtl/>
        </w:rPr>
        <w:t xml:space="preserve"> </w:t>
      </w:r>
      <w:r>
        <w:rPr>
          <w:rtl/>
        </w:rPr>
        <w:tab/>
      </w:r>
      <w:r w:rsidR="00570E45">
        <w:rPr>
          <w:rFonts w:hint="cs"/>
          <w:rtl/>
        </w:rPr>
        <w:t>"</w:t>
      </w:r>
      <w:bookmarkStart w:id="6124" w:name="_ETM_Q1_7350072"/>
      <w:bookmarkEnd w:id="6124"/>
      <w:r>
        <w:rPr>
          <w:rFonts w:hint="cs"/>
          <w:rtl/>
        </w:rPr>
        <w:t>(</w:t>
      </w:r>
      <w:r>
        <w:rPr>
          <w:rtl/>
        </w:rPr>
        <w:t>א</w:t>
      </w:r>
      <w:r>
        <w:rPr>
          <w:rFonts w:hint="cs"/>
          <w:rtl/>
        </w:rPr>
        <w:t>)</w:t>
      </w:r>
      <w:r>
        <w:rPr>
          <w:rtl/>
        </w:rPr>
        <w:tab/>
      </w:r>
      <w:r>
        <w:rPr>
          <w:rFonts w:hint="cs"/>
          <w:rtl/>
        </w:rPr>
        <w:t>(</w:t>
      </w:r>
      <w:r>
        <w:rPr>
          <w:rtl/>
        </w:rPr>
        <w:t>1</w:t>
      </w:r>
      <w:r>
        <w:rPr>
          <w:rFonts w:hint="cs"/>
          <w:rtl/>
        </w:rPr>
        <w:t>)</w:t>
      </w:r>
      <w:r>
        <w:rPr>
          <w:rtl/>
        </w:rPr>
        <w:tab/>
        <w:t xml:space="preserve"> הרואה את עצמו</w:t>
      </w:r>
      <w:r>
        <w:rPr>
          <w:rFonts w:hint="cs"/>
          <w:rtl/>
        </w:rPr>
        <w:t xml:space="preserve"> </w:t>
      </w:r>
      <w:r>
        <w:rPr>
          <w:rtl/>
        </w:rPr>
        <w:t xml:space="preserve"> נפגע </w:t>
      </w:r>
      <w:r>
        <w:rPr>
          <w:rFonts w:hint="cs"/>
          <w:rtl/>
        </w:rPr>
        <w:t xml:space="preserve"> </w:t>
      </w:r>
      <w:r>
        <w:rPr>
          <w:rtl/>
        </w:rPr>
        <w:t>מהחלטת</w:t>
      </w:r>
      <w:r>
        <w:rPr>
          <w:rFonts w:hint="cs"/>
          <w:rtl/>
        </w:rPr>
        <w:t xml:space="preserve"> </w:t>
      </w:r>
      <w:r>
        <w:rPr>
          <w:rtl/>
        </w:rPr>
        <w:t xml:space="preserve"> המנהל בנוגע</w:t>
      </w:r>
      <w:r>
        <w:rPr>
          <w:rFonts w:hint="cs"/>
          <w:rtl/>
        </w:rPr>
        <w:t xml:space="preserve"> </w:t>
      </w:r>
    </w:p>
    <w:p w14:paraId="637AEB4A" w14:textId="555E1552" w:rsidR="00573EF1" w:rsidRDefault="00573EF1" w:rsidP="00573EF1">
      <w:pPr>
        <w:ind w:left="4320" w:firstLine="0"/>
        <w:rPr>
          <w:rtl/>
        </w:rPr>
      </w:pPr>
      <w:r>
        <w:rPr>
          <w:rtl/>
        </w:rPr>
        <w:t>לפיצויים הניתנים לפי פרק זה, לרבות בנוגע להטלת</w:t>
      </w:r>
      <w:r>
        <w:rPr>
          <w:rFonts w:hint="cs"/>
          <w:rtl/>
        </w:rPr>
        <w:t xml:space="preserve"> </w:t>
      </w:r>
      <w:r>
        <w:rPr>
          <w:rtl/>
        </w:rPr>
        <w:t xml:space="preserve">קנס בשל הגשת תביעה ביתר, </w:t>
      </w:r>
      <w:r>
        <w:rPr>
          <w:rFonts w:hint="cs"/>
          <w:rtl/>
        </w:rPr>
        <w:t xml:space="preserve"> </w:t>
      </w:r>
      <w:r>
        <w:rPr>
          <w:rtl/>
        </w:rPr>
        <w:t>רשאי להגיש השגה</w:t>
      </w:r>
      <w:r>
        <w:rPr>
          <w:rFonts w:hint="cs"/>
          <w:rtl/>
        </w:rPr>
        <w:t xml:space="preserve"> </w:t>
      </w:r>
      <w:r>
        <w:rPr>
          <w:rtl/>
        </w:rPr>
        <w:t xml:space="preserve">לעובד רשות </w:t>
      </w:r>
      <w:r>
        <w:rPr>
          <w:rFonts w:hint="cs"/>
          <w:rtl/>
        </w:rPr>
        <w:t xml:space="preserve"> </w:t>
      </w:r>
      <w:r>
        <w:rPr>
          <w:rtl/>
        </w:rPr>
        <w:t>המסים בישראל שהמנהל הסמיכו לשם</w:t>
      </w:r>
      <w:r>
        <w:rPr>
          <w:rFonts w:hint="cs"/>
          <w:rtl/>
        </w:rPr>
        <w:t xml:space="preserve"> </w:t>
      </w:r>
      <w:r>
        <w:rPr>
          <w:rtl/>
        </w:rPr>
        <w:t>כך, בתוך45 ימים מיום קבלת ההחלטה;</w:t>
      </w:r>
      <w:r>
        <w:rPr>
          <w:rFonts w:hint="cs"/>
          <w:rtl/>
        </w:rPr>
        <w:t>ה</w:t>
      </w:r>
      <w:r>
        <w:rPr>
          <w:rtl/>
        </w:rPr>
        <w:t>חלטה בהשגה</w:t>
      </w:r>
      <w:r>
        <w:rPr>
          <w:rFonts w:hint="cs"/>
          <w:rtl/>
        </w:rPr>
        <w:t xml:space="preserve"> </w:t>
      </w:r>
      <w:r>
        <w:rPr>
          <w:rtl/>
        </w:rPr>
        <w:t>תהיה מנומקת ותינתן בכתב בתוך 150 ימים.</w:t>
      </w:r>
      <w:r w:rsidR="00570E45">
        <w:rPr>
          <w:rFonts w:hint="cs"/>
          <w:rtl/>
        </w:rPr>
        <w:t>"</w:t>
      </w:r>
    </w:p>
    <w:p w14:paraId="47BFB177" w14:textId="77777777" w:rsidR="00570E45" w:rsidRDefault="00570E45" w:rsidP="00570E45">
      <w:pPr>
        <w:rPr>
          <w:rtl/>
        </w:rPr>
      </w:pPr>
    </w:p>
    <w:p w14:paraId="6CF0D51F" w14:textId="72C2B5D7" w:rsidR="00570E45" w:rsidRDefault="00570E45" w:rsidP="00570E45">
      <w:pPr>
        <w:rPr>
          <w:rtl/>
        </w:rPr>
      </w:pPr>
      <w:r>
        <w:rPr>
          <w:rFonts w:hint="cs"/>
          <w:rtl/>
        </w:rPr>
        <w:t xml:space="preserve">גם פה זה סעיף שהיה קיים בקורונה, </w:t>
      </w:r>
      <w:bookmarkStart w:id="6125" w:name="_ETM_Q1_7371822"/>
      <w:bookmarkEnd w:id="6125"/>
      <w:r>
        <w:rPr>
          <w:rFonts w:hint="cs"/>
          <w:rtl/>
        </w:rPr>
        <w:t xml:space="preserve">אני חושב שהארכנו את התקופה </w:t>
      </w:r>
      <w:bookmarkStart w:id="6126" w:name="_ETM_Q1_7373722"/>
      <w:bookmarkEnd w:id="6126"/>
      <w:r>
        <w:rPr>
          <w:rFonts w:hint="cs"/>
          <w:rtl/>
        </w:rPr>
        <w:t>בכמה ימים.</w:t>
      </w:r>
      <w:bookmarkStart w:id="6127" w:name="_ETM_Q1_7375802"/>
      <w:bookmarkStart w:id="6128" w:name="_ETM_Q1_7375792"/>
      <w:bookmarkEnd w:id="6127"/>
      <w:bookmarkEnd w:id="6128"/>
    </w:p>
    <w:p w14:paraId="2012935A" w14:textId="77777777" w:rsidR="00570E45" w:rsidRDefault="00570E45" w:rsidP="00570E45">
      <w:pPr>
        <w:rPr>
          <w:rtl/>
        </w:rPr>
      </w:pPr>
    </w:p>
    <w:p w14:paraId="6DC12BE1" w14:textId="42C5F4E4" w:rsidR="00570E45" w:rsidRDefault="00570E45" w:rsidP="00570E45">
      <w:pPr>
        <w:pStyle w:val="af9"/>
        <w:keepNext/>
        <w:rPr>
          <w:rtl/>
        </w:rPr>
      </w:pPr>
      <w:bookmarkStart w:id="6129" w:name="ET_guest_360551_1244"/>
      <w:r w:rsidRPr="00570E45">
        <w:rPr>
          <w:rStyle w:val="TagStyle"/>
          <w:rtl/>
        </w:rPr>
        <w:t xml:space="preserve"> &lt;&lt; אורח &gt;&gt; </w:t>
      </w:r>
      <w:r>
        <w:rPr>
          <w:rtl/>
        </w:rPr>
        <w:t>ירון גינדי:</w:t>
      </w:r>
      <w:r w:rsidRPr="00570E45">
        <w:rPr>
          <w:rStyle w:val="TagStyle"/>
          <w:rtl/>
        </w:rPr>
        <w:t xml:space="preserve"> &lt;&lt; אורח &gt;&gt;</w:t>
      </w:r>
      <w:r>
        <w:rPr>
          <w:rtl/>
        </w:rPr>
        <w:t xml:space="preserve">   </w:t>
      </w:r>
      <w:bookmarkEnd w:id="6129"/>
    </w:p>
    <w:p w14:paraId="47C31879" w14:textId="77777777" w:rsidR="00570E45" w:rsidRDefault="00570E45" w:rsidP="00570E45">
      <w:pPr>
        <w:pStyle w:val="KeepWithNext"/>
        <w:rPr>
          <w:rtl/>
        </w:rPr>
      </w:pPr>
    </w:p>
    <w:p w14:paraId="6D9D3F54" w14:textId="035F4D1D" w:rsidR="00570E45" w:rsidRPr="00570E45" w:rsidRDefault="00570E45" w:rsidP="00570E45">
      <w:pPr>
        <w:rPr>
          <w:rtl/>
        </w:rPr>
      </w:pPr>
      <w:r>
        <w:rPr>
          <w:rFonts w:hint="cs"/>
          <w:rtl/>
        </w:rPr>
        <w:t>אנחנו מבקשים להגדיל את הזמנים ל-60 יום, ואמיר הסכים.</w:t>
      </w:r>
    </w:p>
    <w:p w14:paraId="4EA845E2" w14:textId="77777777" w:rsidR="00C22E9F" w:rsidRDefault="00C22E9F" w:rsidP="00C22E9F">
      <w:pPr>
        <w:ind w:firstLine="0"/>
        <w:rPr>
          <w:rtl/>
        </w:rPr>
      </w:pPr>
      <w:bookmarkStart w:id="6130" w:name="_ETM_Q1_7149164"/>
      <w:bookmarkStart w:id="6131" w:name="_ETM_Q1_7149228"/>
      <w:bookmarkStart w:id="6132" w:name="_ETM_Q1_7048252"/>
      <w:bookmarkStart w:id="6133" w:name="_ETM_Q1_7048346"/>
      <w:bookmarkStart w:id="6134" w:name="_ETM_Q1_7049487"/>
      <w:bookmarkStart w:id="6135" w:name="_ETM_Q1_7060233"/>
      <w:bookmarkStart w:id="6136" w:name="_ETM_Q1_7060280"/>
      <w:bookmarkStart w:id="6137" w:name="_ETM_Q1_7061515"/>
      <w:bookmarkStart w:id="6138" w:name="_ETM_Q1_7106170"/>
      <w:bookmarkStart w:id="6139" w:name="_ETM_Q1_7106217"/>
      <w:bookmarkStart w:id="6140" w:name="_ETM_Q1_7117607"/>
      <w:bookmarkStart w:id="6141" w:name="_ETM_Q1_7117669"/>
      <w:bookmarkStart w:id="6142" w:name="_ETM_Q1_7168042"/>
      <w:bookmarkStart w:id="6143" w:name="_ETM_Q1_7168089"/>
      <w:bookmarkStart w:id="6144" w:name="_ETM_Q1_7168511"/>
      <w:bookmarkStart w:id="6145" w:name="_ETM_Q1_7168558"/>
      <w:bookmarkStart w:id="6146" w:name="_ETM_Q1_7351915"/>
      <w:bookmarkStart w:id="6147" w:name="_ETM_Q1_7351962"/>
      <w:bookmarkStart w:id="6148" w:name="_ETM_Q1_7353587"/>
      <w:bookmarkStart w:id="6149" w:name="_ETM_Q1_7379252"/>
      <w:bookmarkStart w:id="6150" w:name="_ETM_Q1_7389683"/>
      <w:bookmarkStart w:id="6151" w:name="_ETM_Q1_7389730"/>
      <w:bookmarkStart w:id="6152" w:name="_ETM_Q1_7389824"/>
      <w:bookmarkStart w:id="6153" w:name="_ETM_Q1_7389870"/>
      <w:bookmarkStart w:id="6154" w:name="_ETM_Q1_7390464"/>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p>
    <w:p w14:paraId="288DC798" w14:textId="77777777" w:rsidR="00C22E9F" w:rsidRDefault="00C22E9F" w:rsidP="00C22E9F">
      <w:pPr>
        <w:pStyle w:val="af9"/>
        <w:keepNext/>
        <w:rPr>
          <w:rtl/>
        </w:rPr>
      </w:pPr>
      <w:bookmarkStart w:id="6155" w:name="ET_guest_657017_572"/>
      <w:r w:rsidRPr="00C22E9F">
        <w:rPr>
          <w:rStyle w:val="TagStyle"/>
          <w:rtl/>
        </w:rPr>
        <w:t xml:space="preserve"> &lt;&lt; אורח &gt;&gt; </w:t>
      </w:r>
      <w:r>
        <w:rPr>
          <w:rtl/>
        </w:rPr>
        <w:t>אמיר דהן:</w:t>
      </w:r>
      <w:r w:rsidRPr="00C22E9F">
        <w:rPr>
          <w:rStyle w:val="TagStyle"/>
          <w:rtl/>
        </w:rPr>
        <w:t xml:space="preserve"> &lt;&lt; אורח &gt;&gt;</w:t>
      </w:r>
      <w:r>
        <w:rPr>
          <w:rtl/>
        </w:rPr>
        <w:t xml:space="preserve">   </w:t>
      </w:r>
      <w:bookmarkEnd w:id="6155"/>
    </w:p>
    <w:p w14:paraId="622ED98C" w14:textId="77777777" w:rsidR="00C22E9F" w:rsidRDefault="00C22E9F" w:rsidP="00C22E9F">
      <w:pPr>
        <w:pStyle w:val="KeepWithNext"/>
        <w:rPr>
          <w:rtl/>
        </w:rPr>
      </w:pPr>
    </w:p>
    <w:p w14:paraId="3A5CCD11" w14:textId="658075AC" w:rsidR="00C22E9F" w:rsidRDefault="00C22E9F" w:rsidP="00C22E9F">
      <w:pPr>
        <w:rPr>
          <w:rtl/>
        </w:rPr>
      </w:pPr>
      <w:bookmarkStart w:id="6156" w:name="_ETM_Q1_7390855"/>
      <w:bookmarkStart w:id="6157" w:name="_ETM_Q1_7390886"/>
      <w:bookmarkEnd w:id="6156"/>
      <w:bookmarkEnd w:id="6157"/>
      <w:r>
        <w:rPr>
          <w:rFonts w:hint="cs"/>
          <w:rtl/>
        </w:rPr>
        <w:t xml:space="preserve">אנחנו לא רואים </w:t>
      </w:r>
      <w:r w:rsidR="00570E45">
        <w:rPr>
          <w:rFonts w:hint="cs"/>
          <w:rtl/>
        </w:rPr>
        <w:t xml:space="preserve">בעיה עם זה. הם רוצים </w:t>
      </w:r>
      <w:bookmarkStart w:id="6158" w:name="_ETM_Q1_7383772"/>
      <w:bookmarkStart w:id="6159" w:name="_ETM_Q1_7389871"/>
      <w:bookmarkEnd w:id="6158"/>
      <w:bookmarkEnd w:id="6159"/>
      <w:r w:rsidR="00570E45">
        <w:rPr>
          <w:rFonts w:hint="cs"/>
          <w:rtl/>
        </w:rPr>
        <w:t>שהזמן להגיש השגה יהיה</w:t>
      </w:r>
      <w:bookmarkStart w:id="6160" w:name="_ETM_Q1_7386602"/>
      <w:bookmarkEnd w:id="6160"/>
      <w:r w:rsidR="00570E45">
        <w:rPr>
          <w:rFonts w:hint="cs"/>
          <w:rtl/>
        </w:rPr>
        <w:t xml:space="preserve"> במקום 45 יום - - -</w:t>
      </w:r>
    </w:p>
    <w:p w14:paraId="145C82B8" w14:textId="77777777" w:rsidR="00570E45" w:rsidRDefault="00570E45" w:rsidP="00C22E9F">
      <w:pPr>
        <w:rPr>
          <w:rtl/>
        </w:rPr>
      </w:pPr>
    </w:p>
    <w:p w14:paraId="3941E0E5" w14:textId="749D7569" w:rsidR="00570E45" w:rsidRDefault="00570E45" w:rsidP="00570E45">
      <w:pPr>
        <w:pStyle w:val="af9"/>
        <w:keepNext/>
        <w:rPr>
          <w:rtl/>
        </w:rPr>
      </w:pPr>
      <w:bookmarkStart w:id="6161" w:name="ET_guest_360551_1245"/>
      <w:r w:rsidRPr="00570E45">
        <w:rPr>
          <w:rStyle w:val="TagStyle"/>
          <w:rtl/>
        </w:rPr>
        <w:t xml:space="preserve"> &lt;&lt; אורח &gt;&gt; </w:t>
      </w:r>
      <w:r>
        <w:rPr>
          <w:rtl/>
        </w:rPr>
        <w:t>ירון גינדי:</w:t>
      </w:r>
      <w:r w:rsidRPr="00570E45">
        <w:rPr>
          <w:rStyle w:val="TagStyle"/>
          <w:rtl/>
        </w:rPr>
        <w:t xml:space="preserve"> &lt;&lt; אורח &gt;&gt;</w:t>
      </w:r>
      <w:r>
        <w:rPr>
          <w:rtl/>
        </w:rPr>
        <w:t xml:space="preserve">   </w:t>
      </w:r>
      <w:bookmarkEnd w:id="6161"/>
    </w:p>
    <w:p w14:paraId="2FCBA4B0" w14:textId="77777777" w:rsidR="00570E45" w:rsidRDefault="00570E45" w:rsidP="00570E45">
      <w:pPr>
        <w:pStyle w:val="KeepWithNext"/>
        <w:rPr>
          <w:rtl/>
        </w:rPr>
      </w:pPr>
    </w:p>
    <w:p w14:paraId="4487C8BF" w14:textId="78F834DC" w:rsidR="00570E45" w:rsidRDefault="00570E45" w:rsidP="00570E45">
      <w:pPr>
        <w:rPr>
          <w:rtl/>
        </w:rPr>
      </w:pPr>
      <w:r>
        <w:rPr>
          <w:rFonts w:hint="cs"/>
          <w:rtl/>
        </w:rPr>
        <w:t>60 יום.</w:t>
      </w:r>
    </w:p>
    <w:p w14:paraId="07E775C6" w14:textId="77777777" w:rsidR="00570E45" w:rsidRDefault="00570E45" w:rsidP="00570E45">
      <w:pPr>
        <w:rPr>
          <w:rtl/>
        </w:rPr>
      </w:pPr>
    </w:p>
    <w:p w14:paraId="2768A86B" w14:textId="38B7FB7F" w:rsidR="00570E45" w:rsidRDefault="00570E45" w:rsidP="00570E45">
      <w:pPr>
        <w:pStyle w:val="af9"/>
        <w:keepNext/>
        <w:rPr>
          <w:rtl/>
        </w:rPr>
      </w:pPr>
      <w:bookmarkStart w:id="6162" w:name="ET_guest_754211_1246"/>
      <w:r w:rsidRPr="00570E45">
        <w:rPr>
          <w:rStyle w:val="TagStyle"/>
          <w:rtl/>
        </w:rPr>
        <w:t xml:space="preserve"> &lt;&lt; אורח &gt;&gt; </w:t>
      </w:r>
      <w:r>
        <w:rPr>
          <w:rtl/>
        </w:rPr>
        <w:t>יוסי אלישע:</w:t>
      </w:r>
      <w:r w:rsidRPr="00570E45">
        <w:rPr>
          <w:rStyle w:val="TagStyle"/>
          <w:rtl/>
        </w:rPr>
        <w:t xml:space="preserve"> &lt;&lt; אורח &gt;&gt;</w:t>
      </w:r>
      <w:r>
        <w:rPr>
          <w:rtl/>
        </w:rPr>
        <w:t xml:space="preserve">   </w:t>
      </w:r>
      <w:bookmarkEnd w:id="6162"/>
    </w:p>
    <w:p w14:paraId="46D70E4C" w14:textId="77777777" w:rsidR="00570E45" w:rsidRDefault="00570E45" w:rsidP="00570E45">
      <w:pPr>
        <w:pStyle w:val="KeepWithNext"/>
        <w:rPr>
          <w:rtl/>
        </w:rPr>
      </w:pPr>
    </w:p>
    <w:p w14:paraId="39790838" w14:textId="77777777" w:rsidR="00D27194" w:rsidRDefault="00570E45" w:rsidP="00C22E9F">
      <w:pPr>
        <w:rPr>
          <w:rtl/>
        </w:rPr>
      </w:pPr>
      <w:bookmarkStart w:id="6163" w:name="_ETM_Q1_7397011"/>
      <w:bookmarkStart w:id="6164" w:name="_ETM_Q1_7397058"/>
      <w:bookmarkStart w:id="6165" w:name="_ETM_Q1_7397183"/>
      <w:bookmarkStart w:id="6166" w:name="_ETM_Q1_7397230"/>
      <w:bookmarkStart w:id="6167" w:name="_ETM_Q1_7399230"/>
      <w:bookmarkStart w:id="6168" w:name="_ETM_Q1_7399277"/>
      <w:bookmarkStart w:id="6169" w:name="_ETM_Q1_7399371"/>
      <w:bookmarkStart w:id="6170" w:name="_ETM_Q1_7399418"/>
      <w:bookmarkStart w:id="6171" w:name="_ETM_Q1_7416997"/>
      <w:bookmarkStart w:id="6172" w:name="_ETM_Q1_7417028"/>
      <w:bookmarkEnd w:id="6163"/>
      <w:bookmarkEnd w:id="6164"/>
      <w:bookmarkEnd w:id="6165"/>
      <w:bookmarkEnd w:id="6166"/>
      <w:bookmarkEnd w:id="6167"/>
      <w:bookmarkEnd w:id="6168"/>
      <w:bookmarkEnd w:id="6169"/>
      <w:bookmarkEnd w:id="6170"/>
      <w:bookmarkEnd w:id="6171"/>
      <w:bookmarkEnd w:id="6172"/>
      <w:r>
        <w:rPr>
          <w:rFonts w:hint="cs"/>
          <w:rtl/>
        </w:rPr>
        <w:t>אמיר, אין בעיה שתי</w:t>
      </w:r>
      <w:bookmarkStart w:id="6173" w:name="_ETM_Q1_7390702"/>
      <w:bookmarkEnd w:id="6173"/>
      <w:r>
        <w:rPr>
          <w:rFonts w:hint="cs"/>
          <w:rtl/>
        </w:rPr>
        <w:t>קחו גם 180</w:t>
      </w:r>
      <w:r w:rsidR="00BB268D" w:rsidRPr="00BB268D">
        <w:rPr>
          <w:rtl/>
        </w:rPr>
        <w:t xml:space="preserve"> ימים, אבל לאחר מכן </w:t>
      </w:r>
      <w:r w:rsidR="00D27194">
        <w:rPr>
          <w:rFonts w:hint="cs"/>
          <w:rtl/>
        </w:rPr>
        <w:t xml:space="preserve">זו </w:t>
      </w:r>
      <w:r w:rsidR="00BB268D" w:rsidRPr="00BB268D">
        <w:rPr>
          <w:rtl/>
        </w:rPr>
        <w:t>החלטה</w:t>
      </w:r>
      <w:r w:rsidR="00D27194">
        <w:rPr>
          <w:rFonts w:hint="cs"/>
          <w:rtl/>
        </w:rPr>
        <w:t>,</w:t>
      </w:r>
      <w:r w:rsidR="00BB268D" w:rsidRPr="00BB268D">
        <w:rPr>
          <w:rtl/>
        </w:rPr>
        <w:t xml:space="preserve"> יש קביעה פוזיטיבית מה</w:t>
      </w:r>
      <w:r w:rsidR="00D27194">
        <w:rPr>
          <w:rFonts w:hint="cs"/>
          <w:rtl/>
        </w:rPr>
        <w:t>י</w:t>
      </w:r>
      <w:r w:rsidR="00BB268D" w:rsidRPr="00BB268D">
        <w:rPr>
          <w:rtl/>
        </w:rPr>
        <w:t xml:space="preserve"> המשמעות</w:t>
      </w:r>
      <w:r w:rsidR="00D27194">
        <w:rPr>
          <w:rFonts w:hint="cs"/>
          <w:rtl/>
        </w:rPr>
        <w:t>.</w:t>
      </w:r>
      <w:r w:rsidR="00BB268D" w:rsidRPr="00BB268D">
        <w:rPr>
          <w:rtl/>
        </w:rPr>
        <w:t xml:space="preserve"> </w:t>
      </w:r>
      <w:r w:rsidR="00D27194">
        <w:rPr>
          <w:rFonts w:hint="cs"/>
          <w:rtl/>
        </w:rPr>
        <w:t>קחו</w:t>
      </w:r>
      <w:bookmarkStart w:id="6174" w:name="_ETM_Q1_7396162"/>
      <w:bookmarkEnd w:id="6174"/>
      <w:r w:rsidR="00BB268D" w:rsidRPr="00BB268D">
        <w:rPr>
          <w:rtl/>
        </w:rPr>
        <w:t xml:space="preserve"> גם 200 ימים</w:t>
      </w:r>
      <w:r w:rsidR="00D27194">
        <w:rPr>
          <w:rFonts w:hint="cs"/>
          <w:rtl/>
        </w:rPr>
        <w:t>,</w:t>
      </w:r>
      <w:r w:rsidR="00BB268D" w:rsidRPr="00BB268D">
        <w:rPr>
          <w:rtl/>
        </w:rPr>
        <w:t xml:space="preserve"> אבל הנישום צריך לדעת</w:t>
      </w:r>
      <w:bookmarkStart w:id="6175" w:name="_ETM_Q1_7400262"/>
      <w:bookmarkEnd w:id="6175"/>
      <w:r w:rsidR="00D27194">
        <w:rPr>
          <w:rFonts w:hint="cs"/>
          <w:rtl/>
        </w:rPr>
        <w:t xml:space="preserve"> </w:t>
      </w:r>
      <w:r w:rsidR="00D27194">
        <w:rPr>
          <w:rtl/>
        </w:rPr>
        <w:t>–</w:t>
      </w:r>
      <w:r w:rsidR="00BB268D" w:rsidRPr="00BB268D">
        <w:rPr>
          <w:rtl/>
        </w:rPr>
        <w:t xml:space="preserve"> הוא הגיש השגה </w:t>
      </w:r>
      <w:r w:rsidR="00D27194">
        <w:rPr>
          <w:rtl/>
        </w:rPr>
        <w:t>–</w:t>
      </w:r>
      <w:r w:rsidR="00D27194">
        <w:rPr>
          <w:rFonts w:hint="cs"/>
          <w:rtl/>
        </w:rPr>
        <w:t xml:space="preserve"> </w:t>
      </w:r>
      <w:bookmarkStart w:id="6176" w:name="_ETM_Q1_7399232"/>
      <w:bookmarkEnd w:id="6176"/>
      <w:r w:rsidR="00BB268D" w:rsidRPr="00BB268D">
        <w:rPr>
          <w:rtl/>
        </w:rPr>
        <w:t xml:space="preserve">שיש סופיות להליך הזה. </w:t>
      </w:r>
      <w:r w:rsidR="00D27194">
        <w:rPr>
          <w:rFonts w:hint="cs"/>
          <w:rtl/>
        </w:rPr>
        <w:t xml:space="preserve">לכאורה </w:t>
      </w:r>
      <w:r w:rsidR="00BB268D" w:rsidRPr="00BB268D">
        <w:rPr>
          <w:rtl/>
        </w:rPr>
        <w:t>היום</w:t>
      </w:r>
      <w:r w:rsidR="00D27194">
        <w:rPr>
          <w:rFonts w:hint="cs"/>
          <w:rtl/>
        </w:rPr>
        <w:t>,</w:t>
      </w:r>
      <w:r w:rsidR="00BB268D" w:rsidRPr="00BB268D">
        <w:rPr>
          <w:rtl/>
        </w:rPr>
        <w:t xml:space="preserve"> בקורונה</w:t>
      </w:r>
      <w:r w:rsidR="00D27194">
        <w:rPr>
          <w:rFonts w:hint="cs"/>
          <w:rtl/>
        </w:rPr>
        <w:t>,</w:t>
      </w:r>
      <w:bookmarkStart w:id="6177" w:name="_ETM_Q1_7404772"/>
      <w:bookmarkEnd w:id="6177"/>
      <w:r w:rsidR="00BB268D" w:rsidRPr="00BB268D">
        <w:rPr>
          <w:rtl/>
        </w:rPr>
        <w:t xml:space="preserve"> גם אחרי שנתיים עדיין לא ה</w:t>
      </w:r>
      <w:r w:rsidR="00D27194">
        <w:rPr>
          <w:rFonts w:hint="cs"/>
          <w:rtl/>
        </w:rPr>
        <w:t>י</w:t>
      </w:r>
      <w:r w:rsidR="00BB268D" w:rsidRPr="00BB268D">
        <w:rPr>
          <w:rtl/>
        </w:rPr>
        <w:t>יתה סופיות</w:t>
      </w:r>
      <w:r w:rsidR="00D27194">
        <w:rPr>
          <w:rFonts w:hint="cs"/>
          <w:rtl/>
        </w:rPr>
        <w:t>,</w:t>
      </w:r>
      <w:bookmarkStart w:id="6178" w:name="_ETM_Q1_7410172"/>
      <w:bookmarkEnd w:id="6178"/>
      <w:r w:rsidR="00BB268D" w:rsidRPr="00BB268D">
        <w:rPr>
          <w:rtl/>
        </w:rPr>
        <w:t xml:space="preserve"> הם היו יכולים לקבל החלטה. לכן</w:t>
      </w:r>
      <w:r w:rsidR="00D27194">
        <w:rPr>
          <w:rFonts w:hint="cs"/>
          <w:rtl/>
        </w:rPr>
        <w:t>,</w:t>
      </w:r>
      <w:r w:rsidR="00BB268D" w:rsidRPr="00BB268D">
        <w:rPr>
          <w:rtl/>
        </w:rPr>
        <w:t xml:space="preserve"> </w:t>
      </w:r>
      <w:r w:rsidR="00D27194">
        <w:rPr>
          <w:rFonts w:hint="cs"/>
          <w:rtl/>
        </w:rPr>
        <w:t>ל</w:t>
      </w:r>
      <w:r w:rsidR="00BB268D" w:rsidRPr="00BB268D">
        <w:rPr>
          <w:rtl/>
        </w:rPr>
        <w:t xml:space="preserve">מסגרת </w:t>
      </w:r>
      <w:r w:rsidR="00D27194">
        <w:rPr>
          <w:rFonts w:hint="cs"/>
          <w:rtl/>
        </w:rPr>
        <w:t>ה</w:t>
      </w:r>
      <w:r w:rsidR="00BB268D" w:rsidRPr="00BB268D">
        <w:rPr>
          <w:rtl/>
        </w:rPr>
        <w:t>זמני</w:t>
      </w:r>
      <w:r w:rsidR="00D27194">
        <w:rPr>
          <w:rFonts w:hint="cs"/>
          <w:rtl/>
        </w:rPr>
        <w:t>ם הזאת צריכה להיות משמעות.</w:t>
      </w:r>
    </w:p>
    <w:p w14:paraId="650253A1" w14:textId="77777777" w:rsidR="00C22E9F" w:rsidRDefault="00C22E9F" w:rsidP="00C22E9F">
      <w:pPr>
        <w:rPr>
          <w:rtl/>
        </w:rPr>
      </w:pPr>
      <w:bookmarkStart w:id="6179" w:name="_ETM_Q1_7407632"/>
      <w:bookmarkStart w:id="6180" w:name="_ETM_Q1_7417872"/>
      <w:bookmarkStart w:id="6181" w:name="_ETM_Q1_7417919"/>
      <w:bookmarkStart w:id="6182" w:name="_ETM_Q1_7418622"/>
      <w:bookmarkEnd w:id="6179"/>
      <w:bookmarkEnd w:id="6180"/>
      <w:bookmarkEnd w:id="6181"/>
      <w:bookmarkEnd w:id="6182"/>
    </w:p>
    <w:p w14:paraId="254F29CC" w14:textId="77777777" w:rsidR="00C22E9F" w:rsidRDefault="00C22E9F" w:rsidP="00C22E9F">
      <w:pPr>
        <w:pStyle w:val="af9"/>
        <w:keepNext/>
        <w:rPr>
          <w:rtl/>
        </w:rPr>
      </w:pPr>
      <w:bookmarkStart w:id="6183" w:name="ET_guest_657017_573"/>
      <w:r w:rsidRPr="00C22E9F">
        <w:rPr>
          <w:rStyle w:val="TagStyle"/>
          <w:rtl/>
        </w:rPr>
        <w:t xml:space="preserve"> &lt;&lt; אורח &gt;&gt; </w:t>
      </w:r>
      <w:r>
        <w:rPr>
          <w:rtl/>
        </w:rPr>
        <w:t>אמיר דהן:</w:t>
      </w:r>
      <w:r w:rsidRPr="00C22E9F">
        <w:rPr>
          <w:rStyle w:val="TagStyle"/>
          <w:rtl/>
        </w:rPr>
        <w:t xml:space="preserve"> &lt;&lt; אורח &gt;&gt;</w:t>
      </w:r>
      <w:r>
        <w:rPr>
          <w:rtl/>
        </w:rPr>
        <w:t xml:space="preserve">   </w:t>
      </w:r>
      <w:bookmarkEnd w:id="6183"/>
    </w:p>
    <w:p w14:paraId="69033692" w14:textId="77777777" w:rsidR="00C22E9F" w:rsidRDefault="00C22E9F" w:rsidP="00C22E9F">
      <w:pPr>
        <w:pStyle w:val="KeepWithNext"/>
        <w:rPr>
          <w:rtl/>
        </w:rPr>
      </w:pPr>
    </w:p>
    <w:p w14:paraId="3B517979" w14:textId="13C858EA" w:rsidR="00C22E9F" w:rsidRDefault="00C22E9F" w:rsidP="00D27194">
      <w:pPr>
        <w:rPr>
          <w:rtl/>
        </w:rPr>
      </w:pPr>
      <w:r>
        <w:rPr>
          <w:rFonts w:hint="cs"/>
          <w:rtl/>
        </w:rPr>
        <w:t>ה</w:t>
      </w:r>
      <w:bookmarkStart w:id="6184" w:name="_ETM_Q1_7418981"/>
      <w:bookmarkStart w:id="6185" w:name="_ETM_Q1_7419013"/>
      <w:bookmarkEnd w:id="6184"/>
      <w:bookmarkEnd w:id="6185"/>
      <w:r>
        <w:rPr>
          <w:rFonts w:hint="cs"/>
          <w:rtl/>
        </w:rPr>
        <w:t>יה בית משפט עליון שדן בנושא הזה</w:t>
      </w:r>
      <w:r w:rsidR="00D27194">
        <w:rPr>
          <w:rFonts w:hint="cs"/>
          <w:rtl/>
        </w:rPr>
        <w:t xml:space="preserve"> </w:t>
      </w:r>
      <w:r w:rsidR="00D27194" w:rsidRPr="00BB268D">
        <w:rPr>
          <w:rtl/>
        </w:rPr>
        <w:t>ואמר שיש בזה הגיון</w:t>
      </w:r>
      <w:r w:rsidR="00D27194">
        <w:rPr>
          <w:rFonts w:hint="cs"/>
          <w:rtl/>
        </w:rPr>
        <w:t>,</w:t>
      </w:r>
      <w:r w:rsidR="00D27194" w:rsidRPr="00BB268D">
        <w:rPr>
          <w:rtl/>
        </w:rPr>
        <w:t xml:space="preserve"> באירוע כזה גדול. ה</w:t>
      </w:r>
      <w:r w:rsidR="00D27194">
        <w:rPr>
          <w:rFonts w:hint="cs"/>
          <w:rtl/>
        </w:rPr>
        <w:t xml:space="preserve">ייתה </w:t>
      </w:r>
      <w:r w:rsidR="00D27194" w:rsidRPr="00BB268D">
        <w:rPr>
          <w:rtl/>
        </w:rPr>
        <w:t>החלט</w:t>
      </w:r>
      <w:r w:rsidR="00D27194">
        <w:rPr>
          <w:rFonts w:hint="cs"/>
          <w:rtl/>
        </w:rPr>
        <w:t>ה</w:t>
      </w:r>
      <w:r w:rsidR="00D27194" w:rsidRPr="00BB268D">
        <w:rPr>
          <w:rtl/>
        </w:rPr>
        <w:t xml:space="preserve"> </w:t>
      </w:r>
      <w:r w:rsidR="00D27194">
        <w:rPr>
          <w:rFonts w:hint="cs"/>
          <w:rtl/>
        </w:rPr>
        <w:t xml:space="preserve">של </w:t>
      </w:r>
      <w:r w:rsidR="00D27194" w:rsidRPr="00BB268D">
        <w:rPr>
          <w:rtl/>
        </w:rPr>
        <w:t>בית משפ</w:t>
      </w:r>
      <w:bookmarkStart w:id="6186" w:name="_ETM_Q1_7414571"/>
      <w:bookmarkEnd w:id="6186"/>
      <w:r w:rsidR="00D27194" w:rsidRPr="00BB268D">
        <w:rPr>
          <w:rtl/>
        </w:rPr>
        <w:t>ט</w:t>
      </w:r>
      <w:r w:rsidR="00D27194">
        <w:rPr>
          <w:rFonts w:hint="cs"/>
          <w:rtl/>
        </w:rPr>
        <w:t xml:space="preserve"> עליון. </w:t>
      </w:r>
      <w:r w:rsidR="00D27194" w:rsidRPr="00BB268D">
        <w:rPr>
          <w:rtl/>
        </w:rPr>
        <w:t xml:space="preserve"> </w:t>
      </w:r>
    </w:p>
    <w:p w14:paraId="74530832" w14:textId="77777777" w:rsidR="00C22E9F" w:rsidRDefault="00C22E9F" w:rsidP="00C22E9F">
      <w:pPr>
        <w:rPr>
          <w:rtl/>
        </w:rPr>
      </w:pPr>
      <w:bookmarkStart w:id="6187" w:name="_ETM_Q1_7422560"/>
      <w:bookmarkStart w:id="6188" w:name="_ETM_Q1_7422607"/>
      <w:bookmarkStart w:id="6189" w:name="_ETM_Q1_7422701"/>
      <w:bookmarkStart w:id="6190" w:name="_ETM_Q1_7422747"/>
      <w:bookmarkStart w:id="6191" w:name="_ETM_Q1_7423779"/>
      <w:bookmarkStart w:id="6192" w:name="_ETM_Q1_7423841"/>
      <w:bookmarkEnd w:id="6187"/>
      <w:bookmarkEnd w:id="6188"/>
      <w:bookmarkEnd w:id="6189"/>
      <w:bookmarkEnd w:id="6190"/>
      <w:bookmarkEnd w:id="6191"/>
      <w:bookmarkEnd w:id="6192"/>
    </w:p>
    <w:p w14:paraId="636F0E47" w14:textId="3B1B1745" w:rsidR="00D27194" w:rsidRDefault="00D27194" w:rsidP="00D27194">
      <w:pPr>
        <w:pStyle w:val="-"/>
        <w:keepNext/>
        <w:rPr>
          <w:rtl/>
        </w:rPr>
      </w:pPr>
      <w:bookmarkStart w:id="6193" w:name="ET_speakercontinue_754211_1247"/>
      <w:r w:rsidRPr="00D27194">
        <w:rPr>
          <w:rStyle w:val="TagStyle"/>
          <w:rtl/>
        </w:rPr>
        <w:t xml:space="preserve"> &lt;&lt; דובר_המשך &gt;&gt; </w:t>
      </w:r>
      <w:r>
        <w:rPr>
          <w:rtl/>
        </w:rPr>
        <w:t>יוסי אלישע:</w:t>
      </w:r>
      <w:r w:rsidRPr="00D27194">
        <w:rPr>
          <w:rStyle w:val="TagStyle"/>
          <w:rtl/>
        </w:rPr>
        <w:t xml:space="preserve"> &lt;&lt; דובר_המשך &gt;&gt;</w:t>
      </w:r>
      <w:r>
        <w:rPr>
          <w:rtl/>
        </w:rPr>
        <w:t xml:space="preserve">   </w:t>
      </w:r>
      <w:bookmarkEnd w:id="6193"/>
    </w:p>
    <w:p w14:paraId="731F245D" w14:textId="77777777" w:rsidR="00D27194" w:rsidRDefault="00D27194" w:rsidP="00D27194">
      <w:pPr>
        <w:pStyle w:val="KeepWithNext"/>
        <w:rPr>
          <w:rtl/>
        </w:rPr>
      </w:pPr>
    </w:p>
    <w:p w14:paraId="306E5AE7" w14:textId="24A6212B" w:rsidR="00C22E9F" w:rsidRDefault="00C22E9F" w:rsidP="00C22E9F">
      <w:pPr>
        <w:rPr>
          <w:rtl/>
        </w:rPr>
      </w:pPr>
      <w:bookmarkStart w:id="6194" w:name="_ETM_Q1_7424185"/>
      <w:bookmarkStart w:id="6195" w:name="_ETM_Q1_7424232"/>
      <w:bookmarkEnd w:id="6194"/>
      <w:bookmarkEnd w:id="6195"/>
      <w:r>
        <w:rPr>
          <w:rFonts w:hint="cs"/>
          <w:rtl/>
        </w:rPr>
        <w:t xml:space="preserve">למה </w:t>
      </w:r>
      <w:bookmarkStart w:id="6196" w:name="_ETM_Q1_7426013"/>
      <w:bookmarkEnd w:id="6196"/>
      <w:r>
        <w:rPr>
          <w:rFonts w:hint="cs"/>
          <w:rtl/>
        </w:rPr>
        <w:t>מעניי</w:t>
      </w:r>
      <w:r w:rsidR="00D27194">
        <w:rPr>
          <w:rFonts w:hint="cs"/>
          <w:rtl/>
        </w:rPr>
        <w:t>נים</w:t>
      </w:r>
      <w:r>
        <w:rPr>
          <w:rFonts w:hint="cs"/>
          <w:rtl/>
        </w:rPr>
        <w:t xml:space="preserve"> אות</w:t>
      </w:r>
      <w:r w:rsidR="00D27194">
        <w:rPr>
          <w:rFonts w:hint="cs"/>
          <w:rtl/>
        </w:rPr>
        <w:t xml:space="preserve">י </w:t>
      </w:r>
      <w:r w:rsidR="00D27194" w:rsidRPr="00BB268D">
        <w:rPr>
          <w:rtl/>
        </w:rPr>
        <w:t>150</w:t>
      </w:r>
      <w:r w:rsidR="00D27194">
        <w:rPr>
          <w:rFonts w:hint="cs"/>
          <w:rtl/>
        </w:rPr>
        <w:t xml:space="preserve"> הימים?</w:t>
      </w:r>
      <w:r w:rsidR="00D27194" w:rsidRPr="00BB268D">
        <w:rPr>
          <w:rtl/>
        </w:rPr>
        <w:t xml:space="preserve"> תכתוב גם </w:t>
      </w:r>
      <w:r w:rsidR="00D27194">
        <w:rPr>
          <w:rFonts w:hint="cs"/>
          <w:rtl/>
        </w:rPr>
        <w:t>0,</w:t>
      </w:r>
      <w:bookmarkStart w:id="6197" w:name="_ETM_Q1_7415241"/>
      <w:bookmarkEnd w:id="6197"/>
      <w:r w:rsidR="00D27194" w:rsidRPr="00BB268D">
        <w:rPr>
          <w:rtl/>
        </w:rPr>
        <w:t xml:space="preserve"> הרי אתה יכול להוציא מתי שאתה רוצה, אתה לא מוגבל ב</w:t>
      </w:r>
      <w:r w:rsidR="00D27194">
        <w:rPr>
          <w:rFonts w:hint="cs"/>
          <w:rtl/>
        </w:rPr>
        <w:t>זמן.</w:t>
      </w:r>
      <w:r w:rsidR="00D27194" w:rsidRPr="00BB268D">
        <w:rPr>
          <w:rtl/>
        </w:rPr>
        <w:t xml:space="preserve"> </w:t>
      </w:r>
    </w:p>
    <w:p w14:paraId="14A229C3" w14:textId="77777777" w:rsidR="00C22E9F" w:rsidRDefault="00C22E9F" w:rsidP="00C22E9F">
      <w:pPr>
        <w:rPr>
          <w:rtl/>
        </w:rPr>
      </w:pPr>
      <w:bookmarkStart w:id="6198" w:name="_ETM_Q1_7429607"/>
      <w:bookmarkStart w:id="6199" w:name="_ETM_Q1_7429654"/>
      <w:bookmarkStart w:id="6200" w:name="_ETM_Q1_7430545"/>
      <w:bookmarkEnd w:id="6198"/>
      <w:bookmarkEnd w:id="6199"/>
      <w:bookmarkEnd w:id="6200"/>
    </w:p>
    <w:p w14:paraId="2C28C926" w14:textId="77777777" w:rsidR="00C22E9F" w:rsidRDefault="00C22E9F" w:rsidP="00C22E9F">
      <w:pPr>
        <w:pStyle w:val="af9"/>
        <w:keepNext/>
        <w:rPr>
          <w:rtl/>
        </w:rPr>
      </w:pPr>
      <w:bookmarkStart w:id="6201" w:name="ET_guest_657017_574"/>
      <w:r w:rsidRPr="00C22E9F">
        <w:rPr>
          <w:rStyle w:val="TagStyle"/>
          <w:rtl/>
        </w:rPr>
        <w:t xml:space="preserve"> &lt;&lt; אורח &gt;&gt; </w:t>
      </w:r>
      <w:r>
        <w:rPr>
          <w:rtl/>
        </w:rPr>
        <w:t>אמיר דהן:</w:t>
      </w:r>
      <w:r w:rsidRPr="00C22E9F">
        <w:rPr>
          <w:rStyle w:val="TagStyle"/>
          <w:rtl/>
        </w:rPr>
        <w:t xml:space="preserve"> &lt;&lt; אורח &gt;&gt;</w:t>
      </w:r>
      <w:r>
        <w:rPr>
          <w:rtl/>
        </w:rPr>
        <w:t xml:space="preserve">   </w:t>
      </w:r>
      <w:bookmarkEnd w:id="6201"/>
    </w:p>
    <w:p w14:paraId="33B99032" w14:textId="77777777" w:rsidR="00C22E9F" w:rsidRDefault="00C22E9F" w:rsidP="00C22E9F">
      <w:pPr>
        <w:pStyle w:val="KeepWithNext"/>
        <w:rPr>
          <w:rtl/>
        </w:rPr>
      </w:pPr>
    </w:p>
    <w:p w14:paraId="70DD9C63" w14:textId="77EBC58C" w:rsidR="00C22E9F" w:rsidRDefault="00C22E9F" w:rsidP="00C22E9F">
      <w:pPr>
        <w:rPr>
          <w:rtl/>
        </w:rPr>
      </w:pPr>
      <w:bookmarkStart w:id="6202" w:name="_ETM_Q1_7430920"/>
      <w:bookmarkStart w:id="6203" w:name="_ETM_Q1_7430951"/>
      <w:bookmarkEnd w:id="6202"/>
      <w:bookmarkEnd w:id="6203"/>
      <w:r>
        <w:rPr>
          <w:rFonts w:hint="cs"/>
          <w:rtl/>
        </w:rPr>
        <w:t>זה לא, זה הזמן שאתה מתכוון אליו</w:t>
      </w:r>
      <w:r w:rsidR="00D27194">
        <w:rPr>
          <w:rFonts w:hint="cs"/>
          <w:rtl/>
        </w:rPr>
        <w:t xml:space="preserve">. בסופו של </w:t>
      </w:r>
      <w:r w:rsidR="00D27194" w:rsidRPr="00BB268D">
        <w:rPr>
          <w:rtl/>
        </w:rPr>
        <w:t>דבר</w:t>
      </w:r>
      <w:r w:rsidR="00D27194">
        <w:rPr>
          <w:rFonts w:hint="cs"/>
          <w:rtl/>
        </w:rPr>
        <w:t xml:space="preserve"> </w:t>
      </w:r>
      <w:r w:rsidR="00D27194">
        <w:rPr>
          <w:rtl/>
        </w:rPr>
        <w:t>–</w:t>
      </w:r>
      <w:r w:rsidR="00D27194" w:rsidRPr="00BB268D">
        <w:rPr>
          <w:rtl/>
        </w:rPr>
        <w:t xml:space="preserve"> אני </w:t>
      </w:r>
      <w:r w:rsidR="00D27194">
        <w:rPr>
          <w:rFonts w:hint="cs"/>
          <w:rtl/>
        </w:rPr>
        <w:t xml:space="preserve">חוזר </w:t>
      </w:r>
      <w:r w:rsidR="00D27194" w:rsidRPr="00BB268D">
        <w:rPr>
          <w:rtl/>
        </w:rPr>
        <w:t xml:space="preserve">שוב פעם </w:t>
      </w:r>
      <w:r w:rsidR="00D27194">
        <w:rPr>
          <w:rtl/>
        </w:rPr>
        <w:t>–</w:t>
      </w:r>
      <w:r w:rsidR="00D27194" w:rsidRPr="00BB268D">
        <w:rPr>
          <w:rtl/>
        </w:rPr>
        <w:t xml:space="preserve"> </w:t>
      </w:r>
      <w:r w:rsidR="00D27194">
        <w:rPr>
          <w:rFonts w:hint="cs"/>
          <w:rtl/>
        </w:rPr>
        <w:t xml:space="preserve">אם </w:t>
      </w:r>
      <w:bookmarkStart w:id="6204" w:name="_ETM_Q1_7425101"/>
      <w:bookmarkStart w:id="6205" w:name="_ETM_Q1_7427551"/>
      <w:bookmarkEnd w:id="6204"/>
      <w:bookmarkEnd w:id="6205"/>
      <w:r w:rsidR="00D27194" w:rsidRPr="00BB268D">
        <w:rPr>
          <w:rtl/>
        </w:rPr>
        <w:t xml:space="preserve">האירוע הזה </w:t>
      </w:r>
      <w:bookmarkStart w:id="6206" w:name="_ETM_Q1_7428781"/>
      <w:bookmarkEnd w:id="6206"/>
      <w:r w:rsidR="00D27194">
        <w:rPr>
          <w:rFonts w:hint="cs"/>
          <w:rtl/>
        </w:rPr>
        <w:t xml:space="preserve">- - - לא נכון, אני לא יודע איך אנחנו </w:t>
      </w:r>
      <w:bookmarkStart w:id="6207" w:name="_ETM_Q1_7422011"/>
      <w:bookmarkStart w:id="6208" w:name="_ETM_Q1_7428531"/>
      <w:bookmarkEnd w:id="6207"/>
      <w:bookmarkEnd w:id="6208"/>
      <w:r w:rsidR="00D27194">
        <w:rPr>
          <w:rFonts w:hint="cs"/>
          <w:rtl/>
        </w:rPr>
        <w:t>- - -</w:t>
      </w:r>
      <w:bookmarkStart w:id="6209" w:name="_ETM_Q1_7429571"/>
      <w:bookmarkEnd w:id="6209"/>
    </w:p>
    <w:p w14:paraId="00C57416" w14:textId="77777777" w:rsidR="00C22E9F" w:rsidRDefault="00C22E9F" w:rsidP="00C22E9F">
      <w:pPr>
        <w:rPr>
          <w:rtl/>
        </w:rPr>
      </w:pPr>
      <w:bookmarkStart w:id="6210" w:name="_ETM_Q1_7436514"/>
      <w:bookmarkStart w:id="6211" w:name="_ETM_Q1_7436561"/>
      <w:bookmarkEnd w:id="6210"/>
      <w:bookmarkEnd w:id="6211"/>
    </w:p>
    <w:p w14:paraId="6FDB8CC8" w14:textId="57D3C10F" w:rsidR="00D27194" w:rsidRDefault="00D27194" w:rsidP="00D27194">
      <w:pPr>
        <w:pStyle w:val="af5"/>
        <w:keepNext/>
        <w:rPr>
          <w:rtl/>
        </w:rPr>
      </w:pPr>
      <w:bookmarkStart w:id="6212" w:name="ET_interruption_קריאה_1255"/>
      <w:r w:rsidRPr="00D27194">
        <w:rPr>
          <w:rStyle w:val="TagStyle"/>
          <w:rtl/>
        </w:rPr>
        <w:t xml:space="preserve"> &lt;&lt; קריאה &gt;&gt; </w:t>
      </w:r>
      <w:r>
        <w:rPr>
          <w:rtl/>
        </w:rPr>
        <w:t>קריא</w:t>
      </w:r>
      <w:r>
        <w:rPr>
          <w:rFonts w:hint="cs"/>
          <w:rtl/>
        </w:rPr>
        <w:t>ות</w:t>
      </w:r>
      <w:bookmarkStart w:id="6213" w:name="_ETM_Q1_7432541"/>
      <w:bookmarkEnd w:id="6213"/>
      <w:r>
        <w:rPr>
          <w:rtl/>
        </w:rPr>
        <w:t>:</w:t>
      </w:r>
      <w:r w:rsidRPr="00D27194">
        <w:rPr>
          <w:rStyle w:val="TagStyle"/>
          <w:rtl/>
        </w:rPr>
        <w:t xml:space="preserve"> &lt;&lt; קריאה &gt;&gt;</w:t>
      </w:r>
      <w:r>
        <w:rPr>
          <w:rtl/>
        </w:rPr>
        <w:t xml:space="preserve">   </w:t>
      </w:r>
      <w:bookmarkEnd w:id="6212"/>
    </w:p>
    <w:p w14:paraId="4816F886" w14:textId="77777777" w:rsidR="00D27194" w:rsidRDefault="00D27194" w:rsidP="00D27194">
      <w:pPr>
        <w:pStyle w:val="KeepWithNext"/>
        <w:rPr>
          <w:rtl/>
        </w:rPr>
      </w:pPr>
    </w:p>
    <w:p w14:paraId="69004A4A" w14:textId="4DBFBEA8" w:rsidR="00D27194" w:rsidRDefault="00D27194" w:rsidP="00D27194">
      <w:r>
        <w:rPr>
          <w:rFonts w:hint="cs"/>
          <w:rtl/>
        </w:rPr>
        <w:t>- - -</w:t>
      </w:r>
    </w:p>
    <w:p w14:paraId="78EE419B" w14:textId="77777777" w:rsidR="00D27194" w:rsidRPr="00D27194" w:rsidRDefault="00D27194" w:rsidP="00D27194">
      <w:pPr>
        <w:pStyle w:val="aff0"/>
        <w:ind w:left="1080" w:firstLine="0"/>
        <w:rPr>
          <w:rtl/>
        </w:rPr>
      </w:pPr>
    </w:p>
    <w:p w14:paraId="1679ACDC" w14:textId="22732CD5" w:rsidR="00D27194" w:rsidRDefault="00D27194" w:rsidP="00D27194">
      <w:pPr>
        <w:pStyle w:val="-"/>
        <w:keepNext/>
        <w:rPr>
          <w:rtl/>
        </w:rPr>
      </w:pPr>
      <w:bookmarkStart w:id="6214" w:name="_ETM_Q1_7436655"/>
      <w:bookmarkStart w:id="6215" w:name="_ETM_Q1_7436717"/>
      <w:bookmarkStart w:id="6216" w:name="_ETM_Q1_7438045"/>
      <w:bookmarkStart w:id="6217" w:name="_ETM_Q1_7438123"/>
      <w:bookmarkStart w:id="6218" w:name="ET_speakercontinue_754211_1248"/>
      <w:bookmarkEnd w:id="6214"/>
      <w:bookmarkEnd w:id="6215"/>
      <w:bookmarkEnd w:id="6216"/>
      <w:bookmarkEnd w:id="6217"/>
      <w:r w:rsidRPr="00D27194">
        <w:rPr>
          <w:rStyle w:val="TagStyle"/>
          <w:rtl/>
        </w:rPr>
        <w:t xml:space="preserve"> &lt;&lt; דובר_המשך &gt;&gt; </w:t>
      </w:r>
      <w:r>
        <w:rPr>
          <w:rtl/>
        </w:rPr>
        <w:t>יוסי אלישע:</w:t>
      </w:r>
      <w:r w:rsidRPr="00D27194">
        <w:rPr>
          <w:rStyle w:val="TagStyle"/>
          <w:rtl/>
        </w:rPr>
        <w:t xml:space="preserve"> &lt;&lt; דובר_המשך &gt;&gt;</w:t>
      </w:r>
      <w:r>
        <w:rPr>
          <w:rtl/>
        </w:rPr>
        <w:t xml:space="preserve">   </w:t>
      </w:r>
      <w:bookmarkEnd w:id="6218"/>
    </w:p>
    <w:p w14:paraId="0FFDE134" w14:textId="77777777" w:rsidR="00D27194" w:rsidRDefault="00D27194" w:rsidP="00D27194">
      <w:pPr>
        <w:pStyle w:val="KeepWithNext"/>
        <w:rPr>
          <w:rtl/>
        </w:rPr>
      </w:pPr>
    </w:p>
    <w:p w14:paraId="7766EDB6" w14:textId="04E32B25" w:rsidR="00C22E9F" w:rsidRDefault="00D27194" w:rsidP="00C22E9F">
      <w:pPr>
        <w:rPr>
          <w:rtl/>
        </w:rPr>
      </w:pPr>
      <w:bookmarkStart w:id="6219" w:name="_ETM_Q1_7438201"/>
      <w:bookmarkStart w:id="6220" w:name="_ETM_Q1_7438233"/>
      <w:bookmarkStart w:id="6221" w:name="_ETM_Q1_7430001"/>
      <w:bookmarkEnd w:id="6219"/>
      <w:bookmarkEnd w:id="6220"/>
      <w:bookmarkEnd w:id="6221"/>
      <w:r>
        <w:rPr>
          <w:rFonts w:hint="cs"/>
          <w:rtl/>
        </w:rPr>
        <w:t>אמיר, זה לא נכון, אנחנו בהליך השגה.</w:t>
      </w:r>
    </w:p>
    <w:p w14:paraId="6CBF3211" w14:textId="77777777" w:rsidR="00A71B1C" w:rsidRDefault="00A71B1C" w:rsidP="00C22E9F">
      <w:pPr>
        <w:rPr>
          <w:rtl/>
        </w:rPr>
      </w:pPr>
    </w:p>
    <w:p w14:paraId="73C52061" w14:textId="77777777" w:rsidR="00C22E9F" w:rsidRPr="00C22E9F" w:rsidRDefault="00C22E9F" w:rsidP="00C22E9F">
      <w:pPr>
        <w:pStyle w:val="af9"/>
        <w:rPr>
          <w:rStyle w:val="TagStyle"/>
          <w:rtl/>
        </w:rPr>
      </w:pPr>
      <w:bookmarkStart w:id="6222" w:name="_ETM_Q1_7442311"/>
      <w:bookmarkStart w:id="6223" w:name="_ETM_Q1_7442358"/>
      <w:bookmarkStart w:id="6224" w:name="_ETM_Q1_7442452"/>
      <w:bookmarkStart w:id="6225" w:name="_ETM_Q1_7442483"/>
      <w:bookmarkStart w:id="6226" w:name="_ETM_Q1_7443483"/>
      <w:bookmarkStart w:id="6227" w:name="ET_guest_657017_575"/>
      <w:bookmarkEnd w:id="6222"/>
      <w:bookmarkEnd w:id="6223"/>
      <w:bookmarkEnd w:id="6224"/>
      <w:bookmarkEnd w:id="6225"/>
      <w:bookmarkEnd w:id="6226"/>
    </w:p>
    <w:p w14:paraId="6C782DEF" w14:textId="77777777" w:rsidR="00C22E9F" w:rsidRDefault="00C22E9F" w:rsidP="00C22E9F">
      <w:pPr>
        <w:pStyle w:val="af9"/>
        <w:keepNext/>
        <w:rPr>
          <w:rtl/>
        </w:rPr>
      </w:pPr>
      <w:r w:rsidRPr="00C22E9F">
        <w:rPr>
          <w:rStyle w:val="TagStyle"/>
          <w:rtl/>
        </w:rPr>
        <w:t xml:space="preserve"> &lt;&lt; אורח &gt;&gt; </w:t>
      </w:r>
      <w:r>
        <w:rPr>
          <w:rtl/>
        </w:rPr>
        <w:t>אמיר דהן:</w:t>
      </w:r>
      <w:r w:rsidRPr="00C22E9F">
        <w:rPr>
          <w:rStyle w:val="TagStyle"/>
          <w:rtl/>
        </w:rPr>
        <w:t xml:space="preserve"> &lt;&lt; אורח &gt;</w:t>
      </w:r>
      <w:r>
        <w:rPr>
          <w:rtl/>
        </w:rPr>
        <w:t xml:space="preserve"> &gt; </w:t>
      </w:r>
      <w:bookmarkEnd w:id="6227"/>
      <w:r>
        <w:rPr>
          <w:rtl/>
        </w:rPr>
        <w:t xml:space="preserve"> </w:t>
      </w:r>
    </w:p>
    <w:p w14:paraId="59871E09" w14:textId="77777777" w:rsidR="00C22E9F" w:rsidRDefault="00C22E9F" w:rsidP="00C22E9F">
      <w:pPr>
        <w:rPr>
          <w:rtl/>
        </w:rPr>
      </w:pPr>
      <w:bookmarkStart w:id="6228" w:name="_ETM_Q1_7443889"/>
      <w:bookmarkStart w:id="6229" w:name="_ETM_Q1_7443936"/>
      <w:bookmarkStart w:id="6230" w:name="_ETM_Q1_7443952"/>
      <w:bookmarkStart w:id="6231" w:name="_ETM_Q1_7443983"/>
      <w:bookmarkEnd w:id="6228"/>
      <w:bookmarkEnd w:id="6229"/>
      <w:bookmarkEnd w:id="6230"/>
      <w:bookmarkEnd w:id="6231"/>
    </w:p>
    <w:p w14:paraId="2F9834FC" w14:textId="0ACBD456" w:rsidR="00C22E9F" w:rsidRDefault="00C22E9F" w:rsidP="00C22E9F">
      <w:pPr>
        <w:rPr>
          <w:rtl/>
        </w:rPr>
      </w:pPr>
      <w:bookmarkStart w:id="6232" w:name="_ETM_Q1_7445374"/>
      <w:bookmarkStart w:id="6233" w:name="_ETM_Q1_7445421"/>
      <w:bookmarkEnd w:id="6232"/>
      <w:bookmarkEnd w:id="6233"/>
      <w:r>
        <w:rPr>
          <w:rFonts w:hint="cs"/>
          <w:rtl/>
        </w:rPr>
        <w:t xml:space="preserve">אתן לך דוגמה: </w:t>
      </w:r>
      <w:r w:rsidR="00D27194">
        <w:rPr>
          <w:rFonts w:hint="cs"/>
          <w:rtl/>
        </w:rPr>
        <w:t xml:space="preserve">רמי לוי </w:t>
      </w:r>
      <w:r w:rsidR="00D27194">
        <w:rPr>
          <w:rtl/>
        </w:rPr>
        <w:t>–</w:t>
      </w:r>
      <w:r w:rsidR="00D27194">
        <w:rPr>
          <w:rFonts w:hint="cs"/>
          <w:rtl/>
        </w:rPr>
        <w:t xml:space="preserve"> אני סתם אומר רמי לוי, </w:t>
      </w:r>
      <w:bookmarkStart w:id="6234" w:name="_ETM_Q1_7435901"/>
      <w:bookmarkEnd w:id="6234"/>
      <w:r w:rsidR="00D27194">
        <w:rPr>
          <w:rFonts w:hint="cs"/>
          <w:rtl/>
        </w:rPr>
        <w:t xml:space="preserve">טעיתי בשם. </w:t>
      </w:r>
      <w:r>
        <w:rPr>
          <w:rFonts w:hint="cs"/>
          <w:rtl/>
        </w:rPr>
        <w:t xml:space="preserve">סופר גדול מאוד </w:t>
      </w:r>
      <w:bookmarkStart w:id="6235" w:name="_ETM_Q1_7455406"/>
      <w:bookmarkEnd w:id="6235"/>
      <w:r>
        <w:rPr>
          <w:rFonts w:hint="cs"/>
          <w:rtl/>
        </w:rPr>
        <w:t>שהמחזורים שלו עלו</w:t>
      </w:r>
      <w:r w:rsidR="00D27194">
        <w:rPr>
          <w:rFonts w:hint="cs"/>
          <w:rtl/>
        </w:rPr>
        <w:t>.</w:t>
      </w:r>
      <w:r w:rsidR="00BB268D">
        <w:rPr>
          <w:rFonts w:hint="cs"/>
          <w:rtl/>
        </w:rPr>
        <w:t xml:space="preserve"> </w:t>
      </w:r>
      <w:bookmarkStart w:id="6236" w:name="_ETM_Q1_7444841"/>
      <w:bookmarkEnd w:id="6236"/>
      <w:r w:rsidR="00D27194">
        <w:rPr>
          <w:rFonts w:hint="cs"/>
          <w:rtl/>
        </w:rPr>
        <w:t xml:space="preserve">אתן </w:t>
      </w:r>
      <w:bookmarkStart w:id="6237" w:name="_ETM_Q1_7450049"/>
      <w:bookmarkEnd w:id="6237"/>
      <w:r w:rsidR="00BB268D" w:rsidRPr="00BB268D">
        <w:rPr>
          <w:rtl/>
        </w:rPr>
        <w:t>דוגמה</w:t>
      </w:r>
      <w:r w:rsidR="00D27194">
        <w:rPr>
          <w:rFonts w:hint="cs"/>
          <w:rtl/>
        </w:rPr>
        <w:t>:</w:t>
      </w:r>
      <w:r w:rsidR="00BB268D" w:rsidRPr="00BB268D">
        <w:rPr>
          <w:rtl/>
        </w:rPr>
        <w:t xml:space="preserve"> המחזורים של</w:t>
      </w:r>
      <w:r w:rsidR="00D27194">
        <w:rPr>
          <w:rFonts w:hint="cs"/>
          <w:rtl/>
        </w:rPr>
        <w:t>ו</w:t>
      </w:r>
      <w:r w:rsidR="00BB268D" w:rsidRPr="00BB268D">
        <w:rPr>
          <w:rtl/>
        </w:rPr>
        <w:t xml:space="preserve"> עלו</w:t>
      </w:r>
      <w:r w:rsidR="00D27194">
        <w:rPr>
          <w:rFonts w:hint="cs"/>
          <w:rtl/>
        </w:rPr>
        <w:t>, הוא</w:t>
      </w:r>
      <w:r w:rsidR="00BB268D" w:rsidRPr="00BB268D">
        <w:rPr>
          <w:rtl/>
        </w:rPr>
        <w:t xml:space="preserve"> הגיש תביעה </w:t>
      </w:r>
      <w:r w:rsidR="00D27194">
        <w:rPr>
          <w:rFonts w:hint="cs"/>
          <w:rtl/>
        </w:rPr>
        <w:t>ונדחה</w:t>
      </w:r>
      <w:bookmarkStart w:id="6238" w:name="_ETM_Q1_7445821"/>
      <w:bookmarkEnd w:id="6238"/>
      <w:r w:rsidR="00BB268D" w:rsidRPr="00BB268D">
        <w:rPr>
          <w:rtl/>
        </w:rPr>
        <w:t xml:space="preserve"> אוטומטית. </w:t>
      </w:r>
      <w:r w:rsidR="00D27194">
        <w:rPr>
          <w:rFonts w:hint="cs"/>
          <w:rtl/>
        </w:rPr>
        <w:t xml:space="preserve">הוא </w:t>
      </w:r>
      <w:r w:rsidR="00BB268D" w:rsidRPr="00BB268D">
        <w:rPr>
          <w:rtl/>
        </w:rPr>
        <w:t>הגיש השגה</w:t>
      </w:r>
      <w:r w:rsidR="00D27194">
        <w:rPr>
          <w:rFonts w:hint="cs"/>
          <w:rtl/>
        </w:rPr>
        <w:t>,</w:t>
      </w:r>
      <w:r w:rsidR="00BB268D" w:rsidRPr="00BB268D">
        <w:rPr>
          <w:rtl/>
        </w:rPr>
        <w:t xml:space="preserve"> </w:t>
      </w:r>
      <w:r w:rsidR="00D27194">
        <w:rPr>
          <w:rFonts w:hint="cs"/>
          <w:rtl/>
        </w:rPr>
        <w:t xml:space="preserve">אנחנו </w:t>
      </w:r>
      <w:r w:rsidR="00BB268D" w:rsidRPr="00BB268D">
        <w:rPr>
          <w:rtl/>
        </w:rPr>
        <w:t xml:space="preserve">לא עמדנו בזמן של 150 </w:t>
      </w:r>
      <w:r w:rsidR="00D27194">
        <w:rPr>
          <w:rFonts w:hint="cs"/>
          <w:rtl/>
        </w:rPr>
        <w:t xml:space="preserve">הימים </w:t>
      </w:r>
      <w:r w:rsidR="00D27194">
        <w:rPr>
          <w:rtl/>
        </w:rPr>
        <w:t>–</w:t>
      </w:r>
      <w:r w:rsidR="00D27194">
        <w:rPr>
          <w:rFonts w:hint="cs"/>
          <w:rtl/>
        </w:rPr>
        <w:t xml:space="preserve"> הוא </w:t>
      </w:r>
      <w:r w:rsidR="00BB268D" w:rsidRPr="00BB268D">
        <w:rPr>
          <w:rtl/>
        </w:rPr>
        <w:t>יקבל את הפיצוי שאתה אומר</w:t>
      </w:r>
      <w:bookmarkStart w:id="6239" w:name="_ETM_Q1_7450511"/>
      <w:bookmarkEnd w:id="6239"/>
      <w:r w:rsidR="00BB268D" w:rsidRPr="00BB268D">
        <w:rPr>
          <w:rtl/>
        </w:rPr>
        <w:t>, למרות שהיינו</w:t>
      </w:r>
      <w:r w:rsidR="00D27194">
        <w:rPr>
          <w:rFonts w:hint="cs"/>
          <w:rtl/>
        </w:rPr>
        <w:t xml:space="preserve"> - - -</w:t>
      </w:r>
    </w:p>
    <w:p w14:paraId="64BC24A6" w14:textId="77777777" w:rsidR="00C22E9F" w:rsidRDefault="00C22E9F" w:rsidP="00C22E9F">
      <w:pPr>
        <w:rPr>
          <w:rtl/>
        </w:rPr>
      </w:pPr>
      <w:bookmarkStart w:id="6240" w:name="_ETM_Q1_7458000"/>
      <w:bookmarkStart w:id="6241" w:name="_ETM_Q1_7458046"/>
      <w:bookmarkStart w:id="6242" w:name="_ETM_Q1_7458140"/>
      <w:bookmarkStart w:id="6243" w:name="_ETM_Q1_7458187"/>
      <w:bookmarkStart w:id="6244" w:name="_ETM_Q1_7459415"/>
      <w:bookmarkStart w:id="6245" w:name="_ETM_Q1_7459468"/>
      <w:bookmarkEnd w:id="6240"/>
      <w:bookmarkEnd w:id="6241"/>
      <w:bookmarkEnd w:id="6242"/>
      <w:bookmarkEnd w:id="6243"/>
      <w:bookmarkEnd w:id="6244"/>
      <w:bookmarkEnd w:id="6245"/>
    </w:p>
    <w:p w14:paraId="3B686DE5" w14:textId="719E5710" w:rsidR="00D27194" w:rsidRDefault="00D27194" w:rsidP="00D27194">
      <w:pPr>
        <w:pStyle w:val="-"/>
        <w:keepNext/>
        <w:rPr>
          <w:rtl/>
        </w:rPr>
      </w:pPr>
      <w:bookmarkStart w:id="6246" w:name="ET_speakercontinue_754211_1249"/>
      <w:r w:rsidRPr="00D27194">
        <w:rPr>
          <w:rStyle w:val="TagStyle"/>
          <w:rtl/>
        </w:rPr>
        <w:t xml:space="preserve"> &lt;&lt; דובר_המשך &gt;&gt; </w:t>
      </w:r>
      <w:r>
        <w:rPr>
          <w:rtl/>
        </w:rPr>
        <w:t>יוסי אלישע:</w:t>
      </w:r>
      <w:r w:rsidRPr="00D27194">
        <w:rPr>
          <w:rStyle w:val="TagStyle"/>
          <w:rtl/>
        </w:rPr>
        <w:t xml:space="preserve"> &lt;&lt; דובר_המשך &gt;&gt;</w:t>
      </w:r>
      <w:r>
        <w:rPr>
          <w:rtl/>
        </w:rPr>
        <w:t xml:space="preserve">   </w:t>
      </w:r>
      <w:bookmarkEnd w:id="6246"/>
    </w:p>
    <w:p w14:paraId="14A67E4F" w14:textId="77777777" w:rsidR="00D27194" w:rsidRPr="00D27194" w:rsidRDefault="00D27194" w:rsidP="00D27194">
      <w:pPr>
        <w:rPr>
          <w:rtl/>
        </w:rPr>
      </w:pPr>
    </w:p>
    <w:p w14:paraId="52A8E073" w14:textId="72A72849" w:rsidR="00D27194" w:rsidRDefault="00C22E9F" w:rsidP="00C22E9F">
      <w:pPr>
        <w:rPr>
          <w:rtl/>
        </w:rPr>
      </w:pPr>
      <w:bookmarkStart w:id="6247" w:name="_ETM_Q1_7459575"/>
      <w:bookmarkStart w:id="6248" w:name="_ETM_Q1_7459616"/>
      <w:bookmarkEnd w:id="6247"/>
      <w:bookmarkEnd w:id="6248"/>
      <w:r>
        <w:rPr>
          <w:rFonts w:hint="cs"/>
          <w:rtl/>
        </w:rPr>
        <w:t>אני אומר לך: קח 200 ימים, קח</w:t>
      </w:r>
      <w:r w:rsidR="00BB268D" w:rsidRPr="00BB268D">
        <w:rPr>
          <w:rtl/>
        </w:rPr>
        <w:t xml:space="preserve"> כמה שאתה רוצה, רק </w:t>
      </w:r>
      <w:r w:rsidR="00D27194">
        <w:rPr>
          <w:rFonts w:hint="cs"/>
          <w:rtl/>
        </w:rPr>
        <w:t>שנישום שהגיש השגה - -</w:t>
      </w:r>
    </w:p>
    <w:p w14:paraId="1177B55F" w14:textId="77777777" w:rsidR="00D27194" w:rsidRDefault="00D27194" w:rsidP="00C22E9F">
      <w:pPr>
        <w:rPr>
          <w:rtl/>
        </w:rPr>
      </w:pPr>
    </w:p>
    <w:p w14:paraId="17781B8C" w14:textId="6DADB364" w:rsidR="00D27194" w:rsidRDefault="00D27194" w:rsidP="00D27194">
      <w:pPr>
        <w:pStyle w:val="af9"/>
        <w:keepNext/>
        <w:rPr>
          <w:rtl/>
        </w:rPr>
      </w:pPr>
      <w:bookmarkStart w:id="6249" w:name="ET_guest_657017_1256"/>
      <w:r w:rsidRPr="00D27194">
        <w:rPr>
          <w:rStyle w:val="TagStyle"/>
          <w:rtl/>
        </w:rPr>
        <w:t xml:space="preserve"> &lt;&lt; אורח &gt;&gt; </w:t>
      </w:r>
      <w:r>
        <w:rPr>
          <w:rtl/>
        </w:rPr>
        <w:t>אמיר דהן:</w:t>
      </w:r>
      <w:r w:rsidRPr="00D27194">
        <w:rPr>
          <w:rStyle w:val="TagStyle"/>
          <w:rtl/>
        </w:rPr>
        <w:t xml:space="preserve"> &lt;&lt; אורח &gt;&gt;</w:t>
      </w:r>
      <w:r>
        <w:rPr>
          <w:rtl/>
        </w:rPr>
        <w:t xml:space="preserve">   </w:t>
      </w:r>
      <w:bookmarkEnd w:id="6249"/>
    </w:p>
    <w:p w14:paraId="383D31AF" w14:textId="77777777" w:rsidR="00D27194" w:rsidRDefault="00D27194" w:rsidP="00D27194">
      <w:pPr>
        <w:pStyle w:val="KeepWithNext"/>
        <w:rPr>
          <w:rtl/>
        </w:rPr>
      </w:pPr>
    </w:p>
    <w:p w14:paraId="1A139DE1" w14:textId="2030FB5D" w:rsidR="00D27194" w:rsidRDefault="00D27194" w:rsidP="00D27194">
      <w:pPr>
        <w:rPr>
          <w:rtl/>
        </w:rPr>
      </w:pPr>
      <w:r>
        <w:rPr>
          <w:rFonts w:hint="cs"/>
          <w:rtl/>
        </w:rPr>
        <w:t>למס הכנסה יש שנה.</w:t>
      </w:r>
    </w:p>
    <w:p w14:paraId="191C0070" w14:textId="77777777" w:rsidR="00D27194" w:rsidRDefault="00D27194" w:rsidP="00D27194">
      <w:pPr>
        <w:rPr>
          <w:rtl/>
        </w:rPr>
      </w:pPr>
    </w:p>
    <w:p w14:paraId="25529E73" w14:textId="77777777" w:rsidR="00D27194" w:rsidRDefault="00D27194" w:rsidP="00D27194">
      <w:pPr>
        <w:pStyle w:val="-"/>
        <w:keepNext/>
        <w:rPr>
          <w:rtl/>
        </w:rPr>
      </w:pPr>
      <w:r w:rsidRPr="00D27194">
        <w:rPr>
          <w:rStyle w:val="TagStyle"/>
          <w:rtl/>
        </w:rPr>
        <w:t xml:space="preserve">&lt;&lt; דובר_המשך &gt;&gt; </w:t>
      </w:r>
      <w:r>
        <w:rPr>
          <w:rtl/>
        </w:rPr>
        <w:t>יוסי אלישע:</w:t>
      </w:r>
      <w:r w:rsidRPr="00D27194">
        <w:rPr>
          <w:rStyle w:val="TagStyle"/>
          <w:rtl/>
        </w:rPr>
        <w:t xml:space="preserve"> &lt;&lt; דובר_המשך &gt;&gt;</w:t>
      </w:r>
      <w:r>
        <w:rPr>
          <w:rtl/>
        </w:rPr>
        <w:t xml:space="preserve">   </w:t>
      </w:r>
    </w:p>
    <w:p w14:paraId="1CA8E6CA" w14:textId="77777777" w:rsidR="00D27194" w:rsidRDefault="00D27194" w:rsidP="00D27194">
      <w:pPr>
        <w:rPr>
          <w:rtl/>
        </w:rPr>
      </w:pPr>
    </w:p>
    <w:p w14:paraId="2AA7CDB2" w14:textId="32670D2E" w:rsidR="00D27194" w:rsidRDefault="00D27194" w:rsidP="00D27194">
      <w:pPr>
        <w:rPr>
          <w:rtl/>
        </w:rPr>
      </w:pPr>
      <w:bookmarkStart w:id="6250" w:name="_ETM_Q1_7458371"/>
      <w:bookmarkEnd w:id="6250"/>
      <w:r>
        <w:rPr>
          <w:rFonts w:hint="cs"/>
          <w:rtl/>
        </w:rPr>
        <w:t xml:space="preserve">- - מתקשר לנציג שלו </w:t>
      </w:r>
      <w:r w:rsidR="00BF3CCB">
        <w:rPr>
          <w:rFonts w:hint="cs"/>
          <w:rtl/>
        </w:rPr>
        <w:t>- - -</w:t>
      </w:r>
    </w:p>
    <w:p w14:paraId="33CB5681" w14:textId="77777777" w:rsidR="00D27194" w:rsidRDefault="00D27194" w:rsidP="00D27194">
      <w:pPr>
        <w:rPr>
          <w:rtl/>
        </w:rPr>
      </w:pPr>
    </w:p>
    <w:p w14:paraId="30C83BF1" w14:textId="57E8B2BE" w:rsidR="00D27194" w:rsidRDefault="00D27194" w:rsidP="00D27194">
      <w:pPr>
        <w:pStyle w:val="af9"/>
        <w:keepNext/>
        <w:rPr>
          <w:rtl/>
        </w:rPr>
      </w:pPr>
      <w:bookmarkStart w:id="6251" w:name="ET_guest_361542_1257"/>
      <w:r w:rsidRPr="00D27194">
        <w:rPr>
          <w:rStyle w:val="TagStyle"/>
          <w:rtl/>
        </w:rPr>
        <w:t xml:space="preserve"> &lt;&lt; אורח &gt;&gt; </w:t>
      </w:r>
      <w:r>
        <w:rPr>
          <w:rtl/>
        </w:rPr>
        <w:t>רועי כהן:</w:t>
      </w:r>
      <w:r w:rsidRPr="00D27194">
        <w:rPr>
          <w:rStyle w:val="TagStyle"/>
          <w:rtl/>
        </w:rPr>
        <w:t xml:space="preserve"> &lt;&lt; אורח &gt;&gt;</w:t>
      </w:r>
      <w:r>
        <w:rPr>
          <w:rtl/>
        </w:rPr>
        <w:t xml:space="preserve">   </w:t>
      </w:r>
      <w:bookmarkEnd w:id="6251"/>
    </w:p>
    <w:p w14:paraId="64E4EC8D" w14:textId="77777777" w:rsidR="00D27194" w:rsidRDefault="00D27194" w:rsidP="00D27194">
      <w:pPr>
        <w:pStyle w:val="KeepWithNext"/>
        <w:rPr>
          <w:rtl/>
        </w:rPr>
      </w:pPr>
    </w:p>
    <w:p w14:paraId="73C69E51" w14:textId="51B4637F" w:rsidR="00F25D4B" w:rsidRDefault="00D27194" w:rsidP="00D27194">
      <w:pPr>
        <w:rPr>
          <w:rtl/>
        </w:rPr>
      </w:pPr>
      <w:r>
        <w:rPr>
          <w:rFonts w:hint="cs"/>
          <w:rtl/>
        </w:rPr>
        <w:t>אני אתן לך דוגמה אחרת,</w:t>
      </w:r>
      <w:bookmarkStart w:id="6252" w:name="_ETM_Q1_7464521"/>
      <w:bookmarkEnd w:id="6252"/>
      <w:r>
        <w:rPr>
          <w:rFonts w:hint="cs"/>
          <w:rtl/>
        </w:rPr>
        <w:t xml:space="preserve"> </w:t>
      </w:r>
      <w:bookmarkStart w:id="6253" w:name="_ETM_Q1_7456811"/>
      <w:bookmarkStart w:id="6254" w:name="_ETM_Q1_7456861"/>
      <w:bookmarkEnd w:id="6253"/>
      <w:bookmarkEnd w:id="6254"/>
      <w:r>
        <w:rPr>
          <w:rFonts w:hint="cs"/>
          <w:rtl/>
        </w:rPr>
        <w:t xml:space="preserve">מסעדה בשם: משה </w:t>
      </w:r>
      <w:r w:rsidR="00BB268D" w:rsidRPr="00BB268D">
        <w:rPr>
          <w:rtl/>
        </w:rPr>
        <w:t>וחצי</w:t>
      </w:r>
      <w:r>
        <w:rPr>
          <w:rFonts w:hint="cs"/>
          <w:rtl/>
        </w:rPr>
        <w:t>. הוא הגיש</w:t>
      </w:r>
      <w:bookmarkStart w:id="6255" w:name="_ETM_Q1_7461951"/>
      <w:bookmarkEnd w:id="6255"/>
      <w:r w:rsidR="00BB268D" w:rsidRPr="00BB268D">
        <w:rPr>
          <w:rtl/>
        </w:rPr>
        <w:t xml:space="preserve"> השגה </w:t>
      </w:r>
      <w:r>
        <w:rPr>
          <w:rFonts w:hint="cs"/>
          <w:rtl/>
        </w:rPr>
        <w:t>ו</w:t>
      </w:r>
      <w:r w:rsidR="00BB268D" w:rsidRPr="00BB268D">
        <w:rPr>
          <w:rtl/>
        </w:rPr>
        <w:t xml:space="preserve">צריך לקבל ממך </w:t>
      </w:r>
      <w:r>
        <w:rPr>
          <w:rFonts w:hint="cs"/>
          <w:rtl/>
        </w:rPr>
        <w:t>את ה - - -</w:t>
      </w:r>
      <w:r w:rsidR="00F25D4B">
        <w:rPr>
          <w:rFonts w:hint="cs"/>
          <w:rtl/>
        </w:rPr>
        <w:t xml:space="preserve">הוא </w:t>
      </w:r>
      <w:r>
        <w:rPr>
          <w:rFonts w:hint="cs"/>
          <w:rtl/>
        </w:rPr>
        <w:t>יחכה שנה</w:t>
      </w:r>
      <w:bookmarkStart w:id="6256" w:name="_ETM_Q1_7465681"/>
      <w:bookmarkEnd w:id="6256"/>
      <w:r w:rsidR="00BB268D" w:rsidRPr="00BB268D">
        <w:rPr>
          <w:rtl/>
        </w:rPr>
        <w:t xml:space="preserve"> וחצי כדי לקבל את הכסף</w:t>
      </w:r>
      <w:r w:rsidR="00F25D4B">
        <w:rPr>
          <w:rFonts w:hint="cs"/>
          <w:rtl/>
        </w:rPr>
        <w:t>?</w:t>
      </w:r>
      <w:r w:rsidR="00BB268D" w:rsidRPr="00BB268D">
        <w:rPr>
          <w:rtl/>
        </w:rPr>
        <w:t xml:space="preserve"> אל תל</w:t>
      </w:r>
      <w:r w:rsidR="00F25D4B">
        <w:rPr>
          <w:rFonts w:hint="cs"/>
          <w:rtl/>
        </w:rPr>
        <w:t>ך</w:t>
      </w:r>
      <w:bookmarkStart w:id="6257" w:name="_ETM_Q1_7467981"/>
      <w:bookmarkEnd w:id="6257"/>
      <w:r w:rsidR="00BB268D" w:rsidRPr="00BB268D">
        <w:rPr>
          <w:rtl/>
        </w:rPr>
        <w:t xml:space="preserve"> על רמי לוי</w:t>
      </w:r>
      <w:r w:rsidR="00F25D4B">
        <w:rPr>
          <w:rFonts w:hint="cs"/>
          <w:rtl/>
        </w:rPr>
        <w:t>,</w:t>
      </w:r>
      <w:r w:rsidR="00BB268D" w:rsidRPr="00BB268D">
        <w:rPr>
          <w:rtl/>
        </w:rPr>
        <w:t xml:space="preserve"> ת</w:t>
      </w:r>
      <w:r w:rsidR="00F25D4B">
        <w:rPr>
          <w:rFonts w:hint="cs"/>
          <w:rtl/>
        </w:rPr>
        <w:t>לך</w:t>
      </w:r>
      <w:r w:rsidR="00BB268D" w:rsidRPr="00BB268D">
        <w:rPr>
          <w:rtl/>
        </w:rPr>
        <w:t xml:space="preserve"> על משה וחצי שהוא מסעדה קטנה. </w:t>
      </w:r>
      <w:r w:rsidR="00F25D4B">
        <w:rPr>
          <w:rFonts w:hint="cs"/>
          <w:rtl/>
        </w:rPr>
        <w:t>ל</w:t>
      </w:r>
      <w:bookmarkStart w:id="6258" w:name="_ETM_Q1_7471451"/>
      <w:bookmarkEnd w:id="6258"/>
      <w:r w:rsidR="00BB268D" w:rsidRPr="00BB268D">
        <w:rPr>
          <w:rtl/>
        </w:rPr>
        <w:t xml:space="preserve">מה אתה נותן לי דוגמאות של רמי לוי? תן לי את העסקים הקטנים, </w:t>
      </w:r>
      <w:r w:rsidR="00F25D4B">
        <w:rPr>
          <w:rFonts w:hint="cs"/>
          <w:rtl/>
        </w:rPr>
        <w:t>ל</w:t>
      </w:r>
      <w:r w:rsidR="00BB268D" w:rsidRPr="00BB268D">
        <w:rPr>
          <w:rtl/>
        </w:rPr>
        <w:t>מה אתה נותן לי דוגמאות</w:t>
      </w:r>
      <w:r w:rsidR="00BF3CCB">
        <w:rPr>
          <w:rFonts w:hint="cs"/>
          <w:rtl/>
        </w:rPr>
        <w:t xml:space="preserve"> - - -</w:t>
      </w:r>
      <w:r w:rsidR="00BB268D" w:rsidRPr="00BB268D">
        <w:rPr>
          <w:rtl/>
        </w:rPr>
        <w:t xml:space="preserve"> </w:t>
      </w:r>
    </w:p>
    <w:p w14:paraId="7F84691A" w14:textId="77777777" w:rsidR="00C22E9F" w:rsidRDefault="00C22E9F" w:rsidP="00C22E9F">
      <w:pPr>
        <w:rPr>
          <w:rtl/>
        </w:rPr>
      </w:pPr>
      <w:bookmarkStart w:id="6259" w:name="_ETM_Q1_7466098"/>
      <w:bookmarkStart w:id="6260" w:name="_ETM_Q1_7466145"/>
      <w:bookmarkStart w:id="6261" w:name="_ETM_Q1_7466254"/>
      <w:bookmarkStart w:id="6262" w:name="_ETM_Q1_7466301"/>
      <w:bookmarkStart w:id="6263" w:name="_ETM_Q1_7466973"/>
      <w:bookmarkStart w:id="6264" w:name="_ETM_Q1_7472442"/>
      <w:bookmarkStart w:id="6265" w:name="_ETM_Q1_7472489"/>
      <w:bookmarkStart w:id="6266" w:name="_ETM_Q1_7472598"/>
      <w:bookmarkStart w:id="6267" w:name="_ETM_Q1_7472629"/>
      <w:bookmarkStart w:id="6268" w:name="_ETM_Q1_7483239"/>
      <w:bookmarkStart w:id="6269" w:name="_ETM_Q1_7483286"/>
      <w:bookmarkEnd w:id="6259"/>
      <w:bookmarkEnd w:id="6260"/>
      <w:bookmarkEnd w:id="6261"/>
      <w:bookmarkEnd w:id="6262"/>
      <w:bookmarkEnd w:id="6263"/>
      <w:bookmarkEnd w:id="6264"/>
      <w:bookmarkEnd w:id="6265"/>
      <w:bookmarkEnd w:id="6266"/>
      <w:bookmarkEnd w:id="6267"/>
      <w:bookmarkEnd w:id="6268"/>
      <w:bookmarkEnd w:id="6269"/>
    </w:p>
    <w:p w14:paraId="17DA1E40" w14:textId="4EFCD29F" w:rsidR="00D27194" w:rsidRDefault="00D27194" w:rsidP="00D27194">
      <w:pPr>
        <w:pStyle w:val="-"/>
        <w:keepNext/>
        <w:rPr>
          <w:rtl/>
        </w:rPr>
      </w:pPr>
      <w:bookmarkStart w:id="6270" w:name="ET_speakercontinue_754211_1250"/>
      <w:r w:rsidRPr="00D27194">
        <w:rPr>
          <w:rStyle w:val="TagStyle"/>
          <w:rtl/>
        </w:rPr>
        <w:t xml:space="preserve"> &lt;&lt; דובר_המשך &gt;&gt; </w:t>
      </w:r>
      <w:r>
        <w:rPr>
          <w:rtl/>
        </w:rPr>
        <w:t>יוסי אלישע:</w:t>
      </w:r>
      <w:r w:rsidRPr="00D27194">
        <w:rPr>
          <w:rStyle w:val="TagStyle"/>
          <w:rtl/>
        </w:rPr>
        <w:t xml:space="preserve"> &lt;&lt; דובר_המשך &gt;&gt;</w:t>
      </w:r>
      <w:r>
        <w:rPr>
          <w:rtl/>
        </w:rPr>
        <w:t xml:space="preserve">   </w:t>
      </w:r>
      <w:bookmarkEnd w:id="6270"/>
    </w:p>
    <w:p w14:paraId="2197B224" w14:textId="77777777" w:rsidR="00D27194" w:rsidRPr="00D27194" w:rsidRDefault="00D27194" w:rsidP="00D27194">
      <w:pPr>
        <w:rPr>
          <w:rtl/>
        </w:rPr>
      </w:pPr>
    </w:p>
    <w:p w14:paraId="7425E761" w14:textId="419DF194" w:rsidR="00F25D4B" w:rsidRDefault="00C22E9F" w:rsidP="00F25D4B">
      <w:pPr>
        <w:rPr>
          <w:rtl/>
        </w:rPr>
      </w:pPr>
      <w:bookmarkStart w:id="6271" w:name="_ETM_Q1_7483396"/>
      <w:bookmarkStart w:id="6272" w:name="_ETM_Q1_7483442"/>
      <w:bookmarkEnd w:id="6271"/>
      <w:bookmarkEnd w:id="6272"/>
      <w:r>
        <w:rPr>
          <w:rFonts w:hint="cs"/>
          <w:rtl/>
        </w:rPr>
        <w:t xml:space="preserve">אין מערך מס אחד, אין חקיקה אחת שזה לא קבוע </w:t>
      </w:r>
      <w:bookmarkStart w:id="6273" w:name="_ETM_Q1_7488834"/>
      <w:bookmarkEnd w:id="6273"/>
      <w:r w:rsidR="00F25D4B">
        <w:rPr>
          <w:rFonts w:hint="cs"/>
          <w:rtl/>
        </w:rPr>
        <w:t xml:space="preserve">בה </w:t>
      </w:r>
      <w:r>
        <w:rPr>
          <w:rFonts w:hint="cs"/>
          <w:rtl/>
        </w:rPr>
        <w:t>בצורה מפורשת</w:t>
      </w:r>
      <w:r w:rsidR="00F25D4B">
        <w:rPr>
          <w:rFonts w:hint="cs"/>
          <w:rtl/>
        </w:rPr>
        <w:t xml:space="preserve">. </w:t>
      </w:r>
      <w:r w:rsidR="00F25D4B" w:rsidRPr="00BB268D">
        <w:rPr>
          <w:rtl/>
        </w:rPr>
        <w:t>ניתן לך זמן להחליט</w:t>
      </w:r>
      <w:r w:rsidR="00F25D4B">
        <w:rPr>
          <w:rFonts w:hint="cs"/>
          <w:rtl/>
        </w:rPr>
        <w:t xml:space="preserve">? </w:t>
      </w:r>
      <w:bookmarkStart w:id="6274" w:name="_ETM_Q1_7484101"/>
      <w:bookmarkEnd w:id="6274"/>
      <w:r w:rsidR="00F25D4B" w:rsidRPr="00BB268D">
        <w:rPr>
          <w:rtl/>
        </w:rPr>
        <w:t>בתום הזמן הזה רואים</w:t>
      </w:r>
      <w:r w:rsidR="00F25D4B">
        <w:rPr>
          <w:rFonts w:hint="cs"/>
          <w:rtl/>
        </w:rPr>
        <w:t xml:space="preserve"> את הבקשה כנתקבלה.</w:t>
      </w:r>
      <w:bookmarkStart w:id="6275" w:name="_ETM_Q1_7485171"/>
      <w:bookmarkEnd w:id="6275"/>
    </w:p>
    <w:p w14:paraId="742CD7D7" w14:textId="77777777" w:rsidR="00C22E9F" w:rsidRDefault="00C22E9F" w:rsidP="00C22E9F">
      <w:pPr>
        <w:rPr>
          <w:rtl/>
        </w:rPr>
      </w:pPr>
      <w:bookmarkStart w:id="6276" w:name="_ETM_Q1_7476941"/>
      <w:bookmarkStart w:id="6277" w:name="_ETM_Q1_7490787"/>
      <w:bookmarkStart w:id="6278" w:name="_ETM_Q1_7490834"/>
      <w:bookmarkStart w:id="6279" w:name="_ETM_Q1_7490943"/>
      <w:bookmarkStart w:id="6280" w:name="_ETM_Q1_7490990"/>
      <w:bookmarkStart w:id="6281" w:name="_ETM_Q1_7492365"/>
      <w:bookmarkEnd w:id="6276"/>
      <w:bookmarkEnd w:id="6277"/>
      <w:bookmarkEnd w:id="6278"/>
      <w:bookmarkEnd w:id="6279"/>
      <w:bookmarkEnd w:id="6280"/>
      <w:bookmarkEnd w:id="6281"/>
    </w:p>
    <w:p w14:paraId="776146DE" w14:textId="77777777" w:rsidR="00C22E9F" w:rsidRDefault="00C22E9F" w:rsidP="00C22E9F">
      <w:pPr>
        <w:pStyle w:val="af9"/>
        <w:keepNext/>
        <w:rPr>
          <w:rtl/>
        </w:rPr>
      </w:pPr>
      <w:bookmarkStart w:id="6282" w:name="ET_guest_861060_577"/>
      <w:r w:rsidRPr="00C22E9F">
        <w:rPr>
          <w:rStyle w:val="TagStyle"/>
          <w:rtl/>
        </w:rPr>
        <w:t xml:space="preserve"> &lt;&lt; אורח &gt;&gt; </w:t>
      </w:r>
      <w:r>
        <w:rPr>
          <w:rtl/>
        </w:rPr>
        <w:t>גל ברנס:</w:t>
      </w:r>
      <w:r w:rsidRPr="00C22E9F">
        <w:rPr>
          <w:rStyle w:val="TagStyle"/>
          <w:rtl/>
        </w:rPr>
        <w:t xml:space="preserve"> &lt;&lt; אורח &gt;&gt;</w:t>
      </w:r>
      <w:r>
        <w:rPr>
          <w:rtl/>
        </w:rPr>
        <w:t xml:space="preserve">   </w:t>
      </w:r>
      <w:bookmarkEnd w:id="6282"/>
    </w:p>
    <w:p w14:paraId="69E8A4E9" w14:textId="77777777" w:rsidR="00C22E9F" w:rsidRDefault="00C22E9F" w:rsidP="00C22E9F">
      <w:pPr>
        <w:pStyle w:val="KeepWithNext"/>
        <w:rPr>
          <w:rtl/>
        </w:rPr>
      </w:pPr>
    </w:p>
    <w:p w14:paraId="1D0B7F00" w14:textId="7570E51D" w:rsidR="00C22E9F" w:rsidRDefault="00C22E9F" w:rsidP="00C22E9F">
      <w:pPr>
        <w:rPr>
          <w:rtl/>
        </w:rPr>
      </w:pPr>
      <w:bookmarkStart w:id="6283" w:name="_ETM_Q1_7492818"/>
      <w:bookmarkStart w:id="6284" w:name="_ETM_Q1_7492849"/>
      <w:bookmarkEnd w:id="6283"/>
      <w:bookmarkEnd w:id="6284"/>
      <w:r>
        <w:rPr>
          <w:rFonts w:hint="cs"/>
          <w:rtl/>
        </w:rPr>
        <w:t xml:space="preserve">אנחנו </w:t>
      </w:r>
      <w:r w:rsidR="00F25D4B">
        <w:rPr>
          <w:rFonts w:hint="cs"/>
          <w:rtl/>
        </w:rPr>
        <w:t xml:space="preserve">באמת </w:t>
      </w:r>
      <w:r>
        <w:rPr>
          <w:rFonts w:hint="cs"/>
          <w:rtl/>
        </w:rPr>
        <w:t>מנסים להסביר את זה</w:t>
      </w:r>
      <w:r w:rsidR="00BB268D" w:rsidRPr="00BB268D">
        <w:rPr>
          <w:rtl/>
        </w:rPr>
        <w:t xml:space="preserve"> </w:t>
      </w:r>
      <w:r w:rsidR="00F25D4B">
        <w:rPr>
          <w:rFonts w:hint="cs"/>
          <w:rtl/>
        </w:rPr>
        <w:t>ב</w:t>
      </w:r>
      <w:r w:rsidR="00BB268D" w:rsidRPr="00BB268D">
        <w:rPr>
          <w:rtl/>
        </w:rPr>
        <w:t>כל פעם מחדש</w:t>
      </w:r>
      <w:r w:rsidR="00F25D4B">
        <w:rPr>
          <w:rFonts w:hint="cs"/>
          <w:rtl/>
        </w:rPr>
        <w:t>:</w:t>
      </w:r>
      <w:bookmarkStart w:id="6285" w:name="_ETM_Q1_7490251"/>
      <w:bookmarkEnd w:id="6285"/>
      <w:r w:rsidR="00F25D4B">
        <w:rPr>
          <w:rFonts w:hint="cs"/>
          <w:rtl/>
        </w:rPr>
        <w:t xml:space="preserve"> מעולם</w:t>
      </w:r>
      <w:r w:rsidR="00BB268D" w:rsidRPr="00BB268D">
        <w:rPr>
          <w:rtl/>
        </w:rPr>
        <w:t xml:space="preserve"> לא היינו באירוע כזה. אנחנו עושים פה </w:t>
      </w:r>
      <w:r w:rsidR="00F25D4B">
        <w:rPr>
          <w:rFonts w:hint="cs"/>
          <w:rtl/>
        </w:rPr>
        <w:t>שלושה</w:t>
      </w:r>
      <w:r w:rsidR="00BB268D" w:rsidRPr="00BB268D">
        <w:rPr>
          <w:rtl/>
        </w:rPr>
        <w:t xml:space="preserve"> מסלולי פיצויים</w:t>
      </w:r>
      <w:r w:rsidR="00F25D4B">
        <w:rPr>
          <w:rFonts w:hint="cs"/>
          <w:rtl/>
        </w:rPr>
        <w:t>:</w:t>
      </w:r>
      <w:bookmarkStart w:id="6286" w:name="_ETM_Q1_7491701"/>
      <w:bookmarkEnd w:id="6286"/>
      <w:r w:rsidR="00F25D4B">
        <w:rPr>
          <w:rFonts w:hint="cs"/>
          <w:rtl/>
        </w:rPr>
        <w:t xml:space="preserve"> אחד </w:t>
      </w:r>
      <w:r w:rsidR="00F25D4B">
        <w:rPr>
          <w:rtl/>
        </w:rPr>
        <w:t>–</w:t>
      </w:r>
      <w:bookmarkStart w:id="6287" w:name="_ETM_Q1_7494840"/>
      <w:bookmarkEnd w:id="6287"/>
      <w:r w:rsidR="00BB268D" w:rsidRPr="00BB268D">
        <w:rPr>
          <w:rtl/>
        </w:rPr>
        <w:t xml:space="preserve"> אדום, אחד</w:t>
      </w:r>
      <w:r w:rsidR="00F25D4B">
        <w:rPr>
          <w:rFonts w:hint="cs"/>
          <w:rtl/>
        </w:rPr>
        <w:t xml:space="preserve"> </w:t>
      </w:r>
      <w:r w:rsidR="00F25D4B">
        <w:rPr>
          <w:rtl/>
        </w:rPr>
        <w:t>–</w:t>
      </w:r>
      <w:r w:rsidR="00BB268D" w:rsidRPr="00BB268D">
        <w:rPr>
          <w:rtl/>
        </w:rPr>
        <w:t xml:space="preserve"> תקנות</w:t>
      </w:r>
      <w:r w:rsidR="00F25D4B">
        <w:rPr>
          <w:rFonts w:hint="cs"/>
          <w:rtl/>
        </w:rPr>
        <w:t>,</w:t>
      </w:r>
      <w:bookmarkStart w:id="6288" w:name="_ETM_Q1_7493001"/>
      <w:bookmarkEnd w:id="6288"/>
      <w:r w:rsidR="00BB268D" w:rsidRPr="00BB268D">
        <w:rPr>
          <w:rtl/>
        </w:rPr>
        <w:t xml:space="preserve"> ואחד</w:t>
      </w:r>
      <w:r w:rsidR="00F25D4B">
        <w:rPr>
          <w:rFonts w:hint="cs"/>
          <w:rtl/>
        </w:rPr>
        <w:t xml:space="preserve"> </w:t>
      </w:r>
      <w:r w:rsidR="00F25D4B">
        <w:rPr>
          <w:rtl/>
        </w:rPr>
        <w:t>–</w:t>
      </w:r>
      <w:r w:rsidR="00BB268D" w:rsidRPr="00BB268D">
        <w:rPr>
          <w:rtl/>
        </w:rPr>
        <w:t xml:space="preserve"> כל הארץ.</w:t>
      </w:r>
    </w:p>
    <w:p w14:paraId="21F3DE3F" w14:textId="77777777" w:rsidR="00C22E9F" w:rsidRDefault="00C22E9F" w:rsidP="00C22E9F">
      <w:pPr>
        <w:rPr>
          <w:rtl/>
        </w:rPr>
      </w:pPr>
      <w:bookmarkStart w:id="6289" w:name="_ETM_Q1_7498209"/>
      <w:bookmarkStart w:id="6290" w:name="_ETM_Q1_7498256"/>
      <w:bookmarkStart w:id="6291" w:name="_ETM_Q1_7498366"/>
      <w:bookmarkStart w:id="6292" w:name="_ETM_Q1_7498412"/>
      <w:bookmarkStart w:id="6293" w:name="_ETM_Q1_7499287"/>
      <w:bookmarkStart w:id="6294" w:name="_ETM_Q1_7499334"/>
      <w:bookmarkEnd w:id="6289"/>
      <w:bookmarkEnd w:id="6290"/>
      <w:bookmarkEnd w:id="6291"/>
      <w:bookmarkEnd w:id="6292"/>
      <w:bookmarkEnd w:id="6293"/>
      <w:bookmarkEnd w:id="6294"/>
    </w:p>
    <w:p w14:paraId="4E5C0127" w14:textId="10C58DF1" w:rsidR="00D27194" w:rsidRDefault="00D27194" w:rsidP="00D27194">
      <w:pPr>
        <w:pStyle w:val="-"/>
        <w:keepNext/>
        <w:rPr>
          <w:rtl/>
        </w:rPr>
      </w:pPr>
      <w:bookmarkStart w:id="6295" w:name="ET_speakercontinue_754211_1251"/>
      <w:r w:rsidRPr="00D27194">
        <w:rPr>
          <w:rStyle w:val="TagStyle"/>
          <w:rtl/>
        </w:rPr>
        <w:t xml:space="preserve"> &lt;&lt; דובר_המשך &gt;&gt; </w:t>
      </w:r>
      <w:r>
        <w:rPr>
          <w:rtl/>
        </w:rPr>
        <w:t>יוסי אלישע:</w:t>
      </w:r>
      <w:r w:rsidRPr="00D27194">
        <w:rPr>
          <w:rStyle w:val="TagStyle"/>
          <w:rtl/>
        </w:rPr>
        <w:t xml:space="preserve"> &lt;&lt; דובר_המשך &gt;&gt;</w:t>
      </w:r>
      <w:r>
        <w:rPr>
          <w:rtl/>
        </w:rPr>
        <w:t xml:space="preserve">   </w:t>
      </w:r>
      <w:bookmarkEnd w:id="6295"/>
    </w:p>
    <w:p w14:paraId="68F2D4C2" w14:textId="77777777" w:rsidR="00D27194" w:rsidRDefault="00D27194" w:rsidP="00D27194">
      <w:pPr>
        <w:pStyle w:val="KeepWithNext"/>
        <w:rPr>
          <w:rtl/>
        </w:rPr>
      </w:pPr>
    </w:p>
    <w:p w14:paraId="23A1DB99" w14:textId="071282B3" w:rsidR="00C22E9F" w:rsidRDefault="00C22E9F" w:rsidP="00C22E9F">
      <w:pPr>
        <w:rPr>
          <w:rtl/>
        </w:rPr>
      </w:pPr>
      <w:bookmarkStart w:id="6296" w:name="_ETM_Q1_7499428"/>
      <w:bookmarkStart w:id="6297" w:name="_ETM_Q1_7499475"/>
      <w:bookmarkEnd w:id="6296"/>
      <w:bookmarkEnd w:id="6297"/>
      <w:r>
        <w:rPr>
          <w:rFonts w:hint="cs"/>
          <w:rtl/>
        </w:rPr>
        <w:t xml:space="preserve">לא, הקורונה דומה מאוד </w:t>
      </w:r>
      <w:bookmarkStart w:id="6298" w:name="_ETM_Q1_7503272"/>
      <w:bookmarkEnd w:id="6298"/>
      <w:r>
        <w:rPr>
          <w:rFonts w:hint="cs"/>
          <w:rtl/>
        </w:rPr>
        <w:t>בהקשר הזה</w:t>
      </w:r>
      <w:r w:rsidR="00F25D4B">
        <w:rPr>
          <w:rFonts w:hint="cs"/>
          <w:rtl/>
        </w:rPr>
        <w:t>.</w:t>
      </w:r>
    </w:p>
    <w:p w14:paraId="21E93BBF" w14:textId="77777777" w:rsidR="00C22E9F" w:rsidRDefault="00C22E9F" w:rsidP="00C22E9F">
      <w:pPr>
        <w:rPr>
          <w:rtl/>
        </w:rPr>
      </w:pPr>
      <w:bookmarkStart w:id="6299" w:name="_ETM_Q1_7504882"/>
      <w:bookmarkStart w:id="6300" w:name="_ETM_Q1_7504928"/>
      <w:bookmarkStart w:id="6301" w:name="_ETM_Q1_7505053"/>
      <w:bookmarkStart w:id="6302" w:name="_ETM_Q1_7505100"/>
      <w:bookmarkStart w:id="6303" w:name="_ETM_Q1_7505772"/>
      <w:bookmarkEnd w:id="6299"/>
      <w:bookmarkEnd w:id="6300"/>
      <w:bookmarkEnd w:id="6301"/>
      <w:bookmarkEnd w:id="6302"/>
      <w:bookmarkEnd w:id="6303"/>
    </w:p>
    <w:p w14:paraId="0BA5E60E" w14:textId="77777777" w:rsidR="00C22E9F" w:rsidRDefault="00C22E9F" w:rsidP="00C22E9F">
      <w:pPr>
        <w:pStyle w:val="af9"/>
        <w:keepNext/>
        <w:rPr>
          <w:rtl/>
        </w:rPr>
      </w:pPr>
      <w:bookmarkStart w:id="6304" w:name="ET_guest_861060_578"/>
      <w:r w:rsidRPr="00C22E9F">
        <w:rPr>
          <w:rStyle w:val="TagStyle"/>
          <w:rtl/>
        </w:rPr>
        <w:t xml:space="preserve"> &lt;&lt; אורח &gt;&gt; </w:t>
      </w:r>
      <w:r>
        <w:rPr>
          <w:rtl/>
        </w:rPr>
        <w:t>גל ברנס:</w:t>
      </w:r>
      <w:r w:rsidRPr="00C22E9F">
        <w:rPr>
          <w:rStyle w:val="TagStyle"/>
          <w:rtl/>
        </w:rPr>
        <w:t xml:space="preserve"> &lt;&lt; אורח &gt;&gt;</w:t>
      </w:r>
      <w:r>
        <w:rPr>
          <w:rtl/>
        </w:rPr>
        <w:t xml:space="preserve">   </w:t>
      </w:r>
      <w:bookmarkEnd w:id="6304"/>
    </w:p>
    <w:p w14:paraId="76776E7D" w14:textId="77777777" w:rsidR="00C22E9F" w:rsidRDefault="00C22E9F" w:rsidP="00C22E9F">
      <w:pPr>
        <w:pStyle w:val="KeepWithNext"/>
        <w:rPr>
          <w:rtl/>
        </w:rPr>
      </w:pPr>
    </w:p>
    <w:p w14:paraId="6E00FEDA" w14:textId="01E18ECB" w:rsidR="00C22E9F" w:rsidRDefault="00BB268D" w:rsidP="00C22E9F">
      <w:pPr>
        <w:rPr>
          <w:rtl/>
        </w:rPr>
      </w:pPr>
      <w:bookmarkStart w:id="6305" w:name="_ETM_Q1_7506163"/>
      <w:bookmarkStart w:id="6306" w:name="_ETM_Q1_7506210"/>
      <w:bookmarkStart w:id="6307" w:name="_ETM_Q1_7506225"/>
      <w:bookmarkStart w:id="6308" w:name="_ETM_Q1_7506256"/>
      <w:bookmarkStart w:id="6309" w:name="_ETM_Q1_7516242"/>
      <w:bookmarkStart w:id="6310" w:name="_ETM_Q1_7516288"/>
      <w:bookmarkEnd w:id="6305"/>
      <w:bookmarkEnd w:id="6306"/>
      <w:bookmarkEnd w:id="6307"/>
      <w:bookmarkEnd w:id="6308"/>
      <w:bookmarkEnd w:id="6309"/>
      <w:bookmarkEnd w:id="6310"/>
      <w:r w:rsidRPr="00BB268D">
        <w:rPr>
          <w:rtl/>
        </w:rPr>
        <w:t>אנחנו עושים נזק ישיר</w:t>
      </w:r>
      <w:r w:rsidR="00F25D4B">
        <w:rPr>
          <w:rFonts w:hint="cs"/>
          <w:rtl/>
        </w:rPr>
        <w:t xml:space="preserve"> כשאנחנו</w:t>
      </w:r>
      <w:r w:rsidRPr="00BB268D">
        <w:rPr>
          <w:rtl/>
        </w:rPr>
        <w:t xml:space="preserve"> נכנסים </w:t>
      </w:r>
      <w:r w:rsidR="00F25D4B">
        <w:rPr>
          <w:rFonts w:hint="cs"/>
          <w:rtl/>
        </w:rPr>
        <w:t xml:space="preserve">היום עם </w:t>
      </w:r>
      <w:r w:rsidRPr="00BB268D">
        <w:rPr>
          <w:rtl/>
        </w:rPr>
        <w:t xml:space="preserve">הצבא </w:t>
      </w:r>
      <w:r w:rsidR="00F25D4B">
        <w:rPr>
          <w:rFonts w:hint="cs"/>
          <w:rtl/>
        </w:rPr>
        <w:t>ל</w:t>
      </w:r>
      <w:bookmarkStart w:id="6311" w:name="_ETM_Q1_7497531"/>
      <w:bookmarkEnd w:id="6311"/>
      <w:r w:rsidRPr="00BB268D">
        <w:rPr>
          <w:rtl/>
        </w:rPr>
        <w:t>תוך הקיבוצים</w:t>
      </w:r>
      <w:r w:rsidR="00F25D4B">
        <w:rPr>
          <w:rFonts w:hint="cs"/>
          <w:rtl/>
        </w:rPr>
        <w:t>,</w:t>
      </w:r>
      <w:bookmarkStart w:id="6312" w:name="_ETM_Q1_7498671"/>
      <w:bookmarkEnd w:id="6312"/>
      <w:r w:rsidRPr="00BB268D">
        <w:rPr>
          <w:rtl/>
        </w:rPr>
        <w:t xml:space="preserve"> כדי להצליח לרשום מספרי רכב</w:t>
      </w:r>
      <w:bookmarkStart w:id="6313" w:name="_ETM_Q1_7507321"/>
      <w:bookmarkEnd w:id="6313"/>
      <w:r w:rsidR="00F25D4B">
        <w:rPr>
          <w:rFonts w:hint="cs"/>
          <w:rtl/>
        </w:rPr>
        <w:t>.</w:t>
      </w:r>
      <w:bookmarkStart w:id="6314" w:name="_ETM_Q1_7500631"/>
      <w:bookmarkEnd w:id="6314"/>
      <w:r w:rsidRPr="00BB268D">
        <w:rPr>
          <w:rtl/>
        </w:rPr>
        <w:t xml:space="preserve"> אנחנו מטפלים בפגיעות</w:t>
      </w:r>
      <w:bookmarkStart w:id="6315" w:name="_ETM_Q1_7504581"/>
      <w:bookmarkEnd w:id="6315"/>
      <w:r w:rsidR="00BF3CCB">
        <w:rPr>
          <w:rFonts w:hint="cs"/>
          <w:rtl/>
        </w:rPr>
        <w:t xml:space="preserve"> </w:t>
      </w:r>
      <w:r w:rsidR="00BF3CCB">
        <w:rPr>
          <w:rtl/>
        </w:rPr>
        <w:t>–</w:t>
      </w:r>
      <w:r w:rsidRPr="00BB268D">
        <w:rPr>
          <w:rtl/>
        </w:rPr>
        <w:t xml:space="preserve"> </w:t>
      </w:r>
      <w:r w:rsidR="00F25D4B">
        <w:rPr>
          <w:rFonts w:hint="cs"/>
          <w:rtl/>
        </w:rPr>
        <w:t>22,000 תב</w:t>
      </w:r>
      <w:bookmarkStart w:id="6316" w:name="_ETM_Q1_7506661"/>
      <w:bookmarkEnd w:id="6316"/>
      <w:r w:rsidRPr="00BB268D">
        <w:rPr>
          <w:rtl/>
        </w:rPr>
        <w:t>יעות</w:t>
      </w:r>
      <w:r w:rsidR="00F25D4B">
        <w:rPr>
          <w:rFonts w:hint="cs"/>
          <w:rtl/>
        </w:rPr>
        <w:t>,</w:t>
      </w:r>
      <w:r w:rsidRPr="00BB268D">
        <w:rPr>
          <w:rtl/>
        </w:rPr>
        <w:t xml:space="preserve"> רק של פגיעות ישירות</w:t>
      </w:r>
      <w:r w:rsidR="00F25D4B">
        <w:rPr>
          <w:rFonts w:hint="cs"/>
          <w:rtl/>
        </w:rPr>
        <w:t>.</w:t>
      </w:r>
      <w:r w:rsidRPr="00BB268D">
        <w:rPr>
          <w:rtl/>
        </w:rPr>
        <w:t xml:space="preserve"> אי</w:t>
      </w:r>
      <w:r w:rsidR="00F25D4B">
        <w:rPr>
          <w:rFonts w:hint="cs"/>
          <w:rtl/>
        </w:rPr>
        <w:t>-</w:t>
      </w:r>
      <w:r w:rsidRPr="00BB268D">
        <w:rPr>
          <w:rtl/>
        </w:rPr>
        <w:t>אפשר לדעת כמה זמן הדברים האלה י</w:t>
      </w:r>
      <w:r w:rsidR="00F25D4B">
        <w:rPr>
          <w:rFonts w:hint="cs"/>
          <w:rtl/>
        </w:rPr>
        <w:t>י</w:t>
      </w:r>
      <w:r w:rsidRPr="00BB268D">
        <w:rPr>
          <w:rtl/>
        </w:rPr>
        <w:t xml:space="preserve">קחו, במיוחד </w:t>
      </w:r>
      <w:r w:rsidR="00F25D4B">
        <w:rPr>
          <w:rFonts w:hint="cs"/>
          <w:rtl/>
        </w:rPr>
        <w:t>כ</w:t>
      </w:r>
      <w:r w:rsidRPr="00BB268D">
        <w:rPr>
          <w:rtl/>
        </w:rPr>
        <w:t>ש</w:t>
      </w:r>
      <w:bookmarkStart w:id="6317" w:name="_ETM_Q1_7512281"/>
      <w:bookmarkEnd w:id="6317"/>
      <w:r w:rsidRPr="00BB268D">
        <w:rPr>
          <w:rtl/>
        </w:rPr>
        <w:t xml:space="preserve">הרבה דברים </w:t>
      </w:r>
      <w:r w:rsidR="00F25D4B">
        <w:rPr>
          <w:rFonts w:hint="cs"/>
          <w:rtl/>
        </w:rPr>
        <w:t>פה גם עברו מאוטומטי ללא אוטומטי</w:t>
      </w:r>
      <w:bookmarkStart w:id="6318" w:name="_ETM_Q1_7512831"/>
      <w:bookmarkEnd w:id="6318"/>
      <w:r w:rsidRPr="00BB268D">
        <w:rPr>
          <w:rtl/>
        </w:rPr>
        <w:t>.</w:t>
      </w:r>
    </w:p>
    <w:p w14:paraId="27D35A19" w14:textId="77777777" w:rsidR="00F25D4B" w:rsidRDefault="00F25D4B" w:rsidP="00C22E9F">
      <w:pPr>
        <w:rPr>
          <w:rtl/>
        </w:rPr>
      </w:pPr>
    </w:p>
    <w:p w14:paraId="304C9762" w14:textId="77777777" w:rsidR="00F25D4B" w:rsidRDefault="00F25D4B" w:rsidP="00F25D4B">
      <w:pPr>
        <w:pStyle w:val="-"/>
        <w:keepNext/>
        <w:rPr>
          <w:rtl/>
        </w:rPr>
      </w:pPr>
      <w:bookmarkStart w:id="6319" w:name="_ETM_Q1_7516382"/>
      <w:bookmarkStart w:id="6320" w:name="_ETM_Q1_7516445"/>
      <w:bookmarkStart w:id="6321" w:name="_ETM_Q1_7518164"/>
      <w:bookmarkStart w:id="6322" w:name="_ETM_Q1_7518226"/>
      <w:bookmarkStart w:id="6323" w:name="_ETM_Q1_7512841"/>
      <w:bookmarkEnd w:id="6319"/>
      <w:bookmarkEnd w:id="6320"/>
      <w:bookmarkEnd w:id="6321"/>
      <w:bookmarkEnd w:id="6322"/>
      <w:bookmarkEnd w:id="6323"/>
      <w:r w:rsidRPr="00D27194">
        <w:rPr>
          <w:rStyle w:val="TagStyle"/>
          <w:rtl/>
        </w:rPr>
        <w:t xml:space="preserve">&lt;&lt; דובר_המשך &gt;&gt; </w:t>
      </w:r>
      <w:r>
        <w:rPr>
          <w:rtl/>
        </w:rPr>
        <w:t>יוסי אלישע:</w:t>
      </w:r>
      <w:r w:rsidRPr="00D27194">
        <w:rPr>
          <w:rStyle w:val="TagStyle"/>
          <w:rtl/>
        </w:rPr>
        <w:t xml:space="preserve"> &lt;&lt; דובר_המשך &gt;&gt;</w:t>
      </w:r>
      <w:r>
        <w:rPr>
          <w:rtl/>
        </w:rPr>
        <w:t xml:space="preserve">   </w:t>
      </w:r>
    </w:p>
    <w:p w14:paraId="091F2DE4" w14:textId="77777777" w:rsidR="00D27194" w:rsidRPr="00D27194" w:rsidRDefault="00D27194" w:rsidP="00D27194">
      <w:pPr>
        <w:rPr>
          <w:rtl/>
        </w:rPr>
      </w:pPr>
    </w:p>
    <w:p w14:paraId="16A6D5E4" w14:textId="74534586" w:rsidR="00C22E9F" w:rsidRDefault="00C22E9F" w:rsidP="00C22E9F">
      <w:pPr>
        <w:rPr>
          <w:rtl/>
        </w:rPr>
      </w:pPr>
      <w:bookmarkStart w:id="6324" w:name="_ETM_Q1_7524414"/>
      <w:bookmarkStart w:id="6325" w:name="_ETM_Q1_7524461"/>
      <w:bookmarkStart w:id="6326" w:name="_ETM_Q1_7525055"/>
      <w:bookmarkEnd w:id="6324"/>
      <w:bookmarkEnd w:id="6325"/>
      <w:bookmarkEnd w:id="6326"/>
      <w:r>
        <w:rPr>
          <w:rFonts w:hint="cs"/>
          <w:rtl/>
        </w:rPr>
        <w:t>למה קובעים זמן</w:t>
      </w:r>
      <w:r w:rsidR="00F25D4B">
        <w:rPr>
          <w:rFonts w:hint="cs"/>
          <w:rtl/>
        </w:rPr>
        <w:t>?</w:t>
      </w:r>
      <w:bookmarkStart w:id="6327" w:name="_ETM_Q1_7513021"/>
      <w:bookmarkEnd w:id="6327"/>
    </w:p>
    <w:p w14:paraId="4F2646F2" w14:textId="77777777" w:rsidR="00C22E9F" w:rsidRDefault="00C22E9F" w:rsidP="00C22E9F">
      <w:pPr>
        <w:rPr>
          <w:rtl/>
        </w:rPr>
      </w:pPr>
      <w:bookmarkStart w:id="6328" w:name="_ETM_Q1_7527039"/>
      <w:bookmarkStart w:id="6329" w:name="_ETM_Q1_7527086"/>
      <w:bookmarkStart w:id="6330" w:name="_ETM_Q1_7527195"/>
      <w:bookmarkStart w:id="6331" w:name="_ETM_Q1_7527242"/>
      <w:bookmarkStart w:id="6332" w:name="_ETM_Q1_7528039"/>
      <w:bookmarkEnd w:id="6328"/>
      <w:bookmarkEnd w:id="6329"/>
      <w:bookmarkEnd w:id="6330"/>
      <w:bookmarkEnd w:id="6331"/>
      <w:bookmarkEnd w:id="6332"/>
    </w:p>
    <w:p w14:paraId="58CC5B01" w14:textId="4D1D36D1" w:rsidR="00F25D4B" w:rsidRDefault="00F25D4B" w:rsidP="00F25D4B">
      <w:pPr>
        <w:pStyle w:val="af5"/>
        <w:keepNext/>
        <w:rPr>
          <w:rtl/>
        </w:rPr>
      </w:pPr>
      <w:bookmarkStart w:id="6333" w:name="_ETM_Q1_7516871"/>
      <w:bookmarkStart w:id="6334" w:name="ET_interruption_קריאה_1259"/>
      <w:bookmarkEnd w:id="6333"/>
      <w:r w:rsidRPr="00F25D4B">
        <w:rPr>
          <w:rStyle w:val="TagStyle"/>
          <w:rtl/>
        </w:rPr>
        <w:t xml:space="preserve"> &lt;&lt; קריאה &gt;&gt; </w:t>
      </w:r>
      <w:r>
        <w:rPr>
          <w:rtl/>
        </w:rPr>
        <w:t>קריאה:</w:t>
      </w:r>
      <w:r w:rsidRPr="00F25D4B">
        <w:rPr>
          <w:rStyle w:val="TagStyle"/>
          <w:rtl/>
        </w:rPr>
        <w:t xml:space="preserve"> &lt;&lt; קריאה &gt;&gt;</w:t>
      </w:r>
      <w:r>
        <w:rPr>
          <w:rtl/>
        </w:rPr>
        <w:t xml:space="preserve">   </w:t>
      </w:r>
      <w:bookmarkEnd w:id="6334"/>
    </w:p>
    <w:p w14:paraId="5CB1AA0E" w14:textId="77777777" w:rsidR="00F25D4B" w:rsidRDefault="00F25D4B" w:rsidP="00F25D4B">
      <w:pPr>
        <w:pStyle w:val="KeepWithNext"/>
        <w:rPr>
          <w:rtl/>
        </w:rPr>
      </w:pPr>
    </w:p>
    <w:p w14:paraId="0D9B0F13" w14:textId="548DC020" w:rsidR="00F25D4B" w:rsidRPr="00F25D4B" w:rsidRDefault="00F25D4B" w:rsidP="00F25D4B">
      <w:pPr>
        <w:rPr>
          <w:rtl/>
        </w:rPr>
      </w:pPr>
      <w:r>
        <w:rPr>
          <w:rFonts w:hint="cs"/>
          <w:rtl/>
        </w:rPr>
        <w:t>מה הבעיה? תגייס כוח אדם.</w:t>
      </w:r>
    </w:p>
    <w:p w14:paraId="2AFDC0AF" w14:textId="77777777" w:rsidR="00F25D4B" w:rsidRDefault="00F25D4B" w:rsidP="00C22E9F">
      <w:pPr>
        <w:rPr>
          <w:rtl/>
        </w:rPr>
      </w:pPr>
      <w:bookmarkStart w:id="6335" w:name="_ETM_Q1_7516531"/>
      <w:bookmarkStart w:id="6336" w:name="_ETM_Q1_7528414"/>
      <w:bookmarkStart w:id="6337" w:name="_ETM_Q1_7528477"/>
      <w:bookmarkStart w:id="6338" w:name="_ETM_Q1_7528523"/>
      <w:bookmarkStart w:id="6339" w:name="_ETM_Q1_7530961"/>
      <w:bookmarkEnd w:id="6335"/>
      <w:bookmarkEnd w:id="6336"/>
      <w:bookmarkEnd w:id="6337"/>
      <w:bookmarkEnd w:id="6338"/>
      <w:bookmarkEnd w:id="6339"/>
    </w:p>
    <w:p w14:paraId="677AA2E6" w14:textId="75476CDC" w:rsidR="00F25D4B" w:rsidRDefault="00F25D4B" w:rsidP="00F25D4B">
      <w:pPr>
        <w:pStyle w:val="af9"/>
        <w:keepNext/>
        <w:rPr>
          <w:rtl/>
        </w:rPr>
      </w:pPr>
      <w:bookmarkStart w:id="6340" w:name="ET_guest_861060_1260"/>
      <w:r w:rsidRPr="00F25D4B">
        <w:rPr>
          <w:rStyle w:val="TagStyle"/>
          <w:rtl/>
        </w:rPr>
        <w:t xml:space="preserve"> &lt;&lt; אורח &gt;&gt; </w:t>
      </w:r>
      <w:r>
        <w:rPr>
          <w:rtl/>
        </w:rPr>
        <w:t>גל ברנס:</w:t>
      </w:r>
      <w:r w:rsidRPr="00F25D4B">
        <w:rPr>
          <w:rStyle w:val="TagStyle"/>
          <w:rtl/>
        </w:rPr>
        <w:t xml:space="preserve"> &lt;&lt; אורח &gt;&gt;</w:t>
      </w:r>
      <w:r>
        <w:rPr>
          <w:rtl/>
        </w:rPr>
        <w:t xml:space="preserve">   </w:t>
      </w:r>
      <w:bookmarkEnd w:id="6340"/>
    </w:p>
    <w:p w14:paraId="2B54AF6A" w14:textId="77777777" w:rsidR="00F25D4B" w:rsidRDefault="00F25D4B" w:rsidP="00F25D4B">
      <w:pPr>
        <w:pStyle w:val="KeepWithNext"/>
        <w:rPr>
          <w:rtl/>
        </w:rPr>
      </w:pPr>
    </w:p>
    <w:p w14:paraId="5D7A33FD" w14:textId="79816649" w:rsidR="00F25D4B" w:rsidRDefault="00F25D4B" w:rsidP="00F25D4B">
      <w:pPr>
        <w:rPr>
          <w:rtl/>
        </w:rPr>
      </w:pPr>
      <w:r>
        <w:rPr>
          <w:rFonts w:hint="cs"/>
          <w:rtl/>
        </w:rPr>
        <w:t xml:space="preserve">כל מי שיכול היה </w:t>
      </w:r>
      <w:r>
        <w:rPr>
          <w:rtl/>
        </w:rPr>
        <w:t>–</w:t>
      </w:r>
      <w:r>
        <w:rPr>
          <w:rFonts w:hint="cs"/>
          <w:rtl/>
        </w:rPr>
        <w:t xml:space="preserve"> גויס.</w:t>
      </w:r>
    </w:p>
    <w:p w14:paraId="4FDDFD0D" w14:textId="77777777" w:rsidR="00F25D4B" w:rsidRDefault="00F25D4B" w:rsidP="00F25D4B">
      <w:pPr>
        <w:rPr>
          <w:rtl/>
        </w:rPr>
      </w:pPr>
    </w:p>
    <w:p w14:paraId="0233D130" w14:textId="185E5072" w:rsidR="00F25D4B" w:rsidRDefault="00F25D4B" w:rsidP="00F25D4B">
      <w:pPr>
        <w:pStyle w:val="af6"/>
        <w:keepNext/>
        <w:rPr>
          <w:rtl/>
        </w:rPr>
      </w:pPr>
      <w:bookmarkStart w:id="6341" w:name="ET_yor_4762_1261"/>
      <w:r w:rsidRPr="00F25D4B">
        <w:rPr>
          <w:rStyle w:val="TagStyle"/>
          <w:rtl/>
        </w:rPr>
        <w:t xml:space="preserve"> &lt;&lt; יור &gt;&gt; </w:t>
      </w:r>
      <w:r>
        <w:rPr>
          <w:rtl/>
        </w:rPr>
        <w:t>היו"ר משה גפני:</w:t>
      </w:r>
      <w:r w:rsidRPr="00F25D4B">
        <w:rPr>
          <w:rStyle w:val="TagStyle"/>
          <w:rtl/>
        </w:rPr>
        <w:t xml:space="preserve"> &lt;&lt; יור &gt;&gt;</w:t>
      </w:r>
      <w:r>
        <w:rPr>
          <w:rtl/>
        </w:rPr>
        <w:t xml:space="preserve">   </w:t>
      </w:r>
      <w:bookmarkEnd w:id="6341"/>
    </w:p>
    <w:p w14:paraId="4FBC7580" w14:textId="77777777" w:rsidR="00F25D4B" w:rsidRDefault="00F25D4B" w:rsidP="00F25D4B">
      <w:pPr>
        <w:pStyle w:val="KeepWithNext"/>
        <w:rPr>
          <w:rtl/>
        </w:rPr>
      </w:pPr>
    </w:p>
    <w:p w14:paraId="54636890" w14:textId="17ACDC1F" w:rsidR="00F25D4B" w:rsidRPr="00F25D4B" w:rsidRDefault="00F25D4B" w:rsidP="00F25D4B">
      <w:pPr>
        <w:rPr>
          <w:rtl/>
        </w:rPr>
      </w:pPr>
      <w:r>
        <w:rPr>
          <w:rFonts w:hint="cs"/>
          <w:rtl/>
        </w:rPr>
        <w:t>בסדר, הבנו.</w:t>
      </w:r>
      <w:bookmarkStart w:id="6342" w:name="_ETM_Q1_7522311"/>
      <w:bookmarkEnd w:id="6342"/>
    </w:p>
    <w:p w14:paraId="0AF15F0E" w14:textId="77777777" w:rsidR="00F25D4B" w:rsidRPr="00F25D4B" w:rsidRDefault="00F25D4B" w:rsidP="00F25D4B">
      <w:pPr>
        <w:rPr>
          <w:rtl/>
        </w:rPr>
      </w:pPr>
      <w:bookmarkStart w:id="6343" w:name="_ETM_Q1_7520431"/>
      <w:bookmarkEnd w:id="6343"/>
    </w:p>
    <w:p w14:paraId="0861EC9F" w14:textId="77777777" w:rsidR="00C22E9F" w:rsidRDefault="00C22E9F" w:rsidP="00C22E9F">
      <w:pPr>
        <w:pStyle w:val="af9"/>
        <w:keepNext/>
        <w:rPr>
          <w:rtl/>
        </w:rPr>
      </w:pPr>
      <w:bookmarkStart w:id="6344" w:name="ET_guest_360551_581"/>
      <w:r w:rsidRPr="00C22E9F">
        <w:rPr>
          <w:rStyle w:val="TagStyle"/>
          <w:rtl/>
        </w:rPr>
        <w:t xml:space="preserve"> &lt;&lt; אורח &gt;&gt; </w:t>
      </w:r>
      <w:r>
        <w:rPr>
          <w:rtl/>
        </w:rPr>
        <w:t>ירון גינדי:</w:t>
      </w:r>
      <w:r w:rsidRPr="00C22E9F">
        <w:rPr>
          <w:rStyle w:val="TagStyle"/>
          <w:rtl/>
        </w:rPr>
        <w:t xml:space="preserve"> &lt;&lt; אורח &gt;&gt;</w:t>
      </w:r>
      <w:r>
        <w:rPr>
          <w:rtl/>
        </w:rPr>
        <w:t xml:space="preserve">   </w:t>
      </w:r>
      <w:bookmarkEnd w:id="6344"/>
    </w:p>
    <w:p w14:paraId="2FBF548C" w14:textId="77777777" w:rsidR="00C22E9F" w:rsidRDefault="00C22E9F" w:rsidP="00C22E9F">
      <w:pPr>
        <w:pStyle w:val="KeepWithNext"/>
        <w:rPr>
          <w:rtl/>
        </w:rPr>
      </w:pPr>
    </w:p>
    <w:p w14:paraId="729492A1" w14:textId="4F09E014" w:rsidR="00C22E9F" w:rsidRDefault="00C22E9F" w:rsidP="00BB268D">
      <w:pPr>
        <w:rPr>
          <w:rtl/>
        </w:rPr>
      </w:pPr>
      <w:bookmarkStart w:id="6345" w:name="_ETM_Q1_7531399"/>
      <w:bookmarkStart w:id="6346" w:name="_ETM_Q1_7531446"/>
      <w:bookmarkEnd w:id="6345"/>
      <w:bookmarkEnd w:id="6346"/>
      <w:r>
        <w:rPr>
          <w:rFonts w:hint="cs"/>
          <w:rtl/>
        </w:rPr>
        <w:t>רשות המסים באה ואומרת</w:t>
      </w:r>
      <w:r w:rsidR="00F25D4B">
        <w:rPr>
          <w:rFonts w:hint="cs"/>
          <w:rtl/>
        </w:rPr>
        <w:t>:</w:t>
      </w:r>
      <w:r w:rsidR="00BB268D" w:rsidRPr="00BB268D">
        <w:rPr>
          <w:rtl/>
        </w:rPr>
        <w:t xml:space="preserve"> 85% מההגשות, אנחנו משחררים אוטומטית. זה נתון שאמר מנהל </w:t>
      </w:r>
      <w:r w:rsidR="00F25D4B">
        <w:rPr>
          <w:rFonts w:hint="cs"/>
          <w:rtl/>
        </w:rPr>
        <w:t>מוקד ה</w:t>
      </w:r>
      <w:r w:rsidR="00BB268D" w:rsidRPr="00BB268D">
        <w:rPr>
          <w:rtl/>
        </w:rPr>
        <w:t>פיצויים לא אני</w:t>
      </w:r>
      <w:r w:rsidR="00F25D4B">
        <w:rPr>
          <w:rFonts w:hint="cs"/>
          <w:rtl/>
        </w:rPr>
        <w:t>.</w:t>
      </w:r>
      <w:bookmarkStart w:id="6347" w:name="_ETM_Q1_7530181"/>
      <w:bookmarkEnd w:id="6347"/>
      <w:r w:rsidR="00BB268D" w:rsidRPr="00BB268D">
        <w:rPr>
          <w:rtl/>
        </w:rPr>
        <w:t xml:space="preserve"> זאת אומרת, אנחנו מדברים על אותם 15%. אנחנו לא מדברים על כל האירוע הגדול</w:t>
      </w:r>
      <w:r w:rsidR="00F25D4B">
        <w:rPr>
          <w:rFonts w:hint="cs"/>
          <w:rtl/>
        </w:rPr>
        <w:t>, אלא</w:t>
      </w:r>
      <w:r w:rsidR="00BB268D" w:rsidRPr="00BB268D">
        <w:rPr>
          <w:rtl/>
        </w:rPr>
        <w:t xml:space="preserve"> על 15%</w:t>
      </w:r>
      <w:r w:rsidR="00F25D4B">
        <w:rPr>
          <w:rFonts w:hint="cs"/>
          <w:rtl/>
        </w:rPr>
        <w:t>. כל</w:t>
      </w:r>
      <w:r w:rsidR="00BB268D" w:rsidRPr="00BB268D">
        <w:rPr>
          <w:rtl/>
        </w:rPr>
        <w:t xml:space="preserve"> מה שאנחנו אומרים</w:t>
      </w:r>
      <w:r w:rsidR="00F25D4B">
        <w:rPr>
          <w:rFonts w:hint="cs"/>
          <w:rtl/>
        </w:rPr>
        <w:t xml:space="preserve"> הוא</w:t>
      </w:r>
      <w:bookmarkStart w:id="6348" w:name="_ETM_Q1_7544711"/>
      <w:bookmarkEnd w:id="6348"/>
      <w:r w:rsidR="00F25D4B">
        <w:rPr>
          <w:rFonts w:hint="cs"/>
          <w:rtl/>
        </w:rPr>
        <w:t>:</w:t>
      </w:r>
      <w:r w:rsidR="00BB268D" w:rsidRPr="00BB268D">
        <w:rPr>
          <w:rtl/>
        </w:rPr>
        <w:t xml:space="preserve"> </w:t>
      </w:r>
      <w:bookmarkStart w:id="6349" w:name="_ETM_Q1_7540651"/>
      <w:bookmarkEnd w:id="6349"/>
      <w:r w:rsidR="00F25D4B">
        <w:rPr>
          <w:rFonts w:hint="cs"/>
          <w:rtl/>
        </w:rPr>
        <w:t>ש</w:t>
      </w:r>
      <w:r w:rsidR="00BB268D" w:rsidRPr="00BB268D">
        <w:rPr>
          <w:rtl/>
        </w:rPr>
        <w:t xml:space="preserve">כנסת ישראל תחליט שראוי ששנה מהיום </w:t>
      </w:r>
      <w:r w:rsidR="00F25D4B">
        <w:rPr>
          <w:rFonts w:hint="cs"/>
          <w:rtl/>
        </w:rPr>
        <w:t xml:space="preserve">בו </w:t>
      </w:r>
      <w:bookmarkStart w:id="6350" w:name="_ETM_Q1_7544931"/>
      <w:bookmarkEnd w:id="6350"/>
      <w:r w:rsidR="00BB268D" w:rsidRPr="00BB268D">
        <w:rPr>
          <w:rtl/>
        </w:rPr>
        <w:t>בן אדם הגיש תביעה, הוא ידע איפה הוא עומד</w:t>
      </w:r>
      <w:r w:rsidR="00F25D4B">
        <w:rPr>
          <w:rFonts w:hint="cs"/>
          <w:rtl/>
        </w:rPr>
        <w:t>.</w:t>
      </w:r>
      <w:r w:rsidR="00BB268D" w:rsidRPr="00BB268D">
        <w:rPr>
          <w:rtl/>
        </w:rPr>
        <w:t xml:space="preserve"> ואם הוא הגיש השגה</w:t>
      </w:r>
      <w:r w:rsidR="00F25D4B">
        <w:rPr>
          <w:rFonts w:hint="cs"/>
          <w:rtl/>
        </w:rPr>
        <w:t xml:space="preserve">, </w:t>
      </w:r>
      <w:r w:rsidR="00BB268D" w:rsidRPr="00BB268D">
        <w:rPr>
          <w:rtl/>
        </w:rPr>
        <w:t>יש לו 150 יום</w:t>
      </w:r>
      <w:bookmarkStart w:id="6351" w:name="_ETM_Q1_7551331"/>
      <w:bookmarkEnd w:id="6351"/>
      <w:r w:rsidR="00BB268D" w:rsidRPr="00BB268D">
        <w:rPr>
          <w:rtl/>
        </w:rPr>
        <w:t xml:space="preserve"> ואחרי זה יש לו עוד 120 יום להשגה</w:t>
      </w:r>
      <w:r w:rsidR="00F25D4B">
        <w:rPr>
          <w:rFonts w:hint="cs"/>
          <w:rtl/>
        </w:rPr>
        <w:t xml:space="preserve"> </w:t>
      </w:r>
      <w:r w:rsidR="00F25D4B">
        <w:rPr>
          <w:rtl/>
        </w:rPr>
        <w:t>–</w:t>
      </w:r>
      <w:bookmarkStart w:id="6352" w:name="_ETM_Q1_7554951"/>
      <w:bookmarkEnd w:id="6352"/>
      <w:r w:rsidR="00BB268D" w:rsidRPr="00BB268D">
        <w:rPr>
          <w:rtl/>
        </w:rPr>
        <w:t xml:space="preserve"> אני </w:t>
      </w:r>
      <w:r w:rsidR="00F25D4B">
        <w:rPr>
          <w:rFonts w:hint="cs"/>
          <w:rtl/>
        </w:rPr>
        <w:t>ב-270</w:t>
      </w:r>
      <w:r w:rsidR="00BB268D" w:rsidRPr="00BB268D">
        <w:rPr>
          <w:rtl/>
        </w:rPr>
        <w:t xml:space="preserve"> יום</w:t>
      </w:r>
      <w:r w:rsidR="00F25D4B">
        <w:rPr>
          <w:rFonts w:hint="cs"/>
          <w:rtl/>
        </w:rPr>
        <w:t>.</w:t>
      </w:r>
      <w:r w:rsidR="00BB268D" w:rsidRPr="00BB268D">
        <w:rPr>
          <w:rtl/>
        </w:rPr>
        <w:t xml:space="preserve"> ניתן להם</w:t>
      </w:r>
      <w:r w:rsidR="00F25D4B">
        <w:rPr>
          <w:rFonts w:hint="cs"/>
          <w:rtl/>
        </w:rPr>
        <w:t>,</w:t>
      </w:r>
      <w:r w:rsidR="00BB268D" w:rsidRPr="00BB268D">
        <w:rPr>
          <w:rtl/>
        </w:rPr>
        <w:t xml:space="preserve"> לא 270 יום </w:t>
      </w:r>
      <w:r w:rsidR="00F25D4B">
        <w:rPr>
          <w:rFonts w:hint="cs"/>
          <w:rtl/>
        </w:rPr>
        <w:t>,</w:t>
      </w:r>
      <w:r w:rsidR="00BB268D" w:rsidRPr="00BB268D">
        <w:rPr>
          <w:rtl/>
        </w:rPr>
        <w:t>ניתן עוד 90 יום,</w:t>
      </w:r>
      <w:bookmarkStart w:id="6353" w:name="_ETM_Q1_7559061"/>
      <w:bookmarkEnd w:id="6353"/>
      <w:r w:rsidR="00BB268D" w:rsidRPr="00BB268D">
        <w:rPr>
          <w:rtl/>
        </w:rPr>
        <w:t xml:space="preserve"> רק סופי. זהו</w:t>
      </w:r>
      <w:bookmarkStart w:id="6354" w:name="_ETM_Q1_7542071"/>
      <w:bookmarkStart w:id="6355" w:name="_ETM_Q1_7542102"/>
      <w:bookmarkStart w:id="6356" w:name="_ETM_Q1_7542228"/>
      <w:bookmarkStart w:id="6357" w:name="_ETM_Q1_7542274"/>
      <w:bookmarkEnd w:id="6354"/>
      <w:bookmarkEnd w:id="6355"/>
      <w:bookmarkEnd w:id="6356"/>
      <w:bookmarkEnd w:id="6357"/>
      <w:r w:rsidR="00F25D4B">
        <w:rPr>
          <w:rFonts w:hint="cs"/>
          <w:rtl/>
        </w:rPr>
        <w:t>, זה מה שאנחנו מבקשים.</w:t>
      </w:r>
      <w:bookmarkStart w:id="6358" w:name="_ETM_Q1_7561260"/>
      <w:bookmarkEnd w:id="6358"/>
    </w:p>
    <w:p w14:paraId="4573F819" w14:textId="77777777" w:rsidR="00F25D4B" w:rsidRDefault="00F25D4B" w:rsidP="00BB268D">
      <w:pPr>
        <w:rPr>
          <w:rtl/>
        </w:rPr>
      </w:pPr>
    </w:p>
    <w:p w14:paraId="155A5A7F" w14:textId="5F0415DD" w:rsidR="00F25D4B" w:rsidRDefault="00F25D4B" w:rsidP="00F25D4B">
      <w:pPr>
        <w:pStyle w:val="af6"/>
        <w:keepNext/>
        <w:rPr>
          <w:rtl/>
        </w:rPr>
      </w:pPr>
      <w:bookmarkStart w:id="6359" w:name="ET_yor_4762_1262"/>
      <w:r w:rsidRPr="00F25D4B">
        <w:rPr>
          <w:rStyle w:val="TagStyle"/>
          <w:rtl/>
        </w:rPr>
        <w:t xml:space="preserve"> &lt;&lt; יור &gt;&gt; </w:t>
      </w:r>
      <w:r>
        <w:rPr>
          <w:rtl/>
        </w:rPr>
        <w:t>היו"ר משה גפני:</w:t>
      </w:r>
      <w:r w:rsidRPr="00F25D4B">
        <w:rPr>
          <w:rStyle w:val="TagStyle"/>
          <w:rtl/>
        </w:rPr>
        <w:t xml:space="preserve"> &lt;&lt; יור &gt;&gt;</w:t>
      </w:r>
      <w:r>
        <w:rPr>
          <w:rtl/>
        </w:rPr>
        <w:t xml:space="preserve">   </w:t>
      </w:r>
      <w:bookmarkEnd w:id="6359"/>
    </w:p>
    <w:p w14:paraId="4945F7EA" w14:textId="77777777" w:rsidR="00F25D4B" w:rsidRDefault="00F25D4B" w:rsidP="00F25D4B">
      <w:pPr>
        <w:pStyle w:val="KeepWithNext"/>
        <w:rPr>
          <w:rtl/>
        </w:rPr>
      </w:pPr>
    </w:p>
    <w:p w14:paraId="1B7196F0" w14:textId="7283FD2E" w:rsidR="00F25D4B" w:rsidRPr="00F25D4B" w:rsidRDefault="00F25D4B" w:rsidP="00F25D4B">
      <w:pPr>
        <w:rPr>
          <w:rtl/>
        </w:rPr>
      </w:pPr>
      <w:r>
        <w:rPr>
          <w:rFonts w:hint="cs"/>
          <w:rtl/>
        </w:rPr>
        <w:t>תודה רבה.</w:t>
      </w:r>
    </w:p>
    <w:p w14:paraId="48CA14BD" w14:textId="77777777" w:rsidR="00DB7A14" w:rsidRDefault="00DB7A14" w:rsidP="00DB7A14">
      <w:pPr>
        <w:rPr>
          <w:rtl/>
        </w:rPr>
      </w:pPr>
      <w:bookmarkStart w:id="6360" w:name="_ETM_Q1_7570708"/>
      <w:bookmarkEnd w:id="6360"/>
    </w:p>
    <w:p w14:paraId="0B8A6005" w14:textId="77777777" w:rsidR="00DB7A14" w:rsidRDefault="00DB7A14" w:rsidP="00DB7A14">
      <w:pPr>
        <w:pStyle w:val="af9"/>
        <w:keepNext/>
        <w:rPr>
          <w:rtl/>
        </w:rPr>
      </w:pPr>
      <w:bookmarkStart w:id="6361" w:name="ET_guest_861060_583"/>
      <w:r w:rsidRPr="00DB7A14">
        <w:rPr>
          <w:rStyle w:val="TagStyle"/>
          <w:rtl/>
        </w:rPr>
        <w:t xml:space="preserve"> &lt;&lt; אורח &gt;&gt; </w:t>
      </w:r>
      <w:r>
        <w:rPr>
          <w:rtl/>
        </w:rPr>
        <w:t>גל ברנס:</w:t>
      </w:r>
      <w:r w:rsidRPr="00DB7A14">
        <w:rPr>
          <w:rStyle w:val="TagStyle"/>
          <w:rtl/>
        </w:rPr>
        <w:t xml:space="preserve"> &lt;&lt; אורח &gt;&gt;</w:t>
      </w:r>
      <w:r>
        <w:rPr>
          <w:rtl/>
        </w:rPr>
        <w:t xml:space="preserve">   </w:t>
      </w:r>
      <w:bookmarkEnd w:id="6361"/>
    </w:p>
    <w:p w14:paraId="56924C9F" w14:textId="77777777" w:rsidR="00DB7A14" w:rsidRDefault="00DB7A14" w:rsidP="00DB7A14">
      <w:pPr>
        <w:pStyle w:val="KeepWithNext"/>
        <w:rPr>
          <w:rtl/>
        </w:rPr>
      </w:pPr>
    </w:p>
    <w:p w14:paraId="6BAB6B9E" w14:textId="77777777" w:rsidR="00F25D4B" w:rsidRDefault="00F25D4B" w:rsidP="00DB7A14">
      <w:pPr>
        <w:rPr>
          <w:rtl/>
        </w:rPr>
      </w:pPr>
      <w:bookmarkStart w:id="6362" w:name="_ETM_Q1_7571145"/>
      <w:bookmarkStart w:id="6363" w:name="_ETM_Q1_7571192"/>
      <w:bookmarkEnd w:id="6362"/>
      <w:bookmarkEnd w:id="6363"/>
      <w:r>
        <w:rPr>
          <w:rFonts w:hint="cs"/>
          <w:rtl/>
        </w:rPr>
        <w:t xml:space="preserve">זה </w:t>
      </w:r>
      <w:r w:rsidR="00DB7A14">
        <w:rPr>
          <w:rFonts w:hint="cs"/>
          <w:rtl/>
        </w:rPr>
        <w:t>לא סופי</w:t>
      </w:r>
      <w:r>
        <w:rPr>
          <w:rFonts w:hint="cs"/>
          <w:rtl/>
        </w:rPr>
        <w:t>,</w:t>
      </w:r>
      <w:bookmarkStart w:id="6364" w:name="_ETM_Q1_7564970"/>
      <w:bookmarkEnd w:id="6364"/>
      <w:r w:rsidR="00BB268D" w:rsidRPr="00BB268D">
        <w:rPr>
          <w:rtl/>
        </w:rPr>
        <w:t xml:space="preserve"> מבקשים לתת כסף אם לא ענו. </w:t>
      </w:r>
    </w:p>
    <w:p w14:paraId="55FFBE96" w14:textId="77777777" w:rsidR="00F25D4B" w:rsidRDefault="00F25D4B" w:rsidP="00DB7A14">
      <w:pPr>
        <w:rPr>
          <w:rtl/>
        </w:rPr>
      </w:pPr>
    </w:p>
    <w:p w14:paraId="4FE0395D" w14:textId="20BED241" w:rsidR="00F25D4B" w:rsidRDefault="00F25D4B" w:rsidP="00F25D4B">
      <w:pPr>
        <w:pStyle w:val="af5"/>
        <w:keepNext/>
        <w:rPr>
          <w:rtl/>
        </w:rPr>
      </w:pPr>
      <w:bookmarkStart w:id="6365" w:name="ET_interruption_5726_1263"/>
      <w:r w:rsidRPr="00F25D4B">
        <w:rPr>
          <w:rStyle w:val="TagStyle"/>
          <w:rtl/>
        </w:rPr>
        <w:t xml:space="preserve"> &lt;&lt; קריאה &gt;&gt; </w:t>
      </w:r>
      <w:r>
        <w:rPr>
          <w:rtl/>
        </w:rPr>
        <w:t>ינון אזולאי (ש"ס):</w:t>
      </w:r>
      <w:r w:rsidRPr="00F25D4B">
        <w:rPr>
          <w:rStyle w:val="TagStyle"/>
          <w:rtl/>
        </w:rPr>
        <w:t xml:space="preserve"> &lt;&lt; קריאה &gt;&gt;</w:t>
      </w:r>
      <w:r>
        <w:rPr>
          <w:rtl/>
        </w:rPr>
        <w:t xml:space="preserve">   </w:t>
      </w:r>
      <w:bookmarkEnd w:id="6365"/>
    </w:p>
    <w:p w14:paraId="36540C6E" w14:textId="77777777" w:rsidR="00F25D4B" w:rsidRDefault="00F25D4B" w:rsidP="00F25D4B">
      <w:pPr>
        <w:pStyle w:val="KeepWithNext"/>
        <w:rPr>
          <w:rtl/>
        </w:rPr>
      </w:pPr>
    </w:p>
    <w:p w14:paraId="462E7DE2" w14:textId="23104ECA" w:rsidR="00F25D4B" w:rsidRDefault="00F25D4B" w:rsidP="00F25D4B">
      <w:pPr>
        <w:rPr>
          <w:rtl/>
        </w:rPr>
      </w:pPr>
      <w:r>
        <w:rPr>
          <w:rFonts w:hint="cs"/>
          <w:rtl/>
        </w:rPr>
        <w:t xml:space="preserve">לא, הוא אומר לך: אם </w:t>
      </w:r>
      <w:bookmarkStart w:id="6366" w:name="_ETM_Q1_7567370"/>
      <w:bookmarkStart w:id="6367" w:name="_ETM_Q1_7565460"/>
      <w:bookmarkStart w:id="6368" w:name="_ETM_Q1_7566392"/>
      <w:bookmarkEnd w:id="6366"/>
      <w:bookmarkEnd w:id="6367"/>
      <w:bookmarkEnd w:id="6368"/>
      <w:r w:rsidR="006F6BB2">
        <w:rPr>
          <w:rFonts w:hint="cs"/>
          <w:rtl/>
        </w:rPr>
        <w:t xml:space="preserve">אתה לא מגיע עד אז </w:t>
      </w:r>
      <w:r w:rsidR="006F6BB2">
        <w:rPr>
          <w:rtl/>
        </w:rPr>
        <w:t>–</w:t>
      </w:r>
      <w:r w:rsidR="006F6BB2">
        <w:rPr>
          <w:rFonts w:hint="cs"/>
          <w:rtl/>
        </w:rPr>
        <w:t xml:space="preserve"> תיתן את הכסף.</w:t>
      </w:r>
      <w:bookmarkStart w:id="6369" w:name="_ETM_Q1_7568700"/>
      <w:bookmarkEnd w:id="6369"/>
    </w:p>
    <w:p w14:paraId="2F7C94D6" w14:textId="77777777" w:rsidR="006F6BB2" w:rsidRDefault="006F6BB2" w:rsidP="00F25D4B">
      <w:pPr>
        <w:rPr>
          <w:rtl/>
        </w:rPr>
      </w:pPr>
    </w:p>
    <w:p w14:paraId="50515C7E" w14:textId="31C30B09" w:rsidR="006F6BB2" w:rsidRDefault="006F6BB2" w:rsidP="006F6BB2">
      <w:pPr>
        <w:pStyle w:val="af5"/>
        <w:keepNext/>
        <w:rPr>
          <w:rtl/>
        </w:rPr>
      </w:pPr>
      <w:bookmarkStart w:id="6370" w:name="ET_interruption_קריאה_1264"/>
      <w:r w:rsidRPr="006F6BB2">
        <w:rPr>
          <w:rStyle w:val="TagStyle"/>
          <w:rtl/>
        </w:rPr>
        <w:t xml:space="preserve"> &lt;&lt; קריאה &gt;&gt; </w:t>
      </w:r>
      <w:r>
        <w:rPr>
          <w:rtl/>
        </w:rPr>
        <w:t>קריא</w:t>
      </w:r>
      <w:r>
        <w:rPr>
          <w:rFonts w:hint="cs"/>
          <w:rtl/>
        </w:rPr>
        <w:t>ות</w:t>
      </w:r>
      <w:bookmarkStart w:id="6371" w:name="_ETM_Q1_7572770"/>
      <w:bookmarkEnd w:id="6371"/>
      <w:r>
        <w:rPr>
          <w:rtl/>
        </w:rPr>
        <w:t>:</w:t>
      </w:r>
      <w:r w:rsidRPr="006F6BB2">
        <w:rPr>
          <w:rStyle w:val="TagStyle"/>
          <w:rtl/>
        </w:rPr>
        <w:t xml:space="preserve"> &lt;&lt; קריאה &gt;&gt;</w:t>
      </w:r>
      <w:r>
        <w:rPr>
          <w:rtl/>
        </w:rPr>
        <w:t xml:space="preserve">   </w:t>
      </w:r>
      <w:bookmarkEnd w:id="6370"/>
    </w:p>
    <w:p w14:paraId="73E3998B" w14:textId="77777777" w:rsidR="006F6BB2" w:rsidRDefault="006F6BB2" w:rsidP="006F6BB2">
      <w:pPr>
        <w:pStyle w:val="KeepWithNext"/>
        <w:rPr>
          <w:rtl/>
        </w:rPr>
      </w:pPr>
    </w:p>
    <w:p w14:paraId="38113638" w14:textId="03472A73" w:rsidR="006F6BB2" w:rsidRPr="006F6BB2" w:rsidRDefault="006F6BB2" w:rsidP="006F6BB2">
      <w:pPr>
        <w:rPr>
          <w:rtl/>
        </w:rPr>
      </w:pPr>
      <w:r>
        <w:rPr>
          <w:rFonts w:hint="cs"/>
          <w:rtl/>
        </w:rPr>
        <w:t>- - -</w:t>
      </w:r>
    </w:p>
    <w:p w14:paraId="76429C16" w14:textId="77777777" w:rsidR="00DB7A14" w:rsidRDefault="00DB7A14" w:rsidP="00DB7A14">
      <w:pPr>
        <w:rPr>
          <w:rtl/>
        </w:rPr>
      </w:pPr>
      <w:bookmarkStart w:id="6372" w:name="_ETM_Q1_7566459"/>
      <w:bookmarkStart w:id="6373" w:name="_ETM_Q1_7566584"/>
      <w:bookmarkStart w:id="6374" w:name="_ETM_Q1_7566645"/>
      <w:bookmarkStart w:id="6375" w:name="_ETM_Q1_7574943"/>
      <w:bookmarkStart w:id="6376" w:name="_ETM_Q1_7574989"/>
      <w:bookmarkStart w:id="6377" w:name="_ETM_Q1_7575099"/>
      <w:bookmarkStart w:id="6378" w:name="_ETM_Q1_7575161"/>
      <w:bookmarkStart w:id="6379" w:name="_ETM_Q1_7576271"/>
      <w:bookmarkStart w:id="6380" w:name="_ETM_Q1_7576333"/>
      <w:bookmarkEnd w:id="6372"/>
      <w:bookmarkEnd w:id="6373"/>
      <w:bookmarkEnd w:id="6374"/>
      <w:bookmarkEnd w:id="6375"/>
      <w:bookmarkEnd w:id="6376"/>
      <w:bookmarkEnd w:id="6377"/>
      <w:bookmarkEnd w:id="6378"/>
      <w:bookmarkEnd w:id="6379"/>
      <w:bookmarkEnd w:id="6380"/>
    </w:p>
    <w:p w14:paraId="5AB0A420" w14:textId="5CC04551" w:rsidR="00D27194" w:rsidRDefault="00D27194" w:rsidP="00D27194">
      <w:pPr>
        <w:pStyle w:val="-"/>
        <w:keepNext/>
        <w:rPr>
          <w:rtl/>
        </w:rPr>
      </w:pPr>
      <w:bookmarkStart w:id="6381" w:name="ET_speakercontinue_754211_1254"/>
      <w:r w:rsidRPr="00D27194">
        <w:rPr>
          <w:rStyle w:val="TagStyle"/>
          <w:rtl/>
        </w:rPr>
        <w:t xml:space="preserve"> &lt;&lt; דובר_המשך &gt;&gt; </w:t>
      </w:r>
      <w:r>
        <w:rPr>
          <w:rtl/>
        </w:rPr>
        <w:t>יוסי אלישע:</w:t>
      </w:r>
      <w:r w:rsidRPr="00D27194">
        <w:rPr>
          <w:rStyle w:val="TagStyle"/>
          <w:rtl/>
        </w:rPr>
        <w:t xml:space="preserve"> &lt;&lt; דובר_המשך &gt;&gt;</w:t>
      </w:r>
      <w:r>
        <w:rPr>
          <w:rtl/>
        </w:rPr>
        <w:t xml:space="preserve">   </w:t>
      </w:r>
      <w:bookmarkEnd w:id="6381"/>
    </w:p>
    <w:p w14:paraId="3E17FD6B" w14:textId="77777777" w:rsidR="00D27194" w:rsidRPr="00D27194" w:rsidRDefault="00D27194" w:rsidP="00D27194">
      <w:pPr>
        <w:rPr>
          <w:rtl/>
        </w:rPr>
      </w:pPr>
    </w:p>
    <w:p w14:paraId="674B6C5D" w14:textId="77777777" w:rsidR="006F6BB2" w:rsidRDefault="00DB7A14" w:rsidP="006F6BB2">
      <w:pPr>
        <w:rPr>
          <w:rtl/>
        </w:rPr>
      </w:pPr>
      <w:bookmarkStart w:id="6382" w:name="_ETM_Q1_7576411"/>
      <w:bookmarkStart w:id="6383" w:name="_ETM_Q1_7576458"/>
      <w:bookmarkStart w:id="6384" w:name="_ETM_Q1_7577755"/>
      <w:bookmarkEnd w:id="6382"/>
      <w:bookmarkEnd w:id="6383"/>
      <w:bookmarkEnd w:id="6384"/>
      <w:r>
        <w:rPr>
          <w:rFonts w:hint="cs"/>
          <w:rtl/>
        </w:rPr>
        <w:t>השגה זה אחרי שהכריעו</w:t>
      </w:r>
      <w:r w:rsidR="006F6BB2">
        <w:rPr>
          <w:rFonts w:hint="cs"/>
          <w:rtl/>
        </w:rPr>
        <w:t xml:space="preserve"> </w:t>
      </w:r>
      <w:bookmarkStart w:id="6385" w:name="_ETM_Q1_7572790"/>
      <w:bookmarkEnd w:id="6385"/>
      <w:r w:rsidR="006F6BB2" w:rsidRPr="00BB268D">
        <w:rPr>
          <w:rtl/>
        </w:rPr>
        <w:t xml:space="preserve">בבקשה. </w:t>
      </w:r>
      <w:bookmarkStart w:id="6386" w:name="_ETM_Q1_7573987"/>
      <w:bookmarkEnd w:id="6386"/>
    </w:p>
    <w:p w14:paraId="526A9BD4" w14:textId="77777777" w:rsidR="00BF3CCB" w:rsidRDefault="00BF3CCB" w:rsidP="006F6BB2">
      <w:pPr>
        <w:rPr>
          <w:rtl/>
        </w:rPr>
      </w:pPr>
    </w:p>
    <w:p w14:paraId="0227DCF5" w14:textId="1935DA6D" w:rsidR="006F6BB2" w:rsidRDefault="006F6BB2" w:rsidP="006F6BB2">
      <w:pPr>
        <w:pStyle w:val="af9"/>
        <w:keepNext/>
        <w:rPr>
          <w:rtl/>
        </w:rPr>
      </w:pPr>
      <w:bookmarkStart w:id="6387" w:name="_ETM_Q1_7574059"/>
      <w:bookmarkStart w:id="6388" w:name="_ETM_Q1_7575020"/>
      <w:bookmarkStart w:id="6389" w:name="_ETM_Q1_7575560"/>
      <w:bookmarkStart w:id="6390" w:name="ET_guest_360551_1265"/>
      <w:bookmarkEnd w:id="6387"/>
      <w:bookmarkEnd w:id="6388"/>
      <w:bookmarkEnd w:id="6389"/>
      <w:r w:rsidRPr="006F6BB2">
        <w:rPr>
          <w:rStyle w:val="TagStyle"/>
          <w:rtl/>
        </w:rPr>
        <w:t xml:space="preserve"> &lt;&lt; אורח &gt;&gt; </w:t>
      </w:r>
      <w:r>
        <w:rPr>
          <w:rtl/>
        </w:rPr>
        <w:t>ירון גינדי:</w:t>
      </w:r>
      <w:r w:rsidRPr="006F6BB2">
        <w:rPr>
          <w:rStyle w:val="TagStyle"/>
          <w:rtl/>
        </w:rPr>
        <w:t xml:space="preserve"> &lt;&lt; אורח &gt;&gt;</w:t>
      </w:r>
      <w:r>
        <w:rPr>
          <w:rtl/>
        </w:rPr>
        <w:t xml:space="preserve">   </w:t>
      </w:r>
      <w:bookmarkEnd w:id="6390"/>
    </w:p>
    <w:p w14:paraId="14DF9A5A" w14:textId="77777777" w:rsidR="006F6BB2" w:rsidRDefault="006F6BB2" w:rsidP="006F6BB2">
      <w:pPr>
        <w:pStyle w:val="KeepWithNext"/>
        <w:rPr>
          <w:rtl/>
        </w:rPr>
      </w:pPr>
    </w:p>
    <w:p w14:paraId="05D0BF4C" w14:textId="57F1E4A5" w:rsidR="006F6BB2" w:rsidRDefault="006F6BB2" w:rsidP="006F6BB2">
      <w:pPr>
        <w:rPr>
          <w:rtl/>
        </w:rPr>
      </w:pPr>
      <w:r>
        <w:rPr>
          <w:rFonts w:hint="cs"/>
          <w:rtl/>
        </w:rPr>
        <w:t>פה, ברשות המסים יש שנה.</w:t>
      </w:r>
      <w:bookmarkStart w:id="6391" w:name="_ETM_Q1_7577230"/>
      <w:bookmarkEnd w:id="6391"/>
    </w:p>
    <w:p w14:paraId="33D41979" w14:textId="77777777" w:rsidR="006F6BB2" w:rsidRDefault="006F6BB2" w:rsidP="006F6BB2">
      <w:pPr>
        <w:rPr>
          <w:rtl/>
        </w:rPr>
      </w:pPr>
    </w:p>
    <w:p w14:paraId="7D3838F3" w14:textId="07C6E34A" w:rsidR="006F6BB2" w:rsidRDefault="006F6BB2" w:rsidP="006F6BB2">
      <w:pPr>
        <w:pStyle w:val="af9"/>
        <w:keepNext/>
        <w:rPr>
          <w:rtl/>
        </w:rPr>
      </w:pPr>
      <w:bookmarkStart w:id="6392" w:name="ET_guest_861060_1266"/>
      <w:r w:rsidRPr="006F6BB2">
        <w:rPr>
          <w:rStyle w:val="TagStyle"/>
          <w:rtl/>
        </w:rPr>
        <w:t xml:space="preserve"> &lt;&lt; אורח &gt;&gt; </w:t>
      </w:r>
      <w:r>
        <w:rPr>
          <w:rtl/>
        </w:rPr>
        <w:t>גל ברנס:</w:t>
      </w:r>
      <w:r w:rsidRPr="006F6BB2">
        <w:rPr>
          <w:rStyle w:val="TagStyle"/>
          <w:rtl/>
        </w:rPr>
        <w:t xml:space="preserve"> &lt;&lt; אורח &gt;&gt;</w:t>
      </w:r>
      <w:r>
        <w:rPr>
          <w:rtl/>
        </w:rPr>
        <w:t xml:space="preserve">   </w:t>
      </w:r>
      <w:bookmarkEnd w:id="6392"/>
    </w:p>
    <w:p w14:paraId="6DF4274A" w14:textId="77777777" w:rsidR="006F6BB2" w:rsidRDefault="006F6BB2" w:rsidP="006F6BB2">
      <w:pPr>
        <w:pStyle w:val="KeepWithNext"/>
        <w:rPr>
          <w:rtl/>
        </w:rPr>
      </w:pPr>
    </w:p>
    <w:p w14:paraId="0FEBC945" w14:textId="3E56CD1D" w:rsidR="006F6BB2" w:rsidRDefault="006F6BB2" w:rsidP="006F6BB2">
      <w:bookmarkStart w:id="6393" w:name="_ETM_Q1_7575660"/>
      <w:bookmarkEnd w:id="6393"/>
      <w:r>
        <w:rPr>
          <w:rFonts w:hint="cs"/>
          <w:rtl/>
        </w:rPr>
        <w:t>- - - במציאות זה לא מוצדק, ואתה רוצה להגיש השגה ולקבל את הכסף.</w:t>
      </w:r>
    </w:p>
    <w:p w14:paraId="762CCBBA" w14:textId="77777777" w:rsidR="006F6BB2" w:rsidRDefault="006F6BB2" w:rsidP="006F6BB2">
      <w:pPr>
        <w:pStyle w:val="aff0"/>
        <w:ind w:left="1080" w:firstLine="0"/>
        <w:rPr>
          <w:rtl/>
        </w:rPr>
      </w:pPr>
      <w:bookmarkStart w:id="6394" w:name="_ETM_Q1_7577210"/>
      <w:bookmarkEnd w:id="6394"/>
    </w:p>
    <w:p w14:paraId="7F64B752" w14:textId="5BF2B849" w:rsidR="006F6BB2" w:rsidRDefault="006F6BB2" w:rsidP="006F6BB2">
      <w:pPr>
        <w:pStyle w:val="af6"/>
        <w:keepNext/>
        <w:rPr>
          <w:rtl/>
        </w:rPr>
      </w:pPr>
      <w:bookmarkStart w:id="6395" w:name="ET_yor_4762_1267"/>
      <w:r w:rsidRPr="006F6BB2">
        <w:rPr>
          <w:rStyle w:val="TagStyle"/>
          <w:rtl/>
        </w:rPr>
        <w:t xml:space="preserve"> &lt;&lt; יור &gt;&gt; </w:t>
      </w:r>
      <w:r>
        <w:rPr>
          <w:rtl/>
        </w:rPr>
        <w:t>היו"ר משה גפני:</w:t>
      </w:r>
      <w:r w:rsidRPr="006F6BB2">
        <w:rPr>
          <w:rStyle w:val="TagStyle"/>
          <w:rtl/>
        </w:rPr>
        <w:t xml:space="preserve"> &lt;&lt; יור &gt;&gt;</w:t>
      </w:r>
      <w:r>
        <w:rPr>
          <w:rtl/>
        </w:rPr>
        <w:t xml:space="preserve">   </w:t>
      </w:r>
      <w:bookmarkEnd w:id="6395"/>
    </w:p>
    <w:p w14:paraId="1E1699A5" w14:textId="77777777" w:rsidR="006F6BB2" w:rsidRDefault="006F6BB2" w:rsidP="006F6BB2">
      <w:pPr>
        <w:pStyle w:val="KeepWithNext"/>
        <w:rPr>
          <w:rtl/>
        </w:rPr>
      </w:pPr>
    </w:p>
    <w:p w14:paraId="4B1FF04C" w14:textId="1D04B01C" w:rsidR="006F6BB2" w:rsidRDefault="006F6BB2" w:rsidP="006F6BB2">
      <w:pPr>
        <w:rPr>
          <w:rtl/>
        </w:rPr>
      </w:pPr>
      <w:r>
        <w:rPr>
          <w:rFonts w:hint="cs"/>
          <w:rtl/>
        </w:rPr>
        <w:t>די, מספיק.</w:t>
      </w:r>
    </w:p>
    <w:p w14:paraId="0B6A2F76" w14:textId="77777777" w:rsidR="006F6BB2" w:rsidRDefault="006F6BB2" w:rsidP="006F6BB2">
      <w:pPr>
        <w:rPr>
          <w:rtl/>
        </w:rPr>
      </w:pPr>
    </w:p>
    <w:p w14:paraId="64DE15D6" w14:textId="14354A2D" w:rsidR="006F6BB2" w:rsidRDefault="006F6BB2" w:rsidP="006F6BB2">
      <w:pPr>
        <w:pStyle w:val="af9"/>
        <w:keepNext/>
        <w:rPr>
          <w:rtl/>
        </w:rPr>
      </w:pPr>
      <w:bookmarkStart w:id="6396" w:name="ET_guest_361542_1268"/>
      <w:r w:rsidRPr="006F6BB2">
        <w:rPr>
          <w:rStyle w:val="TagStyle"/>
          <w:rtl/>
        </w:rPr>
        <w:t xml:space="preserve"> &lt;&lt; אורח &gt;&gt; </w:t>
      </w:r>
      <w:r>
        <w:rPr>
          <w:rtl/>
        </w:rPr>
        <w:t>רועי כהן:</w:t>
      </w:r>
      <w:r w:rsidRPr="006F6BB2">
        <w:rPr>
          <w:rStyle w:val="TagStyle"/>
          <w:rtl/>
        </w:rPr>
        <w:t xml:space="preserve"> &lt;&lt; אורח &gt;&gt;</w:t>
      </w:r>
      <w:r>
        <w:rPr>
          <w:rtl/>
        </w:rPr>
        <w:t xml:space="preserve">   </w:t>
      </w:r>
      <w:bookmarkEnd w:id="6396"/>
    </w:p>
    <w:p w14:paraId="7A3E4A64" w14:textId="77777777" w:rsidR="006F6BB2" w:rsidRDefault="006F6BB2" w:rsidP="006F6BB2">
      <w:pPr>
        <w:pStyle w:val="KeepWithNext"/>
        <w:rPr>
          <w:rtl/>
        </w:rPr>
      </w:pPr>
    </w:p>
    <w:p w14:paraId="3E9A136F" w14:textId="6AD25912" w:rsidR="006F6BB2" w:rsidRPr="006F6BB2" w:rsidRDefault="006F6BB2" w:rsidP="006F6BB2">
      <w:pPr>
        <w:rPr>
          <w:rtl/>
        </w:rPr>
      </w:pPr>
      <w:r>
        <w:rPr>
          <w:rFonts w:hint="cs"/>
          <w:rtl/>
        </w:rPr>
        <w:t>לא, לא לקבל</w:t>
      </w:r>
      <w:bookmarkStart w:id="6397" w:name="_ETM_Q1_7582200"/>
      <w:bookmarkEnd w:id="6397"/>
      <w:r>
        <w:rPr>
          <w:rFonts w:hint="cs"/>
          <w:rtl/>
        </w:rPr>
        <w:t xml:space="preserve">. תקבל החלטה. תגיד כן </w:t>
      </w:r>
      <w:r>
        <w:rPr>
          <w:rtl/>
        </w:rPr>
        <w:t>–</w:t>
      </w:r>
      <w:r>
        <w:rPr>
          <w:rFonts w:hint="cs"/>
          <w:rtl/>
        </w:rPr>
        <w:t xml:space="preserve"> כן, לא</w:t>
      </w:r>
      <w:bookmarkStart w:id="6398" w:name="_ETM_Q1_7582040"/>
      <w:bookmarkEnd w:id="6398"/>
      <w:r>
        <w:rPr>
          <w:rFonts w:hint="cs"/>
          <w:rtl/>
        </w:rPr>
        <w:t xml:space="preserve"> - - -</w:t>
      </w:r>
    </w:p>
    <w:p w14:paraId="3E52DBA0" w14:textId="77777777" w:rsidR="00DB7A14" w:rsidRDefault="00DB7A14" w:rsidP="00DB7A14">
      <w:pPr>
        <w:rPr>
          <w:rtl/>
        </w:rPr>
      </w:pPr>
      <w:bookmarkStart w:id="6399" w:name="_ETM_Q1_7592866"/>
      <w:bookmarkStart w:id="6400" w:name="_ETM_Q1_7592928"/>
      <w:bookmarkEnd w:id="6399"/>
      <w:bookmarkEnd w:id="6400"/>
    </w:p>
    <w:p w14:paraId="0BC0533C" w14:textId="77777777" w:rsidR="00DB7A14" w:rsidRDefault="00DB7A14" w:rsidP="00DB7A14">
      <w:pPr>
        <w:pStyle w:val="af6"/>
        <w:keepNext/>
        <w:rPr>
          <w:rtl/>
        </w:rPr>
      </w:pPr>
      <w:bookmarkStart w:id="6401" w:name="ET_yor_4762_585"/>
      <w:r w:rsidRPr="00DB7A14">
        <w:rPr>
          <w:rStyle w:val="TagStyle"/>
          <w:rtl/>
        </w:rPr>
        <w:t xml:space="preserve"> &lt;&lt; יור &gt;&gt; </w:t>
      </w:r>
      <w:r>
        <w:rPr>
          <w:rtl/>
        </w:rPr>
        <w:t>היו"ר משה גפני:</w:t>
      </w:r>
      <w:r w:rsidRPr="00DB7A14">
        <w:rPr>
          <w:rStyle w:val="TagStyle"/>
          <w:rtl/>
        </w:rPr>
        <w:t xml:space="preserve"> &lt;&lt; יור &gt;&gt;</w:t>
      </w:r>
      <w:r>
        <w:rPr>
          <w:rtl/>
        </w:rPr>
        <w:t xml:space="preserve">   </w:t>
      </w:r>
      <w:bookmarkEnd w:id="6401"/>
    </w:p>
    <w:p w14:paraId="6C45CA8F" w14:textId="77777777" w:rsidR="00DB7A14" w:rsidRDefault="00DB7A14" w:rsidP="00DB7A14">
      <w:pPr>
        <w:pStyle w:val="KeepWithNext"/>
        <w:rPr>
          <w:rtl/>
        </w:rPr>
      </w:pPr>
    </w:p>
    <w:p w14:paraId="77A5A029" w14:textId="06B0F7B3" w:rsidR="006F6BB2" w:rsidRDefault="00DB7A14" w:rsidP="00DB7A14">
      <w:pPr>
        <w:rPr>
          <w:rtl/>
        </w:rPr>
      </w:pPr>
      <w:bookmarkStart w:id="6402" w:name="_ETM_Q1_7593866"/>
      <w:bookmarkEnd w:id="6402"/>
      <w:r>
        <w:rPr>
          <w:rFonts w:hint="cs"/>
          <w:rtl/>
        </w:rPr>
        <w:t>רועי</w:t>
      </w:r>
      <w:r w:rsidR="006F6BB2">
        <w:rPr>
          <w:rFonts w:hint="cs"/>
          <w:rtl/>
        </w:rPr>
        <w:t xml:space="preserve">. </w:t>
      </w:r>
      <w:r w:rsidR="006F6BB2" w:rsidRPr="00BB268D">
        <w:rPr>
          <w:rtl/>
        </w:rPr>
        <w:t>ז</w:t>
      </w:r>
      <w:r w:rsidR="006F6BB2">
        <w:rPr>
          <w:rFonts w:hint="cs"/>
          <w:rtl/>
        </w:rPr>
        <w:t>ו</w:t>
      </w:r>
      <w:bookmarkStart w:id="6403" w:name="_ETM_Q1_7586040"/>
      <w:bookmarkEnd w:id="6403"/>
      <w:r w:rsidR="006F6BB2" w:rsidRPr="00BB268D">
        <w:rPr>
          <w:rtl/>
        </w:rPr>
        <w:t xml:space="preserve"> ההצעה שלנו, תבדקו אותה ות</w:t>
      </w:r>
      <w:r w:rsidR="006F6BB2">
        <w:rPr>
          <w:rFonts w:hint="cs"/>
          <w:rtl/>
        </w:rPr>
        <w:t>יתנו</w:t>
      </w:r>
      <w:r w:rsidR="006F6BB2" w:rsidRPr="00BB268D">
        <w:rPr>
          <w:rtl/>
        </w:rPr>
        <w:t xml:space="preserve"> תשובה</w:t>
      </w:r>
      <w:bookmarkStart w:id="6404" w:name="_ETM_Q1_7594758"/>
      <w:bookmarkEnd w:id="6404"/>
      <w:r w:rsidR="006F6BB2">
        <w:rPr>
          <w:rFonts w:hint="cs"/>
          <w:rtl/>
        </w:rPr>
        <w:t xml:space="preserve"> על זה. אנחנו נצביע על זה.</w:t>
      </w:r>
      <w:bookmarkStart w:id="6405" w:name="_ETM_Q1_7590380"/>
      <w:bookmarkEnd w:id="6405"/>
    </w:p>
    <w:p w14:paraId="292D54BB" w14:textId="77777777" w:rsidR="006F6BB2" w:rsidRDefault="006F6BB2" w:rsidP="00DB7A14">
      <w:pPr>
        <w:rPr>
          <w:rtl/>
        </w:rPr>
      </w:pPr>
    </w:p>
    <w:p w14:paraId="32A8AFBC" w14:textId="77777777" w:rsidR="00DB7A14" w:rsidRDefault="00DB7A14" w:rsidP="00DB7A14">
      <w:pPr>
        <w:pStyle w:val="af5"/>
        <w:keepNext/>
        <w:rPr>
          <w:rtl/>
        </w:rPr>
      </w:pPr>
      <w:bookmarkStart w:id="6406" w:name="_ETM_Q1_7588250"/>
      <w:bookmarkStart w:id="6407" w:name="_ETM_Q1_7594694"/>
      <w:bookmarkStart w:id="6408" w:name="_ETM_Q1_7594756"/>
      <w:bookmarkStart w:id="6409" w:name="ET_interruption_5726_586"/>
      <w:bookmarkEnd w:id="6406"/>
      <w:bookmarkEnd w:id="6407"/>
      <w:bookmarkEnd w:id="6408"/>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409"/>
    </w:p>
    <w:p w14:paraId="0C6A7F37" w14:textId="77777777" w:rsidR="00DB7A14" w:rsidRDefault="00DB7A14" w:rsidP="00DB7A14">
      <w:pPr>
        <w:pStyle w:val="KeepWithNext"/>
        <w:rPr>
          <w:rtl/>
        </w:rPr>
      </w:pPr>
    </w:p>
    <w:p w14:paraId="6C9F1222" w14:textId="0FC85C5B" w:rsidR="00DB7A14" w:rsidRDefault="00DB7A14" w:rsidP="00DB7A14">
      <w:pPr>
        <w:rPr>
          <w:rtl/>
        </w:rPr>
      </w:pPr>
      <w:bookmarkStart w:id="6410" w:name="_ETM_Q1_7597201"/>
      <w:bookmarkEnd w:id="6410"/>
      <w:r>
        <w:rPr>
          <w:rFonts w:hint="cs"/>
          <w:rtl/>
        </w:rPr>
        <w:t>הרב גפני</w:t>
      </w:r>
      <w:r w:rsidR="006F6BB2">
        <w:rPr>
          <w:rFonts w:hint="cs"/>
          <w:rtl/>
        </w:rPr>
        <w:t xml:space="preserve">, סליחה שאני אומר: </w:t>
      </w:r>
      <w:bookmarkStart w:id="6411" w:name="_ETM_Q1_7592220"/>
      <w:bookmarkStart w:id="6412" w:name="_ETM_Q1_7590510"/>
      <w:bookmarkEnd w:id="6411"/>
      <w:bookmarkEnd w:id="6412"/>
      <w:r w:rsidR="006F6BB2">
        <w:rPr>
          <w:rFonts w:hint="cs"/>
          <w:rtl/>
        </w:rPr>
        <w:t xml:space="preserve">מה זה תבדקו? כבר בדקו אותה </w:t>
      </w:r>
      <w:bookmarkStart w:id="6413" w:name="_ETM_Q1_7592470"/>
      <w:bookmarkStart w:id="6414" w:name="_ETM_Q1_7594510"/>
      <w:bookmarkEnd w:id="6413"/>
      <w:bookmarkEnd w:id="6414"/>
      <w:r w:rsidR="006F6BB2">
        <w:rPr>
          <w:rFonts w:hint="cs"/>
          <w:rtl/>
        </w:rPr>
        <w:t>והם אמרו שלא,</w:t>
      </w:r>
      <w:bookmarkStart w:id="6415" w:name="_ETM_Q1_7594150"/>
      <w:bookmarkEnd w:id="6415"/>
      <w:r w:rsidR="006F6BB2">
        <w:rPr>
          <w:rFonts w:hint="cs"/>
          <w:rtl/>
        </w:rPr>
        <w:t xml:space="preserve"> צריך להחליט שכן.</w:t>
      </w:r>
    </w:p>
    <w:p w14:paraId="2D878230" w14:textId="77777777" w:rsidR="00DB7A14" w:rsidRDefault="00DB7A14" w:rsidP="00DB7A14">
      <w:pPr>
        <w:rPr>
          <w:rtl/>
        </w:rPr>
      </w:pPr>
      <w:bookmarkStart w:id="6416" w:name="_ETM_Q1_7598659"/>
      <w:bookmarkStart w:id="6417" w:name="_ETM_Q1_7598706"/>
      <w:bookmarkEnd w:id="6416"/>
      <w:bookmarkEnd w:id="6417"/>
    </w:p>
    <w:p w14:paraId="429A2B34" w14:textId="77777777" w:rsidR="00DB7A14" w:rsidRDefault="00DB7A14" w:rsidP="00DB7A14">
      <w:pPr>
        <w:pStyle w:val="af6"/>
        <w:keepNext/>
        <w:rPr>
          <w:rtl/>
        </w:rPr>
      </w:pPr>
      <w:bookmarkStart w:id="6418" w:name="ET_yor_4762_587"/>
      <w:r w:rsidRPr="00DB7A14">
        <w:rPr>
          <w:rStyle w:val="TagStyle"/>
          <w:rtl/>
        </w:rPr>
        <w:t xml:space="preserve"> &lt;&lt; יור &gt;&gt; </w:t>
      </w:r>
      <w:r>
        <w:rPr>
          <w:rtl/>
        </w:rPr>
        <w:t>היו"ר משה גפני:</w:t>
      </w:r>
      <w:r w:rsidRPr="00DB7A14">
        <w:rPr>
          <w:rStyle w:val="TagStyle"/>
          <w:rtl/>
        </w:rPr>
        <w:t xml:space="preserve"> &lt;&lt; יור &gt;&gt;</w:t>
      </w:r>
      <w:r>
        <w:rPr>
          <w:rtl/>
        </w:rPr>
        <w:t xml:space="preserve">   </w:t>
      </w:r>
      <w:bookmarkEnd w:id="6418"/>
    </w:p>
    <w:p w14:paraId="2F783379" w14:textId="77777777" w:rsidR="00DB7A14" w:rsidRDefault="00DB7A14" w:rsidP="00DB7A14">
      <w:pPr>
        <w:pStyle w:val="KeepWithNext"/>
        <w:rPr>
          <w:rtl/>
        </w:rPr>
      </w:pPr>
    </w:p>
    <w:p w14:paraId="315B6AAC" w14:textId="3CDB4555" w:rsidR="00DB7A14" w:rsidRDefault="00DB7A14" w:rsidP="00DB7A14">
      <w:pPr>
        <w:rPr>
          <w:rtl/>
        </w:rPr>
      </w:pPr>
      <w:bookmarkStart w:id="6419" w:name="_ETM_Q1_7603297"/>
      <w:bookmarkEnd w:id="6419"/>
      <w:r>
        <w:rPr>
          <w:rFonts w:hint="cs"/>
          <w:rtl/>
        </w:rPr>
        <w:t xml:space="preserve">בסדר. אני </w:t>
      </w:r>
      <w:bookmarkStart w:id="6420" w:name="_ETM_Q1_7605188"/>
      <w:bookmarkEnd w:id="6420"/>
      <w:r>
        <w:rPr>
          <w:rFonts w:hint="cs"/>
          <w:rtl/>
        </w:rPr>
        <w:t>נותן להם את האופציה</w:t>
      </w:r>
      <w:r w:rsidR="006F6BB2">
        <w:rPr>
          <w:rFonts w:hint="cs"/>
          <w:rtl/>
        </w:rPr>
        <w:t xml:space="preserve"> לשנות את דעתם, ואם לא </w:t>
      </w:r>
      <w:bookmarkStart w:id="6421" w:name="_ETM_Q1_7599290"/>
      <w:bookmarkEnd w:id="6421"/>
      <w:r w:rsidR="006F6BB2">
        <w:rPr>
          <w:rFonts w:hint="cs"/>
          <w:rtl/>
        </w:rPr>
        <w:t>אז נצביע.</w:t>
      </w:r>
      <w:bookmarkStart w:id="6422" w:name="_ETM_Q1_7601820"/>
      <w:bookmarkEnd w:id="6422"/>
    </w:p>
    <w:p w14:paraId="1B18076D" w14:textId="77777777" w:rsidR="00DB7A14" w:rsidRDefault="00DB7A14" w:rsidP="00DB7A14">
      <w:pPr>
        <w:rPr>
          <w:rtl/>
        </w:rPr>
      </w:pPr>
      <w:bookmarkStart w:id="6423" w:name="_ETM_Q1_7609907"/>
      <w:bookmarkStart w:id="6424" w:name="_ETM_Q1_7609954"/>
      <w:bookmarkStart w:id="6425" w:name="_ETM_Q1_7611063"/>
      <w:bookmarkEnd w:id="6423"/>
      <w:bookmarkEnd w:id="6424"/>
      <w:bookmarkEnd w:id="6425"/>
    </w:p>
    <w:p w14:paraId="03E1AA42" w14:textId="77777777" w:rsidR="00DB7A14" w:rsidRDefault="00DB7A14" w:rsidP="00DB7A14">
      <w:pPr>
        <w:pStyle w:val="af9"/>
        <w:keepNext/>
        <w:rPr>
          <w:rtl/>
        </w:rPr>
      </w:pPr>
      <w:bookmarkStart w:id="6426" w:name="ET_guest_657017_588"/>
      <w:r w:rsidRPr="00DB7A14">
        <w:rPr>
          <w:rStyle w:val="TagStyle"/>
          <w:rtl/>
        </w:rPr>
        <w:t xml:space="preserve"> &lt;&lt; אורח &gt;&gt; </w:t>
      </w:r>
      <w:r>
        <w:rPr>
          <w:rtl/>
        </w:rPr>
        <w:t>אמיר דהן:</w:t>
      </w:r>
      <w:r w:rsidRPr="00DB7A14">
        <w:rPr>
          <w:rStyle w:val="TagStyle"/>
          <w:rtl/>
        </w:rPr>
        <w:t xml:space="preserve"> &lt;&lt; אורח &gt;&gt;</w:t>
      </w:r>
      <w:r>
        <w:rPr>
          <w:rtl/>
        </w:rPr>
        <w:t xml:space="preserve">   </w:t>
      </w:r>
      <w:bookmarkEnd w:id="6426"/>
    </w:p>
    <w:p w14:paraId="034D484C" w14:textId="77777777" w:rsidR="00DB7A14" w:rsidRDefault="00DB7A14" w:rsidP="00DB7A14">
      <w:pPr>
        <w:pStyle w:val="KeepWithNext"/>
        <w:rPr>
          <w:rtl/>
        </w:rPr>
      </w:pPr>
    </w:p>
    <w:p w14:paraId="45AAFBA6" w14:textId="77777777" w:rsidR="006F6BB2" w:rsidRDefault="00DB7A14" w:rsidP="00DB7A14">
      <w:pPr>
        <w:rPr>
          <w:rtl/>
        </w:rPr>
      </w:pPr>
      <w:bookmarkStart w:id="6427" w:name="_ETM_Q1_7611485"/>
      <w:bookmarkStart w:id="6428" w:name="_ETM_Q1_7611532"/>
      <w:bookmarkEnd w:id="6427"/>
      <w:bookmarkEnd w:id="6428"/>
      <w:r>
        <w:rPr>
          <w:rFonts w:hint="cs"/>
          <w:rtl/>
        </w:rPr>
        <w:t>אדוני, לא הבנתי, שנה</w:t>
      </w:r>
      <w:r w:rsidR="00BB268D">
        <w:rPr>
          <w:rFonts w:hint="cs"/>
          <w:rtl/>
        </w:rPr>
        <w:t xml:space="preserve"> </w:t>
      </w:r>
      <w:r w:rsidR="00BB268D" w:rsidRPr="00BB268D">
        <w:rPr>
          <w:rtl/>
        </w:rPr>
        <w:t>מיום התביעה או מיום ההשגה</w:t>
      </w:r>
      <w:r w:rsidR="006F6BB2">
        <w:rPr>
          <w:rFonts w:hint="cs"/>
          <w:rtl/>
        </w:rPr>
        <w:t>?</w:t>
      </w:r>
    </w:p>
    <w:p w14:paraId="46D10C84" w14:textId="77777777" w:rsidR="006F6BB2" w:rsidRDefault="006F6BB2" w:rsidP="00DB7A14">
      <w:pPr>
        <w:rPr>
          <w:rtl/>
        </w:rPr>
      </w:pPr>
    </w:p>
    <w:p w14:paraId="32320330" w14:textId="1684B4E7" w:rsidR="006F6BB2" w:rsidRDefault="006F6BB2" w:rsidP="006F6BB2">
      <w:pPr>
        <w:pStyle w:val="af5"/>
        <w:keepNext/>
        <w:rPr>
          <w:rtl/>
        </w:rPr>
      </w:pPr>
      <w:bookmarkStart w:id="6429" w:name="ET_interruption_6127_1269"/>
      <w:r w:rsidRPr="006F6BB2">
        <w:rPr>
          <w:rStyle w:val="TagStyle"/>
          <w:rtl/>
        </w:rPr>
        <w:t xml:space="preserve"> &lt;&lt; קריאה &gt;&gt; </w:t>
      </w:r>
      <w:r>
        <w:rPr>
          <w:rtl/>
        </w:rPr>
        <w:t>ולדימיר בליאק (יש עתיד):</w:t>
      </w:r>
      <w:r w:rsidRPr="006F6BB2">
        <w:rPr>
          <w:rStyle w:val="TagStyle"/>
          <w:rtl/>
        </w:rPr>
        <w:t xml:space="preserve"> &lt;&lt; קריאה &gt;&gt;</w:t>
      </w:r>
      <w:r>
        <w:rPr>
          <w:rtl/>
        </w:rPr>
        <w:t xml:space="preserve">   </w:t>
      </w:r>
      <w:bookmarkEnd w:id="6429"/>
    </w:p>
    <w:p w14:paraId="004F4763" w14:textId="77777777" w:rsidR="006F6BB2" w:rsidRDefault="006F6BB2" w:rsidP="006F6BB2">
      <w:pPr>
        <w:pStyle w:val="KeepWithNext"/>
        <w:rPr>
          <w:rtl/>
        </w:rPr>
      </w:pPr>
    </w:p>
    <w:p w14:paraId="1865C5A8" w14:textId="77777777" w:rsidR="006F6BB2" w:rsidRDefault="00BB268D" w:rsidP="006F6BB2">
      <w:pPr>
        <w:rPr>
          <w:rtl/>
        </w:rPr>
      </w:pPr>
      <w:r w:rsidRPr="00BB268D">
        <w:rPr>
          <w:rtl/>
        </w:rPr>
        <w:t>מיום ההשגה</w:t>
      </w:r>
      <w:r w:rsidR="006F6BB2">
        <w:rPr>
          <w:rFonts w:hint="cs"/>
          <w:rtl/>
        </w:rPr>
        <w:t>.</w:t>
      </w:r>
    </w:p>
    <w:p w14:paraId="7D481B85" w14:textId="77777777" w:rsidR="006F6BB2" w:rsidRDefault="006F6BB2" w:rsidP="006F6BB2">
      <w:pPr>
        <w:rPr>
          <w:rtl/>
        </w:rPr>
      </w:pPr>
    </w:p>
    <w:p w14:paraId="17117369" w14:textId="613CDA91" w:rsidR="006F6BB2" w:rsidRDefault="006F6BB2" w:rsidP="006F6BB2">
      <w:pPr>
        <w:pStyle w:val="af9"/>
        <w:keepNext/>
        <w:rPr>
          <w:rtl/>
        </w:rPr>
      </w:pPr>
      <w:bookmarkStart w:id="6430" w:name="ET_guest_657017_1270"/>
      <w:r w:rsidRPr="006F6BB2">
        <w:rPr>
          <w:rStyle w:val="TagStyle"/>
          <w:rtl/>
        </w:rPr>
        <w:t xml:space="preserve"> &lt;&lt; אורח &gt;&gt; </w:t>
      </w:r>
      <w:r>
        <w:rPr>
          <w:rtl/>
        </w:rPr>
        <w:t>אמיר דהן:</w:t>
      </w:r>
      <w:r w:rsidRPr="006F6BB2">
        <w:rPr>
          <w:rStyle w:val="TagStyle"/>
          <w:rtl/>
        </w:rPr>
        <w:t xml:space="preserve"> &lt;&lt; אורח &gt;&gt;</w:t>
      </w:r>
      <w:r>
        <w:rPr>
          <w:rtl/>
        </w:rPr>
        <w:t xml:space="preserve">   </w:t>
      </w:r>
      <w:bookmarkEnd w:id="6430"/>
    </w:p>
    <w:p w14:paraId="7CF130DD" w14:textId="77777777" w:rsidR="006F6BB2" w:rsidRDefault="006F6BB2" w:rsidP="006F6BB2">
      <w:pPr>
        <w:pStyle w:val="KeepWithNext"/>
        <w:rPr>
          <w:rtl/>
        </w:rPr>
      </w:pPr>
    </w:p>
    <w:p w14:paraId="65DE814A" w14:textId="07ABD239" w:rsidR="006F6BB2" w:rsidRDefault="006F6BB2" w:rsidP="006F6BB2">
      <w:pPr>
        <w:rPr>
          <w:rtl/>
        </w:rPr>
      </w:pPr>
      <w:r>
        <w:rPr>
          <w:rFonts w:hint="cs"/>
          <w:rtl/>
        </w:rPr>
        <w:t>נבדוק את זה ונחזור.</w:t>
      </w:r>
    </w:p>
    <w:p w14:paraId="284A353B" w14:textId="77777777" w:rsidR="006F6BB2" w:rsidRDefault="006F6BB2" w:rsidP="006F6BB2">
      <w:pPr>
        <w:rPr>
          <w:rtl/>
        </w:rPr>
      </w:pPr>
    </w:p>
    <w:p w14:paraId="1B7334DA" w14:textId="25AA4808" w:rsidR="006F6BB2" w:rsidRDefault="006F6BB2" w:rsidP="006F6BB2">
      <w:pPr>
        <w:pStyle w:val="af5"/>
        <w:keepNext/>
        <w:rPr>
          <w:rtl/>
        </w:rPr>
      </w:pPr>
      <w:bookmarkStart w:id="6431" w:name="ET_interruption_5726_1271"/>
      <w:r w:rsidRPr="006F6BB2">
        <w:rPr>
          <w:rStyle w:val="TagStyle"/>
          <w:rtl/>
        </w:rPr>
        <w:t xml:space="preserve"> &lt;&lt; קריאה &gt;&gt; </w:t>
      </w:r>
      <w:r>
        <w:rPr>
          <w:rtl/>
        </w:rPr>
        <w:t>ינון אזולאי (ש"ס):</w:t>
      </w:r>
      <w:r w:rsidRPr="006F6BB2">
        <w:rPr>
          <w:rStyle w:val="TagStyle"/>
          <w:rtl/>
        </w:rPr>
        <w:t xml:space="preserve"> &lt;&lt; קריאה &gt;&gt;</w:t>
      </w:r>
      <w:r>
        <w:rPr>
          <w:rtl/>
        </w:rPr>
        <w:t xml:space="preserve">   </w:t>
      </w:r>
      <w:bookmarkEnd w:id="6431"/>
    </w:p>
    <w:p w14:paraId="20F9E94B" w14:textId="77777777" w:rsidR="006F6BB2" w:rsidRDefault="006F6BB2" w:rsidP="006F6BB2">
      <w:pPr>
        <w:pStyle w:val="KeepWithNext"/>
        <w:rPr>
          <w:rtl/>
        </w:rPr>
      </w:pPr>
    </w:p>
    <w:p w14:paraId="3E5AC251" w14:textId="4DA2B1D4" w:rsidR="006F6BB2" w:rsidRDefault="006F6BB2" w:rsidP="006F6BB2">
      <w:pPr>
        <w:rPr>
          <w:rtl/>
        </w:rPr>
      </w:pPr>
      <w:r>
        <w:rPr>
          <w:rFonts w:hint="cs"/>
          <w:rtl/>
        </w:rPr>
        <w:t>לא, לא. ברור שזה סביר.</w:t>
      </w:r>
    </w:p>
    <w:p w14:paraId="3AD67B82" w14:textId="77777777" w:rsidR="006F6BB2" w:rsidRDefault="006F6BB2" w:rsidP="006F6BB2">
      <w:pPr>
        <w:rPr>
          <w:rtl/>
        </w:rPr>
      </w:pPr>
    </w:p>
    <w:p w14:paraId="0F37F92A" w14:textId="6338B3F5" w:rsidR="006F6BB2" w:rsidRDefault="006F6BB2" w:rsidP="006F6BB2">
      <w:pPr>
        <w:pStyle w:val="af5"/>
        <w:keepNext/>
        <w:rPr>
          <w:rtl/>
        </w:rPr>
      </w:pPr>
      <w:bookmarkStart w:id="6432" w:name="ET_interruption_6127_1272"/>
      <w:r w:rsidRPr="006F6BB2">
        <w:rPr>
          <w:rStyle w:val="TagStyle"/>
          <w:rtl/>
        </w:rPr>
        <w:t xml:space="preserve"> &lt;&lt; קריאה &gt;&gt; </w:t>
      </w:r>
      <w:r>
        <w:rPr>
          <w:rtl/>
        </w:rPr>
        <w:t>ולדימיר בליאק (יש עתיד):</w:t>
      </w:r>
      <w:r w:rsidRPr="006F6BB2">
        <w:rPr>
          <w:rStyle w:val="TagStyle"/>
          <w:rtl/>
        </w:rPr>
        <w:t xml:space="preserve"> &lt;&lt; קריאה &gt;&gt;</w:t>
      </w:r>
      <w:r>
        <w:rPr>
          <w:rtl/>
        </w:rPr>
        <w:t xml:space="preserve">   </w:t>
      </w:r>
      <w:bookmarkEnd w:id="6432"/>
    </w:p>
    <w:p w14:paraId="533F5A4A" w14:textId="77777777" w:rsidR="006F6BB2" w:rsidRDefault="006F6BB2" w:rsidP="006F6BB2">
      <w:pPr>
        <w:pStyle w:val="KeepWithNext"/>
        <w:rPr>
          <w:rtl/>
        </w:rPr>
      </w:pPr>
    </w:p>
    <w:p w14:paraId="4F33C722" w14:textId="6A37978F" w:rsidR="006F6BB2" w:rsidRPr="006F6BB2" w:rsidRDefault="006F6BB2" w:rsidP="006F6BB2">
      <w:pPr>
        <w:rPr>
          <w:rtl/>
        </w:rPr>
      </w:pPr>
      <w:r>
        <w:rPr>
          <w:rFonts w:hint="cs"/>
          <w:rtl/>
        </w:rPr>
        <w:t>זה סביר לחלוטין.</w:t>
      </w:r>
      <w:bookmarkStart w:id="6433" w:name="_ETM_Q1_7613350"/>
      <w:bookmarkEnd w:id="6433"/>
    </w:p>
    <w:p w14:paraId="69B804CD" w14:textId="77777777" w:rsidR="006F6BB2" w:rsidRDefault="006F6BB2" w:rsidP="006F6BB2">
      <w:pPr>
        <w:rPr>
          <w:rtl/>
        </w:rPr>
      </w:pPr>
    </w:p>
    <w:p w14:paraId="15154786" w14:textId="31812622" w:rsidR="006F6BB2" w:rsidRDefault="006F6BB2" w:rsidP="006F6BB2">
      <w:pPr>
        <w:pStyle w:val="af5"/>
        <w:keepNext/>
        <w:rPr>
          <w:rtl/>
        </w:rPr>
      </w:pPr>
      <w:bookmarkStart w:id="6434" w:name="ET_interruption_5800_1273"/>
      <w:r w:rsidRPr="006F6BB2">
        <w:rPr>
          <w:rStyle w:val="TagStyle"/>
          <w:rtl/>
        </w:rPr>
        <w:t xml:space="preserve"> &lt;&lt; קריאה &gt;&gt; </w:t>
      </w:r>
      <w:r>
        <w:rPr>
          <w:rtl/>
        </w:rPr>
        <w:t>אורית פרקש הכהן (המחנה הממלכתי):</w:t>
      </w:r>
      <w:r w:rsidRPr="006F6BB2">
        <w:rPr>
          <w:rStyle w:val="TagStyle"/>
          <w:rtl/>
        </w:rPr>
        <w:t xml:space="preserve"> &lt;&lt; קריאה &gt;&gt;</w:t>
      </w:r>
      <w:r>
        <w:rPr>
          <w:rtl/>
        </w:rPr>
        <w:t xml:space="preserve">   </w:t>
      </w:r>
      <w:bookmarkEnd w:id="6434"/>
    </w:p>
    <w:p w14:paraId="13602DF4" w14:textId="77777777" w:rsidR="006F6BB2" w:rsidRDefault="006F6BB2" w:rsidP="006F6BB2">
      <w:pPr>
        <w:pStyle w:val="KeepWithNext"/>
        <w:rPr>
          <w:rtl/>
        </w:rPr>
      </w:pPr>
    </w:p>
    <w:p w14:paraId="1B6369EF" w14:textId="387AE696" w:rsidR="006F6BB2" w:rsidRPr="006F6BB2" w:rsidRDefault="006F6BB2" w:rsidP="006F6BB2">
      <w:pPr>
        <w:rPr>
          <w:rtl/>
        </w:rPr>
      </w:pPr>
      <w:r>
        <w:rPr>
          <w:rFonts w:hint="cs"/>
          <w:rtl/>
        </w:rPr>
        <w:t xml:space="preserve">ההצעה </w:t>
      </w:r>
      <w:bookmarkStart w:id="6435" w:name="_ETM_Q1_7616240"/>
      <w:bookmarkEnd w:id="6435"/>
      <w:r>
        <w:rPr>
          <w:rFonts w:hint="cs"/>
          <w:rtl/>
        </w:rPr>
        <w:t>של ה-50 מיליון שקלים?</w:t>
      </w:r>
      <w:bookmarkStart w:id="6436" w:name="_ETM_Q1_7618970"/>
      <w:bookmarkEnd w:id="6436"/>
      <w:r>
        <w:rPr>
          <w:rFonts w:hint="cs"/>
          <w:rtl/>
        </w:rPr>
        <w:t xml:space="preserve"> מה</w:t>
      </w:r>
      <w:bookmarkStart w:id="6437" w:name="_ETM_Q1_7629212"/>
      <w:bookmarkEnd w:id="6437"/>
      <w:r>
        <w:rPr>
          <w:rFonts w:hint="cs"/>
          <w:rtl/>
        </w:rPr>
        <w:t xml:space="preserve"> סביר?</w:t>
      </w:r>
    </w:p>
    <w:p w14:paraId="4C04C5D8" w14:textId="77777777" w:rsidR="006F6BB2" w:rsidRDefault="006F6BB2" w:rsidP="006F6BB2">
      <w:pPr>
        <w:rPr>
          <w:rtl/>
        </w:rPr>
      </w:pPr>
      <w:bookmarkStart w:id="6438" w:name="_ETM_Q1_7611000"/>
      <w:bookmarkEnd w:id="6438"/>
    </w:p>
    <w:p w14:paraId="50000A68" w14:textId="542731EC" w:rsidR="006F6BB2" w:rsidRDefault="006F6BB2" w:rsidP="006F6BB2">
      <w:pPr>
        <w:pStyle w:val="af5"/>
        <w:keepNext/>
        <w:rPr>
          <w:rtl/>
        </w:rPr>
      </w:pPr>
      <w:bookmarkStart w:id="6439" w:name="ET_interruption_5726_1274"/>
      <w:r w:rsidRPr="006F6BB2">
        <w:rPr>
          <w:rStyle w:val="TagStyle"/>
          <w:rtl/>
        </w:rPr>
        <w:t xml:space="preserve"> &lt;&lt; קריאה &gt;&gt; </w:t>
      </w:r>
      <w:r>
        <w:rPr>
          <w:rtl/>
        </w:rPr>
        <w:t>ינון אזולאי (ש"ס):</w:t>
      </w:r>
      <w:r w:rsidRPr="006F6BB2">
        <w:rPr>
          <w:rStyle w:val="TagStyle"/>
          <w:rtl/>
        </w:rPr>
        <w:t xml:space="preserve"> &lt;&lt; קריאה &gt;&gt;</w:t>
      </w:r>
      <w:r>
        <w:rPr>
          <w:rtl/>
        </w:rPr>
        <w:t xml:space="preserve">   </w:t>
      </w:r>
      <w:bookmarkEnd w:id="6439"/>
    </w:p>
    <w:p w14:paraId="7B5F86CA" w14:textId="77777777" w:rsidR="006F6BB2" w:rsidRDefault="006F6BB2" w:rsidP="006F6BB2">
      <w:pPr>
        <w:pStyle w:val="KeepWithNext"/>
        <w:rPr>
          <w:rtl/>
        </w:rPr>
      </w:pPr>
    </w:p>
    <w:p w14:paraId="5C55A9FA" w14:textId="3EF669C0" w:rsidR="006F6BB2" w:rsidRDefault="006F6BB2" w:rsidP="006F6BB2">
      <w:pPr>
        <w:rPr>
          <w:rtl/>
        </w:rPr>
      </w:pPr>
      <w:r>
        <w:rPr>
          <w:rFonts w:hint="cs"/>
          <w:rtl/>
        </w:rPr>
        <w:t>למה מיום ההשגה?</w:t>
      </w:r>
    </w:p>
    <w:p w14:paraId="58E52602" w14:textId="77777777" w:rsidR="006F6BB2" w:rsidRDefault="006F6BB2" w:rsidP="006F6BB2">
      <w:pPr>
        <w:rPr>
          <w:rtl/>
        </w:rPr>
      </w:pPr>
    </w:p>
    <w:p w14:paraId="38BC4B5C" w14:textId="29DB5A84" w:rsidR="006F6BB2" w:rsidRDefault="006F6BB2" w:rsidP="006F6BB2">
      <w:pPr>
        <w:pStyle w:val="af5"/>
        <w:keepNext/>
        <w:rPr>
          <w:rtl/>
        </w:rPr>
      </w:pPr>
      <w:bookmarkStart w:id="6440" w:name="ET_interruption_6127_1275"/>
      <w:r w:rsidRPr="006F6BB2">
        <w:rPr>
          <w:rStyle w:val="TagStyle"/>
          <w:rtl/>
        </w:rPr>
        <w:t xml:space="preserve"> &lt;&lt; קריאה &gt;&gt; </w:t>
      </w:r>
      <w:r>
        <w:rPr>
          <w:rtl/>
        </w:rPr>
        <w:t>ולדימיר בליאק (יש עתיד):</w:t>
      </w:r>
      <w:r w:rsidRPr="006F6BB2">
        <w:rPr>
          <w:rStyle w:val="TagStyle"/>
          <w:rtl/>
        </w:rPr>
        <w:t xml:space="preserve"> &lt;&lt; קריאה &gt;&gt;</w:t>
      </w:r>
      <w:r>
        <w:rPr>
          <w:rtl/>
        </w:rPr>
        <w:t xml:space="preserve">   </w:t>
      </w:r>
      <w:bookmarkEnd w:id="6440"/>
    </w:p>
    <w:p w14:paraId="6DB2E46C" w14:textId="77777777" w:rsidR="006F6BB2" w:rsidRDefault="006F6BB2" w:rsidP="006F6BB2">
      <w:pPr>
        <w:pStyle w:val="KeepWithNext"/>
        <w:rPr>
          <w:rtl/>
        </w:rPr>
      </w:pPr>
    </w:p>
    <w:p w14:paraId="2821A554" w14:textId="6390854A" w:rsidR="006F6BB2" w:rsidRDefault="006F6BB2" w:rsidP="006F6BB2">
      <w:pPr>
        <w:rPr>
          <w:rtl/>
        </w:rPr>
      </w:pPr>
      <w:r>
        <w:rPr>
          <w:rFonts w:hint="cs"/>
          <w:rtl/>
        </w:rPr>
        <w:t>שנה אחרי ההשגה.</w:t>
      </w:r>
    </w:p>
    <w:p w14:paraId="64EA1A95" w14:textId="77777777" w:rsidR="006F6BB2" w:rsidRDefault="006F6BB2" w:rsidP="006F6BB2">
      <w:pPr>
        <w:rPr>
          <w:rtl/>
        </w:rPr>
      </w:pPr>
    </w:p>
    <w:p w14:paraId="28E0E529" w14:textId="12642A97" w:rsidR="006F6BB2" w:rsidRDefault="006F6BB2" w:rsidP="006F6BB2">
      <w:pPr>
        <w:pStyle w:val="af5"/>
        <w:keepNext/>
        <w:rPr>
          <w:rtl/>
        </w:rPr>
      </w:pPr>
      <w:bookmarkStart w:id="6441" w:name="ET_interruption_5726_1276"/>
      <w:r w:rsidRPr="006F6BB2">
        <w:rPr>
          <w:rStyle w:val="TagStyle"/>
          <w:rtl/>
        </w:rPr>
        <w:t xml:space="preserve"> &lt;&lt; קריאה &gt;&gt; </w:t>
      </w:r>
      <w:r>
        <w:rPr>
          <w:rtl/>
        </w:rPr>
        <w:t>ינון אזולאי (ש"ס):</w:t>
      </w:r>
      <w:r w:rsidRPr="006F6BB2">
        <w:rPr>
          <w:rStyle w:val="TagStyle"/>
          <w:rtl/>
        </w:rPr>
        <w:t xml:space="preserve"> &lt;&lt; קריאה &gt;&gt;</w:t>
      </w:r>
      <w:r>
        <w:rPr>
          <w:rtl/>
        </w:rPr>
        <w:t xml:space="preserve">   </w:t>
      </w:r>
      <w:bookmarkEnd w:id="6441"/>
    </w:p>
    <w:p w14:paraId="3DCA2398" w14:textId="77777777" w:rsidR="006F6BB2" w:rsidRDefault="006F6BB2" w:rsidP="006F6BB2">
      <w:pPr>
        <w:pStyle w:val="KeepWithNext"/>
        <w:rPr>
          <w:rtl/>
        </w:rPr>
      </w:pPr>
    </w:p>
    <w:p w14:paraId="471B7F79" w14:textId="77777777" w:rsidR="006F6BB2" w:rsidRDefault="006F6BB2" w:rsidP="006F6BB2">
      <w:pPr>
        <w:rPr>
          <w:rtl/>
        </w:rPr>
      </w:pPr>
      <w:bookmarkStart w:id="6442" w:name="_ETM_Q1_7625400"/>
      <w:bookmarkStart w:id="6443" w:name="_ETM_Q1_7622810"/>
      <w:bookmarkStart w:id="6444" w:name="_ETM_Q1_7604710"/>
      <w:bookmarkEnd w:id="6442"/>
      <w:bookmarkEnd w:id="6443"/>
      <w:bookmarkEnd w:id="6444"/>
      <w:r>
        <w:rPr>
          <w:rFonts w:hint="cs"/>
          <w:rtl/>
        </w:rPr>
        <w:t xml:space="preserve">למה מיום ההשגה? </w:t>
      </w:r>
      <w:r w:rsidR="00BB268D" w:rsidRPr="00BB268D">
        <w:rPr>
          <w:rtl/>
        </w:rPr>
        <w:t xml:space="preserve">זה כבר </w:t>
      </w:r>
      <w:r>
        <w:rPr>
          <w:rFonts w:hint="cs"/>
          <w:rtl/>
        </w:rPr>
        <w:t xml:space="preserve">לוקח לך </w:t>
      </w:r>
      <w:r w:rsidR="00BB268D" w:rsidRPr="00BB268D">
        <w:rPr>
          <w:rtl/>
        </w:rPr>
        <w:t>שנתיים</w:t>
      </w:r>
      <w:r>
        <w:rPr>
          <w:rFonts w:hint="cs"/>
          <w:rtl/>
        </w:rPr>
        <w:t xml:space="preserve">, </w:t>
      </w:r>
      <w:r w:rsidR="00BB268D" w:rsidRPr="00BB268D">
        <w:rPr>
          <w:rtl/>
        </w:rPr>
        <w:t>איפה אתה חי</w:t>
      </w:r>
      <w:r>
        <w:rPr>
          <w:rFonts w:hint="cs"/>
          <w:rtl/>
        </w:rPr>
        <w:t>?</w:t>
      </w:r>
      <w:bookmarkStart w:id="6445" w:name="_ETM_Q1_7623750"/>
      <w:bookmarkEnd w:id="6445"/>
      <w:r w:rsidR="00BB268D" w:rsidRPr="00BB268D">
        <w:rPr>
          <w:rtl/>
        </w:rPr>
        <w:t xml:space="preserve"> </w:t>
      </w:r>
    </w:p>
    <w:p w14:paraId="657FFEE0" w14:textId="77777777" w:rsidR="006F6BB2" w:rsidRDefault="006F6BB2" w:rsidP="006F6BB2">
      <w:pPr>
        <w:rPr>
          <w:rtl/>
        </w:rPr>
      </w:pPr>
    </w:p>
    <w:p w14:paraId="1408B7ED" w14:textId="415D9C6D" w:rsidR="006F6BB2" w:rsidRDefault="006F6BB2" w:rsidP="006F6BB2">
      <w:pPr>
        <w:pStyle w:val="af9"/>
        <w:keepNext/>
        <w:rPr>
          <w:rtl/>
        </w:rPr>
      </w:pPr>
      <w:bookmarkStart w:id="6446" w:name="ET_guest_361542_1277"/>
      <w:r w:rsidRPr="006F6BB2">
        <w:rPr>
          <w:rStyle w:val="TagStyle"/>
          <w:rtl/>
        </w:rPr>
        <w:t xml:space="preserve"> &lt;&lt; אורח &gt;&gt; </w:t>
      </w:r>
      <w:r>
        <w:rPr>
          <w:rtl/>
        </w:rPr>
        <w:t>רועי כהן:</w:t>
      </w:r>
      <w:r w:rsidRPr="006F6BB2">
        <w:rPr>
          <w:rStyle w:val="TagStyle"/>
          <w:rtl/>
        </w:rPr>
        <w:t xml:space="preserve"> &lt;&lt; אורח &gt;&gt;</w:t>
      </w:r>
      <w:r>
        <w:rPr>
          <w:rtl/>
        </w:rPr>
        <w:t xml:space="preserve">   </w:t>
      </w:r>
      <w:bookmarkEnd w:id="6446"/>
    </w:p>
    <w:p w14:paraId="598C6300" w14:textId="77777777" w:rsidR="006F6BB2" w:rsidRDefault="006F6BB2" w:rsidP="006F6BB2">
      <w:pPr>
        <w:pStyle w:val="KeepWithNext"/>
        <w:rPr>
          <w:rtl/>
        </w:rPr>
      </w:pPr>
    </w:p>
    <w:p w14:paraId="0E899DFA" w14:textId="77777777" w:rsidR="006F6BB2" w:rsidRDefault="00BB268D" w:rsidP="006F6BB2">
      <w:pPr>
        <w:rPr>
          <w:rtl/>
        </w:rPr>
      </w:pPr>
      <w:r w:rsidRPr="00BB268D">
        <w:rPr>
          <w:rtl/>
        </w:rPr>
        <w:t>מיום ההגשה של הבקשה</w:t>
      </w:r>
      <w:r w:rsidR="006F6BB2">
        <w:rPr>
          <w:rFonts w:hint="cs"/>
          <w:rtl/>
        </w:rPr>
        <w:t>.</w:t>
      </w:r>
    </w:p>
    <w:p w14:paraId="1717DE8A" w14:textId="77777777" w:rsidR="006F6BB2" w:rsidRDefault="006F6BB2" w:rsidP="006F6BB2">
      <w:pPr>
        <w:rPr>
          <w:rtl/>
        </w:rPr>
      </w:pPr>
    </w:p>
    <w:p w14:paraId="4EEBAAB8" w14:textId="05840CBC" w:rsidR="006F6BB2" w:rsidRDefault="006F6BB2" w:rsidP="006F6BB2">
      <w:pPr>
        <w:pStyle w:val="af5"/>
        <w:keepNext/>
        <w:rPr>
          <w:rtl/>
        </w:rPr>
      </w:pPr>
      <w:bookmarkStart w:id="6447" w:name="ET_interruption_5726_1278"/>
      <w:r w:rsidRPr="006F6BB2">
        <w:rPr>
          <w:rStyle w:val="TagStyle"/>
          <w:rtl/>
        </w:rPr>
        <w:t xml:space="preserve"> &lt;&lt; קריאה &gt;&gt; </w:t>
      </w:r>
      <w:r>
        <w:rPr>
          <w:rtl/>
        </w:rPr>
        <w:t>ינון אזולאי (ש"ס):</w:t>
      </w:r>
      <w:r w:rsidRPr="006F6BB2">
        <w:rPr>
          <w:rStyle w:val="TagStyle"/>
          <w:rtl/>
        </w:rPr>
        <w:t xml:space="preserve"> &lt;&lt; קריאה &gt;&gt;</w:t>
      </w:r>
      <w:r>
        <w:rPr>
          <w:rtl/>
        </w:rPr>
        <w:t xml:space="preserve">   </w:t>
      </w:r>
      <w:bookmarkEnd w:id="6447"/>
    </w:p>
    <w:p w14:paraId="636A3670" w14:textId="77777777" w:rsidR="006F6BB2" w:rsidRDefault="006F6BB2" w:rsidP="006F6BB2">
      <w:pPr>
        <w:pStyle w:val="KeepWithNext"/>
        <w:rPr>
          <w:rtl/>
        </w:rPr>
      </w:pPr>
    </w:p>
    <w:p w14:paraId="75C4D5B4" w14:textId="77777777" w:rsidR="006F6BB2" w:rsidRDefault="00BB268D" w:rsidP="006F6BB2">
      <w:pPr>
        <w:rPr>
          <w:rtl/>
        </w:rPr>
      </w:pPr>
      <w:bookmarkStart w:id="6448" w:name="_ETM_Q1_7627740"/>
      <w:bookmarkEnd w:id="6448"/>
      <w:r w:rsidRPr="00BB268D">
        <w:rPr>
          <w:rtl/>
        </w:rPr>
        <w:t>מיום ההגשה של הבקשה</w:t>
      </w:r>
      <w:r w:rsidR="006F6BB2">
        <w:rPr>
          <w:rFonts w:hint="cs"/>
          <w:rtl/>
        </w:rPr>
        <w:t>.</w:t>
      </w:r>
    </w:p>
    <w:p w14:paraId="63F89CA4" w14:textId="77777777" w:rsidR="006F6BB2" w:rsidRDefault="006F6BB2" w:rsidP="006F6BB2">
      <w:pPr>
        <w:rPr>
          <w:rtl/>
        </w:rPr>
      </w:pPr>
    </w:p>
    <w:p w14:paraId="747E2150" w14:textId="00785CAA" w:rsidR="006F6BB2" w:rsidRDefault="006F6BB2" w:rsidP="006F6BB2">
      <w:pPr>
        <w:pStyle w:val="af9"/>
        <w:keepNext/>
        <w:rPr>
          <w:rtl/>
        </w:rPr>
      </w:pPr>
      <w:bookmarkStart w:id="6449" w:name="ET_guest_361542_1279"/>
      <w:r w:rsidRPr="006F6BB2">
        <w:rPr>
          <w:rStyle w:val="TagStyle"/>
          <w:rtl/>
        </w:rPr>
        <w:t xml:space="preserve"> &lt;&lt; אורח &gt;&gt; </w:t>
      </w:r>
      <w:r>
        <w:rPr>
          <w:rtl/>
        </w:rPr>
        <w:t>רועי כהן:</w:t>
      </w:r>
      <w:r w:rsidRPr="006F6BB2">
        <w:rPr>
          <w:rStyle w:val="TagStyle"/>
          <w:rtl/>
        </w:rPr>
        <w:t xml:space="preserve"> &lt;&lt; אורח &gt;&gt;</w:t>
      </w:r>
      <w:r>
        <w:rPr>
          <w:rtl/>
        </w:rPr>
        <w:t xml:space="preserve">   </w:t>
      </w:r>
      <w:bookmarkEnd w:id="6449"/>
    </w:p>
    <w:p w14:paraId="36CEB4EF" w14:textId="77777777" w:rsidR="006F6BB2" w:rsidRDefault="006F6BB2" w:rsidP="006F6BB2">
      <w:pPr>
        <w:pStyle w:val="KeepWithNext"/>
        <w:rPr>
          <w:rtl/>
        </w:rPr>
      </w:pPr>
    </w:p>
    <w:p w14:paraId="46DB466E" w14:textId="44750F7E" w:rsidR="00DB7A14" w:rsidRDefault="00BB268D" w:rsidP="006F6BB2">
      <w:pPr>
        <w:rPr>
          <w:rtl/>
        </w:rPr>
      </w:pPr>
      <w:r w:rsidRPr="00BB268D">
        <w:rPr>
          <w:rtl/>
        </w:rPr>
        <w:t>דחיתם אותו</w:t>
      </w:r>
      <w:r w:rsidR="006F6BB2">
        <w:rPr>
          <w:rFonts w:hint="cs"/>
          <w:rtl/>
        </w:rPr>
        <w:t xml:space="preserve"> -- - -</w:t>
      </w:r>
      <w:bookmarkStart w:id="6450" w:name="_ETM_Q1_7633620"/>
      <w:bookmarkEnd w:id="6450"/>
    </w:p>
    <w:p w14:paraId="6DDE2248" w14:textId="77777777" w:rsidR="006F6BB2" w:rsidRDefault="006F6BB2" w:rsidP="006F6BB2">
      <w:pPr>
        <w:rPr>
          <w:rtl/>
        </w:rPr>
      </w:pPr>
    </w:p>
    <w:p w14:paraId="16B183A0" w14:textId="747437D4" w:rsidR="006F6BB2" w:rsidRDefault="006F6BB2" w:rsidP="006F6BB2">
      <w:pPr>
        <w:pStyle w:val="af6"/>
        <w:keepNext/>
        <w:rPr>
          <w:rtl/>
        </w:rPr>
      </w:pPr>
      <w:bookmarkStart w:id="6451" w:name="ET_yor_4762_1281"/>
      <w:r w:rsidRPr="006F6BB2">
        <w:rPr>
          <w:rStyle w:val="TagStyle"/>
          <w:rtl/>
        </w:rPr>
        <w:t xml:space="preserve"> &lt;&lt; יור &gt;&gt; </w:t>
      </w:r>
      <w:r>
        <w:rPr>
          <w:rtl/>
        </w:rPr>
        <w:t>היו"ר משה גפני:</w:t>
      </w:r>
      <w:r w:rsidRPr="006F6BB2">
        <w:rPr>
          <w:rStyle w:val="TagStyle"/>
          <w:rtl/>
        </w:rPr>
        <w:t xml:space="preserve"> &lt;&lt; יור &gt;&gt;</w:t>
      </w:r>
      <w:r>
        <w:rPr>
          <w:rtl/>
        </w:rPr>
        <w:t xml:space="preserve">   </w:t>
      </w:r>
      <w:bookmarkEnd w:id="6451"/>
    </w:p>
    <w:p w14:paraId="046CA2EF" w14:textId="77777777" w:rsidR="006F6BB2" w:rsidRDefault="006F6BB2" w:rsidP="006F6BB2">
      <w:pPr>
        <w:pStyle w:val="KeepWithNext"/>
        <w:rPr>
          <w:rtl/>
        </w:rPr>
      </w:pPr>
    </w:p>
    <w:p w14:paraId="64A793B5" w14:textId="79545EEE" w:rsidR="006F6BB2" w:rsidRDefault="006F6BB2" w:rsidP="006F6BB2">
      <w:pPr>
        <w:rPr>
          <w:rtl/>
        </w:rPr>
      </w:pPr>
      <w:r>
        <w:rPr>
          <w:rFonts w:hint="cs"/>
          <w:rtl/>
        </w:rPr>
        <w:t>רגע, אבל מה זה עכשיו?</w:t>
      </w:r>
      <w:bookmarkStart w:id="6452" w:name="_ETM_Q1_7633060"/>
      <w:bookmarkEnd w:id="6452"/>
    </w:p>
    <w:p w14:paraId="3A0002FB" w14:textId="77777777" w:rsidR="006F6BB2" w:rsidRDefault="006F6BB2" w:rsidP="006F6BB2">
      <w:pPr>
        <w:rPr>
          <w:rtl/>
        </w:rPr>
      </w:pPr>
    </w:p>
    <w:p w14:paraId="43C967A3" w14:textId="77777777" w:rsidR="006F6BB2" w:rsidRDefault="006F6BB2" w:rsidP="006F6BB2">
      <w:pPr>
        <w:pStyle w:val="af9"/>
        <w:keepNext/>
        <w:rPr>
          <w:rtl/>
        </w:rPr>
      </w:pPr>
      <w:r w:rsidRPr="006F6BB2">
        <w:rPr>
          <w:rStyle w:val="TagStyle"/>
          <w:rtl/>
        </w:rPr>
        <w:t xml:space="preserve">&lt;&lt; אורח &gt;&gt; </w:t>
      </w:r>
      <w:r>
        <w:rPr>
          <w:rtl/>
        </w:rPr>
        <w:t>רועי כהן:</w:t>
      </w:r>
      <w:r w:rsidRPr="006F6BB2">
        <w:rPr>
          <w:rStyle w:val="TagStyle"/>
          <w:rtl/>
        </w:rPr>
        <w:t xml:space="preserve"> &lt;&lt; אורח &gt;&gt;</w:t>
      </w:r>
      <w:r>
        <w:rPr>
          <w:rtl/>
        </w:rPr>
        <w:t xml:space="preserve">   </w:t>
      </w:r>
    </w:p>
    <w:p w14:paraId="20999F40" w14:textId="77777777" w:rsidR="006F6BB2" w:rsidRDefault="006F6BB2" w:rsidP="006F6BB2">
      <w:pPr>
        <w:pStyle w:val="KeepWithNext"/>
        <w:rPr>
          <w:rtl/>
        </w:rPr>
      </w:pPr>
    </w:p>
    <w:p w14:paraId="05E52BAE" w14:textId="74017A6A" w:rsidR="006F6BB2" w:rsidRPr="006F6BB2" w:rsidRDefault="006F6BB2" w:rsidP="006F6BB2">
      <w:pPr>
        <w:rPr>
          <w:rtl/>
        </w:rPr>
      </w:pPr>
      <w:r>
        <w:rPr>
          <w:rFonts w:hint="cs"/>
          <w:rtl/>
        </w:rPr>
        <w:t xml:space="preserve">הם דחו, הם </w:t>
      </w:r>
      <w:bookmarkStart w:id="6453" w:name="_ETM_Q1_7633550"/>
      <w:bookmarkEnd w:id="6453"/>
      <w:r>
        <w:rPr>
          <w:rFonts w:hint="cs"/>
          <w:rtl/>
        </w:rPr>
        <w:t>קיבלו עכשיו עוד שנה.</w:t>
      </w:r>
    </w:p>
    <w:p w14:paraId="7D409C65" w14:textId="77777777" w:rsidR="006F6BB2" w:rsidRDefault="006F6BB2" w:rsidP="006F6BB2">
      <w:pPr>
        <w:rPr>
          <w:rtl/>
        </w:rPr>
      </w:pPr>
    </w:p>
    <w:p w14:paraId="0E297216" w14:textId="186B9E87" w:rsidR="006F6BB2" w:rsidRDefault="006F6BB2" w:rsidP="006F6BB2">
      <w:pPr>
        <w:pStyle w:val="af5"/>
        <w:keepNext/>
        <w:rPr>
          <w:rtl/>
        </w:rPr>
      </w:pPr>
      <w:bookmarkStart w:id="6454" w:name="ET_interruption_5726_1280"/>
      <w:r w:rsidRPr="006F6BB2">
        <w:rPr>
          <w:rStyle w:val="TagStyle"/>
          <w:rtl/>
        </w:rPr>
        <w:t xml:space="preserve"> &lt;&lt; קריאה &gt;&gt; </w:t>
      </w:r>
      <w:r>
        <w:rPr>
          <w:rtl/>
        </w:rPr>
        <w:t>ינון אזולאי (ש"ס):</w:t>
      </w:r>
      <w:r w:rsidRPr="006F6BB2">
        <w:rPr>
          <w:rStyle w:val="TagStyle"/>
          <w:rtl/>
        </w:rPr>
        <w:t xml:space="preserve"> &lt;&lt; קריאה &gt;&gt;</w:t>
      </w:r>
      <w:r>
        <w:rPr>
          <w:rtl/>
        </w:rPr>
        <w:t xml:space="preserve">   </w:t>
      </w:r>
      <w:bookmarkEnd w:id="6454"/>
    </w:p>
    <w:p w14:paraId="151E1689" w14:textId="77777777" w:rsidR="006F6BB2" w:rsidRDefault="006F6BB2" w:rsidP="006F6BB2">
      <w:pPr>
        <w:pStyle w:val="KeepWithNext"/>
        <w:rPr>
          <w:rtl/>
        </w:rPr>
      </w:pPr>
    </w:p>
    <w:p w14:paraId="3BBC393E" w14:textId="2CB6452A" w:rsidR="006F6BB2" w:rsidRDefault="006F6BB2" w:rsidP="006F6BB2">
      <w:pPr>
        <w:rPr>
          <w:rtl/>
        </w:rPr>
      </w:pPr>
      <w:r>
        <w:rPr>
          <w:rFonts w:hint="cs"/>
          <w:rtl/>
        </w:rPr>
        <w:t>לא, אני לא מבין, אתה לוקח אותו לשנתיים?</w:t>
      </w:r>
      <w:bookmarkStart w:id="6455" w:name="_ETM_Q1_7632610"/>
      <w:bookmarkEnd w:id="6455"/>
    </w:p>
    <w:p w14:paraId="68F7BB27" w14:textId="77777777" w:rsidR="006F6BB2" w:rsidRDefault="006F6BB2" w:rsidP="006F6BB2">
      <w:pPr>
        <w:ind w:firstLine="0"/>
        <w:rPr>
          <w:rtl/>
        </w:rPr>
      </w:pPr>
    </w:p>
    <w:p w14:paraId="0D8C679D" w14:textId="28580EE6" w:rsidR="006F6BB2" w:rsidRDefault="006F6BB2" w:rsidP="006F6BB2">
      <w:pPr>
        <w:pStyle w:val="af9"/>
        <w:keepNext/>
        <w:rPr>
          <w:rtl/>
        </w:rPr>
      </w:pPr>
      <w:bookmarkStart w:id="6456" w:name="ET_guest_657017_1282"/>
      <w:r w:rsidRPr="006F6BB2">
        <w:rPr>
          <w:rStyle w:val="TagStyle"/>
          <w:rtl/>
        </w:rPr>
        <w:t xml:space="preserve"> &lt;&lt; אורח &gt;&gt; </w:t>
      </w:r>
      <w:r>
        <w:rPr>
          <w:rtl/>
        </w:rPr>
        <w:t>אמיר דהן:</w:t>
      </w:r>
      <w:r w:rsidRPr="006F6BB2">
        <w:rPr>
          <w:rStyle w:val="TagStyle"/>
          <w:rtl/>
        </w:rPr>
        <w:t xml:space="preserve"> &lt;&lt; אורח &gt;&gt;</w:t>
      </w:r>
      <w:r>
        <w:rPr>
          <w:rtl/>
        </w:rPr>
        <w:t xml:space="preserve">   </w:t>
      </w:r>
      <w:bookmarkEnd w:id="6456"/>
    </w:p>
    <w:p w14:paraId="7F5AF6A9" w14:textId="77777777" w:rsidR="006F6BB2" w:rsidRDefault="006F6BB2" w:rsidP="006F6BB2">
      <w:pPr>
        <w:pStyle w:val="KeepWithNext"/>
        <w:rPr>
          <w:rtl/>
        </w:rPr>
      </w:pPr>
    </w:p>
    <w:p w14:paraId="15217235" w14:textId="5E86CAC7" w:rsidR="00BB268D" w:rsidRDefault="006F6BB2" w:rsidP="006F6BB2">
      <w:pPr>
        <w:rPr>
          <w:rtl/>
        </w:rPr>
      </w:pPr>
      <w:r>
        <w:rPr>
          <w:rFonts w:hint="cs"/>
          <w:rtl/>
        </w:rPr>
        <w:t>בגדול, ההצעה של ירון היא כבר בתוך החקיקה.</w:t>
      </w:r>
      <w:bookmarkStart w:id="6457" w:name="_ETM_Q1_7636760"/>
      <w:bookmarkEnd w:id="6457"/>
      <w:r>
        <w:rPr>
          <w:rFonts w:hint="cs"/>
          <w:rtl/>
        </w:rPr>
        <w:t xml:space="preserve"> בלתי אפשרי שנעמוד בזה, אנחנו לא נצליח לעמוד, </w:t>
      </w:r>
      <w:bookmarkStart w:id="6458" w:name="_ETM_Q1_7618767"/>
      <w:bookmarkStart w:id="6459" w:name="_ETM_Q1_7618814"/>
      <w:bookmarkStart w:id="6460" w:name="_ETM_Q1_7639410"/>
      <w:bookmarkEnd w:id="6458"/>
      <w:bookmarkEnd w:id="6459"/>
      <w:bookmarkEnd w:id="6460"/>
      <w:r w:rsidR="00BB268D" w:rsidRPr="00BB268D">
        <w:rPr>
          <w:rtl/>
        </w:rPr>
        <w:t xml:space="preserve">אני אומר את זה מראש. אתם רוצים לשלם כסף למי שלא מגיע? </w:t>
      </w:r>
    </w:p>
    <w:p w14:paraId="40BD7844" w14:textId="77777777" w:rsidR="006F6BB2" w:rsidRDefault="006F6BB2" w:rsidP="006F6BB2">
      <w:pPr>
        <w:rPr>
          <w:rtl/>
        </w:rPr>
      </w:pPr>
    </w:p>
    <w:p w14:paraId="012D8F87" w14:textId="77777777" w:rsidR="00DB7A14" w:rsidRDefault="00DB7A14" w:rsidP="00DB7A14">
      <w:pPr>
        <w:pStyle w:val="af5"/>
        <w:keepNext/>
        <w:rPr>
          <w:rtl/>
        </w:rPr>
      </w:pPr>
      <w:bookmarkStart w:id="6461" w:name="ET_interruption_5726_594"/>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461"/>
    </w:p>
    <w:p w14:paraId="4BE7CE43" w14:textId="77777777" w:rsidR="00DB7A14" w:rsidRDefault="00DB7A14" w:rsidP="00DB7A14">
      <w:pPr>
        <w:pStyle w:val="KeepWithNext"/>
        <w:rPr>
          <w:rtl/>
        </w:rPr>
      </w:pPr>
    </w:p>
    <w:p w14:paraId="16E0BE3B" w14:textId="43293F5C" w:rsidR="00DB7A14" w:rsidRDefault="00DB7A14" w:rsidP="00DB7A14">
      <w:pPr>
        <w:rPr>
          <w:rtl/>
        </w:rPr>
      </w:pPr>
      <w:bookmarkStart w:id="6462" w:name="_ETM_Q1_7656189"/>
      <w:bookmarkStart w:id="6463" w:name="_ETM_Q1_7656444"/>
      <w:bookmarkEnd w:id="6462"/>
      <w:bookmarkEnd w:id="6463"/>
      <w:r>
        <w:rPr>
          <w:rFonts w:hint="cs"/>
          <w:rtl/>
        </w:rPr>
        <w:t>מ</w:t>
      </w:r>
      <w:bookmarkStart w:id="6464" w:name="_ETM_Q1_7656503"/>
      <w:bookmarkEnd w:id="6464"/>
      <w:r>
        <w:rPr>
          <w:rFonts w:hint="cs"/>
          <w:rtl/>
        </w:rPr>
        <w:t>י לא יכול לעמוד</w:t>
      </w:r>
      <w:bookmarkStart w:id="6465" w:name="_ETM_Q1_7661551"/>
      <w:bookmarkStart w:id="6466" w:name="_ETM_Q1_7661582"/>
      <w:bookmarkEnd w:id="6465"/>
      <w:bookmarkEnd w:id="6466"/>
      <w:r w:rsidR="006F6BB2">
        <w:rPr>
          <w:rFonts w:hint="cs"/>
          <w:rtl/>
        </w:rPr>
        <w:t>? למה אתם לא יכולים לעמוד בזה?</w:t>
      </w:r>
      <w:bookmarkStart w:id="6467" w:name="_ETM_Q1_7645440"/>
      <w:bookmarkEnd w:id="6467"/>
    </w:p>
    <w:p w14:paraId="46EE8CDD" w14:textId="77777777" w:rsidR="00DB7A14" w:rsidRDefault="00DB7A14" w:rsidP="00DB7A14">
      <w:pPr>
        <w:rPr>
          <w:rtl/>
        </w:rPr>
      </w:pPr>
      <w:bookmarkStart w:id="6468" w:name="_ETM_Q1_7663223"/>
      <w:bookmarkStart w:id="6469" w:name="_ETM_Q1_7663270"/>
      <w:bookmarkStart w:id="6470" w:name="_ETM_Q1_7663879"/>
      <w:bookmarkEnd w:id="6468"/>
      <w:bookmarkEnd w:id="6469"/>
      <w:bookmarkEnd w:id="6470"/>
    </w:p>
    <w:p w14:paraId="489ED34D" w14:textId="77777777" w:rsidR="00DB7A14" w:rsidRDefault="00DB7A14" w:rsidP="00DB7A14">
      <w:pPr>
        <w:pStyle w:val="af9"/>
        <w:keepNext/>
        <w:rPr>
          <w:rtl/>
        </w:rPr>
      </w:pPr>
      <w:bookmarkStart w:id="6471" w:name="ET_guest_657017_595"/>
      <w:r w:rsidRPr="00DB7A14">
        <w:rPr>
          <w:rStyle w:val="TagStyle"/>
          <w:rtl/>
        </w:rPr>
        <w:t xml:space="preserve"> &lt;&lt; אורח &gt;&gt; </w:t>
      </w:r>
      <w:r>
        <w:rPr>
          <w:rtl/>
        </w:rPr>
        <w:t>אמיר דהן:</w:t>
      </w:r>
      <w:r w:rsidRPr="00DB7A14">
        <w:rPr>
          <w:rStyle w:val="TagStyle"/>
          <w:rtl/>
        </w:rPr>
        <w:t xml:space="preserve"> &lt;&lt; אורח &gt;&gt;</w:t>
      </w:r>
      <w:r>
        <w:rPr>
          <w:rtl/>
        </w:rPr>
        <w:t xml:space="preserve">   </w:t>
      </w:r>
      <w:bookmarkEnd w:id="6471"/>
    </w:p>
    <w:p w14:paraId="101D02B9" w14:textId="77777777" w:rsidR="00DB7A14" w:rsidRDefault="00DB7A14" w:rsidP="00DB7A14">
      <w:pPr>
        <w:pStyle w:val="KeepWithNext"/>
        <w:rPr>
          <w:rtl/>
        </w:rPr>
      </w:pPr>
    </w:p>
    <w:p w14:paraId="34A0B436" w14:textId="77777777" w:rsidR="00894DDA" w:rsidRDefault="00894DDA" w:rsidP="00D27194">
      <w:pPr>
        <w:rPr>
          <w:rtl/>
        </w:rPr>
      </w:pPr>
      <w:bookmarkStart w:id="6472" w:name="_ETM_Q1_7664301"/>
      <w:bookmarkStart w:id="6473" w:name="_ETM_Q1_7664364"/>
      <w:bookmarkEnd w:id="6472"/>
      <w:bookmarkEnd w:id="6473"/>
      <w:r>
        <w:rPr>
          <w:rFonts w:hint="cs"/>
          <w:rtl/>
        </w:rPr>
        <w:t>למה אנחנו לא יכולים לעמוד בזה?</w:t>
      </w:r>
    </w:p>
    <w:p w14:paraId="50913B2D" w14:textId="77777777" w:rsidR="00894DDA" w:rsidRDefault="00894DDA" w:rsidP="00D27194">
      <w:pPr>
        <w:rPr>
          <w:rtl/>
        </w:rPr>
      </w:pPr>
    </w:p>
    <w:p w14:paraId="59474EE2" w14:textId="7F3A66D2" w:rsidR="00894DDA" w:rsidRDefault="00894DDA" w:rsidP="00894DDA">
      <w:pPr>
        <w:pStyle w:val="af5"/>
        <w:keepNext/>
        <w:rPr>
          <w:rtl/>
        </w:rPr>
      </w:pPr>
      <w:bookmarkStart w:id="6474" w:name="ET_interruption_5726_1283"/>
      <w:r w:rsidRPr="00894DDA">
        <w:rPr>
          <w:rStyle w:val="TagStyle"/>
          <w:rtl/>
        </w:rPr>
        <w:t xml:space="preserve"> &lt;&lt; קריאה &gt;&gt; </w:t>
      </w:r>
      <w:r>
        <w:rPr>
          <w:rtl/>
        </w:rPr>
        <w:t>ינון אזולאי (ש"ס):</w:t>
      </w:r>
      <w:r w:rsidRPr="00894DDA">
        <w:rPr>
          <w:rStyle w:val="TagStyle"/>
          <w:rtl/>
        </w:rPr>
        <w:t xml:space="preserve"> &lt;&lt; קריאה &gt;&gt;</w:t>
      </w:r>
      <w:r>
        <w:rPr>
          <w:rtl/>
        </w:rPr>
        <w:t xml:space="preserve">   </w:t>
      </w:r>
      <w:bookmarkEnd w:id="6474"/>
    </w:p>
    <w:p w14:paraId="6FB64B8B" w14:textId="77777777" w:rsidR="00894DDA" w:rsidRDefault="00894DDA" w:rsidP="00894DDA">
      <w:pPr>
        <w:pStyle w:val="KeepWithNext"/>
        <w:rPr>
          <w:rtl/>
        </w:rPr>
      </w:pPr>
    </w:p>
    <w:p w14:paraId="6D2E6695" w14:textId="77777777" w:rsidR="00894DDA" w:rsidRDefault="00894DDA" w:rsidP="00894DDA">
      <w:pPr>
        <w:rPr>
          <w:rtl/>
        </w:rPr>
      </w:pPr>
      <w:r>
        <w:rPr>
          <w:rFonts w:hint="cs"/>
          <w:rtl/>
        </w:rPr>
        <w:t>כן.</w:t>
      </w:r>
    </w:p>
    <w:p w14:paraId="5582DBCE" w14:textId="77777777" w:rsidR="00894DDA" w:rsidRDefault="00894DDA" w:rsidP="00894DDA">
      <w:pPr>
        <w:rPr>
          <w:rtl/>
        </w:rPr>
      </w:pPr>
    </w:p>
    <w:p w14:paraId="1C7AA160" w14:textId="30E2FDE5" w:rsidR="00894DDA" w:rsidRDefault="00894DDA" w:rsidP="00894DDA">
      <w:pPr>
        <w:pStyle w:val="-"/>
        <w:keepNext/>
        <w:rPr>
          <w:rtl/>
        </w:rPr>
      </w:pPr>
      <w:bookmarkStart w:id="6475" w:name="ET_speakercontinue_657017_1284"/>
      <w:r w:rsidRPr="00894DDA">
        <w:rPr>
          <w:rStyle w:val="TagStyle"/>
          <w:rtl/>
        </w:rPr>
        <w:t xml:space="preserve"> &lt;&lt; דובר_המשך &gt;&gt; </w:t>
      </w:r>
      <w:r>
        <w:rPr>
          <w:rtl/>
        </w:rPr>
        <w:t>אמיר דהן:</w:t>
      </w:r>
      <w:r w:rsidRPr="00894DDA">
        <w:rPr>
          <w:rStyle w:val="TagStyle"/>
          <w:rtl/>
        </w:rPr>
        <w:t xml:space="preserve"> &lt;&lt; דובר_המשך &gt;&gt;</w:t>
      </w:r>
      <w:r>
        <w:rPr>
          <w:rtl/>
        </w:rPr>
        <w:t xml:space="preserve">   </w:t>
      </w:r>
      <w:bookmarkEnd w:id="6475"/>
    </w:p>
    <w:p w14:paraId="2FCCCC4B" w14:textId="77777777" w:rsidR="00894DDA" w:rsidRDefault="00894DDA" w:rsidP="00894DDA">
      <w:pPr>
        <w:pStyle w:val="KeepWithNext"/>
        <w:rPr>
          <w:rtl/>
        </w:rPr>
      </w:pPr>
    </w:p>
    <w:p w14:paraId="71800FBD" w14:textId="77777777" w:rsidR="00894DDA" w:rsidRDefault="00DB7A14" w:rsidP="00894DDA">
      <w:pPr>
        <w:rPr>
          <w:rtl/>
        </w:rPr>
      </w:pPr>
      <w:bookmarkStart w:id="6476" w:name="_ETM_Q1_7647640"/>
      <w:bookmarkEnd w:id="6476"/>
      <w:r>
        <w:rPr>
          <w:rFonts w:hint="cs"/>
          <w:rtl/>
        </w:rPr>
        <w:t>חזרנו על זה כמה פעמים</w:t>
      </w:r>
      <w:r w:rsidR="00894DDA">
        <w:rPr>
          <w:rFonts w:hint="cs"/>
          <w:rtl/>
        </w:rPr>
        <w:t>:</w:t>
      </w:r>
      <w:r w:rsidR="00BB268D" w:rsidRPr="00BB268D">
        <w:rPr>
          <w:rtl/>
        </w:rPr>
        <w:t xml:space="preserve"> יש 25,000 נזקים ישירים במלחמה</w:t>
      </w:r>
      <w:r w:rsidR="00894DDA">
        <w:rPr>
          <w:rFonts w:hint="cs"/>
          <w:rtl/>
        </w:rPr>
        <w:t xml:space="preserve"> </w:t>
      </w:r>
      <w:r w:rsidR="00894DDA">
        <w:rPr>
          <w:rtl/>
        </w:rPr>
        <w:t>–</w:t>
      </w:r>
      <w:r w:rsidR="00894DDA">
        <w:rPr>
          <w:rFonts w:hint="cs"/>
          <w:rtl/>
        </w:rPr>
        <w:t xml:space="preserve"> היא עוד</w:t>
      </w:r>
      <w:r w:rsidR="00BB268D" w:rsidRPr="00BB268D">
        <w:rPr>
          <w:rtl/>
        </w:rPr>
        <w:t xml:space="preserve"> לא הסתיימה</w:t>
      </w:r>
      <w:bookmarkStart w:id="6477" w:name="_ETM_Q1_7654500"/>
      <w:bookmarkEnd w:id="6477"/>
      <w:r w:rsidR="00894DDA">
        <w:rPr>
          <w:rFonts w:hint="cs"/>
          <w:rtl/>
        </w:rPr>
        <w:t>;</w:t>
      </w:r>
      <w:bookmarkStart w:id="6478" w:name="_ETM_Q1_7655570"/>
      <w:bookmarkEnd w:id="6478"/>
      <w:r w:rsidR="00BB268D" w:rsidRPr="00BB268D">
        <w:rPr>
          <w:rtl/>
        </w:rPr>
        <w:t xml:space="preserve"> </w:t>
      </w:r>
      <w:r w:rsidR="00894DDA">
        <w:rPr>
          <w:rFonts w:hint="cs"/>
          <w:rtl/>
        </w:rPr>
        <w:t>א</w:t>
      </w:r>
      <w:r w:rsidR="00BB268D" w:rsidRPr="00BB268D">
        <w:rPr>
          <w:rtl/>
        </w:rPr>
        <w:t xml:space="preserve">ם האירוע בצפון </w:t>
      </w:r>
      <w:r w:rsidR="00894DDA">
        <w:rPr>
          <w:rFonts w:hint="cs"/>
          <w:rtl/>
        </w:rPr>
        <w:t>י</w:t>
      </w:r>
      <w:r w:rsidR="00BB268D" w:rsidRPr="00BB268D">
        <w:rPr>
          <w:rtl/>
        </w:rPr>
        <w:t>תגבר זה יגדל הרבה יותר</w:t>
      </w:r>
      <w:r w:rsidR="00894DDA">
        <w:rPr>
          <w:rFonts w:hint="cs"/>
          <w:rtl/>
        </w:rPr>
        <w:t>;</w:t>
      </w:r>
      <w:r w:rsidR="00BB268D" w:rsidRPr="00BB268D">
        <w:rPr>
          <w:rtl/>
        </w:rPr>
        <w:t xml:space="preserve"> בדרום, ביקשתם להכניס ב</w:t>
      </w:r>
      <w:r w:rsidR="00894DDA">
        <w:rPr>
          <w:rFonts w:hint="cs"/>
          <w:rtl/>
        </w:rPr>
        <w:t>-0 עד 40 קילומטרים</w:t>
      </w:r>
      <w:bookmarkStart w:id="6479" w:name="_ETM_Q1_7662130"/>
      <w:bookmarkEnd w:id="6479"/>
      <w:r w:rsidR="00BB268D" w:rsidRPr="00BB268D">
        <w:rPr>
          <w:rtl/>
        </w:rPr>
        <w:t xml:space="preserve"> מסלולים אדומים לחקלאות</w:t>
      </w:r>
      <w:r w:rsidR="00894DDA">
        <w:rPr>
          <w:rFonts w:hint="cs"/>
          <w:rtl/>
        </w:rPr>
        <w:t>,</w:t>
      </w:r>
      <w:bookmarkStart w:id="6480" w:name="_ETM_Q1_7666510"/>
      <w:bookmarkEnd w:id="6480"/>
      <w:r w:rsidR="00BB268D" w:rsidRPr="00BB268D">
        <w:rPr>
          <w:rtl/>
        </w:rPr>
        <w:t xml:space="preserve"> שמעולם לא הי</w:t>
      </w:r>
      <w:r w:rsidR="00894DDA">
        <w:rPr>
          <w:rFonts w:hint="cs"/>
          <w:rtl/>
        </w:rPr>
        <w:t>ו.</w:t>
      </w:r>
      <w:r w:rsidR="00BB268D" w:rsidRPr="00BB268D">
        <w:rPr>
          <w:rtl/>
        </w:rPr>
        <w:t xml:space="preserve"> </w:t>
      </w:r>
      <w:r w:rsidR="00894DDA">
        <w:rPr>
          <w:rFonts w:hint="cs"/>
          <w:rtl/>
        </w:rPr>
        <w:t>יש היקף</w:t>
      </w:r>
      <w:r w:rsidR="00BB268D" w:rsidRPr="00BB268D">
        <w:rPr>
          <w:rtl/>
        </w:rPr>
        <w:t xml:space="preserve"> </w:t>
      </w:r>
      <w:r w:rsidR="00894DDA">
        <w:rPr>
          <w:rFonts w:hint="cs"/>
          <w:rtl/>
        </w:rPr>
        <w:t xml:space="preserve">עצום </w:t>
      </w:r>
      <w:bookmarkStart w:id="6481" w:name="_ETM_Q1_7670248"/>
      <w:bookmarkEnd w:id="6481"/>
      <w:r w:rsidR="00BB268D" w:rsidRPr="00BB268D">
        <w:rPr>
          <w:rtl/>
        </w:rPr>
        <w:t>כל כך</w:t>
      </w:r>
      <w:r w:rsidR="00894DDA">
        <w:rPr>
          <w:rFonts w:hint="cs"/>
          <w:rtl/>
        </w:rPr>
        <w:t>,</w:t>
      </w:r>
      <w:r w:rsidR="00BB268D" w:rsidRPr="00BB268D">
        <w:rPr>
          <w:rtl/>
        </w:rPr>
        <w:t xml:space="preserve"> זה לא מתקרב לקורונה</w:t>
      </w:r>
      <w:r w:rsidR="00894DDA">
        <w:rPr>
          <w:rFonts w:hint="cs"/>
          <w:rtl/>
        </w:rPr>
        <w:t>.</w:t>
      </w:r>
    </w:p>
    <w:p w14:paraId="7385D1D7" w14:textId="77777777" w:rsidR="00894DDA" w:rsidRDefault="00894DDA" w:rsidP="00894DDA">
      <w:pPr>
        <w:rPr>
          <w:rtl/>
        </w:rPr>
      </w:pPr>
    </w:p>
    <w:p w14:paraId="1FFA7073" w14:textId="784EE383" w:rsidR="00894DDA" w:rsidRDefault="00894DDA" w:rsidP="00894DDA">
      <w:pPr>
        <w:pStyle w:val="af5"/>
        <w:keepNext/>
        <w:rPr>
          <w:rtl/>
        </w:rPr>
      </w:pPr>
      <w:bookmarkStart w:id="6482" w:name="ET_interruption_5726_1285"/>
      <w:r w:rsidRPr="00894DDA">
        <w:rPr>
          <w:rStyle w:val="TagStyle"/>
          <w:rtl/>
        </w:rPr>
        <w:t xml:space="preserve"> &lt;&lt; קריאה &gt;&gt; </w:t>
      </w:r>
      <w:r>
        <w:rPr>
          <w:rtl/>
        </w:rPr>
        <w:t>ינון אזולאי (ש"ס):</w:t>
      </w:r>
      <w:r w:rsidRPr="00894DDA">
        <w:rPr>
          <w:rStyle w:val="TagStyle"/>
          <w:rtl/>
        </w:rPr>
        <w:t xml:space="preserve"> &lt;&lt; קריאה &gt;&gt;</w:t>
      </w:r>
      <w:r>
        <w:rPr>
          <w:rtl/>
        </w:rPr>
        <w:t xml:space="preserve">   </w:t>
      </w:r>
      <w:bookmarkEnd w:id="6482"/>
    </w:p>
    <w:p w14:paraId="36FEE2AC" w14:textId="77777777" w:rsidR="00894DDA" w:rsidRDefault="00894DDA" w:rsidP="00894DDA">
      <w:pPr>
        <w:pStyle w:val="KeepWithNext"/>
        <w:rPr>
          <w:rtl/>
        </w:rPr>
      </w:pPr>
    </w:p>
    <w:p w14:paraId="246AE03D" w14:textId="77777777" w:rsidR="00894DDA" w:rsidRDefault="00894DDA" w:rsidP="00894DDA">
      <w:pPr>
        <w:rPr>
          <w:rtl/>
        </w:rPr>
      </w:pPr>
      <w:r>
        <w:rPr>
          <w:rFonts w:hint="cs"/>
          <w:rtl/>
        </w:rPr>
        <w:t>אמיר.</w:t>
      </w:r>
    </w:p>
    <w:p w14:paraId="54448077" w14:textId="77777777" w:rsidR="00894DDA" w:rsidRDefault="00894DDA" w:rsidP="00894DDA">
      <w:pPr>
        <w:rPr>
          <w:rtl/>
        </w:rPr>
      </w:pPr>
    </w:p>
    <w:p w14:paraId="4126C3D0" w14:textId="0331346C" w:rsidR="00894DDA" w:rsidRDefault="00894DDA" w:rsidP="00894DDA">
      <w:pPr>
        <w:pStyle w:val="-"/>
        <w:keepNext/>
        <w:rPr>
          <w:rtl/>
        </w:rPr>
      </w:pPr>
      <w:bookmarkStart w:id="6483" w:name="ET_speakercontinue_657017_1286"/>
      <w:r w:rsidRPr="00894DDA">
        <w:rPr>
          <w:rStyle w:val="TagStyle"/>
          <w:rtl/>
        </w:rPr>
        <w:t xml:space="preserve"> &lt;&lt; דובר_המשך &gt;&gt; </w:t>
      </w:r>
      <w:r>
        <w:rPr>
          <w:rtl/>
        </w:rPr>
        <w:t>אמיר דהן:</w:t>
      </w:r>
      <w:r w:rsidRPr="00894DDA">
        <w:rPr>
          <w:rStyle w:val="TagStyle"/>
          <w:rtl/>
        </w:rPr>
        <w:t xml:space="preserve"> &lt;&lt; דובר_המשך &gt;&gt;</w:t>
      </w:r>
      <w:r>
        <w:rPr>
          <w:rtl/>
        </w:rPr>
        <w:t xml:space="preserve">   </w:t>
      </w:r>
      <w:bookmarkEnd w:id="6483"/>
    </w:p>
    <w:p w14:paraId="4C79ADFC" w14:textId="77777777" w:rsidR="00894DDA" w:rsidRDefault="00894DDA" w:rsidP="00894DDA">
      <w:pPr>
        <w:pStyle w:val="KeepWithNext"/>
        <w:rPr>
          <w:rtl/>
        </w:rPr>
      </w:pPr>
    </w:p>
    <w:p w14:paraId="6B983CCB" w14:textId="1065E816" w:rsidR="00894DDA" w:rsidRDefault="00894DDA" w:rsidP="00894DDA">
      <w:pPr>
        <w:rPr>
          <w:rtl/>
        </w:rPr>
      </w:pPr>
      <w:r>
        <w:rPr>
          <w:rFonts w:hint="cs"/>
          <w:rtl/>
        </w:rPr>
        <w:t xml:space="preserve">אסביר: </w:t>
      </w:r>
      <w:bookmarkStart w:id="6484" w:name="_ETM_Q1_7669090"/>
      <w:bookmarkEnd w:id="6484"/>
      <w:r w:rsidR="00BB268D" w:rsidRPr="00BB268D">
        <w:rPr>
          <w:rtl/>
        </w:rPr>
        <w:t xml:space="preserve">מקטע אחד של </w:t>
      </w:r>
      <w:r>
        <w:rPr>
          <w:rFonts w:hint="cs"/>
          <w:rtl/>
        </w:rPr>
        <w:t>המל</w:t>
      </w:r>
      <w:r w:rsidR="00BB268D" w:rsidRPr="00BB268D">
        <w:rPr>
          <w:rtl/>
        </w:rPr>
        <w:t>חמה</w:t>
      </w:r>
      <w:r>
        <w:rPr>
          <w:rFonts w:hint="cs"/>
          <w:rtl/>
        </w:rPr>
        <w:t xml:space="preserve"> זה כמו שמונה מקטעים של הקורונה.</w:t>
      </w:r>
      <w:bookmarkStart w:id="6485" w:name="_ETM_Q1_7673019"/>
      <w:bookmarkEnd w:id="6485"/>
    </w:p>
    <w:p w14:paraId="0D2DE84E" w14:textId="77777777" w:rsidR="00894DDA" w:rsidRDefault="00894DDA" w:rsidP="00894DDA">
      <w:pPr>
        <w:rPr>
          <w:rtl/>
        </w:rPr>
      </w:pPr>
    </w:p>
    <w:p w14:paraId="64F95428" w14:textId="7DF141A3" w:rsidR="00894DDA" w:rsidRDefault="00894DDA" w:rsidP="00894DDA">
      <w:pPr>
        <w:pStyle w:val="af5"/>
        <w:keepNext/>
        <w:rPr>
          <w:rtl/>
        </w:rPr>
      </w:pPr>
      <w:bookmarkStart w:id="6486" w:name="ET_interruption_5726_1287"/>
      <w:r w:rsidRPr="00894DDA">
        <w:rPr>
          <w:rStyle w:val="TagStyle"/>
          <w:rtl/>
        </w:rPr>
        <w:t xml:space="preserve"> &lt;&lt; קריאה &gt;&gt; </w:t>
      </w:r>
      <w:r>
        <w:rPr>
          <w:rtl/>
        </w:rPr>
        <w:t>ינון אזולאי (ש"ס):</w:t>
      </w:r>
      <w:r w:rsidRPr="00894DDA">
        <w:rPr>
          <w:rStyle w:val="TagStyle"/>
          <w:rtl/>
        </w:rPr>
        <w:t xml:space="preserve"> &lt;&lt; קריאה &gt;&gt;</w:t>
      </w:r>
      <w:r>
        <w:rPr>
          <w:rtl/>
        </w:rPr>
        <w:t xml:space="preserve">   </w:t>
      </w:r>
      <w:bookmarkEnd w:id="6486"/>
    </w:p>
    <w:p w14:paraId="1DE81867" w14:textId="77777777" w:rsidR="00894DDA" w:rsidRDefault="00894DDA" w:rsidP="00894DDA">
      <w:pPr>
        <w:pStyle w:val="KeepWithNext"/>
        <w:rPr>
          <w:rtl/>
        </w:rPr>
      </w:pPr>
    </w:p>
    <w:p w14:paraId="7D3BF64D" w14:textId="2CCB7C4A" w:rsidR="00894DDA" w:rsidRDefault="00894DDA" w:rsidP="00894DDA">
      <w:pPr>
        <w:rPr>
          <w:rtl/>
        </w:rPr>
      </w:pPr>
      <w:r>
        <w:rPr>
          <w:rFonts w:hint="cs"/>
          <w:rtl/>
        </w:rPr>
        <w:t xml:space="preserve">כמו שאתם יודעים </w:t>
      </w:r>
      <w:bookmarkStart w:id="6487" w:name="_ETM_Q1_7672669"/>
      <w:bookmarkEnd w:id="6487"/>
      <w:r>
        <w:rPr>
          <w:rFonts w:hint="cs"/>
          <w:rtl/>
        </w:rPr>
        <w:t>לבדוק</w:t>
      </w:r>
      <w:bookmarkStart w:id="6488" w:name="_ETM_Q1_7675829"/>
      <w:bookmarkStart w:id="6489" w:name="_ETM_Q1_7674689"/>
      <w:bookmarkEnd w:id="6488"/>
      <w:bookmarkEnd w:id="6489"/>
      <w:r>
        <w:rPr>
          <w:rFonts w:hint="cs"/>
          <w:rtl/>
        </w:rPr>
        <w:t xml:space="preserve"> תיקים</w:t>
      </w:r>
      <w:bookmarkStart w:id="6490" w:name="_ETM_Q1_7674229"/>
      <w:bookmarkEnd w:id="6490"/>
      <w:r>
        <w:rPr>
          <w:rFonts w:hint="cs"/>
          <w:rtl/>
        </w:rPr>
        <w:t xml:space="preserve"> של </w:t>
      </w:r>
      <w:bookmarkStart w:id="6491" w:name="_ETM_Q1_7671290"/>
      <w:bookmarkEnd w:id="6491"/>
      <w:r>
        <w:rPr>
          <w:rFonts w:hint="cs"/>
          <w:rtl/>
        </w:rPr>
        <w:t>מיליוני</w:t>
      </w:r>
      <w:r w:rsidR="00BB268D" w:rsidRPr="00BB268D">
        <w:rPr>
          <w:rtl/>
        </w:rPr>
        <w:t xml:space="preserve"> לקוחות </w:t>
      </w:r>
      <w:r>
        <w:rPr>
          <w:rFonts w:hint="cs"/>
          <w:rtl/>
        </w:rPr>
        <w:t>ו</w:t>
      </w:r>
      <w:bookmarkStart w:id="6492" w:name="_ETM_Q1_7674839"/>
      <w:bookmarkEnd w:id="6492"/>
      <w:r w:rsidR="00BB268D" w:rsidRPr="00BB268D">
        <w:rPr>
          <w:rtl/>
        </w:rPr>
        <w:t>מיליוני העסקים</w:t>
      </w:r>
      <w:r>
        <w:rPr>
          <w:rFonts w:hint="cs"/>
          <w:rtl/>
        </w:rPr>
        <w:t>,</w:t>
      </w:r>
      <w:r w:rsidR="00BB268D" w:rsidRPr="00BB268D">
        <w:rPr>
          <w:rtl/>
        </w:rPr>
        <w:t xml:space="preserve"> תעשו גם את זה</w:t>
      </w:r>
      <w:r>
        <w:rPr>
          <w:rFonts w:hint="cs"/>
          <w:rtl/>
        </w:rPr>
        <w:t>,</w:t>
      </w:r>
      <w:r w:rsidR="00BB268D" w:rsidRPr="00BB268D">
        <w:rPr>
          <w:rtl/>
        </w:rPr>
        <w:t xml:space="preserve"> תשלמו</w:t>
      </w:r>
      <w:r>
        <w:rPr>
          <w:rFonts w:hint="cs"/>
          <w:rtl/>
        </w:rPr>
        <w:t>.</w:t>
      </w:r>
      <w:r w:rsidR="00BB268D" w:rsidRPr="00BB268D">
        <w:rPr>
          <w:rtl/>
        </w:rPr>
        <w:t xml:space="preserve"> לקחת כסף</w:t>
      </w:r>
      <w:r>
        <w:rPr>
          <w:rFonts w:hint="cs"/>
          <w:rtl/>
        </w:rPr>
        <w:t xml:space="preserve"> אתם</w:t>
      </w:r>
      <w:r w:rsidR="00BB268D" w:rsidRPr="00BB268D">
        <w:rPr>
          <w:rtl/>
        </w:rPr>
        <w:t xml:space="preserve"> יודעים מה</w:t>
      </w:r>
      <w:r>
        <w:rPr>
          <w:rFonts w:hint="cs"/>
          <w:rtl/>
        </w:rPr>
        <w:t>ר,</w:t>
      </w:r>
      <w:r w:rsidR="00BB268D" w:rsidRPr="00BB268D">
        <w:rPr>
          <w:rtl/>
        </w:rPr>
        <w:t xml:space="preserve"> </w:t>
      </w:r>
      <w:r>
        <w:rPr>
          <w:rFonts w:hint="cs"/>
          <w:rtl/>
        </w:rPr>
        <w:t xml:space="preserve">גם </w:t>
      </w:r>
      <w:r w:rsidR="00BB268D" w:rsidRPr="00BB268D">
        <w:rPr>
          <w:rtl/>
        </w:rPr>
        <w:t>ת</w:t>
      </w:r>
      <w:r>
        <w:rPr>
          <w:rFonts w:hint="cs"/>
          <w:rtl/>
        </w:rPr>
        <w:t>י</w:t>
      </w:r>
      <w:r w:rsidR="00BB268D" w:rsidRPr="00BB268D">
        <w:rPr>
          <w:rtl/>
        </w:rPr>
        <w:t>תנו</w:t>
      </w:r>
      <w:r>
        <w:rPr>
          <w:rFonts w:hint="cs"/>
          <w:rtl/>
        </w:rPr>
        <w:t xml:space="preserve"> מהר </w:t>
      </w:r>
      <w:r w:rsidR="00BB268D" w:rsidRPr="00BB268D">
        <w:rPr>
          <w:rtl/>
        </w:rPr>
        <w:t>יותר</w:t>
      </w:r>
      <w:bookmarkStart w:id="6493" w:name="_ETM_Q1_7678649"/>
      <w:bookmarkEnd w:id="6493"/>
      <w:r w:rsidR="00BB268D" w:rsidRPr="00BB268D">
        <w:rPr>
          <w:rtl/>
        </w:rPr>
        <w:t xml:space="preserve">. לא </w:t>
      </w:r>
      <w:r>
        <w:rPr>
          <w:rFonts w:hint="cs"/>
          <w:rtl/>
        </w:rPr>
        <w:t>אמרנו לצמצם את זה עד כדי כך</w:t>
      </w:r>
      <w:bookmarkStart w:id="6494" w:name="_ETM_Q1_7681649"/>
      <w:bookmarkEnd w:id="6494"/>
      <w:r>
        <w:rPr>
          <w:rFonts w:hint="cs"/>
          <w:rtl/>
        </w:rPr>
        <w:t xml:space="preserve"> - - -</w:t>
      </w:r>
    </w:p>
    <w:p w14:paraId="3696E146" w14:textId="77777777" w:rsidR="00894DDA" w:rsidRDefault="00894DDA" w:rsidP="00894DDA">
      <w:pPr>
        <w:rPr>
          <w:rtl/>
        </w:rPr>
      </w:pPr>
    </w:p>
    <w:p w14:paraId="0A880A30" w14:textId="46E704A5" w:rsidR="00894DDA" w:rsidRDefault="00894DDA" w:rsidP="00894DDA">
      <w:pPr>
        <w:pStyle w:val="-"/>
        <w:keepNext/>
        <w:rPr>
          <w:rtl/>
        </w:rPr>
      </w:pPr>
      <w:bookmarkStart w:id="6495" w:name="ET_speakercontinue_657017_1288"/>
      <w:r w:rsidRPr="00894DDA">
        <w:rPr>
          <w:rStyle w:val="TagStyle"/>
          <w:rtl/>
        </w:rPr>
        <w:t xml:space="preserve"> &lt;&lt; דובר_המשך &gt;&gt; </w:t>
      </w:r>
      <w:r>
        <w:rPr>
          <w:rtl/>
        </w:rPr>
        <w:t>אמיר דהן:</w:t>
      </w:r>
      <w:r w:rsidRPr="00894DDA">
        <w:rPr>
          <w:rStyle w:val="TagStyle"/>
          <w:rtl/>
        </w:rPr>
        <w:t xml:space="preserve"> &lt;&lt; דובר_המשך &gt;&gt;</w:t>
      </w:r>
      <w:r>
        <w:rPr>
          <w:rtl/>
        </w:rPr>
        <w:t xml:space="preserve">   </w:t>
      </w:r>
      <w:bookmarkEnd w:id="6495"/>
    </w:p>
    <w:p w14:paraId="40F86286" w14:textId="77777777" w:rsidR="00894DDA" w:rsidRDefault="00894DDA" w:rsidP="00894DDA">
      <w:pPr>
        <w:pStyle w:val="KeepWithNext"/>
        <w:rPr>
          <w:rtl/>
        </w:rPr>
      </w:pPr>
    </w:p>
    <w:p w14:paraId="519C9265" w14:textId="77777777" w:rsidR="00894DDA" w:rsidRDefault="00894DDA" w:rsidP="00894DDA">
      <w:pPr>
        <w:rPr>
          <w:rtl/>
        </w:rPr>
      </w:pPr>
      <w:r>
        <w:rPr>
          <w:rFonts w:hint="cs"/>
          <w:rtl/>
        </w:rPr>
        <w:t>רוב התשלומים במס</w:t>
      </w:r>
      <w:r w:rsidR="00BB268D" w:rsidRPr="00BB268D">
        <w:rPr>
          <w:rtl/>
        </w:rPr>
        <w:t xml:space="preserve"> הכנסה </w:t>
      </w:r>
      <w:r>
        <w:rPr>
          <w:rFonts w:hint="cs"/>
          <w:rtl/>
        </w:rPr>
        <w:t>הם</w:t>
      </w:r>
      <w:r w:rsidR="00BB268D" w:rsidRPr="00BB268D">
        <w:rPr>
          <w:rtl/>
        </w:rPr>
        <w:t xml:space="preserve"> </w:t>
      </w:r>
      <w:r>
        <w:rPr>
          <w:rFonts w:hint="cs"/>
          <w:rtl/>
        </w:rPr>
        <w:t xml:space="preserve">בכלל </w:t>
      </w:r>
      <w:r w:rsidR="00BB268D" w:rsidRPr="00BB268D">
        <w:rPr>
          <w:rtl/>
        </w:rPr>
        <w:t>אוטומטי</w:t>
      </w:r>
      <w:r>
        <w:rPr>
          <w:rFonts w:hint="cs"/>
          <w:rtl/>
        </w:rPr>
        <w:t>ים</w:t>
      </w:r>
      <w:bookmarkStart w:id="6496" w:name="_ETM_Q1_7682139"/>
      <w:bookmarkEnd w:id="6496"/>
      <w:r>
        <w:rPr>
          <w:rFonts w:hint="cs"/>
          <w:rtl/>
        </w:rPr>
        <w:t>.</w:t>
      </w:r>
    </w:p>
    <w:p w14:paraId="35D0FC8D" w14:textId="77777777" w:rsidR="00894DDA" w:rsidRDefault="00894DDA" w:rsidP="00894DDA">
      <w:pPr>
        <w:rPr>
          <w:rtl/>
        </w:rPr>
      </w:pPr>
    </w:p>
    <w:p w14:paraId="121E733A" w14:textId="4E4F0180" w:rsidR="00894DDA" w:rsidRDefault="00894DDA" w:rsidP="00894DDA">
      <w:pPr>
        <w:pStyle w:val="af5"/>
        <w:keepNext/>
        <w:rPr>
          <w:rtl/>
        </w:rPr>
      </w:pPr>
      <w:bookmarkStart w:id="6497" w:name="ET_interruption_5726_1289"/>
      <w:r w:rsidRPr="00894DDA">
        <w:rPr>
          <w:rStyle w:val="TagStyle"/>
          <w:rtl/>
        </w:rPr>
        <w:t xml:space="preserve"> &lt;&lt; קריאה &gt;&gt; </w:t>
      </w:r>
      <w:r>
        <w:rPr>
          <w:rtl/>
        </w:rPr>
        <w:t>ינון אזולאי (ש"ס):</w:t>
      </w:r>
      <w:r w:rsidRPr="00894DDA">
        <w:rPr>
          <w:rStyle w:val="TagStyle"/>
          <w:rtl/>
        </w:rPr>
        <w:t xml:space="preserve"> &lt;&lt; קריאה &gt;&gt;</w:t>
      </w:r>
      <w:r>
        <w:rPr>
          <w:rtl/>
        </w:rPr>
        <w:t xml:space="preserve">   </w:t>
      </w:r>
      <w:bookmarkEnd w:id="6497"/>
    </w:p>
    <w:p w14:paraId="4637EF26" w14:textId="77777777" w:rsidR="00894DDA" w:rsidRDefault="00894DDA" w:rsidP="00894DDA">
      <w:pPr>
        <w:pStyle w:val="KeepWithNext"/>
        <w:rPr>
          <w:rtl/>
        </w:rPr>
      </w:pPr>
    </w:p>
    <w:p w14:paraId="6ADF35F9" w14:textId="2AB18872" w:rsidR="00894DDA" w:rsidRDefault="00BF3CCB" w:rsidP="00894DDA">
      <w:pPr>
        <w:rPr>
          <w:rtl/>
        </w:rPr>
      </w:pPr>
      <w:bookmarkStart w:id="6498" w:name="_ETM_Q1_7682719"/>
      <w:bookmarkEnd w:id="6498"/>
      <w:r>
        <w:rPr>
          <w:rFonts w:hint="cs"/>
          <w:rtl/>
        </w:rPr>
        <w:t>ש</w:t>
      </w:r>
      <w:r w:rsidR="00BB268D" w:rsidRPr="00BB268D">
        <w:rPr>
          <w:rtl/>
        </w:rPr>
        <w:t xml:space="preserve">גם זה יהיה אוטומטי. </w:t>
      </w:r>
    </w:p>
    <w:p w14:paraId="655236EC" w14:textId="77777777" w:rsidR="00894DDA" w:rsidRDefault="00894DDA" w:rsidP="00894DDA">
      <w:pPr>
        <w:rPr>
          <w:rtl/>
        </w:rPr>
      </w:pPr>
    </w:p>
    <w:p w14:paraId="1E11EF0D" w14:textId="77777777" w:rsidR="00894DDA" w:rsidRDefault="00894DDA" w:rsidP="00894DDA">
      <w:pPr>
        <w:pStyle w:val="af6"/>
        <w:keepNext/>
        <w:rPr>
          <w:rtl/>
        </w:rPr>
      </w:pPr>
      <w:bookmarkStart w:id="6499" w:name="ET_yor_4762_1290"/>
      <w:r w:rsidRPr="00894DDA">
        <w:rPr>
          <w:rStyle w:val="TagStyle"/>
          <w:rtl/>
        </w:rPr>
        <w:t xml:space="preserve"> &lt;&lt; יור &gt;&gt; </w:t>
      </w:r>
      <w:r>
        <w:rPr>
          <w:rtl/>
        </w:rPr>
        <w:t>היו"ר משה גפני:</w:t>
      </w:r>
      <w:r w:rsidRPr="00894DDA">
        <w:rPr>
          <w:rStyle w:val="TagStyle"/>
          <w:rtl/>
        </w:rPr>
        <w:t xml:space="preserve"> &lt;&lt; יור &gt;&gt;</w:t>
      </w:r>
      <w:r>
        <w:rPr>
          <w:rtl/>
        </w:rPr>
        <w:t xml:space="preserve">   </w:t>
      </w:r>
      <w:bookmarkEnd w:id="6499"/>
    </w:p>
    <w:p w14:paraId="310C8E1B" w14:textId="77777777" w:rsidR="00894DDA" w:rsidRDefault="00894DDA" w:rsidP="00894DDA">
      <w:pPr>
        <w:pStyle w:val="KeepWithNext"/>
        <w:rPr>
          <w:rtl/>
        </w:rPr>
      </w:pPr>
    </w:p>
    <w:p w14:paraId="49B4671E" w14:textId="77777777" w:rsidR="00894DDA" w:rsidRPr="00894DDA" w:rsidRDefault="00894DDA" w:rsidP="00894DDA">
      <w:pPr>
        <w:rPr>
          <w:rtl/>
        </w:rPr>
      </w:pPr>
      <w:r>
        <w:rPr>
          <w:rFonts w:hint="cs"/>
          <w:rtl/>
        </w:rPr>
        <w:t>תודה רבה.</w:t>
      </w:r>
      <w:bookmarkStart w:id="6500" w:name="_ETM_Q1_7697899"/>
      <w:bookmarkStart w:id="6501" w:name="_ETM_Q1_7704919"/>
      <w:bookmarkEnd w:id="6500"/>
      <w:bookmarkEnd w:id="6501"/>
    </w:p>
    <w:p w14:paraId="2E4AE4A2" w14:textId="77777777" w:rsidR="00894DDA" w:rsidRDefault="00894DDA" w:rsidP="00894DDA">
      <w:pPr>
        <w:rPr>
          <w:rtl/>
        </w:rPr>
      </w:pPr>
    </w:p>
    <w:p w14:paraId="629B2C7E" w14:textId="12780C10" w:rsidR="00894DDA" w:rsidRDefault="00894DDA" w:rsidP="00894DDA">
      <w:pPr>
        <w:pStyle w:val="af9"/>
        <w:keepNext/>
        <w:rPr>
          <w:rtl/>
        </w:rPr>
      </w:pPr>
      <w:bookmarkStart w:id="6502" w:name="ET_guest_895612_1291"/>
      <w:r w:rsidRPr="00894DDA">
        <w:rPr>
          <w:rStyle w:val="TagStyle"/>
          <w:rtl/>
        </w:rPr>
        <w:t xml:space="preserve"> &lt;&lt; אורח &gt;&gt; </w:t>
      </w:r>
      <w:r>
        <w:rPr>
          <w:rtl/>
        </w:rPr>
        <w:t>אורן בוטא:</w:t>
      </w:r>
      <w:r w:rsidRPr="00894DDA">
        <w:rPr>
          <w:rStyle w:val="TagStyle"/>
          <w:rtl/>
        </w:rPr>
        <w:t xml:space="preserve"> &lt;&lt; אורח &gt;&gt;</w:t>
      </w:r>
      <w:r>
        <w:rPr>
          <w:rtl/>
        </w:rPr>
        <w:t xml:space="preserve">   </w:t>
      </w:r>
      <w:bookmarkEnd w:id="6502"/>
    </w:p>
    <w:p w14:paraId="7B966A01" w14:textId="77777777" w:rsidR="00894DDA" w:rsidRDefault="00894DDA" w:rsidP="00894DDA">
      <w:pPr>
        <w:pStyle w:val="KeepWithNext"/>
        <w:rPr>
          <w:rtl/>
        </w:rPr>
      </w:pPr>
    </w:p>
    <w:p w14:paraId="6EB00D57" w14:textId="168431E9" w:rsidR="00BB268D" w:rsidRDefault="00894DDA" w:rsidP="00894DDA">
      <w:pPr>
        <w:rPr>
          <w:rtl/>
        </w:rPr>
      </w:pPr>
      <w:bookmarkStart w:id="6503" w:name="_ETM_Q1_7685259"/>
      <w:bookmarkEnd w:id="6503"/>
      <w:r>
        <w:rPr>
          <w:rFonts w:hint="cs"/>
          <w:rtl/>
        </w:rPr>
        <w:t xml:space="preserve">200,000 </w:t>
      </w:r>
      <w:r w:rsidR="00BB268D" w:rsidRPr="00BB268D">
        <w:rPr>
          <w:rtl/>
        </w:rPr>
        <w:t>העוסקים הפטורים</w:t>
      </w:r>
      <w:r>
        <w:rPr>
          <w:rFonts w:hint="cs"/>
          <w:rtl/>
        </w:rPr>
        <w:t xml:space="preserve"> </w:t>
      </w:r>
      <w:r>
        <w:rPr>
          <w:rtl/>
        </w:rPr>
        <w:t>–</w:t>
      </w:r>
      <w:bookmarkStart w:id="6504" w:name="_ETM_Q1_7699949"/>
      <w:bookmarkEnd w:id="6504"/>
      <w:r w:rsidR="00BB268D" w:rsidRPr="00BB268D">
        <w:rPr>
          <w:rtl/>
        </w:rPr>
        <w:t xml:space="preserve"> תנו להם אוטומטי</w:t>
      </w:r>
      <w:r>
        <w:rPr>
          <w:rFonts w:hint="cs"/>
          <w:rtl/>
        </w:rPr>
        <w:t>ת</w:t>
      </w:r>
      <w:r w:rsidR="00BB268D" w:rsidRPr="00BB268D">
        <w:rPr>
          <w:rtl/>
        </w:rPr>
        <w:t xml:space="preserve"> סכומים לא מגוחכים. תאמין לי</w:t>
      </w:r>
      <w:r>
        <w:rPr>
          <w:rFonts w:hint="cs"/>
          <w:rtl/>
        </w:rPr>
        <w:t>,</w:t>
      </w:r>
      <w:r w:rsidR="00BB268D" w:rsidRPr="00BB268D">
        <w:rPr>
          <w:rtl/>
        </w:rPr>
        <w:t xml:space="preserve"> לא צריך כ</w:t>
      </w:r>
      <w:r>
        <w:rPr>
          <w:rFonts w:hint="cs"/>
          <w:rtl/>
        </w:rPr>
        <w:t>ו</w:t>
      </w:r>
      <w:bookmarkStart w:id="6505" w:name="_ETM_Q1_7688859"/>
      <w:bookmarkStart w:id="6506" w:name="_ETM_Q1_7688629"/>
      <w:bookmarkEnd w:id="6505"/>
      <w:bookmarkEnd w:id="6506"/>
      <w:r w:rsidR="00BB268D" w:rsidRPr="00BB268D">
        <w:rPr>
          <w:rtl/>
        </w:rPr>
        <w:t>ח אדם בשביל זה, זה לשנות את הסכום</w:t>
      </w:r>
      <w:r>
        <w:rPr>
          <w:rFonts w:hint="cs"/>
          <w:rtl/>
        </w:rPr>
        <w:t xml:space="preserve"> מ-1,750 שקלים לפי שניים, מ-3,300 שקלים ל-5,300 שקלים. </w:t>
      </w:r>
      <w:bookmarkStart w:id="6507" w:name="_ETM_Q1_7544255"/>
      <w:bookmarkStart w:id="6508" w:name="_ETM_Q1_7544511"/>
      <w:bookmarkStart w:id="6509" w:name="_ETM_Q1_7544552"/>
      <w:bookmarkStart w:id="6510" w:name="_ETM_Q1_7412522"/>
      <w:bookmarkStart w:id="6511" w:name="_ETM_Q1_7694029"/>
      <w:bookmarkEnd w:id="6507"/>
      <w:bookmarkEnd w:id="6508"/>
      <w:bookmarkEnd w:id="6509"/>
      <w:bookmarkEnd w:id="6510"/>
      <w:bookmarkEnd w:id="6511"/>
    </w:p>
    <w:p w14:paraId="5810A5F2" w14:textId="77777777" w:rsidR="00894DDA" w:rsidRDefault="00894DDA" w:rsidP="00894DDA">
      <w:pPr>
        <w:rPr>
          <w:rtl/>
        </w:rPr>
      </w:pPr>
    </w:p>
    <w:p w14:paraId="40410BBF" w14:textId="5C6D3C12" w:rsidR="00894DDA" w:rsidRDefault="00894DDA" w:rsidP="00894DDA">
      <w:pPr>
        <w:pStyle w:val="af5"/>
        <w:keepNext/>
        <w:rPr>
          <w:rtl/>
        </w:rPr>
      </w:pPr>
      <w:bookmarkStart w:id="6512" w:name="ET_interruption_קריאה_1292"/>
      <w:r w:rsidRPr="00894DDA">
        <w:rPr>
          <w:rStyle w:val="TagStyle"/>
          <w:rtl/>
        </w:rPr>
        <w:t xml:space="preserve"> &lt;&lt; קריאה &gt;&gt; </w:t>
      </w:r>
      <w:r>
        <w:rPr>
          <w:rtl/>
        </w:rPr>
        <w:t>קריאה:</w:t>
      </w:r>
      <w:r w:rsidRPr="00894DDA">
        <w:rPr>
          <w:rStyle w:val="TagStyle"/>
          <w:rtl/>
        </w:rPr>
        <w:t xml:space="preserve"> &lt;&lt; קריאה &gt;&gt;</w:t>
      </w:r>
      <w:r>
        <w:rPr>
          <w:rtl/>
        </w:rPr>
        <w:t xml:space="preserve">   </w:t>
      </w:r>
      <w:bookmarkEnd w:id="6512"/>
    </w:p>
    <w:p w14:paraId="4B591CC1" w14:textId="77777777" w:rsidR="00894DDA" w:rsidRDefault="00894DDA" w:rsidP="00894DDA">
      <w:pPr>
        <w:pStyle w:val="KeepWithNext"/>
        <w:rPr>
          <w:rtl/>
        </w:rPr>
      </w:pPr>
    </w:p>
    <w:p w14:paraId="40C10B93" w14:textId="43E3DD85" w:rsidR="00894DDA" w:rsidRDefault="00894DDA" w:rsidP="00894DDA">
      <w:pPr>
        <w:rPr>
          <w:rtl/>
        </w:rPr>
      </w:pPr>
      <w:r>
        <w:rPr>
          <w:rFonts w:hint="cs"/>
          <w:rtl/>
        </w:rPr>
        <w:t>אתה כבר בהיסטוריה, זה כבר הוחלט.</w:t>
      </w:r>
      <w:bookmarkStart w:id="6513" w:name="_ETM_Q1_7702649"/>
      <w:bookmarkEnd w:id="6513"/>
    </w:p>
    <w:p w14:paraId="6B4FDA2A" w14:textId="77777777" w:rsidR="00894DDA" w:rsidRDefault="00894DDA" w:rsidP="00894DDA">
      <w:pPr>
        <w:rPr>
          <w:rtl/>
        </w:rPr>
      </w:pPr>
    </w:p>
    <w:p w14:paraId="2A068845" w14:textId="05A0140E" w:rsidR="00894DDA" w:rsidRDefault="00894DDA" w:rsidP="00894DDA">
      <w:pPr>
        <w:pStyle w:val="af5"/>
        <w:keepNext/>
        <w:rPr>
          <w:rtl/>
        </w:rPr>
      </w:pPr>
      <w:bookmarkStart w:id="6514" w:name="ET_interruption_6236_1293"/>
      <w:r w:rsidRPr="00894DDA">
        <w:rPr>
          <w:rStyle w:val="TagStyle"/>
          <w:rtl/>
        </w:rPr>
        <w:t xml:space="preserve"> &lt;&lt; קריאה &gt;&gt; </w:t>
      </w:r>
      <w:r>
        <w:rPr>
          <w:rtl/>
        </w:rPr>
        <w:t>נעמה לזימי (העבודה):</w:t>
      </w:r>
      <w:r w:rsidRPr="00894DDA">
        <w:rPr>
          <w:rStyle w:val="TagStyle"/>
          <w:rtl/>
        </w:rPr>
        <w:t xml:space="preserve"> &lt;&lt; קריאה &gt;&gt;</w:t>
      </w:r>
      <w:r>
        <w:rPr>
          <w:rtl/>
        </w:rPr>
        <w:t xml:space="preserve">   </w:t>
      </w:r>
      <w:bookmarkEnd w:id="6514"/>
    </w:p>
    <w:p w14:paraId="288204CA" w14:textId="77777777" w:rsidR="00894DDA" w:rsidRDefault="00894DDA" w:rsidP="00894DDA">
      <w:pPr>
        <w:pStyle w:val="KeepWithNext"/>
        <w:rPr>
          <w:rtl/>
        </w:rPr>
      </w:pPr>
    </w:p>
    <w:p w14:paraId="6FE808C0" w14:textId="0635DAEB" w:rsidR="00894DDA" w:rsidRDefault="00894DDA" w:rsidP="00894DDA">
      <w:pPr>
        <w:rPr>
          <w:rtl/>
        </w:rPr>
      </w:pPr>
      <w:r>
        <w:rPr>
          <w:rFonts w:hint="cs"/>
          <w:rtl/>
        </w:rPr>
        <w:t>1,750 השקלים, באמת חייבים לתקן את זה.</w:t>
      </w:r>
      <w:bookmarkStart w:id="6515" w:name="_ETM_Q1_7702599"/>
      <w:bookmarkEnd w:id="6515"/>
    </w:p>
    <w:p w14:paraId="61D613A1" w14:textId="77777777" w:rsidR="00894DDA" w:rsidRDefault="00894DDA" w:rsidP="00894DDA">
      <w:pPr>
        <w:rPr>
          <w:rtl/>
        </w:rPr>
      </w:pPr>
    </w:p>
    <w:p w14:paraId="02665B29" w14:textId="0DC3D0CD" w:rsidR="00894DDA" w:rsidRDefault="00894DDA" w:rsidP="00894DDA">
      <w:pPr>
        <w:pStyle w:val="af6"/>
        <w:keepNext/>
        <w:rPr>
          <w:rtl/>
        </w:rPr>
      </w:pPr>
      <w:bookmarkStart w:id="6516" w:name="ET_yor_4762_1294"/>
      <w:r w:rsidRPr="00894DDA">
        <w:rPr>
          <w:rStyle w:val="TagStyle"/>
          <w:rtl/>
        </w:rPr>
        <w:t xml:space="preserve"> &lt;&lt; יור &gt;&gt; </w:t>
      </w:r>
      <w:r>
        <w:rPr>
          <w:rtl/>
        </w:rPr>
        <w:t>היו"ר משה גפני:</w:t>
      </w:r>
      <w:r w:rsidRPr="00894DDA">
        <w:rPr>
          <w:rStyle w:val="TagStyle"/>
          <w:rtl/>
        </w:rPr>
        <w:t xml:space="preserve"> &lt;&lt; יור &gt;&gt;</w:t>
      </w:r>
      <w:r>
        <w:rPr>
          <w:rtl/>
        </w:rPr>
        <w:t xml:space="preserve">   </w:t>
      </w:r>
      <w:bookmarkEnd w:id="6516"/>
    </w:p>
    <w:p w14:paraId="1602F404" w14:textId="77777777" w:rsidR="00894DDA" w:rsidRDefault="00894DDA" w:rsidP="00894DDA">
      <w:pPr>
        <w:pStyle w:val="KeepWithNext"/>
        <w:rPr>
          <w:rtl/>
        </w:rPr>
      </w:pPr>
    </w:p>
    <w:p w14:paraId="7CDF3729" w14:textId="41DBEDD6" w:rsidR="00894DDA" w:rsidRDefault="00894DDA" w:rsidP="00894DDA">
      <w:pPr>
        <w:rPr>
          <w:rtl/>
        </w:rPr>
      </w:pPr>
      <w:r>
        <w:rPr>
          <w:rFonts w:hint="cs"/>
          <w:rtl/>
        </w:rPr>
        <w:t>אתה לא מבקש רשות?</w:t>
      </w:r>
    </w:p>
    <w:p w14:paraId="0D7808BC" w14:textId="77777777" w:rsidR="00894DDA" w:rsidRDefault="00894DDA" w:rsidP="00894DDA">
      <w:pPr>
        <w:rPr>
          <w:rtl/>
        </w:rPr>
      </w:pPr>
    </w:p>
    <w:p w14:paraId="322A1547" w14:textId="1D291A73" w:rsidR="00894DDA" w:rsidRDefault="00894DDA" w:rsidP="00894DDA">
      <w:pPr>
        <w:pStyle w:val="af9"/>
        <w:keepNext/>
        <w:rPr>
          <w:rtl/>
        </w:rPr>
      </w:pPr>
      <w:bookmarkStart w:id="6517" w:name="ET_guest_895612_1295"/>
      <w:r w:rsidRPr="00894DDA">
        <w:rPr>
          <w:rStyle w:val="TagStyle"/>
          <w:rtl/>
        </w:rPr>
        <w:t xml:space="preserve"> &lt;&lt; אורח &gt;&gt; </w:t>
      </w:r>
      <w:r>
        <w:rPr>
          <w:rtl/>
        </w:rPr>
        <w:t>אורן בוטא:</w:t>
      </w:r>
      <w:r w:rsidRPr="00894DDA">
        <w:rPr>
          <w:rStyle w:val="TagStyle"/>
          <w:rtl/>
        </w:rPr>
        <w:t xml:space="preserve"> &lt;&lt; אורח &gt;&gt;</w:t>
      </w:r>
      <w:r>
        <w:rPr>
          <w:rtl/>
        </w:rPr>
        <w:t xml:space="preserve">   </w:t>
      </w:r>
      <w:bookmarkEnd w:id="6517"/>
    </w:p>
    <w:p w14:paraId="0BFE1E9A" w14:textId="77777777" w:rsidR="00894DDA" w:rsidRDefault="00894DDA" w:rsidP="00894DDA">
      <w:pPr>
        <w:pStyle w:val="KeepWithNext"/>
        <w:rPr>
          <w:rtl/>
        </w:rPr>
      </w:pPr>
    </w:p>
    <w:p w14:paraId="0A4C67C3" w14:textId="77CA01FE" w:rsidR="00894DDA" w:rsidRDefault="00894DDA" w:rsidP="00894DDA">
      <w:pPr>
        <w:rPr>
          <w:rtl/>
        </w:rPr>
      </w:pPr>
      <w:r>
        <w:rPr>
          <w:rFonts w:hint="cs"/>
          <w:rtl/>
        </w:rPr>
        <w:t>ביקשתי זכות דיבור, אני מחכה.</w:t>
      </w:r>
      <w:bookmarkStart w:id="6518" w:name="_ETM_Q1_7706749"/>
      <w:bookmarkEnd w:id="6518"/>
    </w:p>
    <w:p w14:paraId="7E9C2E87" w14:textId="77777777" w:rsidR="00894DDA" w:rsidRDefault="00894DDA" w:rsidP="00894DDA">
      <w:pPr>
        <w:rPr>
          <w:rtl/>
        </w:rPr>
      </w:pPr>
    </w:p>
    <w:p w14:paraId="6CC03839" w14:textId="2FB51930" w:rsidR="00894DDA" w:rsidRDefault="00894DDA" w:rsidP="00894DDA">
      <w:pPr>
        <w:pStyle w:val="af6"/>
        <w:keepNext/>
        <w:rPr>
          <w:rtl/>
        </w:rPr>
      </w:pPr>
      <w:bookmarkStart w:id="6519" w:name="ET_yor_4762_1296"/>
      <w:r w:rsidRPr="00894DDA">
        <w:rPr>
          <w:rStyle w:val="TagStyle"/>
          <w:rtl/>
        </w:rPr>
        <w:t xml:space="preserve"> &lt;&lt; יור &gt;&gt; </w:t>
      </w:r>
      <w:r>
        <w:rPr>
          <w:rtl/>
        </w:rPr>
        <w:t>היו"ר משה גפני:</w:t>
      </w:r>
      <w:r w:rsidRPr="00894DDA">
        <w:rPr>
          <w:rStyle w:val="TagStyle"/>
          <w:rtl/>
        </w:rPr>
        <w:t xml:space="preserve"> &lt;&lt; יור &gt;&gt;</w:t>
      </w:r>
      <w:r>
        <w:rPr>
          <w:rtl/>
        </w:rPr>
        <w:t xml:space="preserve">   </w:t>
      </w:r>
      <w:bookmarkEnd w:id="6519"/>
    </w:p>
    <w:p w14:paraId="34142C65" w14:textId="77777777" w:rsidR="00894DDA" w:rsidRDefault="00894DDA" w:rsidP="00894DDA">
      <w:pPr>
        <w:pStyle w:val="KeepWithNext"/>
        <w:rPr>
          <w:rtl/>
        </w:rPr>
      </w:pPr>
    </w:p>
    <w:p w14:paraId="67F6E8E7" w14:textId="3EEE2225" w:rsidR="00894DDA" w:rsidRDefault="00894DDA" w:rsidP="00A71B1C">
      <w:pPr>
        <w:rPr>
          <w:rtl/>
        </w:rPr>
      </w:pPr>
      <w:r>
        <w:rPr>
          <w:rFonts w:hint="cs"/>
          <w:rtl/>
        </w:rPr>
        <w:t>לא, לא ביקשת.</w:t>
      </w:r>
      <w:bookmarkStart w:id="6520" w:name="_ETM_Q1_7708899"/>
      <w:bookmarkEnd w:id="6520"/>
      <w:r w:rsidR="00A71B1C">
        <w:rPr>
          <w:rFonts w:hint="cs"/>
          <w:rtl/>
        </w:rPr>
        <w:t xml:space="preserve"> </w:t>
      </w:r>
      <w:r>
        <w:rPr>
          <w:rFonts w:hint="cs"/>
          <w:rtl/>
        </w:rPr>
        <w:t>הלאה.</w:t>
      </w:r>
    </w:p>
    <w:p w14:paraId="78C81C55" w14:textId="77777777" w:rsidR="00894DDA" w:rsidRDefault="00894DDA" w:rsidP="00894DDA">
      <w:pPr>
        <w:rPr>
          <w:rtl/>
        </w:rPr>
      </w:pPr>
    </w:p>
    <w:p w14:paraId="38397F4B" w14:textId="4118C044" w:rsidR="00894DDA" w:rsidRDefault="00894DDA" w:rsidP="00894DDA">
      <w:pPr>
        <w:pStyle w:val="af5"/>
        <w:keepNext/>
        <w:rPr>
          <w:rtl/>
        </w:rPr>
      </w:pPr>
      <w:bookmarkStart w:id="6521" w:name="ET_interruption_6236_1298"/>
      <w:r w:rsidRPr="00894DDA">
        <w:rPr>
          <w:rStyle w:val="TagStyle"/>
          <w:rtl/>
        </w:rPr>
        <w:t xml:space="preserve"> &lt;&lt; קריאה &gt;&gt; </w:t>
      </w:r>
      <w:r>
        <w:rPr>
          <w:rtl/>
        </w:rPr>
        <w:t>נעמה לזימי (העבודה):</w:t>
      </w:r>
      <w:r w:rsidRPr="00894DDA">
        <w:rPr>
          <w:rStyle w:val="TagStyle"/>
          <w:rtl/>
        </w:rPr>
        <w:t xml:space="preserve"> &lt;&lt; קריאה &gt;&gt;</w:t>
      </w:r>
      <w:r>
        <w:rPr>
          <w:rtl/>
        </w:rPr>
        <w:t xml:space="preserve">   </w:t>
      </w:r>
      <w:bookmarkEnd w:id="6521"/>
    </w:p>
    <w:p w14:paraId="60220427" w14:textId="77777777" w:rsidR="00894DDA" w:rsidRDefault="00894DDA" w:rsidP="00894DDA">
      <w:pPr>
        <w:pStyle w:val="KeepWithNext"/>
        <w:rPr>
          <w:rtl/>
        </w:rPr>
      </w:pPr>
    </w:p>
    <w:p w14:paraId="715FABBE" w14:textId="5334BEE4" w:rsidR="00894DDA" w:rsidRDefault="00894DDA" w:rsidP="00894DDA">
      <w:pPr>
        <w:rPr>
          <w:rtl/>
        </w:rPr>
      </w:pPr>
      <w:r>
        <w:rPr>
          <w:rFonts w:hint="cs"/>
          <w:rtl/>
        </w:rPr>
        <w:t xml:space="preserve">רגע, גפני, עם 1,750 השקלים, אנחנו רוצים </w:t>
      </w:r>
      <w:bookmarkStart w:id="6522" w:name="_ETM_Q1_7715209"/>
      <w:bookmarkEnd w:id="6522"/>
      <w:r>
        <w:rPr>
          <w:rFonts w:hint="cs"/>
          <w:rtl/>
        </w:rPr>
        <w:t>לעשות תיקון של הסכום הזה.</w:t>
      </w:r>
    </w:p>
    <w:p w14:paraId="7B87FF0A" w14:textId="77777777" w:rsidR="00894DDA" w:rsidRDefault="00894DDA" w:rsidP="00894DDA">
      <w:pPr>
        <w:rPr>
          <w:rtl/>
        </w:rPr>
      </w:pPr>
    </w:p>
    <w:p w14:paraId="3E40C773" w14:textId="3FF00D5F" w:rsidR="00894DDA" w:rsidRDefault="00894DDA" w:rsidP="00894DDA">
      <w:pPr>
        <w:pStyle w:val="af6"/>
        <w:keepNext/>
        <w:rPr>
          <w:rtl/>
        </w:rPr>
      </w:pPr>
      <w:bookmarkStart w:id="6523" w:name="ET_yor_4762_1299"/>
      <w:r w:rsidRPr="00894DDA">
        <w:rPr>
          <w:rStyle w:val="TagStyle"/>
          <w:rtl/>
        </w:rPr>
        <w:t xml:space="preserve"> &lt;&lt; יור &gt;&gt; </w:t>
      </w:r>
      <w:r>
        <w:rPr>
          <w:rtl/>
        </w:rPr>
        <w:t>היו"ר משה גפני:</w:t>
      </w:r>
      <w:r w:rsidRPr="00894DDA">
        <w:rPr>
          <w:rStyle w:val="TagStyle"/>
          <w:rtl/>
        </w:rPr>
        <w:t xml:space="preserve"> &lt;&lt; יור &gt;&gt;</w:t>
      </w:r>
      <w:r>
        <w:rPr>
          <w:rtl/>
        </w:rPr>
        <w:t xml:space="preserve">   </w:t>
      </w:r>
      <w:bookmarkEnd w:id="6523"/>
    </w:p>
    <w:p w14:paraId="18DD803D" w14:textId="77777777" w:rsidR="00894DDA" w:rsidRDefault="00894DDA" w:rsidP="00894DDA">
      <w:pPr>
        <w:pStyle w:val="KeepWithNext"/>
        <w:rPr>
          <w:rtl/>
        </w:rPr>
      </w:pPr>
    </w:p>
    <w:p w14:paraId="1B1FEC29" w14:textId="315AF43C" w:rsidR="00894DDA" w:rsidRPr="00894DDA" w:rsidRDefault="00894DDA" w:rsidP="00894DDA">
      <w:pPr>
        <w:rPr>
          <w:rtl/>
        </w:rPr>
      </w:pPr>
      <w:bookmarkStart w:id="6524" w:name="_ETM_Q1_7720099"/>
      <w:bookmarkEnd w:id="6524"/>
      <w:r>
        <w:rPr>
          <w:rFonts w:hint="cs"/>
          <w:rtl/>
        </w:rPr>
        <w:t>רגע, הלאה.</w:t>
      </w:r>
    </w:p>
    <w:p w14:paraId="3A6B7DAC" w14:textId="77777777" w:rsidR="00DB7A14" w:rsidRDefault="00DB7A14" w:rsidP="00C22E9F">
      <w:pPr>
        <w:rPr>
          <w:rtl/>
        </w:rPr>
      </w:pPr>
      <w:bookmarkStart w:id="6525" w:name="_ETM_Q1_7316185"/>
      <w:bookmarkStart w:id="6526" w:name="_ETM_Q1_7316248"/>
      <w:bookmarkStart w:id="6527" w:name="_ETM_Q1_7726009"/>
      <w:bookmarkEnd w:id="6525"/>
      <w:bookmarkEnd w:id="6526"/>
      <w:bookmarkEnd w:id="6527"/>
    </w:p>
    <w:p w14:paraId="48C10607" w14:textId="77777777" w:rsidR="00DB7A14" w:rsidRDefault="00DB7A14" w:rsidP="00DB7A14">
      <w:pPr>
        <w:pStyle w:val="a4"/>
        <w:keepNext/>
        <w:rPr>
          <w:rtl/>
        </w:rPr>
      </w:pPr>
      <w:bookmarkStart w:id="6528" w:name="ET_speaker_ישי_פרלמן_596"/>
      <w:r w:rsidRPr="00DB7A14">
        <w:rPr>
          <w:rStyle w:val="TagStyle"/>
          <w:rtl/>
        </w:rPr>
        <w:t xml:space="preserve"> &lt;&lt; דובר &gt;&gt; </w:t>
      </w:r>
      <w:r>
        <w:rPr>
          <w:rtl/>
        </w:rPr>
        <w:t>ישי פרלמן:</w:t>
      </w:r>
      <w:r w:rsidRPr="00DB7A14">
        <w:rPr>
          <w:rStyle w:val="TagStyle"/>
          <w:rtl/>
        </w:rPr>
        <w:t xml:space="preserve"> &lt;&lt; דובר &gt;&gt;</w:t>
      </w:r>
      <w:r>
        <w:rPr>
          <w:rtl/>
        </w:rPr>
        <w:t xml:space="preserve">   </w:t>
      </w:r>
      <w:bookmarkEnd w:id="6528"/>
    </w:p>
    <w:p w14:paraId="30110C84" w14:textId="77777777" w:rsidR="00DB7A14" w:rsidRDefault="00DB7A14" w:rsidP="00DB7A14">
      <w:pPr>
        <w:pStyle w:val="KeepWithNext"/>
        <w:rPr>
          <w:rtl/>
        </w:rPr>
      </w:pPr>
    </w:p>
    <w:p w14:paraId="709A6314" w14:textId="2BBC8220" w:rsidR="00570E45" w:rsidRDefault="00570E45" w:rsidP="00570E45">
      <w:pPr>
        <w:ind w:left="4320" w:firstLine="0"/>
        <w:rPr>
          <w:rtl/>
        </w:rPr>
      </w:pPr>
      <w:bookmarkStart w:id="6529" w:name="_ETM_Q1_7726415"/>
      <w:bookmarkStart w:id="6530" w:name="_ETM_Q1_7726446"/>
      <w:bookmarkEnd w:id="6529"/>
      <w:bookmarkEnd w:id="6530"/>
      <w:r>
        <w:rPr>
          <w:rFonts w:hint="cs"/>
          <w:rtl/>
        </w:rPr>
        <w:t>"(</w:t>
      </w:r>
      <w:r>
        <w:rPr>
          <w:rtl/>
        </w:rPr>
        <w:t>2</w:t>
      </w:r>
      <w:r>
        <w:rPr>
          <w:rFonts w:hint="cs"/>
          <w:rtl/>
        </w:rPr>
        <w:t>)</w:t>
      </w:r>
      <w:r>
        <w:rPr>
          <w:rtl/>
        </w:rPr>
        <w:t xml:space="preserve"> </w:t>
      </w:r>
      <w:r>
        <w:rPr>
          <w:rtl/>
        </w:rPr>
        <w:tab/>
        <w:t>השגה</w:t>
      </w:r>
      <w:r>
        <w:rPr>
          <w:rFonts w:hint="cs"/>
          <w:rtl/>
        </w:rPr>
        <w:t xml:space="preserve"> </w:t>
      </w:r>
      <w:r>
        <w:rPr>
          <w:rtl/>
        </w:rPr>
        <w:t>תוגש בטופס מקוון שיקבע המנהל ותכלול</w:t>
      </w:r>
      <w:r>
        <w:rPr>
          <w:rFonts w:hint="cs"/>
          <w:rtl/>
        </w:rPr>
        <w:t xml:space="preserve"> </w:t>
      </w:r>
      <w:r>
        <w:rPr>
          <w:rtl/>
        </w:rPr>
        <w:t>את הפרטים הדרושים לשם בחינת טענותיו של מבקש</w:t>
      </w:r>
      <w:r>
        <w:rPr>
          <w:rFonts w:hint="cs"/>
          <w:rtl/>
        </w:rPr>
        <w:t xml:space="preserve"> </w:t>
      </w:r>
      <w:r>
        <w:rPr>
          <w:rtl/>
        </w:rPr>
        <w:t>הפיצויים ועמידתו בתנאי הזכאות לפיצויים.</w:t>
      </w:r>
      <w:r>
        <w:rPr>
          <w:rFonts w:hint="cs"/>
          <w:rtl/>
        </w:rPr>
        <w:t xml:space="preserve"> </w:t>
      </w:r>
    </w:p>
    <w:p w14:paraId="6DD7E289" w14:textId="77777777" w:rsidR="00570E45" w:rsidRDefault="00570E45" w:rsidP="00570E45">
      <w:pPr>
        <w:ind w:left="3600"/>
        <w:rPr>
          <w:rtl/>
        </w:rPr>
      </w:pPr>
    </w:p>
    <w:p w14:paraId="0E1A8DBF" w14:textId="77777777" w:rsidR="00570E45" w:rsidRDefault="00570E45" w:rsidP="00570E45">
      <w:pPr>
        <w:ind w:left="4320" w:firstLine="0"/>
        <w:rPr>
          <w:rtl/>
        </w:rPr>
      </w:pPr>
      <w:r>
        <w:rPr>
          <w:rFonts w:hint="cs"/>
          <w:rtl/>
        </w:rPr>
        <w:t>(</w:t>
      </w:r>
      <w:r>
        <w:rPr>
          <w:rtl/>
        </w:rPr>
        <w:t>3</w:t>
      </w:r>
      <w:r>
        <w:rPr>
          <w:rFonts w:hint="cs"/>
          <w:rtl/>
        </w:rPr>
        <w:t>)</w:t>
      </w:r>
      <w:r>
        <w:rPr>
          <w:rtl/>
        </w:rPr>
        <w:tab/>
        <w:t xml:space="preserve"> העובד המוסמך להחליט בהשגה רשאי לדון</w:t>
      </w:r>
      <w:r>
        <w:rPr>
          <w:rFonts w:hint="cs"/>
          <w:rtl/>
        </w:rPr>
        <w:t xml:space="preserve"> </w:t>
      </w:r>
      <w:r>
        <w:rPr>
          <w:rtl/>
        </w:rPr>
        <w:t>ולהכריע בה על פי טענות וראיות שיוגשו בכתב.</w:t>
      </w:r>
      <w:r>
        <w:rPr>
          <w:rFonts w:hint="cs"/>
          <w:rtl/>
        </w:rPr>
        <w:t xml:space="preserve"> </w:t>
      </w:r>
    </w:p>
    <w:p w14:paraId="4B932B9B" w14:textId="77777777" w:rsidR="00570E45" w:rsidRDefault="00570E45" w:rsidP="00570E45">
      <w:pPr>
        <w:ind w:left="4320" w:firstLine="0"/>
        <w:rPr>
          <w:rtl/>
        </w:rPr>
      </w:pPr>
    </w:p>
    <w:p w14:paraId="6504E247" w14:textId="77777777" w:rsidR="00570E45" w:rsidRDefault="00570E45" w:rsidP="00570E45">
      <w:pPr>
        <w:ind w:left="4320" w:hanging="720"/>
        <w:rPr>
          <w:rtl/>
        </w:rPr>
      </w:pPr>
      <w:bookmarkStart w:id="6531" w:name="_ETM_Q1_7751058"/>
      <w:bookmarkStart w:id="6532" w:name="_ETM_Q1_7751105"/>
      <w:bookmarkEnd w:id="6531"/>
      <w:bookmarkEnd w:id="6532"/>
      <w:r>
        <w:rPr>
          <w:rFonts w:hint="cs"/>
          <w:rtl/>
        </w:rPr>
        <w:t>(</w:t>
      </w:r>
      <w:r>
        <w:rPr>
          <w:rtl/>
        </w:rPr>
        <w:t>ב</w:t>
      </w:r>
      <w:r>
        <w:rPr>
          <w:rFonts w:hint="cs"/>
          <w:rtl/>
        </w:rPr>
        <w:t>)</w:t>
      </w:r>
      <w:r>
        <w:rPr>
          <w:rtl/>
        </w:rPr>
        <w:tab/>
        <w:t xml:space="preserve"> על החלטה</w:t>
      </w:r>
      <w:r>
        <w:rPr>
          <w:rFonts w:hint="cs"/>
          <w:rtl/>
        </w:rPr>
        <w:t xml:space="preserve">  </w:t>
      </w:r>
      <w:r>
        <w:rPr>
          <w:rtl/>
        </w:rPr>
        <w:t xml:space="preserve"> בהשג</w:t>
      </w:r>
      <w:r>
        <w:rPr>
          <w:rFonts w:hint="cs"/>
          <w:rtl/>
        </w:rPr>
        <w:t>ה</w:t>
      </w:r>
      <w:bookmarkStart w:id="6533" w:name="_ETM_Q1_7736489"/>
      <w:bookmarkEnd w:id="6533"/>
      <w:r>
        <w:rPr>
          <w:rFonts w:hint="cs"/>
          <w:rtl/>
        </w:rPr>
        <w:t xml:space="preserve"> </w:t>
      </w:r>
      <w:r>
        <w:rPr>
          <w:rtl/>
        </w:rPr>
        <w:t xml:space="preserve"> לפי סעיף </w:t>
      </w:r>
      <w:r>
        <w:rPr>
          <w:rFonts w:hint="cs"/>
          <w:rtl/>
        </w:rPr>
        <w:t xml:space="preserve"> </w:t>
      </w:r>
      <w:r>
        <w:rPr>
          <w:rtl/>
        </w:rPr>
        <w:t xml:space="preserve">קטן </w:t>
      </w:r>
      <w:r>
        <w:rPr>
          <w:rFonts w:hint="cs"/>
          <w:rtl/>
        </w:rPr>
        <w:t>(</w:t>
      </w:r>
      <w:r>
        <w:rPr>
          <w:rtl/>
        </w:rPr>
        <w:t>א</w:t>
      </w:r>
      <w:r>
        <w:rPr>
          <w:rFonts w:hint="cs"/>
          <w:rtl/>
        </w:rPr>
        <w:t>)</w:t>
      </w:r>
      <w:r>
        <w:rPr>
          <w:rtl/>
        </w:rPr>
        <w:t xml:space="preserve"> ניתן לערור לפני</w:t>
      </w:r>
      <w:r>
        <w:rPr>
          <w:rFonts w:hint="cs"/>
          <w:rtl/>
        </w:rPr>
        <w:t xml:space="preserve"> </w:t>
      </w:r>
    </w:p>
    <w:p w14:paraId="07699F6E" w14:textId="77777777" w:rsidR="00570E45" w:rsidRDefault="00570E45" w:rsidP="00570E45">
      <w:pPr>
        <w:ind w:left="4320" w:hanging="720"/>
        <w:rPr>
          <w:rtl/>
        </w:rPr>
      </w:pPr>
      <w:r>
        <w:rPr>
          <w:rtl/>
        </w:rPr>
        <w:t xml:space="preserve">ועדת </w:t>
      </w:r>
      <w:r>
        <w:rPr>
          <w:rFonts w:hint="cs"/>
          <w:rtl/>
        </w:rPr>
        <w:t xml:space="preserve"> </w:t>
      </w:r>
      <w:r>
        <w:rPr>
          <w:rtl/>
        </w:rPr>
        <w:t xml:space="preserve">ערר </w:t>
      </w:r>
      <w:r>
        <w:rPr>
          <w:rFonts w:hint="cs"/>
          <w:rtl/>
        </w:rPr>
        <w:t xml:space="preserve"> </w:t>
      </w:r>
      <w:r>
        <w:rPr>
          <w:rtl/>
        </w:rPr>
        <w:t xml:space="preserve">כאמור </w:t>
      </w:r>
      <w:r>
        <w:rPr>
          <w:rFonts w:hint="cs"/>
          <w:rtl/>
        </w:rPr>
        <w:t xml:space="preserve"> </w:t>
      </w:r>
      <w:r>
        <w:rPr>
          <w:rtl/>
        </w:rPr>
        <w:t>בסעיף</w:t>
      </w:r>
      <w:r>
        <w:rPr>
          <w:rFonts w:hint="cs"/>
          <w:rtl/>
        </w:rPr>
        <w:t xml:space="preserve"> </w:t>
      </w:r>
      <w:r>
        <w:rPr>
          <w:rtl/>
        </w:rPr>
        <w:t xml:space="preserve"> 38יד, </w:t>
      </w:r>
      <w:r>
        <w:rPr>
          <w:rFonts w:hint="cs"/>
          <w:rtl/>
        </w:rPr>
        <w:t xml:space="preserve"> </w:t>
      </w:r>
      <w:r>
        <w:rPr>
          <w:rtl/>
        </w:rPr>
        <w:t xml:space="preserve">בתוך 45 ימים </w:t>
      </w:r>
      <w:r>
        <w:rPr>
          <w:rFonts w:hint="cs"/>
          <w:rtl/>
        </w:rPr>
        <w:t xml:space="preserve"> </w:t>
      </w:r>
      <w:r>
        <w:rPr>
          <w:rtl/>
        </w:rPr>
        <w:t>מיום</w:t>
      </w:r>
      <w:r>
        <w:rPr>
          <w:rFonts w:hint="cs"/>
          <w:rtl/>
        </w:rPr>
        <w:t xml:space="preserve"> </w:t>
      </w:r>
      <w:r>
        <w:rPr>
          <w:rtl/>
        </w:rPr>
        <w:t xml:space="preserve"> שנמסרה</w:t>
      </w:r>
      <w:r>
        <w:rPr>
          <w:rFonts w:hint="cs"/>
          <w:rtl/>
        </w:rPr>
        <w:t xml:space="preserve">  </w:t>
      </w:r>
    </w:p>
    <w:p w14:paraId="7A15E612" w14:textId="77777777" w:rsidR="00570E45" w:rsidRDefault="00570E45" w:rsidP="00570E45">
      <w:pPr>
        <w:ind w:left="4320" w:hanging="720"/>
        <w:rPr>
          <w:rtl/>
        </w:rPr>
      </w:pPr>
      <w:r>
        <w:rPr>
          <w:rtl/>
        </w:rPr>
        <w:t>לעורר</w:t>
      </w:r>
      <w:r>
        <w:rPr>
          <w:rFonts w:hint="cs"/>
          <w:rtl/>
        </w:rPr>
        <w:t xml:space="preserve">  </w:t>
      </w:r>
      <w:r>
        <w:rPr>
          <w:rtl/>
        </w:rPr>
        <w:t xml:space="preserve"> ההחלטה, </w:t>
      </w:r>
      <w:r>
        <w:rPr>
          <w:rFonts w:hint="cs"/>
          <w:rtl/>
        </w:rPr>
        <w:t xml:space="preserve"> </w:t>
      </w:r>
      <w:r>
        <w:rPr>
          <w:rtl/>
        </w:rPr>
        <w:t xml:space="preserve">בצירוף </w:t>
      </w:r>
      <w:r>
        <w:rPr>
          <w:rFonts w:hint="cs"/>
          <w:rtl/>
        </w:rPr>
        <w:t xml:space="preserve"> </w:t>
      </w:r>
      <w:r>
        <w:rPr>
          <w:rtl/>
        </w:rPr>
        <w:t>הודעה</w:t>
      </w:r>
      <w:r>
        <w:rPr>
          <w:rFonts w:hint="cs"/>
          <w:rtl/>
        </w:rPr>
        <w:t xml:space="preserve"> </w:t>
      </w:r>
      <w:r>
        <w:rPr>
          <w:rtl/>
        </w:rPr>
        <w:t xml:space="preserve"> על</w:t>
      </w:r>
      <w:r>
        <w:rPr>
          <w:rFonts w:hint="cs"/>
          <w:rtl/>
        </w:rPr>
        <w:t xml:space="preserve">  </w:t>
      </w:r>
      <w:r>
        <w:rPr>
          <w:rtl/>
        </w:rPr>
        <w:t xml:space="preserve"> זכות</w:t>
      </w:r>
      <w:r>
        <w:rPr>
          <w:rFonts w:hint="cs"/>
          <w:rtl/>
        </w:rPr>
        <w:t xml:space="preserve"> </w:t>
      </w:r>
      <w:r>
        <w:rPr>
          <w:rtl/>
        </w:rPr>
        <w:t xml:space="preserve"> הערר</w:t>
      </w:r>
      <w:r>
        <w:rPr>
          <w:rFonts w:hint="cs"/>
          <w:rtl/>
        </w:rPr>
        <w:t xml:space="preserve"> </w:t>
      </w:r>
      <w:r>
        <w:rPr>
          <w:rtl/>
        </w:rPr>
        <w:t xml:space="preserve"> ועל</w:t>
      </w:r>
      <w:r>
        <w:rPr>
          <w:rFonts w:hint="cs"/>
          <w:rtl/>
        </w:rPr>
        <w:t xml:space="preserve">  </w:t>
      </w:r>
      <w:r>
        <w:rPr>
          <w:rtl/>
        </w:rPr>
        <w:t xml:space="preserve"> המועד</w:t>
      </w:r>
    </w:p>
    <w:p w14:paraId="352839B3" w14:textId="67FCB5EB" w:rsidR="00570E45" w:rsidRDefault="00570E45" w:rsidP="00570E45">
      <w:pPr>
        <w:ind w:left="4320" w:hanging="720"/>
        <w:rPr>
          <w:rtl/>
        </w:rPr>
      </w:pPr>
      <w:r>
        <w:rPr>
          <w:rtl/>
        </w:rPr>
        <w:t>להגשתו.</w:t>
      </w:r>
      <w:r>
        <w:rPr>
          <w:rFonts w:hint="cs"/>
          <w:rtl/>
        </w:rPr>
        <w:t>"</w:t>
      </w:r>
      <w:bookmarkStart w:id="6534" w:name="_ETM_Q1_7737628"/>
      <w:bookmarkEnd w:id="6534"/>
    </w:p>
    <w:p w14:paraId="763C4F1E" w14:textId="77777777" w:rsidR="00DB7A14" w:rsidRDefault="00DB7A14" w:rsidP="00DB7A14">
      <w:pPr>
        <w:pStyle w:val="af9"/>
        <w:keepNext/>
        <w:rPr>
          <w:rtl/>
        </w:rPr>
      </w:pPr>
      <w:bookmarkStart w:id="6535" w:name="_ETM_Q1_7737675"/>
      <w:bookmarkStart w:id="6536" w:name="_ETM_Q1_7751480"/>
      <w:bookmarkStart w:id="6537" w:name="_ETM_Q1_7751511"/>
      <w:bookmarkStart w:id="6538" w:name="_ETM_Q1_7752636"/>
      <w:bookmarkStart w:id="6539" w:name="ET_guest_360551_597"/>
      <w:bookmarkEnd w:id="6535"/>
      <w:bookmarkEnd w:id="6536"/>
      <w:bookmarkEnd w:id="6537"/>
      <w:bookmarkEnd w:id="6538"/>
      <w:r w:rsidRPr="00DB7A14">
        <w:rPr>
          <w:rStyle w:val="TagStyle"/>
          <w:rtl/>
        </w:rPr>
        <w:t xml:space="preserve"> &lt;&lt; אורח &gt;&gt; </w:t>
      </w:r>
      <w:r>
        <w:rPr>
          <w:rtl/>
        </w:rPr>
        <w:t>ירון גינדי:</w:t>
      </w:r>
      <w:r w:rsidRPr="00DB7A14">
        <w:rPr>
          <w:rStyle w:val="TagStyle"/>
          <w:rtl/>
        </w:rPr>
        <w:t xml:space="preserve"> &lt;&lt; אורח &gt;&gt;</w:t>
      </w:r>
      <w:r>
        <w:rPr>
          <w:rtl/>
        </w:rPr>
        <w:t xml:space="preserve">   </w:t>
      </w:r>
      <w:bookmarkEnd w:id="6539"/>
    </w:p>
    <w:p w14:paraId="02B43494" w14:textId="77777777" w:rsidR="00DB7A14" w:rsidRDefault="00DB7A14" w:rsidP="00DB7A14">
      <w:pPr>
        <w:pStyle w:val="KeepWithNext"/>
        <w:rPr>
          <w:rtl/>
        </w:rPr>
      </w:pPr>
    </w:p>
    <w:p w14:paraId="5651BCD9" w14:textId="4C9972E9" w:rsidR="00DB7A14" w:rsidRDefault="00DB7A14" w:rsidP="00DB7A14">
      <w:pPr>
        <w:rPr>
          <w:rtl/>
        </w:rPr>
      </w:pPr>
      <w:bookmarkStart w:id="6540" w:name="_ETM_Q1_7753027"/>
      <w:bookmarkStart w:id="6541" w:name="_ETM_Q1_7753058"/>
      <w:bookmarkEnd w:id="6540"/>
      <w:bookmarkEnd w:id="6541"/>
      <w:r>
        <w:rPr>
          <w:rFonts w:hint="cs"/>
          <w:rtl/>
        </w:rPr>
        <w:t xml:space="preserve">גם </w:t>
      </w:r>
      <w:bookmarkStart w:id="6542" w:name="_ETM_Q1_7753355"/>
      <w:bookmarkEnd w:id="6542"/>
      <w:r>
        <w:rPr>
          <w:rFonts w:hint="cs"/>
          <w:rtl/>
        </w:rPr>
        <w:t>פה אנחנו רוצים 60 יום</w:t>
      </w:r>
      <w:r w:rsidR="008765D3">
        <w:rPr>
          <w:rFonts w:hint="cs"/>
          <w:rtl/>
        </w:rPr>
        <w:t>, בבקשה.</w:t>
      </w:r>
    </w:p>
    <w:p w14:paraId="18C6BBAF" w14:textId="77777777" w:rsidR="00DB7A14" w:rsidRDefault="00DB7A14" w:rsidP="00DB7A14">
      <w:pPr>
        <w:rPr>
          <w:rtl/>
        </w:rPr>
      </w:pPr>
      <w:bookmarkStart w:id="6543" w:name="_ETM_Q1_7756621"/>
      <w:bookmarkStart w:id="6544" w:name="_ETM_Q1_7756652"/>
      <w:bookmarkEnd w:id="6543"/>
      <w:bookmarkEnd w:id="6544"/>
    </w:p>
    <w:p w14:paraId="1B1AF3CE" w14:textId="77777777" w:rsidR="00DB7A14" w:rsidRDefault="00DB7A14" w:rsidP="00DB7A14">
      <w:pPr>
        <w:pStyle w:val="af5"/>
        <w:keepNext/>
        <w:rPr>
          <w:rtl/>
        </w:rPr>
      </w:pPr>
      <w:bookmarkStart w:id="6545" w:name="ET_interruption_5726_598"/>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545"/>
    </w:p>
    <w:p w14:paraId="7407E765" w14:textId="77777777" w:rsidR="00DB7A14" w:rsidRDefault="00DB7A14" w:rsidP="00DB7A14">
      <w:pPr>
        <w:pStyle w:val="KeepWithNext"/>
        <w:rPr>
          <w:rtl/>
        </w:rPr>
      </w:pPr>
    </w:p>
    <w:p w14:paraId="6E450B6B" w14:textId="0011E4C2" w:rsidR="00DB7A14" w:rsidRDefault="00DB7A14" w:rsidP="00DB7A14">
      <w:pPr>
        <w:rPr>
          <w:rtl/>
        </w:rPr>
      </w:pPr>
      <w:bookmarkStart w:id="6546" w:name="_ETM_Q1_7758535"/>
      <w:bookmarkEnd w:id="6546"/>
      <w:r>
        <w:rPr>
          <w:rFonts w:hint="cs"/>
          <w:rtl/>
        </w:rPr>
        <w:t>קיבלתם</w:t>
      </w:r>
      <w:r w:rsidR="008765D3">
        <w:rPr>
          <w:rFonts w:hint="cs"/>
          <w:rtl/>
        </w:rPr>
        <w:t>, 60 יום. הרב גפני, 60 יום.</w:t>
      </w:r>
      <w:bookmarkStart w:id="6547" w:name="_ETM_Q1_7754099"/>
      <w:bookmarkEnd w:id="6547"/>
    </w:p>
    <w:p w14:paraId="5438EDEA" w14:textId="56F78D71" w:rsidR="008765D3" w:rsidRDefault="008765D3" w:rsidP="008765D3">
      <w:pPr>
        <w:ind w:firstLine="0"/>
        <w:rPr>
          <w:rtl/>
        </w:rPr>
      </w:pPr>
      <w:bookmarkStart w:id="6548" w:name="_ETM_Q1_7760475"/>
      <w:bookmarkStart w:id="6549" w:name="_ETM_Q1_7760506"/>
      <w:bookmarkStart w:id="6550" w:name="_ETM_Q1_7760646"/>
      <w:bookmarkStart w:id="6551" w:name="_ETM_Q1_7760693"/>
      <w:bookmarkEnd w:id="6548"/>
      <w:bookmarkEnd w:id="6549"/>
      <w:bookmarkEnd w:id="6550"/>
      <w:bookmarkEnd w:id="6551"/>
    </w:p>
    <w:p w14:paraId="11C31B9B" w14:textId="64541056" w:rsidR="008765D3" w:rsidRDefault="008765D3" w:rsidP="008765D3">
      <w:pPr>
        <w:pStyle w:val="a4"/>
        <w:keepNext/>
        <w:rPr>
          <w:rtl/>
        </w:rPr>
      </w:pPr>
      <w:bookmarkStart w:id="6552" w:name="ET_speaker_חמדת_סלאי_1300"/>
      <w:r w:rsidRPr="008765D3">
        <w:rPr>
          <w:rStyle w:val="TagStyle"/>
          <w:rtl/>
        </w:rPr>
        <w:t xml:space="preserve"> &lt;&lt; דובר &gt;&gt; </w:t>
      </w:r>
      <w:r>
        <w:rPr>
          <w:rtl/>
        </w:rPr>
        <w:t>חמדת סלאי:</w:t>
      </w:r>
      <w:r w:rsidRPr="008765D3">
        <w:rPr>
          <w:rStyle w:val="TagStyle"/>
          <w:rtl/>
        </w:rPr>
        <w:t xml:space="preserve"> &lt;&lt; דובר &gt;&gt;</w:t>
      </w:r>
      <w:r>
        <w:rPr>
          <w:rtl/>
        </w:rPr>
        <w:t xml:space="preserve">   </w:t>
      </w:r>
      <w:bookmarkEnd w:id="6552"/>
    </w:p>
    <w:p w14:paraId="0FFF79FD" w14:textId="77777777" w:rsidR="008765D3" w:rsidRDefault="008765D3" w:rsidP="008765D3">
      <w:pPr>
        <w:pStyle w:val="KeepWithNext"/>
        <w:rPr>
          <w:rtl/>
        </w:rPr>
      </w:pPr>
    </w:p>
    <w:p w14:paraId="308F10C7" w14:textId="5B922248" w:rsidR="00DB7A14" w:rsidRDefault="00DB7A14" w:rsidP="00DB7A14">
      <w:pPr>
        <w:rPr>
          <w:rtl/>
        </w:rPr>
      </w:pPr>
      <w:bookmarkStart w:id="6553" w:name="_ETM_Q1_7762224"/>
      <w:bookmarkStart w:id="6554" w:name="_ETM_Q1_7762271"/>
      <w:bookmarkStart w:id="6555" w:name="_ETM_Q1_7762381"/>
      <w:bookmarkStart w:id="6556" w:name="_ETM_Q1_7762428"/>
      <w:bookmarkStart w:id="6557" w:name="_ETM_Q1_7750959"/>
      <w:bookmarkEnd w:id="6553"/>
      <w:bookmarkEnd w:id="6554"/>
      <w:bookmarkEnd w:id="6555"/>
      <w:bookmarkEnd w:id="6556"/>
      <w:bookmarkEnd w:id="6557"/>
      <w:r>
        <w:rPr>
          <w:rFonts w:hint="cs"/>
          <w:rtl/>
        </w:rPr>
        <w:t xml:space="preserve">סליחה, כבוד הרב גפני, </w:t>
      </w:r>
      <w:r w:rsidR="008765D3">
        <w:rPr>
          <w:rFonts w:hint="cs"/>
          <w:rtl/>
        </w:rPr>
        <w:t xml:space="preserve">שלום. </w:t>
      </w:r>
      <w:bookmarkStart w:id="6558" w:name="_ETM_Q1_7757749"/>
      <w:bookmarkEnd w:id="6558"/>
      <w:r>
        <w:rPr>
          <w:rFonts w:hint="cs"/>
          <w:rtl/>
        </w:rPr>
        <w:t xml:space="preserve">שמי חמדת, </w:t>
      </w:r>
      <w:bookmarkStart w:id="6559" w:name="_ETM_Q1_7768209"/>
      <w:bookmarkEnd w:id="6559"/>
      <w:r>
        <w:rPr>
          <w:rFonts w:hint="cs"/>
          <w:rtl/>
        </w:rPr>
        <w:t>אני נמצאת ברשימת הדוברים</w:t>
      </w:r>
      <w:r w:rsidR="008765D3">
        <w:rPr>
          <w:rFonts w:hint="cs"/>
          <w:rtl/>
        </w:rPr>
        <w:t>,</w:t>
      </w:r>
      <w:r w:rsidR="00BB268D" w:rsidRPr="00BB268D">
        <w:rPr>
          <w:rtl/>
        </w:rPr>
        <w:t xml:space="preserve"> </w:t>
      </w:r>
      <w:r w:rsidR="008765D3">
        <w:rPr>
          <w:rFonts w:hint="cs"/>
          <w:rtl/>
        </w:rPr>
        <w:t>כ</w:t>
      </w:r>
      <w:r w:rsidR="00BB268D" w:rsidRPr="00BB268D">
        <w:rPr>
          <w:rtl/>
        </w:rPr>
        <w:t>נראה לקראת הסוף</w:t>
      </w:r>
      <w:r w:rsidR="008765D3">
        <w:rPr>
          <w:rFonts w:hint="cs"/>
          <w:rtl/>
        </w:rPr>
        <w:t>.</w:t>
      </w:r>
      <w:r w:rsidR="00BB268D" w:rsidRPr="00BB268D">
        <w:rPr>
          <w:rtl/>
        </w:rPr>
        <w:t xml:space="preserve"> </w:t>
      </w:r>
    </w:p>
    <w:p w14:paraId="7B835D09" w14:textId="77777777" w:rsidR="00DB7A14" w:rsidRDefault="00DB7A14" w:rsidP="00DB7A14">
      <w:pPr>
        <w:rPr>
          <w:rtl/>
        </w:rPr>
      </w:pPr>
      <w:bookmarkStart w:id="6560" w:name="_ETM_Q1_7775726"/>
      <w:bookmarkStart w:id="6561" w:name="_ETM_Q1_7775773"/>
      <w:bookmarkEnd w:id="6560"/>
      <w:bookmarkEnd w:id="6561"/>
    </w:p>
    <w:p w14:paraId="79950BB1" w14:textId="77777777" w:rsidR="00DB7A14" w:rsidRDefault="00DB7A14" w:rsidP="00DB7A14">
      <w:pPr>
        <w:pStyle w:val="af6"/>
        <w:keepNext/>
        <w:rPr>
          <w:rtl/>
        </w:rPr>
      </w:pPr>
      <w:bookmarkStart w:id="6562" w:name="ET_yor_4762_599"/>
      <w:r w:rsidRPr="00DB7A14">
        <w:rPr>
          <w:rStyle w:val="TagStyle"/>
          <w:rtl/>
        </w:rPr>
        <w:t xml:space="preserve"> &lt;&lt; יור &gt;&gt; </w:t>
      </w:r>
      <w:r>
        <w:rPr>
          <w:rtl/>
        </w:rPr>
        <w:t>היו"ר משה גפני:</w:t>
      </w:r>
      <w:r w:rsidRPr="00DB7A14">
        <w:rPr>
          <w:rStyle w:val="TagStyle"/>
          <w:rtl/>
        </w:rPr>
        <w:t xml:space="preserve"> &lt;&lt; יור &gt;&gt;</w:t>
      </w:r>
      <w:r>
        <w:rPr>
          <w:rtl/>
        </w:rPr>
        <w:t xml:space="preserve">   </w:t>
      </w:r>
      <w:bookmarkEnd w:id="6562"/>
    </w:p>
    <w:p w14:paraId="65EE7504" w14:textId="77777777" w:rsidR="00DB7A14" w:rsidRDefault="00DB7A14" w:rsidP="00DB7A14">
      <w:pPr>
        <w:pStyle w:val="KeepWithNext"/>
        <w:rPr>
          <w:rtl/>
        </w:rPr>
      </w:pPr>
    </w:p>
    <w:p w14:paraId="080C1411" w14:textId="103A1AFF" w:rsidR="00DB7A14" w:rsidRDefault="00DB7A14" w:rsidP="00DB7A14">
      <w:pPr>
        <w:rPr>
          <w:rtl/>
        </w:rPr>
      </w:pPr>
      <w:bookmarkStart w:id="6563" w:name="_ETM_Q1_7778695"/>
      <w:bookmarkEnd w:id="6563"/>
      <w:r>
        <w:rPr>
          <w:rFonts w:hint="cs"/>
          <w:rtl/>
        </w:rPr>
        <w:t>מה זו רשימת הדוברים</w:t>
      </w:r>
      <w:r w:rsidR="008765D3">
        <w:rPr>
          <w:rFonts w:hint="cs"/>
          <w:rtl/>
        </w:rPr>
        <w:t>?</w:t>
      </w:r>
    </w:p>
    <w:p w14:paraId="149550C7" w14:textId="77777777" w:rsidR="008765D3" w:rsidRDefault="008765D3" w:rsidP="00DB7A14">
      <w:pPr>
        <w:rPr>
          <w:rtl/>
        </w:rPr>
      </w:pPr>
    </w:p>
    <w:p w14:paraId="6163D8AE" w14:textId="547E6D01" w:rsidR="008765D3" w:rsidRDefault="008765D3" w:rsidP="008765D3">
      <w:pPr>
        <w:pStyle w:val="-"/>
        <w:keepNext/>
        <w:rPr>
          <w:rtl/>
        </w:rPr>
      </w:pPr>
      <w:bookmarkStart w:id="6564" w:name="ET_speakercontinue_חמדת_סלאי_1301"/>
      <w:r w:rsidRPr="008765D3">
        <w:rPr>
          <w:rStyle w:val="TagStyle"/>
          <w:rtl/>
        </w:rPr>
        <w:t xml:space="preserve"> &lt;&lt; דובר_המשך &gt;&gt; </w:t>
      </w:r>
      <w:r>
        <w:rPr>
          <w:rtl/>
        </w:rPr>
        <w:t>חמדת סלאי:</w:t>
      </w:r>
      <w:r w:rsidRPr="008765D3">
        <w:rPr>
          <w:rStyle w:val="TagStyle"/>
          <w:rtl/>
        </w:rPr>
        <w:t xml:space="preserve"> &lt;&lt; דובר_המשך &gt;&gt;</w:t>
      </w:r>
      <w:r>
        <w:rPr>
          <w:rtl/>
        </w:rPr>
        <w:t xml:space="preserve">   </w:t>
      </w:r>
      <w:bookmarkEnd w:id="6564"/>
    </w:p>
    <w:p w14:paraId="19B581ED" w14:textId="77777777" w:rsidR="008765D3" w:rsidRDefault="008765D3" w:rsidP="008765D3">
      <w:pPr>
        <w:pStyle w:val="KeepWithNext"/>
        <w:rPr>
          <w:rtl/>
        </w:rPr>
      </w:pPr>
    </w:p>
    <w:p w14:paraId="51BB9F4A" w14:textId="77777777" w:rsidR="008765D3" w:rsidRDefault="008765D3" w:rsidP="008765D3">
      <w:pPr>
        <w:rPr>
          <w:rtl/>
        </w:rPr>
      </w:pPr>
      <w:bookmarkStart w:id="6565" w:name="_ETM_Q1_7786445"/>
      <w:bookmarkStart w:id="6566" w:name="_ETM_Q1_7786492"/>
      <w:bookmarkEnd w:id="6565"/>
      <w:bookmarkEnd w:id="6566"/>
      <w:r w:rsidRPr="00BB268D">
        <w:rPr>
          <w:rtl/>
        </w:rPr>
        <w:t xml:space="preserve">נרשמתי </w:t>
      </w:r>
      <w:r>
        <w:rPr>
          <w:rFonts w:hint="cs"/>
          <w:rtl/>
        </w:rPr>
        <w:t>כדי לקבל</w:t>
      </w:r>
      <w:bookmarkStart w:id="6567" w:name="_ETM_Q1_7765159"/>
      <w:bookmarkEnd w:id="6567"/>
      <w:r w:rsidRPr="00BB268D">
        <w:rPr>
          <w:rtl/>
        </w:rPr>
        <w:t xml:space="preserve"> זכות דיבור. אני מבקשת ממש דקה מזמנכם.</w:t>
      </w:r>
      <w:r>
        <w:rPr>
          <w:rFonts w:hint="cs"/>
          <w:rtl/>
        </w:rPr>
        <w:t xml:space="preserve"> </w:t>
      </w:r>
      <w:bookmarkStart w:id="6568" w:name="_ETM_Q1_7786618"/>
      <w:bookmarkStart w:id="6569" w:name="_ETM_Q1_7786664"/>
      <w:bookmarkStart w:id="6570" w:name="_ETM_Q1_7790493"/>
      <w:bookmarkStart w:id="6571" w:name="_ETM_Q1_7790540"/>
      <w:bookmarkStart w:id="6572" w:name="_ETM_Q1_7761799"/>
      <w:bookmarkEnd w:id="6568"/>
      <w:bookmarkEnd w:id="6569"/>
      <w:bookmarkEnd w:id="6570"/>
      <w:bookmarkEnd w:id="6571"/>
      <w:bookmarkEnd w:id="6572"/>
      <w:r>
        <w:rPr>
          <w:rFonts w:hint="cs"/>
          <w:rtl/>
        </w:rPr>
        <w:t xml:space="preserve">אני חברת קיבוץ </w:t>
      </w:r>
      <w:r w:rsidR="00BB268D" w:rsidRPr="00BB268D">
        <w:rPr>
          <w:rtl/>
        </w:rPr>
        <w:t>כפר סאלד</w:t>
      </w:r>
      <w:r>
        <w:rPr>
          <w:rFonts w:hint="cs"/>
          <w:rtl/>
        </w:rPr>
        <w:t>,</w:t>
      </w:r>
      <w:bookmarkStart w:id="6573" w:name="_ETM_Q1_7772439"/>
      <w:bookmarkEnd w:id="6573"/>
      <w:r w:rsidR="00BB268D" w:rsidRPr="00BB268D">
        <w:rPr>
          <w:rtl/>
        </w:rPr>
        <w:t xml:space="preserve"> אני מגיע</w:t>
      </w:r>
      <w:r>
        <w:rPr>
          <w:rFonts w:hint="cs"/>
          <w:rtl/>
        </w:rPr>
        <w:t>ה</w:t>
      </w:r>
      <w:r w:rsidR="00BB268D" w:rsidRPr="00BB268D">
        <w:rPr>
          <w:rtl/>
        </w:rPr>
        <w:t xml:space="preserve"> אליכם </w:t>
      </w:r>
      <w:r>
        <w:rPr>
          <w:rFonts w:hint="cs"/>
          <w:rtl/>
        </w:rPr>
        <w:t>מ</w:t>
      </w:r>
      <w:r w:rsidR="00BB268D" w:rsidRPr="00BB268D">
        <w:rPr>
          <w:rtl/>
        </w:rPr>
        <w:t xml:space="preserve">גבול הצפון. הגעתי לכאן כדי </w:t>
      </w:r>
      <w:r>
        <w:rPr>
          <w:rFonts w:hint="cs"/>
          <w:rtl/>
        </w:rPr>
        <w:t xml:space="preserve">- - - </w:t>
      </w:r>
    </w:p>
    <w:p w14:paraId="01CC9F35" w14:textId="77777777" w:rsidR="00BB268D" w:rsidRDefault="00BB268D" w:rsidP="00DB7A14">
      <w:pPr>
        <w:rPr>
          <w:rtl/>
        </w:rPr>
      </w:pPr>
    </w:p>
    <w:p w14:paraId="32A5A162" w14:textId="77777777" w:rsidR="00DB7A14" w:rsidRDefault="00DB7A14" w:rsidP="00DB7A14">
      <w:pPr>
        <w:pStyle w:val="af6"/>
        <w:keepNext/>
        <w:rPr>
          <w:rtl/>
        </w:rPr>
      </w:pPr>
      <w:bookmarkStart w:id="6574" w:name="ET_yor_4762_600"/>
      <w:r w:rsidRPr="00DB7A14">
        <w:rPr>
          <w:rStyle w:val="TagStyle"/>
          <w:rtl/>
        </w:rPr>
        <w:t xml:space="preserve"> &lt;&lt; יור &gt;&gt; </w:t>
      </w:r>
      <w:r>
        <w:rPr>
          <w:rtl/>
        </w:rPr>
        <w:t>היו"ר משה גפני:</w:t>
      </w:r>
      <w:r w:rsidRPr="00DB7A14">
        <w:rPr>
          <w:rStyle w:val="TagStyle"/>
          <w:rtl/>
        </w:rPr>
        <w:t xml:space="preserve"> &lt;&lt; יור &gt;&gt;</w:t>
      </w:r>
      <w:r>
        <w:rPr>
          <w:rtl/>
        </w:rPr>
        <w:t xml:space="preserve">   </w:t>
      </w:r>
      <w:bookmarkEnd w:id="6574"/>
    </w:p>
    <w:p w14:paraId="172D02C6" w14:textId="77777777" w:rsidR="00DB7A14" w:rsidRDefault="00DB7A14" w:rsidP="00DB7A14">
      <w:pPr>
        <w:pStyle w:val="KeepWithNext"/>
        <w:rPr>
          <w:rtl/>
        </w:rPr>
      </w:pPr>
    </w:p>
    <w:p w14:paraId="07B5CE69" w14:textId="77777777" w:rsidR="008765D3" w:rsidRDefault="00DB7A14" w:rsidP="008765D3">
      <w:pPr>
        <w:rPr>
          <w:rtl/>
        </w:rPr>
      </w:pPr>
      <w:bookmarkStart w:id="6575" w:name="_ETM_Q1_7792430"/>
      <w:bookmarkEnd w:id="6575"/>
      <w:r>
        <w:rPr>
          <w:rFonts w:hint="cs"/>
          <w:rtl/>
        </w:rPr>
        <w:t>אבל אנחנו באמצע הקרא</w:t>
      </w:r>
      <w:r w:rsidR="008765D3">
        <w:rPr>
          <w:rFonts w:hint="cs"/>
          <w:rtl/>
        </w:rPr>
        <w:t>ה, בדיון על</w:t>
      </w:r>
      <w:bookmarkStart w:id="6576" w:name="_ETM_Q1_7779039"/>
      <w:bookmarkEnd w:id="6576"/>
      <w:r>
        <w:rPr>
          <w:rFonts w:hint="cs"/>
          <w:rtl/>
        </w:rPr>
        <w:t xml:space="preserve"> סעיפים</w:t>
      </w:r>
      <w:r w:rsidR="008765D3">
        <w:rPr>
          <w:rFonts w:hint="cs"/>
          <w:rtl/>
        </w:rPr>
        <w:t xml:space="preserve"> </w:t>
      </w:r>
      <w:r w:rsidR="008765D3" w:rsidRPr="00BB268D">
        <w:rPr>
          <w:rtl/>
        </w:rPr>
        <w:t>בחוק</w:t>
      </w:r>
      <w:r w:rsidR="008765D3">
        <w:rPr>
          <w:rFonts w:hint="cs"/>
          <w:rtl/>
        </w:rPr>
        <w:t>.</w:t>
      </w:r>
    </w:p>
    <w:p w14:paraId="08B36DCF" w14:textId="77777777" w:rsidR="00A71B1C" w:rsidRDefault="00A71B1C" w:rsidP="008765D3">
      <w:pPr>
        <w:rPr>
          <w:rtl/>
        </w:rPr>
      </w:pPr>
    </w:p>
    <w:p w14:paraId="0C1F6CDF" w14:textId="34B46846" w:rsidR="008765D3" w:rsidRDefault="008765D3" w:rsidP="008765D3">
      <w:pPr>
        <w:pStyle w:val="-"/>
        <w:keepNext/>
        <w:rPr>
          <w:rtl/>
        </w:rPr>
      </w:pPr>
      <w:bookmarkStart w:id="6577" w:name="ET_speakercontinue_חמדת_סלאי_1302"/>
      <w:r w:rsidRPr="008765D3">
        <w:rPr>
          <w:rStyle w:val="TagStyle"/>
          <w:rtl/>
        </w:rPr>
        <w:t xml:space="preserve"> &lt;&lt; דובר_המשך &gt;&gt; </w:t>
      </w:r>
      <w:r>
        <w:rPr>
          <w:rtl/>
        </w:rPr>
        <w:t>חמדת סלאי:</w:t>
      </w:r>
      <w:r w:rsidRPr="008765D3">
        <w:rPr>
          <w:rStyle w:val="TagStyle"/>
          <w:rtl/>
        </w:rPr>
        <w:t xml:space="preserve"> &lt;&lt; דובר_המשך &gt;&gt;</w:t>
      </w:r>
      <w:r>
        <w:rPr>
          <w:rtl/>
        </w:rPr>
        <w:t xml:space="preserve">   </w:t>
      </w:r>
      <w:bookmarkEnd w:id="6577"/>
    </w:p>
    <w:p w14:paraId="152E3D21" w14:textId="77777777" w:rsidR="008765D3" w:rsidRDefault="008765D3" w:rsidP="008765D3">
      <w:pPr>
        <w:pStyle w:val="KeepWithNext"/>
        <w:rPr>
          <w:rtl/>
        </w:rPr>
      </w:pPr>
    </w:p>
    <w:p w14:paraId="0EA54149" w14:textId="72A9E7E6" w:rsidR="008765D3" w:rsidRDefault="008765D3" w:rsidP="008765D3">
      <w:pPr>
        <w:rPr>
          <w:rtl/>
        </w:rPr>
      </w:pPr>
      <w:r w:rsidRPr="00BB268D">
        <w:rPr>
          <w:rtl/>
        </w:rPr>
        <w:t xml:space="preserve"> נכון, אני מבינה את זה. אני גם מבינה שכנראה תורי לדבר </w:t>
      </w:r>
      <w:r>
        <w:rPr>
          <w:rFonts w:hint="cs"/>
          <w:rtl/>
        </w:rPr>
        <w:t xml:space="preserve">לא יגיע </w:t>
      </w:r>
      <w:bookmarkStart w:id="6578" w:name="_ETM_Q1_7781599"/>
      <w:bookmarkEnd w:id="6578"/>
      <w:r w:rsidRPr="00BB268D">
        <w:rPr>
          <w:rtl/>
        </w:rPr>
        <w:t>ואני ממש מבקשת אותו. אני מגיע</w:t>
      </w:r>
      <w:r>
        <w:rPr>
          <w:rFonts w:hint="cs"/>
          <w:rtl/>
        </w:rPr>
        <w:t>ה</w:t>
      </w:r>
      <w:r w:rsidRPr="00BB268D">
        <w:rPr>
          <w:rtl/>
        </w:rPr>
        <w:t xml:space="preserve"> אליכם כא</w:t>
      </w:r>
      <w:r w:rsidR="00BF3CCB">
        <w:rPr>
          <w:rFonts w:hint="cs"/>
          <w:rtl/>
        </w:rPr>
        <w:t>י</w:t>
      </w:r>
      <w:r w:rsidRPr="00BB268D">
        <w:rPr>
          <w:rtl/>
        </w:rPr>
        <w:t>מא.</w:t>
      </w:r>
    </w:p>
    <w:p w14:paraId="6C5D9D49" w14:textId="77777777" w:rsidR="008765D3" w:rsidRDefault="008765D3" w:rsidP="008765D3">
      <w:pPr>
        <w:rPr>
          <w:rtl/>
        </w:rPr>
      </w:pPr>
    </w:p>
    <w:p w14:paraId="52718795" w14:textId="7C8BE577" w:rsidR="008765D3" w:rsidRDefault="008765D3" w:rsidP="008765D3">
      <w:pPr>
        <w:pStyle w:val="af6"/>
        <w:keepNext/>
        <w:rPr>
          <w:rtl/>
        </w:rPr>
      </w:pPr>
      <w:bookmarkStart w:id="6579" w:name="ET_yor_4762_1303"/>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579"/>
    </w:p>
    <w:p w14:paraId="744475F6" w14:textId="77777777" w:rsidR="008765D3" w:rsidRDefault="008765D3" w:rsidP="008765D3">
      <w:pPr>
        <w:pStyle w:val="KeepWithNext"/>
        <w:rPr>
          <w:rtl/>
        </w:rPr>
      </w:pPr>
    </w:p>
    <w:p w14:paraId="72476B24" w14:textId="7E0C803A" w:rsidR="008765D3" w:rsidRDefault="008765D3" w:rsidP="008765D3">
      <w:pPr>
        <w:rPr>
          <w:rtl/>
        </w:rPr>
      </w:pPr>
      <w:r>
        <w:rPr>
          <w:rFonts w:hint="cs"/>
          <w:rtl/>
        </w:rPr>
        <w:t>בסדר, תמתיני, אתן לך. אבל אני ממש באמצע.</w:t>
      </w:r>
    </w:p>
    <w:p w14:paraId="65733151" w14:textId="77777777" w:rsidR="008765D3" w:rsidRDefault="008765D3" w:rsidP="008765D3">
      <w:pPr>
        <w:rPr>
          <w:rtl/>
        </w:rPr>
      </w:pPr>
    </w:p>
    <w:p w14:paraId="6B17FBB5" w14:textId="056707D9" w:rsidR="008765D3" w:rsidRDefault="008765D3" w:rsidP="008765D3">
      <w:pPr>
        <w:pStyle w:val="-"/>
        <w:keepNext/>
        <w:rPr>
          <w:rtl/>
        </w:rPr>
      </w:pPr>
      <w:bookmarkStart w:id="6580" w:name="ET_speakercontinue_חמדת_סלאי_1304"/>
      <w:r w:rsidRPr="008765D3">
        <w:rPr>
          <w:rStyle w:val="TagStyle"/>
          <w:rtl/>
        </w:rPr>
        <w:t xml:space="preserve"> &lt;&lt; דובר_המשך &gt;&gt; </w:t>
      </w:r>
      <w:r>
        <w:rPr>
          <w:rtl/>
        </w:rPr>
        <w:t>חמדת סלאי:</w:t>
      </w:r>
      <w:r w:rsidRPr="008765D3">
        <w:rPr>
          <w:rStyle w:val="TagStyle"/>
          <w:rtl/>
        </w:rPr>
        <w:t xml:space="preserve"> &lt;&lt; דובר_המשך &gt;&gt;</w:t>
      </w:r>
      <w:r>
        <w:rPr>
          <w:rtl/>
        </w:rPr>
        <w:t xml:space="preserve">   </w:t>
      </w:r>
      <w:bookmarkEnd w:id="6580"/>
    </w:p>
    <w:p w14:paraId="7B4E4C83" w14:textId="77777777" w:rsidR="008765D3" w:rsidRDefault="008765D3" w:rsidP="008765D3">
      <w:pPr>
        <w:pStyle w:val="KeepWithNext"/>
        <w:rPr>
          <w:rtl/>
        </w:rPr>
      </w:pPr>
    </w:p>
    <w:p w14:paraId="359839E2" w14:textId="6F2029D3" w:rsidR="008765D3" w:rsidRDefault="008765D3" w:rsidP="008765D3">
      <w:pPr>
        <w:rPr>
          <w:rtl/>
        </w:rPr>
      </w:pPr>
      <w:r>
        <w:rPr>
          <w:rFonts w:hint="cs"/>
          <w:rtl/>
        </w:rPr>
        <w:t>אני מודה לך.</w:t>
      </w:r>
      <w:bookmarkStart w:id="6581" w:name="_ETM_Q1_7792089"/>
      <w:bookmarkEnd w:id="6581"/>
    </w:p>
    <w:p w14:paraId="4F15F970" w14:textId="77777777" w:rsidR="008765D3" w:rsidRDefault="008765D3" w:rsidP="008765D3">
      <w:pPr>
        <w:rPr>
          <w:rtl/>
        </w:rPr>
      </w:pPr>
    </w:p>
    <w:p w14:paraId="759B89F8" w14:textId="7BDC094E" w:rsidR="008765D3" w:rsidRDefault="008765D3" w:rsidP="008765D3">
      <w:pPr>
        <w:pStyle w:val="af6"/>
        <w:keepNext/>
        <w:rPr>
          <w:rtl/>
        </w:rPr>
      </w:pPr>
      <w:bookmarkStart w:id="6582" w:name="ET_yor_4762_1305"/>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582"/>
    </w:p>
    <w:p w14:paraId="4CAF37F3" w14:textId="77777777" w:rsidR="008765D3" w:rsidRDefault="008765D3" w:rsidP="008765D3">
      <w:pPr>
        <w:pStyle w:val="KeepWithNext"/>
        <w:rPr>
          <w:rtl/>
        </w:rPr>
      </w:pPr>
    </w:p>
    <w:p w14:paraId="06E39DFC" w14:textId="40A036E4" w:rsidR="008765D3" w:rsidRDefault="008765D3" w:rsidP="008765D3">
      <w:pPr>
        <w:rPr>
          <w:rtl/>
        </w:rPr>
      </w:pPr>
      <w:bookmarkStart w:id="6583" w:name="_ETM_Q1_7794419"/>
      <w:bookmarkEnd w:id="6583"/>
      <w:r>
        <w:rPr>
          <w:rFonts w:hint="cs"/>
          <w:rtl/>
        </w:rPr>
        <w:t>אני לא יודע מי אמר לך לבוא.</w:t>
      </w:r>
    </w:p>
    <w:p w14:paraId="47DCB060" w14:textId="77777777" w:rsidR="008765D3" w:rsidRDefault="008765D3" w:rsidP="008765D3">
      <w:pPr>
        <w:rPr>
          <w:rtl/>
        </w:rPr>
      </w:pPr>
    </w:p>
    <w:p w14:paraId="2A676BEE" w14:textId="64217571" w:rsidR="008765D3" w:rsidRDefault="008765D3" w:rsidP="008765D3">
      <w:pPr>
        <w:pStyle w:val="af5"/>
        <w:keepNext/>
        <w:rPr>
          <w:rtl/>
        </w:rPr>
      </w:pPr>
      <w:bookmarkStart w:id="6584" w:name="ET_interruption_6236_1306"/>
      <w:r w:rsidRPr="008765D3">
        <w:rPr>
          <w:rStyle w:val="TagStyle"/>
          <w:rtl/>
        </w:rPr>
        <w:t xml:space="preserve"> &lt;&lt; קריאה &gt;&gt; </w:t>
      </w:r>
      <w:r>
        <w:rPr>
          <w:rtl/>
        </w:rPr>
        <w:t>נעמה לזימי (העבודה):</w:t>
      </w:r>
      <w:r w:rsidRPr="008765D3">
        <w:rPr>
          <w:rStyle w:val="TagStyle"/>
          <w:rtl/>
        </w:rPr>
        <w:t xml:space="preserve"> &lt;&lt; קריאה &gt;&gt;</w:t>
      </w:r>
      <w:r>
        <w:rPr>
          <w:rtl/>
        </w:rPr>
        <w:t xml:space="preserve">   </w:t>
      </w:r>
      <w:bookmarkEnd w:id="6584"/>
    </w:p>
    <w:p w14:paraId="24BF897B" w14:textId="77777777" w:rsidR="008765D3" w:rsidRDefault="008765D3" w:rsidP="008765D3">
      <w:pPr>
        <w:pStyle w:val="KeepWithNext"/>
        <w:rPr>
          <w:rtl/>
        </w:rPr>
      </w:pPr>
    </w:p>
    <w:p w14:paraId="7D4B0204" w14:textId="21EF3963" w:rsidR="008765D3" w:rsidRDefault="008765D3" w:rsidP="008765D3">
      <w:pPr>
        <w:rPr>
          <w:rtl/>
        </w:rPr>
      </w:pPr>
      <w:r>
        <w:rPr>
          <w:rFonts w:hint="cs"/>
          <w:rtl/>
        </w:rPr>
        <w:t>פשוט פינו אותם ולא מממנים את זה, זה סיפור - - -</w:t>
      </w:r>
    </w:p>
    <w:p w14:paraId="1ABEE169" w14:textId="77777777" w:rsidR="008765D3" w:rsidRDefault="008765D3" w:rsidP="008765D3">
      <w:pPr>
        <w:rPr>
          <w:rtl/>
        </w:rPr>
      </w:pPr>
    </w:p>
    <w:p w14:paraId="7C6F4D92" w14:textId="09D57095" w:rsidR="008765D3" w:rsidRDefault="008765D3" w:rsidP="008765D3">
      <w:pPr>
        <w:pStyle w:val="af6"/>
        <w:keepNext/>
        <w:rPr>
          <w:rtl/>
        </w:rPr>
      </w:pPr>
      <w:bookmarkStart w:id="6585" w:name="ET_yor_4762_1307"/>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585"/>
    </w:p>
    <w:p w14:paraId="75E2F429" w14:textId="77777777" w:rsidR="008765D3" w:rsidRDefault="008765D3" w:rsidP="008765D3">
      <w:pPr>
        <w:pStyle w:val="KeepWithNext"/>
        <w:rPr>
          <w:rtl/>
        </w:rPr>
      </w:pPr>
    </w:p>
    <w:p w14:paraId="07299299" w14:textId="79D459FD" w:rsidR="008765D3" w:rsidRDefault="008765D3" w:rsidP="008765D3">
      <w:pPr>
        <w:rPr>
          <w:rtl/>
        </w:rPr>
      </w:pPr>
      <w:bookmarkStart w:id="6586" w:name="_ETM_Q1_7796419"/>
      <w:bookmarkEnd w:id="6586"/>
      <w:r>
        <w:rPr>
          <w:rFonts w:hint="cs"/>
          <w:rtl/>
        </w:rPr>
        <w:t>את הבאת אותה?</w:t>
      </w:r>
    </w:p>
    <w:p w14:paraId="5EBE18A9" w14:textId="77777777" w:rsidR="008765D3" w:rsidRDefault="008765D3" w:rsidP="008765D3">
      <w:pPr>
        <w:rPr>
          <w:rtl/>
        </w:rPr>
      </w:pPr>
    </w:p>
    <w:p w14:paraId="492FF737" w14:textId="773CE4A4" w:rsidR="008765D3" w:rsidRDefault="008765D3" w:rsidP="008765D3">
      <w:pPr>
        <w:pStyle w:val="af5"/>
        <w:keepNext/>
        <w:rPr>
          <w:rtl/>
        </w:rPr>
      </w:pPr>
      <w:bookmarkStart w:id="6587" w:name="ET_interruption_6236_1308"/>
      <w:r w:rsidRPr="008765D3">
        <w:rPr>
          <w:rStyle w:val="TagStyle"/>
          <w:rtl/>
        </w:rPr>
        <w:t xml:space="preserve"> &lt;&lt; קריאה &gt;&gt; </w:t>
      </w:r>
      <w:r>
        <w:rPr>
          <w:rtl/>
        </w:rPr>
        <w:t>נעמה לזימי (העבודה):</w:t>
      </w:r>
      <w:r w:rsidRPr="008765D3">
        <w:rPr>
          <w:rStyle w:val="TagStyle"/>
          <w:rtl/>
        </w:rPr>
        <w:t xml:space="preserve"> &lt;&lt; קריאה &gt;&gt;</w:t>
      </w:r>
      <w:r>
        <w:rPr>
          <w:rtl/>
        </w:rPr>
        <w:t xml:space="preserve">   </w:t>
      </w:r>
      <w:bookmarkEnd w:id="6587"/>
    </w:p>
    <w:p w14:paraId="3AA88675" w14:textId="77777777" w:rsidR="008765D3" w:rsidRDefault="008765D3" w:rsidP="008765D3">
      <w:pPr>
        <w:pStyle w:val="KeepWithNext"/>
        <w:rPr>
          <w:rtl/>
        </w:rPr>
      </w:pPr>
    </w:p>
    <w:p w14:paraId="3B1C7186" w14:textId="4EDFEE09" w:rsidR="008765D3" w:rsidRDefault="008765D3" w:rsidP="008765D3">
      <w:pPr>
        <w:rPr>
          <w:rtl/>
        </w:rPr>
      </w:pPr>
      <w:bookmarkStart w:id="6588" w:name="_ETM_Q1_7798909"/>
      <w:bookmarkEnd w:id="6588"/>
      <w:r>
        <w:rPr>
          <w:rFonts w:hint="cs"/>
          <w:rtl/>
        </w:rPr>
        <w:t>לא.</w:t>
      </w:r>
      <w:bookmarkStart w:id="6589" w:name="_ETM_Q1_7806299"/>
      <w:bookmarkEnd w:id="6589"/>
      <w:r>
        <w:rPr>
          <w:rFonts w:hint="cs"/>
          <w:rtl/>
        </w:rPr>
        <w:t xml:space="preserve"> דיברתי עם אנשים, אני מכירה את זה</w:t>
      </w:r>
      <w:bookmarkStart w:id="6590" w:name="_ETM_Q1_7803709"/>
      <w:bookmarkEnd w:id="6590"/>
      <w:r>
        <w:rPr>
          <w:rFonts w:hint="cs"/>
          <w:rtl/>
        </w:rPr>
        <w:t>.</w:t>
      </w:r>
      <w:bookmarkStart w:id="6591" w:name="_ETM_Q1_7806519"/>
      <w:bookmarkEnd w:id="6591"/>
      <w:r>
        <w:rPr>
          <w:rFonts w:hint="cs"/>
          <w:rtl/>
        </w:rPr>
        <w:t xml:space="preserve"> גם אלי פונים מכפר בלום, מכפר סאלד.</w:t>
      </w:r>
      <w:bookmarkStart w:id="6592" w:name="_ETM_Q1_7808599"/>
      <w:bookmarkEnd w:id="6592"/>
    </w:p>
    <w:p w14:paraId="5E367EA0" w14:textId="77777777" w:rsidR="008765D3" w:rsidRDefault="008765D3" w:rsidP="008765D3">
      <w:pPr>
        <w:rPr>
          <w:rtl/>
        </w:rPr>
      </w:pPr>
    </w:p>
    <w:p w14:paraId="2799090A" w14:textId="3EB399BB" w:rsidR="008765D3" w:rsidRDefault="008765D3" w:rsidP="008765D3">
      <w:pPr>
        <w:pStyle w:val="af6"/>
        <w:keepNext/>
        <w:rPr>
          <w:rtl/>
        </w:rPr>
      </w:pPr>
      <w:bookmarkStart w:id="6593" w:name="ET_yor_4762_1309"/>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593"/>
    </w:p>
    <w:p w14:paraId="562B09BD" w14:textId="77777777" w:rsidR="008765D3" w:rsidRDefault="008765D3" w:rsidP="008765D3">
      <w:pPr>
        <w:pStyle w:val="KeepWithNext"/>
        <w:rPr>
          <w:rtl/>
        </w:rPr>
      </w:pPr>
    </w:p>
    <w:p w14:paraId="02E7CF2F" w14:textId="0F56FD2E" w:rsidR="008765D3" w:rsidRDefault="008765D3" w:rsidP="008765D3">
      <w:pPr>
        <w:rPr>
          <w:rtl/>
        </w:rPr>
      </w:pPr>
      <w:r>
        <w:rPr>
          <w:rFonts w:hint="cs"/>
          <w:rtl/>
        </w:rPr>
        <w:t>אאפשר לך אבל כש</w:t>
      </w:r>
      <w:bookmarkStart w:id="6594" w:name="_ETM_Q1_7814199"/>
      <w:bookmarkEnd w:id="6594"/>
      <w:r>
        <w:rPr>
          <w:rFonts w:hint="cs"/>
          <w:rtl/>
        </w:rPr>
        <w:t>נהיה בהפסקה כאן.</w:t>
      </w:r>
    </w:p>
    <w:p w14:paraId="61A6D6CC" w14:textId="77777777" w:rsidR="008765D3" w:rsidRDefault="008765D3" w:rsidP="008765D3">
      <w:pPr>
        <w:rPr>
          <w:rtl/>
        </w:rPr>
      </w:pPr>
    </w:p>
    <w:p w14:paraId="6F4AD022" w14:textId="2E5EEE30" w:rsidR="008765D3" w:rsidRDefault="008765D3" w:rsidP="008765D3">
      <w:pPr>
        <w:pStyle w:val="af5"/>
        <w:keepNext/>
        <w:rPr>
          <w:rtl/>
        </w:rPr>
      </w:pPr>
      <w:bookmarkStart w:id="6595" w:name="ET_interruption_6236_1310"/>
      <w:r w:rsidRPr="008765D3">
        <w:rPr>
          <w:rStyle w:val="TagStyle"/>
          <w:rtl/>
        </w:rPr>
        <w:t xml:space="preserve"> &lt;&lt; קריאה &gt;&gt; </w:t>
      </w:r>
      <w:r>
        <w:rPr>
          <w:rtl/>
        </w:rPr>
        <w:t>נעמה לזימי (העבודה):</w:t>
      </w:r>
      <w:r w:rsidRPr="008765D3">
        <w:rPr>
          <w:rStyle w:val="TagStyle"/>
          <w:rtl/>
        </w:rPr>
        <w:t xml:space="preserve"> &lt;&lt; קריאה &gt;&gt;</w:t>
      </w:r>
      <w:r>
        <w:rPr>
          <w:rtl/>
        </w:rPr>
        <w:t xml:space="preserve">   </w:t>
      </w:r>
      <w:bookmarkEnd w:id="6595"/>
    </w:p>
    <w:p w14:paraId="6DB49FC7" w14:textId="77777777" w:rsidR="008765D3" w:rsidRDefault="008765D3" w:rsidP="008765D3">
      <w:pPr>
        <w:pStyle w:val="KeepWithNext"/>
        <w:rPr>
          <w:rtl/>
        </w:rPr>
      </w:pPr>
    </w:p>
    <w:p w14:paraId="78B6AFB0" w14:textId="7490067D" w:rsidR="008765D3" w:rsidRDefault="008765D3" w:rsidP="008765D3">
      <w:pPr>
        <w:rPr>
          <w:rtl/>
        </w:rPr>
      </w:pPr>
      <w:r>
        <w:rPr>
          <w:rFonts w:hint="cs"/>
          <w:rtl/>
        </w:rPr>
        <w:t>מזל שלא אני הבאתי אותך כי הוא לא היה נותן לך לדבר.</w:t>
      </w:r>
      <w:bookmarkStart w:id="6596" w:name="_ETM_Q1_7817789"/>
      <w:bookmarkEnd w:id="6596"/>
    </w:p>
    <w:p w14:paraId="7DB0EC0F" w14:textId="77777777" w:rsidR="008765D3" w:rsidRDefault="008765D3" w:rsidP="008765D3">
      <w:pPr>
        <w:rPr>
          <w:rtl/>
        </w:rPr>
      </w:pPr>
    </w:p>
    <w:p w14:paraId="14ADAD50" w14:textId="547EFB02" w:rsidR="008765D3" w:rsidRDefault="008765D3" w:rsidP="008765D3">
      <w:pPr>
        <w:pStyle w:val="af5"/>
        <w:keepNext/>
        <w:rPr>
          <w:rtl/>
        </w:rPr>
      </w:pPr>
      <w:bookmarkStart w:id="6597" w:name="ET_interruption_5726_1311"/>
      <w:r w:rsidRPr="008765D3">
        <w:rPr>
          <w:rStyle w:val="TagStyle"/>
          <w:rtl/>
        </w:rPr>
        <w:t xml:space="preserve"> &lt;&lt; קריאה &gt;&gt; </w:t>
      </w:r>
      <w:r>
        <w:rPr>
          <w:rtl/>
        </w:rPr>
        <w:t>ינון אזולאי (ש"ס):</w:t>
      </w:r>
      <w:r w:rsidRPr="008765D3">
        <w:rPr>
          <w:rStyle w:val="TagStyle"/>
          <w:rtl/>
        </w:rPr>
        <w:t xml:space="preserve"> &lt;&lt; קריאה &gt;&gt;</w:t>
      </w:r>
      <w:r>
        <w:rPr>
          <w:rtl/>
        </w:rPr>
        <w:t xml:space="preserve">   </w:t>
      </w:r>
      <w:bookmarkEnd w:id="6597"/>
    </w:p>
    <w:p w14:paraId="26605885" w14:textId="77777777" w:rsidR="008765D3" w:rsidRDefault="008765D3" w:rsidP="008765D3">
      <w:pPr>
        <w:pStyle w:val="KeepWithNext"/>
        <w:rPr>
          <w:rtl/>
        </w:rPr>
      </w:pPr>
    </w:p>
    <w:p w14:paraId="3D75BA06" w14:textId="1E6FC3CF" w:rsidR="008765D3" w:rsidRDefault="008765D3" w:rsidP="008765D3">
      <w:pPr>
        <w:rPr>
          <w:rtl/>
        </w:rPr>
      </w:pPr>
      <w:r>
        <w:rPr>
          <w:rFonts w:hint="cs"/>
          <w:rtl/>
        </w:rPr>
        <w:t>לא, נעמה, את לא יכולה להגיד את זה.</w:t>
      </w:r>
    </w:p>
    <w:p w14:paraId="61C9DB12" w14:textId="77777777" w:rsidR="008765D3" w:rsidRDefault="008765D3" w:rsidP="008765D3">
      <w:pPr>
        <w:rPr>
          <w:rtl/>
        </w:rPr>
      </w:pPr>
    </w:p>
    <w:p w14:paraId="76191757" w14:textId="7C4CF3E9" w:rsidR="008765D3" w:rsidRDefault="008765D3" w:rsidP="008765D3">
      <w:pPr>
        <w:pStyle w:val="af5"/>
        <w:keepNext/>
        <w:rPr>
          <w:rtl/>
        </w:rPr>
      </w:pPr>
      <w:bookmarkStart w:id="6598" w:name="ET_interruption_6236_1312"/>
      <w:r w:rsidRPr="008765D3">
        <w:rPr>
          <w:rStyle w:val="TagStyle"/>
          <w:rtl/>
        </w:rPr>
        <w:t xml:space="preserve"> &lt;&lt; קריאה &gt;&gt; </w:t>
      </w:r>
      <w:r>
        <w:rPr>
          <w:rtl/>
        </w:rPr>
        <w:t>נעמה לזימי (העבודה):</w:t>
      </w:r>
      <w:r w:rsidRPr="008765D3">
        <w:rPr>
          <w:rStyle w:val="TagStyle"/>
          <w:rtl/>
        </w:rPr>
        <w:t xml:space="preserve"> &lt;&lt; קריאה &gt;&gt;</w:t>
      </w:r>
      <w:r>
        <w:rPr>
          <w:rtl/>
        </w:rPr>
        <w:t xml:space="preserve">   </w:t>
      </w:r>
      <w:bookmarkEnd w:id="6598"/>
    </w:p>
    <w:p w14:paraId="39910BC7" w14:textId="77777777" w:rsidR="008765D3" w:rsidRDefault="008765D3" w:rsidP="008765D3">
      <w:pPr>
        <w:pStyle w:val="KeepWithNext"/>
        <w:rPr>
          <w:rtl/>
        </w:rPr>
      </w:pPr>
    </w:p>
    <w:p w14:paraId="4CA78910" w14:textId="7EC91FC0" w:rsidR="008765D3" w:rsidRDefault="008765D3" w:rsidP="008765D3">
      <w:pPr>
        <w:rPr>
          <w:rtl/>
        </w:rPr>
      </w:pPr>
      <w:r>
        <w:rPr>
          <w:rFonts w:hint="cs"/>
          <w:rtl/>
        </w:rPr>
        <w:t>אני בטוחה.</w:t>
      </w:r>
    </w:p>
    <w:p w14:paraId="5765136C" w14:textId="77777777" w:rsidR="008765D3" w:rsidRDefault="008765D3" w:rsidP="008765D3">
      <w:pPr>
        <w:rPr>
          <w:rtl/>
        </w:rPr>
      </w:pPr>
      <w:bookmarkStart w:id="6599" w:name="_ETM_Q1_7820769"/>
      <w:bookmarkEnd w:id="6599"/>
    </w:p>
    <w:p w14:paraId="2E2F7C42" w14:textId="07BF06DC" w:rsidR="008765D3" w:rsidRDefault="008765D3" w:rsidP="008765D3">
      <w:pPr>
        <w:pStyle w:val="af6"/>
        <w:keepNext/>
        <w:rPr>
          <w:rtl/>
        </w:rPr>
      </w:pPr>
      <w:bookmarkStart w:id="6600" w:name="ET_yor_4762_1313"/>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600"/>
    </w:p>
    <w:p w14:paraId="24C7B156" w14:textId="77777777" w:rsidR="008765D3" w:rsidRDefault="008765D3" w:rsidP="008765D3">
      <w:pPr>
        <w:pStyle w:val="KeepWithNext"/>
        <w:rPr>
          <w:rtl/>
        </w:rPr>
      </w:pPr>
    </w:p>
    <w:p w14:paraId="5648A934" w14:textId="55D0CD46" w:rsidR="008765D3" w:rsidRDefault="008765D3" w:rsidP="008765D3">
      <w:pPr>
        <w:rPr>
          <w:rtl/>
        </w:rPr>
      </w:pPr>
      <w:r>
        <w:rPr>
          <w:rFonts w:hint="cs"/>
          <w:rtl/>
        </w:rPr>
        <w:t>למה 45 ימים?</w:t>
      </w:r>
    </w:p>
    <w:p w14:paraId="65A02EE8" w14:textId="77777777" w:rsidR="008765D3" w:rsidRDefault="008765D3" w:rsidP="008765D3">
      <w:pPr>
        <w:rPr>
          <w:rtl/>
        </w:rPr>
      </w:pPr>
    </w:p>
    <w:p w14:paraId="7049045B" w14:textId="48DC23E1" w:rsidR="008765D3" w:rsidRDefault="008765D3" w:rsidP="008765D3">
      <w:pPr>
        <w:pStyle w:val="af5"/>
        <w:keepNext/>
        <w:rPr>
          <w:rtl/>
        </w:rPr>
      </w:pPr>
      <w:bookmarkStart w:id="6601" w:name="ET_interruption_5726_1314"/>
      <w:r w:rsidRPr="008765D3">
        <w:rPr>
          <w:rStyle w:val="TagStyle"/>
          <w:rtl/>
        </w:rPr>
        <w:t xml:space="preserve"> &lt;&lt; קריאה &gt;&gt; </w:t>
      </w:r>
      <w:r>
        <w:rPr>
          <w:rtl/>
        </w:rPr>
        <w:t>ינון אזולאי (ש"ס):</w:t>
      </w:r>
      <w:r w:rsidRPr="008765D3">
        <w:rPr>
          <w:rStyle w:val="TagStyle"/>
          <w:rtl/>
        </w:rPr>
        <w:t xml:space="preserve"> &lt;&lt; קריאה &gt;&gt;</w:t>
      </w:r>
      <w:r>
        <w:rPr>
          <w:rtl/>
        </w:rPr>
        <w:t xml:space="preserve">   </w:t>
      </w:r>
      <w:bookmarkEnd w:id="6601"/>
    </w:p>
    <w:p w14:paraId="73444DD8" w14:textId="77777777" w:rsidR="008765D3" w:rsidRDefault="008765D3" w:rsidP="008765D3">
      <w:pPr>
        <w:pStyle w:val="KeepWithNext"/>
        <w:rPr>
          <w:rtl/>
        </w:rPr>
      </w:pPr>
    </w:p>
    <w:p w14:paraId="3C98638F" w14:textId="588D7292" w:rsidR="008765D3" w:rsidRPr="008765D3" w:rsidRDefault="008765D3" w:rsidP="008765D3">
      <w:pPr>
        <w:rPr>
          <w:rtl/>
        </w:rPr>
      </w:pPr>
      <w:r>
        <w:rPr>
          <w:rFonts w:hint="cs"/>
          <w:rtl/>
        </w:rPr>
        <w:t>60 ימים.</w:t>
      </w:r>
      <w:bookmarkStart w:id="6602" w:name="_ETM_Q1_7831729"/>
      <w:bookmarkEnd w:id="6602"/>
    </w:p>
    <w:p w14:paraId="2DC4C3F5" w14:textId="77777777" w:rsidR="00DB7A14" w:rsidRDefault="00DB7A14" w:rsidP="00DB7A14">
      <w:pPr>
        <w:rPr>
          <w:rtl/>
        </w:rPr>
      </w:pPr>
      <w:bookmarkStart w:id="6603" w:name="_ETM_Q1_7796415"/>
      <w:bookmarkStart w:id="6604" w:name="_ETM_Q1_7796462"/>
      <w:bookmarkStart w:id="6605" w:name="_ETM_Q1_7849868"/>
      <w:bookmarkStart w:id="6606" w:name="_ETM_Q1_7776969"/>
      <w:bookmarkEnd w:id="6603"/>
      <w:bookmarkEnd w:id="6604"/>
      <w:bookmarkEnd w:id="6605"/>
      <w:bookmarkEnd w:id="6606"/>
    </w:p>
    <w:p w14:paraId="709E49DE" w14:textId="77777777" w:rsidR="00DB7A14" w:rsidRDefault="00DB7A14" w:rsidP="00DB7A14">
      <w:pPr>
        <w:pStyle w:val="af9"/>
        <w:keepNext/>
        <w:rPr>
          <w:rtl/>
        </w:rPr>
      </w:pPr>
      <w:bookmarkStart w:id="6607" w:name="ET_guest_657017_601"/>
      <w:r w:rsidRPr="00DB7A14">
        <w:rPr>
          <w:rStyle w:val="TagStyle"/>
          <w:rtl/>
        </w:rPr>
        <w:t xml:space="preserve"> &lt;&lt; אורח &gt;&gt; </w:t>
      </w:r>
      <w:r>
        <w:rPr>
          <w:rtl/>
        </w:rPr>
        <w:t>אמיר דהן:</w:t>
      </w:r>
      <w:r w:rsidRPr="00DB7A14">
        <w:rPr>
          <w:rStyle w:val="TagStyle"/>
          <w:rtl/>
        </w:rPr>
        <w:t xml:space="preserve"> &lt;&lt; אורח &gt;&gt;</w:t>
      </w:r>
      <w:r>
        <w:rPr>
          <w:rtl/>
        </w:rPr>
        <w:t xml:space="preserve">   </w:t>
      </w:r>
      <w:bookmarkEnd w:id="6607"/>
    </w:p>
    <w:p w14:paraId="0384CEE0" w14:textId="77777777" w:rsidR="00DB7A14" w:rsidRDefault="00DB7A14" w:rsidP="00DB7A14">
      <w:pPr>
        <w:pStyle w:val="KeepWithNext"/>
        <w:rPr>
          <w:rtl/>
        </w:rPr>
      </w:pPr>
    </w:p>
    <w:p w14:paraId="242FD46A" w14:textId="17C91EC0" w:rsidR="008765D3" w:rsidRDefault="008765D3" w:rsidP="008765D3">
      <w:pPr>
        <w:rPr>
          <w:rtl/>
        </w:rPr>
      </w:pPr>
      <w:r>
        <w:rPr>
          <w:rFonts w:hint="cs"/>
          <w:rtl/>
        </w:rPr>
        <w:t xml:space="preserve">תמיד זה היה ככה, זה לא משהו חדש שהמצאנו. </w:t>
      </w:r>
      <w:bookmarkStart w:id="6608" w:name="_ETM_Q1_7836039"/>
      <w:bookmarkEnd w:id="6608"/>
      <w:r>
        <w:rPr>
          <w:rFonts w:hint="cs"/>
          <w:rtl/>
        </w:rPr>
        <w:t>ככה זה היה לכל אורך הקורונה.</w:t>
      </w:r>
    </w:p>
    <w:p w14:paraId="2C7E367C" w14:textId="77777777" w:rsidR="008765D3" w:rsidRDefault="008765D3" w:rsidP="008765D3">
      <w:pPr>
        <w:rPr>
          <w:rtl/>
        </w:rPr>
      </w:pPr>
    </w:p>
    <w:p w14:paraId="02F05FAA" w14:textId="45927670" w:rsidR="008765D3" w:rsidRDefault="008765D3" w:rsidP="008765D3">
      <w:pPr>
        <w:pStyle w:val="af6"/>
        <w:keepNext/>
        <w:rPr>
          <w:rtl/>
        </w:rPr>
      </w:pPr>
      <w:bookmarkStart w:id="6609" w:name="ET_yor_4762_1315"/>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609"/>
    </w:p>
    <w:p w14:paraId="475A9829" w14:textId="77777777" w:rsidR="008765D3" w:rsidRDefault="008765D3" w:rsidP="008765D3">
      <w:pPr>
        <w:pStyle w:val="KeepWithNext"/>
        <w:rPr>
          <w:rtl/>
        </w:rPr>
      </w:pPr>
    </w:p>
    <w:p w14:paraId="23392D4F" w14:textId="32592C74" w:rsidR="008765D3" w:rsidRDefault="008765D3" w:rsidP="008765D3">
      <w:pPr>
        <w:rPr>
          <w:rtl/>
        </w:rPr>
      </w:pPr>
      <w:r>
        <w:rPr>
          <w:rFonts w:hint="cs"/>
          <w:rtl/>
        </w:rPr>
        <w:t>אבל הסכמנו.</w:t>
      </w:r>
    </w:p>
    <w:p w14:paraId="218C7F96" w14:textId="77777777" w:rsidR="008765D3" w:rsidRDefault="008765D3" w:rsidP="008765D3">
      <w:pPr>
        <w:rPr>
          <w:rtl/>
        </w:rPr>
      </w:pPr>
    </w:p>
    <w:p w14:paraId="01EDC971" w14:textId="016B453D" w:rsidR="008765D3" w:rsidRDefault="008765D3" w:rsidP="008765D3">
      <w:pPr>
        <w:pStyle w:val="af5"/>
        <w:keepNext/>
        <w:rPr>
          <w:rtl/>
        </w:rPr>
      </w:pPr>
      <w:bookmarkStart w:id="6610" w:name="ET_interruption_6127_1316"/>
      <w:r w:rsidRPr="008765D3">
        <w:rPr>
          <w:rStyle w:val="TagStyle"/>
          <w:rtl/>
        </w:rPr>
        <w:t xml:space="preserve"> &lt;&lt; קריאה &gt;&gt; </w:t>
      </w:r>
      <w:r>
        <w:rPr>
          <w:rtl/>
        </w:rPr>
        <w:t>ולדימיר בליאק (יש עתיד):</w:t>
      </w:r>
      <w:r w:rsidRPr="008765D3">
        <w:rPr>
          <w:rStyle w:val="TagStyle"/>
          <w:rtl/>
        </w:rPr>
        <w:t xml:space="preserve"> &lt;&lt; קריאה &gt;&gt;</w:t>
      </w:r>
      <w:r>
        <w:rPr>
          <w:rtl/>
        </w:rPr>
        <w:t xml:space="preserve">   </w:t>
      </w:r>
      <w:bookmarkEnd w:id="6610"/>
    </w:p>
    <w:p w14:paraId="63593418" w14:textId="77777777" w:rsidR="008765D3" w:rsidRDefault="008765D3" w:rsidP="008765D3">
      <w:pPr>
        <w:pStyle w:val="KeepWithNext"/>
        <w:rPr>
          <w:rtl/>
        </w:rPr>
      </w:pPr>
    </w:p>
    <w:p w14:paraId="7A4DE534" w14:textId="65150BAF" w:rsidR="008765D3" w:rsidRDefault="008765D3" w:rsidP="008765D3">
      <w:pPr>
        <w:rPr>
          <w:rtl/>
        </w:rPr>
      </w:pPr>
      <w:r>
        <w:rPr>
          <w:rFonts w:hint="cs"/>
          <w:rtl/>
        </w:rPr>
        <w:t>אבל הסכמנו ל-60</w:t>
      </w:r>
      <w:r w:rsidR="00BF3CCB">
        <w:rPr>
          <w:rFonts w:hint="cs"/>
          <w:rtl/>
        </w:rPr>
        <w:t xml:space="preserve"> ימים</w:t>
      </w:r>
      <w:r>
        <w:rPr>
          <w:rFonts w:hint="cs"/>
          <w:rtl/>
        </w:rPr>
        <w:t>, לא?</w:t>
      </w:r>
    </w:p>
    <w:p w14:paraId="5BC1F354" w14:textId="77777777" w:rsidR="008765D3" w:rsidRDefault="008765D3" w:rsidP="008765D3">
      <w:pPr>
        <w:rPr>
          <w:rtl/>
        </w:rPr>
      </w:pPr>
    </w:p>
    <w:p w14:paraId="45C04C09" w14:textId="6597AA39" w:rsidR="008765D3" w:rsidRDefault="008765D3" w:rsidP="008765D3">
      <w:pPr>
        <w:pStyle w:val="-"/>
        <w:keepNext/>
        <w:rPr>
          <w:rtl/>
        </w:rPr>
      </w:pPr>
      <w:bookmarkStart w:id="6611" w:name="ET_speakercontinue_657017_1318"/>
      <w:r w:rsidRPr="008765D3">
        <w:rPr>
          <w:rStyle w:val="TagStyle"/>
          <w:rtl/>
        </w:rPr>
        <w:t xml:space="preserve"> &lt;&lt; דובר_המשך &gt;&gt; </w:t>
      </w:r>
      <w:r>
        <w:rPr>
          <w:rtl/>
        </w:rPr>
        <w:t>אמיר דהן:</w:t>
      </w:r>
      <w:r w:rsidRPr="008765D3">
        <w:rPr>
          <w:rStyle w:val="TagStyle"/>
          <w:rtl/>
        </w:rPr>
        <w:t xml:space="preserve"> &lt;&lt; דובר_המשך &gt;&gt;</w:t>
      </w:r>
      <w:r>
        <w:rPr>
          <w:rtl/>
        </w:rPr>
        <w:t xml:space="preserve">   </w:t>
      </w:r>
      <w:bookmarkEnd w:id="6611"/>
    </w:p>
    <w:p w14:paraId="297AB437" w14:textId="77777777" w:rsidR="008765D3" w:rsidRPr="008765D3" w:rsidRDefault="008765D3" w:rsidP="008765D3">
      <w:pPr>
        <w:rPr>
          <w:rtl/>
        </w:rPr>
      </w:pPr>
      <w:bookmarkStart w:id="6612" w:name="_ETM_Q1_7836698"/>
      <w:bookmarkStart w:id="6613" w:name="_ETM_Q1_7833389"/>
      <w:bookmarkStart w:id="6614" w:name="_ETM_Q1_7838058"/>
      <w:bookmarkEnd w:id="6612"/>
      <w:bookmarkEnd w:id="6613"/>
      <w:bookmarkEnd w:id="6614"/>
    </w:p>
    <w:p w14:paraId="1901195B" w14:textId="6EF38CCD" w:rsidR="00DB7A14" w:rsidRDefault="00DB7A14" w:rsidP="00DB7A14">
      <w:pPr>
        <w:rPr>
          <w:rtl/>
        </w:rPr>
      </w:pPr>
      <w:bookmarkStart w:id="6615" w:name="_ETM_Q1_7850211"/>
      <w:bookmarkStart w:id="6616" w:name="_ETM_Q1_7850243"/>
      <w:bookmarkEnd w:id="6615"/>
      <w:bookmarkEnd w:id="6616"/>
      <w:r>
        <w:rPr>
          <w:rFonts w:hint="cs"/>
          <w:rtl/>
        </w:rPr>
        <w:t>אני חייב להגיד ש</w:t>
      </w:r>
      <w:r w:rsidR="008765D3">
        <w:rPr>
          <w:rFonts w:hint="cs"/>
          <w:rtl/>
        </w:rPr>
        <w:t>ל</w:t>
      </w:r>
      <w:r>
        <w:rPr>
          <w:rFonts w:hint="cs"/>
          <w:rtl/>
        </w:rPr>
        <w:t xml:space="preserve">כל </w:t>
      </w:r>
      <w:r w:rsidR="008765D3">
        <w:rPr>
          <w:rFonts w:hint="cs"/>
          <w:rtl/>
        </w:rPr>
        <w:t xml:space="preserve">אורך </w:t>
      </w:r>
      <w:r>
        <w:rPr>
          <w:rFonts w:hint="cs"/>
          <w:rtl/>
        </w:rPr>
        <w:t>הישיבה פה</w:t>
      </w:r>
      <w:r w:rsidR="008765D3">
        <w:rPr>
          <w:rFonts w:hint="cs"/>
          <w:rtl/>
        </w:rPr>
        <w:t xml:space="preserve"> הוא ביקש וכבר הסכמנו, לפני שאפילו אמר</w:t>
      </w:r>
      <w:bookmarkStart w:id="6617" w:name="_ETM_Q1_7842688"/>
      <w:bookmarkEnd w:id="6617"/>
      <w:r w:rsidR="008765D3">
        <w:rPr>
          <w:rFonts w:hint="cs"/>
          <w:rtl/>
        </w:rPr>
        <w:t>נו את התשובה.</w:t>
      </w:r>
      <w:bookmarkStart w:id="6618" w:name="_ETM_Q1_7843558"/>
      <w:bookmarkEnd w:id="6618"/>
    </w:p>
    <w:p w14:paraId="5A367174" w14:textId="77777777" w:rsidR="00DB7A14" w:rsidRDefault="00DB7A14" w:rsidP="00DB7A14">
      <w:pPr>
        <w:rPr>
          <w:rtl/>
        </w:rPr>
      </w:pPr>
      <w:bookmarkStart w:id="6619" w:name="_ETM_Q1_7855134"/>
      <w:bookmarkStart w:id="6620" w:name="_ETM_Q1_7855180"/>
      <w:bookmarkEnd w:id="6619"/>
      <w:bookmarkEnd w:id="6620"/>
    </w:p>
    <w:p w14:paraId="75AB4E39" w14:textId="77777777" w:rsidR="00DB7A14" w:rsidRDefault="00DB7A14" w:rsidP="00DB7A14">
      <w:pPr>
        <w:pStyle w:val="af5"/>
        <w:keepNext/>
        <w:rPr>
          <w:rtl/>
        </w:rPr>
      </w:pPr>
      <w:bookmarkStart w:id="6621" w:name="ET_interruption_5726_602"/>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621"/>
    </w:p>
    <w:p w14:paraId="47E4CDCD" w14:textId="77777777" w:rsidR="00DB7A14" w:rsidRDefault="00DB7A14" w:rsidP="00DB7A14">
      <w:pPr>
        <w:pStyle w:val="KeepWithNext"/>
        <w:rPr>
          <w:rtl/>
        </w:rPr>
      </w:pPr>
    </w:p>
    <w:p w14:paraId="2FB81D4C" w14:textId="2996FE2E" w:rsidR="00DB7A14" w:rsidRDefault="008765D3" w:rsidP="00DB7A14">
      <w:pPr>
        <w:rPr>
          <w:rtl/>
        </w:rPr>
      </w:pPr>
      <w:bookmarkStart w:id="6622" w:name="_ETM_Q1_7870355"/>
      <w:bookmarkEnd w:id="6622"/>
      <w:r>
        <w:rPr>
          <w:rFonts w:hint="cs"/>
          <w:rtl/>
        </w:rPr>
        <w:t>אין בעיה, 60</w:t>
      </w:r>
      <w:r w:rsidR="00BF3CCB">
        <w:rPr>
          <w:rFonts w:hint="cs"/>
          <w:rtl/>
        </w:rPr>
        <w:t xml:space="preserve"> ימים</w:t>
      </w:r>
      <w:r>
        <w:rPr>
          <w:rFonts w:hint="cs"/>
          <w:rtl/>
        </w:rPr>
        <w:t>.</w:t>
      </w:r>
    </w:p>
    <w:p w14:paraId="5C7DADD4" w14:textId="77777777" w:rsidR="008765D3" w:rsidRDefault="008765D3" w:rsidP="00DB7A14">
      <w:pPr>
        <w:rPr>
          <w:rtl/>
        </w:rPr>
      </w:pPr>
    </w:p>
    <w:p w14:paraId="172B1C7B" w14:textId="17C81654" w:rsidR="008765D3" w:rsidRDefault="008765D3" w:rsidP="008765D3">
      <w:pPr>
        <w:pStyle w:val="-"/>
        <w:keepNext/>
        <w:rPr>
          <w:rtl/>
        </w:rPr>
      </w:pPr>
      <w:bookmarkStart w:id="6623" w:name="ET_speakercontinue_657017_1319"/>
      <w:r w:rsidRPr="008765D3">
        <w:rPr>
          <w:rStyle w:val="TagStyle"/>
          <w:rtl/>
        </w:rPr>
        <w:t xml:space="preserve"> &lt;&lt; דובר_המשך &gt;&gt; </w:t>
      </w:r>
      <w:r>
        <w:rPr>
          <w:rtl/>
        </w:rPr>
        <w:t>אמיר דהן:</w:t>
      </w:r>
      <w:r w:rsidRPr="008765D3">
        <w:rPr>
          <w:rStyle w:val="TagStyle"/>
          <w:rtl/>
        </w:rPr>
        <w:t xml:space="preserve"> &lt;&lt; דובר_המשך &gt;&gt;</w:t>
      </w:r>
      <w:r>
        <w:rPr>
          <w:rtl/>
        </w:rPr>
        <w:t xml:space="preserve">   </w:t>
      </w:r>
      <w:bookmarkEnd w:id="6623"/>
    </w:p>
    <w:p w14:paraId="7CAB6FCC" w14:textId="77777777" w:rsidR="008765D3" w:rsidRDefault="008765D3" w:rsidP="008765D3">
      <w:pPr>
        <w:pStyle w:val="KeepWithNext"/>
        <w:rPr>
          <w:rtl/>
        </w:rPr>
      </w:pPr>
    </w:p>
    <w:p w14:paraId="03252639" w14:textId="7D020E2E" w:rsidR="008765D3" w:rsidRDefault="008765D3" w:rsidP="008765D3">
      <w:pPr>
        <w:rPr>
          <w:rtl/>
        </w:rPr>
      </w:pPr>
      <w:r>
        <w:rPr>
          <w:rFonts w:hint="cs"/>
          <w:rtl/>
        </w:rPr>
        <w:t xml:space="preserve">רוצים? אין בעיה. </w:t>
      </w:r>
      <w:bookmarkStart w:id="6624" w:name="_ETM_Q1_7845858"/>
      <w:bookmarkEnd w:id="6624"/>
    </w:p>
    <w:p w14:paraId="027111F8" w14:textId="77777777" w:rsidR="008765D3" w:rsidRDefault="008765D3" w:rsidP="008765D3">
      <w:pPr>
        <w:rPr>
          <w:rtl/>
        </w:rPr>
      </w:pPr>
    </w:p>
    <w:p w14:paraId="74D7866E" w14:textId="3BE63FC7" w:rsidR="008765D3" w:rsidRDefault="008765D3" w:rsidP="008765D3">
      <w:pPr>
        <w:pStyle w:val="af6"/>
        <w:keepNext/>
        <w:rPr>
          <w:rtl/>
        </w:rPr>
      </w:pPr>
      <w:bookmarkStart w:id="6625" w:name="ET_yor_4762_1320"/>
      <w:r w:rsidRPr="008765D3">
        <w:rPr>
          <w:rStyle w:val="TagStyle"/>
          <w:rtl/>
        </w:rPr>
        <w:t xml:space="preserve"> &lt;&lt; יור &gt;&gt; </w:t>
      </w:r>
      <w:r>
        <w:rPr>
          <w:rtl/>
        </w:rPr>
        <w:t>היו"ר משה גפני:</w:t>
      </w:r>
      <w:r w:rsidRPr="008765D3">
        <w:rPr>
          <w:rStyle w:val="TagStyle"/>
          <w:rtl/>
        </w:rPr>
        <w:t xml:space="preserve"> &lt;&lt; יור &gt;&gt;</w:t>
      </w:r>
      <w:r>
        <w:rPr>
          <w:rtl/>
        </w:rPr>
        <w:t xml:space="preserve">   </w:t>
      </w:r>
      <w:bookmarkEnd w:id="6625"/>
    </w:p>
    <w:p w14:paraId="26580D0C" w14:textId="77777777" w:rsidR="008765D3" w:rsidRDefault="008765D3" w:rsidP="008765D3">
      <w:pPr>
        <w:pStyle w:val="KeepWithNext"/>
        <w:rPr>
          <w:rtl/>
        </w:rPr>
      </w:pPr>
    </w:p>
    <w:p w14:paraId="50E4055F" w14:textId="5CE80F2D" w:rsidR="008765D3" w:rsidRPr="008765D3" w:rsidRDefault="008765D3" w:rsidP="008765D3">
      <w:pPr>
        <w:rPr>
          <w:rtl/>
        </w:rPr>
      </w:pPr>
      <w:r>
        <w:rPr>
          <w:rFonts w:hint="cs"/>
          <w:rtl/>
        </w:rPr>
        <w:t>הלאה.</w:t>
      </w:r>
      <w:bookmarkStart w:id="6626" w:name="_ETM_Q1_7847998"/>
      <w:bookmarkEnd w:id="6626"/>
      <w:r>
        <w:rPr>
          <w:rFonts w:hint="cs"/>
          <w:rtl/>
        </w:rPr>
        <w:t xml:space="preserve"> ישי, תמשיך.</w:t>
      </w:r>
    </w:p>
    <w:p w14:paraId="4548AEB2" w14:textId="77777777" w:rsidR="00DB7A14" w:rsidRDefault="00DB7A14" w:rsidP="00DB7A14">
      <w:pPr>
        <w:rPr>
          <w:rtl/>
        </w:rPr>
      </w:pPr>
      <w:bookmarkStart w:id="6627" w:name="_ETM_Q1_7872434"/>
      <w:bookmarkStart w:id="6628" w:name="_ETM_Q1_7872480"/>
      <w:bookmarkStart w:id="6629" w:name="_ETM_Q1_7873902"/>
      <w:bookmarkEnd w:id="6627"/>
      <w:bookmarkEnd w:id="6628"/>
      <w:bookmarkEnd w:id="6629"/>
    </w:p>
    <w:p w14:paraId="1062C473" w14:textId="77777777" w:rsidR="00DB7A14" w:rsidRDefault="00DB7A14" w:rsidP="00DB7A14">
      <w:pPr>
        <w:pStyle w:val="a4"/>
        <w:keepNext/>
        <w:rPr>
          <w:rtl/>
        </w:rPr>
      </w:pPr>
      <w:bookmarkStart w:id="6630" w:name="ET_speaker_ישי_פרלמן_603"/>
      <w:r w:rsidRPr="00DB7A14">
        <w:rPr>
          <w:rStyle w:val="TagStyle"/>
          <w:rtl/>
        </w:rPr>
        <w:t xml:space="preserve"> &lt;&lt; דובר &gt;&gt; </w:t>
      </w:r>
      <w:r>
        <w:rPr>
          <w:rtl/>
        </w:rPr>
        <w:t>ישי פרלמן:</w:t>
      </w:r>
      <w:r w:rsidRPr="00DB7A14">
        <w:rPr>
          <w:rStyle w:val="TagStyle"/>
          <w:rtl/>
        </w:rPr>
        <w:t xml:space="preserve"> &lt;&lt; דובר &gt;&gt;</w:t>
      </w:r>
      <w:r>
        <w:rPr>
          <w:rtl/>
        </w:rPr>
        <w:t xml:space="preserve">   </w:t>
      </w:r>
      <w:bookmarkEnd w:id="6630"/>
    </w:p>
    <w:p w14:paraId="134BE79E" w14:textId="77777777" w:rsidR="00DB7A14" w:rsidRDefault="00DB7A14" w:rsidP="00DB7A14">
      <w:pPr>
        <w:rPr>
          <w:rtl/>
        </w:rPr>
      </w:pPr>
      <w:bookmarkStart w:id="6631" w:name="_ETM_Q1_7874246"/>
      <w:bookmarkStart w:id="6632" w:name="_ETM_Q1_7874262"/>
      <w:bookmarkStart w:id="6633" w:name="_ETM_Q1_7874590"/>
      <w:bookmarkStart w:id="6634" w:name="_ETM_Q1_7874637"/>
      <w:bookmarkEnd w:id="6631"/>
      <w:bookmarkEnd w:id="6632"/>
      <w:bookmarkEnd w:id="6633"/>
      <w:bookmarkEnd w:id="6634"/>
    </w:p>
    <w:p w14:paraId="50A43B20" w14:textId="0621A86D" w:rsidR="008765D3" w:rsidRDefault="008765D3" w:rsidP="008765D3">
      <w:pPr>
        <w:ind w:left="3600" w:hanging="720"/>
        <w:rPr>
          <w:rtl/>
        </w:rPr>
      </w:pPr>
      <w:bookmarkStart w:id="6635" w:name="_ETM_Q1_7874934"/>
      <w:bookmarkStart w:id="6636" w:name="_ETM_Q1_7874981"/>
      <w:bookmarkEnd w:id="6635"/>
      <w:bookmarkEnd w:id="6636"/>
      <w:r>
        <w:rPr>
          <w:rFonts w:hint="cs"/>
          <w:rtl/>
        </w:rPr>
        <w:t>"</w:t>
      </w:r>
      <w:r>
        <w:rPr>
          <w:rtl/>
        </w:rPr>
        <w:t xml:space="preserve">38יד. </w:t>
      </w:r>
      <w:r>
        <w:rPr>
          <w:rtl/>
        </w:rPr>
        <w:tab/>
        <w:t>ועדת</w:t>
      </w:r>
      <w:r>
        <w:rPr>
          <w:rFonts w:hint="cs"/>
          <w:rtl/>
        </w:rPr>
        <w:t xml:space="preserve"> </w:t>
      </w:r>
      <w:r>
        <w:rPr>
          <w:rtl/>
        </w:rPr>
        <w:t xml:space="preserve"> הערר</w:t>
      </w:r>
      <w:r>
        <w:rPr>
          <w:rFonts w:hint="cs"/>
          <w:rtl/>
        </w:rPr>
        <w:t xml:space="preserve"> </w:t>
      </w:r>
      <w:r>
        <w:rPr>
          <w:rtl/>
        </w:rPr>
        <w:t xml:space="preserve"> שהוקמה לפי סעיף 21 לחוק התוכנית</w:t>
      </w:r>
      <w:r>
        <w:rPr>
          <w:rFonts w:hint="cs"/>
          <w:rtl/>
        </w:rPr>
        <w:t xml:space="preserve"> </w:t>
      </w:r>
      <w:r>
        <w:rPr>
          <w:rtl/>
        </w:rPr>
        <w:t xml:space="preserve"> לסיוע</w:t>
      </w:r>
      <w:r>
        <w:rPr>
          <w:rFonts w:hint="cs"/>
          <w:rtl/>
        </w:rPr>
        <w:t xml:space="preserve">  </w:t>
      </w:r>
      <w:r>
        <w:rPr>
          <w:rtl/>
        </w:rPr>
        <w:t xml:space="preserve">כלכלי </w:t>
      </w:r>
      <w:r>
        <w:rPr>
          <w:rFonts w:hint="cs"/>
          <w:rtl/>
        </w:rPr>
        <w:t>(</w:t>
      </w:r>
      <w:r>
        <w:rPr>
          <w:rtl/>
        </w:rPr>
        <w:t>נגיף הקורונה החדש</w:t>
      </w:r>
      <w:r>
        <w:rPr>
          <w:rFonts w:hint="cs"/>
          <w:rtl/>
        </w:rPr>
        <w:t>)</w:t>
      </w:r>
      <w:r>
        <w:rPr>
          <w:rtl/>
        </w:rPr>
        <w:t xml:space="preserve"> </w:t>
      </w:r>
      <w:r>
        <w:rPr>
          <w:rFonts w:hint="cs"/>
          <w:rtl/>
        </w:rPr>
        <w:t>(</w:t>
      </w:r>
      <w:r>
        <w:rPr>
          <w:rtl/>
        </w:rPr>
        <w:t>הוראת שעה</w:t>
      </w:r>
      <w:r>
        <w:rPr>
          <w:rFonts w:hint="cs"/>
          <w:rtl/>
        </w:rPr>
        <w:t>)</w:t>
      </w:r>
      <w:r>
        <w:rPr>
          <w:rtl/>
        </w:rPr>
        <w:t>, התש"ף–</w:t>
      </w:r>
      <w:r>
        <w:rPr>
          <w:rFonts w:hint="cs"/>
          <w:rtl/>
        </w:rPr>
        <w:t xml:space="preserve">2020, תהיה </w:t>
      </w:r>
      <w:r>
        <w:rPr>
          <w:rtl/>
        </w:rPr>
        <w:t>מוסמכת לדון בעררים כאמור בסעיף 38יג</w:t>
      </w:r>
      <w:r>
        <w:rPr>
          <w:rFonts w:hint="cs"/>
          <w:rtl/>
        </w:rPr>
        <w:t>(</w:t>
      </w:r>
      <w:r>
        <w:rPr>
          <w:rtl/>
        </w:rPr>
        <w:t>ב</w:t>
      </w:r>
      <w:r>
        <w:rPr>
          <w:rFonts w:hint="cs"/>
          <w:rtl/>
        </w:rPr>
        <w:t>)</w:t>
      </w:r>
      <w:r>
        <w:rPr>
          <w:rtl/>
        </w:rPr>
        <w:t>, ויחולו</w:t>
      </w:r>
      <w:r>
        <w:rPr>
          <w:rFonts w:hint="cs"/>
          <w:rtl/>
        </w:rPr>
        <w:t xml:space="preserve"> </w:t>
      </w:r>
      <w:r>
        <w:rPr>
          <w:rtl/>
        </w:rPr>
        <w:t>לעניין הערר ולעניין ועדת הערר ההוראות לפי הסעיף האמור.</w:t>
      </w:r>
      <w:r>
        <w:rPr>
          <w:rFonts w:hint="cs"/>
          <w:rtl/>
        </w:rPr>
        <w:t>"</w:t>
      </w:r>
      <w:bookmarkStart w:id="6637" w:name="_ETM_Q1_7855288"/>
      <w:bookmarkEnd w:id="6637"/>
    </w:p>
    <w:p w14:paraId="259ADE7D" w14:textId="77777777" w:rsidR="008765D3" w:rsidRDefault="008765D3" w:rsidP="00DB7A14">
      <w:pPr>
        <w:rPr>
          <w:rtl/>
        </w:rPr>
      </w:pPr>
    </w:p>
    <w:p w14:paraId="62014847" w14:textId="3D02923E" w:rsidR="00DB7A14" w:rsidRDefault="00DB7A14" w:rsidP="00DB7A14">
      <w:pPr>
        <w:rPr>
          <w:rtl/>
        </w:rPr>
      </w:pPr>
      <w:bookmarkStart w:id="6638" w:name="_ETM_Q1_7875809"/>
      <w:bookmarkEnd w:id="6638"/>
      <w:r>
        <w:rPr>
          <w:rFonts w:hint="cs"/>
          <w:rtl/>
        </w:rPr>
        <w:t>אנחנו מ</w:t>
      </w:r>
      <w:r w:rsidR="00D2527C">
        <w:rPr>
          <w:rFonts w:hint="cs"/>
          <w:rtl/>
        </w:rPr>
        <w:t>צ</w:t>
      </w:r>
      <w:r>
        <w:rPr>
          <w:rFonts w:hint="cs"/>
          <w:rtl/>
        </w:rPr>
        <w:t>יעים להסמיך</w:t>
      </w:r>
      <w:r w:rsidR="00BF3CCB">
        <w:rPr>
          <w:rFonts w:hint="cs"/>
          <w:rtl/>
        </w:rPr>
        <w:t>,</w:t>
      </w:r>
      <w:bookmarkStart w:id="6639" w:name="_ETM_Q1_7867418"/>
      <w:bookmarkEnd w:id="6639"/>
      <w:r w:rsidR="00BB268D" w:rsidRPr="00BB268D">
        <w:rPr>
          <w:rtl/>
        </w:rPr>
        <w:t xml:space="preserve"> למרות שאנחנו בתוך מס רכוש ויש ועדות ערר מיוחדות</w:t>
      </w:r>
      <w:r w:rsidR="00D2527C">
        <w:rPr>
          <w:rFonts w:hint="cs"/>
          <w:rtl/>
        </w:rPr>
        <w:t xml:space="preserve"> לעניין תקנות מס רכוש</w:t>
      </w:r>
      <w:r w:rsidR="00BB268D" w:rsidRPr="00BB268D">
        <w:rPr>
          <w:rtl/>
        </w:rPr>
        <w:t>. בגלל ש</w:t>
      </w:r>
      <w:r w:rsidR="00D2527C">
        <w:rPr>
          <w:rFonts w:hint="cs"/>
          <w:rtl/>
        </w:rPr>
        <w:t>ו</w:t>
      </w:r>
      <w:r w:rsidR="00BB268D" w:rsidRPr="00BB268D">
        <w:rPr>
          <w:rtl/>
        </w:rPr>
        <w:t>ועדות</w:t>
      </w:r>
      <w:r w:rsidR="00D2527C">
        <w:rPr>
          <w:rFonts w:hint="cs"/>
          <w:rtl/>
        </w:rPr>
        <w:t xml:space="preserve"> ה</w:t>
      </w:r>
      <w:r w:rsidR="00BB268D" w:rsidRPr="00BB268D">
        <w:rPr>
          <w:rtl/>
        </w:rPr>
        <w:t>ערר של הקורונה עובדות בצורה טוב</w:t>
      </w:r>
      <w:r w:rsidR="00D2527C">
        <w:rPr>
          <w:rFonts w:hint="cs"/>
          <w:rtl/>
        </w:rPr>
        <w:t>ה יותר</w:t>
      </w:r>
      <w:r w:rsidR="00BB268D" w:rsidRPr="00BB268D">
        <w:rPr>
          <w:rtl/>
        </w:rPr>
        <w:t>, יש בה</w:t>
      </w:r>
      <w:r w:rsidR="00D2527C">
        <w:rPr>
          <w:rFonts w:hint="cs"/>
          <w:rtl/>
        </w:rPr>
        <w:t>ן</w:t>
      </w:r>
      <w:bookmarkStart w:id="6640" w:name="_ETM_Q1_7871848"/>
      <w:bookmarkEnd w:id="6640"/>
      <w:r w:rsidR="00BB268D" w:rsidRPr="00BB268D">
        <w:rPr>
          <w:rtl/>
        </w:rPr>
        <w:t xml:space="preserve"> יותר </w:t>
      </w:r>
      <w:r w:rsidR="00D2527C">
        <w:rPr>
          <w:rFonts w:hint="cs"/>
          <w:rtl/>
        </w:rPr>
        <w:t>- - -</w:t>
      </w:r>
      <w:bookmarkStart w:id="6641" w:name="_ETM_Q1_7877908"/>
      <w:bookmarkEnd w:id="6641"/>
    </w:p>
    <w:p w14:paraId="0CC9A500" w14:textId="77777777" w:rsidR="00DB7A14" w:rsidRDefault="00DB7A14" w:rsidP="00DB7A14">
      <w:pPr>
        <w:pStyle w:val="af5"/>
        <w:keepNext/>
        <w:rPr>
          <w:rtl/>
        </w:rPr>
      </w:pPr>
      <w:bookmarkStart w:id="6642" w:name="_ETM_Q1_7882732"/>
      <w:bookmarkStart w:id="6643" w:name="_ETM_Q1_7882778"/>
      <w:bookmarkStart w:id="6644" w:name="ET_interruption_5726_604"/>
      <w:bookmarkEnd w:id="6642"/>
      <w:bookmarkEnd w:id="6643"/>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644"/>
    </w:p>
    <w:p w14:paraId="2ECBAD3E" w14:textId="77777777" w:rsidR="00DB7A14" w:rsidRDefault="00DB7A14" w:rsidP="00DB7A14">
      <w:pPr>
        <w:pStyle w:val="KeepWithNext"/>
        <w:rPr>
          <w:rtl/>
        </w:rPr>
      </w:pPr>
    </w:p>
    <w:p w14:paraId="56C1FEDC" w14:textId="4062EE44" w:rsidR="00DB7A14" w:rsidRDefault="00DB7A14" w:rsidP="00DB7A14">
      <w:pPr>
        <w:rPr>
          <w:rtl/>
        </w:rPr>
      </w:pPr>
      <w:bookmarkStart w:id="6645" w:name="_ETM_Q1_7885096"/>
      <w:bookmarkEnd w:id="6645"/>
      <w:r>
        <w:rPr>
          <w:rFonts w:hint="cs"/>
          <w:rtl/>
        </w:rPr>
        <w:t>אגב, רשות המסים, סיימתם</w:t>
      </w:r>
      <w:r w:rsidR="00D2527C">
        <w:rPr>
          <w:rFonts w:hint="cs"/>
          <w:rtl/>
        </w:rPr>
        <w:t xml:space="preserve"> את כל ההשגות שהיו בקורונה?</w:t>
      </w:r>
      <w:bookmarkStart w:id="6646" w:name="_ETM_Q1_7880288"/>
      <w:bookmarkEnd w:id="6646"/>
    </w:p>
    <w:p w14:paraId="6B5B27DE" w14:textId="77777777" w:rsidR="00DB7A14" w:rsidRDefault="00DB7A14" w:rsidP="00DB7A14">
      <w:pPr>
        <w:rPr>
          <w:rtl/>
        </w:rPr>
      </w:pPr>
      <w:bookmarkStart w:id="6647" w:name="_ETM_Q1_7888837"/>
      <w:bookmarkStart w:id="6648" w:name="_ETM_Q1_7888899"/>
      <w:bookmarkStart w:id="6649" w:name="_ETM_Q1_7890493"/>
      <w:bookmarkEnd w:id="6647"/>
      <w:bookmarkEnd w:id="6648"/>
      <w:bookmarkEnd w:id="6649"/>
    </w:p>
    <w:p w14:paraId="231569B5" w14:textId="77777777" w:rsidR="00DB7A14" w:rsidRDefault="00DB7A14" w:rsidP="00DB7A14">
      <w:pPr>
        <w:pStyle w:val="af9"/>
        <w:keepNext/>
        <w:rPr>
          <w:rtl/>
        </w:rPr>
      </w:pPr>
      <w:bookmarkStart w:id="6650" w:name="ET_guest_657017_605"/>
      <w:r w:rsidRPr="00DB7A14">
        <w:rPr>
          <w:rStyle w:val="TagStyle"/>
          <w:rtl/>
        </w:rPr>
        <w:t xml:space="preserve"> &lt;&lt; אורח &gt;&gt; </w:t>
      </w:r>
      <w:r>
        <w:rPr>
          <w:rtl/>
        </w:rPr>
        <w:t>אמיר דהן:</w:t>
      </w:r>
      <w:r w:rsidRPr="00DB7A14">
        <w:rPr>
          <w:rStyle w:val="TagStyle"/>
          <w:rtl/>
        </w:rPr>
        <w:t xml:space="preserve"> &lt;&lt; אורח &gt;&gt;</w:t>
      </w:r>
      <w:r>
        <w:rPr>
          <w:rtl/>
        </w:rPr>
        <w:t xml:space="preserve">   </w:t>
      </w:r>
      <w:bookmarkEnd w:id="6650"/>
    </w:p>
    <w:p w14:paraId="07851A8D" w14:textId="77777777" w:rsidR="00DB7A14" w:rsidRDefault="00DB7A14" w:rsidP="00DB7A14">
      <w:pPr>
        <w:pStyle w:val="KeepWithNext"/>
        <w:rPr>
          <w:rtl/>
        </w:rPr>
      </w:pPr>
    </w:p>
    <w:p w14:paraId="185845E0" w14:textId="766AC85D" w:rsidR="00DB7A14" w:rsidRDefault="00DB7A14" w:rsidP="00DB7A14">
      <w:pPr>
        <w:rPr>
          <w:rtl/>
        </w:rPr>
      </w:pPr>
      <w:bookmarkStart w:id="6651" w:name="_ETM_Q1_7890868"/>
      <w:bookmarkStart w:id="6652" w:name="_ETM_Q1_7890915"/>
      <w:bookmarkStart w:id="6653" w:name="_ETM_Q1_7887885"/>
      <w:bookmarkStart w:id="6654" w:name="_ETM_Q1_7883795"/>
      <w:bookmarkEnd w:id="6651"/>
      <w:bookmarkEnd w:id="6652"/>
      <w:bookmarkEnd w:id="6653"/>
      <w:bookmarkEnd w:id="6654"/>
      <w:r>
        <w:rPr>
          <w:rFonts w:hint="cs"/>
          <w:rtl/>
        </w:rPr>
        <w:t>לא</w:t>
      </w:r>
      <w:r w:rsidR="00D2527C">
        <w:rPr>
          <w:rFonts w:hint="cs"/>
          <w:rtl/>
        </w:rPr>
        <w:t>,</w:t>
      </w:r>
      <w:r>
        <w:rPr>
          <w:rFonts w:hint="cs"/>
          <w:rtl/>
        </w:rPr>
        <w:t xml:space="preserve"> יש השגות ש</w:t>
      </w:r>
      <w:r w:rsidR="00D2527C">
        <w:rPr>
          <w:rFonts w:hint="cs"/>
          <w:rtl/>
        </w:rPr>
        <w:t>ל האומיקרון שהארכנו להן תקופות</w:t>
      </w:r>
      <w:r w:rsidR="00BF3CCB">
        <w:rPr>
          <w:rFonts w:hint="cs"/>
          <w:rtl/>
        </w:rPr>
        <w:t>,</w:t>
      </w:r>
      <w:r w:rsidR="00D2527C">
        <w:rPr>
          <w:rFonts w:hint="cs"/>
          <w:rtl/>
        </w:rPr>
        <w:t xml:space="preserve"> </w:t>
      </w:r>
      <w:bookmarkStart w:id="6655" w:name="_ETM_Q1_7883688"/>
      <w:bookmarkEnd w:id="6655"/>
      <w:r w:rsidR="00BF3CCB">
        <w:rPr>
          <w:rFonts w:hint="cs"/>
          <w:rtl/>
        </w:rPr>
        <w:t>ו</w:t>
      </w:r>
      <w:r>
        <w:rPr>
          <w:rFonts w:hint="cs"/>
          <w:rtl/>
        </w:rPr>
        <w:t xml:space="preserve">עד לא </w:t>
      </w:r>
      <w:bookmarkStart w:id="6656" w:name="_ETM_Q1_7893978"/>
      <w:bookmarkEnd w:id="6656"/>
      <w:r>
        <w:rPr>
          <w:rFonts w:hint="cs"/>
          <w:rtl/>
        </w:rPr>
        <w:t xml:space="preserve">מזמן </w:t>
      </w:r>
      <w:bookmarkStart w:id="6657" w:name="_ETM_Q1_7885308"/>
      <w:bookmarkEnd w:id="6657"/>
      <w:r w:rsidR="00BB268D" w:rsidRPr="00BB268D">
        <w:rPr>
          <w:rtl/>
        </w:rPr>
        <w:t>הגישו תביעות. עכשיו הה</w:t>
      </w:r>
      <w:r w:rsidR="00D2527C">
        <w:rPr>
          <w:rFonts w:hint="cs"/>
          <w:rtl/>
        </w:rPr>
        <w:t>ש</w:t>
      </w:r>
      <w:r w:rsidR="00BB268D" w:rsidRPr="00BB268D">
        <w:rPr>
          <w:rtl/>
        </w:rPr>
        <w:t>גות תקועות</w:t>
      </w:r>
      <w:r w:rsidR="00D2527C">
        <w:rPr>
          <w:rFonts w:hint="cs"/>
          <w:rtl/>
        </w:rPr>
        <w:t>.</w:t>
      </w:r>
      <w:bookmarkStart w:id="6658" w:name="_ETM_Q1_7889808"/>
      <w:bookmarkEnd w:id="6658"/>
      <w:r w:rsidR="00BB268D" w:rsidRPr="00BB268D">
        <w:rPr>
          <w:rtl/>
        </w:rPr>
        <w:t xml:space="preserve"> בחודש הזה אנחנו </w:t>
      </w:r>
      <w:r w:rsidR="00D2527C">
        <w:rPr>
          <w:rFonts w:hint="cs"/>
          <w:rtl/>
        </w:rPr>
        <w:t xml:space="preserve">גם </w:t>
      </w:r>
      <w:bookmarkStart w:id="6659" w:name="_ETM_Q1_7887648"/>
      <w:bookmarkEnd w:id="6659"/>
      <w:r w:rsidR="00BB268D" w:rsidRPr="00BB268D">
        <w:rPr>
          <w:rtl/>
        </w:rPr>
        <w:t>לא מוציאים החלטות</w:t>
      </w:r>
      <w:r w:rsidR="00D2527C">
        <w:rPr>
          <w:rFonts w:hint="cs"/>
          <w:rtl/>
        </w:rPr>
        <w:t>,</w:t>
      </w:r>
      <w:r w:rsidR="00BB268D" w:rsidRPr="00BB268D">
        <w:rPr>
          <w:rtl/>
        </w:rPr>
        <w:t xml:space="preserve"> לא להוציא תוך כדי הלחימה.</w:t>
      </w:r>
    </w:p>
    <w:p w14:paraId="0D7D7420" w14:textId="77777777" w:rsidR="00DB7A14" w:rsidRDefault="00DB7A14" w:rsidP="00DB7A14">
      <w:pPr>
        <w:rPr>
          <w:rtl/>
        </w:rPr>
      </w:pPr>
      <w:bookmarkStart w:id="6660" w:name="_ETM_Q1_7895807"/>
      <w:bookmarkStart w:id="6661" w:name="_ETM_Q1_7895853"/>
      <w:bookmarkEnd w:id="6660"/>
      <w:bookmarkEnd w:id="6661"/>
    </w:p>
    <w:p w14:paraId="20DCA99F" w14:textId="77777777" w:rsidR="00DB7A14" w:rsidRDefault="00DB7A14" w:rsidP="00DB7A14">
      <w:pPr>
        <w:pStyle w:val="af5"/>
        <w:keepNext/>
        <w:rPr>
          <w:rtl/>
        </w:rPr>
      </w:pPr>
      <w:bookmarkStart w:id="6662" w:name="ET_interruption_5800_606"/>
      <w:r w:rsidRPr="00DB7A14">
        <w:rPr>
          <w:rStyle w:val="TagStyle"/>
          <w:rtl/>
        </w:rPr>
        <w:t xml:space="preserve"> &lt;&lt; קריאה &gt;&gt; </w:t>
      </w:r>
      <w:r>
        <w:rPr>
          <w:rtl/>
        </w:rPr>
        <w:t>אורית פרקש הכהן (המחנה הממלכתי):</w:t>
      </w:r>
      <w:r w:rsidRPr="00DB7A14">
        <w:rPr>
          <w:rStyle w:val="TagStyle"/>
          <w:rtl/>
        </w:rPr>
        <w:t xml:space="preserve"> &lt;&lt; קריאה &gt;&gt;</w:t>
      </w:r>
      <w:r>
        <w:rPr>
          <w:rtl/>
        </w:rPr>
        <w:t xml:space="preserve">   </w:t>
      </w:r>
      <w:bookmarkEnd w:id="6662"/>
    </w:p>
    <w:p w14:paraId="4C6402DE" w14:textId="77777777" w:rsidR="00DB7A14" w:rsidRDefault="00DB7A14" w:rsidP="00DB7A14">
      <w:pPr>
        <w:pStyle w:val="KeepWithNext"/>
        <w:rPr>
          <w:rtl/>
        </w:rPr>
      </w:pPr>
    </w:p>
    <w:p w14:paraId="33CECAC7" w14:textId="22E57C33" w:rsidR="00DB7A14" w:rsidRDefault="00DB7A14" w:rsidP="00DB7A14">
      <w:pPr>
        <w:rPr>
          <w:rtl/>
        </w:rPr>
      </w:pPr>
      <w:bookmarkStart w:id="6663" w:name="_ETM_Q1_7898219"/>
      <w:bookmarkEnd w:id="6663"/>
      <w:r>
        <w:rPr>
          <w:rFonts w:hint="cs"/>
          <w:rtl/>
        </w:rPr>
        <w:t>אבל זה רק</w:t>
      </w:r>
      <w:r w:rsidR="00D2527C">
        <w:rPr>
          <w:rFonts w:hint="cs"/>
          <w:rtl/>
        </w:rPr>
        <w:t xml:space="preserve"> של האומיקרון?</w:t>
      </w:r>
      <w:bookmarkStart w:id="6664" w:name="_ETM_Q1_7892038"/>
      <w:bookmarkEnd w:id="6664"/>
    </w:p>
    <w:p w14:paraId="1F45FCC0" w14:textId="77777777" w:rsidR="00DB7A14" w:rsidRDefault="00DB7A14" w:rsidP="00DB7A14">
      <w:pPr>
        <w:rPr>
          <w:rtl/>
        </w:rPr>
      </w:pPr>
      <w:bookmarkStart w:id="6665" w:name="_ETM_Q1_7899486"/>
      <w:bookmarkStart w:id="6666" w:name="_ETM_Q1_7899549"/>
      <w:bookmarkEnd w:id="6665"/>
      <w:bookmarkEnd w:id="6666"/>
    </w:p>
    <w:p w14:paraId="5AFE1E07" w14:textId="77777777" w:rsidR="00DB7A14" w:rsidRDefault="00DB7A14" w:rsidP="00DB7A14">
      <w:pPr>
        <w:pStyle w:val="af5"/>
        <w:keepNext/>
        <w:rPr>
          <w:rtl/>
        </w:rPr>
      </w:pPr>
      <w:bookmarkStart w:id="6667" w:name="ET_interruption_5726_607"/>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667"/>
    </w:p>
    <w:p w14:paraId="61D2C8EF" w14:textId="77777777" w:rsidR="00DB7A14" w:rsidRDefault="00DB7A14" w:rsidP="00DB7A14">
      <w:pPr>
        <w:pStyle w:val="KeepWithNext"/>
        <w:rPr>
          <w:rtl/>
        </w:rPr>
      </w:pPr>
    </w:p>
    <w:p w14:paraId="52006F23" w14:textId="77777777" w:rsidR="00D2527C" w:rsidRDefault="00DB7A14" w:rsidP="009B3618">
      <w:pPr>
        <w:rPr>
          <w:rtl/>
        </w:rPr>
      </w:pPr>
      <w:bookmarkStart w:id="6668" w:name="_ETM_Q1_7901279"/>
      <w:bookmarkEnd w:id="6668"/>
      <w:r>
        <w:rPr>
          <w:rFonts w:hint="cs"/>
          <w:rtl/>
        </w:rPr>
        <w:t xml:space="preserve">אני מסתכל כמה שנים </w:t>
      </w:r>
      <w:r w:rsidR="00D2527C">
        <w:rPr>
          <w:rFonts w:hint="cs"/>
          <w:rtl/>
        </w:rPr>
        <w:t xml:space="preserve">כבר </w:t>
      </w:r>
      <w:r>
        <w:rPr>
          <w:rFonts w:hint="cs"/>
          <w:rtl/>
        </w:rPr>
        <w:t>עברו מא</w:t>
      </w:r>
      <w:bookmarkStart w:id="6669" w:name="_ETM_Q1_7906249"/>
      <w:bookmarkEnd w:id="6669"/>
      <w:r>
        <w:rPr>
          <w:rFonts w:hint="cs"/>
          <w:rtl/>
        </w:rPr>
        <w:t>ז הקורונה</w:t>
      </w:r>
      <w:r w:rsidR="00D2527C">
        <w:rPr>
          <w:rFonts w:hint="cs"/>
          <w:rtl/>
        </w:rPr>
        <w:t>.</w:t>
      </w:r>
    </w:p>
    <w:p w14:paraId="274F6416" w14:textId="77777777" w:rsidR="00D2527C" w:rsidRDefault="00D2527C" w:rsidP="009B3618">
      <w:pPr>
        <w:rPr>
          <w:rtl/>
        </w:rPr>
      </w:pPr>
    </w:p>
    <w:p w14:paraId="674AE4BF" w14:textId="580F51A2" w:rsidR="00D2527C" w:rsidRDefault="00D2527C" w:rsidP="00D2527C">
      <w:pPr>
        <w:pStyle w:val="-"/>
        <w:keepNext/>
        <w:rPr>
          <w:rtl/>
        </w:rPr>
      </w:pPr>
      <w:bookmarkStart w:id="6670" w:name="ET_speakercontinue_657017_1321"/>
      <w:r w:rsidRPr="00D2527C">
        <w:rPr>
          <w:rStyle w:val="TagStyle"/>
          <w:rtl/>
        </w:rPr>
        <w:t xml:space="preserve"> &lt;&lt; דובר_המשך &gt;&gt; </w:t>
      </w:r>
      <w:r>
        <w:rPr>
          <w:rtl/>
        </w:rPr>
        <w:t>אמיר דהן:</w:t>
      </w:r>
      <w:r w:rsidRPr="00D2527C">
        <w:rPr>
          <w:rStyle w:val="TagStyle"/>
          <w:rtl/>
        </w:rPr>
        <w:t xml:space="preserve"> &lt;&lt; דובר_המשך &gt;&gt;</w:t>
      </w:r>
      <w:r>
        <w:rPr>
          <w:rtl/>
        </w:rPr>
        <w:t xml:space="preserve">   </w:t>
      </w:r>
      <w:bookmarkEnd w:id="6670"/>
    </w:p>
    <w:p w14:paraId="4090AE37" w14:textId="77777777" w:rsidR="00D2527C" w:rsidRDefault="00D2527C" w:rsidP="00D2527C">
      <w:pPr>
        <w:pStyle w:val="KeepWithNext"/>
        <w:rPr>
          <w:rtl/>
        </w:rPr>
      </w:pPr>
    </w:p>
    <w:p w14:paraId="0ADFDB4A" w14:textId="55226A28" w:rsidR="00D2527C" w:rsidRDefault="00D2527C" w:rsidP="00D2527C">
      <w:pPr>
        <w:rPr>
          <w:rtl/>
        </w:rPr>
      </w:pPr>
      <w:r>
        <w:rPr>
          <w:rFonts w:hint="cs"/>
          <w:rtl/>
        </w:rPr>
        <w:t>אבל</w:t>
      </w:r>
      <w:bookmarkStart w:id="6671" w:name="_ETM_Q1_7896308"/>
      <w:bookmarkEnd w:id="6671"/>
      <w:r>
        <w:rPr>
          <w:rFonts w:hint="cs"/>
          <w:rtl/>
        </w:rPr>
        <w:t xml:space="preserve"> לאומיקרון</w:t>
      </w:r>
      <w:r w:rsidR="009B3618" w:rsidRPr="009B3618">
        <w:rPr>
          <w:rtl/>
        </w:rPr>
        <w:t xml:space="preserve"> </w:t>
      </w:r>
      <w:r w:rsidR="006E230A">
        <w:rPr>
          <w:rFonts w:hint="cs"/>
          <w:rtl/>
        </w:rPr>
        <w:t xml:space="preserve">אפשרנו </w:t>
      </w:r>
      <w:r w:rsidR="009B3618" w:rsidRPr="009B3618">
        <w:rPr>
          <w:rtl/>
        </w:rPr>
        <w:t>להג</w:t>
      </w:r>
      <w:r>
        <w:rPr>
          <w:rFonts w:hint="cs"/>
          <w:rtl/>
        </w:rPr>
        <w:t>י</w:t>
      </w:r>
      <w:r w:rsidR="009B3618" w:rsidRPr="009B3618">
        <w:rPr>
          <w:rtl/>
        </w:rPr>
        <w:t>ש</w:t>
      </w:r>
      <w:bookmarkStart w:id="6672" w:name="_ETM_Q1_7897288"/>
      <w:bookmarkEnd w:id="6672"/>
      <w:r w:rsidR="006E230A">
        <w:rPr>
          <w:rFonts w:hint="cs"/>
          <w:rtl/>
        </w:rPr>
        <w:t xml:space="preserve"> תביעות</w:t>
      </w:r>
      <w:r>
        <w:rPr>
          <w:rFonts w:hint="cs"/>
          <w:rtl/>
        </w:rPr>
        <w:t xml:space="preserve"> עד סוף </w:t>
      </w:r>
      <w:bookmarkStart w:id="6673" w:name="_ETM_Q1_7896728"/>
      <w:bookmarkEnd w:id="6673"/>
      <w:r>
        <w:rPr>
          <w:rFonts w:hint="cs"/>
          <w:rtl/>
        </w:rPr>
        <w:t>שנת 2023.</w:t>
      </w:r>
    </w:p>
    <w:p w14:paraId="2D247BFE" w14:textId="77777777" w:rsidR="00D2527C" w:rsidRDefault="00D2527C" w:rsidP="00D2527C">
      <w:pPr>
        <w:rPr>
          <w:rtl/>
        </w:rPr>
      </w:pPr>
    </w:p>
    <w:p w14:paraId="300207BE" w14:textId="5A924901" w:rsidR="00D2527C" w:rsidRDefault="00D2527C" w:rsidP="00D2527C">
      <w:pPr>
        <w:pStyle w:val="af5"/>
        <w:keepNext/>
        <w:rPr>
          <w:rtl/>
        </w:rPr>
      </w:pPr>
      <w:bookmarkStart w:id="6674" w:name="ET_interruption_5726_1322"/>
      <w:r w:rsidRPr="00D2527C">
        <w:rPr>
          <w:rStyle w:val="TagStyle"/>
          <w:rtl/>
        </w:rPr>
        <w:t xml:space="preserve"> &lt;&lt; קריאה &gt;&gt; </w:t>
      </w:r>
      <w:r>
        <w:rPr>
          <w:rtl/>
        </w:rPr>
        <w:t>ינון אזולאי (ש"ס):</w:t>
      </w:r>
      <w:r w:rsidRPr="00D2527C">
        <w:rPr>
          <w:rStyle w:val="TagStyle"/>
          <w:rtl/>
        </w:rPr>
        <w:t xml:space="preserve"> &lt;&lt; קריאה &gt;&gt;</w:t>
      </w:r>
      <w:r>
        <w:rPr>
          <w:rtl/>
        </w:rPr>
        <w:t xml:space="preserve">   </w:t>
      </w:r>
      <w:bookmarkEnd w:id="6674"/>
    </w:p>
    <w:p w14:paraId="5CDBF9E0" w14:textId="77777777" w:rsidR="00D2527C" w:rsidRDefault="00D2527C" w:rsidP="00D2527C">
      <w:pPr>
        <w:pStyle w:val="KeepWithNext"/>
        <w:rPr>
          <w:rtl/>
        </w:rPr>
      </w:pPr>
    </w:p>
    <w:p w14:paraId="7E49BBC0" w14:textId="79959763" w:rsidR="00D2527C" w:rsidRDefault="00D2527C" w:rsidP="00D2527C">
      <w:pPr>
        <w:rPr>
          <w:rtl/>
        </w:rPr>
      </w:pPr>
      <w:r>
        <w:rPr>
          <w:rFonts w:hint="cs"/>
          <w:rtl/>
        </w:rPr>
        <w:t xml:space="preserve">בסדר, </w:t>
      </w:r>
      <w:r w:rsidR="009B3618" w:rsidRPr="009B3618">
        <w:rPr>
          <w:rtl/>
        </w:rPr>
        <w:t xml:space="preserve">גם על </w:t>
      </w:r>
      <w:r>
        <w:rPr>
          <w:rFonts w:hint="cs"/>
          <w:rtl/>
        </w:rPr>
        <w:t>ה</w:t>
      </w:r>
      <w:r w:rsidR="009B3618" w:rsidRPr="009B3618">
        <w:rPr>
          <w:rtl/>
        </w:rPr>
        <w:t>השגות של הקורונה</w:t>
      </w:r>
      <w:r>
        <w:rPr>
          <w:rFonts w:hint="cs"/>
          <w:rtl/>
        </w:rPr>
        <w:t>.</w:t>
      </w:r>
      <w:r w:rsidR="009B3618" w:rsidRPr="009B3618">
        <w:rPr>
          <w:rtl/>
        </w:rPr>
        <w:t xml:space="preserve"> אראה לך</w:t>
      </w:r>
      <w:r>
        <w:rPr>
          <w:rFonts w:hint="cs"/>
          <w:rtl/>
        </w:rPr>
        <w:t xml:space="preserve">. אגב, </w:t>
      </w:r>
      <w:r w:rsidR="009B3618" w:rsidRPr="009B3618">
        <w:rPr>
          <w:rtl/>
        </w:rPr>
        <w:t>שם גם לא פתחתם השגה ל</w:t>
      </w:r>
      <w:bookmarkStart w:id="6675" w:name="_ETM_Q1_7902298"/>
      <w:bookmarkEnd w:id="6675"/>
      <w:r w:rsidR="009B3618" w:rsidRPr="009B3618">
        <w:rPr>
          <w:rtl/>
        </w:rPr>
        <w:t>מה שאנחנו ביקשנו</w:t>
      </w:r>
      <w:r>
        <w:rPr>
          <w:rFonts w:hint="cs"/>
          <w:rtl/>
        </w:rPr>
        <w:t xml:space="preserve"> בוועדה,</w:t>
      </w:r>
      <w:bookmarkStart w:id="6676" w:name="_ETM_Q1_7903328"/>
      <w:bookmarkEnd w:id="6676"/>
      <w:r w:rsidR="009B3618" w:rsidRPr="009B3618">
        <w:rPr>
          <w:rtl/>
        </w:rPr>
        <w:t xml:space="preserve"> אביא לך את המכתב </w:t>
      </w:r>
      <w:r>
        <w:rPr>
          <w:rFonts w:hint="cs"/>
          <w:rtl/>
        </w:rPr>
        <w:t xml:space="preserve">שהעברתי </w:t>
      </w:r>
      <w:r w:rsidR="009B3618" w:rsidRPr="009B3618">
        <w:rPr>
          <w:rtl/>
        </w:rPr>
        <w:t xml:space="preserve">אז </w:t>
      </w:r>
      <w:r>
        <w:rPr>
          <w:rFonts w:hint="cs"/>
          <w:rtl/>
        </w:rPr>
        <w:t xml:space="preserve">גם </w:t>
      </w:r>
      <w:r w:rsidR="009B3618" w:rsidRPr="009B3618">
        <w:rPr>
          <w:rtl/>
        </w:rPr>
        <w:t>למנהל רשות המסים</w:t>
      </w:r>
      <w:r>
        <w:rPr>
          <w:rFonts w:hint="cs"/>
          <w:rtl/>
        </w:rPr>
        <w:t>.</w:t>
      </w:r>
      <w:bookmarkStart w:id="6677" w:name="_ETM_Q1_7907768"/>
      <w:bookmarkEnd w:id="6677"/>
      <w:r w:rsidR="009B3618" w:rsidRPr="009B3618">
        <w:rPr>
          <w:rtl/>
        </w:rPr>
        <w:t xml:space="preserve"> אבל העניין הוא </w:t>
      </w:r>
      <w:r>
        <w:rPr>
          <w:rFonts w:hint="cs"/>
          <w:rtl/>
        </w:rPr>
        <w:t>ש</w:t>
      </w:r>
      <w:r w:rsidR="009B3618" w:rsidRPr="009B3618">
        <w:rPr>
          <w:rtl/>
        </w:rPr>
        <w:t xml:space="preserve">לפי דעתי </w:t>
      </w:r>
      <w:r>
        <w:rPr>
          <w:rFonts w:hint="cs"/>
          <w:rtl/>
        </w:rPr>
        <w:t xml:space="preserve">לפעמים </w:t>
      </w:r>
      <w:r w:rsidR="009B3618" w:rsidRPr="009B3618">
        <w:rPr>
          <w:rtl/>
        </w:rPr>
        <w:t xml:space="preserve">אתם מושכים </w:t>
      </w:r>
      <w:r>
        <w:rPr>
          <w:rFonts w:hint="cs"/>
          <w:rtl/>
        </w:rPr>
        <w:t xml:space="preserve">את העניין של הכספים </w:t>
      </w:r>
      <w:r w:rsidR="009B3618" w:rsidRPr="009B3618">
        <w:rPr>
          <w:rtl/>
        </w:rPr>
        <w:t>יותר מדי</w:t>
      </w:r>
      <w:r>
        <w:rPr>
          <w:rFonts w:hint="cs"/>
          <w:rtl/>
        </w:rPr>
        <w:t>.</w:t>
      </w:r>
      <w:bookmarkStart w:id="6678" w:name="_ETM_Q1_7912538"/>
      <w:bookmarkEnd w:id="6678"/>
    </w:p>
    <w:p w14:paraId="465B76AA" w14:textId="77777777" w:rsidR="00D2527C" w:rsidRDefault="00D2527C" w:rsidP="00D2527C">
      <w:pPr>
        <w:rPr>
          <w:rtl/>
        </w:rPr>
      </w:pPr>
    </w:p>
    <w:p w14:paraId="27926C04" w14:textId="5549C795" w:rsidR="00D2527C" w:rsidRDefault="00D2527C" w:rsidP="00D2527C">
      <w:pPr>
        <w:pStyle w:val="af5"/>
        <w:keepNext/>
        <w:rPr>
          <w:rtl/>
        </w:rPr>
      </w:pPr>
      <w:bookmarkStart w:id="6679" w:name="ET_interruption_6236_1323"/>
      <w:r w:rsidRPr="00D2527C">
        <w:rPr>
          <w:rStyle w:val="TagStyle"/>
          <w:rtl/>
        </w:rPr>
        <w:t xml:space="preserve"> &lt;&lt; קריאה &gt;&gt; </w:t>
      </w:r>
      <w:r>
        <w:rPr>
          <w:rtl/>
        </w:rPr>
        <w:t>נעמה לזימי (העבודה):</w:t>
      </w:r>
      <w:r w:rsidRPr="00D2527C">
        <w:rPr>
          <w:rStyle w:val="TagStyle"/>
          <w:rtl/>
        </w:rPr>
        <w:t xml:space="preserve"> &lt;&lt; קריאה &gt;&gt;</w:t>
      </w:r>
      <w:r>
        <w:rPr>
          <w:rtl/>
        </w:rPr>
        <w:t xml:space="preserve">   </w:t>
      </w:r>
      <w:bookmarkEnd w:id="6679"/>
    </w:p>
    <w:p w14:paraId="2DCE0146" w14:textId="77777777" w:rsidR="00D2527C" w:rsidRDefault="00D2527C" w:rsidP="00D2527C">
      <w:pPr>
        <w:pStyle w:val="KeepWithNext"/>
        <w:rPr>
          <w:rtl/>
        </w:rPr>
      </w:pPr>
    </w:p>
    <w:p w14:paraId="168E1EA2" w14:textId="4563DBB0" w:rsidR="00D2527C" w:rsidRDefault="00D2527C" w:rsidP="00D2527C">
      <w:pPr>
        <w:rPr>
          <w:rtl/>
        </w:rPr>
      </w:pPr>
      <w:r>
        <w:rPr>
          <w:rFonts w:hint="cs"/>
          <w:rtl/>
        </w:rPr>
        <w:t>ינון, מה עם ועדת חריגים שתהיה תחת ועדת הכספים?</w:t>
      </w:r>
      <w:bookmarkStart w:id="6680" w:name="_ETM_Q1_7917868"/>
      <w:bookmarkEnd w:id="6680"/>
    </w:p>
    <w:p w14:paraId="308A059C" w14:textId="77777777" w:rsidR="00D2527C" w:rsidRDefault="00D2527C" w:rsidP="00D2527C">
      <w:pPr>
        <w:rPr>
          <w:rtl/>
        </w:rPr>
      </w:pPr>
    </w:p>
    <w:p w14:paraId="14EEB286" w14:textId="126CAA8F" w:rsidR="00D2527C" w:rsidRDefault="00D2527C" w:rsidP="00D2527C">
      <w:pPr>
        <w:pStyle w:val="af5"/>
        <w:keepNext/>
        <w:rPr>
          <w:rtl/>
        </w:rPr>
      </w:pPr>
      <w:bookmarkStart w:id="6681" w:name="ET_interruption_5726_1324"/>
      <w:r w:rsidRPr="00D2527C">
        <w:rPr>
          <w:rStyle w:val="TagStyle"/>
          <w:rtl/>
        </w:rPr>
        <w:t xml:space="preserve"> &lt;&lt; קריאה &gt;&gt; </w:t>
      </w:r>
      <w:r>
        <w:rPr>
          <w:rtl/>
        </w:rPr>
        <w:t>ינון אזולאי (ש"ס):</w:t>
      </w:r>
      <w:r w:rsidRPr="00D2527C">
        <w:rPr>
          <w:rStyle w:val="TagStyle"/>
          <w:rtl/>
        </w:rPr>
        <w:t xml:space="preserve"> &lt;&lt; קריאה &gt;&gt;</w:t>
      </w:r>
      <w:r>
        <w:rPr>
          <w:rtl/>
        </w:rPr>
        <w:t xml:space="preserve">   </w:t>
      </w:r>
      <w:bookmarkEnd w:id="6681"/>
    </w:p>
    <w:p w14:paraId="4BAA2CC1" w14:textId="77777777" w:rsidR="00D2527C" w:rsidRDefault="00D2527C" w:rsidP="00D2527C">
      <w:pPr>
        <w:pStyle w:val="KeepWithNext"/>
        <w:rPr>
          <w:rtl/>
        </w:rPr>
      </w:pPr>
    </w:p>
    <w:p w14:paraId="5BB258D9" w14:textId="244F514E" w:rsidR="00DB7A14" w:rsidRDefault="009B3618" w:rsidP="00D2527C">
      <w:pPr>
        <w:rPr>
          <w:rtl/>
        </w:rPr>
      </w:pPr>
      <w:bookmarkStart w:id="6682" w:name="_ETM_Q1_7913438"/>
      <w:bookmarkStart w:id="6683" w:name="_ETM_Q1_7915238"/>
      <w:bookmarkEnd w:id="6682"/>
      <w:bookmarkEnd w:id="6683"/>
      <w:r w:rsidRPr="009B3618">
        <w:rPr>
          <w:rtl/>
        </w:rPr>
        <w:t xml:space="preserve">עוד פעם, </w:t>
      </w:r>
      <w:r w:rsidR="00D2527C">
        <w:rPr>
          <w:rFonts w:hint="cs"/>
          <w:rtl/>
        </w:rPr>
        <w:t xml:space="preserve">אני אומר לך </w:t>
      </w:r>
      <w:bookmarkStart w:id="6684" w:name="_ETM_Q1_7912738"/>
      <w:bookmarkEnd w:id="6684"/>
      <w:r w:rsidR="00D2527C">
        <w:rPr>
          <w:rFonts w:hint="cs"/>
          <w:rtl/>
        </w:rPr>
        <w:t xml:space="preserve">אמיר, </w:t>
      </w:r>
      <w:bookmarkStart w:id="6685" w:name="_ETM_Q1_7917018"/>
      <w:bookmarkEnd w:id="6685"/>
      <w:r w:rsidRPr="009B3618">
        <w:rPr>
          <w:rtl/>
        </w:rPr>
        <w:t xml:space="preserve">זה לא אתה. אתה יודע שאנחנו מעריכים אותך, אתה זמין לנו 24 שעות. אני אומר </w:t>
      </w:r>
      <w:r w:rsidR="00D2527C">
        <w:rPr>
          <w:rFonts w:hint="cs"/>
          <w:rtl/>
        </w:rPr>
        <w:t xml:space="preserve">לך </w:t>
      </w:r>
      <w:r w:rsidRPr="009B3618">
        <w:rPr>
          <w:rtl/>
        </w:rPr>
        <w:t>את זה, אתה באופן אישי זמין</w:t>
      </w:r>
      <w:bookmarkStart w:id="6686" w:name="_ETM_Q1_7921868"/>
      <w:bookmarkEnd w:id="6686"/>
      <w:r w:rsidRPr="009B3618">
        <w:rPr>
          <w:rtl/>
        </w:rPr>
        <w:t xml:space="preserve"> אבל יכול להיות שבמערכת צריך איזשהו </w:t>
      </w:r>
      <w:bookmarkStart w:id="6687" w:name="_ETM_Q1_7909968"/>
      <w:bookmarkStart w:id="6688" w:name="_ETM_Q1_7910015"/>
      <w:bookmarkEnd w:id="6687"/>
      <w:bookmarkEnd w:id="6688"/>
      <w:r w:rsidR="00D2527C">
        <w:rPr>
          <w:rFonts w:hint="cs"/>
          <w:rtl/>
        </w:rPr>
        <w:t>שינוי.</w:t>
      </w:r>
    </w:p>
    <w:p w14:paraId="64076043" w14:textId="77777777" w:rsidR="00DB7A14" w:rsidRDefault="00DB7A14" w:rsidP="00DB7A14">
      <w:pPr>
        <w:rPr>
          <w:rtl/>
        </w:rPr>
      </w:pPr>
      <w:bookmarkStart w:id="6689" w:name="_ETM_Q1_7910859"/>
      <w:bookmarkStart w:id="6690" w:name="_ETM_Q1_7910906"/>
      <w:bookmarkStart w:id="6691" w:name="_ETM_Q1_7911671"/>
      <w:bookmarkEnd w:id="6689"/>
      <w:bookmarkEnd w:id="6690"/>
      <w:bookmarkEnd w:id="6691"/>
    </w:p>
    <w:p w14:paraId="0A04C59B" w14:textId="77777777" w:rsidR="00DB7A14" w:rsidRDefault="00DB7A14" w:rsidP="00DB7A14">
      <w:pPr>
        <w:pStyle w:val="af9"/>
        <w:keepNext/>
        <w:rPr>
          <w:rtl/>
        </w:rPr>
      </w:pPr>
      <w:bookmarkStart w:id="6692" w:name="ET_guest_657017_608"/>
      <w:r w:rsidRPr="00DB7A14">
        <w:rPr>
          <w:rStyle w:val="TagStyle"/>
          <w:rtl/>
        </w:rPr>
        <w:t xml:space="preserve"> &lt;&lt; אורח &gt;&gt; </w:t>
      </w:r>
      <w:r>
        <w:rPr>
          <w:rtl/>
        </w:rPr>
        <w:t>אמיר דהן:</w:t>
      </w:r>
      <w:r w:rsidRPr="00DB7A14">
        <w:rPr>
          <w:rStyle w:val="TagStyle"/>
          <w:rtl/>
        </w:rPr>
        <w:t xml:space="preserve"> &lt;&lt; אורח &gt;&gt;</w:t>
      </w:r>
      <w:r>
        <w:rPr>
          <w:rtl/>
        </w:rPr>
        <w:t xml:space="preserve">   </w:t>
      </w:r>
      <w:bookmarkEnd w:id="6692"/>
    </w:p>
    <w:p w14:paraId="741D87EC" w14:textId="77777777" w:rsidR="00DB7A14" w:rsidRDefault="00DB7A14" w:rsidP="00DB7A14">
      <w:pPr>
        <w:pStyle w:val="KeepWithNext"/>
        <w:rPr>
          <w:rtl/>
        </w:rPr>
      </w:pPr>
    </w:p>
    <w:p w14:paraId="630791AA" w14:textId="146CC36D" w:rsidR="00570E45" w:rsidRPr="00570E45" w:rsidRDefault="00D2527C" w:rsidP="00570E45">
      <w:pPr>
        <w:rPr>
          <w:rtl/>
        </w:rPr>
      </w:pPr>
      <w:r>
        <w:rPr>
          <w:rFonts w:hint="cs"/>
          <w:rtl/>
        </w:rPr>
        <w:t xml:space="preserve">אתם לא מסתכלים </w:t>
      </w:r>
      <w:bookmarkStart w:id="6693" w:name="_ETM_Q1_7923718"/>
      <w:bookmarkEnd w:id="6693"/>
      <w:r>
        <w:rPr>
          <w:rFonts w:hint="cs"/>
          <w:rtl/>
        </w:rPr>
        <w:t>גם על הצד ההפוך</w:t>
      </w:r>
      <w:r w:rsidR="006E230A">
        <w:rPr>
          <w:rFonts w:hint="cs"/>
          <w:rtl/>
        </w:rPr>
        <w:t>,</w:t>
      </w:r>
      <w:r>
        <w:rPr>
          <w:rFonts w:hint="cs"/>
          <w:rtl/>
        </w:rPr>
        <w:t xml:space="preserve"> זה כאילו </w:t>
      </w:r>
      <w:r w:rsidR="006E230A">
        <w:rPr>
          <w:rFonts w:hint="cs"/>
          <w:rtl/>
        </w:rPr>
        <w:t xml:space="preserve">יש </w:t>
      </w:r>
      <w:r>
        <w:rPr>
          <w:rFonts w:hint="cs"/>
          <w:rtl/>
        </w:rPr>
        <w:t>רק צד אחד</w:t>
      </w:r>
      <w:bookmarkStart w:id="6694" w:name="_ETM_Q1_7925998"/>
      <w:bookmarkEnd w:id="6694"/>
      <w:r>
        <w:rPr>
          <w:rFonts w:hint="cs"/>
          <w:rtl/>
        </w:rPr>
        <w:t>.</w:t>
      </w:r>
      <w:bookmarkStart w:id="6695" w:name="_ETM_Q1_7928358"/>
      <w:bookmarkEnd w:id="6695"/>
    </w:p>
    <w:p w14:paraId="2BF466EA" w14:textId="77777777" w:rsidR="00DB7A14" w:rsidRDefault="00DB7A14" w:rsidP="00DB7A14">
      <w:pPr>
        <w:rPr>
          <w:rtl/>
        </w:rPr>
      </w:pPr>
      <w:bookmarkStart w:id="6696" w:name="_ETM_Q1_7912046"/>
      <w:bookmarkStart w:id="6697" w:name="_ETM_Q1_7912077"/>
      <w:bookmarkEnd w:id="6696"/>
      <w:bookmarkEnd w:id="6697"/>
    </w:p>
    <w:p w14:paraId="7FE7D59D" w14:textId="77777777" w:rsidR="00DB7A14" w:rsidRDefault="00DB7A14" w:rsidP="00DB7A14">
      <w:pPr>
        <w:pStyle w:val="af5"/>
        <w:keepNext/>
        <w:rPr>
          <w:rtl/>
        </w:rPr>
      </w:pPr>
      <w:bookmarkStart w:id="6698" w:name="_ETM_Q1_7935394"/>
      <w:bookmarkStart w:id="6699" w:name="_ETM_Q1_7935441"/>
      <w:bookmarkStart w:id="6700" w:name="_ETM_Q1_7938347"/>
      <w:bookmarkStart w:id="6701" w:name="_ETM_Q1_7938410"/>
      <w:bookmarkStart w:id="6702" w:name="ET_interruption_5726_612"/>
      <w:bookmarkEnd w:id="6698"/>
      <w:bookmarkEnd w:id="6699"/>
      <w:bookmarkEnd w:id="6700"/>
      <w:bookmarkEnd w:id="6701"/>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702"/>
    </w:p>
    <w:p w14:paraId="7BFAF69F" w14:textId="77777777" w:rsidR="00DB7A14" w:rsidRDefault="00DB7A14" w:rsidP="00DB7A14">
      <w:pPr>
        <w:pStyle w:val="KeepWithNext"/>
        <w:rPr>
          <w:rtl/>
        </w:rPr>
      </w:pPr>
    </w:p>
    <w:p w14:paraId="2FAB1E4E" w14:textId="77777777" w:rsidR="00D2527C" w:rsidRDefault="00DB7A14" w:rsidP="009B3618">
      <w:pPr>
        <w:rPr>
          <w:rtl/>
        </w:rPr>
      </w:pPr>
      <w:bookmarkStart w:id="6703" w:name="_ETM_Q1_7941021"/>
      <w:bookmarkEnd w:id="6703"/>
      <w:r>
        <w:rPr>
          <w:rFonts w:hint="cs"/>
          <w:rtl/>
        </w:rPr>
        <w:t xml:space="preserve">הינה, אני אומר לך: </w:t>
      </w:r>
      <w:bookmarkStart w:id="6704" w:name="_ETM_Q1_7959059"/>
      <w:bookmarkStart w:id="6705" w:name="_ETM_Q1_7959090"/>
      <w:bookmarkStart w:id="6706" w:name="_ETM_Q1_7934758"/>
      <w:bookmarkEnd w:id="6704"/>
      <w:bookmarkEnd w:id="6705"/>
      <w:bookmarkEnd w:id="6706"/>
      <w:r w:rsidR="009B3618" w:rsidRPr="009B3618">
        <w:rPr>
          <w:rtl/>
        </w:rPr>
        <w:t>א</w:t>
      </w:r>
      <w:bookmarkStart w:id="6707" w:name="_ETM_Q1_7933898"/>
      <w:bookmarkEnd w:id="6707"/>
      <w:r w:rsidR="009B3618" w:rsidRPr="009B3618">
        <w:rPr>
          <w:rtl/>
        </w:rPr>
        <w:t xml:space="preserve">ולי </w:t>
      </w:r>
      <w:bookmarkStart w:id="6708" w:name="_ETM_Q1_7931978"/>
      <w:bookmarkStart w:id="6709" w:name="_ETM_Q1_7932718"/>
      <w:bookmarkEnd w:id="6708"/>
      <w:bookmarkEnd w:id="6709"/>
      <w:r w:rsidR="009B3618" w:rsidRPr="009B3618">
        <w:rPr>
          <w:rtl/>
        </w:rPr>
        <w:t>צריכים עוד תקנים לרשות המסים. תביאו</w:t>
      </w:r>
      <w:r w:rsidR="00D2527C">
        <w:rPr>
          <w:rFonts w:hint="cs"/>
          <w:rtl/>
        </w:rPr>
        <w:t xml:space="preserve"> הצעה, תב</w:t>
      </w:r>
      <w:r w:rsidR="009B3618" w:rsidRPr="009B3618">
        <w:rPr>
          <w:rtl/>
        </w:rPr>
        <w:t>קשו מהנציבות</w:t>
      </w:r>
      <w:r w:rsidR="00D2527C">
        <w:rPr>
          <w:rFonts w:hint="cs"/>
          <w:rtl/>
        </w:rPr>
        <w:t>,</w:t>
      </w:r>
      <w:r w:rsidR="009B3618" w:rsidRPr="009B3618">
        <w:rPr>
          <w:rtl/>
        </w:rPr>
        <w:t xml:space="preserve"> זה יעבור</w:t>
      </w:r>
      <w:r w:rsidR="00D2527C">
        <w:rPr>
          <w:rFonts w:hint="cs"/>
          <w:rtl/>
        </w:rPr>
        <w:t>.</w:t>
      </w:r>
      <w:r w:rsidR="009B3618" w:rsidRPr="009B3618">
        <w:rPr>
          <w:rtl/>
        </w:rPr>
        <w:t xml:space="preserve"> אם צריך תקציב בשביל זה</w:t>
      </w:r>
      <w:r w:rsidR="00D2527C">
        <w:rPr>
          <w:rFonts w:hint="cs"/>
          <w:rtl/>
        </w:rPr>
        <w:t>, שווה להעביר תקציב.</w:t>
      </w:r>
    </w:p>
    <w:p w14:paraId="22EA837F" w14:textId="77777777" w:rsidR="00D2527C" w:rsidRDefault="00D2527C" w:rsidP="009B3618">
      <w:pPr>
        <w:rPr>
          <w:rtl/>
        </w:rPr>
      </w:pPr>
    </w:p>
    <w:p w14:paraId="754DC251" w14:textId="23C9C524" w:rsidR="00D2527C" w:rsidRDefault="00D2527C" w:rsidP="00D2527C">
      <w:pPr>
        <w:pStyle w:val="af9"/>
        <w:keepNext/>
        <w:rPr>
          <w:rtl/>
        </w:rPr>
      </w:pPr>
      <w:bookmarkStart w:id="6710" w:name="ET_guest_732625_1325"/>
      <w:r w:rsidRPr="00D2527C">
        <w:rPr>
          <w:rStyle w:val="TagStyle"/>
          <w:rtl/>
        </w:rPr>
        <w:t xml:space="preserve"> &lt;&lt; אורח &gt;&gt; </w:t>
      </w:r>
      <w:r>
        <w:rPr>
          <w:rtl/>
        </w:rPr>
        <w:t>כפיר בטט:</w:t>
      </w:r>
      <w:r w:rsidRPr="00D2527C">
        <w:rPr>
          <w:rStyle w:val="TagStyle"/>
          <w:rtl/>
        </w:rPr>
        <w:t xml:space="preserve"> &lt;&lt; אורח &gt;&gt;</w:t>
      </w:r>
      <w:r>
        <w:rPr>
          <w:rtl/>
        </w:rPr>
        <w:t xml:space="preserve">   </w:t>
      </w:r>
      <w:bookmarkEnd w:id="6710"/>
    </w:p>
    <w:p w14:paraId="6CD47146" w14:textId="77777777" w:rsidR="00D2527C" w:rsidRDefault="00D2527C" w:rsidP="00D2527C">
      <w:pPr>
        <w:pStyle w:val="KeepWithNext"/>
        <w:rPr>
          <w:rtl/>
        </w:rPr>
      </w:pPr>
    </w:p>
    <w:p w14:paraId="4A38B5C2" w14:textId="3587D43E" w:rsidR="00D2527C" w:rsidRDefault="00D2527C" w:rsidP="00D2527C">
      <w:pPr>
        <w:rPr>
          <w:rtl/>
        </w:rPr>
      </w:pPr>
      <w:r>
        <w:rPr>
          <w:rFonts w:hint="cs"/>
          <w:rtl/>
        </w:rPr>
        <w:t>אבל ינון, צריך להבין, הצד השני</w:t>
      </w:r>
      <w:bookmarkStart w:id="6711" w:name="_ETM_Q1_7937368"/>
      <w:bookmarkEnd w:id="6711"/>
      <w:r>
        <w:rPr>
          <w:rFonts w:hint="cs"/>
          <w:rtl/>
        </w:rPr>
        <w:t xml:space="preserve"> </w:t>
      </w:r>
      <w:bookmarkStart w:id="6712" w:name="_ETM_Q1_7940368"/>
      <w:bookmarkStart w:id="6713" w:name="_ETM_Q1_7941668"/>
      <w:bookmarkEnd w:id="6712"/>
      <w:bookmarkEnd w:id="6713"/>
      <w:r w:rsidR="009B3618" w:rsidRPr="009B3618">
        <w:rPr>
          <w:rtl/>
        </w:rPr>
        <w:t>של הדבר הזה</w:t>
      </w:r>
      <w:r w:rsidR="006E230A">
        <w:rPr>
          <w:rFonts w:hint="cs"/>
          <w:rtl/>
        </w:rPr>
        <w:t xml:space="preserve">, </w:t>
      </w:r>
      <w:r w:rsidR="009B3618" w:rsidRPr="009B3618">
        <w:rPr>
          <w:rtl/>
        </w:rPr>
        <w:t>זה כל אופציה</w:t>
      </w:r>
      <w:r>
        <w:rPr>
          <w:rFonts w:hint="cs"/>
          <w:rtl/>
        </w:rPr>
        <w:t xml:space="preserve"> - - -</w:t>
      </w:r>
    </w:p>
    <w:p w14:paraId="61C7CAFE" w14:textId="77777777" w:rsidR="00D2527C" w:rsidRDefault="00D2527C" w:rsidP="00D2527C">
      <w:pPr>
        <w:rPr>
          <w:rtl/>
        </w:rPr>
      </w:pPr>
    </w:p>
    <w:p w14:paraId="09AD2ACB" w14:textId="1F1967CE" w:rsidR="00D2527C" w:rsidRDefault="00D2527C" w:rsidP="00D2527C">
      <w:pPr>
        <w:pStyle w:val="af5"/>
        <w:keepNext/>
        <w:rPr>
          <w:rtl/>
        </w:rPr>
      </w:pPr>
      <w:bookmarkStart w:id="6714" w:name="ET_interruption_5726_1326"/>
      <w:r w:rsidRPr="00D2527C">
        <w:rPr>
          <w:rStyle w:val="TagStyle"/>
          <w:rtl/>
        </w:rPr>
        <w:t xml:space="preserve"> &lt;&lt; קריאה &gt;&gt; </w:t>
      </w:r>
      <w:r>
        <w:rPr>
          <w:rtl/>
        </w:rPr>
        <w:t>ינון אזולאי (ש"ס):</w:t>
      </w:r>
      <w:r w:rsidRPr="00D2527C">
        <w:rPr>
          <w:rStyle w:val="TagStyle"/>
          <w:rtl/>
        </w:rPr>
        <w:t xml:space="preserve"> &lt;&lt; קריאה &gt;&gt;</w:t>
      </w:r>
      <w:r>
        <w:rPr>
          <w:rtl/>
        </w:rPr>
        <w:t xml:space="preserve">   </w:t>
      </w:r>
      <w:bookmarkEnd w:id="6714"/>
    </w:p>
    <w:p w14:paraId="78BD9EE7" w14:textId="77777777" w:rsidR="00D2527C" w:rsidRDefault="00D2527C" w:rsidP="00D2527C">
      <w:pPr>
        <w:pStyle w:val="KeepWithNext"/>
        <w:rPr>
          <w:rtl/>
        </w:rPr>
      </w:pPr>
    </w:p>
    <w:p w14:paraId="31A8CFFF" w14:textId="75EEF490" w:rsidR="00D2527C" w:rsidRDefault="00D2527C" w:rsidP="00D2527C">
      <w:pPr>
        <w:rPr>
          <w:rtl/>
        </w:rPr>
      </w:pPr>
      <w:bookmarkStart w:id="6715" w:name="_ETM_Q1_7940408"/>
      <w:bookmarkStart w:id="6716" w:name="_ETM_Q1_7946366"/>
      <w:bookmarkEnd w:id="6715"/>
      <w:bookmarkEnd w:id="6716"/>
      <w:r>
        <w:rPr>
          <w:rFonts w:hint="cs"/>
          <w:rtl/>
        </w:rPr>
        <w:t>אתן לך מהאוצר, יש להם הרבה.</w:t>
      </w:r>
      <w:bookmarkStart w:id="6717" w:name="_ETM_Q1_7942558"/>
      <w:bookmarkEnd w:id="6717"/>
    </w:p>
    <w:p w14:paraId="3790D702" w14:textId="77777777" w:rsidR="002D3071" w:rsidRDefault="002D3071" w:rsidP="002D3071">
      <w:pPr>
        <w:rPr>
          <w:rtl/>
        </w:rPr>
      </w:pPr>
      <w:bookmarkStart w:id="6718" w:name="_ETM_Q1_7946403"/>
      <w:bookmarkStart w:id="6719" w:name="_ETM_Q1_7946559"/>
      <w:bookmarkStart w:id="6720" w:name="_ETM_Q1_7946596"/>
      <w:bookmarkEnd w:id="6718"/>
      <w:bookmarkEnd w:id="6719"/>
      <w:bookmarkEnd w:id="6720"/>
    </w:p>
    <w:p w14:paraId="5BE9FEDF" w14:textId="1D6EFBCF" w:rsidR="002D3071" w:rsidRDefault="002D3071" w:rsidP="002D3071">
      <w:pPr>
        <w:pStyle w:val="-"/>
        <w:keepNext/>
        <w:rPr>
          <w:rtl/>
        </w:rPr>
      </w:pPr>
      <w:bookmarkStart w:id="6721" w:name="ET_speakercontinue_732625_1328"/>
      <w:r w:rsidRPr="002D3071">
        <w:rPr>
          <w:rStyle w:val="TagStyle"/>
          <w:rtl/>
        </w:rPr>
        <w:t xml:space="preserve"> &lt;&lt; דובר_המשך &gt;&gt; </w:t>
      </w:r>
      <w:r>
        <w:rPr>
          <w:rtl/>
        </w:rPr>
        <w:t>כפיר בטט:</w:t>
      </w:r>
      <w:r w:rsidRPr="002D3071">
        <w:rPr>
          <w:rStyle w:val="TagStyle"/>
          <w:rtl/>
        </w:rPr>
        <w:t xml:space="preserve"> &lt;&lt; דובר_המשך &gt;&gt;</w:t>
      </w:r>
      <w:r>
        <w:rPr>
          <w:rtl/>
        </w:rPr>
        <w:t xml:space="preserve">   </w:t>
      </w:r>
      <w:bookmarkEnd w:id="6721"/>
    </w:p>
    <w:p w14:paraId="06505E02" w14:textId="77777777" w:rsidR="00DB7A14" w:rsidRDefault="00DB7A14" w:rsidP="00DB7A14">
      <w:pPr>
        <w:pStyle w:val="KeepWithNext"/>
        <w:rPr>
          <w:rtl/>
        </w:rPr>
      </w:pPr>
      <w:bookmarkStart w:id="6722" w:name="_ETM_Q1_7946088"/>
      <w:bookmarkEnd w:id="6722"/>
    </w:p>
    <w:p w14:paraId="5E79A3CE" w14:textId="3B96762C" w:rsidR="002D3071" w:rsidRDefault="002D3071" w:rsidP="002D3071">
      <w:pPr>
        <w:rPr>
          <w:rtl/>
        </w:rPr>
      </w:pPr>
      <w:bookmarkStart w:id="6723" w:name="_ETM_Q1_7950746"/>
      <w:bookmarkStart w:id="6724" w:name="_ETM_Q1_7950793"/>
      <w:bookmarkStart w:id="6725" w:name="_ETM_Q1_7962169"/>
      <w:bookmarkStart w:id="6726" w:name="_ETM_Q1_7962215"/>
      <w:bookmarkEnd w:id="6723"/>
      <w:bookmarkEnd w:id="6724"/>
      <w:bookmarkEnd w:id="6725"/>
      <w:bookmarkEnd w:id="6726"/>
      <w:r w:rsidRPr="009B3618">
        <w:rPr>
          <w:rtl/>
        </w:rPr>
        <w:t xml:space="preserve">כל דבר קטן שאנחנו פותחים פה </w:t>
      </w:r>
      <w:r>
        <w:rPr>
          <w:rFonts w:hint="cs"/>
          <w:rtl/>
        </w:rPr>
        <w:t xml:space="preserve">עכשיו: </w:t>
      </w:r>
      <w:r w:rsidRPr="009B3618">
        <w:rPr>
          <w:rtl/>
        </w:rPr>
        <w:t>עוד השגה פה</w:t>
      </w:r>
      <w:r>
        <w:rPr>
          <w:rFonts w:hint="cs"/>
          <w:rtl/>
        </w:rPr>
        <w:t xml:space="preserve"> ועוד</w:t>
      </w:r>
      <w:r w:rsidRPr="009B3618">
        <w:rPr>
          <w:rtl/>
        </w:rPr>
        <w:t xml:space="preserve"> השגה שם</w:t>
      </w:r>
      <w:r>
        <w:rPr>
          <w:rFonts w:hint="cs"/>
          <w:rtl/>
        </w:rPr>
        <w:t>, ועוד</w:t>
      </w:r>
      <w:bookmarkStart w:id="6727" w:name="_ETM_Q1_7948058"/>
      <w:bookmarkEnd w:id="6727"/>
      <w:r w:rsidRPr="009B3618">
        <w:rPr>
          <w:rtl/>
        </w:rPr>
        <w:t xml:space="preserve"> אופציה</w:t>
      </w:r>
      <w:r>
        <w:rPr>
          <w:rFonts w:hint="cs"/>
          <w:rtl/>
        </w:rPr>
        <w:t xml:space="preserve"> </w:t>
      </w:r>
      <w:r w:rsidRPr="009B3618">
        <w:rPr>
          <w:rtl/>
        </w:rPr>
        <w:t>שנהיה מבחינה פרטנית</w:t>
      </w:r>
      <w:r>
        <w:rPr>
          <w:rFonts w:hint="cs"/>
          <w:rtl/>
        </w:rPr>
        <w:t>,</w:t>
      </w:r>
      <w:bookmarkStart w:id="6728" w:name="_ETM_Q1_7951548"/>
      <w:bookmarkEnd w:id="6728"/>
      <w:r w:rsidRPr="009B3618">
        <w:rPr>
          <w:rtl/>
        </w:rPr>
        <w:t xml:space="preserve"> וכל הדברים שכבר נידונו אתמול</w:t>
      </w:r>
      <w:r>
        <w:rPr>
          <w:rFonts w:hint="cs"/>
          <w:rtl/>
        </w:rPr>
        <w:t xml:space="preserve"> </w:t>
      </w:r>
      <w:r>
        <w:rPr>
          <w:rtl/>
        </w:rPr>
        <w:t>–</w:t>
      </w:r>
      <w:r>
        <w:rPr>
          <w:rFonts w:hint="cs"/>
          <w:rtl/>
        </w:rPr>
        <w:t xml:space="preserve"> את </w:t>
      </w:r>
      <w:r w:rsidRPr="009B3618">
        <w:rPr>
          <w:rtl/>
        </w:rPr>
        <w:t>כל הדברים האלה</w:t>
      </w:r>
      <w:r>
        <w:rPr>
          <w:rFonts w:hint="cs"/>
          <w:rtl/>
        </w:rPr>
        <w:t>,</w:t>
      </w:r>
      <w:bookmarkStart w:id="6729" w:name="_ETM_Q1_7956718"/>
      <w:bookmarkEnd w:id="6729"/>
      <w:r w:rsidRPr="009B3618">
        <w:rPr>
          <w:rtl/>
        </w:rPr>
        <w:t xml:space="preserve"> הם עושים. </w:t>
      </w:r>
    </w:p>
    <w:p w14:paraId="39B7DA98" w14:textId="77777777" w:rsidR="002D3071" w:rsidRDefault="002D3071" w:rsidP="002D3071">
      <w:pPr>
        <w:rPr>
          <w:rtl/>
        </w:rPr>
      </w:pPr>
    </w:p>
    <w:p w14:paraId="74E4F01A" w14:textId="06AF140A" w:rsidR="002D3071" w:rsidRDefault="002D3071" w:rsidP="002D3071">
      <w:pPr>
        <w:pStyle w:val="af9"/>
        <w:keepNext/>
        <w:rPr>
          <w:rtl/>
        </w:rPr>
      </w:pPr>
      <w:bookmarkStart w:id="6730" w:name="ET_guest_657017_1329"/>
      <w:r w:rsidRPr="002D3071">
        <w:rPr>
          <w:rStyle w:val="TagStyle"/>
          <w:rtl/>
        </w:rPr>
        <w:t xml:space="preserve"> &lt;&lt; אורח &gt;&gt; </w:t>
      </w:r>
      <w:r>
        <w:rPr>
          <w:rtl/>
        </w:rPr>
        <w:t>אמיר דהן:</w:t>
      </w:r>
      <w:r w:rsidRPr="002D3071">
        <w:rPr>
          <w:rStyle w:val="TagStyle"/>
          <w:rtl/>
        </w:rPr>
        <w:t xml:space="preserve"> &lt;&lt; אורח &gt;&gt;</w:t>
      </w:r>
      <w:r>
        <w:rPr>
          <w:rtl/>
        </w:rPr>
        <w:t xml:space="preserve">   </w:t>
      </w:r>
      <w:bookmarkEnd w:id="6730"/>
    </w:p>
    <w:p w14:paraId="4B5A7F8A" w14:textId="77777777" w:rsidR="002D3071" w:rsidRDefault="002D3071" w:rsidP="002D3071">
      <w:pPr>
        <w:pStyle w:val="KeepWithNext"/>
        <w:rPr>
          <w:rtl/>
        </w:rPr>
      </w:pPr>
    </w:p>
    <w:p w14:paraId="767F506E" w14:textId="42F8DE7C" w:rsidR="002D3071" w:rsidRPr="002D3071" w:rsidRDefault="002D3071" w:rsidP="002D3071">
      <w:pPr>
        <w:rPr>
          <w:rtl/>
        </w:rPr>
      </w:pPr>
      <w:r>
        <w:rPr>
          <w:rFonts w:hint="cs"/>
          <w:rtl/>
        </w:rPr>
        <w:t>אתם צריכים להבין שכל דבר קטן - - -</w:t>
      </w:r>
    </w:p>
    <w:p w14:paraId="4A1C6140" w14:textId="77777777" w:rsidR="00DB7A14" w:rsidRDefault="00DB7A14" w:rsidP="00DB7A14">
      <w:pPr>
        <w:rPr>
          <w:rtl/>
        </w:rPr>
      </w:pPr>
    </w:p>
    <w:p w14:paraId="3DCBB7D5" w14:textId="77777777" w:rsidR="00DB7A14" w:rsidRDefault="00DB7A14" w:rsidP="00DB7A14">
      <w:pPr>
        <w:pStyle w:val="af5"/>
        <w:keepNext/>
        <w:rPr>
          <w:rtl/>
        </w:rPr>
      </w:pPr>
      <w:bookmarkStart w:id="6731" w:name="ET_interruption_5726_614"/>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731"/>
    </w:p>
    <w:p w14:paraId="4B582937" w14:textId="77777777" w:rsidR="00DB7A14" w:rsidRDefault="00DB7A14" w:rsidP="00DB7A14">
      <w:pPr>
        <w:pStyle w:val="KeepWithNext"/>
        <w:rPr>
          <w:rtl/>
        </w:rPr>
      </w:pPr>
    </w:p>
    <w:p w14:paraId="1031FDB9" w14:textId="6AC4AA90" w:rsidR="00DB7A14" w:rsidRDefault="00DB7A14" w:rsidP="00DB7A14">
      <w:pPr>
        <w:rPr>
          <w:rtl/>
        </w:rPr>
      </w:pPr>
      <w:bookmarkStart w:id="6732" w:name="_ETM_Q1_7964661"/>
      <w:bookmarkEnd w:id="6732"/>
      <w:r>
        <w:rPr>
          <w:rFonts w:hint="cs"/>
          <w:rtl/>
        </w:rPr>
        <w:t>אבל בגלל שיש חוסר בכוח אדם</w:t>
      </w:r>
      <w:r w:rsidR="002D3071">
        <w:rPr>
          <w:rFonts w:hint="cs"/>
          <w:rtl/>
        </w:rPr>
        <w:t xml:space="preserve"> נתעלם מהאדם עצמו?</w:t>
      </w:r>
      <w:bookmarkStart w:id="6733" w:name="_ETM_Q1_7960558"/>
      <w:bookmarkEnd w:id="6733"/>
    </w:p>
    <w:p w14:paraId="5D334871" w14:textId="77777777" w:rsidR="002D3071" w:rsidRDefault="002D3071" w:rsidP="002D3071">
      <w:pPr>
        <w:rPr>
          <w:rtl/>
          <w:lang w:eastAsia="he-IL"/>
        </w:rPr>
      </w:pPr>
      <w:bookmarkStart w:id="6734" w:name="_ETM_Q1_7970027"/>
      <w:bookmarkStart w:id="6735" w:name="_ETM_Q1_7970074"/>
      <w:bookmarkStart w:id="6736" w:name="_ETM_Q1_7970887"/>
      <w:bookmarkEnd w:id="6734"/>
      <w:bookmarkEnd w:id="6735"/>
      <w:bookmarkEnd w:id="6736"/>
    </w:p>
    <w:p w14:paraId="2432D473" w14:textId="7F080346" w:rsidR="002D3071" w:rsidRDefault="002D3071" w:rsidP="002D3071">
      <w:pPr>
        <w:pStyle w:val="-"/>
        <w:keepNext/>
        <w:rPr>
          <w:rtl/>
        </w:rPr>
      </w:pPr>
      <w:bookmarkStart w:id="6737" w:name="ET_speakercontinue_732625_1332"/>
      <w:r w:rsidRPr="002D3071">
        <w:rPr>
          <w:rStyle w:val="TagStyle"/>
          <w:rtl/>
        </w:rPr>
        <w:t xml:space="preserve"> &lt;&lt; דובר_המשך &gt;&gt; </w:t>
      </w:r>
      <w:r>
        <w:rPr>
          <w:rtl/>
        </w:rPr>
        <w:t>כפיר בטט:</w:t>
      </w:r>
      <w:r w:rsidRPr="002D3071">
        <w:rPr>
          <w:rStyle w:val="TagStyle"/>
          <w:rtl/>
        </w:rPr>
        <w:t xml:space="preserve"> &lt;&lt; דובר_המשך &gt;&gt;</w:t>
      </w:r>
      <w:r>
        <w:rPr>
          <w:rtl/>
        </w:rPr>
        <w:t xml:space="preserve">   </w:t>
      </w:r>
      <w:bookmarkEnd w:id="6737"/>
    </w:p>
    <w:p w14:paraId="0987EE94" w14:textId="77777777" w:rsidR="002D3071" w:rsidRPr="002D3071" w:rsidRDefault="002D3071" w:rsidP="002D3071">
      <w:pPr>
        <w:rPr>
          <w:rtl/>
        </w:rPr>
      </w:pPr>
      <w:bookmarkStart w:id="6738" w:name="_ETM_Q1_7956328"/>
      <w:bookmarkEnd w:id="6738"/>
    </w:p>
    <w:p w14:paraId="78A64C91" w14:textId="71FBAAC9" w:rsidR="00DB7A14" w:rsidRPr="00DB7A14" w:rsidRDefault="00DB7A14" w:rsidP="00DB7A14">
      <w:pPr>
        <w:rPr>
          <w:rtl/>
        </w:rPr>
      </w:pPr>
      <w:bookmarkStart w:id="6739" w:name="_ETM_Q1_7974528"/>
      <w:bookmarkStart w:id="6740" w:name="_ETM_Q1_7974574"/>
      <w:bookmarkEnd w:id="6739"/>
      <w:bookmarkEnd w:id="6740"/>
      <w:r>
        <w:rPr>
          <w:rFonts w:hint="cs"/>
          <w:rtl/>
        </w:rPr>
        <w:t>זה</w:t>
      </w:r>
      <w:bookmarkStart w:id="6741" w:name="_ETM_Q1_7971402"/>
      <w:bookmarkEnd w:id="6741"/>
      <w:r>
        <w:rPr>
          <w:rFonts w:hint="cs"/>
          <w:rtl/>
        </w:rPr>
        <w:t xml:space="preserve"> אילוצים של החיים</w:t>
      </w:r>
      <w:r w:rsidR="002D3071">
        <w:rPr>
          <w:rFonts w:hint="cs"/>
          <w:rtl/>
        </w:rPr>
        <w:t>, אין מה לעשות, יש פה איזון. עכשיו אנחנו עם עוד ועוד מקרים קטנים</w:t>
      </w:r>
      <w:bookmarkStart w:id="6742" w:name="_ETM_Q1_7965648"/>
      <w:bookmarkEnd w:id="6742"/>
      <w:r w:rsidR="002D3071">
        <w:rPr>
          <w:rFonts w:hint="cs"/>
          <w:rtl/>
        </w:rPr>
        <w:t>, הם לא יכולים לעמוד בזה.</w:t>
      </w:r>
      <w:bookmarkStart w:id="6743" w:name="_ETM_Q1_7966677"/>
      <w:bookmarkEnd w:id="6743"/>
    </w:p>
    <w:p w14:paraId="1ED45E4C" w14:textId="77777777" w:rsidR="00DB7A14" w:rsidRDefault="00DB7A14" w:rsidP="00DB7A14">
      <w:pPr>
        <w:pStyle w:val="KeepWithNext"/>
        <w:rPr>
          <w:rtl/>
        </w:rPr>
      </w:pPr>
    </w:p>
    <w:p w14:paraId="54325AC1" w14:textId="77777777" w:rsidR="00DB7A14" w:rsidRDefault="00DB7A14" w:rsidP="00DB7A14">
      <w:pPr>
        <w:pStyle w:val="af5"/>
        <w:keepNext/>
        <w:rPr>
          <w:rtl/>
        </w:rPr>
      </w:pPr>
      <w:bookmarkStart w:id="6744" w:name="ET_interruption_6236_616"/>
      <w:r w:rsidRPr="00DB7A14">
        <w:rPr>
          <w:rStyle w:val="TagStyle"/>
          <w:rtl/>
        </w:rPr>
        <w:t xml:space="preserve"> &lt;&lt; קריאה &gt;&gt; </w:t>
      </w:r>
      <w:r>
        <w:rPr>
          <w:rtl/>
        </w:rPr>
        <w:t>נעמה לזימי (העבודה):</w:t>
      </w:r>
      <w:r w:rsidRPr="00DB7A14">
        <w:rPr>
          <w:rStyle w:val="TagStyle"/>
          <w:rtl/>
        </w:rPr>
        <w:t xml:space="preserve"> &lt;&lt; קריאה &gt;&gt;</w:t>
      </w:r>
      <w:r>
        <w:rPr>
          <w:rtl/>
        </w:rPr>
        <w:t xml:space="preserve">   </w:t>
      </w:r>
      <w:bookmarkEnd w:id="6744"/>
    </w:p>
    <w:p w14:paraId="2AD09374" w14:textId="77777777" w:rsidR="00DB7A14" w:rsidRDefault="00DB7A14" w:rsidP="00DB7A14">
      <w:pPr>
        <w:pStyle w:val="KeepWithNext"/>
        <w:rPr>
          <w:rtl/>
        </w:rPr>
      </w:pPr>
    </w:p>
    <w:p w14:paraId="0D874B88" w14:textId="1A859058" w:rsidR="002D3071" w:rsidRDefault="002D3071" w:rsidP="002D3071">
      <w:pPr>
        <w:rPr>
          <w:rtl/>
        </w:rPr>
      </w:pPr>
      <w:r>
        <w:rPr>
          <w:rFonts w:hint="cs"/>
          <w:rtl/>
        </w:rPr>
        <w:t>מה זה: אילוצים של החיים? אלה חיים של אנשים</w:t>
      </w:r>
      <w:bookmarkStart w:id="6745" w:name="_ETM_Q1_7965008"/>
      <w:bookmarkEnd w:id="6745"/>
      <w:r>
        <w:rPr>
          <w:rFonts w:hint="cs"/>
          <w:rtl/>
        </w:rPr>
        <w:t>, אלה האילוצים.</w:t>
      </w:r>
      <w:bookmarkStart w:id="6746" w:name="_ETM_Q1_7967018"/>
      <w:bookmarkEnd w:id="6746"/>
    </w:p>
    <w:p w14:paraId="360FAD54" w14:textId="77777777" w:rsidR="00DB7A14" w:rsidRDefault="00DB7A14" w:rsidP="00DB7A14">
      <w:pPr>
        <w:rPr>
          <w:rtl/>
        </w:rPr>
      </w:pPr>
      <w:bookmarkStart w:id="6747" w:name="_ETM_Q1_7962988"/>
      <w:bookmarkStart w:id="6748" w:name="_ETM_Q1_7993899"/>
      <w:bookmarkStart w:id="6749" w:name="_ETM_Q1_7993946"/>
      <w:bookmarkEnd w:id="6747"/>
      <w:bookmarkEnd w:id="6748"/>
      <w:bookmarkEnd w:id="6749"/>
    </w:p>
    <w:p w14:paraId="12792DC9" w14:textId="77777777" w:rsidR="00DB7A14" w:rsidRDefault="00DB7A14" w:rsidP="00DB7A14">
      <w:pPr>
        <w:pStyle w:val="af5"/>
        <w:keepNext/>
        <w:rPr>
          <w:rtl/>
        </w:rPr>
      </w:pPr>
      <w:bookmarkStart w:id="6750" w:name="ET_interruption_5726_617"/>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750"/>
    </w:p>
    <w:p w14:paraId="4DDE2952" w14:textId="77777777" w:rsidR="00DB7A14" w:rsidRDefault="00DB7A14" w:rsidP="00DB7A14">
      <w:pPr>
        <w:pStyle w:val="KeepWithNext"/>
        <w:rPr>
          <w:rtl/>
        </w:rPr>
      </w:pPr>
    </w:p>
    <w:p w14:paraId="09A01372" w14:textId="3B7C14EC" w:rsidR="009B3618" w:rsidRDefault="002D3071" w:rsidP="009B3618">
      <w:pPr>
        <w:rPr>
          <w:rtl/>
        </w:rPr>
      </w:pPr>
      <w:r>
        <w:rPr>
          <w:rFonts w:hint="cs"/>
          <w:rtl/>
        </w:rPr>
        <w:t>לא נפתח את המקרים הקטנים האלה?</w:t>
      </w:r>
      <w:bookmarkStart w:id="6751" w:name="_ETM_Q1_7968887"/>
      <w:bookmarkEnd w:id="6751"/>
      <w:r>
        <w:rPr>
          <w:rFonts w:hint="cs"/>
          <w:rtl/>
        </w:rPr>
        <w:t xml:space="preserve"> דווקא למקרים הקטנים האלה לא ניתן את המענה?</w:t>
      </w:r>
    </w:p>
    <w:p w14:paraId="70995FBC" w14:textId="77777777" w:rsidR="002D3071" w:rsidRDefault="002D3071" w:rsidP="009B3618">
      <w:pPr>
        <w:rPr>
          <w:rtl/>
        </w:rPr>
      </w:pPr>
    </w:p>
    <w:p w14:paraId="156BA9E1" w14:textId="5C33B4BD" w:rsidR="002D3071" w:rsidRDefault="002D3071" w:rsidP="002D3071">
      <w:pPr>
        <w:pStyle w:val="-"/>
        <w:keepNext/>
        <w:rPr>
          <w:rtl/>
        </w:rPr>
      </w:pPr>
      <w:bookmarkStart w:id="6752" w:name="ET_speakercontinue_732625_1333"/>
      <w:r w:rsidRPr="002D3071">
        <w:rPr>
          <w:rStyle w:val="TagStyle"/>
          <w:rtl/>
        </w:rPr>
        <w:t xml:space="preserve"> &lt;&lt; דובר_המשך &gt;&gt; </w:t>
      </w:r>
      <w:r>
        <w:rPr>
          <w:rtl/>
        </w:rPr>
        <w:t>כפיר בטט:</w:t>
      </w:r>
      <w:r w:rsidRPr="002D3071">
        <w:rPr>
          <w:rStyle w:val="TagStyle"/>
          <w:rtl/>
        </w:rPr>
        <w:t xml:space="preserve"> &lt;&lt; דובר_המשך &gt;&gt;</w:t>
      </w:r>
      <w:r>
        <w:rPr>
          <w:rtl/>
        </w:rPr>
        <w:t xml:space="preserve">   </w:t>
      </w:r>
      <w:bookmarkEnd w:id="6752"/>
    </w:p>
    <w:p w14:paraId="45962354" w14:textId="77777777" w:rsidR="002D3071" w:rsidRDefault="002D3071" w:rsidP="002D3071">
      <w:pPr>
        <w:pStyle w:val="KeepWithNext"/>
        <w:rPr>
          <w:rtl/>
        </w:rPr>
      </w:pPr>
    </w:p>
    <w:p w14:paraId="72920ABD" w14:textId="093BEF59" w:rsidR="002D3071" w:rsidRDefault="002D3071" w:rsidP="002D3071">
      <w:pPr>
        <w:rPr>
          <w:rtl/>
        </w:rPr>
      </w:pPr>
      <w:bookmarkStart w:id="6753" w:name="_ETM_Q1_7970227"/>
      <w:bookmarkEnd w:id="6753"/>
      <w:r>
        <w:rPr>
          <w:rFonts w:hint="cs"/>
          <w:rtl/>
        </w:rPr>
        <w:t>יש את הסך הכול</w:t>
      </w:r>
      <w:bookmarkStart w:id="6754" w:name="_ETM_Q1_7972167"/>
      <w:bookmarkEnd w:id="6754"/>
      <w:r>
        <w:rPr>
          <w:rFonts w:hint="cs"/>
          <w:rtl/>
        </w:rPr>
        <w:t xml:space="preserve">. כן, אם יש מקרה פרטני אחד, </w:t>
      </w:r>
      <w:bookmarkStart w:id="6755" w:name="_ETM_Q1_7973747"/>
      <w:bookmarkEnd w:id="6755"/>
      <w:r>
        <w:rPr>
          <w:rFonts w:hint="cs"/>
          <w:rtl/>
        </w:rPr>
        <w:t xml:space="preserve">הוא לא צריך לשבת עליו </w:t>
      </w:r>
      <w:bookmarkStart w:id="6756" w:name="_ETM_Q1_7975747"/>
      <w:bookmarkStart w:id="6757" w:name="_ETM_Q1_7976127"/>
      <w:bookmarkEnd w:id="6756"/>
      <w:bookmarkEnd w:id="6757"/>
      <w:r>
        <w:rPr>
          <w:rFonts w:hint="cs"/>
          <w:rtl/>
        </w:rPr>
        <w:t>שנה עכשיו</w:t>
      </w:r>
      <w:bookmarkStart w:id="6758" w:name="_ETM_Q1_7976017"/>
      <w:bookmarkEnd w:id="6758"/>
      <w:r>
        <w:rPr>
          <w:rFonts w:hint="cs"/>
          <w:rtl/>
        </w:rPr>
        <w:t>.</w:t>
      </w:r>
    </w:p>
    <w:p w14:paraId="358548E8" w14:textId="77777777" w:rsidR="002D3071" w:rsidRDefault="002D3071" w:rsidP="002D3071">
      <w:pPr>
        <w:rPr>
          <w:rtl/>
        </w:rPr>
      </w:pPr>
    </w:p>
    <w:p w14:paraId="2FBC4F27" w14:textId="0B86237A" w:rsidR="002D3071" w:rsidRDefault="002D3071" w:rsidP="002D3071">
      <w:pPr>
        <w:pStyle w:val="af5"/>
        <w:keepNext/>
        <w:rPr>
          <w:rtl/>
        </w:rPr>
      </w:pPr>
      <w:bookmarkStart w:id="6759" w:name="ET_interruption_6236_1334"/>
      <w:r w:rsidRPr="002D3071">
        <w:rPr>
          <w:rStyle w:val="TagStyle"/>
          <w:rtl/>
        </w:rPr>
        <w:t xml:space="preserve"> &lt;&lt; קריאה &gt;&gt; </w:t>
      </w:r>
      <w:r>
        <w:rPr>
          <w:rtl/>
        </w:rPr>
        <w:t>נעמה לזימי (העבודה):</w:t>
      </w:r>
      <w:r w:rsidRPr="002D3071">
        <w:rPr>
          <w:rStyle w:val="TagStyle"/>
          <w:rtl/>
        </w:rPr>
        <w:t xml:space="preserve"> &lt;&lt; קריאה &gt;&gt;</w:t>
      </w:r>
      <w:r>
        <w:rPr>
          <w:rtl/>
        </w:rPr>
        <w:t xml:space="preserve">   </w:t>
      </w:r>
      <w:bookmarkEnd w:id="6759"/>
    </w:p>
    <w:p w14:paraId="266B9230" w14:textId="77777777" w:rsidR="002D3071" w:rsidRDefault="002D3071" w:rsidP="002D3071">
      <w:pPr>
        <w:pStyle w:val="KeepWithNext"/>
        <w:rPr>
          <w:rtl/>
        </w:rPr>
      </w:pPr>
    </w:p>
    <w:p w14:paraId="3E729DD1" w14:textId="2543DF4F" w:rsidR="002D3071" w:rsidRDefault="002D3071" w:rsidP="002D3071">
      <w:pPr>
        <w:rPr>
          <w:rtl/>
        </w:rPr>
      </w:pPr>
      <w:r>
        <w:rPr>
          <w:rFonts w:hint="cs"/>
          <w:rtl/>
        </w:rPr>
        <w:t xml:space="preserve">ינון, למה שלא תהיה ועדת חריגים תחת ועדת הכספים? שנוכל להביא </w:t>
      </w:r>
      <w:bookmarkStart w:id="6760" w:name="_ETM_Q1_7977647"/>
      <w:bookmarkEnd w:id="6760"/>
      <w:r>
        <w:rPr>
          <w:rFonts w:hint="cs"/>
          <w:rtl/>
        </w:rPr>
        <w:t xml:space="preserve">כל מיני סוגיות חריגות תוך </w:t>
      </w:r>
      <w:bookmarkStart w:id="6761" w:name="_ETM_Q1_7980267"/>
      <w:bookmarkEnd w:id="6761"/>
      <w:r w:rsidR="006E230A">
        <w:rPr>
          <w:rFonts w:hint="cs"/>
          <w:rtl/>
        </w:rPr>
        <w:t>פרק זמן.</w:t>
      </w:r>
      <w:bookmarkStart w:id="6762" w:name="_ETM_Q1_7980427"/>
      <w:bookmarkEnd w:id="6762"/>
    </w:p>
    <w:p w14:paraId="58F7F1A1" w14:textId="77777777" w:rsidR="002D3071" w:rsidRDefault="002D3071" w:rsidP="002D3071">
      <w:pPr>
        <w:rPr>
          <w:rtl/>
        </w:rPr>
      </w:pPr>
    </w:p>
    <w:p w14:paraId="2B4BD28B" w14:textId="5FF55C52" w:rsidR="002D3071" w:rsidRDefault="002D3071" w:rsidP="002D3071">
      <w:pPr>
        <w:pStyle w:val="af5"/>
        <w:keepNext/>
        <w:rPr>
          <w:rtl/>
        </w:rPr>
      </w:pPr>
      <w:bookmarkStart w:id="6763" w:name="ET_interruption_5726_1335"/>
      <w:r w:rsidRPr="002D3071">
        <w:rPr>
          <w:rStyle w:val="TagStyle"/>
          <w:rtl/>
        </w:rPr>
        <w:t xml:space="preserve"> &lt;&lt; קריאה &gt;&gt; </w:t>
      </w:r>
      <w:r>
        <w:rPr>
          <w:rtl/>
        </w:rPr>
        <w:t>ינון אזולאי (ש"ס):</w:t>
      </w:r>
      <w:r w:rsidRPr="002D3071">
        <w:rPr>
          <w:rStyle w:val="TagStyle"/>
          <w:rtl/>
        </w:rPr>
        <w:t xml:space="preserve"> &lt;&lt; קריאה &gt;&gt;</w:t>
      </w:r>
      <w:r>
        <w:rPr>
          <w:rtl/>
        </w:rPr>
        <w:t xml:space="preserve">   </w:t>
      </w:r>
      <w:bookmarkEnd w:id="6763"/>
    </w:p>
    <w:p w14:paraId="19941142" w14:textId="77777777" w:rsidR="002D3071" w:rsidRDefault="002D3071" w:rsidP="002D3071">
      <w:pPr>
        <w:pStyle w:val="KeepWithNext"/>
        <w:rPr>
          <w:rtl/>
        </w:rPr>
      </w:pPr>
    </w:p>
    <w:p w14:paraId="537F11D1" w14:textId="00A7F7D8" w:rsidR="002D3071" w:rsidRPr="002D3071" w:rsidRDefault="002D3071" w:rsidP="002D3071">
      <w:pPr>
        <w:rPr>
          <w:rtl/>
        </w:rPr>
      </w:pPr>
      <w:bookmarkStart w:id="6764" w:name="_ETM_Q1_7984017"/>
      <w:bookmarkStart w:id="6765" w:name="_ETM_Q1_7984497"/>
      <w:bookmarkStart w:id="6766" w:name="_ETM_Q1_7981197"/>
      <w:bookmarkEnd w:id="6764"/>
      <w:bookmarkEnd w:id="6765"/>
      <w:bookmarkEnd w:id="6766"/>
      <w:r>
        <w:rPr>
          <w:rFonts w:hint="cs"/>
          <w:rtl/>
        </w:rPr>
        <w:t>את יכולה. אבל כספים</w:t>
      </w:r>
      <w:r w:rsidR="006E230A">
        <w:rPr>
          <w:rFonts w:hint="cs"/>
          <w:rtl/>
        </w:rPr>
        <w:t xml:space="preserve"> - - -</w:t>
      </w:r>
      <w:r>
        <w:rPr>
          <w:rFonts w:hint="cs"/>
          <w:rtl/>
        </w:rPr>
        <w:t xml:space="preserve"> את מטפלת בהשגות?</w:t>
      </w:r>
      <w:bookmarkStart w:id="6767" w:name="_ETM_Q1_7984767"/>
      <w:bookmarkEnd w:id="6767"/>
    </w:p>
    <w:p w14:paraId="5EE41C8F" w14:textId="77777777" w:rsidR="00DB7A14" w:rsidRDefault="00DB7A14" w:rsidP="00DB7A14">
      <w:pPr>
        <w:rPr>
          <w:rtl/>
        </w:rPr>
      </w:pPr>
      <w:bookmarkStart w:id="6768" w:name="_ETM_Q1_7996112"/>
      <w:bookmarkEnd w:id="6768"/>
    </w:p>
    <w:p w14:paraId="702877C2" w14:textId="77777777" w:rsidR="00DB7A14" w:rsidRDefault="00DB7A14" w:rsidP="00DB7A14">
      <w:pPr>
        <w:pStyle w:val="af5"/>
        <w:keepNext/>
        <w:rPr>
          <w:rtl/>
        </w:rPr>
      </w:pPr>
      <w:bookmarkStart w:id="6769" w:name="ET_interruption_6236_618"/>
      <w:r w:rsidRPr="00DB7A14">
        <w:rPr>
          <w:rStyle w:val="TagStyle"/>
          <w:rtl/>
        </w:rPr>
        <w:t xml:space="preserve"> &lt;&lt; קריאה &gt;&gt; </w:t>
      </w:r>
      <w:r>
        <w:rPr>
          <w:rtl/>
        </w:rPr>
        <w:t>נעמה לזימי (העבודה):</w:t>
      </w:r>
      <w:r w:rsidRPr="00DB7A14">
        <w:rPr>
          <w:rStyle w:val="TagStyle"/>
          <w:rtl/>
        </w:rPr>
        <w:t xml:space="preserve"> &lt;&lt; קריאה &gt;&gt;</w:t>
      </w:r>
      <w:r>
        <w:rPr>
          <w:rtl/>
        </w:rPr>
        <w:t xml:space="preserve">   </w:t>
      </w:r>
      <w:bookmarkEnd w:id="6769"/>
    </w:p>
    <w:p w14:paraId="5B873733" w14:textId="77777777" w:rsidR="00DB7A14" w:rsidRDefault="00DB7A14" w:rsidP="00DB7A14">
      <w:pPr>
        <w:pStyle w:val="KeepWithNext"/>
        <w:rPr>
          <w:rtl/>
        </w:rPr>
      </w:pPr>
    </w:p>
    <w:p w14:paraId="7D71ADA2" w14:textId="0D1F1126" w:rsidR="002D3071" w:rsidRDefault="002D3071" w:rsidP="00DB7A14">
      <w:pPr>
        <w:rPr>
          <w:rtl/>
        </w:rPr>
      </w:pPr>
      <w:bookmarkStart w:id="6770" w:name="_ETM_Q1_7998313"/>
      <w:bookmarkEnd w:id="6770"/>
      <w:r>
        <w:rPr>
          <w:rFonts w:hint="cs"/>
          <w:rtl/>
        </w:rPr>
        <w:t>אולי שתקום ועדת חריגים ברשות המסים.</w:t>
      </w:r>
    </w:p>
    <w:p w14:paraId="0E617171" w14:textId="77777777" w:rsidR="002D3071" w:rsidRDefault="002D3071" w:rsidP="00DB7A14">
      <w:pPr>
        <w:rPr>
          <w:rtl/>
        </w:rPr>
      </w:pPr>
    </w:p>
    <w:p w14:paraId="66AB8B05" w14:textId="6F932E66" w:rsidR="002D3071" w:rsidRDefault="002D3071" w:rsidP="002D3071">
      <w:pPr>
        <w:pStyle w:val="af5"/>
        <w:keepNext/>
        <w:rPr>
          <w:rtl/>
        </w:rPr>
      </w:pPr>
      <w:bookmarkStart w:id="6771" w:name="ET_interruption_5726_1336"/>
      <w:r w:rsidRPr="002D3071">
        <w:rPr>
          <w:rStyle w:val="TagStyle"/>
          <w:rtl/>
        </w:rPr>
        <w:t xml:space="preserve"> &lt;&lt; קריאה &gt;&gt; </w:t>
      </w:r>
      <w:r>
        <w:rPr>
          <w:rtl/>
        </w:rPr>
        <w:t>ינון אזולאי (ש"ס):</w:t>
      </w:r>
      <w:r w:rsidRPr="002D3071">
        <w:rPr>
          <w:rStyle w:val="TagStyle"/>
          <w:rtl/>
        </w:rPr>
        <w:t xml:space="preserve"> &lt;&lt; קריאה &gt;&gt;</w:t>
      </w:r>
      <w:r>
        <w:rPr>
          <w:rtl/>
        </w:rPr>
        <w:t xml:space="preserve">   </w:t>
      </w:r>
      <w:bookmarkEnd w:id="6771"/>
    </w:p>
    <w:p w14:paraId="6FB641AD" w14:textId="77777777" w:rsidR="002D3071" w:rsidRDefault="002D3071" w:rsidP="002D3071">
      <w:pPr>
        <w:pStyle w:val="KeepWithNext"/>
        <w:rPr>
          <w:rtl/>
        </w:rPr>
      </w:pPr>
    </w:p>
    <w:p w14:paraId="3AB8AFBE" w14:textId="7C50A1FE" w:rsidR="002D3071" w:rsidRDefault="002D3071" w:rsidP="002D3071">
      <w:pPr>
        <w:rPr>
          <w:rtl/>
        </w:rPr>
      </w:pPr>
      <w:r>
        <w:rPr>
          <w:rFonts w:hint="cs"/>
          <w:rtl/>
        </w:rPr>
        <w:t>יש להם.</w:t>
      </w:r>
    </w:p>
    <w:p w14:paraId="524E5208" w14:textId="77777777" w:rsidR="002D3071" w:rsidRDefault="002D3071" w:rsidP="002D3071">
      <w:pPr>
        <w:rPr>
          <w:rtl/>
        </w:rPr>
      </w:pPr>
    </w:p>
    <w:p w14:paraId="26DD3A7F" w14:textId="015A5E0C" w:rsidR="002D3071" w:rsidRDefault="002D3071" w:rsidP="002D3071">
      <w:pPr>
        <w:pStyle w:val="af5"/>
        <w:keepNext/>
        <w:rPr>
          <w:rtl/>
        </w:rPr>
      </w:pPr>
      <w:bookmarkStart w:id="6772" w:name="ET_interruption_6236_1337"/>
      <w:r w:rsidRPr="002D3071">
        <w:rPr>
          <w:rStyle w:val="TagStyle"/>
          <w:rtl/>
        </w:rPr>
        <w:t xml:space="preserve"> &lt;&lt; קריאה &gt;&gt; </w:t>
      </w:r>
      <w:r>
        <w:rPr>
          <w:rtl/>
        </w:rPr>
        <w:t>נעמה לזימי (העבודה):</w:t>
      </w:r>
      <w:r w:rsidRPr="002D3071">
        <w:rPr>
          <w:rStyle w:val="TagStyle"/>
          <w:rtl/>
        </w:rPr>
        <w:t xml:space="preserve"> &lt;&lt; קריאה &gt;&gt;</w:t>
      </w:r>
      <w:r>
        <w:rPr>
          <w:rtl/>
        </w:rPr>
        <w:t xml:space="preserve">   </w:t>
      </w:r>
      <w:bookmarkEnd w:id="6772"/>
    </w:p>
    <w:p w14:paraId="4E2A7592" w14:textId="77777777" w:rsidR="002D3071" w:rsidRDefault="002D3071" w:rsidP="002D3071">
      <w:pPr>
        <w:pStyle w:val="KeepWithNext"/>
        <w:rPr>
          <w:rtl/>
        </w:rPr>
      </w:pPr>
    </w:p>
    <w:p w14:paraId="6D5D84C1" w14:textId="456C3352" w:rsidR="00DB7A14" w:rsidRDefault="00DB7A14" w:rsidP="002D3071">
      <w:pPr>
        <w:rPr>
          <w:rtl/>
        </w:rPr>
      </w:pPr>
      <w:bookmarkStart w:id="6773" w:name="_ETM_Q1_7986717"/>
      <w:bookmarkStart w:id="6774" w:name="_ETM_Q1_7988577"/>
      <w:bookmarkEnd w:id="6773"/>
      <w:bookmarkEnd w:id="6774"/>
      <w:r>
        <w:rPr>
          <w:rFonts w:hint="cs"/>
          <w:rtl/>
        </w:rPr>
        <w:t>א</w:t>
      </w:r>
      <w:bookmarkStart w:id="6775" w:name="_ETM_Q1_7998574"/>
      <w:bookmarkStart w:id="6776" w:name="_ETM_Q1_7998626"/>
      <w:bookmarkEnd w:id="6775"/>
      <w:bookmarkEnd w:id="6776"/>
      <w:r>
        <w:rPr>
          <w:rFonts w:hint="cs"/>
          <w:rtl/>
        </w:rPr>
        <w:t>תה יודע כמה פנו אלינו אחרי הקורונה</w:t>
      </w:r>
      <w:r w:rsidR="002D3071">
        <w:rPr>
          <w:rFonts w:hint="cs"/>
          <w:rtl/>
        </w:rPr>
        <w:t>,</w:t>
      </w:r>
      <w:r>
        <w:rPr>
          <w:rFonts w:hint="cs"/>
          <w:rtl/>
        </w:rPr>
        <w:t xml:space="preserve"> וזה </w:t>
      </w:r>
      <w:bookmarkStart w:id="6777" w:name="_ETM_Q1_8003530"/>
      <w:bookmarkEnd w:id="6777"/>
      <w:r>
        <w:rPr>
          <w:rFonts w:hint="cs"/>
          <w:rtl/>
        </w:rPr>
        <w:t>נגרר</w:t>
      </w:r>
      <w:r w:rsidR="002D3071">
        <w:rPr>
          <w:rFonts w:hint="cs"/>
          <w:rtl/>
        </w:rPr>
        <w:t xml:space="preserve"> ונגרר.</w:t>
      </w:r>
      <w:r w:rsidR="009B3618" w:rsidRPr="009B3618">
        <w:rPr>
          <w:rtl/>
        </w:rPr>
        <w:t xml:space="preserve"> אמרת את זה בעצמך</w:t>
      </w:r>
      <w:r w:rsidR="002D3071">
        <w:rPr>
          <w:rFonts w:hint="cs"/>
          <w:rtl/>
        </w:rPr>
        <w:t>:</w:t>
      </w:r>
      <w:bookmarkStart w:id="6778" w:name="_ETM_Q1_7994157"/>
      <w:bookmarkEnd w:id="6778"/>
      <w:r w:rsidR="009B3618" w:rsidRPr="009B3618">
        <w:rPr>
          <w:rtl/>
        </w:rPr>
        <w:t xml:space="preserve"> זה נגרר וגם </w:t>
      </w:r>
      <w:r w:rsidR="002D3071">
        <w:rPr>
          <w:rFonts w:hint="cs"/>
          <w:rtl/>
        </w:rPr>
        <w:t xml:space="preserve">הרבה מהדברים </w:t>
      </w:r>
      <w:r w:rsidR="009B3618" w:rsidRPr="009B3618">
        <w:rPr>
          <w:rtl/>
        </w:rPr>
        <w:t>לא נפתר</w:t>
      </w:r>
      <w:r w:rsidR="002D3071">
        <w:rPr>
          <w:rFonts w:hint="cs"/>
          <w:rtl/>
        </w:rPr>
        <w:t>ו</w:t>
      </w:r>
      <w:r w:rsidR="009B3618" w:rsidRPr="009B3618">
        <w:rPr>
          <w:rtl/>
        </w:rPr>
        <w:t>. אי</w:t>
      </w:r>
      <w:r w:rsidR="002D3071">
        <w:rPr>
          <w:rFonts w:hint="cs"/>
          <w:rtl/>
        </w:rPr>
        <w:t>-</w:t>
      </w:r>
      <w:bookmarkStart w:id="6779" w:name="_ETM_Q1_7996247"/>
      <w:bookmarkEnd w:id="6779"/>
      <w:r w:rsidR="009B3618" w:rsidRPr="009B3618">
        <w:rPr>
          <w:rtl/>
        </w:rPr>
        <w:t>אפשר לחזור לאות</w:t>
      </w:r>
      <w:r w:rsidR="002D3071">
        <w:rPr>
          <w:rFonts w:hint="cs"/>
          <w:rtl/>
        </w:rPr>
        <w:t>ה</w:t>
      </w:r>
      <w:r w:rsidR="009B3618" w:rsidRPr="009B3618">
        <w:rPr>
          <w:rtl/>
        </w:rPr>
        <w:t xml:space="preserve"> סאגה. </w:t>
      </w:r>
      <w:bookmarkStart w:id="6780" w:name="_ETM_Q1_8000727"/>
      <w:bookmarkEnd w:id="6780"/>
    </w:p>
    <w:p w14:paraId="37BAC92A" w14:textId="77777777" w:rsidR="00DB7A14" w:rsidRDefault="00DB7A14" w:rsidP="00DB7A14">
      <w:pPr>
        <w:rPr>
          <w:rtl/>
        </w:rPr>
      </w:pPr>
      <w:bookmarkStart w:id="6781" w:name="_ETM_Q1_8004296"/>
      <w:bookmarkStart w:id="6782" w:name="_ETM_Q1_8004343"/>
      <w:bookmarkEnd w:id="6781"/>
      <w:bookmarkEnd w:id="6782"/>
    </w:p>
    <w:p w14:paraId="13C41D36" w14:textId="77777777" w:rsidR="00DB7A14" w:rsidRDefault="00DB7A14" w:rsidP="00DB7A14">
      <w:pPr>
        <w:pStyle w:val="af5"/>
        <w:keepNext/>
        <w:rPr>
          <w:rtl/>
        </w:rPr>
      </w:pPr>
      <w:bookmarkStart w:id="6783" w:name="ET_interruption_5726_619"/>
      <w:r w:rsidRPr="00DB7A14">
        <w:rPr>
          <w:rStyle w:val="TagStyle"/>
          <w:rtl/>
        </w:rPr>
        <w:t xml:space="preserve"> &lt;&lt; קריאה &gt;&gt; </w:t>
      </w:r>
      <w:r>
        <w:rPr>
          <w:rtl/>
        </w:rPr>
        <w:t>ינון אזולאי (ש"ס):</w:t>
      </w:r>
      <w:r w:rsidRPr="00DB7A14">
        <w:rPr>
          <w:rStyle w:val="TagStyle"/>
          <w:rtl/>
        </w:rPr>
        <w:t xml:space="preserve"> &lt;&lt; קריאה &gt;&gt;</w:t>
      </w:r>
      <w:r>
        <w:rPr>
          <w:rtl/>
        </w:rPr>
        <w:t xml:space="preserve">   </w:t>
      </w:r>
      <w:bookmarkEnd w:id="6783"/>
    </w:p>
    <w:p w14:paraId="65A168FF" w14:textId="77777777" w:rsidR="00DB7A14" w:rsidRDefault="00DB7A14" w:rsidP="00DB7A14">
      <w:pPr>
        <w:pStyle w:val="KeepWithNext"/>
        <w:rPr>
          <w:rtl/>
        </w:rPr>
      </w:pPr>
    </w:p>
    <w:p w14:paraId="7C45EA4E" w14:textId="3C38AFB1" w:rsidR="00DB7A14" w:rsidRDefault="00DB7A14" w:rsidP="00DB7A14">
      <w:pPr>
        <w:rPr>
          <w:rtl/>
        </w:rPr>
      </w:pPr>
      <w:bookmarkStart w:id="6784" w:name="_ETM_Q1_8006372"/>
      <w:bookmarkEnd w:id="6784"/>
      <w:r>
        <w:rPr>
          <w:rFonts w:hint="cs"/>
          <w:rtl/>
        </w:rPr>
        <w:t>הש</w:t>
      </w:r>
      <w:bookmarkStart w:id="6785" w:name="_ETM_Q1_8006632"/>
      <w:bookmarkStart w:id="6786" w:name="_ETM_Q1_8006670"/>
      <w:bookmarkEnd w:id="6785"/>
      <w:bookmarkEnd w:id="6786"/>
      <w:r>
        <w:rPr>
          <w:rFonts w:hint="cs"/>
          <w:rtl/>
        </w:rPr>
        <w:t>גה על כל הסיפור של</w:t>
      </w:r>
      <w:r w:rsidR="002D3071">
        <w:rPr>
          <w:rFonts w:hint="cs"/>
          <w:rtl/>
        </w:rPr>
        <w:t xml:space="preserve"> המענקים של ההחזרים, אמרו שיפתחו השגות </w:t>
      </w:r>
      <w:r w:rsidR="002D3071">
        <w:rPr>
          <w:rtl/>
        </w:rPr>
        <w:t>–</w:t>
      </w:r>
      <w:r w:rsidR="002D3071">
        <w:rPr>
          <w:rFonts w:hint="cs"/>
          <w:rtl/>
        </w:rPr>
        <w:t xml:space="preserve"> לא נ</w:t>
      </w:r>
      <w:bookmarkStart w:id="6787" w:name="_ETM_Q1_8002757"/>
      <w:bookmarkEnd w:id="6787"/>
      <w:r w:rsidR="002D3071">
        <w:rPr>
          <w:rFonts w:hint="cs"/>
          <w:rtl/>
        </w:rPr>
        <w:t>פתחו.</w:t>
      </w:r>
    </w:p>
    <w:p w14:paraId="213AB337" w14:textId="77777777" w:rsidR="00DB7A14" w:rsidRDefault="00DB7A14" w:rsidP="00DB7A14">
      <w:pPr>
        <w:rPr>
          <w:rtl/>
        </w:rPr>
      </w:pPr>
      <w:bookmarkStart w:id="6788" w:name="_ETM_Q1_8009514"/>
      <w:bookmarkStart w:id="6789" w:name="_ETM_Q1_8009560"/>
      <w:bookmarkEnd w:id="6788"/>
      <w:bookmarkEnd w:id="6789"/>
    </w:p>
    <w:p w14:paraId="63FA08A4" w14:textId="77777777" w:rsidR="00DB7A14" w:rsidRDefault="00DB7A14" w:rsidP="00DB7A14">
      <w:pPr>
        <w:pStyle w:val="af5"/>
        <w:keepNext/>
        <w:rPr>
          <w:rtl/>
        </w:rPr>
      </w:pPr>
      <w:bookmarkStart w:id="6790" w:name="ET_interruption_6236_620"/>
      <w:r w:rsidRPr="00DB7A14">
        <w:rPr>
          <w:rStyle w:val="TagStyle"/>
          <w:rtl/>
        </w:rPr>
        <w:t xml:space="preserve"> &lt;&lt; קריאה &gt;&gt; </w:t>
      </w:r>
      <w:r>
        <w:rPr>
          <w:rtl/>
        </w:rPr>
        <w:t>נעמה לזימי (העבודה):</w:t>
      </w:r>
      <w:r w:rsidRPr="00DB7A14">
        <w:rPr>
          <w:rStyle w:val="TagStyle"/>
          <w:rtl/>
        </w:rPr>
        <w:t xml:space="preserve"> &lt;&lt; קריאה &gt;&gt;</w:t>
      </w:r>
      <w:r>
        <w:rPr>
          <w:rtl/>
        </w:rPr>
        <w:t xml:space="preserve">   </w:t>
      </w:r>
      <w:bookmarkEnd w:id="6790"/>
    </w:p>
    <w:p w14:paraId="0A2A563F" w14:textId="77777777" w:rsidR="00DB7A14" w:rsidRDefault="00DB7A14" w:rsidP="00DB7A14">
      <w:pPr>
        <w:pStyle w:val="KeepWithNext"/>
        <w:rPr>
          <w:rtl/>
        </w:rPr>
      </w:pPr>
    </w:p>
    <w:p w14:paraId="153B5A20" w14:textId="22FE9D64" w:rsidR="00DB7A14" w:rsidRDefault="00DB7A14" w:rsidP="00DB7A14">
      <w:pPr>
        <w:rPr>
          <w:rtl/>
        </w:rPr>
      </w:pPr>
      <w:bookmarkStart w:id="6791" w:name="_ETM_Q1_8012328"/>
      <w:bookmarkEnd w:id="6791"/>
      <w:r>
        <w:rPr>
          <w:rFonts w:hint="cs"/>
          <w:rtl/>
        </w:rPr>
        <w:t xml:space="preserve">חייבים לתת איזשהו פתרון הוליסטי </w:t>
      </w:r>
      <w:bookmarkStart w:id="6792" w:name="_ETM_Q1_8016114"/>
      <w:bookmarkEnd w:id="6792"/>
      <w:r>
        <w:rPr>
          <w:rFonts w:hint="cs"/>
          <w:rtl/>
        </w:rPr>
        <w:t>כי אי-אפשר</w:t>
      </w:r>
      <w:r w:rsidR="009B3618" w:rsidRPr="009B3618">
        <w:rPr>
          <w:rtl/>
        </w:rPr>
        <w:t xml:space="preserve"> להתייחס לזה כאל איזה נזק משני לעסקים ואנשים</w:t>
      </w:r>
      <w:r w:rsidR="002D3071">
        <w:rPr>
          <w:rFonts w:hint="cs"/>
          <w:rtl/>
        </w:rPr>
        <w:t>.</w:t>
      </w:r>
      <w:r w:rsidR="009B3618" w:rsidRPr="009B3618">
        <w:rPr>
          <w:rtl/>
        </w:rPr>
        <w:t xml:space="preserve"> זה לא נזק משני. </w:t>
      </w:r>
      <w:r w:rsidR="002D3071">
        <w:rPr>
          <w:rFonts w:hint="cs"/>
          <w:rtl/>
        </w:rPr>
        <w:t>אני</w:t>
      </w:r>
      <w:bookmarkStart w:id="6793" w:name="_ETM_Q1_8020157"/>
      <w:bookmarkEnd w:id="6793"/>
      <w:r w:rsidR="002D3071">
        <w:rPr>
          <w:rFonts w:hint="cs"/>
          <w:rtl/>
        </w:rPr>
        <w:t xml:space="preserve"> </w:t>
      </w:r>
      <w:r w:rsidR="009B3618" w:rsidRPr="009B3618">
        <w:rPr>
          <w:rtl/>
        </w:rPr>
        <w:t>לא מבינה את הגישה הזאת</w:t>
      </w:r>
      <w:r w:rsidR="002D3071">
        <w:rPr>
          <w:rFonts w:hint="cs"/>
          <w:rtl/>
        </w:rPr>
        <w:t>:</w:t>
      </w:r>
      <w:r w:rsidR="009B3618" w:rsidRPr="009B3618">
        <w:rPr>
          <w:rtl/>
        </w:rPr>
        <w:t xml:space="preserve"> מי שנופל בן הכיסאות</w:t>
      </w:r>
      <w:r w:rsidR="002D3071">
        <w:rPr>
          <w:rFonts w:hint="cs"/>
          <w:rtl/>
        </w:rPr>
        <w:t xml:space="preserve"> </w:t>
      </w:r>
      <w:r w:rsidR="002D3071">
        <w:rPr>
          <w:rtl/>
        </w:rPr>
        <w:t>–</w:t>
      </w:r>
      <w:r w:rsidR="009B3618" w:rsidRPr="009B3618">
        <w:rPr>
          <w:rtl/>
        </w:rPr>
        <w:t xml:space="preserve"> קורה. מה זה הדבר </w:t>
      </w:r>
      <w:bookmarkStart w:id="6794" w:name="_ETM_Q1_8018847"/>
      <w:bookmarkEnd w:id="6794"/>
      <w:r w:rsidR="009B3618" w:rsidRPr="009B3618">
        <w:rPr>
          <w:rtl/>
        </w:rPr>
        <w:t xml:space="preserve">הזה? </w:t>
      </w:r>
    </w:p>
    <w:p w14:paraId="20FD29AF" w14:textId="77777777" w:rsidR="00DB7A14" w:rsidRDefault="00DB7A14" w:rsidP="00DB7A14">
      <w:pPr>
        <w:rPr>
          <w:rtl/>
        </w:rPr>
      </w:pPr>
      <w:bookmarkStart w:id="6795" w:name="_ETM_Q1_8018364"/>
      <w:bookmarkStart w:id="6796" w:name="_ETM_Q1_8018427"/>
      <w:bookmarkEnd w:id="6795"/>
      <w:bookmarkEnd w:id="6796"/>
    </w:p>
    <w:p w14:paraId="2B34F0EC" w14:textId="77777777" w:rsidR="00DB7A14" w:rsidRDefault="00DB7A14" w:rsidP="00DB7A14">
      <w:pPr>
        <w:pStyle w:val="af6"/>
        <w:keepNext/>
        <w:rPr>
          <w:rtl/>
        </w:rPr>
      </w:pPr>
      <w:bookmarkStart w:id="6797" w:name="ET_yor_4762_621"/>
      <w:r w:rsidRPr="00DB7A14">
        <w:rPr>
          <w:rStyle w:val="TagStyle"/>
          <w:rtl/>
        </w:rPr>
        <w:t xml:space="preserve"> &lt;&lt; יור &gt;&gt; </w:t>
      </w:r>
      <w:r>
        <w:rPr>
          <w:rtl/>
        </w:rPr>
        <w:t>היו"ר משה גפני:</w:t>
      </w:r>
      <w:r w:rsidRPr="00DB7A14">
        <w:rPr>
          <w:rStyle w:val="TagStyle"/>
          <w:rtl/>
        </w:rPr>
        <w:t xml:space="preserve"> &lt;&lt; יור &gt;&gt;</w:t>
      </w:r>
      <w:r>
        <w:rPr>
          <w:rtl/>
        </w:rPr>
        <w:t xml:space="preserve">   </w:t>
      </w:r>
      <w:bookmarkEnd w:id="6797"/>
    </w:p>
    <w:p w14:paraId="290B591D" w14:textId="77777777" w:rsidR="00DB7A14" w:rsidRDefault="00DB7A14" w:rsidP="00DB7A14">
      <w:pPr>
        <w:pStyle w:val="KeepWithNext"/>
        <w:rPr>
          <w:rtl/>
        </w:rPr>
      </w:pPr>
    </w:p>
    <w:p w14:paraId="33667D09" w14:textId="1CE8D6DA" w:rsidR="00DB7A14" w:rsidRDefault="00DB7A14" w:rsidP="00DB7A14">
      <w:pPr>
        <w:rPr>
          <w:rtl/>
        </w:rPr>
      </w:pPr>
      <w:bookmarkStart w:id="6798" w:name="_ETM_Q1_8027229"/>
      <w:bookmarkEnd w:id="6798"/>
      <w:r>
        <w:rPr>
          <w:rFonts w:hint="cs"/>
          <w:rtl/>
        </w:rPr>
        <w:t>כן</w:t>
      </w:r>
      <w:r w:rsidR="002D3071">
        <w:rPr>
          <w:rFonts w:hint="cs"/>
          <w:rtl/>
        </w:rPr>
        <w:t>.</w:t>
      </w:r>
    </w:p>
    <w:p w14:paraId="7DD79164" w14:textId="77777777" w:rsidR="00DB7A14" w:rsidRDefault="00DB7A14" w:rsidP="00DB7A14">
      <w:pPr>
        <w:rPr>
          <w:rtl/>
        </w:rPr>
      </w:pPr>
      <w:bookmarkStart w:id="6799" w:name="_ETM_Q1_8029104"/>
      <w:bookmarkStart w:id="6800" w:name="_ETM_Q1_8029151"/>
      <w:bookmarkStart w:id="6801" w:name="_ETM_Q1_8030261"/>
      <w:bookmarkEnd w:id="6799"/>
      <w:bookmarkEnd w:id="6800"/>
      <w:bookmarkEnd w:id="6801"/>
    </w:p>
    <w:p w14:paraId="51F1A256" w14:textId="77777777" w:rsidR="00DB7A14" w:rsidRDefault="00DB7A14" w:rsidP="00DB7A14">
      <w:pPr>
        <w:pStyle w:val="a4"/>
        <w:keepNext/>
        <w:rPr>
          <w:rtl/>
        </w:rPr>
      </w:pPr>
      <w:bookmarkStart w:id="6802" w:name="ET_speaker_ישי_פרלמן_622"/>
      <w:r w:rsidRPr="00DB7A14">
        <w:rPr>
          <w:rStyle w:val="TagStyle"/>
          <w:rtl/>
        </w:rPr>
        <w:t xml:space="preserve"> &lt;&lt; דובר &gt;&gt; </w:t>
      </w:r>
      <w:r>
        <w:rPr>
          <w:rtl/>
        </w:rPr>
        <w:t>ישי פרלמן:</w:t>
      </w:r>
      <w:r w:rsidRPr="00DB7A14">
        <w:rPr>
          <w:rStyle w:val="TagStyle"/>
          <w:rtl/>
        </w:rPr>
        <w:t xml:space="preserve"> &lt;&lt; דובר &gt;&gt;</w:t>
      </w:r>
      <w:r>
        <w:rPr>
          <w:rtl/>
        </w:rPr>
        <w:t xml:space="preserve">   </w:t>
      </w:r>
      <w:bookmarkEnd w:id="6802"/>
    </w:p>
    <w:p w14:paraId="5A179A6D" w14:textId="77777777" w:rsidR="002D3071" w:rsidRDefault="002D3071" w:rsidP="002D3071">
      <w:pPr>
        <w:ind w:firstLine="0"/>
        <w:rPr>
          <w:rtl/>
        </w:rPr>
      </w:pPr>
    </w:p>
    <w:p w14:paraId="568C2E8C" w14:textId="3D0CA737" w:rsidR="002D3071" w:rsidRDefault="002D3071" w:rsidP="002D3071">
      <w:pPr>
        <w:ind w:left="3600" w:hanging="720"/>
        <w:rPr>
          <w:rtl/>
        </w:rPr>
      </w:pPr>
      <w:r>
        <w:rPr>
          <w:rFonts w:hint="cs"/>
          <w:rtl/>
        </w:rPr>
        <w:t>"</w:t>
      </w:r>
      <w:r>
        <w:rPr>
          <w:rtl/>
        </w:rPr>
        <w:t xml:space="preserve">38טו. </w:t>
      </w:r>
      <w:r>
        <w:rPr>
          <w:rtl/>
        </w:rPr>
        <w:tab/>
        <w:t xml:space="preserve">סעיף 236 לפקודה </w:t>
      </w:r>
      <w:r>
        <w:rPr>
          <w:rFonts w:hint="cs"/>
          <w:rtl/>
        </w:rPr>
        <w:t xml:space="preserve"> </w:t>
      </w:r>
      <w:r>
        <w:rPr>
          <w:rtl/>
        </w:rPr>
        <w:t>יחול על</w:t>
      </w:r>
      <w:r>
        <w:rPr>
          <w:rFonts w:hint="cs"/>
          <w:rtl/>
        </w:rPr>
        <w:t xml:space="preserve"> </w:t>
      </w:r>
      <w:r>
        <w:rPr>
          <w:rtl/>
        </w:rPr>
        <w:t xml:space="preserve"> ייצוג עוסק </w:t>
      </w:r>
      <w:r>
        <w:rPr>
          <w:rFonts w:hint="cs"/>
          <w:rtl/>
        </w:rPr>
        <w:t xml:space="preserve"> </w:t>
      </w:r>
      <w:r>
        <w:rPr>
          <w:rtl/>
        </w:rPr>
        <w:t>לעניין פרק זה,</w:t>
      </w:r>
      <w:r>
        <w:rPr>
          <w:rFonts w:hint="cs"/>
          <w:rtl/>
        </w:rPr>
        <w:t xml:space="preserve"> </w:t>
      </w:r>
      <w:r>
        <w:rPr>
          <w:rtl/>
        </w:rPr>
        <w:t>בשינויים המחויבים.</w:t>
      </w:r>
      <w:r>
        <w:rPr>
          <w:rFonts w:hint="cs"/>
          <w:rtl/>
        </w:rPr>
        <w:t>"</w:t>
      </w:r>
    </w:p>
    <w:p w14:paraId="091821AF" w14:textId="77777777" w:rsidR="00DB7A14" w:rsidRDefault="00DB7A14" w:rsidP="00DB7A14">
      <w:pPr>
        <w:rPr>
          <w:rtl/>
        </w:rPr>
      </w:pPr>
      <w:bookmarkStart w:id="6803" w:name="_ETM_Q1_8038996"/>
      <w:bookmarkStart w:id="6804" w:name="_ETM_Q1_8039027"/>
      <w:bookmarkStart w:id="6805" w:name="_ETM_Q1_8039527"/>
      <w:bookmarkStart w:id="6806" w:name="_ETM_Q1_8039589"/>
      <w:bookmarkStart w:id="6807" w:name="_ETM_Q1_8026567"/>
      <w:bookmarkEnd w:id="6803"/>
      <w:bookmarkEnd w:id="6804"/>
      <w:bookmarkEnd w:id="6805"/>
      <w:bookmarkEnd w:id="6806"/>
      <w:bookmarkEnd w:id="6807"/>
    </w:p>
    <w:p w14:paraId="4195AA7C" w14:textId="49F711C9" w:rsidR="00622473" w:rsidRDefault="00DB7A14" w:rsidP="00DB7A14">
      <w:pPr>
        <w:rPr>
          <w:rtl/>
        </w:rPr>
      </w:pPr>
      <w:bookmarkStart w:id="6808" w:name="_ETM_Q1_8040793"/>
      <w:bookmarkStart w:id="6809" w:name="_ETM_Q1_8040839"/>
      <w:bookmarkEnd w:id="6808"/>
      <w:bookmarkEnd w:id="6809"/>
      <w:r>
        <w:rPr>
          <w:rFonts w:hint="cs"/>
          <w:rtl/>
        </w:rPr>
        <w:t xml:space="preserve">זה הסעיף שמאפשר גם לרואי חשבון וגם ליועצי </w:t>
      </w:r>
      <w:bookmarkStart w:id="6810" w:name="_ETM_Q1_8055012"/>
      <w:bookmarkEnd w:id="6810"/>
      <w:r>
        <w:rPr>
          <w:rFonts w:hint="cs"/>
          <w:rtl/>
        </w:rPr>
        <w:t>מס</w:t>
      </w:r>
      <w:r w:rsidR="002D3071">
        <w:rPr>
          <w:rFonts w:hint="cs"/>
          <w:rtl/>
        </w:rPr>
        <w:t>, ו</w:t>
      </w:r>
      <w:bookmarkStart w:id="6811" w:name="_ETM_Q1_8044257"/>
      <w:bookmarkStart w:id="6812" w:name="_ETM_Q1_8043667"/>
      <w:bookmarkEnd w:id="6811"/>
      <w:bookmarkEnd w:id="6812"/>
      <w:r w:rsidR="009B3618" w:rsidRPr="009B3618">
        <w:rPr>
          <w:rtl/>
        </w:rPr>
        <w:t>אולי לעוד</w:t>
      </w:r>
      <w:r w:rsidR="002D3071">
        <w:rPr>
          <w:rFonts w:hint="cs"/>
          <w:rtl/>
        </w:rPr>
        <w:t xml:space="preserve"> מישהו,</w:t>
      </w:r>
      <w:r w:rsidR="009B3618" w:rsidRPr="009B3618">
        <w:rPr>
          <w:rtl/>
        </w:rPr>
        <w:t xml:space="preserve"> לייצג בהליכים </w:t>
      </w:r>
      <w:bookmarkStart w:id="6813" w:name="_ETM_Q1_8048517"/>
      <w:bookmarkEnd w:id="6813"/>
      <w:r w:rsidR="009B3618" w:rsidRPr="009B3618">
        <w:rPr>
          <w:rtl/>
        </w:rPr>
        <w:t xml:space="preserve">מול רשות המיסים. </w:t>
      </w:r>
      <w:r w:rsidR="00622473">
        <w:rPr>
          <w:rFonts w:hint="cs"/>
          <w:rtl/>
        </w:rPr>
        <w:t>כאשר הם אלה שמכירים</w:t>
      </w:r>
      <w:r w:rsidR="009B3618" w:rsidRPr="009B3618">
        <w:rPr>
          <w:rtl/>
        </w:rPr>
        <w:t xml:space="preserve"> בפועל</w:t>
      </w:r>
      <w:bookmarkStart w:id="6814" w:name="_ETM_Q1_8049357"/>
      <w:bookmarkEnd w:id="6814"/>
      <w:r w:rsidR="009B3618" w:rsidRPr="009B3618">
        <w:rPr>
          <w:rtl/>
        </w:rPr>
        <w:t xml:space="preserve"> את החשבונות של העוסקים, </w:t>
      </w:r>
      <w:bookmarkStart w:id="6815" w:name="_ETM_Q1_8048347"/>
      <w:bookmarkEnd w:id="6815"/>
      <w:r w:rsidR="009B3618" w:rsidRPr="009B3618">
        <w:rPr>
          <w:rtl/>
        </w:rPr>
        <w:t xml:space="preserve">ויש </w:t>
      </w:r>
      <w:r w:rsidR="00622473">
        <w:rPr>
          <w:rFonts w:hint="cs"/>
          <w:rtl/>
        </w:rPr>
        <w:t xml:space="preserve">גם </w:t>
      </w:r>
      <w:bookmarkStart w:id="6816" w:name="_ETM_Q1_8058695"/>
      <w:bookmarkEnd w:id="6816"/>
      <w:r w:rsidR="009B3618" w:rsidRPr="009B3618">
        <w:rPr>
          <w:rtl/>
        </w:rPr>
        <w:t>היגיון</w:t>
      </w:r>
      <w:r w:rsidR="00622473">
        <w:rPr>
          <w:rFonts w:hint="cs"/>
          <w:rtl/>
        </w:rPr>
        <w:t xml:space="preserve"> </w:t>
      </w:r>
      <w:r w:rsidR="009B3618" w:rsidRPr="009B3618">
        <w:rPr>
          <w:rtl/>
        </w:rPr>
        <w:t xml:space="preserve">לתת להם לייצג אל מול ועדות הערר. </w:t>
      </w:r>
    </w:p>
    <w:p w14:paraId="554D8843" w14:textId="77777777" w:rsidR="00DB7A14" w:rsidRDefault="00DB7A14" w:rsidP="00622473">
      <w:pPr>
        <w:ind w:firstLine="0"/>
        <w:rPr>
          <w:rtl/>
        </w:rPr>
      </w:pPr>
      <w:bookmarkStart w:id="6817" w:name="_ETM_Q1_8055547"/>
      <w:bookmarkStart w:id="6818" w:name="_ETM_Q1_8055981"/>
      <w:bookmarkStart w:id="6819" w:name="_ETM_Q1_8056059"/>
      <w:bookmarkStart w:id="6820" w:name="_ETM_Q1_8057437"/>
      <w:bookmarkEnd w:id="6817"/>
      <w:bookmarkEnd w:id="6818"/>
      <w:bookmarkEnd w:id="6819"/>
      <w:bookmarkEnd w:id="6820"/>
    </w:p>
    <w:p w14:paraId="1A714AAF" w14:textId="77777777" w:rsidR="00DB7A14" w:rsidRDefault="00DB7A14" w:rsidP="00DB7A14">
      <w:pPr>
        <w:pStyle w:val="af5"/>
        <w:keepNext/>
        <w:rPr>
          <w:rtl/>
        </w:rPr>
      </w:pPr>
      <w:bookmarkStart w:id="6821" w:name="ET_interruption_שלומית_ארליך_623"/>
      <w:r w:rsidRPr="00DB7A14">
        <w:rPr>
          <w:rStyle w:val="TagStyle"/>
          <w:rtl/>
        </w:rPr>
        <w:t xml:space="preserve"> &lt;&lt; קריאה &gt;&gt; </w:t>
      </w:r>
      <w:r>
        <w:rPr>
          <w:rtl/>
        </w:rPr>
        <w:t>שלומית ארליך:</w:t>
      </w:r>
      <w:r w:rsidRPr="00DB7A14">
        <w:rPr>
          <w:rStyle w:val="TagStyle"/>
          <w:rtl/>
        </w:rPr>
        <w:t xml:space="preserve"> &lt;&lt; קריאה &gt;&gt;</w:t>
      </w:r>
      <w:r>
        <w:rPr>
          <w:rtl/>
        </w:rPr>
        <w:t xml:space="preserve">   </w:t>
      </w:r>
      <w:bookmarkEnd w:id="6821"/>
    </w:p>
    <w:p w14:paraId="074AD4F9" w14:textId="77777777" w:rsidR="00DB7A14" w:rsidRDefault="00DB7A14" w:rsidP="00DB7A14">
      <w:pPr>
        <w:pStyle w:val="KeepWithNext"/>
        <w:rPr>
          <w:rtl/>
        </w:rPr>
      </w:pPr>
    </w:p>
    <w:p w14:paraId="5CD90D2D" w14:textId="6767DFBD" w:rsidR="00DB7A14" w:rsidRDefault="00622473" w:rsidP="00DB7A14">
      <w:pPr>
        <w:rPr>
          <w:rtl/>
        </w:rPr>
      </w:pPr>
      <w:bookmarkStart w:id="6822" w:name="_ETM_Q1_8064336"/>
      <w:bookmarkEnd w:id="6822"/>
      <w:r>
        <w:rPr>
          <w:rFonts w:hint="cs"/>
          <w:rtl/>
        </w:rPr>
        <w:t>החלה של סעיף 238 על הודעות, אתם צריכים את זה</w:t>
      </w:r>
      <w:bookmarkStart w:id="6823" w:name="_ETM_Q1_8065644"/>
      <w:bookmarkEnd w:id="6823"/>
      <w:r>
        <w:rPr>
          <w:rFonts w:hint="cs"/>
          <w:rtl/>
        </w:rPr>
        <w:t xml:space="preserve"> פה?</w:t>
      </w:r>
    </w:p>
    <w:p w14:paraId="0DDB6472" w14:textId="77777777" w:rsidR="00DB7A14" w:rsidRDefault="00DB7A14" w:rsidP="00DB7A14">
      <w:pPr>
        <w:rPr>
          <w:rtl/>
        </w:rPr>
      </w:pPr>
      <w:bookmarkStart w:id="6824" w:name="_ETM_Q1_8068259"/>
      <w:bookmarkStart w:id="6825" w:name="_ETM_Q1_8068290"/>
      <w:bookmarkEnd w:id="6824"/>
      <w:bookmarkEnd w:id="6825"/>
    </w:p>
    <w:p w14:paraId="34A92EE0" w14:textId="77777777" w:rsidR="00DB7A14" w:rsidRDefault="00DB7A14" w:rsidP="00DB7A14">
      <w:pPr>
        <w:pStyle w:val="-"/>
        <w:keepNext/>
        <w:rPr>
          <w:rtl/>
        </w:rPr>
      </w:pPr>
      <w:bookmarkStart w:id="6826" w:name="ET_speakercontinue_ישי_פרלמן_624"/>
      <w:r w:rsidRPr="00DB7A14">
        <w:rPr>
          <w:rStyle w:val="TagStyle"/>
          <w:rtl/>
        </w:rPr>
        <w:t xml:space="preserve"> &lt;&lt; דובר_המשך &gt;&gt; </w:t>
      </w:r>
      <w:r>
        <w:rPr>
          <w:rtl/>
        </w:rPr>
        <w:t>ישי פרלמן:</w:t>
      </w:r>
      <w:r w:rsidRPr="00DB7A14">
        <w:rPr>
          <w:rStyle w:val="TagStyle"/>
          <w:rtl/>
        </w:rPr>
        <w:t xml:space="preserve"> &lt;&lt; דובר_המשך &gt;&gt;</w:t>
      </w:r>
      <w:r>
        <w:rPr>
          <w:rtl/>
        </w:rPr>
        <w:t xml:space="preserve">   </w:t>
      </w:r>
      <w:bookmarkEnd w:id="6826"/>
    </w:p>
    <w:p w14:paraId="59780976" w14:textId="77777777" w:rsidR="00DB7A14" w:rsidRDefault="00DB7A14" w:rsidP="00DB7A14">
      <w:pPr>
        <w:pStyle w:val="KeepWithNext"/>
        <w:rPr>
          <w:rtl/>
        </w:rPr>
      </w:pPr>
    </w:p>
    <w:p w14:paraId="6D0FD5A5" w14:textId="25FCD4F3" w:rsidR="00DB7A14" w:rsidRDefault="00DB7A14" w:rsidP="00DB7A14">
      <w:pPr>
        <w:rPr>
          <w:rtl/>
        </w:rPr>
      </w:pPr>
      <w:bookmarkStart w:id="6827" w:name="_ETM_Q1_8069634"/>
      <w:bookmarkEnd w:id="6827"/>
      <w:r>
        <w:rPr>
          <w:rFonts w:hint="cs"/>
          <w:rtl/>
        </w:rPr>
        <w:t>לא, בגלל שיש סעיף</w:t>
      </w:r>
      <w:r w:rsidR="00622473">
        <w:rPr>
          <w:rFonts w:hint="cs"/>
          <w:rtl/>
        </w:rPr>
        <w:t xml:space="preserve"> של הודעות</w:t>
      </w:r>
      <w:bookmarkStart w:id="6828" w:name="_ETM_Q1_8062987"/>
      <w:bookmarkEnd w:id="6828"/>
      <w:r w:rsidR="00622473">
        <w:rPr>
          <w:rFonts w:hint="cs"/>
          <w:rtl/>
        </w:rPr>
        <w:t xml:space="preserve"> בסוף ה - - -</w:t>
      </w:r>
    </w:p>
    <w:p w14:paraId="13841CB8" w14:textId="77777777" w:rsidR="00DB7A14" w:rsidRDefault="00DB7A14" w:rsidP="00DB7A14">
      <w:pPr>
        <w:rPr>
          <w:rtl/>
        </w:rPr>
      </w:pPr>
      <w:bookmarkStart w:id="6829" w:name="_ETM_Q1_8071947"/>
      <w:bookmarkStart w:id="6830" w:name="_ETM_Q1_8071994"/>
      <w:bookmarkEnd w:id="6829"/>
      <w:bookmarkEnd w:id="6830"/>
    </w:p>
    <w:p w14:paraId="561C58CA" w14:textId="1F056D69" w:rsidR="00622473" w:rsidRDefault="00622473" w:rsidP="00622473">
      <w:pPr>
        <w:ind w:left="2160"/>
        <w:rPr>
          <w:rtl/>
        </w:rPr>
      </w:pPr>
      <w:bookmarkStart w:id="6831" w:name="_ETM_Q1_8072088"/>
      <w:bookmarkStart w:id="6832" w:name="_ETM_Q1_8072134"/>
      <w:bookmarkEnd w:id="6831"/>
      <w:bookmarkEnd w:id="6832"/>
      <w:r>
        <w:rPr>
          <w:rFonts w:hint="cs"/>
          <w:rtl/>
        </w:rPr>
        <w:t>"</w:t>
      </w:r>
      <w:bookmarkStart w:id="6833" w:name="_ETM_Q1_8066727"/>
      <w:bookmarkEnd w:id="6833"/>
      <w:r w:rsidR="009B3618">
        <w:rPr>
          <w:rtl/>
        </w:rPr>
        <w:t xml:space="preserve"> </w:t>
      </w:r>
      <w:r>
        <w:rPr>
          <w:rtl/>
        </w:rPr>
        <w:t xml:space="preserve">38טז. </w:t>
      </w:r>
      <w:r>
        <w:rPr>
          <w:rtl/>
        </w:rPr>
        <w:tab/>
        <w:t>שר האוצר רשאי, באישור ועדת הכספים של הכנסת –</w:t>
      </w:r>
    </w:p>
    <w:p w14:paraId="1887313A" w14:textId="77777777" w:rsidR="00622473" w:rsidRDefault="00622473" w:rsidP="00622473">
      <w:pPr>
        <w:ind w:left="2160"/>
        <w:rPr>
          <w:rtl/>
        </w:rPr>
      </w:pPr>
    </w:p>
    <w:p w14:paraId="15782A81" w14:textId="77777777" w:rsidR="00622473" w:rsidRDefault="00622473" w:rsidP="00622473">
      <w:pPr>
        <w:ind w:left="3600" w:firstLine="0"/>
        <w:rPr>
          <w:rtl/>
        </w:rPr>
      </w:pPr>
      <w:r>
        <w:rPr>
          <w:rFonts w:hint="cs"/>
          <w:rtl/>
        </w:rPr>
        <w:t>(</w:t>
      </w:r>
      <w:r>
        <w:rPr>
          <w:rtl/>
        </w:rPr>
        <w:t>1</w:t>
      </w:r>
      <w:r>
        <w:rPr>
          <w:rFonts w:hint="cs"/>
          <w:rtl/>
        </w:rPr>
        <w:t>)</w:t>
      </w:r>
      <w:r>
        <w:rPr>
          <w:rtl/>
        </w:rPr>
        <w:t xml:space="preserve"> </w:t>
      </w:r>
      <w:r>
        <w:rPr>
          <w:rtl/>
        </w:rPr>
        <w:tab/>
        <w:t>להאריך את התקופה הקובעת, בתקופה נוספת, כך</w:t>
      </w:r>
      <w:r>
        <w:rPr>
          <w:rFonts w:hint="cs"/>
          <w:rtl/>
        </w:rPr>
        <w:t xml:space="preserve"> </w:t>
      </w:r>
      <w:r>
        <w:rPr>
          <w:rtl/>
        </w:rPr>
        <w:t>שפיצויים לפי פרק זה יינתנו לגבי נזקים שאירעו בתקופה</w:t>
      </w:r>
      <w:r>
        <w:rPr>
          <w:rFonts w:hint="cs"/>
          <w:rtl/>
        </w:rPr>
        <w:t xml:space="preserve"> </w:t>
      </w:r>
      <w:r>
        <w:rPr>
          <w:rtl/>
        </w:rPr>
        <w:t>הנוספת כאמור, שתסתיים לא יאוחר מיום י"ט בטבת התשפ"ד</w:t>
      </w:r>
      <w:r>
        <w:rPr>
          <w:rFonts w:hint="cs"/>
          <w:rtl/>
        </w:rPr>
        <w:t xml:space="preserve"> (</w:t>
      </w:r>
      <w:r>
        <w:rPr>
          <w:rtl/>
        </w:rPr>
        <w:t>31 בדצמבר 2023</w:t>
      </w:r>
      <w:r>
        <w:rPr>
          <w:rFonts w:hint="cs"/>
          <w:rtl/>
        </w:rPr>
        <w:t>)</w:t>
      </w:r>
      <w:r>
        <w:rPr>
          <w:rtl/>
        </w:rPr>
        <w:t>, וכן לקבוע את התיאומים הנדרשים בשל</w:t>
      </w:r>
      <w:r>
        <w:rPr>
          <w:rFonts w:hint="cs"/>
          <w:rtl/>
        </w:rPr>
        <w:t xml:space="preserve"> </w:t>
      </w:r>
      <w:r>
        <w:rPr>
          <w:rtl/>
        </w:rPr>
        <w:t>הארכה כאמור, ובלבד שאם האריך את התקופה כאמור, תקופת</w:t>
      </w:r>
    </w:p>
    <w:p w14:paraId="3E0365B0" w14:textId="77777777" w:rsidR="00622473" w:rsidRDefault="00622473" w:rsidP="00622473">
      <w:pPr>
        <w:ind w:left="3600" w:firstLine="0"/>
        <w:rPr>
          <w:rtl/>
        </w:rPr>
      </w:pPr>
      <w:r>
        <w:rPr>
          <w:rtl/>
        </w:rPr>
        <w:t xml:space="preserve">הזכאות של כלל הניזוקים תהיה חודשים </w:t>
      </w:r>
      <w:r>
        <w:rPr>
          <w:rFonts w:hint="cs"/>
          <w:rtl/>
        </w:rPr>
        <w:t xml:space="preserve"> </w:t>
      </w:r>
      <w:r>
        <w:rPr>
          <w:rtl/>
        </w:rPr>
        <w:t xml:space="preserve">נובמבר </w:t>
      </w:r>
      <w:r>
        <w:rPr>
          <w:rFonts w:hint="cs"/>
          <w:rtl/>
        </w:rPr>
        <w:t xml:space="preserve"> </w:t>
      </w:r>
      <w:r>
        <w:rPr>
          <w:rtl/>
        </w:rPr>
        <w:t>ודצמבר</w:t>
      </w:r>
      <w:r>
        <w:rPr>
          <w:rFonts w:hint="cs"/>
          <w:rtl/>
        </w:rPr>
        <w:t xml:space="preserve"> </w:t>
      </w:r>
      <w:r>
        <w:rPr>
          <w:rtl/>
        </w:rPr>
        <w:t>2023</w:t>
      </w:r>
      <w:r>
        <w:rPr>
          <w:rFonts w:hint="cs"/>
          <w:rtl/>
        </w:rPr>
        <w:t>,</w:t>
      </w:r>
      <w:r>
        <w:rPr>
          <w:rtl/>
        </w:rPr>
        <w:t xml:space="preserve"> וכחלק מהתיאומים יוכפלו שיעורי הירידה במחזור</w:t>
      </w:r>
      <w:r>
        <w:rPr>
          <w:rFonts w:hint="cs"/>
          <w:rtl/>
        </w:rPr>
        <w:t xml:space="preserve"> </w:t>
      </w:r>
      <w:r>
        <w:rPr>
          <w:rtl/>
        </w:rPr>
        <w:t>העסקאות, הקבועים בהגדרה "מקדם ההוצאות הקבועות"</w:t>
      </w:r>
      <w:r>
        <w:rPr>
          <w:rFonts w:hint="cs"/>
          <w:rtl/>
        </w:rPr>
        <w:t xml:space="preserve"> </w:t>
      </w:r>
      <w:r>
        <w:rPr>
          <w:rtl/>
        </w:rPr>
        <w:t>בסעיף 38ג לגבי עוסק המדווח בשיטה דו–חודשית, שיעור</w:t>
      </w:r>
      <w:r>
        <w:rPr>
          <w:rFonts w:hint="cs"/>
          <w:rtl/>
        </w:rPr>
        <w:t xml:space="preserve"> </w:t>
      </w:r>
      <w:r>
        <w:rPr>
          <w:rtl/>
        </w:rPr>
        <w:t>הירידה הקבוע בסעיף 38ד</w:t>
      </w:r>
      <w:r>
        <w:rPr>
          <w:rFonts w:hint="cs"/>
          <w:rtl/>
        </w:rPr>
        <w:t>(א)(2)</w:t>
      </w:r>
      <w:r>
        <w:rPr>
          <w:rtl/>
        </w:rPr>
        <w:t xml:space="preserve"> ושיעורי הירידה הקבועים</w:t>
      </w:r>
      <w:r>
        <w:rPr>
          <w:rFonts w:hint="cs"/>
          <w:rtl/>
        </w:rPr>
        <w:t xml:space="preserve"> </w:t>
      </w:r>
      <w:r>
        <w:rPr>
          <w:rtl/>
        </w:rPr>
        <w:t>בהגדרה "מקדם הנזק" בסעיף 38ד</w:t>
      </w:r>
      <w:r>
        <w:rPr>
          <w:rFonts w:hint="cs"/>
          <w:rtl/>
        </w:rPr>
        <w:t>(</w:t>
      </w:r>
      <w:r>
        <w:rPr>
          <w:rtl/>
        </w:rPr>
        <w:t>ה</w:t>
      </w:r>
      <w:r>
        <w:rPr>
          <w:rFonts w:hint="cs"/>
          <w:rtl/>
        </w:rPr>
        <w:t>)</w:t>
      </w:r>
      <w:r>
        <w:rPr>
          <w:rtl/>
        </w:rPr>
        <w:t>;</w:t>
      </w:r>
    </w:p>
    <w:p w14:paraId="5C699089" w14:textId="77777777" w:rsidR="00622473" w:rsidRDefault="00622473" w:rsidP="00622473">
      <w:pPr>
        <w:rPr>
          <w:rtl/>
        </w:rPr>
      </w:pPr>
    </w:p>
    <w:p w14:paraId="21731448" w14:textId="768C3187" w:rsidR="00622473" w:rsidRDefault="00622473" w:rsidP="00622473">
      <w:pPr>
        <w:rPr>
          <w:rtl/>
        </w:rPr>
      </w:pPr>
      <w:bookmarkStart w:id="6834" w:name="_ETM_Q1_8112687"/>
      <w:bookmarkEnd w:id="6834"/>
      <w:r>
        <w:rPr>
          <w:rFonts w:hint="cs"/>
          <w:rtl/>
        </w:rPr>
        <w:t>אם הנזקים ימשיכו גם בחודש דצמבר,</w:t>
      </w:r>
      <w:bookmarkStart w:id="6835" w:name="_ETM_Q1_8109587"/>
      <w:bookmarkEnd w:id="6835"/>
      <w:r>
        <w:rPr>
          <w:rFonts w:hint="cs"/>
          <w:rtl/>
        </w:rPr>
        <w:t xml:space="preserve"> </w:t>
      </w:r>
      <w:bookmarkStart w:id="6836" w:name="_ETM_Q1_8112732"/>
      <w:bookmarkEnd w:id="6836"/>
      <w:r>
        <w:rPr>
          <w:rtl/>
        </w:rPr>
        <w:t xml:space="preserve">זה סעיף שמאפשר להאריך את התקופה גם לחודש דצמבר. </w:t>
      </w:r>
      <w:r>
        <w:rPr>
          <w:rFonts w:hint="cs"/>
          <w:rtl/>
        </w:rPr>
        <w:t>ו</w:t>
      </w:r>
      <w:r>
        <w:rPr>
          <w:rtl/>
        </w:rPr>
        <w:t>במקרה שעושים את זה</w:t>
      </w:r>
      <w:r>
        <w:rPr>
          <w:rFonts w:hint="cs"/>
          <w:rtl/>
        </w:rPr>
        <w:t>,</w:t>
      </w:r>
      <w:r>
        <w:rPr>
          <w:rtl/>
        </w:rPr>
        <w:t xml:space="preserve"> </w:t>
      </w:r>
      <w:bookmarkStart w:id="6837" w:name="_ETM_Q1_8117747"/>
      <w:bookmarkEnd w:id="6837"/>
      <w:r>
        <w:rPr>
          <w:rtl/>
        </w:rPr>
        <w:t>יראו את תקופת הזכאות לכל הניזוקים</w:t>
      </w:r>
      <w:r>
        <w:rPr>
          <w:rFonts w:hint="cs"/>
          <w:rtl/>
        </w:rPr>
        <w:t xml:space="preserve"> </w:t>
      </w:r>
      <w:r>
        <w:rPr>
          <w:rtl/>
        </w:rPr>
        <w:t>–</w:t>
      </w:r>
      <w:r>
        <w:rPr>
          <w:rFonts w:hint="cs"/>
          <w:rtl/>
        </w:rPr>
        <w:t xml:space="preserve"> גם</w:t>
      </w:r>
      <w:r>
        <w:rPr>
          <w:rtl/>
        </w:rPr>
        <w:t xml:space="preserve"> מי שמדווח חד</w:t>
      </w:r>
      <w:r>
        <w:rPr>
          <w:rFonts w:hint="cs"/>
          <w:rtl/>
        </w:rPr>
        <w:t>-</w:t>
      </w:r>
      <w:r>
        <w:rPr>
          <w:rtl/>
        </w:rPr>
        <w:t>חודשי וגם מי שמדווח דו</w:t>
      </w:r>
      <w:r>
        <w:rPr>
          <w:rFonts w:hint="cs"/>
          <w:rtl/>
        </w:rPr>
        <w:t>-</w:t>
      </w:r>
      <w:r>
        <w:rPr>
          <w:rtl/>
        </w:rPr>
        <w:t>חודשי –</w:t>
      </w:r>
      <w:r>
        <w:rPr>
          <w:rFonts w:hint="cs"/>
          <w:rtl/>
        </w:rPr>
        <w:t xml:space="preserve"> </w:t>
      </w:r>
      <w:bookmarkStart w:id="6838" w:name="_ETM_Q1_8121677"/>
      <w:bookmarkEnd w:id="6838"/>
      <w:r>
        <w:rPr>
          <w:rtl/>
        </w:rPr>
        <w:t>כחודשים</w:t>
      </w:r>
      <w:bookmarkStart w:id="6839" w:name="_ETM_Q1_8125447"/>
      <w:bookmarkEnd w:id="6839"/>
      <w:r>
        <w:rPr>
          <w:rtl/>
        </w:rPr>
        <w:t xml:space="preserve"> נובמבר</w:t>
      </w:r>
      <w:r>
        <w:rPr>
          <w:rFonts w:hint="cs"/>
          <w:rtl/>
        </w:rPr>
        <w:t>-</w:t>
      </w:r>
      <w:r>
        <w:rPr>
          <w:rtl/>
        </w:rPr>
        <w:t>דצמבר</w:t>
      </w:r>
      <w:r>
        <w:rPr>
          <w:rFonts w:hint="cs"/>
          <w:rtl/>
        </w:rPr>
        <w:t>.</w:t>
      </w:r>
      <w:r>
        <w:rPr>
          <w:rtl/>
        </w:rPr>
        <w:t xml:space="preserve"> כי בעצם יש נזקים בש</w:t>
      </w:r>
      <w:r>
        <w:rPr>
          <w:rFonts w:hint="cs"/>
          <w:rtl/>
        </w:rPr>
        <w:t>נ</w:t>
      </w:r>
      <w:r>
        <w:rPr>
          <w:rtl/>
        </w:rPr>
        <w:t xml:space="preserve">י החודשים ועושים השוואה של </w:t>
      </w:r>
      <w:r>
        <w:rPr>
          <w:rFonts w:hint="cs"/>
          <w:rtl/>
        </w:rPr>
        <w:t>ה</w:t>
      </w:r>
      <w:r>
        <w:rPr>
          <w:rtl/>
        </w:rPr>
        <w:t>חודשים</w:t>
      </w:r>
      <w:r>
        <w:rPr>
          <w:rFonts w:hint="cs"/>
          <w:rtl/>
        </w:rPr>
        <w:t xml:space="preserve"> נובמבר-דצמבר אל מול חודשיים </w:t>
      </w:r>
      <w:r>
        <w:rPr>
          <w:rtl/>
        </w:rPr>
        <w:t>בתקופת הבסיס</w:t>
      </w:r>
      <w:r>
        <w:rPr>
          <w:rFonts w:hint="cs"/>
          <w:rtl/>
        </w:rPr>
        <w:t>.</w:t>
      </w:r>
      <w:r>
        <w:rPr>
          <w:rtl/>
        </w:rPr>
        <w:t xml:space="preserve"> </w:t>
      </w:r>
      <w:bookmarkStart w:id="6840" w:name="_ETM_Q1_8131117"/>
      <w:bookmarkEnd w:id="6840"/>
      <w:r>
        <w:rPr>
          <w:rtl/>
        </w:rPr>
        <w:t>אם זה קורה אז יהיו ת</w:t>
      </w:r>
      <w:r w:rsidR="006E230A">
        <w:rPr>
          <w:rFonts w:hint="cs"/>
          <w:rtl/>
        </w:rPr>
        <w:t>י</w:t>
      </w:r>
      <w:r>
        <w:rPr>
          <w:rtl/>
        </w:rPr>
        <w:t>אומים ש</w:t>
      </w:r>
      <w:r>
        <w:rPr>
          <w:rFonts w:hint="cs"/>
          <w:rtl/>
        </w:rPr>
        <w:t xml:space="preserve">יידרשו, </w:t>
      </w:r>
      <w:r>
        <w:rPr>
          <w:rtl/>
        </w:rPr>
        <w:t>כמובן</w:t>
      </w:r>
      <w:r>
        <w:rPr>
          <w:rFonts w:hint="cs"/>
          <w:rtl/>
        </w:rPr>
        <w:t>.</w:t>
      </w:r>
      <w:r>
        <w:rPr>
          <w:rtl/>
        </w:rPr>
        <w:t xml:space="preserve"> בעיקר תיאומים מבחינת תאריכים</w:t>
      </w:r>
      <w:bookmarkStart w:id="6841" w:name="_ETM_Q1_8136427"/>
      <w:bookmarkEnd w:id="6841"/>
      <w:r>
        <w:rPr>
          <w:rtl/>
        </w:rPr>
        <w:t xml:space="preserve"> של הגשה וכל מיני דברים כאלה שצריכים להתעדכן.</w:t>
      </w:r>
    </w:p>
    <w:p w14:paraId="56DDD0C4" w14:textId="77777777" w:rsidR="00622473" w:rsidRDefault="00622473" w:rsidP="00622473">
      <w:pPr>
        <w:rPr>
          <w:rtl/>
        </w:rPr>
      </w:pPr>
    </w:p>
    <w:p w14:paraId="169EDB67" w14:textId="231F17E3" w:rsidR="00622473" w:rsidRDefault="00622473" w:rsidP="00622473">
      <w:pPr>
        <w:rPr>
          <w:rtl/>
        </w:rPr>
      </w:pPr>
      <w:bookmarkStart w:id="6842" w:name="_ETM_Q1_8141556"/>
      <w:bookmarkStart w:id="6843" w:name="_ETM_Q1_8141588"/>
      <w:bookmarkEnd w:id="6842"/>
      <w:bookmarkEnd w:id="6843"/>
      <w:r>
        <w:rPr>
          <w:rFonts w:hint="cs"/>
          <w:rtl/>
        </w:rPr>
        <w:t xml:space="preserve">וגם צריך לקדם את כל המקדמים ואת כל השיעורים, כך </w:t>
      </w:r>
      <w:bookmarkStart w:id="6844" w:name="_ETM_Q1_8151526"/>
      <w:bookmarkEnd w:id="6844"/>
      <w:r>
        <w:rPr>
          <w:rFonts w:hint="cs"/>
          <w:rtl/>
        </w:rPr>
        <w:t xml:space="preserve">שהם יותאמו </w:t>
      </w:r>
      <w:r w:rsidRPr="009B3618">
        <w:rPr>
          <w:rtl/>
        </w:rPr>
        <w:t>ל</w:t>
      </w:r>
      <w:r>
        <w:rPr>
          <w:rFonts w:hint="cs"/>
          <w:rtl/>
        </w:rPr>
        <w:t>כך</w:t>
      </w:r>
      <w:bookmarkStart w:id="6845" w:name="_ETM_Q1_8146497"/>
      <w:bookmarkEnd w:id="6845"/>
      <w:r w:rsidRPr="009B3618">
        <w:rPr>
          <w:rtl/>
        </w:rPr>
        <w:t xml:space="preserve"> שיש נזק בש</w:t>
      </w:r>
      <w:r>
        <w:rPr>
          <w:rFonts w:hint="cs"/>
          <w:rtl/>
        </w:rPr>
        <w:t>נ</w:t>
      </w:r>
      <w:r w:rsidRPr="009B3618">
        <w:rPr>
          <w:rtl/>
        </w:rPr>
        <w:t xml:space="preserve">י החודשים. </w:t>
      </w:r>
    </w:p>
    <w:p w14:paraId="18B4821B" w14:textId="77777777" w:rsidR="009A34A0" w:rsidRDefault="009A34A0" w:rsidP="00DB7A14">
      <w:pPr>
        <w:rPr>
          <w:rtl/>
        </w:rPr>
      </w:pPr>
      <w:bookmarkStart w:id="6846" w:name="_ETM_Q1_8107577"/>
      <w:bookmarkStart w:id="6847" w:name="_ETM_Q1_8152948"/>
      <w:bookmarkStart w:id="6848" w:name="_ETM_Q1_8152979"/>
      <w:bookmarkEnd w:id="6846"/>
      <w:bookmarkEnd w:id="6847"/>
      <w:bookmarkEnd w:id="6848"/>
    </w:p>
    <w:p w14:paraId="5FF001D3" w14:textId="77777777" w:rsidR="009A34A0" w:rsidRDefault="009A34A0" w:rsidP="009A34A0">
      <w:pPr>
        <w:pStyle w:val="af9"/>
        <w:keepNext/>
        <w:rPr>
          <w:rtl/>
        </w:rPr>
      </w:pPr>
      <w:bookmarkStart w:id="6849" w:name="ET_guest_895612_625"/>
      <w:r w:rsidRPr="009A34A0">
        <w:rPr>
          <w:rStyle w:val="TagStyle"/>
          <w:rtl/>
        </w:rPr>
        <w:t xml:space="preserve"> &lt;&lt; אורח &gt;&gt; </w:t>
      </w:r>
      <w:r>
        <w:rPr>
          <w:rtl/>
        </w:rPr>
        <w:t>אורן בוטא:</w:t>
      </w:r>
      <w:r w:rsidRPr="009A34A0">
        <w:rPr>
          <w:rStyle w:val="TagStyle"/>
          <w:rtl/>
        </w:rPr>
        <w:t xml:space="preserve"> &lt;&lt; אורח &gt;&gt;</w:t>
      </w:r>
      <w:r>
        <w:rPr>
          <w:rtl/>
        </w:rPr>
        <w:t xml:space="preserve">   </w:t>
      </w:r>
      <w:bookmarkEnd w:id="6849"/>
    </w:p>
    <w:p w14:paraId="1582E873" w14:textId="77777777" w:rsidR="009A34A0" w:rsidRDefault="009A34A0" w:rsidP="009A34A0">
      <w:pPr>
        <w:pStyle w:val="KeepWithNext"/>
        <w:rPr>
          <w:rtl/>
        </w:rPr>
      </w:pPr>
    </w:p>
    <w:p w14:paraId="5A1C53B9" w14:textId="0721B689" w:rsidR="009A34A0" w:rsidRDefault="009A34A0" w:rsidP="009A34A0">
      <w:pPr>
        <w:rPr>
          <w:rtl/>
        </w:rPr>
      </w:pPr>
      <w:bookmarkStart w:id="6850" w:name="_ETM_Q1_8162151"/>
      <w:bookmarkEnd w:id="6850"/>
      <w:r>
        <w:rPr>
          <w:rFonts w:hint="cs"/>
          <w:rtl/>
        </w:rPr>
        <w:t>שאלה: מה אתה חושב</w:t>
      </w:r>
      <w:r w:rsidR="00622473">
        <w:rPr>
          <w:rFonts w:hint="cs"/>
          <w:rtl/>
        </w:rPr>
        <w:t xml:space="preserve"> </w:t>
      </w:r>
      <w:r w:rsidR="00622473" w:rsidRPr="009B3618">
        <w:rPr>
          <w:rtl/>
        </w:rPr>
        <w:t>ש</w:t>
      </w:r>
      <w:r w:rsidR="00223A20">
        <w:rPr>
          <w:rFonts w:hint="cs"/>
          <w:rtl/>
        </w:rPr>
        <w:t>הצפי של</w:t>
      </w:r>
      <w:r w:rsidR="00622473" w:rsidRPr="009B3618">
        <w:rPr>
          <w:rtl/>
        </w:rPr>
        <w:t xml:space="preserve"> </w:t>
      </w:r>
      <w:bookmarkStart w:id="6851" w:name="_ETM_Q1_8146547"/>
      <w:bookmarkEnd w:id="6851"/>
      <w:r w:rsidR="00622473" w:rsidRPr="009B3618">
        <w:rPr>
          <w:rtl/>
        </w:rPr>
        <w:t>המלחמה</w:t>
      </w:r>
      <w:r w:rsidR="00223A20">
        <w:rPr>
          <w:rFonts w:hint="cs"/>
          <w:rtl/>
        </w:rPr>
        <w:t>,</w:t>
      </w:r>
      <w:r w:rsidR="00622473" w:rsidRPr="009B3618">
        <w:rPr>
          <w:rtl/>
        </w:rPr>
        <w:t xml:space="preserve"> ש</w:t>
      </w:r>
      <w:r w:rsidR="00223A20">
        <w:rPr>
          <w:rFonts w:hint="cs"/>
          <w:rtl/>
        </w:rPr>
        <w:t xml:space="preserve">היא לא תהייה </w:t>
      </w:r>
      <w:r w:rsidR="00622473" w:rsidRPr="009B3618">
        <w:rPr>
          <w:rtl/>
        </w:rPr>
        <w:t>עד סוף דצמבר</w:t>
      </w:r>
      <w:r w:rsidR="00223A20">
        <w:rPr>
          <w:rFonts w:hint="cs"/>
          <w:rtl/>
        </w:rPr>
        <w:t>?</w:t>
      </w:r>
      <w:bookmarkStart w:id="6852" w:name="_ETM_Q1_8151427"/>
      <w:bookmarkEnd w:id="6852"/>
      <w:r w:rsidR="00622473" w:rsidRPr="009B3618">
        <w:rPr>
          <w:rtl/>
        </w:rPr>
        <w:t xml:space="preserve"> נניח ש</w:t>
      </w:r>
      <w:r w:rsidR="00223A20">
        <w:rPr>
          <w:rFonts w:hint="cs"/>
          <w:rtl/>
        </w:rPr>
        <w:t>הצפי</w:t>
      </w:r>
      <w:r w:rsidR="00622473" w:rsidRPr="009B3618">
        <w:rPr>
          <w:rtl/>
        </w:rPr>
        <w:t xml:space="preserve"> עד סוף דצמבר</w:t>
      </w:r>
      <w:bookmarkStart w:id="6853" w:name="_ETM_Q1_8156247"/>
      <w:bookmarkEnd w:id="6853"/>
      <w:r w:rsidR="006E230A">
        <w:rPr>
          <w:rFonts w:hint="cs"/>
          <w:rtl/>
        </w:rPr>
        <w:t>.</w:t>
      </w:r>
      <w:bookmarkStart w:id="6854" w:name="_ETM_Q1_8155017"/>
      <w:bookmarkEnd w:id="6854"/>
      <w:r w:rsidR="00223A20">
        <w:rPr>
          <w:rFonts w:hint="cs"/>
          <w:rtl/>
        </w:rPr>
        <w:t xml:space="preserve"> ת</w:t>
      </w:r>
      <w:bookmarkStart w:id="6855" w:name="_ETM_Q1_8158227"/>
      <w:bookmarkEnd w:id="6855"/>
      <w:r w:rsidR="00223A20">
        <w:rPr>
          <w:rFonts w:hint="cs"/>
          <w:rtl/>
        </w:rPr>
        <w:t xml:space="preserve">כינו את </w:t>
      </w:r>
      <w:r w:rsidR="00622473" w:rsidRPr="009B3618">
        <w:rPr>
          <w:rtl/>
        </w:rPr>
        <w:t>החוק הזה עד סוף דצמבר.</w:t>
      </w:r>
    </w:p>
    <w:p w14:paraId="0BC4D925" w14:textId="77777777" w:rsidR="009A34A0" w:rsidRDefault="009A34A0" w:rsidP="009A34A0">
      <w:pPr>
        <w:rPr>
          <w:rtl/>
        </w:rPr>
      </w:pPr>
      <w:bookmarkStart w:id="6856" w:name="_ETM_Q1_8166366"/>
      <w:bookmarkStart w:id="6857" w:name="_ETM_Q1_8166413"/>
      <w:bookmarkEnd w:id="6856"/>
      <w:bookmarkEnd w:id="6857"/>
    </w:p>
    <w:p w14:paraId="19CB1A5D" w14:textId="77777777" w:rsidR="009A34A0" w:rsidRDefault="009A34A0" w:rsidP="009A34A0">
      <w:pPr>
        <w:pStyle w:val="af6"/>
        <w:keepNext/>
        <w:rPr>
          <w:rtl/>
        </w:rPr>
      </w:pPr>
      <w:bookmarkStart w:id="6858" w:name="ET_yor_4762_626"/>
      <w:r w:rsidRPr="009A34A0">
        <w:rPr>
          <w:rStyle w:val="TagStyle"/>
          <w:rtl/>
        </w:rPr>
        <w:t xml:space="preserve"> &lt;&lt; יור &gt;&gt; </w:t>
      </w:r>
      <w:r>
        <w:rPr>
          <w:rtl/>
        </w:rPr>
        <w:t>היו"ר משה גפני:</w:t>
      </w:r>
      <w:r w:rsidRPr="009A34A0">
        <w:rPr>
          <w:rStyle w:val="TagStyle"/>
          <w:rtl/>
        </w:rPr>
        <w:t xml:space="preserve"> &lt;&lt; יור &gt;&gt;</w:t>
      </w:r>
      <w:r>
        <w:rPr>
          <w:rtl/>
        </w:rPr>
        <w:t xml:space="preserve">   </w:t>
      </w:r>
      <w:bookmarkEnd w:id="6858"/>
    </w:p>
    <w:p w14:paraId="1FBF24EC" w14:textId="77777777" w:rsidR="009A34A0" w:rsidRDefault="009A34A0" w:rsidP="009A34A0">
      <w:pPr>
        <w:pStyle w:val="KeepWithNext"/>
        <w:rPr>
          <w:rtl/>
        </w:rPr>
      </w:pPr>
    </w:p>
    <w:p w14:paraId="02F841FD" w14:textId="0300064A" w:rsidR="009A34A0" w:rsidRDefault="009A34A0" w:rsidP="009A34A0">
      <w:pPr>
        <w:rPr>
          <w:rtl/>
        </w:rPr>
      </w:pPr>
      <w:bookmarkStart w:id="6859" w:name="_ETM_Q1_8167178"/>
      <w:bookmarkEnd w:id="6859"/>
      <w:r>
        <w:rPr>
          <w:rFonts w:hint="cs"/>
          <w:rtl/>
        </w:rPr>
        <w:t>רגע, אבל לא ביקשת</w:t>
      </w:r>
      <w:r w:rsidR="00223A20">
        <w:rPr>
          <w:rFonts w:hint="cs"/>
          <w:rtl/>
        </w:rPr>
        <w:t>.</w:t>
      </w:r>
    </w:p>
    <w:p w14:paraId="090828A2" w14:textId="77777777" w:rsidR="009A34A0" w:rsidRDefault="009A34A0" w:rsidP="009A34A0">
      <w:pPr>
        <w:rPr>
          <w:rtl/>
        </w:rPr>
      </w:pPr>
      <w:bookmarkStart w:id="6860" w:name="_ETM_Q1_8172946"/>
      <w:bookmarkStart w:id="6861" w:name="_ETM_Q1_8172993"/>
      <w:bookmarkEnd w:id="6860"/>
      <w:bookmarkEnd w:id="6861"/>
    </w:p>
    <w:p w14:paraId="68128A82" w14:textId="77777777" w:rsidR="009A34A0" w:rsidRDefault="009A34A0" w:rsidP="009A34A0">
      <w:pPr>
        <w:pStyle w:val="-"/>
        <w:keepNext/>
        <w:rPr>
          <w:rtl/>
        </w:rPr>
      </w:pPr>
      <w:bookmarkStart w:id="6862" w:name="_ETM_Q1_8176837"/>
      <w:bookmarkStart w:id="6863" w:name="_ETM_Q1_8176868"/>
      <w:bookmarkStart w:id="6864" w:name="ET_speakercontinue_895612_627"/>
      <w:bookmarkEnd w:id="6862"/>
      <w:bookmarkEnd w:id="6863"/>
      <w:r w:rsidRPr="009A34A0">
        <w:rPr>
          <w:rStyle w:val="TagStyle"/>
          <w:rtl/>
        </w:rPr>
        <w:t xml:space="preserve"> &lt;&lt; דובר_המשך &gt;&gt; </w:t>
      </w:r>
      <w:r>
        <w:rPr>
          <w:rtl/>
        </w:rPr>
        <w:t>אורן בוטא:</w:t>
      </w:r>
      <w:r w:rsidRPr="009A34A0">
        <w:rPr>
          <w:rStyle w:val="TagStyle"/>
          <w:rtl/>
        </w:rPr>
        <w:t xml:space="preserve"> &lt;&lt; דובר_המשך &gt;&gt;</w:t>
      </w:r>
      <w:r>
        <w:rPr>
          <w:rtl/>
        </w:rPr>
        <w:t xml:space="preserve">   </w:t>
      </w:r>
      <w:bookmarkEnd w:id="6864"/>
    </w:p>
    <w:p w14:paraId="2A5893CD" w14:textId="77777777" w:rsidR="009A34A0" w:rsidRDefault="009A34A0" w:rsidP="009A34A0">
      <w:pPr>
        <w:pStyle w:val="KeepWithNext"/>
        <w:rPr>
          <w:rtl/>
        </w:rPr>
      </w:pPr>
    </w:p>
    <w:p w14:paraId="232AF74A" w14:textId="0BD0CDB4" w:rsidR="009A34A0" w:rsidRDefault="009A34A0" w:rsidP="009A34A0">
      <w:pPr>
        <w:rPr>
          <w:rtl/>
        </w:rPr>
      </w:pPr>
      <w:bookmarkStart w:id="6865" w:name="_ETM_Q1_8177978"/>
      <w:bookmarkEnd w:id="6865"/>
      <w:r>
        <w:rPr>
          <w:rFonts w:hint="cs"/>
          <w:rtl/>
        </w:rPr>
        <w:t>אני מחכה</w:t>
      </w:r>
      <w:r w:rsidR="00223A20">
        <w:rPr>
          <w:rFonts w:hint="cs"/>
          <w:rtl/>
        </w:rPr>
        <w:t xml:space="preserve"> ברשימת הדוברים.</w:t>
      </w:r>
      <w:bookmarkStart w:id="6866" w:name="_ETM_Q1_8158137"/>
      <w:bookmarkEnd w:id="6866"/>
    </w:p>
    <w:p w14:paraId="425DA73A" w14:textId="77777777" w:rsidR="009A34A0" w:rsidRDefault="009A34A0" w:rsidP="009A34A0">
      <w:pPr>
        <w:rPr>
          <w:rtl/>
        </w:rPr>
      </w:pPr>
      <w:bookmarkStart w:id="6867" w:name="_ETM_Q1_8179212"/>
      <w:bookmarkStart w:id="6868" w:name="_ETM_Q1_8179259"/>
      <w:bookmarkEnd w:id="6867"/>
      <w:bookmarkEnd w:id="6868"/>
    </w:p>
    <w:p w14:paraId="1DE531A4" w14:textId="77777777" w:rsidR="009A34A0" w:rsidRDefault="009A34A0" w:rsidP="009A34A0">
      <w:pPr>
        <w:pStyle w:val="af6"/>
        <w:keepNext/>
        <w:rPr>
          <w:rtl/>
        </w:rPr>
      </w:pPr>
      <w:bookmarkStart w:id="6869" w:name="ET_yor_4762_628"/>
      <w:r w:rsidRPr="009A34A0">
        <w:rPr>
          <w:rStyle w:val="TagStyle"/>
          <w:rtl/>
        </w:rPr>
        <w:t xml:space="preserve"> &lt;&lt; יור &gt;&gt; </w:t>
      </w:r>
      <w:r>
        <w:rPr>
          <w:rtl/>
        </w:rPr>
        <w:t>היו"ר משה גפני:</w:t>
      </w:r>
      <w:r w:rsidRPr="009A34A0">
        <w:rPr>
          <w:rStyle w:val="TagStyle"/>
          <w:rtl/>
        </w:rPr>
        <w:t xml:space="preserve"> &lt;&lt; יור &gt;&gt;</w:t>
      </w:r>
      <w:r>
        <w:rPr>
          <w:rtl/>
        </w:rPr>
        <w:t xml:space="preserve">   </w:t>
      </w:r>
      <w:bookmarkEnd w:id="6869"/>
    </w:p>
    <w:p w14:paraId="7CAE24AF" w14:textId="77777777" w:rsidR="009A34A0" w:rsidRDefault="009A34A0" w:rsidP="009A34A0">
      <w:pPr>
        <w:pStyle w:val="KeepWithNext"/>
        <w:rPr>
          <w:rtl/>
        </w:rPr>
      </w:pPr>
    </w:p>
    <w:p w14:paraId="3FC2520C" w14:textId="33645B58" w:rsidR="009A34A0" w:rsidRDefault="009A34A0" w:rsidP="009A34A0">
      <w:pPr>
        <w:rPr>
          <w:rtl/>
        </w:rPr>
      </w:pPr>
      <w:bookmarkStart w:id="6870" w:name="_ETM_Q1_8180228"/>
      <w:bookmarkEnd w:id="6870"/>
      <w:r>
        <w:rPr>
          <w:rFonts w:hint="cs"/>
          <w:rtl/>
        </w:rPr>
        <w:t>תחכה.</w:t>
      </w:r>
    </w:p>
    <w:p w14:paraId="1CD27599" w14:textId="77777777" w:rsidR="009A34A0" w:rsidRDefault="009A34A0" w:rsidP="009A34A0">
      <w:pPr>
        <w:rPr>
          <w:rtl/>
        </w:rPr>
      </w:pPr>
      <w:bookmarkStart w:id="6871" w:name="_ETM_Q1_8181623"/>
      <w:bookmarkStart w:id="6872" w:name="_ETM_Q1_8181668"/>
      <w:bookmarkEnd w:id="6871"/>
      <w:bookmarkEnd w:id="6872"/>
    </w:p>
    <w:p w14:paraId="50F61CE3" w14:textId="77777777" w:rsidR="0008281B" w:rsidRDefault="0008281B" w:rsidP="0008281B">
      <w:pPr>
        <w:pStyle w:val="af5"/>
        <w:keepNext/>
        <w:rPr>
          <w:rtl/>
        </w:rPr>
      </w:pPr>
      <w:bookmarkStart w:id="6873" w:name="ET_interruption_5726_629"/>
      <w:r w:rsidRPr="0008281B">
        <w:rPr>
          <w:rStyle w:val="TagStyle"/>
          <w:rtl/>
        </w:rPr>
        <w:t xml:space="preserve"> &lt;&lt; קריאה &gt;&gt; </w:t>
      </w:r>
      <w:r>
        <w:rPr>
          <w:rtl/>
        </w:rPr>
        <w:t>ינון אזולאי (ש"ס):</w:t>
      </w:r>
      <w:r w:rsidRPr="0008281B">
        <w:rPr>
          <w:rStyle w:val="TagStyle"/>
          <w:rtl/>
        </w:rPr>
        <w:t xml:space="preserve"> &lt;&lt; קריאה &gt;&gt;</w:t>
      </w:r>
      <w:r>
        <w:rPr>
          <w:rtl/>
        </w:rPr>
        <w:t xml:space="preserve">   </w:t>
      </w:r>
      <w:bookmarkEnd w:id="6873"/>
    </w:p>
    <w:p w14:paraId="0CBF140C" w14:textId="77777777" w:rsidR="0008281B" w:rsidRDefault="0008281B" w:rsidP="0008281B">
      <w:pPr>
        <w:pStyle w:val="KeepWithNext"/>
        <w:rPr>
          <w:rtl/>
        </w:rPr>
      </w:pPr>
    </w:p>
    <w:p w14:paraId="1970D333" w14:textId="016A3B9D" w:rsidR="0008281B" w:rsidRDefault="0008281B" w:rsidP="0008281B">
      <w:pPr>
        <w:rPr>
          <w:rtl/>
        </w:rPr>
      </w:pPr>
      <w:bookmarkStart w:id="6874" w:name="_ETM_Q1_8189271"/>
      <w:bookmarkEnd w:id="6874"/>
      <w:r>
        <w:rPr>
          <w:rFonts w:hint="cs"/>
          <w:rtl/>
        </w:rPr>
        <w:t>ב</w:t>
      </w:r>
      <w:bookmarkStart w:id="6875" w:name="_ETM_Q1_8189532"/>
      <w:bookmarkStart w:id="6876" w:name="_ETM_Q1_8189586"/>
      <w:bookmarkEnd w:id="6875"/>
      <w:bookmarkEnd w:id="6876"/>
      <w:r>
        <w:rPr>
          <w:rFonts w:hint="cs"/>
          <w:rtl/>
        </w:rPr>
        <w:t xml:space="preserve">וטא, </w:t>
      </w:r>
      <w:bookmarkStart w:id="6877" w:name="_ETM_Q1_8190946"/>
      <w:bookmarkEnd w:id="6877"/>
      <w:r>
        <w:rPr>
          <w:rFonts w:hint="cs"/>
          <w:rtl/>
        </w:rPr>
        <w:t>אחר כך תגיד</w:t>
      </w:r>
      <w:r w:rsidR="00223A20">
        <w:rPr>
          <w:rFonts w:hint="cs"/>
          <w:rtl/>
        </w:rPr>
        <w:t xml:space="preserve"> שאני לא מגן עליך. אתה מבין א</w:t>
      </w:r>
      <w:bookmarkStart w:id="6878" w:name="_ETM_Q1_8164417"/>
      <w:bookmarkEnd w:id="6878"/>
      <w:r w:rsidR="00223A20">
        <w:rPr>
          <w:rFonts w:hint="cs"/>
          <w:rtl/>
        </w:rPr>
        <w:t>ת הבעיה שלך?</w:t>
      </w:r>
    </w:p>
    <w:p w14:paraId="1862FFE8" w14:textId="77777777" w:rsidR="0008281B" w:rsidRDefault="0008281B" w:rsidP="0008281B">
      <w:pPr>
        <w:rPr>
          <w:rtl/>
        </w:rPr>
      </w:pPr>
      <w:bookmarkStart w:id="6879" w:name="_ETM_Q1_8193290"/>
      <w:bookmarkStart w:id="6880" w:name="_ETM_Q1_8193336"/>
      <w:bookmarkEnd w:id="6879"/>
      <w:bookmarkEnd w:id="6880"/>
    </w:p>
    <w:p w14:paraId="2900197C" w14:textId="77777777" w:rsidR="0008281B" w:rsidRDefault="0008281B" w:rsidP="0008281B">
      <w:pPr>
        <w:pStyle w:val="af5"/>
        <w:keepNext/>
        <w:rPr>
          <w:rtl/>
        </w:rPr>
      </w:pPr>
      <w:bookmarkStart w:id="6881" w:name="ET_interruption_שלומית_ארליך_630"/>
      <w:r w:rsidRPr="0008281B">
        <w:rPr>
          <w:rStyle w:val="TagStyle"/>
          <w:rtl/>
        </w:rPr>
        <w:t xml:space="preserve"> &lt;&lt; קריאה &gt;&gt; </w:t>
      </w:r>
      <w:r>
        <w:rPr>
          <w:rtl/>
        </w:rPr>
        <w:t>שלומית ארליך:</w:t>
      </w:r>
      <w:r w:rsidRPr="0008281B">
        <w:rPr>
          <w:rStyle w:val="TagStyle"/>
          <w:rtl/>
        </w:rPr>
        <w:t xml:space="preserve"> &lt;&lt; קריאה &gt;&gt;</w:t>
      </w:r>
      <w:r>
        <w:rPr>
          <w:rtl/>
        </w:rPr>
        <w:t xml:space="preserve">   </w:t>
      </w:r>
      <w:bookmarkEnd w:id="6881"/>
    </w:p>
    <w:p w14:paraId="08BBC10E" w14:textId="77777777" w:rsidR="0008281B" w:rsidRDefault="0008281B" w:rsidP="0008281B">
      <w:pPr>
        <w:rPr>
          <w:rtl/>
        </w:rPr>
      </w:pPr>
      <w:bookmarkStart w:id="6882" w:name="_ETM_Q1_8195446"/>
      <w:bookmarkStart w:id="6883" w:name="_ETM_Q1_8197040"/>
      <w:bookmarkEnd w:id="6882"/>
      <w:bookmarkEnd w:id="6883"/>
    </w:p>
    <w:p w14:paraId="555325CE" w14:textId="35CE29B6" w:rsidR="00223A20" w:rsidRDefault="00223A20" w:rsidP="0008281B">
      <w:pPr>
        <w:rPr>
          <w:rtl/>
        </w:rPr>
      </w:pPr>
      <w:bookmarkStart w:id="6884" w:name="_ETM_Q1_8198368"/>
      <w:bookmarkStart w:id="6885" w:name="_ETM_Q1_8198431"/>
      <w:bookmarkEnd w:id="6884"/>
      <w:bookmarkEnd w:id="6885"/>
      <w:r>
        <w:rPr>
          <w:rFonts w:hint="cs"/>
          <w:rtl/>
        </w:rPr>
        <w:t>מה לגבי המוסד לביטוח לאומי, לסעיפים שמתייחסים לתיקון של חוק הביטוח הלאומי, הם גם נכללים בהארכה פה?</w:t>
      </w:r>
      <w:bookmarkStart w:id="6886" w:name="_ETM_Q1_8175897"/>
      <w:bookmarkEnd w:id="6886"/>
      <w:r>
        <w:rPr>
          <w:rFonts w:hint="cs"/>
          <w:rtl/>
        </w:rPr>
        <w:t xml:space="preserve"> הוא רשאי להאריך את התקופה הקובעת. אפשר לדבר על זה גם אחר כך, בהמשך, כשנגיע לחוק</w:t>
      </w:r>
      <w:bookmarkStart w:id="6887" w:name="_ETM_Q1_8188217"/>
      <w:bookmarkStart w:id="6888" w:name="_ETM_Q1_8186617"/>
      <w:bookmarkEnd w:id="6887"/>
      <w:bookmarkEnd w:id="6888"/>
      <w:r>
        <w:rPr>
          <w:rFonts w:hint="cs"/>
          <w:rtl/>
        </w:rPr>
        <w:t xml:space="preserve"> הביטוח הלאומי. רק צריך לשים לב ששם </w:t>
      </w:r>
      <w:bookmarkStart w:id="6889" w:name="_ETM_Q1_8190626"/>
      <w:bookmarkEnd w:id="6889"/>
      <w:r>
        <w:rPr>
          <w:rFonts w:hint="cs"/>
          <w:rtl/>
        </w:rPr>
        <w:t>מוגדרת תקופה קובעת כהגדרה נפרדת</w:t>
      </w:r>
      <w:bookmarkStart w:id="6890" w:name="_ETM_Q1_8202102"/>
      <w:bookmarkEnd w:id="6890"/>
      <w:r>
        <w:rPr>
          <w:rFonts w:hint="cs"/>
          <w:rtl/>
        </w:rPr>
        <w:t xml:space="preserve"> וצריך לראות.</w:t>
      </w:r>
      <w:bookmarkStart w:id="6891" w:name="_ETM_Q1_8198676"/>
      <w:bookmarkEnd w:id="6891"/>
    </w:p>
    <w:p w14:paraId="1CBFE7CF" w14:textId="77777777" w:rsidR="0008281B" w:rsidRDefault="0008281B" w:rsidP="0008281B">
      <w:pPr>
        <w:rPr>
          <w:rtl/>
        </w:rPr>
      </w:pPr>
      <w:bookmarkStart w:id="6892" w:name="_ETM_Q1_8198650"/>
      <w:bookmarkStart w:id="6893" w:name="_ETM_Q1_8198712"/>
      <w:bookmarkEnd w:id="6892"/>
      <w:bookmarkEnd w:id="6893"/>
    </w:p>
    <w:p w14:paraId="092CC133" w14:textId="77777777" w:rsidR="0008281B" w:rsidRDefault="0008281B" w:rsidP="0008281B">
      <w:pPr>
        <w:pStyle w:val="a4"/>
        <w:keepNext/>
        <w:rPr>
          <w:rtl/>
        </w:rPr>
      </w:pPr>
      <w:bookmarkStart w:id="6894" w:name="ET_speaker_ישי_פרלמן_631"/>
      <w:r w:rsidRPr="0008281B">
        <w:rPr>
          <w:rStyle w:val="TagStyle"/>
          <w:rtl/>
        </w:rPr>
        <w:t xml:space="preserve"> &lt;&lt; דובר &gt;&gt; </w:t>
      </w:r>
      <w:r>
        <w:rPr>
          <w:rtl/>
        </w:rPr>
        <w:t>ישי פרלמן:</w:t>
      </w:r>
      <w:r w:rsidRPr="0008281B">
        <w:rPr>
          <w:rStyle w:val="TagStyle"/>
          <w:rtl/>
        </w:rPr>
        <w:t xml:space="preserve"> &lt;&lt; דובר &gt;&gt;</w:t>
      </w:r>
      <w:r>
        <w:rPr>
          <w:rtl/>
        </w:rPr>
        <w:t xml:space="preserve">   </w:t>
      </w:r>
      <w:bookmarkEnd w:id="6894"/>
    </w:p>
    <w:p w14:paraId="14FC8291" w14:textId="77777777" w:rsidR="0008281B" w:rsidRDefault="0008281B" w:rsidP="0008281B">
      <w:pPr>
        <w:pStyle w:val="KeepWithNext"/>
        <w:rPr>
          <w:rtl/>
        </w:rPr>
      </w:pPr>
    </w:p>
    <w:p w14:paraId="3629C1A1" w14:textId="2E345AF9" w:rsidR="0008281B" w:rsidRDefault="0008281B" w:rsidP="0008281B">
      <w:pPr>
        <w:rPr>
          <w:rtl/>
        </w:rPr>
      </w:pPr>
      <w:bookmarkStart w:id="6895" w:name="_ETM_Q1_8197415"/>
      <w:bookmarkStart w:id="6896" w:name="_ETM_Q1_8197446"/>
      <w:bookmarkEnd w:id="6895"/>
      <w:bookmarkEnd w:id="6896"/>
      <w:r>
        <w:rPr>
          <w:rFonts w:hint="cs"/>
          <w:rtl/>
        </w:rPr>
        <w:t xml:space="preserve">נכון, </w:t>
      </w:r>
      <w:bookmarkStart w:id="6897" w:name="_ETM_Q1_8206590"/>
      <w:bookmarkEnd w:id="6897"/>
      <w:r w:rsidR="00223A20">
        <w:rPr>
          <w:rFonts w:hint="cs"/>
          <w:rtl/>
        </w:rPr>
        <w:t xml:space="preserve">בגלל זה, זה לא מוארך. זאת הארכה רק </w:t>
      </w:r>
      <w:bookmarkStart w:id="6898" w:name="_ETM_Q1_8199256"/>
      <w:bookmarkEnd w:id="6898"/>
      <w:r w:rsidR="00223A20">
        <w:rPr>
          <w:rFonts w:hint="cs"/>
          <w:rtl/>
        </w:rPr>
        <w:t>- - -</w:t>
      </w:r>
    </w:p>
    <w:p w14:paraId="7AF605DE" w14:textId="77777777" w:rsidR="0008281B" w:rsidRDefault="0008281B" w:rsidP="0008281B">
      <w:pPr>
        <w:rPr>
          <w:rtl/>
        </w:rPr>
      </w:pPr>
      <w:bookmarkStart w:id="6899" w:name="_ETM_Q1_8207449"/>
      <w:bookmarkStart w:id="6900" w:name="_ETM_Q1_8207496"/>
      <w:bookmarkEnd w:id="6899"/>
      <w:bookmarkEnd w:id="6900"/>
    </w:p>
    <w:p w14:paraId="4B4C0152" w14:textId="77777777" w:rsidR="0008281B" w:rsidRDefault="0008281B" w:rsidP="0008281B">
      <w:pPr>
        <w:pStyle w:val="af5"/>
        <w:keepNext/>
        <w:rPr>
          <w:rtl/>
        </w:rPr>
      </w:pPr>
      <w:bookmarkStart w:id="6901" w:name="ET_interruption_שלומית_ארליך_632"/>
      <w:r w:rsidRPr="0008281B">
        <w:rPr>
          <w:rStyle w:val="TagStyle"/>
          <w:rtl/>
        </w:rPr>
        <w:t xml:space="preserve"> &lt;&lt; קריאה &gt;&gt; </w:t>
      </w:r>
      <w:r>
        <w:rPr>
          <w:rtl/>
        </w:rPr>
        <w:t>שלומית ארליך:</w:t>
      </w:r>
      <w:r w:rsidRPr="0008281B">
        <w:rPr>
          <w:rStyle w:val="TagStyle"/>
          <w:rtl/>
        </w:rPr>
        <w:t xml:space="preserve"> &lt;&lt; קריאה &gt;&gt;</w:t>
      </w:r>
      <w:r>
        <w:rPr>
          <w:rtl/>
        </w:rPr>
        <w:t xml:space="preserve">   </w:t>
      </w:r>
      <w:bookmarkEnd w:id="6901"/>
    </w:p>
    <w:p w14:paraId="3DDB8161" w14:textId="77777777" w:rsidR="0008281B" w:rsidRDefault="0008281B" w:rsidP="0008281B">
      <w:pPr>
        <w:pStyle w:val="KeepWithNext"/>
        <w:rPr>
          <w:rtl/>
        </w:rPr>
      </w:pPr>
    </w:p>
    <w:p w14:paraId="28FF30DE" w14:textId="5207B7F6" w:rsidR="0008281B" w:rsidRDefault="0008281B" w:rsidP="0008281B">
      <w:pPr>
        <w:rPr>
          <w:rtl/>
        </w:rPr>
      </w:pPr>
      <w:bookmarkStart w:id="6902" w:name="_ETM_Q1_8209507"/>
      <w:bookmarkEnd w:id="6902"/>
      <w:r>
        <w:rPr>
          <w:rFonts w:hint="cs"/>
          <w:rtl/>
        </w:rPr>
        <w:t>השאלה</w:t>
      </w:r>
      <w:r w:rsidR="00223A20">
        <w:rPr>
          <w:rFonts w:hint="cs"/>
          <w:rtl/>
        </w:rPr>
        <w:t xml:space="preserve"> היא: האם לא רוצים להאריך גם שם?</w:t>
      </w:r>
      <w:bookmarkStart w:id="6903" w:name="_ETM_Q1_8200846"/>
      <w:bookmarkEnd w:id="6903"/>
    </w:p>
    <w:p w14:paraId="4D2BF170" w14:textId="77777777" w:rsidR="00223A20" w:rsidRDefault="00223A20" w:rsidP="00223A20">
      <w:pPr>
        <w:rPr>
          <w:rtl/>
        </w:rPr>
      </w:pPr>
    </w:p>
    <w:p w14:paraId="341E8B8B" w14:textId="4BF1D9E7" w:rsidR="00223A20" w:rsidRDefault="00223A20" w:rsidP="00223A20">
      <w:pPr>
        <w:pStyle w:val="-"/>
        <w:keepNext/>
        <w:rPr>
          <w:rtl/>
        </w:rPr>
      </w:pPr>
      <w:bookmarkStart w:id="6904" w:name="ET_speakercontinue_ישי_פרלמן_1339"/>
      <w:r w:rsidRPr="00223A20">
        <w:rPr>
          <w:rStyle w:val="TagStyle"/>
          <w:rtl/>
        </w:rPr>
        <w:t xml:space="preserve"> &lt;&lt; דובר_המשך &gt;&gt; </w:t>
      </w:r>
      <w:r>
        <w:rPr>
          <w:rtl/>
        </w:rPr>
        <w:t>ישי פרלמן:</w:t>
      </w:r>
      <w:r w:rsidRPr="00223A20">
        <w:rPr>
          <w:rStyle w:val="TagStyle"/>
          <w:rtl/>
        </w:rPr>
        <w:t xml:space="preserve"> &lt;&lt; דובר_המשך &gt;&gt;</w:t>
      </w:r>
      <w:r>
        <w:rPr>
          <w:rtl/>
        </w:rPr>
        <w:t xml:space="preserve">   </w:t>
      </w:r>
      <w:bookmarkEnd w:id="6904"/>
    </w:p>
    <w:p w14:paraId="1F5780DF" w14:textId="77777777" w:rsidR="00223A20" w:rsidRDefault="00223A20" w:rsidP="00223A20">
      <w:pPr>
        <w:pStyle w:val="KeepWithNext"/>
        <w:rPr>
          <w:rtl/>
        </w:rPr>
      </w:pPr>
    </w:p>
    <w:p w14:paraId="1E2D0900" w14:textId="760EFF33" w:rsidR="00223A20" w:rsidRPr="00223A20" w:rsidRDefault="00223A20" w:rsidP="00223A20">
      <w:pPr>
        <w:rPr>
          <w:rtl/>
        </w:rPr>
      </w:pPr>
      <w:r>
        <w:rPr>
          <w:rFonts w:hint="cs"/>
          <w:rtl/>
        </w:rPr>
        <w:t>אני מציע שתגיעו לזה ותשאלו את - - -</w:t>
      </w:r>
      <w:bookmarkStart w:id="6905" w:name="_ETM_Q1_8203696"/>
      <w:bookmarkEnd w:id="6905"/>
    </w:p>
    <w:p w14:paraId="61028B30" w14:textId="77777777" w:rsidR="0008281B" w:rsidRDefault="0008281B" w:rsidP="0008281B">
      <w:pPr>
        <w:rPr>
          <w:rtl/>
        </w:rPr>
      </w:pPr>
      <w:bookmarkStart w:id="6906" w:name="_ETM_Q1_8210382"/>
      <w:bookmarkStart w:id="6907" w:name="_ETM_Q1_8210445"/>
      <w:bookmarkEnd w:id="6906"/>
      <w:bookmarkEnd w:id="6907"/>
    </w:p>
    <w:p w14:paraId="39A2A8C6" w14:textId="77777777" w:rsidR="0008281B" w:rsidRDefault="0008281B" w:rsidP="0008281B">
      <w:pPr>
        <w:pStyle w:val="af5"/>
        <w:keepNext/>
        <w:rPr>
          <w:rtl/>
        </w:rPr>
      </w:pPr>
      <w:bookmarkStart w:id="6908" w:name="ET_interruption_5726_633"/>
      <w:r w:rsidRPr="0008281B">
        <w:rPr>
          <w:rStyle w:val="TagStyle"/>
          <w:rtl/>
        </w:rPr>
        <w:t xml:space="preserve"> &lt;&lt; קריאה &gt;&gt; </w:t>
      </w:r>
      <w:r>
        <w:rPr>
          <w:rtl/>
        </w:rPr>
        <w:t>ינון אזולאי (ש"ס):</w:t>
      </w:r>
      <w:r w:rsidRPr="0008281B">
        <w:rPr>
          <w:rStyle w:val="TagStyle"/>
          <w:rtl/>
        </w:rPr>
        <w:t xml:space="preserve"> &lt;&lt; קריאה &gt;&gt;</w:t>
      </w:r>
      <w:r>
        <w:rPr>
          <w:rtl/>
        </w:rPr>
        <w:t xml:space="preserve">   </w:t>
      </w:r>
      <w:bookmarkEnd w:id="6908"/>
    </w:p>
    <w:p w14:paraId="303182D5" w14:textId="77777777" w:rsidR="0008281B" w:rsidRDefault="0008281B" w:rsidP="0008281B">
      <w:pPr>
        <w:pStyle w:val="KeepWithNext"/>
        <w:rPr>
          <w:rtl/>
        </w:rPr>
      </w:pPr>
    </w:p>
    <w:p w14:paraId="7674E31E" w14:textId="4FA49D42" w:rsidR="0008281B" w:rsidRDefault="0008281B" w:rsidP="0008281B">
      <w:pPr>
        <w:rPr>
          <w:rtl/>
        </w:rPr>
      </w:pPr>
      <w:bookmarkStart w:id="6909" w:name="_ETM_Q1_8215921"/>
      <w:bookmarkEnd w:id="6909"/>
      <w:r>
        <w:rPr>
          <w:rFonts w:hint="cs"/>
          <w:rtl/>
        </w:rPr>
        <w:t>עוד פעם, על מה</w:t>
      </w:r>
      <w:r w:rsidR="00223A20">
        <w:rPr>
          <w:rFonts w:hint="cs"/>
          <w:rtl/>
        </w:rPr>
        <w:t xml:space="preserve"> מדובר?</w:t>
      </w:r>
    </w:p>
    <w:p w14:paraId="7D39E982" w14:textId="77777777" w:rsidR="0008281B" w:rsidRDefault="0008281B" w:rsidP="0008281B">
      <w:pPr>
        <w:rPr>
          <w:rtl/>
        </w:rPr>
      </w:pPr>
      <w:bookmarkStart w:id="6910" w:name="_ETM_Q1_8217798"/>
      <w:bookmarkStart w:id="6911" w:name="_ETM_Q1_8217845"/>
      <w:bookmarkEnd w:id="6910"/>
      <w:bookmarkEnd w:id="6911"/>
    </w:p>
    <w:p w14:paraId="31C02AEC" w14:textId="77777777" w:rsidR="0008281B" w:rsidRDefault="0008281B" w:rsidP="0008281B">
      <w:pPr>
        <w:pStyle w:val="af5"/>
        <w:keepNext/>
        <w:rPr>
          <w:rtl/>
        </w:rPr>
      </w:pPr>
      <w:bookmarkStart w:id="6912" w:name="ET_interruption_שלומית_ארליך_634"/>
      <w:r w:rsidRPr="0008281B">
        <w:rPr>
          <w:rStyle w:val="TagStyle"/>
          <w:rtl/>
        </w:rPr>
        <w:t xml:space="preserve"> &lt;&lt; קריאה &gt;&gt; </w:t>
      </w:r>
      <w:r>
        <w:rPr>
          <w:rtl/>
        </w:rPr>
        <w:t>שלומית ארליך:</w:t>
      </w:r>
      <w:r w:rsidRPr="0008281B">
        <w:rPr>
          <w:rStyle w:val="TagStyle"/>
          <w:rtl/>
        </w:rPr>
        <w:t xml:space="preserve"> &lt;&lt; קריאה &gt;&gt;</w:t>
      </w:r>
      <w:r>
        <w:rPr>
          <w:rtl/>
        </w:rPr>
        <w:t xml:space="preserve">   </w:t>
      </w:r>
      <w:bookmarkEnd w:id="6912"/>
    </w:p>
    <w:p w14:paraId="343B5B9A" w14:textId="77777777" w:rsidR="0008281B" w:rsidRDefault="0008281B" w:rsidP="0008281B">
      <w:pPr>
        <w:pStyle w:val="KeepWithNext"/>
        <w:rPr>
          <w:rtl/>
        </w:rPr>
      </w:pPr>
    </w:p>
    <w:p w14:paraId="643601CD" w14:textId="4E6281F5" w:rsidR="0008281B" w:rsidRDefault="0008281B" w:rsidP="0008281B">
      <w:pPr>
        <w:rPr>
          <w:rtl/>
        </w:rPr>
      </w:pPr>
      <w:bookmarkStart w:id="6913" w:name="_ETM_Q1_8221445"/>
      <w:bookmarkEnd w:id="6913"/>
      <w:r>
        <w:rPr>
          <w:rFonts w:hint="cs"/>
          <w:rtl/>
        </w:rPr>
        <w:t>שאלתי</w:t>
      </w:r>
      <w:r w:rsidR="00223A20">
        <w:rPr>
          <w:rFonts w:hint="cs"/>
          <w:rtl/>
        </w:rPr>
        <w:t xml:space="preserve"> לגבי התיקון של </w:t>
      </w:r>
      <w:bookmarkStart w:id="6914" w:name="_ETM_Q1_8206716"/>
      <w:bookmarkEnd w:id="6914"/>
      <w:r w:rsidR="00223A20">
        <w:rPr>
          <w:rFonts w:hint="cs"/>
          <w:rtl/>
        </w:rPr>
        <w:t xml:space="preserve">החוק. בעצם הסמכות פה היא סמכות להאריך בחודש נוסף, </w:t>
      </w:r>
      <w:bookmarkStart w:id="6915" w:name="_ETM_Q1_8210146"/>
      <w:bookmarkEnd w:id="6915"/>
      <w:r w:rsidR="00223A20">
        <w:rPr>
          <w:rFonts w:hint="cs"/>
          <w:rtl/>
        </w:rPr>
        <w:t xml:space="preserve">וצריך לשים לב. אולי נשים לב אחר כך, כשנגיע לתיקון </w:t>
      </w:r>
      <w:bookmarkStart w:id="6916" w:name="_ETM_Q1_8212776"/>
      <w:bookmarkEnd w:id="6916"/>
      <w:r w:rsidR="00223A20">
        <w:rPr>
          <w:rFonts w:hint="cs"/>
          <w:rtl/>
        </w:rPr>
        <w:t>חוק הביטוח הלאומי - - -</w:t>
      </w:r>
    </w:p>
    <w:p w14:paraId="06F01408" w14:textId="77777777" w:rsidR="0008281B" w:rsidRDefault="0008281B" w:rsidP="0008281B">
      <w:pPr>
        <w:rPr>
          <w:rtl/>
        </w:rPr>
      </w:pPr>
      <w:bookmarkStart w:id="6917" w:name="_ETM_Q1_8223400"/>
      <w:bookmarkStart w:id="6918" w:name="_ETM_Q1_8223447"/>
      <w:bookmarkEnd w:id="6917"/>
      <w:bookmarkEnd w:id="6918"/>
    </w:p>
    <w:p w14:paraId="433D225D" w14:textId="77777777" w:rsidR="0008281B" w:rsidRDefault="0008281B" w:rsidP="0008281B">
      <w:pPr>
        <w:pStyle w:val="af5"/>
        <w:keepNext/>
        <w:rPr>
          <w:rtl/>
        </w:rPr>
      </w:pPr>
      <w:bookmarkStart w:id="6919" w:name="ET_interruption_6127_635"/>
      <w:r w:rsidRPr="0008281B">
        <w:rPr>
          <w:rStyle w:val="TagStyle"/>
          <w:rtl/>
        </w:rPr>
        <w:t xml:space="preserve"> &lt;&lt; קריאה &gt;&gt; </w:t>
      </w:r>
      <w:r>
        <w:rPr>
          <w:rtl/>
        </w:rPr>
        <w:t>ולדימיר בליאק (יש עתיד):</w:t>
      </w:r>
      <w:r w:rsidRPr="0008281B">
        <w:rPr>
          <w:rStyle w:val="TagStyle"/>
          <w:rtl/>
        </w:rPr>
        <w:t xml:space="preserve"> &lt;&lt; קריאה &gt;&gt;</w:t>
      </w:r>
      <w:r>
        <w:rPr>
          <w:rtl/>
        </w:rPr>
        <w:t xml:space="preserve">   </w:t>
      </w:r>
      <w:bookmarkEnd w:id="6919"/>
    </w:p>
    <w:p w14:paraId="1B5C311D" w14:textId="77777777" w:rsidR="0008281B" w:rsidRDefault="0008281B" w:rsidP="0008281B">
      <w:pPr>
        <w:pStyle w:val="KeepWithNext"/>
        <w:rPr>
          <w:rtl/>
        </w:rPr>
      </w:pPr>
    </w:p>
    <w:p w14:paraId="3AD4EB85" w14:textId="342061DB" w:rsidR="0008281B" w:rsidRDefault="0008281B" w:rsidP="0008281B">
      <w:pPr>
        <w:rPr>
          <w:rtl/>
        </w:rPr>
      </w:pPr>
      <w:bookmarkStart w:id="6920" w:name="_ETM_Q1_8225461"/>
      <w:bookmarkEnd w:id="6920"/>
      <w:r>
        <w:rPr>
          <w:rFonts w:hint="cs"/>
          <w:rtl/>
        </w:rPr>
        <w:t>ש</w:t>
      </w:r>
      <w:bookmarkStart w:id="6921" w:name="_ETM_Q1_8225724"/>
      <w:bookmarkStart w:id="6922" w:name="_ETM_Q1_8225777"/>
      <w:bookmarkEnd w:id="6921"/>
      <w:bookmarkEnd w:id="6922"/>
      <w:r>
        <w:rPr>
          <w:rFonts w:hint="cs"/>
          <w:rtl/>
        </w:rPr>
        <w:t>זה יחול גם שם</w:t>
      </w:r>
      <w:r w:rsidR="00223A20">
        <w:rPr>
          <w:rFonts w:hint="cs"/>
          <w:rtl/>
        </w:rPr>
        <w:t>.</w:t>
      </w:r>
    </w:p>
    <w:p w14:paraId="74ECDA6B" w14:textId="77777777" w:rsidR="006E230A" w:rsidRDefault="006E230A" w:rsidP="0008281B">
      <w:pPr>
        <w:rPr>
          <w:rtl/>
        </w:rPr>
      </w:pPr>
    </w:p>
    <w:p w14:paraId="748914F5" w14:textId="6168F9D8" w:rsidR="00223A20" w:rsidRDefault="00223A20" w:rsidP="00223A20">
      <w:pPr>
        <w:pStyle w:val="af5"/>
        <w:keepNext/>
        <w:rPr>
          <w:rtl/>
        </w:rPr>
      </w:pPr>
      <w:bookmarkStart w:id="6923" w:name="_ETM_Q1_8227418"/>
      <w:bookmarkStart w:id="6924" w:name="_ETM_Q1_8227465"/>
      <w:bookmarkStart w:id="6925" w:name="ET_interruption_שלומית_ארליך_1340"/>
      <w:bookmarkEnd w:id="6923"/>
      <w:bookmarkEnd w:id="6924"/>
      <w:r w:rsidRPr="00223A20">
        <w:rPr>
          <w:rStyle w:val="TagStyle"/>
          <w:rtl/>
        </w:rPr>
        <w:t xml:space="preserve"> &lt;&lt; קריאה &gt;&gt; </w:t>
      </w:r>
      <w:r>
        <w:rPr>
          <w:rtl/>
        </w:rPr>
        <w:t>שלומית ארליך:</w:t>
      </w:r>
      <w:r w:rsidRPr="00223A20">
        <w:rPr>
          <w:rStyle w:val="TagStyle"/>
          <w:rtl/>
        </w:rPr>
        <w:t xml:space="preserve"> &lt;&lt; קריאה &gt;&gt;</w:t>
      </w:r>
      <w:r>
        <w:rPr>
          <w:rtl/>
        </w:rPr>
        <w:t xml:space="preserve">   </w:t>
      </w:r>
      <w:bookmarkEnd w:id="6925"/>
    </w:p>
    <w:p w14:paraId="7D794900" w14:textId="77777777" w:rsidR="00223A20" w:rsidRDefault="00223A20" w:rsidP="00223A20">
      <w:pPr>
        <w:pStyle w:val="KeepWithNext"/>
        <w:rPr>
          <w:rtl/>
        </w:rPr>
      </w:pPr>
    </w:p>
    <w:p w14:paraId="749D6FC8" w14:textId="0E2490F2" w:rsidR="00223A20" w:rsidRDefault="00223A20" w:rsidP="00223A20">
      <w:pPr>
        <w:rPr>
          <w:rtl/>
        </w:rPr>
      </w:pPr>
      <w:r>
        <w:rPr>
          <w:rFonts w:hint="cs"/>
          <w:rtl/>
        </w:rPr>
        <w:t>שזה צריך לחול גם שם.</w:t>
      </w:r>
      <w:bookmarkStart w:id="6926" w:name="_ETM_Q1_8217916"/>
      <w:bookmarkEnd w:id="6926"/>
      <w:r>
        <w:rPr>
          <w:rFonts w:hint="cs"/>
          <w:rtl/>
        </w:rPr>
        <w:t xml:space="preserve"> לגבי ההיבטים של האבטלה, החל"ת.</w:t>
      </w:r>
      <w:bookmarkStart w:id="6927" w:name="_ETM_Q1_8222666"/>
      <w:bookmarkEnd w:id="6927"/>
    </w:p>
    <w:p w14:paraId="7296F1CB" w14:textId="77777777" w:rsidR="00223A20" w:rsidRPr="00223A20" w:rsidRDefault="00223A20" w:rsidP="00223A20">
      <w:pPr>
        <w:rPr>
          <w:rtl/>
        </w:rPr>
      </w:pPr>
    </w:p>
    <w:p w14:paraId="0957523A" w14:textId="77777777" w:rsidR="0008281B" w:rsidRDefault="0008281B" w:rsidP="0008281B">
      <w:pPr>
        <w:pStyle w:val="af6"/>
        <w:keepNext/>
        <w:rPr>
          <w:rtl/>
        </w:rPr>
      </w:pPr>
      <w:bookmarkStart w:id="6928" w:name="ET_yor_4762_636"/>
      <w:r w:rsidRPr="0008281B">
        <w:rPr>
          <w:rStyle w:val="TagStyle"/>
          <w:rtl/>
        </w:rPr>
        <w:t xml:space="preserve"> &lt;&lt; יור &gt;&gt; </w:t>
      </w:r>
      <w:r>
        <w:rPr>
          <w:rtl/>
        </w:rPr>
        <w:t>היו"ר משה גפני:</w:t>
      </w:r>
      <w:r w:rsidRPr="0008281B">
        <w:rPr>
          <w:rStyle w:val="TagStyle"/>
          <w:rtl/>
        </w:rPr>
        <w:t xml:space="preserve"> &lt;&lt; יור &gt;&gt;</w:t>
      </w:r>
      <w:r>
        <w:rPr>
          <w:rtl/>
        </w:rPr>
        <w:t xml:space="preserve">   </w:t>
      </w:r>
      <w:bookmarkEnd w:id="6928"/>
    </w:p>
    <w:p w14:paraId="75FA32BD" w14:textId="77777777" w:rsidR="0008281B" w:rsidRDefault="0008281B" w:rsidP="0008281B">
      <w:pPr>
        <w:pStyle w:val="KeepWithNext"/>
        <w:rPr>
          <w:rtl/>
        </w:rPr>
      </w:pPr>
    </w:p>
    <w:p w14:paraId="1A797B4B" w14:textId="77777777" w:rsidR="0008281B" w:rsidRDefault="0008281B" w:rsidP="0008281B">
      <w:pPr>
        <w:rPr>
          <w:rtl/>
        </w:rPr>
      </w:pPr>
      <w:bookmarkStart w:id="6929" w:name="_ETM_Q1_8228642"/>
      <w:bookmarkEnd w:id="6929"/>
      <w:r>
        <w:rPr>
          <w:rFonts w:hint="cs"/>
          <w:rtl/>
        </w:rPr>
        <w:t>הלאה.</w:t>
      </w:r>
    </w:p>
    <w:p w14:paraId="417B9ED3" w14:textId="77777777" w:rsidR="0008281B" w:rsidRDefault="0008281B" w:rsidP="0008281B">
      <w:pPr>
        <w:rPr>
          <w:rtl/>
        </w:rPr>
      </w:pPr>
      <w:bookmarkStart w:id="6930" w:name="_ETM_Q1_8229814"/>
      <w:bookmarkStart w:id="6931" w:name="_ETM_Q1_8229861"/>
      <w:bookmarkStart w:id="6932" w:name="_ETM_Q1_8230626"/>
      <w:bookmarkEnd w:id="6930"/>
      <w:bookmarkEnd w:id="6931"/>
      <w:bookmarkEnd w:id="6932"/>
    </w:p>
    <w:p w14:paraId="3E88CF6E" w14:textId="77777777" w:rsidR="0008281B" w:rsidRDefault="0008281B" w:rsidP="0008281B">
      <w:pPr>
        <w:pStyle w:val="a4"/>
        <w:keepNext/>
        <w:rPr>
          <w:rtl/>
        </w:rPr>
      </w:pPr>
      <w:bookmarkStart w:id="6933" w:name="ET_speaker_ישי_פרלמן_637"/>
      <w:r w:rsidRPr="0008281B">
        <w:rPr>
          <w:rStyle w:val="TagStyle"/>
          <w:rtl/>
        </w:rPr>
        <w:t xml:space="preserve"> &lt;&lt; דובר &gt;&gt; </w:t>
      </w:r>
      <w:r>
        <w:rPr>
          <w:rtl/>
        </w:rPr>
        <w:t>ישי פרלמן:</w:t>
      </w:r>
      <w:r w:rsidRPr="0008281B">
        <w:rPr>
          <w:rStyle w:val="TagStyle"/>
          <w:rtl/>
        </w:rPr>
        <w:t xml:space="preserve"> &lt;&lt; דובר &gt;&gt;</w:t>
      </w:r>
      <w:r>
        <w:rPr>
          <w:rtl/>
        </w:rPr>
        <w:t xml:space="preserve">   </w:t>
      </w:r>
      <w:bookmarkEnd w:id="6933"/>
    </w:p>
    <w:p w14:paraId="218A9371" w14:textId="77777777" w:rsidR="0008281B" w:rsidRDefault="0008281B" w:rsidP="0008281B">
      <w:pPr>
        <w:pStyle w:val="KeepWithNext"/>
        <w:rPr>
          <w:rtl/>
        </w:rPr>
      </w:pPr>
    </w:p>
    <w:p w14:paraId="5C471FC7" w14:textId="6A56C1BF" w:rsidR="0008281B" w:rsidRDefault="00622473" w:rsidP="00622473">
      <w:pPr>
        <w:ind w:left="3600" w:firstLine="0"/>
        <w:rPr>
          <w:rtl/>
        </w:rPr>
      </w:pPr>
      <w:bookmarkStart w:id="6934" w:name="_ETM_Q1_8230986"/>
      <w:bookmarkStart w:id="6935" w:name="_ETM_Q1_8231033"/>
      <w:bookmarkEnd w:id="6934"/>
      <w:bookmarkEnd w:id="6935"/>
      <w:r>
        <w:rPr>
          <w:rFonts w:hint="cs"/>
          <w:rtl/>
        </w:rPr>
        <w:t>"(</w:t>
      </w:r>
      <w:r>
        <w:rPr>
          <w:rtl/>
        </w:rPr>
        <w:t>2</w:t>
      </w:r>
      <w:r>
        <w:rPr>
          <w:rFonts w:hint="cs"/>
          <w:rtl/>
        </w:rPr>
        <w:t>)</w:t>
      </w:r>
      <w:r>
        <w:rPr>
          <w:rtl/>
        </w:rPr>
        <w:t xml:space="preserve"> </w:t>
      </w:r>
      <w:r>
        <w:rPr>
          <w:rtl/>
        </w:rPr>
        <w:tab/>
        <w:t>לקבוע, לגבי סוגי ניזוקים או קבוצות של ניזוקים, דרך</w:t>
      </w:r>
      <w:r>
        <w:rPr>
          <w:rFonts w:hint="cs"/>
          <w:rtl/>
        </w:rPr>
        <w:t xml:space="preserve"> </w:t>
      </w:r>
      <w:r>
        <w:rPr>
          <w:rtl/>
        </w:rPr>
        <w:t>שונה לקביעת מחזור העסקאות בתקופת הזכאות או מחזור</w:t>
      </w:r>
      <w:r>
        <w:rPr>
          <w:rFonts w:hint="cs"/>
          <w:rtl/>
        </w:rPr>
        <w:t xml:space="preserve"> </w:t>
      </w:r>
      <w:r>
        <w:rPr>
          <w:rtl/>
        </w:rPr>
        <w:t>העסקאות בתקופת הבסיס.";</w:t>
      </w:r>
      <w:r>
        <w:rPr>
          <w:rFonts w:hint="cs"/>
          <w:rtl/>
        </w:rPr>
        <w:t>"</w:t>
      </w:r>
    </w:p>
    <w:p w14:paraId="2F9B0B4E" w14:textId="77777777" w:rsidR="0008281B" w:rsidRDefault="0008281B" w:rsidP="0008281B">
      <w:pPr>
        <w:ind w:firstLine="0"/>
        <w:rPr>
          <w:rtl/>
        </w:rPr>
      </w:pPr>
      <w:bookmarkStart w:id="6936" w:name="_ETM_Q1_8239014"/>
      <w:bookmarkStart w:id="6937" w:name="_ETM_Q1_8239061"/>
      <w:bookmarkEnd w:id="6936"/>
      <w:bookmarkEnd w:id="6937"/>
      <w:r>
        <w:rPr>
          <w:rFonts w:hint="cs"/>
          <w:rtl/>
        </w:rPr>
        <w:tab/>
      </w:r>
    </w:p>
    <w:p w14:paraId="6A0D8C65" w14:textId="77777777" w:rsidR="0008281B" w:rsidRDefault="0008281B" w:rsidP="0008281B">
      <w:pPr>
        <w:pStyle w:val="af5"/>
        <w:keepNext/>
        <w:rPr>
          <w:rtl/>
        </w:rPr>
      </w:pPr>
      <w:bookmarkStart w:id="6938" w:name="ET_interruption_שלומית_ארליך_638"/>
      <w:r w:rsidRPr="0008281B">
        <w:rPr>
          <w:rStyle w:val="TagStyle"/>
          <w:rtl/>
        </w:rPr>
        <w:t xml:space="preserve"> &lt;&lt; קריאה &gt;&gt; </w:t>
      </w:r>
      <w:r>
        <w:rPr>
          <w:rtl/>
        </w:rPr>
        <w:t>שלומית ארליך:</w:t>
      </w:r>
      <w:r w:rsidRPr="0008281B">
        <w:rPr>
          <w:rStyle w:val="TagStyle"/>
          <w:rtl/>
        </w:rPr>
        <w:t xml:space="preserve"> &lt;&lt; קריאה &gt;&gt;</w:t>
      </w:r>
      <w:r>
        <w:rPr>
          <w:rtl/>
        </w:rPr>
        <w:t xml:space="preserve">   </w:t>
      </w:r>
      <w:bookmarkEnd w:id="6938"/>
    </w:p>
    <w:p w14:paraId="24CFEF76" w14:textId="77777777" w:rsidR="0008281B" w:rsidRDefault="0008281B" w:rsidP="0008281B">
      <w:pPr>
        <w:pStyle w:val="KeepWithNext"/>
        <w:rPr>
          <w:rtl/>
        </w:rPr>
      </w:pPr>
    </w:p>
    <w:p w14:paraId="58224381" w14:textId="77777777" w:rsidR="0008281B" w:rsidRDefault="0008281B" w:rsidP="0008281B">
      <w:pPr>
        <w:rPr>
          <w:rtl/>
        </w:rPr>
      </w:pPr>
      <w:bookmarkStart w:id="6939" w:name="_ETM_Q1_8245201"/>
      <w:bookmarkEnd w:id="6939"/>
      <w:r>
        <w:rPr>
          <w:rFonts w:hint="cs"/>
          <w:rtl/>
        </w:rPr>
        <w:t xml:space="preserve">למה צריך </w:t>
      </w:r>
      <w:bookmarkStart w:id="6940" w:name="_ETM_Q1_8246295"/>
      <w:bookmarkEnd w:id="6940"/>
      <w:r>
        <w:rPr>
          <w:rFonts w:hint="cs"/>
          <w:rtl/>
        </w:rPr>
        <w:t>את זה?</w:t>
      </w:r>
    </w:p>
    <w:p w14:paraId="35848A33" w14:textId="77777777" w:rsidR="0008281B" w:rsidRDefault="0008281B" w:rsidP="0008281B">
      <w:pPr>
        <w:rPr>
          <w:rtl/>
        </w:rPr>
      </w:pPr>
      <w:bookmarkStart w:id="6941" w:name="_ETM_Q1_8247107"/>
      <w:bookmarkStart w:id="6942" w:name="_ETM_Q1_8247170"/>
      <w:bookmarkStart w:id="6943" w:name="_ETM_Q1_8248279"/>
      <w:bookmarkEnd w:id="6941"/>
      <w:bookmarkEnd w:id="6942"/>
      <w:bookmarkEnd w:id="6943"/>
    </w:p>
    <w:p w14:paraId="38B6944E" w14:textId="77777777" w:rsidR="0008281B" w:rsidRDefault="0008281B" w:rsidP="0008281B">
      <w:pPr>
        <w:pStyle w:val="a4"/>
        <w:keepNext/>
        <w:rPr>
          <w:rtl/>
        </w:rPr>
      </w:pPr>
      <w:bookmarkStart w:id="6944" w:name="ET_speaker_ישי_פרלמן_639"/>
      <w:r w:rsidRPr="0008281B">
        <w:rPr>
          <w:rStyle w:val="TagStyle"/>
          <w:rtl/>
        </w:rPr>
        <w:t xml:space="preserve"> &lt;&lt; דובר &gt;&gt; </w:t>
      </w:r>
      <w:r>
        <w:rPr>
          <w:rtl/>
        </w:rPr>
        <w:t>ישי פרלמן:</w:t>
      </w:r>
      <w:r w:rsidRPr="0008281B">
        <w:rPr>
          <w:rStyle w:val="TagStyle"/>
          <w:rtl/>
        </w:rPr>
        <w:t xml:space="preserve"> &lt;&lt; דובר &gt;&gt;</w:t>
      </w:r>
      <w:r>
        <w:rPr>
          <w:rtl/>
        </w:rPr>
        <w:t xml:space="preserve">   </w:t>
      </w:r>
      <w:bookmarkEnd w:id="6944"/>
    </w:p>
    <w:p w14:paraId="4F643CA4" w14:textId="77777777" w:rsidR="0008281B" w:rsidRDefault="0008281B" w:rsidP="0008281B">
      <w:pPr>
        <w:pStyle w:val="KeepWithNext"/>
        <w:rPr>
          <w:rtl/>
        </w:rPr>
      </w:pPr>
    </w:p>
    <w:p w14:paraId="53774448" w14:textId="51403F58" w:rsidR="0008281B" w:rsidRDefault="0008281B" w:rsidP="0008281B">
      <w:pPr>
        <w:rPr>
          <w:rtl/>
        </w:rPr>
      </w:pPr>
      <w:bookmarkStart w:id="6945" w:name="_ETM_Q1_8248639"/>
      <w:bookmarkStart w:id="6946" w:name="_ETM_Q1_8248654"/>
      <w:bookmarkEnd w:id="6945"/>
      <w:bookmarkEnd w:id="6946"/>
      <w:r>
        <w:rPr>
          <w:rFonts w:hint="cs"/>
          <w:rtl/>
        </w:rPr>
        <w:t xml:space="preserve">פה יש </w:t>
      </w:r>
      <w:r w:rsidR="00223A20">
        <w:rPr>
          <w:rFonts w:hint="cs"/>
          <w:rtl/>
        </w:rPr>
        <w:t xml:space="preserve">סמכות לכל מיני דברים </w:t>
      </w:r>
      <w:bookmarkStart w:id="6947" w:name="_ETM_Q1_8234656"/>
      <w:bookmarkEnd w:id="6947"/>
      <w:r w:rsidR="00223A20">
        <w:rPr>
          <w:rFonts w:hint="cs"/>
          <w:rtl/>
        </w:rPr>
        <w:t xml:space="preserve">שגם עלו בדיון הזה </w:t>
      </w:r>
      <w:r w:rsidR="00223A20">
        <w:rPr>
          <w:rtl/>
        </w:rPr>
        <w:t>–</w:t>
      </w:r>
      <w:r w:rsidR="00223A20">
        <w:rPr>
          <w:rFonts w:hint="cs"/>
          <w:rtl/>
        </w:rPr>
        <w:t xml:space="preserve"> נשים בהריון, </w:t>
      </w:r>
      <w:bookmarkStart w:id="6948" w:name="_ETM_Q1_8238516"/>
      <w:bookmarkEnd w:id="6948"/>
      <w:r w:rsidR="00223A20">
        <w:rPr>
          <w:rFonts w:hint="cs"/>
          <w:rtl/>
        </w:rPr>
        <w:t xml:space="preserve">אנשים במילואים </w:t>
      </w:r>
      <w:r w:rsidR="00223A20">
        <w:rPr>
          <w:rtl/>
        </w:rPr>
        <w:t>–</w:t>
      </w:r>
      <w:r w:rsidR="00223A20">
        <w:rPr>
          <w:rFonts w:hint="cs"/>
          <w:rtl/>
        </w:rPr>
        <w:t xml:space="preserve"> </w:t>
      </w:r>
      <w:bookmarkStart w:id="6949" w:name="_ETM_Q1_8239166"/>
      <w:bookmarkStart w:id="6950" w:name="_ETM_Q1_8235016"/>
      <w:bookmarkStart w:id="6951" w:name="_ETM_Q1_8244206"/>
      <w:bookmarkEnd w:id="6949"/>
      <w:bookmarkEnd w:id="6950"/>
      <w:bookmarkEnd w:id="6951"/>
      <w:r w:rsidR="00223A20">
        <w:rPr>
          <w:rFonts w:hint="cs"/>
          <w:rtl/>
        </w:rPr>
        <w:t>בהם תקופת הזכאות לא באמת מייצגת</w:t>
      </w:r>
      <w:bookmarkStart w:id="6952" w:name="_ETM_Q1_8243516"/>
      <w:bookmarkStart w:id="6953" w:name="_ETM_Q1_8258386"/>
      <w:bookmarkEnd w:id="6952"/>
      <w:bookmarkEnd w:id="6953"/>
      <w:r w:rsidR="00223A20">
        <w:rPr>
          <w:rFonts w:hint="cs"/>
          <w:rtl/>
        </w:rPr>
        <w:t xml:space="preserve">. </w:t>
      </w:r>
      <w:bookmarkStart w:id="6954" w:name="_ETM_Q1_8243076"/>
      <w:bookmarkEnd w:id="6954"/>
      <w:r w:rsidR="00223A20">
        <w:rPr>
          <w:rFonts w:hint="cs"/>
          <w:rtl/>
        </w:rPr>
        <w:t>יכול להיות שיש מקרים נוספים</w:t>
      </w:r>
      <w:bookmarkStart w:id="6955" w:name="_ETM_Q1_8247276"/>
      <w:bookmarkEnd w:id="6955"/>
      <w:r w:rsidR="00223A20">
        <w:rPr>
          <w:rFonts w:hint="cs"/>
          <w:rtl/>
        </w:rPr>
        <w:t>, בהם המחזור בתקופת הזכאות והמחזור בתקופת ה</w:t>
      </w:r>
      <w:bookmarkStart w:id="6956" w:name="_ETM_Q1_8252706"/>
      <w:bookmarkStart w:id="6957" w:name="_ETM_Q1_8253436"/>
      <w:bookmarkEnd w:id="6956"/>
      <w:bookmarkEnd w:id="6957"/>
      <w:r w:rsidR="005B4E80">
        <w:rPr>
          <w:rFonts w:hint="cs"/>
          <w:rtl/>
        </w:rPr>
        <w:t>בסיס לא מייצגים את ההכנסה העסקית השוטפת שלהם.</w:t>
      </w:r>
      <w:bookmarkStart w:id="6958" w:name="_ETM_Q1_8254636"/>
      <w:bookmarkEnd w:id="6958"/>
      <w:r w:rsidR="005B4E80">
        <w:rPr>
          <w:rFonts w:hint="cs"/>
          <w:rtl/>
        </w:rPr>
        <w:t xml:space="preserve"> לקבוע </w:t>
      </w:r>
      <w:bookmarkStart w:id="6959" w:name="_ETM_Q1_8258146"/>
      <w:bookmarkEnd w:id="6959"/>
      <w:r w:rsidR="005B4E80">
        <w:rPr>
          <w:rFonts w:hint="cs"/>
          <w:rtl/>
        </w:rPr>
        <w:t xml:space="preserve">כל מיני תיאומים למקרים כאלה. חשבנו לעשות את זה באמצעות תקנות </w:t>
      </w:r>
      <w:bookmarkStart w:id="6960" w:name="_ETM_Q1_8262796"/>
      <w:bookmarkEnd w:id="6960"/>
      <w:r w:rsidR="005B4E80">
        <w:rPr>
          <w:rFonts w:hint="cs"/>
          <w:rtl/>
        </w:rPr>
        <w:t>באישור ועדת הכספים.</w:t>
      </w:r>
      <w:bookmarkStart w:id="6961" w:name="_ETM_Q1_8262616"/>
      <w:bookmarkEnd w:id="6961"/>
    </w:p>
    <w:p w14:paraId="21835CCB" w14:textId="77777777" w:rsidR="0008281B" w:rsidRDefault="0008281B" w:rsidP="0008281B">
      <w:pPr>
        <w:rPr>
          <w:rtl/>
        </w:rPr>
      </w:pPr>
      <w:bookmarkStart w:id="6962" w:name="_ETM_Q1_8249936"/>
      <w:bookmarkStart w:id="6963" w:name="_ETM_Q1_8249982"/>
      <w:bookmarkEnd w:id="6962"/>
      <w:bookmarkEnd w:id="6963"/>
    </w:p>
    <w:p w14:paraId="51C76017" w14:textId="77777777" w:rsidR="001D1B83" w:rsidRDefault="001D1B83" w:rsidP="001D1B83">
      <w:pPr>
        <w:pStyle w:val="af5"/>
        <w:keepNext/>
        <w:rPr>
          <w:rtl/>
        </w:rPr>
      </w:pPr>
      <w:bookmarkStart w:id="6964" w:name="_ETM_Q1_8250311"/>
      <w:bookmarkStart w:id="6965" w:name="_ETM_Q1_8250357"/>
      <w:bookmarkStart w:id="6966" w:name="ET_interruption_5726_640"/>
      <w:bookmarkEnd w:id="6964"/>
      <w:bookmarkEnd w:id="6965"/>
      <w:r w:rsidRPr="001D1B83">
        <w:rPr>
          <w:rStyle w:val="TagStyle"/>
          <w:rtl/>
        </w:rPr>
        <w:t xml:space="preserve"> &lt;&lt; קריאה &gt;&gt; </w:t>
      </w:r>
      <w:r>
        <w:rPr>
          <w:rtl/>
        </w:rPr>
        <w:t>ינון אזולאי (ש"ס):</w:t>
      </w:r>
      <w:r w:rsidRPr="001D1B83">
        <w:rPr>
          <w:rStyle w:val="TagStyle"/>
          <w:rtl/>
        </w:rPr>
        <w:t xml:space="preserve"> &lt;&lt; קריאה &gt;&gt;</w:t>
      </w:r>
      <w:r>
        <w:rPr>
          <w:rtl/>
        </w:rPr>
        <w:t xml:space="preserve">   </w:t>
      </w:r>
      <w:bookmarkEnd w:id="6966"/>
    </w:p>
    <w:p w14:paraId="68BE388E" w14:textId="77777777" w:rsidR="001D1B83" w:rsidRDefault="001D1B83" w:rsidP="001D1B83">
      <w:pPr>
        <w:pStyle w:val="KeepWithNext"/>
        <w:rPr>
          <w:rtl/>
        </w:rPr>
      </w:pPr>
    </w:p>
    <w:p w14:paraId="648C967F" w14:textId="50863C5D" w:rsidR="001D1B83" w:rsidRDefault="001D1B83" w:rsidP="001D1B83">
      <w:pPr>
        <w:rPr>
          <w:rtl/>
        </w:rPr>
      </w:pPr>
      <w:bookmarkStart w:id="6967" w:name="_ETM_Q1_8274143"/>
      <w:bookmarkEnd w:id="6967"/>
      <w:r>
        <w:rPr>
          <w:rFonts w:hint="cs"/>
          <w:rtl/>
        </w:rPr>
        <w:t>ז</w:t>
      </w:r>
      <w:bookmarkStart w:id="6968" w:name="_ETM_Q1_8274394"/>
      <w:bookmarkEnd w:id="6968"/>
      <w:r>
        <w:rPr>
          <w:rFonts w:hint="cs"/>
          <w:rtl/>
        </w:rPr>
        <w:t>ו</w:t>
      </w:r>
      <w:bookmarkStart w:id="6969" w:name="_ETM_Q1_8274442"/>
      <w:bookmarkEnd w:id="6969"/>
      <w:r>
        <w:rPr>
          <w:rFonts w:hint="cs"/>
          <w:rtl/>
        </w:rPr>
        <w:t xml:space="preserve"> מגמה</w:t>
      </w:r>
      <w:r w:rsidR="005B4E80">
        <w:rPr>
          <w:rFonts w:hint="cs"/>
          <w:rtl/>
        </w:rPr>
        <w:t xml:space="preserve">, כשדיברו על נשים לאחר חופשת לידה כשבעצם המחזורים </w:t>
      </w:r>
      <w:bookmarkStart w:id="6970" w:name="_ETM_Q1_8269146"/>
      <w:bookmarkEnd w:id="6970"/>
      <w:r w:rsidR="005B4E80">
        <w:rPr>
          <w:rFonts w:hint="cs"/>
          <w:rtl/>
        </w:rPr>
        <w:t>שלהן - - -</w:t>
      </w:r>
      <w:bookmarkStart w:id="6971" w:name="_ETM_Q1_8270826"/>
      <w:bookmarkEnd w:id="6971"/>
    </w:p>
    <w:p w14:paraId="00766A18" w14:textId="77777777" w:rsidR="001D1B83" w:rsidRDefault="001D1B83" w:rsidP="001D1B83">
      <w:pPr>
        <w:rPr>
          <w:rtl/>
        </w:rPr>
      </w:pPr>
      <w:bookmarkStart w:id="6972" w:name="_ETM_Q1_8275692"/>
      <w:bookmarkStart w:id="6973" w:name="_ETM_Q1_8275770"/>
      <w:bookmarkEnd w:id="6972"/>
      <w:bookmarkEnd w:id="6973"/>
    </w:p>
    <w:p w14:paraId="59D0DA08" w14:textId="77777777" w:rsidR="001D1B83" w:rsidRDefault="001D1B83" w:rsidP="001D1B83">
      <w:pPr>
        <w:pStyle w:val="-"/>
        <w:keepNext/>
        <w:rPr>
          <w:rtl/>
        </w:rPr>
      </w:pPr>
      <w:bookmarkStart w:id="6974" w:name="ET_speakercontinue_ישי_פרלמן_641"/>
      <w:r w:rsidRPr="001D1B83">
        <w:rPr>
          <w:rStyle w:val="TagStyle"/>
          <w:rtl/>
        </w:rPr>
        <w:t xml:space="preserve"> &lt;&lt; דובר_המשך &gt;&gt; </w:t>
      </w:r>
      <w:r>
        <w:rPr>
          <w:rtl/>
        </w:rPr>
        <w:t>ישי פרלמן:</w:t>
      </w:r>
      <w:r w:rsidRPr="001D1B83">
        <w:rPr>
          <w:rStyle w:val="TagStyle"/>
          <w:rtl/>
        </w:rPr>
        <w:t xml:space="preserve"> &lt;&lt; דובר_המשך &gt;&gt;</w:t>
      </w:r>
      <w:r>
        <w:rPr>
          <w:rtl/>
        </w:rPr>
        <w:t xml:space="preserve">   </w:t>
      </w:r>
      <w:bookmarkEnd w:id="6974"/>
    </w:p>
    <w:p w14:paraId="3C495167" w14:textId="77777777" w:rsidR="001D1B83" w:rsidRDefault="001D1B83" w:rsidP="001D1B83">
      <w:pPr>
        <w:pStyle w:val="KeepWithNext"/>
        <w:rPr>
          <w:rtl/>
        </w:rPr>
      </w:pPr>
    </w:p>
    <w:p w14:paraId="63C4C252" w14:textId="77777777" w:rsidR="001D1B83" w:rsidRDefault="001D1B83" w:rsidP="001D1B83">
      <w:pPr>
        <w:rPr>
          <w:rtl/>
        </w:rPr>
      </w:pPr>
      <w:bookmarkStart w:id="6975" w:name="_ETM_Q1_8277473"/>
      <w:bookmarkEnd w:id="6975"/>
      <w:r>
        <w:rPr>
          <w:rFonts w:hint="cs"/>
          <w:rtl/>
        </w:rPr>
        <w:t>זאת הדוגמה.</w:t>
      </w:r>
    </w:p>
    <w:p w14:paraId="0E5F9ED5" w14:textId="77777777" w:rsidR="001D1B83" w:rsidRDefault="001D1B83" w:rsidP="001D1B83">
      <w:pPr>
        <w:rPr>
          <w:rtl/>
        </w:rPr>
      </w:pPr>
      <w:bookmarkStart w:id="6976" w:name="_ETM_Q1_8279333"/>
      <w:bookmarkStart w:id="6977" w:name="_ETM_Q1_8279380"/>
      <w:bookmarkEnd w:id="6976"/>
      <w:bookmarkEnd w:id="6977"/>
    </w:p>
    <w:p w14:paraId="055CF918" w14:textId="77777777" w:rsidR="001D1B83" w:rsidRDefault="001D1B83" w:rsidP="001D1B83">
      <w:pPr>
        <w:pStyle w:val="af5"/>
        <w:keepNext/>
        <w:rPr>
          <w:rtl/>
        </w:rPr>
      </w:pPr>
      <w:bookmarkStart w:id="6978" w:name="ET_interruption_5726_642"/>
      <w:r w:rsidRPr="001D1B83">
        <w:rPr>
          <w:rStyle w:val="TagStyle"/>
          <w:rtl/>
        </w:rPr>
        <w:t xml:space="preserve"> &lt;&lt; קריאה &gt;&gt; </w:t>
      </w:r>
      <w:r>
        <w:rPr>
          <w:rtl/>
        </w:rPr>
        <w:t>ינון אזולאי (ש"ס):</w:t>
      </w:r>
      <w:r w:rsidRPr="001D1B83">
        <w:rPr>
          <w:rStyle w:val="TagStyle"/>
          <w:rtl/>
        </w:rPr>
        <w:t xml:space="preserve"> &lt;&lt; קריאה &gt;&gt;</w:t>
      </w:r>
      <w:r>
        <w:rPr>
          <w:rtl/>
        </w:rPr>
        <w:t xml:space="preserve">   </w:t>
      </w:r>
      <w:bookmarkEnd w:id="6978"/>
    </w:p>
    <w:p w14:paraId="5ACCCB89" w14:textId="77777777" w:rsidR="001D1B83" w:rsidRDefault="001D1B83" w:rsidP="001D1B83">
      <w:pPr>
        <w:pStyle w:val="KeepWithNext"/>
        <w:rPr>
          <w:rtl/>
        </w:rPr>
      </w:pPr>
    </w:p>
    <w:p w14:paraId="7DA91AFC" w14:textId="6F76CC26" w:rsidR="001D1B83" w:rsidRDefault="001D1B83" w:rsidP="001D1B83">
      <w:pPr>
        <w:rPr>
          <w:rtl/>
        </w:rPr>
      </w:pPr>
      <w:bookmarkStart w:id="6979" w:name="_ETM_Q1_8281566"/>
      <w:bookmarkEnd w:id="6979"/>
      <w:r>
        <w:rPr>
          <w:rFonts w:hint="cs"/>
          <w:rtl/>
        </w:rPr>
        <w:t xml:space="preserve">עוד פעם, איך זה </w:t>
      </w:r>
      <w:bookmarkStart w:id="6980" w:name="_ETM_Q1_8283521"/>
      <w:bookmarkEnd w:id="6980"/>
      <w:r>
        <w:rPr>
          <w:rFonts w:hint="cs"/>
          <w:rtl/>
        </w:rPr>
        <w:t xml:space="preserve">נותן </w:t>
      </w:r>
      <w:r w:rsidR="005B4E80">
        <w:rPr>
          <w:rFonts w:hint="cs"/>
          <w:rtl/>
        </w:rPr>
        <w:t xml:space="preserve">להם </w:t>
      </w:r>
      <w:bookmarkStart w:id="6981" w:name="_ETM_Q1_8274786"/>
      <w:bookmarkEnd w:id="6981"/>
      <w:r>
        <w:rPr>
          <w:rFonts w:hint="cs"/>
          <w:rtl/>
        </w:rPr>
        <w:t>את המענה</w:t>
      </w:r>
      <w:r w:rsidR="005B4E80">
        <w:rPr>
          <w:rFonts w:hint="cs"/>
          <w:rtl/>
        </w:rPr>
        <w:t>?</w:t>
      </w:r>
    </w:p>
    <w:p w14:paraId="5B7D3C0B" w14:textId="77777777" w:rsidR="001D1B83" w:rsidRDefault="001D1B83" w:rsidP="001D1B83">
      <w:pPr>
        <w:rPr>
          <w:rtl/>
        </w:rPr>
      </w:pPr>
      <w:bookmarkStart w:id="6982" w:name="_ETM_Q1_8285271"/>
      <w:bookmarkStart w:id="6983" w:name="_ETM_Q1_8285318"/>
      <w:bookmarkEnd w:id="6982"/>
      <w:bookmarkEnd w:id="6983"/>
    </w:p>
    <w:p w14:paraId="6E754DA2" w14:textId="77777777" w:rsidR="001D1B83" w:rsidRDefault="001D1B83" w:rsidP="001D1B83">
      <w:pPr>
        <w:pStyle w:val="-"/>
        <w:keepNext/>
        <w:rPr>
          <w:rtl/>
        </w:rPr>
      </w:pPr>
      <w:bookmarkStart w:id="6984" w:name="ET_speakercontinue_ישי_פרלמן_643"/>
      <w:r w:rsidRPr="001D1B83">
        <w:rPr>
          <w:rStyle w:val="TagStyle"/>
          <w:rtl/>
        </w:rPr>
        <w:t xml:space="preserve"> &lt;&lt; דובר_המשך &gt;&gt; </w:t>
      </w:r>
      <w:r>
        <w:rPr>
          <w:rtl/>
        </w:rPr>
        <w:t>ישי פרלמן:</w:t>
      </w:r>
      <w:r w:rsidRPr="001D1B83">
        <w:rPr>
          <w:rStyle w:val="TagStyle"/>
          <w:rtl/>
        </w:rPr>
        <w:t xml:space="preserve"> &lt;&lt; דובר_המשך &gt;&gt;</w:t>
      </w:r>
      <w:r>
        <w:rPr>
          <w:rtl/>
        </w:rPr>
        <w:t xml:space="preserve">   </w:t>
      </w:r>
      <w:bookmarkEnd w:id="6984"/>
    </w:p>
    <w:p w14:paraId="25301F50" w14:textId="77777777" w:rsidR="001D1B83" w:rsidRDefault="001D1B83" w:rsidP="001D1B83">
      <w:pPr>
        <w:pStyle w:val="KeepWithNext"/>
        <w:rPr>
          <w:rtl/>
        </w:rPr>
      </w:pPr>
    </w:p>
    <w:p w14:paraId="7A462B62" w14:textId="49ECFAC7" w:rsidR="001D1B83" w:rsidRDefault="005B4E80" w:rsidP="005B4E80">
      <w:pPr>
        <w:rPr>
          <w:rtl/>
        </w:rPr>
      </w:pPr>
      <w:bookmarkStart w:id="6985" w:name="_ETM_Q1_8286458"/>
      <w:bookmarkStart w:id="6986" w:name="_ETM_Q1_8293381"/>
      <w:bookmarkStart w:id="6987" w:name="_ETM_Q1_8293427"/>
      <w:bookmarkEnd w:id="6985"/>
      <w:bookmarkEnd w:id="6986"/>
      <w:bookmarkEnd w:id="6987"/>
      <w:r>
        <w:rPr>
          <w:rFonts w:hint="cs"/>
          <w:rtl/>
        </w:rPr>
        <w:t>אנחנו קובעים, כשאתה בודק מה המחזור בתקופת הזכאות</w:t>
      </w:r>
      <w:bookmarkStart w:id="6988" w:name="_ETM_Q1_8279506"/>
      <w:bookmarkStart w:id="6989" w:name="_ETM_Q1_8277406"/>
      <w:bookmarkStart w:id="6990" w:name="_ETM_Q1_8280256"/>
      <w:bookmarkEnd w:id="6988"/>
      <w:bookmarkEnd w:id="6989"/>
      <w:bookmarkEnd w:id="6990"/>
      <w:r>
        <w:rPr>
          <w:rFonts w:hint="cs"/>
          <w:rtl/>
        </w:rPr>
        <w:t xml:space="preserve"> ומה תקופת הבסיס, בתקופה אחרת. </w:t>
      </w:r>
      <w:r w:rsidR="001D1B83">
        <w:rPr>
          <w:rFonts w:hint="cs"/>
          <w:rtl/>
        </w:rPr>
        <w:t xml:space="preserve"> לדוגמה</w:t>
      </w:r>
      <w:r>
        <w:rPr>
          <w:rFonts w:hint="cs"/>
          <w:rtl/>
        </w:rPr>
        <w:t>:</w:t>
      </w:r>
      <w:r w:rsidR="001D1B83">
        <w:rPr>
          <w:rFonts w:hint="cs"/>
          <w:rtl/>
        </w:rPr>
        <w:t xml:space="preserve"> לגבי חופשת הלידה, </w:t>
      </w:r>
      <w:bookmarkStart w:id="6991" w:name="_ETM_Q1_8279466"/>
      <w:bookmarkEnd w:id="6991"/>
      <w:r>
        <w:rPr>
          <w:rFonts w:hint="cs"/>
          <w:rtl/>
        </w:rPr>
        <w:t>אפשר לקבוע שיראו</w:t>
      </w:r>
      <w:r w:rsidR="006E230A">
        <w:rPr>
          <w:rFonts w:hint="cs"/>
          <w:rtl/>
        </w:rPr>
        <w:t>,</w:t>
      </w:r>
      <w:r>
        <w:rPr>
          <w:rFonts w:hint="cs"/>
          <w:rtl/>
        </w:rPr>
        <w:t xml:space="preserve"> </w:t>
      </w:r>
      <w:bookmarkStart w:id="6992" w:name="_ETM_Q1_8283306"/>
      <w:bookmarkEnd w:id="6992"/>
      <w:r>
        <w:rPr>
          <w:rFonts w:hint="cs"/>
          <w:rtl/>
        </w:rPr>
        <w:t xml:space="preserve">במקום לקחת את החודשים </w:t>
      </w:r>
      <w:bookmarkStart w:id="6993" w:name="_ETM_Q1_8287596"/>
      <w:bookmarkEnd w:id="6993"/>
      <w:r>
        <w:rPr>
          <w:rFonts w:hint="cs"/>
          <w:rtl/>
        </w:rPr>
        <w:t>אוקטובר 2022</w:t>
      </w:r>
      <w:r w:rsidR="006E230A">
        <w:rPr>
          <w:rFonts w:hint="cs"/>
          <w:rtl/>
        </w:rPr>
        <w:t xml:space="preserve"> - - - </w:t>
      </w:r>
      <w:r>
        <w:rPr>
          <w:rFonts w:hint="cs"/>
          <w:rtl/>
        </w:rPr>
        <w:t xml:space="preserve">ייקחו את כל התקופה לפני שהיא נכנסה לתקופת </w:t>
      </w:r>
      <w:r w:rsidR="006E230A">
        <w:rPr>
          <w:rFonts w:hint="cs"/>
          <w:rtl/>
        </w:rPr>
        <w:t>ה</w:t>
      </w:r>
      <w:r>
        <w:rPr>
          <w:rFonts w:hint="cs"/>
          <w:rtl/>
        </w:rPr>
        <w:t>לידה.</w:t>
      </w:r>
      <w:bookmarkStart w:id="6994" w:name="_ETM_Q1_8289346"/>
      <w:bookmarkEnd w:id="6994"/>
    </w:p>
    <w:p w14:paraId="7547385B" w14:textId="77777777" w:rsidR="001D1B83" w:rsidRDefault="001D1B83" w:rsidP="001D1B83">
      <w:pPr>
        <w:rPr>
          <w:rtl/>
        </w:rPr>
      </w:pPr>
      <w:bookmarkStart w:id="6995" w:name="_ETM_Q1_8295068"/>
      <w:bookmarkStart w:id="6996" w:name="_ETM_Q1_8295115"/>
      <w:bookmarkStart w:id="6997" w:name="_ETM_Q1_8295599"/>
      <w:bookmarkStart w:id="6998" w:name="_ETM_Q1_8295646"/>
      <w:bookmarkEnd w:id="6995"/>
      <w:bookmarkEnd w:id="6996"/>
      <w:bookmarkEnd w:id="6997"/>
      <w:bookmarkEnd w:id="6998"/>
    </w:p>
    <w:p w14:paraId="4849E289" w14:textId="77777777" w:rsidR="001D1B83" w:rsidRDefault="001D1B83" w:rsidP="001D1B83">
      <w:pPr>
        <w:pStyle w:val="af5"/>
        <w:keepNext/>
        <w:rPr>
          <w:rtl/>
        </w:rPr>
      </w:pPr>
      <w:bookmarkStart w:id="6999" w:name="ET_interruption_6127_644"/>
      <w:r w:rsidRPr="001D1B83">
        <w:rPr>
          <w:rStyle w:val="TagStyle"/>
          <w:rtl/>
        </w:rPr>
        <w:t xml:space="preserve"> &lt;&lt; קריאה &gt;&gt; </w:t>
      </w:r>
      <w:r>
        <w:rPr>
          <w:rtl/>
        </w:rPr>
        <w:t>ולדימיר בליאק (יש עתיד):</w:t>
      </w:r>
      <w:r w:rsidRPr="001D1B83">
        <w:rPr>
          <w:rStyle w:val="TagStyle"/>
          <w:rtl/>
        </w:rPr>
        <w:t xml:space="preserve"> &lt;&lt; קריאה &gt;&gt;</w:t>
      </w:r>
      <w:r>
        <w:rPr>
          <w:rtl/>
        </w:rPr>
        <w:t xml:space="preserve">   </w:t>
      </w:r>
      <w:bookmarkEnd w:id="6999"/>
    </w:p>
    <w:p w14:paraId="558475C3" w14:textId="77777777" w:rsidR="001D1B83" w:rsidRDefault="001D1B83" w:rsidP="001D1B83">
      <w:pPr>
        <w:pStyle w:val="KeepWithNext"/>
        <w:rPr>
          <w:rtl/>
        </w:rPr>
      </w:pPr>
    </w:p>
    <w:p w14:paraId="1DAC0F8C" w14:textId="5F070A75" w:rsidR="005B4E80" w:rsidRDefault="005B4E80" w:rsidP="001D1B83">
      <w:pPr>
        <w:rPr>
          <w:rtl/>
        </w:rPr>
      </w:pPr>
      <w:bookmarkStart w:id="7000" w:name="_ETM_Q1_8309533"/>
      <w:bookmarkEnd w:id="7000"/>
      <w:r>
        <w:rPr>
          <w:rFonts w:hint="cs"/>
          <w:rtl/>
        </w:rPr>
        <w:t>כמו בחישוב דמי לידה לעצמאים.</w:t>
      </w:r>
      <w:bookmarkStart w:id="7001" w:name="_ETM_Q1_8295016"/>
      <w:bookmarkEnd w:id="7001"/>
    </w:p>
    <w:p w14:paraId="1866ECF7" w14:textId="77777777" w:rsidR="005B4E80" w:rsidRDefault="005B4E80" w:rsidP="001D1B83">
      <w:pPr>
        <w:rPr>
          <w:rtl/>
        </w:rPr>
      </w:pPr>
    </w:p>
    <w:p w14:paraId="157F13C2" w14:textId="0FCF4DFB" w:rsidR="005B4E80" w:rsidRDefault="005B4E80" w:rsidP="005B4E80">
      <w:pPr>
        <w:pStyle w:val="af5"/>
        <w:keepNext/>
        <w:rPr>
          <w:rtl/>
        </w:rPr>
      </w:pPr>
      <w:bookmarkStart w:id="7002" w:name="ET_interruption_5726_1341"/>
      <w:r w:rsidRPr="005B4E80">
        <w:rPr>
          <w:rStyle w:val="TagStyle"/>
          <w:rtl/>
        </w:rPr>
        <w:t xml:space="preserve"> &lt;&lt; קריאה &gt;&gt; </w:t>
      </w:r>
      <w:r>
        <w:rPr>
          <w:rtl/>
        </w:rPr>
        <w:t>ינון אזולאי (ש"ס):</w:t>
      </w:r>
      <w:r w:rsidRPr="005B4E80">
        <w:rPr>
          <w:rStyle w:val="TagStyle"/>
          <w:rtl/>
        </w:rPr>
        <w:t xml:space="preserve"> &lt;&lt; קריאה &gt;&gt;</w:t>
      </w:r>
      <w:r>
        <w:rPr>
          <w:rtl/>
        </w:rPr>
        <w:t xml:space="preserve">   </w:t>
      </w:r>
      <w:bookmarkEnd w:id="7002"/>
    </w:p>
    <w:p w14:paraId="0C49143B" w14:textId="77777777" w:rsidR="005B4E80" w:rsidRDefault="005B4E80" w:rsidP="005B4E80">
      <w:pPr>
        <w:pStyle w:val="KeepWithNext"/>
        <w:rPr>
          <w:rtl/>
        </w:rPr>
      </w:pPr>
    </w:p>
    <w:p w14:paraId="60144598" w14:textId="6CE84816" w:rsidR="005B4E80" w:rsidRDefault="005B4E80" w:rsidP="005B4E80">
      <w:pPr>
        <w:rPr>
          <w:rtl/>
        </w:rPr>
      </w:pPr>
      <w:r>
        <w:rPr>
          <w:rFonts w:hint="cs"/>
          <w:rtl/>
        </w:rPr>
        <w:t>כן, בסדר.</w:t>
      </w:r>
    </w:p>
    <w:p w14:paraId="0F949929" w14:textId="77777777" w:rsidR="005B4E80" w:rsidRDefault="005B4E80" w:rsidP="005B4E80">
      <w:pPr>
        <w:rPr>
          <w:rtl/>
        </w:rPr>
      </w:pPr>
    </w:p>
    <w:p w14:paraId="5542C012" w14:textId="038A334C" w:rsidR="005B4E80" w:rsidRDefault="005B4E80" w:rsidP="005B4E80">
      <w:pPr>
        <w:pStyle w:val="af5"/>
        <w:keepNext/>
        <w:rPr>
          <w:rtl/>
        </w:rPr>
      </w:pPr>
      <w:bookmarkStart w:id="7003" w:name="ET_interruption_6127_1342"/>
      <w:r w:rsidRPr="005B4E80">
        <w:rPr>
          <w:rStyle w:val="TagStyle"/>
          <w:rtl/>
        </w:rPr>
        <w:t xml:space="preserve"> &lt;&lt; קריאה &gt;&gt; </w:t>
      </w:r>
      <w:r>
        <w:rPr>
          <w:rtl/>
        </w:rPr>
        <w:t>ולדימיר בליאק (יש עתיד):</w:t>
      </w:r>
      <w:r w:rsidRPr="005B4E80">
        <w:rPr>
          <w:rStyle w:val="TagStyle"/>
          <w:rtl/>
        </w:rPr>
        <w:t xml:space="preserve"> &lt;&lt; קריאה &gt;&gt;</w:t>
      </w:r>
      <w:r>
        <w:rPr>
          <w:rtl/>
        </w:rPr>
        <w:t xml:space="preserve">   </w:t>
      </w:r>
      <w:bookmarkEnd w:id="7003"/>
    </w:p>
    <w:p w14:paraId="3827D19C" w14:textId="77777777" w:rsidR="005B4E80" w:rsidRDefault="005B4E80" w:rsidP="005B4E80">
      <w:pPr>
        <w:pStyle w:val="KeepWithNext"/>
        <w:rPr>
          <w:rtl/>
        </w:rPr>
      </w:pPr>
    </w:p>
    <w:p w14:paraId="55A6AB6E" w14:textId="7966F4CB" w:rsidR="001D1B83" w:rsidRDefault="005B4E80" w:rsidP="001D1B83">
      <w:pPr>
        <w:rPr>
          <w:rtl/>
        </w:rPr>
      </w:pPr>
      <w:bookmarkStart w:id="7004" w:name="_ETM_Q1_8295436"/>
      <w:bookmarkEnd w:id="7004"/>
      <w:r>
        <w:rPr>
          <w:rFonts w:hint="cs"/>
          <w:rtl/>
        </w:rPr>
        <w:t xml:space="preserve">אבל </w:t>
      </w:r>
      <w:r w:rsidR="001D1B83">
        <w:rPr>
          <w:rFonts w:hint="cs"/>
          <w:rtl/>
        </w:rPr>
        <w:t>ינון, צריך</w:t>
      </w:r>
      <w:r>
        <w:rPr>
          <w:rFonts w:hint="cs"/>
          <w:rtl/>
        </w:rPr>
        <w:t xml:space="preserve"> לדייק מה התקופה החלופית.</w:t>
      </w:r>
      <w:bookmarkStart w:id="7005" w:name="_ETM_Q1_8301536"/>
      <w:bookmarkEnd w:id="7005"/>
    </w:p>
    <w:p w14:paraId="1103183F" w14:textId="77777777" w:rsidR="005B4E80" w:rsidRDefault="005B4E80" w:rsidP="001D1B83">
      <w:pPr>
        <w:rPr>
          <w:rtl/>
        </w:rPr>
      </w:pPr>
    </w:p>
    <w:p w14:paraId="49081D6C" w14:textId="3B10F09D" w:rsidR="005B4E80" w:rsidRDefault="005B4E80" w:rsidP="005B4E80">
      <w:pPr>
        <w:pStyle w:val="af5"/>
        <w:keepNext/>
        <w:rPr>
          <w:rtl/>
        </w:rPr>
      </w:pPr>
      <w:bookmarkStart w:id="7006" w:name="ET_interruption_5726_1343"/>
      <w:r w:rsidRPr="005B4E80">
        <w:rPr>
          <w:rStyle w:val="TagStyle"/>
          <w:rtl/>
        </w:rPr>
        <w:t xml:space="preserve"> &lt;&lt; קריאה &gt;&gt; </w:t>
      </w:r>
      <w:r>
        <w:rPr>
          <w:rtl/>
        </w:rPr>
        <w:t>ינון אזולאי (ש"ס):</w:t>
      </w:r>
      <w:r w:rsidRPr="005B4E80">
        <w:rPr>
          <w:rStyle w:val="TagStyle"/>
          <w:rtl/>
        </w:rPr>
        <w:t xml:space="preserve"> &lt;&lt; קריאה &gt;&gt;</w:t>
      </w:r>
      <w:r>
        <w:rPr>
          <w:rtl/>
        </w:rPr>
        <w:t xml:space="preserve">   </w:t>
      </w:r>
      <w:bookmarkEnd w:id="7006"/>
    </w:p>
    <w:p w14:paraId="39D10A8F" w14:textId="77777777" w:rsidR="005B4E80" w:rsidRDefault="005B4E80" w:rsidP="005B4E80">
      <w:pPr>
        <w:pStyle w:val="KeepWithNext"/>
        <w:rPr>
          <w:rtl/>
        </w:rPr>
      </w:pPr>
    </w:p>
    <w:p w14:paraId="4F2772CA" w14:textId="0D151A3F" w:rsidR="005B4E80" w:rsidRPr="005B4E80" w:rsidRDefault="005B4E80" w:rsidP="005B4E80">
      <w:pPr>
        <w:rPr>
          <w:rtl/>
        </w:rPr>
      </w:pPr>
      <w:r>
        <w:rPr>
          <w:rFonts w:hint="cs"/>
          <w:rtl/>
        </w:rPr>
        <w:t>עכשיו צריך להגיד את זה.</w:t>
      </w:r>
      <w:bookmarkStart w:id="7007" w:name="_ETM_Q1_8305896"/>
      <w:bookmarkStart w:id="7008" w:name="_ETM_Q1_8304226"/>
      <w:bookmarkEnd w:id="7007"/>
      <w:bookmarkEnd w:id="7008"/>
    </w:p>
    <w:p w14:paraId="760B82E2" w14:textId="77777777" w:rsidR="001D1B83" w:rsidRDefault="001D1B83" w:rsidP="001D1B83">
      <w:pPr>
        <w:rPr>
          <w:rtl/>
        </w:rPr>
      </w:pPr>
      <w:bookmarkStart w:id="7009" w:name="_ETM_Q1_8311612"/>
      <w:bookmarkStart w:id="7010" w:name="_ETM_Q1_8311659"/>
      <w:bookmarkEnd w:id="7009"/>
      <w:bookmarkEnd w:id="7010"/>
    </w:p>
    <w:p w14:paraId="32A915D5" w14:textId="77777777" w:rsidR="001D1B83" w:rsidRDefault="001D1B83" w:rsidP="001D1B83">
      <w:pPr>
        <w:pStyle w:val="af5"/>
        <w:keepNext/>
        <w:rPr>
          <w:rtl/>
        </w:rPr>
      </w:pPr>
      <w:bookmarkStart w:id="7011" w:name="ET_interruption_שלומית_ארליך_645"/>
      <w:r w:rsidRPr="001D1B83">
        <w:rPr>
          <w:rStyle w:val="TagStyle"/>
          <w:rtl/>
        </w:rPr>
        <w:t xml:space="preserve"> &lt;&lt; קריאה &gt;&gt; </w:t>
      </w:r>
      <w:r>
        <w:rPr>
          <w:rtl/>
        </w:rPr>
        <w:t>שלומית ארליך:</w:t>
      </w:r>
      <w:r w:rsidRPr="001D1B83">
        <w:rPr>
          <w:rStyle w:val="TagStyle"/>
          <w:rtl/>
        </w:rPr>
        <w:t xml:space="preserve"> &lt;&lt; קריאה &gt;&gt;</w:t>
      </w:r>
      <w:r>
        <w:rPr>
          <w:rtl/>
        </w:rPr>
        <w:t xml:space="preserve">   </w:t>
      </w:r>
      <w:bookmarkEnd w:id="7011"/>
    </w:p>
    <w:p w14:paraId="1BB75E6E" w14:textId="77777777" w:rsidR="001D1B83" w:rsidRDefault="001D1B83" w:rsidP="001D1B83">
      <w:pPr>
        <w:pStyle w:val="KeepWithNext"/>
        <w:rPr>
          <w:rtl/>
        </w:rPr>
      </w:pPr>
    </w:p>
    <w:p w14:paraId="0E782238" w14:textId="5D8B66A4" w:rsidR="001D1B83" w:rsidRDefault="001D1B83" w:rsidP="005B4E80">
      <w:pPr>
        <w:rPr>
          <w:rtl/>
        </w:rPr>
      </w:pPr>
      <w:bookmarkStart w:id="7012" w:name="_ETM_Q1_8313358"/>
      <w:bookmarkStart w:id="7013" w:name="_ETM_Q1_8313890"/>
      <w:bookmarkEnd w:id="7012"/>
      <w:bookmarkEnd w:id="7013"/>
      <w:r>
        <w:rPr>
          <w:rFonts w:hint="cs"/>
          <w:rtl/>
        </w:rPr>
        <w:t>גם צריך לתקן שזו לא תקופ</w:t>
      </w:r>
      <w:r w:rsidR="005B4E80">
        <w:rPr>
          <w:rFonts w:hint="cs"/>
          <w:rtl/>
        </w:rPr>
        <w:t xml:space="preserve">ת הבסיס אלא זה </w:t>
      </w:r>
      <w:r>
        <w:rPr>
          <w:rFonts w:hint="cs"/>
          <w:rtl/>
        </w:rPr>
        <w:t>לעניין</w:t>
      </w:r>
      <w:r w:rsidR="005B4E80">
        <w:rPr>
          <w:rFonts w:hint="cs"/>
          <w:rtl/>
        </w:rPr>
        <w:t xml:space="preserve"> תקופת הבסיס.</w:t>
      </w:r>
      <w:bookmarkStart w:id="7014" w:name="_ETM_Q1_8308206"/>
      <w:bookmarkStart w:id="7015" w:name="_ETM_Q1_8321999"/>
      <w:bookmarkStart w:id="7016" w:name="_ETM_Q1_8322051"/>
      <w:bookmarkStart w:id="7017" w:name="_ETM_Q1_8327938"/>
      <w:bookmarkStart w:id="7018" w:name="_ETM_Q1_8328001"/>
      <w:bookmarkEnd w:id="7014"/>
      <w:bookmarkEnd w:id="7015"/>
      <w:bookmarkEnd w:id="7016"/>
      <w:bookmarkEnd w:id="7017"/>
      <w:bookmarkEnd w:id="7018"/>
      <w:r w:rsidR="005B4E80">
        <w:rPr>
          <w:rFonts w:hint="cs"/>
          <w:rtl/>
        </w:rPr>
        <w:t xml:space="preserve"> </w:t>
      </w:r>
      <w:r>
        <w:rPr>
          <w:rFonts w:hint="cs"/>
          <w:rtl/>
        </w:rPr>
        <w:t xml:space="preserve">ישי, שוב, השאלה </w:t>
      </w:r>
      <w:bookmarkStart w:id="7019" w:name="_ETM_Q1_8332141"/>
      <w:bookmarkEnd w:id="7019"/>
      <w:r>
        <w:rPr>
          <w:rFonts w:hint="cs"/>
          <w:rtl/>
        </w:rPr>
        <w:t>היא</w:t>
      </w:r>
      <w:r w:rsidR="005B4E80">
        <w:rPr>
          <w:rFonts w:hint="cs"/>
          <w:rtl/>
        </w:rPr>
        <w:t>: האם זו תקופת בסיס או לעניין תקופת הבסיס?</w:t>
      </w:r>
      <w:bookmarkStart w:id="7020" w:name="_ETM_Q1_8326246"/>
      <w:bookmarkEnd w:id="7020"/>
    </w:p>
    <w:p w14:paraId="31C5659B" w14:textId="77777777" w:rsidR="001D1B83" w:rsidRDefault="001D1B83" w:rsidP="001D1B83">
      <w:pPr>
        <w:rPr>
          <w:rtl/>
        </w:rPr>
      </w:pPr>
      <w:bookmarkStart w:id="7021" w:name="_ETM_Q1_8332689"/>
      <w:bookmarkStart w:id="7022" w:name="_ETM_Q1_8332782"/>
      <w:bookmarkEnd w:id="7021"/>
      <w:bookmarkEnd w:id="7022"/>
    </w:p>
    <w:p w14:paraId="7CD7CC0A" w14:textId="77777777" w:rsidR="001D1B83" w:rsidRDefault="001D1B83" w:rsidP="001D1B83">
      <w:pPr>
        <w:pStyle w:val="-"/>
        <w:keepNext/>
        <w:rPr>
          <w:rtl/>
        </w:rPr>
      </w:pPr>
      <w:bookmarkStart w:id="7023" w:name="ET_speakercontinue_ישי_פרלמן_646"/>
      <w:r w:rsidRPr="001D1B83">
        <w:rPr>
          <w:rStyle w:val="TagStyle"/>
          <w:rtl/>
        </w:rPr>
        <w:t xml:space="preserve"> &lt;&lt; דובר_המשך &gt;&gt; </w:t>
      </w:r>
      <w:r>
        <w:rPr>
          <w:rtl/>
        </w:rPr>
        <w:t>ישי פרלמן:</w:t>
      </w:r>
      <w:r w:rsidRPr="001D1B83">
        <w:rPr>
          <w:rStyle w:val="TagStyle"/>
          <w:rtl/>
        </w:rPr>
        <w:t xml:space="preserve"> &lt;&lt; דובר_המשך &gt;&gt;</w:t>
      </w:r>
      <w:r>
        <w:rPr>
          <w:rtl/>
        </w:rPr>
        <w:t xml:space="preserve">   </w:t>
      </w:r>
      <w:bookmarkEnd w:id="7023"/>
    </w:p>
    <w:p w14:paraId="7DBB8893" w14:textId="77777777" w:rsidR="001D1B83" w:rsidRDefault="001D1B83" w:rsidP="001D1B83">
      <w:pPr>
        <w:pStyle w:val="KeepWithNext"/>
        <w:rPr>
          <w:rtl/>
        </w:rPr>
      </w:pPr>
    </w:p>
    <w:p w14:paraId="1E7373CE" w14:textId="70640D40" w:rsidR="001D1B83" w:rsidRDefault="001D1B83" w:rsidP="001D1B83">
      <w:pPr>
        <w:rPr>
          <w:rtl/>
        </w:rPr>
      </w:pPr>
      <w:bookmarkStart w:id="7024" w:name="_ETM_Q1_8334798"/>
      <w:bookmarkEnd w:id="7024"/>
      <w:r>
        <w:rPr>
          <w:rFonts w:hint="cs"/>
          <w:rtl/>
        </w:rPr>
        <w:t>לעניין תקופת</w:t>
      </w:r>
      <w:r w:rsidR="005B4E80">
        <w:rPr>
          <w:rFonts w:hint="cs"/>
          <w:rtl/>
        </w:rPr>
        <w:t xml:space="preserve"> הבסיס.</w:t>
      </w:r>
    </w:p>
    <w:p w14:paraId="194961E5" w14:textId="77777777" w:rsidR="005B4E80" w:rsidRDefault="005B4E80" w:rsidP="001D1B83">
      <w:pPr>
        <w:rPr>
          <w:rtl/>
        </w:rPr>
      </w:pPr>
    </w:p>
    <w:p w14:paraId="5C9428B7" w14:textId="4F0DE243" w:rsidR="005B4E80" w:rsidRDefault="005B4E80" w:rsidP="005B4E80">
      <w:pPr>
        <w:pStyle w:val="af5"/>
        <w:keepNext/>
        <w:rPr>
          <w:rtl/>
        </w:rPr>
      </w:pPr>
      <w:bookmarkStart w:id="7025" w:name="ET_interruption_שלומית_ארליך_1344"/>
      <w:r w:rsidRPr="005B4E80">
        <w:rPr>
          <w:rStyle w:val="TagStyle"/>
          <w:rtl/>
        </w:rPr>
        <w:t xml:space="preserve"> &lt;&lt; קריאה &gt;&gt; </w:t>
      </w:r>
      <w:r>
        <w:rPr>
          <w:rtl/>
        </w:rPr>
        <w:t>שלומית ארליך:</w:t>
      </w:r>
      <w:r w:rsidRPr="005B4E80">
        <w:rPr>
          <w:rStyle w:val="TagStyle"/>
          <w:rtl/>
        </w:rPr>
        <w:t xml:space="preserve"> &lt;&lt; קריאה &gt;&gt;</w:t>
      </w:r>
      <w:r>
        <w:rPr>
          <w:rtl/>
        </w:rPr>
        <w:t xml:space="preserve">   </w:t>
      </w:r>
      <w:bookmarkEnd w:id="7025"/>
    </w:p>
    <w:p w14:paraId="5CA0D578" w14:textId="77777777" w:rsidR="005B4E80" w:rsidRDefault="005B4E80" w:rsidP="005B4E80">
      <w:pPr>
        <w:pStyle w:val="KeepWithNext"/>
        <w:rPr>
          <w:rtl/>
        </w:rPr>
      </w:pPr>
    </w:p>
    <w:p w14:paraId="4841F947" w14:textId="28C1DFD5" w:rsidR="005B4E80" w:rsidRDefault="005B4E80" w:rsidP="005B4E80">
      <w:pPr>
        <w:rPr>
          <w:rtl/>
        </w:rPr>
      </w:pPr>
      <w:r>
        <w:rPr>
          <w:rFonts w:hint="cs"/>
          <w:rtl/>
        </w:rPr>
        <w:t>צריך לתקן.</w:t>
      </w:r>
      <w:bookmarkStart w:id="7026" w:name="_ETM_Q1_8329336"/>
      <w:bookmarkEnd w:id="7026"/>
    </w:p>
    <w:p w14:paraId="225ADF0D" w14:textId="77777777" w:rsidR="005B4E80" w:rsidRDefault="005B4E80" w:rsidP="005B4E80">
      <w:pPr>
        <w:rPr>
          <w:rtl/>
        </w:rPr>
      </w:pPr>
    </w:p>
    <w:p w14:paraId="11E66313" w14:textId="0B7EDE4B" w:rsidR="005B4E80" w:rsidRDefault="005B4E80" w:rsidP="005B4E80">
      <w:pPr>
        <w:pStyle w:val="af5"/>
        <w:keepNext/>
        <w:rPr>
          <w:rtl/>
        </w:rPr>
      </w:pPr>
      <w:bookmarkStart w:id="7027" w:name="ET_interruption_6127_1345"/>
      <w:r w:rsidRPr="005B4E80">
        <w:rPr>
          <w:rStyle w:val="TagStyle"/>
          <w:rtl/>
        </w:rPr>
        <w:t xml:space="preserve"> &lt;&lt; קריאה &gt;&gt; </w:t>
      </w:r>
      <w:r>
        <w:rPr>
          <w:rtl/>
        </w:rPr>
        <w:t>ולדימיר בליאק (יש עתיד):</w:t>
      </w:r>
      <w:r w:rsidRPr="005B4E80">
        <w:rPr>
          <w:rStyle w:val="TagStyle"/>
          <w:rtl/>
        </w:rPr>
        <w:t xml:space="preserve"> &lt;&lt; קריאה &gt;&gt;</w:t>
      </w:r>
      <w:r>
        <w:rPr>
          <w:rtl/>
        </w:rPr>
        <w:t xml:space="preserve">   </w:t>
      </w:r>
      <w:bookmarkEnd w:id="7027"/>
    </w:p>
    <w:p w14:paraId="42A05999" w14:textId="77777777" w:rsidR="005B4E80" w:rsidRDefault="005B4E80" w:rsidP="005B4E80">
      <w:pPr>
        <w:pStyle w:val="KeepWithNext"/>
        <w:rPr>
          <w:rtl/>
        </w:rPr>
      </w:pPr>
    </w:p>
    <w:p w14:paraId="5552EDFA" w14:textId="07E3F831" w:rsidR="005B4E80" w:rsidRDefault="005B4E80" w:rsidP="005B4E80">
      <w:pPr>
        <w:rPr>
          <w:rtl/>
        </w:rPr>
      </w:pPr>
      <w:r>
        <w:rPr>
          <w:rFonts w:hint="cs"/>
          <w:rtl/>
        </w:rPr>
        <w:t xml:space="preserve">יהיו תקנות </w:t>
      </w:r>
      <w:bookmarkStart w:id="7028" w:name="_ETM_Q1_8343586"/>
      <w:bookmarkStart w:id="7029" w:name="_ETM_Q1_8339116"/>
      <w:bookmarkStart w:id="7030" w:name="_ETM_Q1_8335126"/>
      <w:bookmarkEnd w:id="7028"/>
      <w:bookmarkEnd w:id="7029"/>
      <w:bookmarkEnd w:id="7030"/>
      <w:r>
        <w:rPr>
          <w:rFonts w:hint="cs"/>
          <w:rtl/>
        </w:rPr>
        <w:t>ואנחנו נקבע.</w:t>
      </w:r>
      <w:bookmarkStart w:id="7031" w:name="_ETM_Q1_8334286"/>
      <w:bookmarkEnd w:id="7031"/>
    </w:p>
    <w:p w14:paraId="75CECD2A" w14:textId="77777777" w:rsidR="005B4E80" w:rsidRDefault="005B4E80" w:rsidP="005B4E80">
      <w:pPr>
        <w:rPr>
          <w:rtl/>
        </w:rPr>
      </w:pPr>
    </w:p>
    <w:p w14:paraId="6DEF3521" w14:textId="0AB6A389" w:rsidR="005B4E80" w:rsidRDefault="005B4E80" w:rsidP="005B4E80">
      <w:pPr>
        <w:pStyle w:val="af5"/>
        <w:keepNext/>
        <w:rPr>
          <w:rtl/>
        </w:rPr>
      </w:pPr>
      <w:bookmarkStart w:id="7032" w:name="ET_interruption_5726_1346"/>
      <w:r w:rsidRPr="005B4E80">
        <w:rPr>
          <w:rStyle w:val="TagStyle"/>
          <w:rtl/>
        </w:rPr>
        <w:t xml:space="preserve"> &lt;&lt; קריאה &gt;&gt; </w:t>
      </w:r>
      <w:r>
        <w:rPr>
          <w:rtl/>
        </w:rPr>
        <w:t>ינון אזולאי (ש"ס):</w:t>
      </w:r>
      <w:r w:rsidRPr="005B4E80">
        <w:rPr>
          <w:rStyle w:val="TagStyle"/>
          <w:rtl/>
        </w:rPr>
        <w:t xml:space="preserve"> &lt;&lt; קריאה &gt;&gt;</w:t>
      </w:r>
      <w:r>
        <w:rPr>
          <w:rtl/>
        </w:rPr>
        <w:t xml:space="preserve">   </w:t>
      </w:r>
      <w:bookmarkEnd w:id="7032"/>
    </w:p>
    <w:p w14:paraId="0E296B23" w14:textId="77777777" w:rsidR="005B4E80" w:rsidRDefault="005B4E80" w:rsidP="005B4E80">
      <w:pPr>
        <w:pStyle w:val="KeepWithNext"/>
        <w:rPr>
          <w:rtl/>
        </w:rPr>
      </w:pPr>
    </w:p>
    <w:p w14:paraId="42C71FA0" w14:textId="3EA34847" w:rsidR="005B4E80" w:rsidRDefault="005B4E80" w:rsidP="005B4E80">
      <w:pPr>
        <w:rPr>
          <w:rtl/>
        </w:rPr>
      </w:pPr>
      <w:r>
        <w:rPr>
          <w:rFonts w:hint="cs"/>
          <w:rtl/>
        </w:rPr>
        <w:t>בתקנות צריך לזכור לקבוע את התקופה.</w:t>
      </w:r>
    </w:p>
    <w:p w14:paraId="5EEAE84D" w14:textId="77777777" w:rsidR="005B4E80" w:rsidRDefault="005B4E80" w:rsidP="005B4E80">
      <w:pPr>
        <w:rPr>
          <w:rtl/>
        </w:rPr>
      </w:pPr>
    </w:p>
    <w:p w14:paraId="20A27782" w14:textId="0A3EBC7E" w:rsidR="005B4E80" w:rsidRDefault="005B4E80" w:rsidP="005B4E80">
      <w:pPr>
        <w:pStyle w:val="af5"/>
        <w:keepNext/>
        <w:rPr>
          <w:rtl/>
        </w:rPr>
      </w:pPr>
      <w:bookmarkStart w:id="7033" w:name="ET_interruption_6127_1347"/>
      <w:r w:rsidRPr="005B4E80">
        <w:rPr>
          <w:rStyle w:val="TagStyle"/>
          <w:rtl/>
        </w:rPr>
        <w:t xml:space="preserve"> &lt;&lt; קריאה &gt;&gt; </w:t>
      </w:r>
      <w:r>
        <w:rPr>
          <w:rtl/>
        </w:rPr>
        <w:t>ולדימיר בליאק (יש עתיד):</w:t>
      </w:r>
      <w:r w:rsidRPr="005B4E80">
        <w:rPr>
          <w:rStyle w:val="TagStyle"/>
          <w:rtl/>
        </w:rPr>
        <w:t xml:space="preserve"> &lt;&lt; קריאה &gt;&gt;</w:t>
      </w:r>
      <w:r>
        <w:rPr>
          <w:rtl/>
        </w:rPr>
        <w:t xml:space="preserve">   </w:t>
      </w:r>
      <w:bookmarkEnd w:id="7033"/>
    </w:p>
    <w:p w14:paraId="19DFCFFE" w14:textId="77777777" w:rsidR="005B4E80" w:rsidRDefault="005B4E80" w:rsidP="005B4E80">
      <w:pPr>
        <w:pStyle w:val="KeepWithNext"/>
        <w:rPr>
          <w:rtl/>
        </w:rPr>
      </w:pPr>
    </w:p>
    <w:p w14:paraId="46A9BB30" w14:textId="5B0DF3EB" w:rsidR="005B4E80" w:rsidRPr="005B4E80" w:rsidRDefault="005B4E80" w:rsidP="005B4E80">
      <w:pPr>
        <w:rPr>
          <w:rtl/>
        </w:rPr>
      </w:pPr>
      <w:r>
        <w:rPr>
          <w:rFonts w:hint="cs"/>
          <w:rtl/>
        </w:rPr>
        <w:t>כן.</w:t>
      </w:r>
      <w:bookmarkStart w:id="7034" w:name="_ETM_Q1_8336486"/>
      <w:bookmarkEnd w:id="7034"/>
      <w:r>
        <w:rPr>
          <w:rFonts w:hint="cs"/>
          <w:rtl/>
        </w:rPr>
        <w:t xml:space="preserve"> המנגנון קיים, פשוט </w:t>
      </w:r>
      <w:bookmarkStart w:id="7035" w:name="_ETM_Q1_8341666"/>
      <w:bookmarkEnd w:id="7035"/>
      <w:r>
        <w:rPr>
          <w:rFonts w:hint="cs"/>
          <w:rtl/>
        </w:rPr>
        <w:t>צריך ליישם אותו.</w:t>
      </w:r>
    </w:p>
    <w:p w14:paraId="4E2E57D0" w14:textId="77777777" w:rsidR="001D1B83" w:rsidRDefault="001D1B83" w:rsidP="001D1B83">
      <w:pPr>
        <w:rPr>
          <w:rtl/>
        </w:rPr>
      </w:pPr>
      <w:bookmarkStart w:id="7036" w:name="_ETM_Q1_8349070"/>
      <w:bookmarkStart w:id="7037" w:name="_ETM_Q1_8349117"/>
      <w:bookmarkEnd w:id="7036"/>
      <w:bookmarkEnd w:id="7037"/>
    </w:p>
    <w:p w14:paraId="62EBA652" w14:textId="77777777" w:rsidR="001D1B83" w:rsidRDefault="001D1B83" w:rsidP="001D1B83">
      <w:pPr>
        <w:pStyle w:val="af6"/>
        <w:keepNext/>
        <w:rPr>
          <w:rtl/>
        </w:rPr>
      </w:pPr>
      <w:bookmarkStart w:id="7038" w:name="ET_yor_4762_647"/>
      <w:r w:rsidRPr="001D1B83">
        <w:rPr>
          <w:rStyle w:val="TagStyle"/>
          <w:rtl/>
        </w:rPr>
        <w:t xml:space="preserve"> &lt;&lt; יור &gt;&gt; </w:t>
      </w:r>
      <w:r>
        <w:rPr>
          <w:rtl/>
        </w:rPr>
        <w:t>היו"ר משה גפני:</w:t>
      </w:r>
      <w:r w:rsidRPr="001D1B83">
        <w:rPr>
          <w:rStyle w:val="TagStyle"/>
          <w:rtl/>
        </w:rPr>
        <w:t xml:space="preserve"> &lt;&lt; יור &gt;&gt;</w:t>
      </w:r>
      <w:r>
        <w:rPr>
          <w:rtl/>
        </w:rPr>
        <w:t xml:space="preserve">   </w:t>
      </w:r>
      <w:bookmarkEnd w:id="7038"/>
    </w:p>
    <w:p w14:paraId="055876E1" w14:textId="77777777" w:rsidR="001D1B83" w:rsidRDefault="001D1B83" w:rsidP="001D1B83">
      <w:pPr>
        <w:pStyle w:val="KeepWithNext"/>
        <w:rPr>
          <w:rtl/>
        </w:rPr>
      </w:pPr>
    </w:p>
    <w:p w14:paraId="2DD5361C" w14:textId="77777777" w:rsidR="001D1B83" w:rsidRDefault="001D1B83" w:rsidP="001D1B83">
      <w:pPr>
        <w:rPr>
          <w:rtl/>
        </w:rPr>
      </w:pPr>
      <w:bookmarkStart w:id="7039" w:name="_ETM_Q1_8350195"/>
      <w:bookmarkEnd w:id="7039"/>
      <w:r>
        <w:rPr>
          <w:rFonts w:hint="cs"/>
          <w:rtl/>
        </w:rPr>
        <w:t>הלאה</w:t>
      </w:r>
      <w:bookmarkStart w:id="7040" w:name="_ETM_Q1_8351836"/>
      <w:bookmarkStart w:id="7041" w:name="_ETM_Q1_8351914"/>
      <w:bookmarkEnd w:id="7040"/>
      <w:bookmarkEnd w:id="7041"/>
      <w:r>
        <w:rPr>
          <w:rFonts w:hint="cs"/>
          <w:rtl/>
        </w:rPr>
        <w:t>.</w:t>
      </w:r>
    </w:p>
    <w:p w14:paraId="678995A1" w14:textId="77777777" w:rsidR="001D1B83" w:rsidRDefault="001D1B83" w:rsidP="001D1B83">
      <w:pPr>
        <w:rPr>
          <w:rtl/>
        </w:rPr>
      </w:pPr>
      <w:bookmarkStart w:id="7042" w:name="_ETM_Q1_8353617"/>
      <w:bookmarkStart w:id="7043" w:name="_ETM_Q1_8353648"/>
      <w:bookmarkEnd w:id="7042"/>
      <w:bookmarkEnd w:id="7043"/>
    </w:p>
    <w:p w14:paraId="243E29F1" w14:textId="77777777" w:rsidR="001D1B83" w:rsidRDefault="001D1B83" w:rsidP="001D1B83">
      <w:pPr>
        <w:pStyle w:val="-"/>
        <w:keepNext/>
        <w:rPr>
          <w:rtl/>
        </w:rPr>
      </w:pPr>
      <w:bookmarkStart w:id="7044" w:name="ET_speakercontinue_ישי_פרלמן_648"/>
      <w:r w:rsidRPr="001D1B83">
        <w:rPr>
          <w:rStyle w:val="TagStyle"/>
          <w:rtl/>
        </w:rPr>
        <w:t xml:space="preserve"> &lt;&lt; דובר_המשך &gt;&gt; </w:t>
      </w:r>
      <w:r>
        <w:rPr>
          <w:rtl/>
        </w:rPr>
        <w:t>ישי פרלמן:</w:t>
      </w:r>
      <w:r w:rsidRPr="001D1B83">
        <w:rPr>
          <w:rStyle w:val="TagStyle"/>
          <w:rtl/>
        </w:rPr>
        <w:t xml:space="preserve"> &lt;&lt; דובר_המשך &gt;&gt;</w:t>
      </w:r>
      <w:r>
        <w:rPr>
          <w:rtl/>
        </w:rPr>
        <w:t xml:space="preserve">   </w:t>
      </w:r>
      <w:bookmarkEnd w:id="7044"/>
    </w:p>
    <w:p w14:paraId="7FDBBDF7" w14:textId="77777777" w:rsidR="001D1B83" w:rsidRDefault="001D1B83" w:rsidP="001D1B83">
      <w:pPr>
        <w:pStyle w:val="KeepWithNext"/>
        <w:rPr>
          <w:rtl/>
        </w:rPr>
      </w:pPr>
    </w:p>
    <w:p w14:paraId="19A034DB" w14:textId="31781184" w:rsidR="00622473" w:rsidRDefault="00622473" w:rsidP="00622473">
      <w:pPr>
        <w:ind w:left="720"/>
        <w:rPr>
          <w:rtl/>
        </w:rPr>
      </w:pPr>
      <w:bookmarkStart w:id="7045" w:name="_ETM_Q1_8354258"/>
      <w:bookmarkEnd w:id="7045"/>
      <w:r>
        <w:rPr>
          <w:rFonts w:hint="cs"/>
          <w:rtl/>
        </w:rPr>
        <w:t>"(</w:t>
      </w:r>
      <w:r>
        <w:rPr>
          <w:rtl/>
        </w:rPr>
        <w:t>3</w:t>
      </w:r>
      <w:r>
        <w:rPr>
          <w:rFonts w:hint="cs"/>
          <w:rtl/>
        </w:rPr>
        <w:t>)</w:t>
      </w:r>
      <w:r>
        <w:rPr>
          <w:rtl/>
        </w:rPr>
        <w:tab/>
        <w:t>בסעיף 61 לחוק העיקרי -</w:t>
      </w:r>
    </w:p>
    <w:p w14:paraId="32188702" w14:textId="77777777" w:rsidR="00622473" w:rsidRDefault="00622473" w:rsidP="00622473">
      <w:pPr>
        <w:ind w:left="1440"/>
        <w:rPr>
          <w:rtl/>
        </w:rPr>
      </w:pPr>
    </w:p>
    <w:p w14:paraId="72001C35" w14:textId="77777777" w:rsidR="00622473" w:rsidRDefault="00622473" w:rsidP="00622473">
      <w:pPr>
        <w:ind w:left="1440"/>
        <w:rPr>
          <w:rtl/>
        </w:rPr>
      </w:pPr>
      <w:r>
        <w:rPr>
          <w:rFonts w:hint="cs"/>
          <w:rtl/>
        </w:rPr>
        <w:t>(</w:t>
      </w:r>
      <w:r>
        <w:rPr>
          <w:rtl/>
        </w:rPr>
        <w:t>א</w:t>
      </w:r>
      <w:r>
        <w:rPr>
          <w:rFonts w:hint="cs"/>
          <w:rtl/>
        </w:rPr>
        <w:t>)</w:t>
      </w:r>
      <w:r>
        <w:rPr>
          <w:rtl/>
        </w:rPr>
        <w:tab/>
        <w:t xml:space="preserve"> בכותרת השוליים, בסופה יבוא "לפי פרק שמיני";</w:t>
      </w:r>
    </w:p>
    <w:p w14:paraId="09471E36" w14:textId="77777777" w:rsidR="00622473" w:rsidRDefault="00622473" w:rsidP="00622473">
      <w:pPr>
        <w:ind w:left="1440"/>
        <w:rPr>
          <w:rtl/>
        </w:rPr>
      </w:pPr>
    </w:p>
    <w:p w14:paraId="085EA1F6" w14:textId="6644C2CD" w:rsidR="00622473" w:rsidRDefault="00622473" w:rsidP="00622473">
      <w:pPr>
        <w:ind w:left="1440"/>
        <w:rPr>
          <w:rtl/>
        </w:rPr>
      </w:pPr>
      <w:r>
        <w:rPr>
          <w:rFonts w:hint="cs"/>
          <w:rtl/>
        </w:rPr>
        <w:t>(</w:t>
      </w:r>
      <w:r>
        <w:rPr>
          <w:rtl/>
        </w:rPr>
        <w:t>ב</w:t>
      </w:r>
      <w:r>
        <w:rPr>
          <w:rFonts w:hint="cs"/>
          <w:rtl/>
        </w:rPr>
        <w:t>)</w:t>
      </w:r>
      <w:r>
        <w:rPr>
          <w:rtl/>
        </w:rPr>
        <w:tab/>
        <w:t xml:space="preserve"> במקום "לפי חוק זה" יבוא "לפי פרק שמיני".</w:t>
      </w:r>
      <w:r>
        <w:rPr>
          <w:rFonts w:hint="cs"/>
          <w:rtl/>
        </w:rPr>
        <w:t>"</w:t>
      </w:r>
    </w:p>
    <w:p w14:paraId="0A1A7BC9" w14:textId="77777777" w:rsidR="001D1B83" w:rsidRDefault="001D1B83" w:rsidP="001D1B83">
      <w:pPr>
        <w:ind w:firstLine="0"/>
        <w:rPr>
          <w:rtl/>
        </w:rPr>
      </w:pPr>
      <w:bookmarkStart w:id="7046" w:name="_ETM_Q1_8359274"/>
      <w:bookmarkStart w:id="7047" w:name="_ETM_Q1_8359321"/>
      <w:bookmarkEnd w:id="7046"/>
      <w:bookmarkEnd w:id="7047"/>
      <w:r>
        <w:rPr>
          <w:rtl/>
        </w:rPr>
        <w:tab/>
      </w:r>
    </w:p>
    <w:p w14:paraId="3CC301E2" w14:textId="4D1C0401" w:rsidR="005B4E80" w:rsidRDefault="001D1B83" w:rsidP="009B3618">
      <w:pPr>
        <w:ind w:firstLine="0"/>
        <w:rPr>
          <w:rtl/>
        </w:rPr>
      </w:pPr>
      <w:bookmarkStart w:id="7048" w:name="_ETM_Q1_8360805"/>
      <w:bookmarkStart w:id="7049" w:name="_ETM_Q1_8360852"/>
      <w:bookmarkEnd w:id="7048"/>
      <w:bookmarkEnd w:id="7049"/>
      <w:r>
        <w:rPr>
          <w:rFonts w:hint="cs"/>
          <w:rtl/>
        </w:rPr>
        <w:tab/>
        <w:t>סעיף 61 מסמיך את שר המשפטים</w:t>
      </w:r>
      <w:r w:rsidR="009B3618" w:rsidRPr="009B3618">
        <w:rPr>
          <w:rtl/>
        </w:rPr>
        <w:t xml:space="preserve"> לקבוע תקנות</w:t>
      </w:r>
      <w:r w:rsidR="005B4E80">
        <w:rPr>
          <w:rFonts w:hint="cs"/>
          <w:rtl/>
        </w:rPr>
        <w:t xml:space="preserve"> על</w:t>
      </w:r>
      <w:r w:rsidR="009B3618" w:rsidRPr="009B3618">
        <w:rPr>
          <w:rtl/>
        </w:rPr>
        <w:t xml:space="preserve"> סדרי דין</w:t>
      </w:r>
      <w:r w:rsidR="005B4E80">
        <w:rPr>
          <w:rFonts w:hint="cs"/>
          <w:rtl/>
        </w:rPr>
        <w:t>.</w:t>
      </w:r>
      <w:r w:rsidR="009B3618" w:rsidRPr="009B3618">
        <w:rPr>
          <w:rtl/>
        </w:rPr>
        <w:t xml:space="preserve"> </w:t>
      </w:r>
      <w:bookmarkStart w:id="7050" w:name="_ETM_Q1_8359535"/>
      <w:bookmarkEnd w:id="7050"/>
      <w:r w:rsidR="009B3618" w:rsidRPr="009B3618">
        <w:rPr>
          <w:rtl/>
        </w:rPr>
        <w:t xml:space="preserve">פה, בגלל שיש לנו הוראות נפרדות לסדרי דין, זה לפי </w:t>
      </w:r>
      <w:r w:rsidR="006E230A">
        <w:rPr>
          <w:rFonts w:hint="cs"/>
          <w:rtl/>
        </w:rPr>
        <w:t xml:space="preserve">חוק </w:t>
      </w:r>
      <w:r w:rsidR="009B3618" w:rsidRPr="009B3618">
        <w:rPr>
          <w:rtl/>
        </w:rPr>
        <w:t xml:space="preserve">הקורונה ולא לפי </w:t>
      </w:r>
      <w:r w:rsidR="006E230A">
        <w:rPr>
          <w:rFonts w:hint="cs"/>
          <w:rtl/>
        </w:rPr>
        <w:t xml:space="preserve">חוק </w:t>
      </w:r>
      <w:r w:rsidR="009B3618" w:rsidRPr="009B3618">
        <w:rPr>
          <w:rtl/>
        </w:rPr>
        <w:t>מס רכוש</w:t>
      </w:r>
      <w:r w:rsidR="005B4E80">
        <w:rPr>
          <w:rFonts w:hint="cs"/>
          <w:rtl/>
        </w:rPr>
        <w:t>.</w:t>
      </w:r>
      <w:r w:rsidR="009B3618" w:rsidRPr="009B3618">
        <w:rPr>
          <w:rtl/>
        </w:rPr>
        <w:t xml:space="preserve"> פשוט </w:t>
      </w:r>
      <w:r w:rsidR="005B4E80">
        <w:rPr>
          <w:rFonts w:hint="cs"/>
          <w:rtl/>
        </w:rPr>
        <w:t>מחריגים</w:t>
      </w:r>
      <w:r w:rsidR="009B3618" w:rsidRPr="009B3618">
        <w:rPr>
          <w:rtl/>
        </w:rPr>
        <w:t xml:space="preserve"> את הסמכות</w:t>
      </w:r>
      <w:bookmarkStart w:id="7051" w:name="_ETM_Q1_8365985"/>
      <w:bookmarkEnd w:id="7051"/>
      <w:r w:rsidR="009B3618" w:rsidRPr="009B3618">
        <w:rPr>
          <w:rtl/>
        </w:rPr>
        <w:t xml:space="preserve"> הזאת</w:t>
      </w:r>
      <w:r w:rsidR="006E230A">
        <w:rPr>
          <w:rFonts w:hint="cs"/>
          <w:rtl/>
        </w:rPr>
        <w:t>,</w:t>
      </w:r>
      <w:r w:rsidR="005B4E80">
        <w:rPr>
          <w:rFonts w:hint="cs"/>
          <w:rtl/>
        </w:rPr>
        <w:t xml:space="preserve"> זה עדכון טכני יחסית.</w:t>
      </w:r>
      <w:bookmarkStart w:id="7052" w:name="_ETM_Q1_8368875"/>
      <w:bookmarkEnd w:id="7052"/>
      <w:r w:rsidR="009B3618" w:rsidRPr="009B3618">
        <w:rPr>
          <w:rtl/>
        </w:rPr>
        <w:t xml:space="preserve"> </w:t>
      </w:r>
      <w:bookmarkStart w:id="7053" w:name="_ETM_Q1_8368184"/>
      <w:bookmarkEnd w:id="7053"/>
    </w:p>
    <w:p w14:paraId="0F8A5192" w14:textId="77777777" w:rsidR="001D1B83" w:rsidRDefault="001D1B83" w:rsidP="001D1B83">
      <w:pPr>
        <w:ind w:firstLine="0"/>
        <w:rPr>
          <w:rtl/>
        </w:rPr>
      </w:pPr>
      <w:bookmarkStart w:id="7054" w:name="_ETM_Q1_8368227"/>
      <w:bookmarkStart w:id="7055" w:name="_ETM_Q1_8368367"/>
      <w:bookmarkStart w:id="7056" w:name="_ETM_Q1_8368406"/>
      <w:bookmarkStart w:id="7057" w:name="_ETM_Q1_8369524"/>
      <w:bookmarkStart w:id="7058" w:name="_ETM_Q1_8369571"/>
      <w:bookmarkEnd w:id="7054"/>
      <w:bookmarkEnd w:id="7055"/>
      <w:bookmarkEnd w:id="7056"/>
      <w:bookmarkEnd w:id="7057"/>
      <w:bookmarkEnd w:id="7058"/>
      <w:r>
        <w:rPr>
          <w:rtl/>
        </w:rPr>
        <w:tab/>
      </w:r>
      <w:bookmarkStart w:id="7059" w:name="_ETM_Q1_8376868"/>
      <w:bookmarkEnd w:id="7059"/>
    </w:p>
    <w:p w14:paraId="48680F4D" w14:textId="77777777" w:rsidR="001D1B83" w:rsidRDefault="001D1B83" w:rsidP="001D1B83">
      <w:pPr>
        <w:pStyle w:val="af5"/>
        <w:keepNext/>
        <w:rPr>
          <w:rtl/>
        </w:rPr>
      </w:pPr>
      <w:bookmarkStart w:id="7060" w:name="ET_interruption_שלומית_ארליך_649"/>
      <w:r w:rsidRPr="001D1B83">
        <w:rPr>
          <w:rStyle w:val="TagStyle"/>
          <w:rtl/>
        </w:rPr>
        <w:t xml:space="preserve"> &lt;&lt; קריאה &gt;&gt; </w:t>
      </w:r>
      <w:r>
        <w:rPr>
          <w:rtl/>
        </w:rPr>
        <w:t>שלומית ארליך:</w:t>
      </w:r>
      <w:r w:rsidRPr="001D1B83">
        <w:rPr>
          <w:rStyle w:val="TagStyle"/>
          <w:rtl/>
        </w:rPr>
        <w:t xml:space="preserve"> &lt;&lt; קריאה &gt;&gt;</w:t>
      </w:r>
      <w:r>
        <w:rPr>
          <w:rtl/>
        </w:rPr>
        <w:t xml:space="preserve">   </w:t>
      </w:r>
      <w:bookmarkEnd w:id="7060"/>
    </w:p>
    <w:p w14:paraId="5B1FDED4" w14:textId="77777777" w:rsidR="001D1B83" w:rsidRDefault="001D1B83" w:rsidP="001D1B83">
      <w:pPr>
        <w:pStyle w:val="KeepWithNext"/>
        <w:rPr>
          <w:rtl/>
        </w:rPr>
      </w:pPr>
    </w:p>
    <w:p w14:paraId="2BB1BD9C" w14:textId="29C0553A" w:rsidR="005B4E80" w:rsidRDefault="005B4E80" w:rsidP="005B4E80">
      <w:pPr>
        <w:rPr>
          <w:rtl/>
        </w:rPr>
      </w:pPr>
      <w:bookmarkStart w:id="7061" w:name="_ETM_Q1_8380723"/>
      <w:bookmarkStart w:id="7062" w:name="_ETM_Q1_8384679"/>
      <w:bookmarkStart w:id="7063" w:name="_ETM_Q1_8384725"/>
      <w:bookmarkEnd w:id="7061"/>
      <w:bookmarkEnd w:id="7062"/>
      <w:bookmarkEnd w:id="7063"/>
      <w:r w:rsidRPr="009B3618">
        <w:rPr>
          <w:rtl/>
        </w:rPr>
        <w:t>זאת אומרת</w:t>
      </w:r>
      <w:r>
        <w:rPr>
          <w:rFonts w:hint="cs"/>
          <w:rtl/>
        </w:rPr>
        <w:t>,</w:t>
      </w:r>
      <w:r w:rsidRPr="009B3618">
        <w:rPr>
          <w:rtl/>
        </w:rPr>
        <w:t xml:space="preserve"> את</w:t>
      </w:r>
      <w:r>
        <w:rPr>
          <w:rFonts w:hint="cs"/>
          <w:rtl/>
        </w:rPr>
        <w:t>ם מייחדים</w:t>
      </w:r>
      <w:bookmarkStart w:id="7064" w:name="_ETM_Q1_8374015"/>
      <w:bookmarkEnd w:id="7064"/>
      <w:r w:rsidRPr="009B3618">
        <w:rPr>
          <w:rtl/>
        </w:rPr>
        <w:t xml:space="preserve"> את הסמכות של שר המשפטים </w:t>
      </w:r>
      <w:r>
        <w:rPr>
          <w:rFonts w:hint="cs"/>
          <w:rtl/>
        </w:rPr>
        <w:t>ל</w:t>
      </w:r>
      <w:r w:rsidRPr="009B3618">
        <w:rPr>
          <w:rtl/>
        </w:rPr>
        <w:t xml:space="preserve">פרק הרגיל של החוק ולא לפרק שמיני </w:t>
      </w:r>
      <w:r>
        <w:rPr>
          <w:rFonts w:hint="cs"/>
          <w:rtl/>
        </w:rPr>
        <w:t>1</w:t>
      </w:r>
      <w:bookmarkStart w:id="7065" w:name="_ETM_Q1_8377485"/>
      <w:bookmarkEnd w:id="7065"/>
      <w:r w:rsidRPr="009B3618">
        <w:rPr>
          <w:rtl/>
        </w:rPr>
        <w:t>.</w:t>
      </w:r>
      <w:bookmarkStart w:id="7066" w:name="_ETM_Q1_8369259"/>
      <w:bookmarkStart w:id="7067" w:name="_ETM_Q1_8369321"/>
      <w:bookmarkEnd w:id="7066"/>
      <w:bookmarkEnd w:id="7067"/>
    </w:p>
    <w:p w14:paraId="500A087D" w14:textId="77777777" w:rsidR="001D1B83" w:rsidRDefault="001D1B83" w:rsidP="001D1B83">
      <w:pPr>
        <w:rPr>
          <w:rtl/>
        </w:rPr>
      </w:pPr>
    </w:p>
    <w:p w14:paraId="2BF4735C" w14:textId="77777777" w:rsidR="001D1B83" w:rsidRDefault="001D1B83" w:rsidP="001D1B83">
      <w:pPr>
        <w:pStyle w:val="-"/>
        <w:keepNext/>
        <w:rPr>
          <w:rtl/>
        </w:rPr>
      </w:pPr>
      <w:bookmarkStart w:id="7068" w:name="ET_speakercontinue_ישי_פרלמן_650"/>
      <w:r w:rsidRPr="001D1B83">
        <w:rPr>
          <w:rStyle w:val="TagStyle"/>
          <w:rtl/>
        </w:rPr>
        <w:t xml:space="preserve"> &lt;&lt; דובר_המשך &gt;&gt; </w:t>
      </w:r>
      <w:r>
        <w:rPr>
          <w:rtl/>
        </w:rPr>
        <w:t>ישי פרלמן:</w:t>
      </w:r>
      <w:r w:rsidRPr="001D1B83">
        <w:rPr>
          <w:rStyle w:val="TagStyle"/>
          <w:rtl/>
        </w:rPr>
        <w:t xml:space="preserve"> &lt;&lt; דובר_המשך &gt;&gt;</w:t>
      </w:r>
      <w:r>
        <w:rPr>
          <w:rtl/>
        </w:rPr>
        <w:t xml:space="preserve">   </w:t>
      </w:r>
      <w:bookmarkEnd w:id="7068"/>
    </w:p>
    <w:p w14:paraId="5BFA62FE" w14:textId="77777777" w:rsidR="001D1B83" w:rsidRDefault="001D1B83" w:rsidP="001D1B83">
      <w:pPr>
        <w:pStyle w:val="KeepWithNext"/>
        <w:rPr>
          <w:rtl/>
        </w:rPr>
      </w:pPr>
    </w:p>
    <w:p w14:paraId="2FB48A8F" w14:textId="77777777" w:rsidR="001D1B83" w:rsidRDefault="001D1B83" w:rsidP="001D1B83">
      <w:pPr>
        <w:rPr>
          <w:rtl/>
        </w:rPr>
      </w:pPr>
      <w:bookmarkStart w:id="7069" w:name="_ETM_Q1_8385928"/>
      <w:bookmarkEnd w:id="7069"/>
      <w:r>
        <w:rPr>
          <w:rFonts w:hint="cs"/>
          <w:rtl/>
        </w:rPr>
        <w:t>נכון.</w:t>
      </w:r>
    </w:p>
    <w:p w14:paraId="3C345316" w14:textId="77777777" w:rsidR="001D1B83" w:rsidRDefault="001D1B83" w:rsidP="001D1B83">
      <w:pPr>
        <w:rPr>
          <w:rtl/>
        </w:rPr>
      </w:pPr>
      <w:bookmarkStart w:id="7070" w:name="_ETM_Q1_8386819"/>
      <w:bookmarkStart w:id="7071" w:name="_ETM_Q1_8386850"/>
      <w:bookmarkEnd w:id="7070"/>
      <w:bookmarkEnd w:id="7071"/>
    </w:p>
    <w:p w14:paraId="552834A3" w14:textId="29C389C8" w:rsidR="00622473" w:rsidRDefault="00622473" w:rsidP="00622473">
      <w:pPr>
        <w:ind w:left="1440" w:hanging="720"/>
        <w:rPr>
          <w:rtl/>
        </w:rPr>
      </w:pPr>
      <w:bookmarkStart w:id="7072" w:name="_ETM_Q1_8386975"/>
      <w:bookmarkStart w:id="7073" w:name="_ETM_Q1_8387038"/>
      <w:bookmarkStart w:id="7074" w:name="_ETM_Q1_8400133"/>
      <w:bookmarkStart w:id="7075" w:name="_ETM_Q1_8400179"/>
      <w:bookmarkEnd w:id="7072"/>
      <w:bookmarkEnd w:id="7073"/>
      <w:bookmarkEnd w:id="7074"/>
      <w:bookmarkEnd w:id="7075"/>
      <w:r>
        <w:rPr>
          <w:rFonts w:hint="cs"/>
          <w:rtl/>
        </w:rPr>
        <w:t>"</w:t>
      </w:r>
      <w:r>
        <w:rPr>
          <w:rtl/>
        </w:rPr>
        <w:t>2</w:t>
      </w:r>
      <w:r>
        <w:rPr>
          <w:rFonts w:hint="cs"/>
          <w:rtl/>
        </w:rPr>
        <w:t>.</w:t>
      </w:r>
      <w:r>
        <w:rPr>
          <w:rtl/>
        </w:rPr>
        <w:tab/>
        <w:t>הוגשה תביעה לפיצויים לפי סעיף 38ו לחוק מס רכוש, כנוסחו בסעיף</w:t>
      </w:r>
      <w:r>
        <w:rPr>
          <w:rFonts w:hint="cs"/>
          <w:rtl/>
        </w:rPr>
        <w:t xml:space="preserve"> (21)</w:t>
      </w:r>
      <w:r>
        <w:rPr>
          <w:rtl/>
        </w:rPr>
        <w:t xml:space="preserve"> לחוק זה,</w:t>
      </w:r>
      <w:r>
        <w:rPr>
          <w:rFonts w:hint="cs"/>
          <w:rtl/>
        </w:rPr>
        <w:t xml:space="preserve"> </w:t>
      </w:r>
      <w:r>
        <w:rPr>
          <w:rtl/>
        </w:rPr>
        <w:t xml:space="preserve">בתקופת הוראת השעה, יחולו הוראות פרק שמיני 1 לחוק האמור, כנוסחו בסעיף </w:t>
      </w:r>
      <w:r>
        <w:rPr>
          <w:rFonts w:hint="cs"/>
          <w:rtl/>
        </w:rPr>
        <w:t xml:space="preserve">(21) </w:t>
      </w:r>
      <w:r>
        <w:rPr>
          <w:rtl/>
        </w:rPr>
        <w:t>לחוק זה, לעניין אותה תביעה, גם לאחר תום התקופה האמורה.</w:t>
      </w:r>
      <w:r>
        <w:rPr>
          <w:rFonts w:hint="cs"/>
          <w:rtl/>
        </w:rPr>
        <w:t>"</w:t>
      </w:r>
    </w:p>
    <w:p w14:paraId="564A9047" w14:textId="77777777" w:rsidR="00622473" w:rsidRDefault="00622473" w:rsidP="001D1B83">
      <w:pPr>
        <w:rPr>
          <w:rtl/>
        </w:rPr>
      </w:pPr>
    </w:p>
    <w:p w14:paraId="38042F1C" w14:textId="1192EE25" w:rsidR="001D1B83" w:rsidRDefault="001D1B83" w:rsidP="001D1B83">
      <w:pPr>
        <w:rPr>
          <w:rtl/>
        </w:rPr>
      </w:pPr>
      <w:bookmarkStart w:id="7076" w:name="_ETM_Q1_8400930"/>
      <w:bookmarkStart w:id="7077" w:name="_ETM_Q1_8400976"/>
      <w:bookmarkEnd w:id="7076"/>
      <w:bookmarkEnd w:id="7077"/>
      <w:r>
        <w:rPr>
          <w:rFonts w:hint="cs"/>
          <w:rtl/>
        </w:rPr>
        <w:t>אמרנו</w:t>
      </w:r>
      <w:r w:rsidR="003E3CC5">
        <w:rPr>
          <w:rFonts w:hint="cs"/>
          <w:rtl/>
        </w:rPr>
        <w:t>:</w:t>
      </w:r>
      <w:r>
        <w:rPr>
          <w:rFonts w:hint="cs"/>
          <w:rtl/>
        </w:rPr>
        <w:t xml:space="preserve"> בהתחלה, עד סוף 2024</w:t>
      </w:r>
      <w:bookmarkStart w:id="7078" w:name="_ETM_Q1_8397715"/>
      <w:bookmarkEnd w:id="7078"/>
      <w:r w:rsidR="003E3CC5">
        <w:rPr>
          <w:rFonts w:hint="cs"/>
          <w:rtl/>
        </w:rPr>
        <w:t xml:space="preserve">, </w:t>
      </w:r>
      <w:r>
        <w:rPr>
          <w:rFonts w:hint="cs"/>
          <w:rtl/>
        </w:rPr>
        <w:t>יראו את הנוסח בתוך</w:t>
      </w:r>
      <w:bookmarkStart w:id="7079" w:name="_ETM_Q1_8409008"/>
      <w:bookmarkEnd w:id="7079"/>
      <w:r>
        <w:rPr>
          <w:rFonts w:hint="cs"/>
          <w:rtl/>
        </w:rPr>
        <w:t xml:space="preserve"> החוק. אחרי זה, כשנפתח </w:t>
      </w:r>
      <w:r w:rsidR="009B3618" w:rsidRPr="009B3618">
        <w:rPr>
          <w:rtl/>
        </w:rPr>
        <w:t>את חוק מס רכוש, זה כבר לא יהיה</w:t>
      </w:r>
      <w:r w:rsidR="003E3CC5">
        <w:rPr>
          <w:rFonts w:hint="cs"/>
          <w:rtl/>
        </w:rPr>
        <w:t xml:space="preserve"> שם</w:t>
      </w:r>
      <w:r w:rsidR="009B3618" w:rsidRPr="009B3618">
        <w:rPr>
          <w:rtl/>
        </w:rPr>
        <w:t xml:space="preserve">. </w:t>
      </w:r>
      <w:r w:rsidR="003E3CC5">
        <w:rPr>
          <w:rFonts w:hint="cs"/>
          <w:rtl/>
        </w:rPr>
        <w:t>א</w:t>
      </w:r>
      <w:r w:rsidR="009B3618" w:rsidRPr="009B3618">
        <w:rPr>
          <w:rtl/>
        </w:rPr>
        <w:t xml:space="preserve">בל </w:t>
      </w:r>
      <w:r w:rsidR="003E3CC5">
        <w:rPr>
          <w:rFonts w:hint="cs"/>
          <w:rtl/>
        </w:rPr>
        <w:t>ה</w:t>
      </w:r>
      <w:r w:rsidR="009B3618" w:rsidRPr="009B3618">
        <w:rPr>
          <w:rtl/>
        </w:rPr>
        <w:t xml:space="preserve">הוראות </w:t>
      </w:r>
      <w:r w:rsidR="003E3CC5">
        <w:rPr>
          <w:rFonts w:hint="cs"/>
          <w:rtl/>
        </w:rPr>
        <w:t>עדיין</w:t>
      </w:r>
      <w:bookmarkStart w:id="7080" w:name="_ETM_Q1_8402995"/>
      <w:bookmarkEnd w:id="7080"/>
      <w:r w:rsidR="009B3618" w:rsidRPr="009B3618">
        <w:rPr>
          <w:rtl/>
        </w:rPr>
        <w:t xml:space="preserve"> צריכות לחול לגבי מי שהגיש תביעה</w:t>
      </w:r>
      <w:r w:rsidR="003E3CC5">
        <w:rPr>
          <w:rFonts w:hint="cs"/>
          <w:rtl/>
        </w:rPr>
        <w:t>.</w:t>
      </w:r>
      <w:r w:rsidR="009B3618" w:rsidRPr="009B3618">
        <w:rPr>
          <w:rtl/>
        </w:rPr>
        <w:t xml:space="preserve"> זה הוראה שכבר אפשר </w:t>
      </w:r>
      <w:bookmarkStart w:id="7081" w:name="_ETM_Q1_8407165"/>
      <w:bookmarkEnd w:id="7081"/>
      <w:r w:rsidR="009B3618" w:rsidRPr="009B3618">
        <w:rPr>
          <w:rtl/>
        </w:rPr>
        <w:t>ל</w:t>
      </w:r>
      <w:r w:rsidR="003E3CC5">
        <w:rPr>
          <w:rFonts w:hint="cs"/>
          <w:rtl/>
        </w:rPr>
        <w:t>למוד</w:t>
      </w:r>
      <w:r w:rsidR="009B3618" w:rsidRPr="009B3618">
        <w:rPr>
          <w:rtl/>
        </w:rPr>
        <w:t xml:space="preserve"> אותה גם</w:t>
      </w:r>
      <w:r w:rsidR="003E3CC5">
        <w:rPr>
          <w:rFonts w:hint="cs"/>
          <w:rtl/>
        </w:rPr>
        <w:t xml:space="preserve"> מחוק - - - </w:t>
      </w:r>
      <w:bookmarkStart w:id="7082" w:name="_ETM_Q1_8408665"/>
      <w:bookmarkEnd w:id="7082"/>
      <w:r w:rsidR="003E3CC5">
        <w:rPr>
          <w:rFonts w:hint="cs"/>
          <w:rtl/>
        </w:rPr>
        <w:t>אבל</w:t>
      </w:r>
      <w:bookmarkStart w:id="7083" w:name="_ETM_Q1_8408845"/>
      <w:bookmarkEnd w:id="7083"/>
      <w:r w:rsidR="009B3618" w:rsidRPr="009B3618">
        <w:rPr>
          <w:rtl/>
        </w:rPr>
        <w:t xml:space="preserve"> רצינו ל</w:t>
      </w:r>
      <w:r w:rsidR="003E3CC5">
        <w:rPr>
          <w:rFonts w:hint="cs"/>
          <w:rtl/>
        </w:rPr>
        <w:t>הבהיר</w:t>
      </w:r>
      <w:r w:rsidR="009B3618" w:rsidRPr="009B3618">
        <w:rPr>
          <w:rtl/>
        </w:rPr>
        <w:t xml:space="preserve"> את זה גם </w:t>
      </w:r>
      <w:r w:rsidR="003E3CC5">
        <w:rPr>
          <w:rFonts w:hint="cs"/>
          <w:rtl/>
        </w:rPr>
        <w:t>פה</w:t>
      </w:r>
      <w:bookmarkStart w:id="7084" w:name="_ETM_Q1_8411615"/>
      <w:bookmarkStart w:id="7085" w:name="_ETM_Q1_8407555"/>
      <w:bookmarkEnd w:id="7084"/>
      <w:bookmarkEnd w:id="7085"/>
      <w:r w:rsidR="003E3CC5">
        <w:rPr>
          <w:rFonts w:hint="cs"/>
          <w:rtl/>
        </w:rPr>
        <w:t xml:space="preserve"> </w:t>
      </w:r>
      <w:bookmarkStart w:id="7086" w:name="_ETM_Q1_8410205"/>
      <w:bookmarkStart w:id="7087" w:name="_ETM_Q1_8406035"/>
      <w:bookmarkEnd w:id="7086"/>
      <w:bookmarkEnd w:id="7087"/>
      <w:r w:rsidR="009B3618" w:rsidRPr="009B3618">
        <w:rPr>
          <w:rtl/>
        </w:rPr>
        <w:t>לאור חוסר הבנה שהיה בתקופת הקורונה.</w:t>
      </w:r>
    </w:p>
    <w:p w14:paraId="7B0FA874" w14:textId="77777777" w:rsidR="00622473" w:rsidRDefault="004A687F" w:rsidP="00622473">
      <w:pPr>
        <w:ind w:firstLine="0"/>
        <w:rPr>
          <w:rtl/>
        </w:rPr>
      </w:pPr>
      <w:bookmarkStart w:id="7088" w:name="_ETM_Q1_8414165"/>
      <w:bookmarkStart w:id="7089" w:name="_ETM_Q1_8414212"/>
      <w:bookmarkStart w:id="7090" w:name="_ETM_Q1_8414727"/>
      <w:bookmarkStart w:id="7091" w:name="_ETM_Q1_8414774"/>
      <w:bookmarkEnd w:id="7088"/>
      <w:bookmarkEnd w:id="7089"/>
      <w:bookmarkEnd w:id="7090"/>
      <w:bookmarkEnd w:id="7091"/>
      <w:r>
        <w:rPr>
          <w:rFonts w:hint="cs"/>
          <w:rtl/>
        </w:rPr>
        <w:t xml:space="preserve"> </w:t>
      </w:r>
    </w:p>
    <w:p w14:paraId="22BE5CB5" w14:textId="1B8F602E" w:rsidR="00622473" w:rsidRDefault="00622473" w:rsidP="00622473">
      <w:pPr>
        <w:ind w:left="1440" w:hanging="720"/>
        <w:rPr>
          <w:rtl/>
        </w:rPr>
      </w:pPr>
      <w:r>
        <w:rPr>
          <w:rFonts w:hint="cs"/>
          <w:rtl/>
        </w:rPr>
        <w:t xml:space="preserve">"3. </w:t>
      </w:r>
      <w:r>
        <w:rPr>
          <w:rtl/>
        </w:rPr>
        <w:tab/>
        <w:t xml:space="preserve">בתקופת הוראת השעה, </w:t>
      </w:r>
      <w:r>
        <w:rPr>
          <w:rFonts w:hint="cs"/>
          <w:rtl/>
        </w:rPr>
        <w:t xml:space="preserve"> </w:t>
      </w:r>
      <w:r>
        <w:rPr>
          <w:rtl/>
        </w:rPr>
        <w:t>יקראו את חוק בתי משפט לעניינים מינהליים, התש"ס–</w:t>
      </w:r>
      <w:r>
        <w:rPr>
          <w:rFonts w:hint="cs"/>
          <w:rtl/>
        </w:rPr>
        <w:t>2000</w:t>
      </w:r>
      <w:r>
        <w:rPr>
          <w:rtl/>
        </w:rPr>
        <w:t>,</w:t>
      </w:r>
      <w:r>
        <w:rPr>
          <w:rFonts w:hint="cs"/>
          <w:rtl/>
        </w:rPr>
        <w:t xml:space="preserve"> </w:t>
      </w:r>
      <w:r>
        <w:rPr>
          <w:rtl/>
        </w:rPr>
        <w:t>כך שבתוספת השנייה, בפרט 28</w:t>
      </w:r>
      <w:r>
        <w:rPr>
          <w:rFonts w:hint="cs"/>
          <w:rtl/>
        </w:rPr>
        <w:t>,</w:t>
      </w:r>
      <w:r>
        <w:rPr>
          <w:rtl/>
        </w:rPr>
        <w:t xml:space="preserve"> בסופו יבוא "ובסעיף 38יג לחוק מס רכוש וקרן פיצויים,</w:t>
      </w:r>
      <w:r>
        <w:rPr>
          <w:rFonts w:hint="cs"/>
          <w:rtl/>
        </w:rPr>
        <w:t xml:space="preserve"> </w:t>
      </w:r>
      <w:r>
        <w:rPr>
          <w:rtl/>
        </w:rPr>
        <w:t>התשכ"א–</w:t>
      </w:r>
      <w:r>
        <w:rPr>
          <w:rFonts w:hint="cs"/>
          <w:rtl/>
        </w:rPr>
        <w:t>1961"."</w:t>
      </w:r>
    </w:p>
    <w:p w14:paraId="63480E2B" w14:textId="77777777" w:rsidR="004A687F" w:rsidRDefault="004A687F" w:rsidP="001D1B83">
      <w:pPr>
        <w:rPr>
          <w:rtl/>
        </w:rPr>
      </w:pPr>
      <w:bookmarkStart w:id="7092" w:name="_ETM_Q1_8423743"/>
      <w:bookmarkStart w:id="7093" w:name="_ETM_Q1_8423806"/>
      <w:bookmarkEnd w:id="7092"/>
      <w:bookmarkEnd w:id="7093"/>
    </w:p>
    <w:p w14:paraId="6B89BFB8" w14:textId="29989E43" w:rsidR="004A687F" w:rsidRDefault="004A687F" w:rsidP="009B3618">
      <w:pPr>
        <w:rPr>
          <w:rtl/>
        </w:rPr>
      </w:pPr>
      <w:bookmarkStart w:id="7094" w:name="_ETM_Q1_8424181"/>
      <w:bookmarkStart w:id="7095" w:name="_ETM_Q1_8424228"/>
      <w:bookmarkEnd w:id="7094"/>
      <w:bookmarkEnd w:id="7095"/>
      <w:r>
        <w:rPr>
          <w:rFonts w:hint="cs"/>
          <w:rtl/>
        </w:rPr>
        <w:t>זה סעיף ש</w:t>
      </w:r>
      <w:bookmarkStart w:id="7096" w:name="_ETM_Q1_8429935"/>
      <w:bookmarkEnd w:id="7096"/>
      <w:r>
        <w:rPr>
          <w:rFonts w:hint="cs"/>
          <w:rtl/>
        </w:rPr>
        <w:t>מאפשר ערעור</w:t>
      </w:r>
      <w:r w:rsidR="009B3618" w:rsidRPr="009B3618">
        <w:rPr>
          <w:rtl/>
        </w:rPr>
        <w:t xml:space="preserve"> על החלטות של ועדת ערר</w:t>
      </w:r>
      <w:r w:rsidR="003E3CC5">
        <w:rPr>
          <w:rFonts w:hint="cs"/>
          <w:rtl/>
        </w:rPr>
        <w:t>,</w:t>
      </w:r>
      <w:r w:rsidR="009B3618" w:rsidRPr="009B3618">
        <w:rPr>
          <w:rtl/>
        </w:rPr>
        <w:t xml:space="preserve"> לבית משפט</w:t>
      </w:r>
      <w:bookmarkStart w:id="7097" w:name="_ETM_Q1_8441541"/>
      <w:bookmarkStart w:id="7098" w:name="_ETM_Q1_8441573"/>
      <w:bookmarkEnd w:id="7097"/>
      <w:bookmarkEnd w:id="7098"/>
      <w:r w:rsidR="003E3CC5">
        <w:rPr>
          <w:rFonts w:hint="cs"/>
          <w:rtl/>
        </w:rPr>
        <w:t xml:space="preserve"> לעניינים מנהליים</w:t>
      </w:r>
      <w:bookmarkStart w:id="7099" w:name="_ETM_Q1_8432875"/>
      <w:bookmarkEnd w:id="7099"/>
      <w:r w:rsidR="003E3CC5">
        <w:rPr>
          <w:rFonts w:hint="cs"/>
          <w:rtl/>
        </w:rPr>
        <w:t>.</w:t>
      </w:r>
      <w:bookmarkStart w:id="7100" w:name="_ETM_Q1_8432215"/>
      <w:bookmarkEnd w:id="7100"/>
    </w:p>
    <w:p w14:paraId="1E8CE843" w14:textId="77777777" w:rsidR="004A687F" w:rsidRDefault="004A687F" w:rsidP="001D1B83">
      <w:pPr>
        <w:rPr>
          <w:rtl/>
        </w:rPr>
      </w:pPr>
      <w:bookmarkStart w:id="7101" w:name="_ETM_Q1_8441682"/>
      <w:bookmarkStart w:id="7102" w:name="_ETM_Q1_8441744"/>
      <w:bookmarkStart w:id="7103" w:name="_ETM_Q1_8443526"/>
      <w:bookmarkEnd w:id="7101"/>
      <w:bookmarkEnd w:id="7102"/>
      <w:bookmarkEnd w:id="7103"/>
    </w:p>
    <w:p w14:paraId="1EB713E8" w14:textId="77777777" w:rsidR="004A687F" w:rsidRDefault="004A687F" w:rsidP="004A687F">
      <w:pPr>
        <w:pStyle w:val="af9"/>
        <w:keepNext/>
        <w:rPr>
          <w:rtl/>
        </w:rPr>
      </w:pPr>
      <w:bookmarkStart w:id="7104" w:name="ET_guest_360551_651"/>
      <w:r w:rsidRPr="004A687F">
        <w:rPr>
          <w:rStyle w:val="TagStyle"/>
          <w:rtl/>
        </w:rPr>
        <w:t xml:space="preserve"> &lt;&lt; אורח &gt;&gt; </w:t>
      </w:r>
      <w:r>
        <w:rPr>
          <w:rtl/>
        </w:rPr>
        <w:t>ירון גינדי:</w:t>
      </w:r>
      <w:r w:rsidRPr="004A687F">
        <w:rPr>
          <w:rStyle w:val="TagStyle"/>
          <w:rtl/>
        </w:rPr>
        <w:t xml:space="preserve"> &lt;&lt; אורח &gt;&gt;</w:t>
      </w:r>
      <w:r>
        <w:rPr>
          <w:rtl/>
        </w:rPr>
        <w:t xml:space="preserve">   </w:t>
      </w:r>
      <w:bookmarkEnd w:id="7104"/>
    </w:p>
    <w:p w14:paraId="70835C48" w14:textId="77777777" w:rsidR="004A687F" w:rsidRDefault="004A687F" w:rsidP="004A687F">
      <w:pPr>
        <w:pStyle w:val="KeepWithNext"/>
        <w:rPr>
          <w:rtl/>
        </w:rPr>
      </w:pPr>
    </w:p>
    <w:p w14:paraId="2CCDFEC6" w14:textId="77777777" w:rsidR="003E3CC5" w:rsidRDefault="004A687F" w:rsidP="009B3618">
      <w:pPr>
        <w:rPr>
          <w:rtl/>
        </w:rPr>
      </w:pPr>
      <w:bookmarkStart w:id="7105" w:name="_ETM_Q1_8443854"/>
      <w:bookmarkStart w:id="7106" w:name="_ETM_Q1_8443870"/>
      <w:bookmarkEnd w:id="7105"/>
      <w:bookmarkEnd w:id="7106"/>
      <w:r>
        <w:rPr>
          <w:rFonts w:hint="cs"/>
          <w:rtl/>
        </w:rPr>
        <w:t>כבוד היושב-ראש</w:t>
      </w:r>
      <w:r w:rsidR="003E3CC5">
        <w:rPr>
          <w:rFonts w:hint="cs"/>
          <w:rtl/>
        </w:rPr>
        <w:t>.</w:t>
      </w:r>
    </w:p>
    <w:p w14:paraId="0A55BC01" w14:textId="77777777" w:rsidR="003E3CC5" w:rsidRDefault="003E3CC5" w:rsidP="009B3618">
      <w:pPr>
        <w:rPr>
          <w:rtl/>
        </w:rPr>
      </w:pPr>
    </w:p>
    <w:p w14:paraId="063B62FC" w14:textId="17EE2371" w:rsidR="003E3CC5" w:rsidRDefault="003E3CC5" w:rsidP="003E3CC5">
      <w:pPr>
        <w:pStyle w:val="af6"/>
        <w:keepNext/>
        <w:rPr>
          <w:rtl/>
        </w:rPr>
      </w:pPr>
      <w:bookmarkStart w:id="7107" w:name="ET_yor_4762_1348"/>
      <w:r w:rsidRPr="003E3CC5">
        <w:rPr>
          <w:rStyle w:val="TagStyle"/>
          <w:rtl/>
        </w:rPr>
        <w:t xml:space="preserve"> &lt;&lt; יור &gt;&gt; </w:t>
      </w:r>
      <w:r>
        <w:rPr>
          <w:rtl/>
        </w:rPr>
        <w:t>היו"ר משה גפני:</w:t>
      </w:r>
      <w:r w:rsidRPr="003E3CC5">
        <w:rPr>
          <w:rStyle w:val="TagStyle"/>
          <w:rtl/>
        </w:rPr>
        <w:t xml:space="preserve"> &lt;&lt; יור &gt;&gt;</w:t>
      </w:r>
      <w:r>
        <w:rPr>
          <w:rtl/>
        </w:rPr>
        <w:t xml:space="preserve">   </w:t>
      </w:r>
      <w:bookmarkEnd w:id="7107"/>
    </w:p>
    <w:p w14:paraId="12799B00" w14:textId="77777777" w:rsidR="003E3CC5" w:rsidRDefault="003E3CC5" w:rsidP="003E3CC5">
      <w:pPr>
        <w:pStyle w:val="KeepWithNext"/>
        <w:rPr>
          <w:rtl/>
        </w:rPr>
      </w:pPr>
    </w:p>
    <w:p w14:paraId="5035C4E5" w14:textId="77777777" w:rsidR="003E3CC5" w:rsidRDefault="003E3CC5" w:rsidP="003E3CC5">
      <w:pPr>
        <w:rPr>
          <w:rtl/>
        </w:rPr>
      </w:pPr>
      <w:r>
        <w:rPr>
          <w:rFonts w:hint="cs"/>
          <w:rtl/>
        </w:rPr>
        <w:t>כן.</w:t>
      </w:r>
    </w:p>
    <w:p w14:paraId="015A6CA6" w14:textId="77777777" w:rsidR="003E3CC5" w:rsidRDefault="003E3CC5" w:rsidP="003E3CC5">
      <w:pPr>
        <w:rPr>
          <w:rtl/>
        </w:rPr>
      </w:pPr>
    </w:p>
    <w:p w14:paraId="7301AA72" w14:textId="610584B3" w:rsidR="003E3CC5" w:rsidRDefault="003E3CC5" w:rsidP="003E3CC5">
      <w:pPr>
        <w:pStyle w:val="-"/>
        <w:keepNext/>
        <w:rPr>
          <w:rtl/>
        </w:rPr>
      </w:pPr>
      <w:bookmarkStart w:id="7108" w:name="ET_speakercontinue_360551_1351"/>
      <w:r w:rsidRPr="003E3CC5">
        <w:rPr>
          <w:rStyle w:val="TagStyle"/>
          <w:rtl/>
        </w:rPr>
        <w:t xml:space="preserve"> &lt;&lt; דובר_המשך &gt;&gt; </w:t>
      </w:r>
      <w:r>
        <w:rPr>
          <w:rtl/>
        </w:rPr>
        <w:t>ירון גינדי:</w:t>
      </w:r>
      <w:r w:rsidRPr="003E3CC5">
        <w:rPr>
          <w:rStyle w:val="TagStyle"/>
          <w:rtl/>
        </w:rPr>
        <w:t xml:space="preserve"> &lt;&lt; דובר_המשך &gt;&gt;</w:t>
      </w:r>
      <w:r>
        <w:rPr>
          <w:rtl/>
        </w:rPr>
        <w:t xml:space="preserve">   </w:t>
      </w:r>
      <w:bookmarkEnd w:id="7108"/>
    </w:p>
    <w:p w14:paraId="46BA565D" w14:textId="77777777" w:rsidR="003E3CC5" w:rsidRDefault="003E3CC5" w:rsidP="003E3CC5">
      <w:pPr>
        <w:pStyle w:val="KeepWithNext"/>
        <w:rPr>
          <w:rtl/>
        </w:rPr>
      </w:pPr>
    </w:p>
    <w:p w14:paraId="6F9986E0" w14:textId="78EE481E" w:rsidR="004A687F" w:rsidRDefault="004A687F" w:rsidP="003E3CC5">
      <w:pPr>
        <w:rPr>
          <w:rtl/>
        </w:rPr>
      </w:pPr>
      <w:bookmarkStart w:id="7109" w:name="_ETM_Q1_8450136"/>
      <w:bookmarkStart w:id="7110" w:name="_ETM_Q1_8436735"/>
      <w:bookmarkEnd w:id="7109"/>
      <w:bookmarkEnd w:id="7110"/>
      <w:r>
        <w:rPr>
          <w:rFonts w:hint="cs"/>
          <w:rtl/>
        </w:rPr>
        <w:t>יש לנו כאן בעיה</w:t>
      </w:r>
      <w:r w:rsidR="003E3CC5">
        <w:rPr>
          <w:rFonts w:hint="cs"/>
          <w:rtl/>
        </w:rPr>
        <w:t>,</w:t>
      </w:r>
      <w:r>
        <w:rPr>
          <w:rFonts w:hint="cs"/>
          <w:rtl/>
        </w:rPr>
        <w:t xml:space="preserve"> זה יוצר מצב שבו אם </w:t>
      </w:r>
      <w:bookmarkStart w:id="7111" w:name="_ETM_Q1_8456433"/>
      <w:bookmarkEnd w:id="7111"/>
      <w:r w:rsidR="009B3618" w:rsidRPr="009B3618">
        <w:rPr>
          <w:rtl/>
        </w:rPr>
        <w:t>אני רוצה להגיש ערר על אותו עסק</w:t>
      </w:r>
      <w:r w:rsidR="006E230A">
        <w:rPr>
          <w:rFonts w:hint="cs"/>
          <w:rtl/>
        </w:rPr>
        <w:t>:</w:t>
      </w:r>
      <w:r w:rsidR="009B3618" w:rsidRPr="009B3618">
        <w:rPr>
          <w:rtl/>
        </w:rPr>
        <w:t xml:space="preserve"> פעם אחת</w:t>
      </w:r>
      <w:r w:rsidR="003E3CC5">
        <w:rPr>
          <w:rFonts w:hint="cs"/>
          <w:rtl/>
        </w:rPr>
        <w:t xml:space="preserve"> </w:t>
      </w:r>
      <w:r w:rsidR="003E3CC5">
        <w:rPr>
          <w:rtl/>
        </w:rPr>
        <w:t>–</w:t>
      </w:r>
      <w:r w:rsidR="009B3618" w:rsidRPr="009B3618">
        <w:rPr>
          <w:rtl/>
        </w:rPr>
        <w:t xml:space="preserve"> אני הולך לוועדת הערר של הקורונה, </w:t>
      </w:r>
      <w:r w:rsidR="003E3CC5">
        <w:rPr>
          <w:rFonts w:hint="cs"/>
          <w:rtl/>
        </w:rPr>
        <w:t>ב</w:t>
      </w:r>
      <w:r w:rsidR="009B3618" w:rsidRPr="009B3618">
        <w:rPr>
          <w:rtl/>
        </w:rPr>
        <w:t xml:space="preserve">פעם </w:t>
      </w:r>
      <w:r w:rsidR="003E3CC5">
        <w:rPr>
          <w:rFonts w:hint="cs"/>
          <w:rtl/>
        </w:rPr>
        <w:t>ה</w:t>
      </w:r>
      <w:r w:rsidR="009B3618" w:rsidRPr="009B3618">
        <w:rPr>
          <w:rtl/>
        </w:rPr>
        <w:t>שנייה</w:t>
      </w:r>
      <w:r w:rsidR="003E3CC5">
        <w:rPr>
          <w:rFonts w:hint="cs"/>
          <w:rtl/>
        </w:rPr>
        <w:t>,</w:t>
      </w:r>
      <w:r w:rsidR="009B3618" w:rsidRPr="009B3618">
        <w:rPr>
          <w:rtl/>
        </w:rPr>
        <w:t xml:space="preserve"> ב</w:t>
      </w:r>
      <w:r w:rsidR="003E3CC5">
        <w:rPr>
          <w:rFonts w:hint="cs"/>
          <w:rtl/>
        </w:rPr>
        <w:t>-0 עד</w:t>
      </w:r>
      <w:r w:rsidR="009B3618" w:rsidRPr="009B3618">
        <w:rPr>
          <w:rtl/>
        </w:rPr>
        <w:t xml:space="preserve"> 40</w:t>
      </w:r>
      <w:r w:rsidR="003E3CC5">
        <w:rPr>
          <w:rFonts w:hint="cs"/>
          <w:rtl/>
        </w:rPr>
        <w:t xml:space="preserve"> קילומטרים</w:t>
      </w:r>
      <w:bookmarkStart w:id="7112" w:name="_ETM_Q1_8446435"/>
      <w:bookmarkEnd w:id="7112"/>
      <w:r w:rsidR="003E3CC5">
        <w:rPr>
          <w:rFonts w:hint="cs"/>
          <w:rtl/>
        </w:rPr>
        <w:t xml:space="preserve"> </w:t>
      </w:r>
      <w:r w:rsidR="003E3CC5">
        <w:rPr>
          <w:rtl/>
        </w:rPr>
        <w:t>–</w:t>
      </w:r>
      <w:r w:rsidR="009B3618" w:rsidRPr="009B3618">
        <w:rPr>
          <w:rtl/>
        </w:rPr>
        <w:t xml:space="preserve"> אני צריך ללכת לוועדת</w:t>
      </w:r>
      <w:r w:rsidR="003E3CC5">
        <w:rPr>
          <w:rFonts w:hint="cs"/>
          <w:rtl/>
        </w:rPr>
        <w:t xml:space="preserve"> הערר</w:t>
      </w:r>
      <w:r w:rsidR="009B3618" w:rsidRPr="009B3618">
        <w:rPr>
          <w:rtl/>
        </w:rPr>
        <w:t xml:space="preserve"> הרגילה. אני מנהל על אותו ח</w:t>
      </w:r>
      <w:r w:rsidR="003E3CC5">
        <w:rPr>
          <w:rFonts w:hint="cs"/>
          <w:rtl/>
        </w:rPr>
        <w:t>.פ. שני</w:t>
      </w:r>
      <w:r w:rsidR="009B3618" w:rsidRPr="009B3618">
        <w:rPr>
          <w:rtl/>
        </w:rPr>
        <w:t xml:space="preserve"> תיקים</w:t>
      </w:r>
      <w:bookmarkStart w:id="7113" w:name="_ETM_Q1_8449625"/>
      <w:bookmarkEnd w:id="7113"/>
      <w:r w:rsidR="006E230A">
        <w:rPr>
          <w:rFonts w:hint="cs"/>
          <w:rtl/>
        </w:rPr>
        <w:t>,</w:t>
      </w:r>
      <w:r w:rsidR="009B3618" w:rsidRPr="009B3618">
        <w:rPr>
          <w:rtl/>
        </w:rPr>
        <w:t xml:space="preserve"> כפול שכר טרחה</w:t>
      </w:r>
      <w:r w:rsidR="003E3CC5">
        <w:rPr>
          <w:rFonts w:hint="cs"/>
          <w:rtl/>
        </w:rPr>
        <w:t>,</w:t>
      </w:r>
      <w:r w:rsidR="009B3618" w:rsidRPr="009B3618">
        <w:rPr>
          <w:rtl/>
        </w:rPr>
        <w:t xml:space="preserve"> כפול התעסקות</w:t>
      </w:r>
      <w:r w:rsidR="003E3CC5">
        <w:rPr>
          <w:rFonts w:hint="cs"/>
          <w:rtl/>
        </w:rPr>
        <w:t>.</w:t>
      </w:r>
      <w:r w:rsidR="009B3618" w:rsidRPr="009B3618">
        <w:rPr>
          <w:rtl/>
        </w:rPr>
        <w:t xml:space="preserve"> רק בגלל שמשרד המשפטים לא רצה לקחת על עצמו גם את הסיפור הזה</w:t>
      </w:r>
      <w:r w:rsidR="003E3CC5">
        <w:rPr>
          <w:rFonts w:hint="cs"/>
          <w:rtl/>
        </w:rPr>
        <w:t>.</w:t>
      </w:r>
      <w:r w:rsidR="009B3618" w:rsidRPr="009B3618">
        <w:rPr>
          <w:rtl/>
        </w:rPr>
        <w:t xml:space="preserve"> באותו חוק </w:t>
      </w:r>
      <w:r w:rsidR="003E3CC5">
        <w:rPr>
          <w:rFonts w:hint="cs"/>
          <w:rtl/>
        </w:rPr>
        <w:t xml:space="preserve">אנחנו </w:t>
      </w:r>
      <w:r w:rsidR="009B3618" w:rsidRPr="009B3618">
        <w:rPr>
          <w:rtl/>
        </w:rPr>
        <w:t>צריכים לערער לשני גופים שונים</w:t>
      </w:r>
      <w:r w:rsidR="003E3CC5">
        <w:rPr>
          <w:rFonts w:hint="cs"/>
          <w:rtl/>
        </w:rPr>
        <w:t>,</w:t>
      </w:r>
      <w:bookmarkStart w:id="7114" w:name="_ETM_Q1_8461975"/>
      <w:bookmarkStart w:id="7115" w:name="_ETM_Q1_8471175"/>
      <w:bookmarkEnd w:id="7114"/>
      <w:bookmarkEnd w:id="7115"/>
      <w:r w:rsidR="009B3618" w:rsidRPr="009B3618">
        <w:rPr>
          <w:rtl/>
        </w:rPr>
        <w:t xml:space="preserve"> זה לא נשמע לי הגיוני.</w:t>
      </w:r>
      <w:bookmarkStart w:id="7116" w:name="_ETM_Q1_8456761"/>
      <w:bookmarkStart w:id="7117" w:name="_ETM_Q1_8456792"/>
      <w:bookmarkEnd w:id="7116"/>
      <w:bookmarkEnd w:id="7117"/>
    </w:p>
    <w:p w14:paraId="6FD82EA4" w14:textId="77777777" w:rsidR="00FD05A7" w:rsidRDefault="00FD05A7" w:rsidP="004A687F">
      <w:pPr>
        <w:rPr>
          <w:rtl/>
        </w:rPr>
      </w:pPr>
      <w:bookmarkStart w:id="7118" w:name="_ETM_Q1_8456917"/>
      <w:bookmarkStart w:id="7119" w:name="_ETM_Q1_8456964"/>
      <w:bookmarkStart w:id="7120" w:name="_ETM_Q1_8473292"/>
      <w:bookmarkEnd w:id="7118"/>
      <w:bookmarkEnd w:id="7119"/>
      <w:bookmarkEnd w:id="7120"/>
    </w:p>
    <w:p w14:paraId="53823FBD" w14:textId="77777777" w:rsidR="00FD05A7" w:rsidRDefault="00FD05A7" w:rsidP="00FD05A7">
      <w:pPr>
        <w:pStyle w:val="af9"/>
        <w:keepNext/>
        <w:rPr>
          <w:rtl/>
        </w:rPr>
      </w:pPr>
      <w:bookmarkStart w:id="7121" w:name="ET_guest_657017_652"/>
      <w:r w:rsidRPr="00FD05A7">
        <w:rPr>
          <w:rStyle w:val="TagStyle"/>
          <w:rtl/>
        </w:rPr>
        <w:t xml:space="preserve"> &lt;&lt; אורח &gt;&gt; </w:t>
      </w:r>
      <w:r>
        <w:rPr>
          <w:rtl/>
        </w:rPr>
        <w:t>אמיר דהן:</w:t>
      </w:r>
      <w:r w:rsidRPr="00FD05A7">
        <w:rPr>
          <w:rStyle w:val="TagStyle"/>
          <w:rtl/>
        </w:rPr>
        <w:t xml:space="preserve"> &lt;&lt; אורח &gt;&gt;</w:t>
      </w:r>
      <w:r>
        <w:rPr>
          <w:rtl/>
        </w:rPr>
        <w:t xml:space="preserve">   </w:t>
      </w:r>
      <w:bookmarkEnd w:id="7121"/>
    </w:p>
    <w:p w14:paraId="46D420BC" w14:textId="77777777" w:rsidR="00FD05A7" w:rsidRDefault="00FD05A7" w:rsidP="00FD05A7">
      <w:pPr>
        <w:pStyle w:val="KeepWithNext"/>
        <w:rPr>
          <w:rtl/>
        </w:rPr>
      </w:pPr>
    </w:p>
    <w:p w14:paraId="52F8956D" w14:textId="74E0D0FB" w:rsidR="00FD05A7" w:rsidRDefault="00FD05A7" w:rsidP="00FD05A7">
      <w:pPr>
        <w:rPr>
          <w:rtl/>
        </w:rPr>
      </w:pPr>
      <w:bookmarkStart w:id="7122" w:name="_ETM_Q1_8473542"/>
      <w:bookmarkStart w:id="7123" w:name="_ETM_Q1_8473557"/>
      <w:bookmarkEnd w:id="7122"/>
      <w:bookmarkEnd w:id="7123"/>
      <w:r>
        <w:rPr>
          <w:rFonts w:hint="cs"/>
          <w:rtl/>
        </w:rPr>
        <w:t>אסביר. כאן, בחוק הזה, רשום שוועדת הערר</w:t>
      </w:r>
      <w:r w:rsidR="009B3618">
        <w:rPr>
          <w:rFonts w:hint="cs"/>
          <w:rtl/>
        </w:rPr>
        <w:t xml:space="preserve"> </w:t>
      </w:r>
      <w:r w:rsidR="009B3618" w:rsidRPr="009B3618">
        <w:rPr>
          <w:rtl/>
        </w:rPr>
        <w:t xml:space="preserve">פועלת לפי ועדת </w:t>
      </w:r>
      <w:r w:rsidR="003E3CC5">
        <w:rPr>
          <w:rFonts w:hint="cs"/>
          <w:rtl/>
        </w:rPr>
        <w:t>ה</w:t>
      </w:r>
      <w:r w:rsidR="009B3618" w:rsidRPr="009B3618">
        <w:rPr>
          <w:rtl/>
        </w:rPr>
        <w:t>ערר של הקורונה, ש</w:t>
      </w:r>
      <w:r w:rsidR="003E3CC5">
        <w:rPr>
          <w:rFonts w:hint="cs"/>
          <w:rtl/>
        </w:rPr>
        <w:t xml:space="preserve">יחסית </w:t>
      </w:r>
      <w:r w:rsidR="009B3618" w:rsidRPr="009B3618">
        <w:rPr>
          <w:rtl/>
        </w:rPr>
        <w:t>עבדה ב</w:t>
      </w:r>
      <w:r w:rsidR="003E3CC5">
        <w:rPr>
          <w:rFonts w:hint="cs"/>
          <w:rtl/>
        </w:rPr>
        <w:t>ס</w:t>
      </w:r>
      <w:r w:rsidR="009B3618" w:rsidRPr="009B3618">
        <w:rPr>
          <w:rtl/>
        </w:rPr>
        <w:t>ד זמנים מהיר</w:t>
      </w:r>
      <w:r w:rsidR="003E3CC5">
        <w:rPr>
          <w:rFonts w:hint="cs"/>
          <w:rtl/>
        </w:rPr>
        <w:t xml:space="preserve"> מאוד</w:t>
      </w:r>
      <w:bookmarkStart w:id="7124" w:name="_ETM_Q1_8473515"/>
      <w:bookmarkEnd w:id="7124"/>
      <w:r w:rsidR="009B3618" w:rsidRPr="009B3618">
        <w:rPr>
          <w:rtl/>
        </w:rPr>
        <w:t xml:space="preserve">. אנחנו </w:t>
      </w:r>
      <w:r w:rsidR="003E3CC5">
        <w:rPr>
          <w:rFonts w:hint="cs"/>
          <w:rtl/>
        </w:rPr>
        <w:t>ב</w:t>
      </w:r>
      <w:r w:rsidR="009B3618" w:rsidRPr="009B3618">
        <w:rPr>
          <w:rtl/>
        </w:rPr>
        <w:t>בקשה מול</w:t>
      </w:r>
      <w:r w:rsidR="003E3CC5">
        <w:rPr>
          <w:rFonts w:hint="cs"/>
          <w:rtl/>
        </w:rPr>
        <w:t>ם,</w:t>
      </w:r>
      <w:r w:rsidR="009B3618" w:rsidRPr="009B3618">
        <w:rPr>
          <w:rtl/>
        </w:rPr>
        <w:t xml:space="preserve"> </w:t>
      </w:r>
      <w:r w:rsidR="003E3CC5">
        <w:rPr>
          <w:rFonts w:hint="cs"/>
          <w:rtl/>
        </w:rPr>
        <w:t xml:space="preserve">כדי </w:t>
      </w:r>
      <w:r w:rsidR="009B3618" w:rsidRPr="009B3618">
        <w:rPr>
          <w:rtl/>
        </w:rPr>
        <w:t>לנסות שייקחו גם את מה שאנחנו מתקינים</w:t>
      </w:r>
      <w:r w:rsidR="003E3CC5">
        <w:rPr>
          <w:rFonts w:hint="cs"/>
          <w:rtl/>
        </w:rPr>
        <w:t xml:space="preserve"> עכשיו </w:t>
      </w:r>
      <w:r w:rsidR="003E3CC5">
        <w:rPr>
          <w:rtl/>
        </w:rPr>
        <w:t>–</w:t>
      </w:r>
      <w:r w:rsidR="009B3618" w:rsidRPr="009B3618">
        <w:rPr>
          <w:rtl/>
        </w:rPr>
        <w:t xml:space="preserve"> </w:t>
      </w:r>
      <w:r w:rsidR="003E3CC5">
        <w:rPr>
          <w:rFonts w:hint="cs"/>
          <w:rtl/>
        </w:rPr>
        <w:t>ה</w:t>
      </w:r>
      <w:r w:rsidR="009B3618" w:rsidRPr="009B3618">
        <w:rPr>
          <w:rtl/>
        </w:rPr>
        <w:t>תקנ</w:t>
      </w:r>
      <w:bookmarkStart w:id="7125" w:name="_ETM_Q1_8478955"/>
      <w:bookmarkEnd w:id="7125"/>
      <w:r w:rsidR="009B3618" w:rsidRPr="009B3618">
        <w:rPr>
          <w:rtl/>
        </w:rPr>
        <w:t>ות של המחזורים ב</w:t>
      </w:r>
      <w:r w:rsidR="003E3CC5">
        <w:rPr>
          <w:rFonts w:hint="cs"/>
          <w:rtl/>
        </w:rPr>
        <w:t>-0 עד</w:t>
      </w:r>
      <w:r w:rsidR="009B3618" w:rsidRPr="009B3618">
        <w:rPr>
          <w:rtl/>
        </w:rPr>
        <w:t xml:space="preserve"> 40</w:t>
      </w:r>
      <w:r w:rsidR="003E3CC5">
        <w:rPr>
          <w:rFonts w:hint="cs"/>
          <w:rtl/>
        </w:rPr>
        <w:t xml:space="preserve"> קילומטרים</w:t>
      </w:r>
      <w:bookmarkStart w:id="7126" w:name="_ETM_Q1_8483535"/>
      <w:bookmarkEnd w:id="7126"/>
      <w:r w:rsidR="009B3618" w:rsidRPr="009B3618">
        <w:rPr>
          <w:rtl/>
        </w:rPr>
        <w:t xml:space="preserve"> או את המסלולים ה</w:t>
      </w:r>
      <w:r w:rsidR="003E3CC5">
        <w:rPr>
          <w:rFonts w:hint="cs"/>
          <w:rtl/>
        </w:rPr>
        <w:t xml:space="preserve">אדומים </w:t>
      </w:r>
      <w:r w:rsidR="003E3CC5">
        <w:rPr>
          <w:rtl/>
        </w:rPr>
        <w:t>–</w:t>
      </w:r>
      <w:r w:rsidR="009B3618" w:rsidRPr="009B3618">
        <w:rPr>
          <w:rtl/>
        </w:rPr>
        <w:t xml:space="preserve"> כי הם יעילים</w:t>
      </w:r>
      <w:r w:rsidR="003E3CC5">
        <w:rPr>
          <w:rFonts w:hint="cs"/>
          <w:rtl/>
        </w:rPr>
        <w:t xml:space="preserve"> מאוד</w:t>
      </w:r>
      <w:r w:rsidR="009B3618" w:rsidRPr="009B3618">
        <w:rPr>
          <w:rtl/>
        </w:rPr>
        <w:t>. הם היו יעילים</w:t>
      </w:r>
      <w:r w:rsidR="003E3CC5">
        <w:rPr>
          <w:rFonts w:hint="cs"/>
          <w:rtl/>
        </w:rPr>
        <w:t xml:space="preserve"> מאוד</w:t>
      </w:r>
      <w:bookmarkStart w:id="7127" w:name="_ETM_Q1_8476405"/>
      <w:bookmarkEnd w:id="7127"/>
      <w:r w:rsidR="009B3618" w:rsidRPr="009B3618">
        <w:rPr>
          <w:rtl/>
        </w:rPr>
        <w:t xml:space="preserve"> בקורונה. כרגע הם </w:t>
      </w:r>
      <w:r w:rsidR="003E3CC5">
        <w:rPr>
          <w:rFonts w:hint="cs"/>
          <w:rtl/>
        </w:rPr>
        <w:t xml:space="preserve">עוד </w:t>
      </w:r>
      <w:r w:rsidR="009B3618" w:rsidRPr="009B3618">
        <w:rPr>
          <w:rtl/>
        </w:rPr>
        <w:t xml:space="preserve">לא </w:t>
      </w:r>
      <w:r w:rsidR="003E3CC5">
        <w:rPr>
          <w:rFonts w:hint="cs"/>
          <w:rtl/>
        </w:rPr>
        <w:t>- - - יש</w:t>
      </w:r>
      <w:r w:rsidR="009B3618" w:rsidRPr="009B3618">
        <w:rPr>
          <w:rtl/>
        </w:rPr>
        <w:t xml:space="preserve"> ישיבות איתם</w:t>
      </w:r>
      <w:r w:rsidR="003E3CC5">
        <w:rPr>
          <w:rFonts w:hint="cs"/>
          <w:rtl/>
        </w:rPr>
        <w:t>.</w:t>
      </w:r>
      <w:r w:rsidR="009B3618" w:rsidRPr="009B3618">
        <w:rPr>
          <w:rtl/>
        </w:rPr>
        <w:t xml:space="preserve"> אבל </w:t>
      </w:r>
      <w:bookmarkStart w:id="7128" w:name="_ETM_Q1_8488745"/>
      <w:bookmarkEnd w:id="7128"/>
      <w:r w:rsidR="009B3618" w:rsidRPr="009B3618">
        <w:rPr>
          <w:rtl/>
        </w:rPr>
        <w:t xml:space="preserve">זה </w:t>
      </w:r>
      <w:r w:rsidR="003E3CC5">
        <w:rPr>
          <w:rFonts w:hint="cs"/>
          <w:rtl/>
        </w:rPr>
        <w:t xml:space="preserve">כן </w:t>
      </w:r>
      <w:r w:rsidR="009B3618" w:rsidRPr="009B3618">
        <w:rPr>
          <w:rtl/>
        </w:rPr>
        <w:t>ייצור מצב אבסורדי</w:t>
      </w:r>
      <w:r w:rsidR="003E3CC5">
        <w:rPr>
          <w:rFonts w:hint="cs"/>
          <w:rtl/>
        </w:rPr>
        <w:t>,</w:t>
      </w:r>
      <w:r w:rsidR="009B3618" w:rsidRPr="009B3618">
        <w:rPr>
          <w:rtl/>
        </w:rPr>
        <w:t xml:space="preserve"> </w:t>
      </w:r>
      <w:r w:rsidR="003E3CC5">
        <w:rPr>
          <w:rFonts w:hint="cs"/>
          <w:rtl/>
        </w:rPr>
        <w:t>כ</w:t>
      </w:r>
      <w:r w:rsidR="009B3618" w:rsidRPr="009B3618">
        <w:rPr>
          <w:rtl/>
        </w:rPr>
        <w:t>שאותו ניזוק יצטרך</w:t>
      </w:r>
      <w:r w:rsidR="003E3CC5">
        <w:rPr>
          <w:rFonts w:hint="cs"/>
          <w:rtl/>
        </w:rPr>
        <w:t xml:space="preserve"> - - -</w:t>
      </w:r>
      <w:bookmarkStart w:id="7129" w:name="_ETM_Q1_8492345"/>
      <w:bookmarkEnd w:id="7129"/>
    </w:p>
    <w:p w14:paraId="25895B3A" w14:textId="77777777" w:rsidR="00FD05A7" w:rsidRDefault="00FD05A7" w:rsidP="00FD05A7">
      <w:pPr>
        <w:rPr>
          <w:rtl/>
        </w:rPr>
      </w:pPr>
      <w:bookmarkStart w:id="7130" w:name="_ETM_Q1_8482355"/>
      <w:bookmarkStart w:id="7131" w:name="_ETM_Q1_8482402"/>
      <w:bookmarkEnd w:id="7130"/>
      <w:bookmarkEnd w:id="7131"/>
    </w:p>
    <w:p w14:paraId="6A32F511" w14:textId="77777777" w:rsidR="00FD05A7" w:rsidRDefault="00FD05A7" w:rsidP="00FD05A7">
      <w:pPr>
        <w:pStyle w:val="af6"/>
        <w:keepNext/>
        <w:rPr>
          <w:rtl/>
        </w:rPr>
      </w:pPr>
      <w:bookmarkStart w:id="7132" w:name="_ETM_Q1_8482870"/>
      <w:bookmarkStart w:id="7133" w:name="_ETM_Q1_8482902"/>
      <w:bookmarkStart w:id="7134" w:name="ET_yor_4762_653"/>
      <w:bookmarkEnd w:id="7132"/>
      <w:bookmarkEnd w:id="7133"/>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134"/>
    </w:p>
    <w:p w14:paraId="3FF06AFD" w14:textId="77777777" w:rsidR="00FD05A7" w:rsidRDefault="00FD05A7" w:rsidP="00FD05A7">
      <w:pPr>
        <w:pStyle w:val="KeepWithNext"/>
        <w:rPr>
          <w:rtl/>
        </w:rPr>
      </w:pPr>
    </w:p>
    <w:p w14:paraId="05452F46" w14:textId="5FD0736E" w:rsidR="00FD05A7" w:rsidRDefault="00FD05A7" w:rsidP="00FD05A7">
      <w:pPr>
        <w:rPr>
          <w:rtl/>
        </w:rPr>
      </w:pPr>
      <w:bookmarkStart w:id="7135" w:name="_ETM_Q1_8498371"/>
      <w:bookmarkEnd w:id="7135"/>
      <w:r>
        <w:rPr>
          <w:rFonts w:hint="cs"/>
          <w:rtl/>
        </w:rPr>
        <w:t>אתם יכולים לפתור</w:t>
      </w:r>
      <w:r w:rsidR="003E3CC5">
        <w:rPr>
          <w:rFonts w:hint="cs"/>
          <w:rtl/>
        </w:rPr>
        <w:t xml:space="preserve"> את הבעיה הזאת?</w:t>
      </w:r>
      <w:bookmarkStart w:id="7136" w:name="_ETM_Q1_8494225"/>
      <w:bookmarkEnd w:id="7136"/>
    </w:p>
    <w:p w14:paraId="4A334F38" w14:textId="77777777" w:rsidR="00FD05A7" w:rsidRDefault="00FD05A7" w:rsidP="00FD05A7">
      <w:pPr>
        <w:rPr>
          <w:rtl/>
        </w:rPr>
      </w:pPr>
      <w:bookmarkStart w:id="7137" w:name="_ETM_Q1_8505794"/>
      <w:bookmarkStart w:id="7138" w:name="_ETM_Q1_8505841"/>
      <w:bookmarkEnd w:id="7137"/>
      <w:bookmarkEnd w:id="7138"/>
    </w:p>
    <w:p w14:paraId="2D72F96D" w14:textId="77777777" w:rsidR="00FD05A7" w:rsidRDefault="00FD05A7" w:rsidP="00FD05A7">
      <w:pPr>
        <w:pStyle w:val="-"/>
        <w:keepNext/>
        <w:rPr>
          <w:rtl/>
        </w:rPr>
      </w:pPr>
      <w:bookmarkStart w:id="7139" w:name="ET_speakercontinue_657017_654"/>
      <w:r w:rsidRPr="00FD05A7">
        <w:rPr>
          <w:rStyle w:val="TagStyle"/>
          <w:rtl/>
        </w:rPr>
        <w:t xml:space="preserve"> &lt;&lt; דובר_המשך &gt;&gt; </w:t>
      </w:r>
      <w:r>
        <w:rPr>
          <w:rtl/>
        </w:rPr>
        <w:t>אמיר דהן:</w:t>
      </w:r>
      <w:r w:rsidRPr="00FD05A7">
        <w:rPr>
          <w:rStyle w:val="TagStyle"/>
          <w:rtl/>
        </w:rPr>
        <w:t xml:space="preserve"> &lt;&lt; דובר_המשך &gt;&gt;</w:t>
      </w:r>
      <w:r>
        <w:rPr>
          <w:rtl/>
        </w:rPr>
        <w:t xml:space="preserve">   </w:t>
      </w:r>
      <w:bookmarkEnd w:id="7139"/>
    </w:p>
    <w:p w14:paraId="2ED79B86" w14:textId="77777777" w:rsidR="00FD05A7" w:rsidRDefault="00FD05A7" w:rsidP="00FD05A7">
      <w:pPr>
        <w:pStyle w:val="KeepWithNext"/>
        <w:rPr>
          <w:rtl/>
        </w:rPr>
      </w:pPr>
    </w:p>
    <w:p w14:paraId="20761DC0" w14:textId="57443CFD" w:rsidR="00FD05A7" w:rsidRDefault="00FD05A7" w:rsidP="00FD05A7">
      <w:pPr>
        <w:rPr>
          <w:rtl/>
        </w:rPr>
      </w:pPr>
      <w:bookmarkStart w:id="7140" w:name="_ETM_Q1_8507434"/>
      <w:bookmarkEnd w:id="7140"/>
      <w:r>
        <w:rPr>
          <w:rFonts w:hint="cs"/>
          <w:rtl/>
        </w:rPr>
        <w:t>אנחנו מנסים</w:t>
      </w:r>
      <w:r w:rsidR="003E3CC5">
        <w:rPr>
          <w:rFonts w:hint="cs"/>
          <w:rtl/>
        </w:rPr>
        <w:t xml:space="preserve"> לפתור את זה איתם, אני לא יכול להתחייב כי אני לא משרד המשפטים</w:t>
      </w:r>
      <w:bookmarkStart w:id="7141" w:name="_ETM_Q1_8497235"/>
      <w:bookmarkEnd w:id="7141"/>
      <w:r w:rsidR="003E3CC5">
        <w:rPr>
          <w:rFonts w:hint="cs"/>
          <w:rtl/>
        </w:rPr>
        <w:t>.</w:t>
      </w:r>
      <w:bookmarkStart w:id="7142" w:name="_ETM_Q1_8497625"/>
      <w:bookmarkEnd w:id="7142"/>
    </w:p>
    <w:p w14:paraId="31A4854E" w14:textId="77777777" w:rsidR="003E3CC5" w:rsidRDefault="003E3CC5" w:rsidP="00FD05A7">
      <w:pPr>
        <w:rPr>
          <w:rtl/>
        </w:rPr>
      </w:pPr>
    </w:p>
    <w:p w14:paraId="43C2D46A" w14:textId="31A451DE" w:rsidR="003E3CC5" w:rsidRDefault="003E3CC5" w:rsidP="003E3CC5">
      <w:pPr>
        <w:pStyle w:val="af6"/>
        <w:keepNext/>
        <w:rPr>
          <w:rtl/>
        </w:rPr>
      </w:pPr>
      <w:bookmarkStart w:id="7143" w:name="ET_yor_4762_1352"/>
      <w:r w:rsidRPr="003E3CC5">
        <w:rPr>
          <w:rStyle w:val="TagStyle"/>
          <w:rtl/>
        </w:rPr>
        <w:t xml:space="preserve"> &lt;&lt; יור &gt;&gt; </w:t>
      </w:r>
      <w:r>
        <w:rPr>
          <w:rtl/>
        </w:rPr>
        <w:t>היו"ר משה גפני:</w:t>
      </w:r>
      <w:r w:rsidRPr="003E3CC5">
        <w:rPr>
          <w:rStyle w:val="TagStyle"/>
          <w:rtl/>
        </w:rPr>
        <w:t xml:space="preserve"> &lt;&lt; יור &gt;&gt;</w:t>
      </w:r>
      <w:r>
        <w:rPr>
          <w:rtl/>
        </w:rPr>
        <w:t xml:space="preserve">   </w:t>
      </w:r>
      <w:bookmarkEnd w:id="7143"/>
    </w:p>
    <w:p w14:paraId="6FF75C1A" w14:textId="77777777" w:rsidR="003E3CC5" w:rsidRDefault="003E3CC5" w:rsidP="003E3CC5">
      <w:pPr>
        <w:pStyle w:val="KeepWithNext"/>
        <w:rPr>
          <w:rtl/>
        </w:rPr>
      </w:pPr>
    </w:p>
    <w:p w14:paraId="214EAB9D" w14:textId="129C7BDC" w:rsidR="003E3CC5" w:rsidRDefault="003E3CC5" w:rsidP="003E3CC5">
      <w:pPr>
        <w:rPr>
          <w:rtl/>
        </w:rPr>
      </w:pPr>
      <w:r>
        <w:rPr>
          <w:rFonts w:hint="cs"/>
          <w:rtl/>
        </w:rPr>
        <w:t>ת</w:t>
      </w:r>
      <w:bookmarkStart w:id="7144" w:name="_ETM_Q1_8497255"/>
      <w:bookmarkEnd w:id="7144"/>
      <w:r>
        <w:rPr>
          <w:rFonts w:hint="cs"/>
          <w:rtl/>
        </w:rPr>
        <w:t>שבו ותנסו לפתור את זה.</w:t>
      </w:r>
      <w:bookmarkStart w:id="7145" w:name="_ETM_Q1_8499881"/>
      <w:bookmarkEnd w:id="7145"/>
      <w:r w:rsidR="00686AC6">
        <w:rPr>
          <w:rFonts w:hint="cs"/>
          <w:rtl/>
        </w:rPr>
        <w:t xml:space="preserve"> איפה משרד המשפטים?</w:t>
      </w:r>
      <w:bookmarkStart w:id="7146" w:name="_ETM_Q1_8501255"/>
      <w:bookmarkEnd w:id="7146"/>
    </w:p>
    <w:p w14:paraId="196CFE3B" w14:textId="77777777" w:rsidR="003E3CC5" w:rsidRDefault="003E3CC5" w:rsidP="003E3CC5">
      <w:pPr>
        <w:rPr>
          <w:rtl/>
        </w:rPr>
      </w:pPr>
      <w:bookmarkStart w:id="7147" w:name="_ETM_Q1_8499949"/>
      <w:bookmarkEnd w:id="7147"/>
    </w:p>
    <w:p w14:paraId="170DCFFF" w14:textId="78D47411" w:rsidR="003E3CC5" w:rsidRDefault="003E3CC5" w:rsidP="003E3CC5">
      <w:pPr>
        <w:pStyle w:val="af9"/>
        <w:keepNext/>
        <w:rPr>
          <w:rtl/>
        </w:rPr>
      </w:pPr>
      <w:bookmarkStart w:id="7148" w:name="ET_guest_754211_1353"/>
      <w:r w:rsidRPr="003E3CC5">
        <w:rPr>
          <w:rStyle w:val="TagStyle"/>
          <w:rtl/>
        </w:rPr>
        <w:t xml:space="preserve"> &lt;&lt; אורח &gt;&gt; </w:t>
      </w:r>
      <w:r>
        <w:rPr>
          <w:rtl/>
        </w:rPr>
        <w:t>יוסי אלישע:</w:t>
      </w:r>
      <w:r w:rsidRPr="003E3CC5">
        <w:rPr>
          <w:rStyle w:val="TagStyle"/>
          <w:rtl/>
        </w:rPr>
        <w:t xml:space="preserve"> &lt;&lt; אורח &gt;&gt;</w:t>
      </w:r>
      <w:r>
        <w:rPr>
          <w:rtl/>
        </w:rPr>
        <w:t xml:space="preserve">   </w:t>
      </w:r>
      <w:bookmarkEnd w:id="7148"/>
    </w:p>
    <w:p w14:paraId="4A9FF48E" w14:textId="77777777" w:rsidR="003E3CC5" w:rsidRDefault="003E3CC5" w:rsidP="003E3CC5">
      <w:pPr>
        <w:pStyle w:val="KeepWithNext"/>
        <w:rPr>
          <w:rtl/>
        </w:rPr>
      </w:pPr>
    </w:p>
    <w:p w14:paraId="245B36C6" w14:textId="18485B4D" w:rsidR="00FD05A7" w:rsidRDefault="00FD05A7" w:rsidP="00FD05A7">
      <w:pPr>
        <w:rPr>
          <w:rtl/>
        </w:rPr>
      </w:pPr>
      <w:bookmarkStart w:id="7149" w:name="_ETM_Q1_8508716"/>
      <w:bookmarkStart w:id="7150" w:name="_ETM_Q1_8508778"/>
      <w:bookmarkStart w:id="7151" w:name="_ETM_Q1_8508872"/>
      <w:bookmarkStart w:id="7152" w:name="_ETM_Q1_8508919"/>
      <w:bookmarkStart w:id="7153" w:name="_ETM_Q1_8509950"/>
      <w:bookmarkStart w:id="7154" w:name="_ETM_Q1_8510013"/>
      <w:bookmarkStart w:id="7155" w:name="_ETM_Q1_8510107"/>
      <w:bookmarkStart w:id="7156" w:name="_ETM_Q1_8510153"/>
      <w:bookmarkEnd w:id="7149"/>
      <w:bookmarkEnd w:id="7150"/>
      <w:bookmarkEnd w:id="7151"/>
      <w:bookmarkEnd w:id="7152"/>
      <w:bookmarkEnd w:id="7153"/>
      <w:bookmarkEnd w:id="7154"/>
      <w:bookmarkEnd w:id="7155"/>
      <w:bookmarkEnd w:id="7156"/>
      <w:r>
        <w:rPr>
          <w:rFonts w:hint="cs"/>
          <w:rtl/>
        </w:rPr>
        <w:t xml:space="preserve">אבל </w:t>
      </w:r>
      <w:bookmarkStart w:id="7157" w:name="_ETM_Q1_8510591"/>
      <w:bookmarkEnd w:id="7157"/>
      <w:r>
        <w:rPr>
          <w:rFonts w:hint="cs"/>
          <w:rtl/>
        </w:rPr>
        <w:t>זה לא התיקון פה</w:t>
      </w:r>
      <w:r w:rsidR="00686AC6">
        <w:rPr>
          <w:rFonts w:hint="cs"/>
          <w:rtl/>
        </w:rPr>
        <w:t>.</w:t>
      </w:r>
      <w:bookmarkStart w:id="7158" w:name="_ETM_Q1_8506575"/>
      <w:bookmarkEnd w:id="7158"/>
    </w:p>
    <w:p w14:paraId="5A510E90" w14:textId="77777777" w:rsidR="00FD05A7" w:rsidRDefault="00FD05A7" w:rsidP="00FD05A7">
      <w:pPr>
        <w:rPr>
          <w:rtl/>
        </w:rPr>
      </w:pPr>
      <w:bookmarkStart w:id="7159" w:name="_ETM_Q1_8512341"/>
      <w:bookmarkStart w:id="7160" w:name="_ETM_Q1_8512388"/>
      <w:bookmarkStart w:id="7161" w:name="_ETM_Q1_8513576"/>
      <w:bookmarkEnd w:id="7159"/>
      <w:bookmarkEnd w:id="7160"/>
      <w:bookmarkEnd w:id="7161"/>
    </w:p>
    <w:p w14:paraId="4BA1C015" w14:textId="77777777" w:rsidR="00686AC6" w:rsidRDefault="00686AC6" w:rsidP="00686AC6">
      <w:pPr>
        <w:pStyle w:val="-"/>
        <w:keepNext/>
        <w:rPr>
          <w:rtl/>
        </w:rPr>
      </w:pPr>
      <w:bookmarkStart w:id="7162" w:name="_ETM_Q1_8513935"/>
      <w:bookmarkStart w:id="7163" w:name="_ETM_Q1_8513982"/>
      <w:bookmarkEnd w:id="7162"/>
      <w:bookmarkEnd w:id="7163"/>
      <w:r w:rsidRPr="00FD05A7">
        <w:rPr>
          <w:rStyle w:val="TagStyle"/>
          <w:rtl/>
        </w:rPr>
        <w:t xml:space="preserve">&lt;&lt; דובר_המשך &gt;&gt; </w:t>
      </w:r>
      <w:r>
        <w:rPr>
          <w:rtl/>
        </w:rPr>
        <w:t>אמיר דהן:</w:t>
      </w:r>
      <w:r w:rsidRPr="00FD05A7">
        <w:rPr>
          <w:rStyle w:val="TagStyle"/>
          <w:rtl/>
        </w:rPr>
        <w:t xml:space="preserve"> &lt;&lt; דובר_המשך &gt;&gt;</w:t>
      </w:r>
      <w:r>
        <w:rPr>
          <w:rtl/>
        </w:rPr>
        <w:t xml:space="preserve">   </w:t>
      </w:r>
    </w:p>
    <w:p w14:paraId="71D211B3" w14:textId="77777777" w:rsidR="009B3618" w:rsidRDefault="009B3618" w:rsidP="00FD05A7">
      <w:pPr>
        <w:rPr>
          <w:rtl/>
        </w:rPr>
      </w:pPr>
    </w:p>
    <w:p w14:paraId="45318B76" w14:textId="762C0E8B" w:rsidR="003E3CC5" w:rsidRDefault="00686AC6" w:rsidP="00FD05A7">
      <w:pPr>
        <w:rPr>
          <w:rtl/>
        </w:rPr>
      </w:pPr>
      <w:r>
        <w:rPr>
          <w:rFonts w:hint="cs"/>
          <w:rtl/>
        </w:rPr>
        <w:t>מחר גם עולים לתקנות.</w:t>
      </w:r>
      <w:bookmarkStart w:id="7164" w:name="_ETM_Q1_8509495"/>
      <w:bookmarkEnd w:id="7164"/>
    </w:p>
    <w:p w14:paraId="1BA968C5" w14:textId="77777777" w:rsidR="003E3CC5" w:rsidRDefault="003E3CC5" w:rsidP="00FD05A7">
      <w:pPr>
        <w:rPr>
          <w:rtl/>
        </w:rPr>
      </w:pPr>
      <w:bookmarkStart w:id="7165" w:name="_ETM_Q1_8498935"/>
      <w:bookmarkEnd w:id="7165"/>
    </w:p>
    <w:p w14:paraId="28B21EE3" w14:textId="6F315A7D" w:rsidR="003E3CC5" w:rsidRDefault="003E3CC5" w:rsidP="003E3CC5">
      <w:pPr>
        <w:pStyle w:val="-"/>
        <w:keepNext/>
        <w:rPr>
          <w:rtl/>
        </w:rPr>
      </w:pPr>
      <w:bookmarkStart w:id="7166" w:name="ET_speakercontinue_754211_1354"/>
      <w:r w:rsidRPr="003E3CC5">
        <w:rPr>
          <w:rStyle w:val="TagStyle"/>
          <w:rtl/>
        </w:rPr>
        <w:t xml:space="preserve"> &lt;&lt; דובר_המשך &gt;&gt; </w:t>
      </w:r>
      <w:r>
        <w:rPr>
          <w:rtl/>
        </w:rPr>
        <w:t>יוסי אלישע:</w:t>
      </w:r>
      <w:r w:rsidRPr="003E3CC5">
        <w:rPr>
          <w:rStyle w:val="TagStyle"/>
          <w:rtl/>
        </w:rPr>
        <w:t xml:space="preserve"> &lt;&lt; דובר_המשך &gt;&gt;</w:t>
      </w:r>
      <w:r>
        <w:rPr>
          <w:rtl/>
        </w:rPr>
        <w:t xml:space="preserve">   </w:t>
      </w:r>
      <w:bookmarkEnd w:id="7166"/>
    </w:p>
    <w:p w14:paraId="40B793B2" w14:textId="77777777" w:rsidR="003E3CC5" w:rsidRDefault="003E3CC5" w:rsidP="003E3CC5">
      <w:pPr>
        <w:pStyle w:val="KeepWithNext"/>
        <w:rPr>
          <w:rtl/>
        </w:rPr>
      </w:pPr>
    </w:p>
    <w:p w14:paraId="014E6FD9" w14:textId="0A2315BE" w:rsidR="00FD05A7" w:rsidRDefault="00FD05A7" w:rsidP="00FD05A7">
      <w:pPr>
        <w:rPr>
          <w:rtl/>
        </w:rPr>
      </w:pPr>
      <w:bookmarkStart w:id="7167" w:name="_ETM_Q1_8515529"/>
      <w:bookmarkStart w:id="7168" w:name="_ETM_Q1_8515591"/>
      <w:bookmarkEnd w:id="7167"/>
      <w:bookmarkEnd w:id="7168"/>
      <w:r>
        <w:rPr>
          <w:rFonts w:hint="cs"/>
          <w:rtl/>
        </w:rPr>
        <w:t>לא משנה</w:t>
      </w:r>
      <w:r w:rsidR="00686AC6">
        <w:rPr>
          <w:rFonts w:hint="cs"/>
          <w:rtl/>
        </w:rPr>
        <w:t>, תעלה את ז</w:t>
      </w:r>
      <w:bookmarkStart w:id="7169" w:name="_ETM_Q1_8513323"/>
      <w:bookmarkEnd w:id="7169"/>
      <w:r w:rsidR="00686AC6">
        <w:rPr>
          <w:rFonts w:hint="cs"/>
          <w:rtl/>
        </w:rPr>
        <w:t>ה מחר.</w:t>
      </w:r>
      <w:bookmarkStart w:id="7170" w:name="_ETM_Q1_8507565"/>
      <w:bookmarkEnd w:id="7170"/>
      <w:r w:rsidR="00686AC6">
        <w:rPr>
          <w:rFonts w:hint="cs"/>
          <w:rtl/>
        </w:rPr>
        <w:t xml:space="preserve"> זה החוק - - -</w:t>
      </w:r>
    </w:p>
    <w:p w14:paraId="7B949438" w14:textId="77777777" w:rsidR="00686AC6" w:rsidRDefault="00686AC6" w:rsidP="00FD05A7">
      <w:pPr>
        <w:rPr>
          <w:rtl/>
        </w:rPr>
      </w:pPr>
    </w:p>
    <w:p w14:paraId="1752C457" w14:textId="77777777" w:rsidR="00686AC6" w:rsidRDefault="00686AC6" w:rsidP="00686AC6">
      <w:pPr>
        <w:pStyle w:val="-"/>
        <w:keepNext/>
        <w:rPr>
          <w:rtl/>
        </w:rPr>
      </w:pPr>
      <w:r w:rsidRPr="00FD05A7">
        <w:rPr>
          <w:rStyle w:val="TagStyle"/>
          <w:rtl/>
        </w:rPr>
        <w:t xml:space="preserve">&lt;&lt; דובר_המשך &gt;&gt; </w:t>
      </w:r>
      <w:r>
        <w:rPr>
          <w:rtl/>
        </w:rPr>
        <w:t>אמיר דהן:</w:t>
      </w:r>
      <w:r w:rsidRPr="00FD05A7">
        <w:rPr>
          <w:rStyle w:val="TagStyle"/>
          <w:rtl/>
        </w:rPr>
        <w:t xml:space="preserve"> &lt;&lt; דובר_המשך &gt;&gt;</w:t>
      </w:r>
      <w:r>
        <w:rPr>
          <w:rtl/>
        </w:rPr>
        <w:t xml:space="preserve">   </w:t>
      </w:r>
    </w:p>
    <w:p w14:paraId="3BFC44AE" w14:textId="77777777" w:rsidR="00686AC6" w:rsidRDefault="00686AC6" w:rsidP="00686AC6">
      <w:pPr>
        <w:pStyle w:val="KeepWithNext"/>
        <w:rPr>
          <w:rtl/>
        </w:rPr>
      </w:pPr>
    </w:p>
    <w:p w14:paraId="52A85FA5" w14:textId="4D65DB4C" w:rsidR="00686AC6" w:rsidRDefault="00686AC6" w:rsidP="00686AC6">
      <w:pPr>
        <w:rPr>
          <w:rtl/>
        </w:rPr>
      </w:pPr>
      <w:r>
        <w:rPr>
          <w:rFonts w:hint="cs"/>
          <w:rtl/>
        </w:rPr>
        <w:t>זה מה שהוא העלה</w:t>
      </w:r>
      <w:bookmarkStart w:id="7171" w:name="_ETM_Q1_8508625"/>
      <w:bookmarkEnd w:id="7171"/>
      <w:r>
        <w:rPr>
          <w:rFonts w:hint="cs"/>
          <w:rtl/>
        </w:rPr>
        <w:t>, לא מעניין אותי.</w:t>
      </w:r>
      <w:bookmarkStart w:id="7172" w:name="_ETM_Q1_8509585"/>
      <w:bookmarkEnd w:id="7172"/>
    </w:p>
    <w:p w14:paraId="1C2EA8AE" w14:textId="77777777" w:rsidR="006E230A" w:rsidRDefault="006E230A" w:rsidP="00686AC6">
      <w:pPr>
        <w:rPr>
          <w:rtl/>
        </w:rPr>
      </w:pPr>
    </w:p>
    <w:p w14:paraId="5E9CA7FA" w14:textId="7085CACA" w:rsidR="00E25FB6" w:rsidRDefault="00E25FB6" w:rsidP="00E25FB6">
      <w:pPr>
        <w:pStyle w:val="af5"/>
        <w:keepNext/>
        <w:rPr>
          <w:rtl/>
        </w:rPr>
      </w:pPr>
      <w:bookmarkStart w:id="7173" w:name="_ETM_Q1_8517623"/>
      <w:bookmarkStart w:id="7174" w:name="_ETM_Q1_8517669"/>
      <w:bookmarkStart w:id="7175" w:name="_ETM_Q1_8518045"/>
      <w:bookmarkStart w:id="7176" w:name="_ETM_Q1_8518091"/>
      <w:bookmarkStart w:id="7177" w:name="_ETM_Q1_8509845"/>
      <w:bookmarkStart w:id="7178" w:name="ET_interruption_6465_1349"/>
      <w:bookmarkEnd w:id="7173"/>
      <w:bookmarkEnd w:id="7174"/>
      <w:bookmarkEnd w:id="7175"/>
      <w:bookmarkEnd w:id="7176"/>
      <w:bookmarkEnd w:id="7177"/>
      <w:r w:rsidRPr="00E25FB6">
        <w:rPr>
          <w:rStyle w:val="TagStyle"/>
          <w:rtl/>
        </w:rPr>
        <w:t xml:space="preserve"> &lt;&lt; קריאה &gt;&gt; </w:t>
      </w:r>
      <w:r>
        <w:rPr>
          <w:rtl/>
        </w:rPr>
        <w:t>פנינה תמנו (יו"ר הוועדה לקידום מעמד האישה ולשוויון מגדרי):</w:t>
      </w:r>
      <w:r w:rsidRPr="00E25FB6">
        <w:rPr>
          <w:rStyle w:val="TagStyle"/>
          <w:rtl/>
        </w:rPr>
        <w:t xml:space="preserve"> &lt;&lt; קריאה &gt;&gt;</w:t>
      </w:r>
      <w:r>
        <w:rPr>
          <w:rtl/>
        </w:rPr>
        <w:t xml:space="preserve">   </w:t>
      </w:r>
      <w:bookmarkEnd w:id="7178"/>
    </w:p>
    <w:p w14:paraId="01154BDA" w14:textId="77777777" w:rsidR="00E25FB6" w:rsidRDefault="00E25FB6" w:rsidP="00E25FB6">
      <w:pPr>
        <w:pStyle w:val="KeepWithNext"/>
        <w:rPr>
          <w:rtl/>
          <w:lang w:eastAsia="he-IL"/>
        </w:rPr>
      </w:pPr>
    </w:p>
    <w:p w14:paraId="697482E7" w14:textId="7B3CA49E" w:rsidR="00FD05A7" w:rsidRDefault="00FD05A7" w:rsidP="00686AC6">
      <w:pPr>
        <w:rPr>
          <w:rtl/>
        </w:rPr>
      </w:pPr>
      <w:bookmarkStart w:id="7179" w:name="_ETM_Q1_8524481"/>
      <w:bookmarkEnd w:id="7179"/>
      <w:r>
        <w:rPr>
          <w:rFonts w:hint="cs"/>
          <w:rtl/>
        </w:rPr>
        <w:t>אדוני היושב-ראש,</w:t>
      </w:r>
      <w:r w:rsidR="00AC1190" w:rsidRPr="00AC1190">
        <w:rPr>
          <w:rtl/>
        </w:rPr>
        <w:t xml:space="preserve"> ירדנו </w:t>
      </w:r>
      <w:r w:rsidR="00686AC6">
        <w:rPr>
          <w:rFonts w:hint="cs"/>
          <w:rtl/>
        </w:rPr>
        <w:t>לכאן</w:t>
      </w:r>
      <w:r w:rsidR="00AC1190" w:rsidRPr="00AC1190">
        <w:rPr>
          <w:rtl/>
        </w:rPr>
        <w:t>, ו</w:t>
      </w:r>
      <w:r w:rsidR="00686AC6">
        <w:rPr>
          <w:rFonts w:hint="cs"/>
          <w:rtl/>
        </w:rPr>
        <w:t xml:space="preserve">עדה </w:t>
      </w:r>
      <w:r w:rsidR="00AC1190" w:rsidRPr="00AC1190">
        <w:rPr>
          <w:rtl/>
        </w:rPr>
        <w:t>שלמה</w:t>
      </w:r>
      <w:r w:rsidR="00686AC6">
        <w:rPr>
          <w:rFonts w:hint="cs"/>
          <w:rtl/>
        </w:rPr>
        <w:t>.</w:t>
      </w:r>
      <w:bookmarkStart w:id="7180" w:name="_ETM_Q1_8514315"/>
      <w:bookmarkEnd w:id="7180"/>
      <w:r w:rsidR="00AC1190" w:rsidRPr="00AC1190">
        <w:rPr>
          <w:rtl/>
        </w:rPr>
        <w:t xml:space="preserve"> ירד</w:t>
      </w:r>
      <w:r w:rsidR="00686AC6">
        <w:rPr>
          <w:rFonts w:hint="cs"/>
          <w:rtl/>
        </w:rPr>
        <w:t>תי עם</w:t>
      </w:r>
      <w:r w:rsidR="00AC1190" w:rsidRPr="00AC1190">
        <w:rPr>
          <w:rtl/>
        </w:rPr>
        <w:t xml:space="preserve"> </w:t>
      </w:r>
      <w:r w:rsidR="00686AC6">
        <w:rPr>
          <w:rFonts w:hint="cs"/>
          <w:rtl/>
        </w:rPr>
        <w:t>ו</w:t>
      </w:r>
      <w:bookmarkStart w:id="7181" w:name="_ETM_Q1_8516885"/>
      <w:bookmarkEnd w:id="7181"/>
      <w:r w:rsidR="00AC1190" w:rsidRPr="00AC1190">
        <w:rPr>
          <w:rtl/>
        </w:rPr>
        <w:t>עדה</w:t>
      </w:r>
      <w:r w:rsidR="00686AC6">
        <w:rPr>
          <w:rFonts w:hint="cs"/>
          <w:rtl/>
        </w:rPr>
        <w:t xml:space="preserve"> שלמה</w:t>
      </w:r>
      <w:r w:rsidR="00AC1190" w:rsidRPr="00AC1190">
        <w:rPr>
          <w:rtl/>
        </w:rPr>
        <w:t xml:space="preserve">. </w:t>
      </w:r>
      <w:r w:rsidR="00686AC6">
        <w:rPr>
          <w:rFonts w:hint="cs"/>
          <w:rtl/>
        </w:rPr>
        <w:t xml:space="preserve">אם אתה תבוא אלי לוועדה, </w:t>
      </w:r>
      <w:r w:rsidR="00AC1190" w:rsidRPr="00AC1190">
        <w:rPr>
          <w:rtl/>
        </w:rPr>
        <w:t>אני מבטיחה לך שניתן לך התייחסות</w:t>
      </w:r>
      <w:r w:rsidR="00686AC6">
        <w:rPr>
          <w:rFonts w:hint="cs"/>
          <w:rtl/>
        </w:rPr>
        <w:t>.</w:t>
      </w:r>
      <w:bookmarkStart w:id="7182" w:name="_ETM_Q1_8519015"/>
      <w:bookmarkEnd w:id="7182"/>
      <w:r w:rsidR="00AC1190" w:rsidRPr="00AC1190">
        <w:rPr>
          <w:rtl/>
        </w:rPr>
        <w:t xml:space="preserve"> אבל בגלל שז</w:t>
      </w:r>
      <w:r w:rsidR="00686AC6">
        <w:rPr>
          <w:rFonts w:hint="cs"/>
          <w:rtl/>
        </w:rPr>
        <w:t>ו</w:t>
      </w:r>
      <w:r w:rsidR="00AC1190" w:rsidRPr="00AC1190">
        <w:rPr>
          <w:rtl/>
        </w:rPr>
        <w:t xml:space="preserve"> סוגיה</w:t>
      </w:r>
      <w:r w:rsidR="00686AC6">
        <w:rPr>
          <w:rFonts w:hint="cs"/>
          <w:rtl/>
        </w:rPr>
        <w:t xml:space="preserve"> - - -</w:t>
      </w:r>
      <w:bookmarkStart w:id="7183" w:name="_ETM_Q1_8520815"/>
      <w:bookmarkEnd w:id="7183"/>
    </w:p>
    <w:p w14:paraId="35CED9C5" w14:textId="77777777" w:rsidR="00FD05A7" w:rsidRDefault="00FD05A7" w:rsidP="00FD05A7">
      <w:pPr>
        <w:rPr>
          <w:rtl/>
        </w:rPr>
      </w:pPr>
      <w:bookmarkStart w:id="7184" w:name="_ETM_Q1_8530859"/>
      <w:bookmarkStart w:id="7185" w:name="_ETM_Q1_8530905"/>
      <w:bookmarkEnd w:id="7184"/>
      <w:bookmarkEnd w:id="7185"/>
    </w:p>
    <w:p w14:paraId="5B852C16" w14:textId="77777777" w:rsidR="00FD05A7" w:rsidRDefault="00FD05A7" w:rsidP="00FD05A7">
      <w:pPr>
        <w:pStyle w:val="af6"/>
        <w:keepNext/>
        <w:rPr>
          <w:rtl/>
        </w:rPr>
      </w:pPr>
      <w:bookmarkStart w:id="7186" w:name="ET_yor_4762_657"/>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186"/>
    </w:p>
    <w:p w14:paraId="1EF939D0" w14:textId="77777777" w:rsidR="00FD05A7" w:rsidRDefault="00FD05A7" w:rsidP="00FD05A7">
      <w:pPr>
        <w:pStyle w:val="KeepWithNext"/>
        <w:rPr>
          <w:rtl/>
        </w:rPr>
      </w:pPr>
    </w:p>
    <w:p w14:paraId="5A2B90AA" w14:textId="4F22F3F3" w:rsidR="00FD05A7" w:rsidRDefault="00686AC6" w:rsidP="00FD05A7">
      <w:pPr>
        <w:rPr>
          <w:rtl/>
        </w:rPr>
      </w:pPr>
      <w:bookmarkStart w:id="7187" w:name="_ETM_Q1_8531562"/>
      <w:bookmarkEnd w:id="7187"/>
      <w:r>
        <w:rPr>
          <w:rFonts w:hint="cs"/>
          <w:rtl/>
        </w:rPr>
        <w:t xml:space="preserve">אבל </w:t>
      </w:r>
      <w:bookmarkStart w:id="7188" w:name="_ETM_Q1_8523399"/>
      <w:bookmarkEnd w:id="7188"/>
      <w:r w:rsidR="00FD05A7">
        <w:rPr>
          <w:rFonts w:hint="cs"/>
          <w:rtl/>
        </w:rPr>
        <w:t>אני מצטער</w:t>
      </w:r>
      <w:r>
        <w:rPr>
          <w:rFonts w:hint="cs"/>
          <w:rtl/>
        </w:rPr>
        <w:t>, אני</w:t>
      </w:r>
      <w:bookmarkStart w:id="7189" w:name="_ETM_Q1_8522395"/>
      <w:bookmarkEnd w:id="7189"/>
      <w:r>
        <w:rPr>
          <w:rFonts w:hint="cs"/>
          <w:rtl/>
        </w:rPr>
        <w:t xml:space="preserve"> באמצע הדיבורים.</w:t>
      </w:r>
    </w:p>
    <w:p w14:paraId="410EFABC" w14:textId="77777777" w:rsidR="00E25FB6" w:rsidRDefault="00E25FB6" w:rsidP="00E25FB6">
      <w:pPr>
        <w:pStyle w:val="KeepWithNext"/>
        <w:rPr>
          <w:rtl/>
          <w:lang w:eastAsia="he-IL"/>
        </w:rPr>
      </w:pPr>
      <w:bookmarkStart w:id="7190" w:name="_ETM_Q1_8533140"/>
      <w:bookmarkStart w:id="7191" w:name="_ETM_Q1_8533187"/>
      <w:bookmarkEnd w:id="7190"/>
      <w:bookmarkEnd w:id="7191"/>
    </w:p>
    <w:p w14:paraId="2A861983" w14:textId="2F26D953" w:rsidR="00E25FB6" w:rsidRDefault="00E25FB6" w:rsidP="00E25FB6">
      <w:pPr>
        <w:pStyle w:val="-"/>
        <w:keepNext/>
        <w:rPr>
          <w:rtl/>
        </w:rPr>
      </w:pPr>
      <w:bookmarkStart w:id="7192" w:name="ET_speakercontinue_6465_1352"/>
      <w:r w:rsidRPr="00E25FB6">
        <w:rPr>
          <w:rStyle w:val="TagStyle"/>
          <w:rtl/>
        </w:rPr>
        <w:t xml:space="preserve"> &lt;&lt;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bookmarkEnd w:id="7192"/>
    </w:p>
    <w:p w14:paraId="4ED16CD6" w14:textId="77777777" w:rsidR="00E25FB6" w:rsidRDefault="00E25FB6" w:rsidP="00E25FB6">
      <w:pPr>
        <w:pStyle w:val="KeepWithNext"/>
        <w:rPr>
          <w:rtl/>
          <w:lang w:eastAsia="he-IL"/>
        </w:rPr>
      </w:pPr>
    </w:p>
    <w:p w14:paraId="3BB1EBA4" w14:textId="77777777" w:rsidR="00686AC6" w:rsidRDefault="00AC1190" w:rsidP="00FD05A7">
      <w:pPr>
        <w:rPr>
          <w:rtl/>
        </w:rPr>
      </w:pPr>
      <w:bookmarkStart w:id="7193" w:name="_ETM_Q1_8537895"/>
      <w:bookmarkStart w:id="7194" w:name="_ETM_Q1_8539990"/>
      <w:bookmarkStart w:id="7195" w:name="_ETM_Q1_8540036"/>
      <w:bookmarkEnd w:id="7193"/>
      <w:bookmarkEnd w:id="7194"/>
      <w:bookmarkEnd w:id="7195"/>
      <w:r w:rsidRPr="00AC1190">
        <w:rPr>
          <w:rtl/>
        </w:rPr>
        <w:t>אני גם מצטערת שנאלצתי לרדת</w:t>
      </w:r>
      <w:r w:rsidR="00686AC6">
        <w:rPr>
          <w:rFonts w:hint="cs"/>
          <w:rtl/>
        </w:rPr>
        <w:t xml:space="preserve"> ו</w:t>
      </w:r>
      <w:r w:rsidRPr="00AC1190">
        <w:rPr>
          <w:rtl/>
        </w:rPr>
        <w:t xml:space="preserve">להפסיק את הדיון אצלנו. </w:t>
      </w:r>
    </w:p>
    <w:p w14:paraId="13BADA8E" w14:textId="77777777" w:rsidR="00686AC6" w:rsidRDefault="00686AC6" w:rsidP="00FD05A7">
      <w:pPr>
        <w:rPr>
          <w:rtl/>
        </w:rPr>
      </w:pPr>
    </w:p>
    <w:p w14:paraId="1A251B68" w14:textId="6F1C2EA9" w:rsidR="00686AC6" w:rsidRDefault="00686AC6" w:rsidP="00686AC6">
      <w:pPr>
        <w:pStyle w:val="af6"/>
        <w:keepNext/>
        <w:rPr>
          <w:rtl/>
        </w:rPr>
      </w:pPr>
      <w:bookmarkStart w:id="7196" w:name="ET_yor_4762_1357"/>
      <w:r w:rsidRPr="00686AC6">
        <w:rPr>
          <w:rStyle w:val="TagStyle"/>
          <w:rtl/>
        </w:rPr>
        <w:t xml:space="preserve"> &lt;&lt; יור &gt;&gt; </w:t>
      </w:r>
      <w:r>
        <w:rPr>
          <w:rtl/>
        </w:rPr>
        <w:t>היו"ר משה גפני:</w:t>
      </w:r>
      <w:r w:rsidRPr="00686AC6">
        <w:rPr>
          <w:rStyle w:val="TagStyle"/>
          <w:rtl/>
        </w:rPr>
        <w:t xml:space="preserve"> &lt;&lt; יור &gt;&gt;</w:t>
      </w:r>
      <w:r>
        <w:rPr>
          <w:rtl/>
        </w:rPr>
        <w:t xml:space="preserve">   </w:t>
      </w:r>
      <w:bookmarkEnd w:id="7196"/>
    </w:p>
    <w:p w14:paraId="3ED2A30A" w14:textId="77777777" w:rsidR="00686AC6" w:rsidRDefault="00686AC6" w:rsidP="00686AC6">
      <w:pPr>
        <w:pStyle w:val="KeepWithNext"/>
        <w:rPr>
          <w:rtl/>
        </w:rPr>
      </w:pPr>
    </w:p>
    <w:p w14:paraId="12E84DAB" w14:textId="77777777" w:rsidR="00686AC6" w:rsidRDefault="00686AC6" w:rsidP="00686AC6">
      <w:pPr>
        <w:rPr>
          <w:rtl/>
        </w:rPr>
      </w:pPr>
      <w:r>
        <w:rPr>
          <w:rFonts w:hint="cs"/>
          <w:rtl/>
        </w:rPr>
        <w:t>מה את רוצה שאעשה?</w:t>
      </w:r>
      <w:bookmarkStart w:id="7197" w:name="_ETM_Q1_8526865"/>
      <w:bookmarkEnd w:id="7197"/>
    </w:p>
    <w:p w14:paraId="736396CF" w14:textId="77777777" w:rsidR="00686AC6" w:rsidRDefault="00686AC6" w:rsidP="00686AC6">
      <w:pPr>
        <w:rPr>
          <w:rtl/>
        </w:rPr>
      </w:pPr>
    </w:p>
    <w:p w14:paraId="39DE729E"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5942643A" w14:textId="77777777" w:rsidR="00686AC6" w:rsidRDefault="00686AC6" w:rsidP="00686AC6">
      <w:pPr>
        <w:pStyle w:val="KeepWithNext"/>
        <w:rPr>
          <w:rtl/>
        </w:rPr>
      </w:pPr>
    </w:p>
    <w:p w14:paraId="473D9779" w14:textId="2011B1E2" w:rsidR="00FD05A7" w:rsidRDefault="00AC1190" w:rsidP="00686AC6">
      <w:pPr>
        <w:rPr>
          <w:rtl/>
        </w:rPr>
      </w:pPr>
      <w:r w:rsidRPr="00AC1190">
        <w:rPr>
          <w:rtl/>
        </w:rPr>
        <w:t xml:space="preserve">ברשותך, </w:t>
      </w:r>
      <w:r w:rsidR="00686AC6">
        <w:rPr>
          <w:rFonts w:hint="cs"/>
          <w:rtl/>
        </w:rPr>
        <w:t xml:space="preserve">שתיתן לנו לדבר בעוד </w:t>
      </w:r>
      <w:r w:rsidRPr="00AC1190">
        <w:rPr>
          <w:rtl/>
        </w:rPr>
        <w:t>כמה דקות</w:t>
      </w:r>
      <w:r w:rsidR="00686AC6">
        <w:rPr>
          <w:rFonts w:hint="cs"/>
          <w:rtl/>
        </w:rPr>
        <w:t>.</w:t>
      </w:r>
      <w:r w:rsidRPr="00AC1190">
        <w:rPr>
          <w:rtl/>
        </w:rPr>
        <w:t xml:space="preserve"> יש פה </w:t>
      </w:r>
      <w:r w:rsidR="00686AC6">
        <w:rPr>
          <w:rFonts w:hint="cs"/>
          <w:rtl/>
        </w:rPr>
        <w:t xml:space="preserve">גם מילואימניקיות. </w:t>
      </w:r>
      <w:bookmarkStart w:id="7198" w:name="_ETM_Q1_8531285"/>
      <w:bookmarkEnd w:id="7198"/>
    </w:p>
    <w:p w14:paraId="54B5B2BA" w14:textId="77777777" w:rsidR="00AC1190" w:rsidRDefault="00AC1190" w:rsidP="00FD05A7">
      <w:pPr>
        <w:rPr>
          <w:rtl/>
        </w:rPr>
      </w:pPr>
    </w:p>
    <w:p w14:paraId="20E8D646" w14:textId="77777777" w:rsidR="00FD05A7" w:rsidRDefault="00FD05A7" w:rsidP="00FD05A7">
      <w:pPr>
        <w:pStyle w:val="af6"/>
        <w:keepNext/>
        <w:rPr>
          <w:rtl/>
        </w:rPr>
      </w:pPr>
      <w:bookmarkStart w:id="7199" w:name="ET_yor_4762_659"/>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199"/>
    </w:p>
    <w:p w14:paraId="1F7102B0" w14:textId="77777777" w:rsidR="00FD05A7" w:rsidRDefault="00FD05A7" w:rsidP="00FD05A7">
      <w:pPr>
        <w:pStyle w:val="KeepWithNext"/>
        <w:rPr>
          <w:rtl/>
        </w:rPr>
      </w:pPr>
    </w:p>
    <w:p w14:paraId="0CB9F2ED" w14:textId="3D695639" w:rsidR="00686AC6" w:rsidRDefault="00686AC6" w:rsidP="00FD05A7">
      <w:pPr>
        <w:rPr>
          <w:rtl/>
        </w:rPr>
      </w:pPr>
      <w:bookmarkStart w:id="7200" w:name="_ETM_Q1_8543377"/>
      <w:bookmarkEnd w:id="7200"/>
      <w:r>
        <w:rPr>
          <w:rFonts w:hint="cs"/>
          <w:rtl/>
        </w:rPr>
        <w:t xml:space="preserve">לא, </w:t>
      </w:r>
      <w:bookmarkStart w:id="7201" w:name="_ETM_Q1_8531874"/>
      <w:bookmarkEnd w:id="7201"/>
      <w:r w:rsidR="00FD05A7">
        <w:rPr>
          <w:rFonts w:hint="cs"/>
          <w:rtl/>
        </w:rPr>
        <w:t xml:space="preserve">אבל </w:t>
      </w:r>
      <w:bookmarkStart w:id="7202" w:name="_ETM_Q1_8545384"/>
      <w:bookmarkEnd w:id="7202"/>
      <w:r w:rsidR="00FD05A7">
        <w:rPr>
          <w:rFonts w:hint="cs"/>
          <w:rtl/>
        </w:rPr>
        <w:t>עם כל הכבוד</w:t>
      </w:r>
      <w:r>
        <w:rPr>
          <w:rFonts w:hint="cs"/>
          <w:rtl/>
        </w:rPr>
        <w:t>,</w:t>
      </w:r>
      <w:r w:rsidR="00AC1190" w:rsidRPr="00AC1190">
        <w:rPr>
          <w:rtl/>
        </w:rPr>
        <w:t xml:space="preserve"> אנחנו באמצע הדיון</w:t>
      </w:r>
      <w:r>
        <w:rPr>
          <w:rFonts w:hint="cs"/>
          <w:rtl/>
        </w:rPr>
        <w:t xml:space="preserve"> בחוק.</w:t>
      </w:r>
    </w:p>
    <w:p w14:paraId="7AFD8D98" w14:textId="77777777" w:rsidR="00686AC6" w:rsidRDefault="00686AC6" w:rsidP="00FD05A7">
      <w:pPr>
        <w:rPr>
          <w:rtl/>
        </w:rPr>
      </w:pPr>
    </w:p>
    <w:p w14:paraId="25DFFC2E"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43ED446C" w14:textId="77777777" w:rsidR="00686AC6" w:rsidRDefault="00686AC6" w:rsidP="00686AC6">
      <w:pPr>
        <w:pStyle w:val="KeepWithNext"/>
        <w:rPr>
          <w:rtl/>
        </w:rPr>
      </w:pPr>
    </w:p>
    <w:p w14:paraId="4D80E9D0" w14:textId="5455CBD4" w:rsidR="00FD05A7" w:rsidRDefault="00AC1190" w:rsidP="00686AC6">
      <w:pPr>
        <w:rPr>
          <w:rtl/>
        </w:rPr>
      </w:pPr>
      <w:r w:rsidRPr="00AC1190">
        <w:rPr>
          <w:rtl/>
        </w:rPr>
        <w:t>אבל באמצע הדיון</w:t>
      </w:r>
      <w:r w:rsidR="00686AC6">
        <w:rPr>
          <w:rFonts w:hint="cs"/>
          <w:rtl/>
        </w:rPr>
        <w:t xml:space="preserve"> כשהם לא מתייחסים </w:t>
      </w:r>
      <w:bookmarkStart w:id="7203" w:name="_ETM_Q1_8534925"/>
      <w:bookmarkEnd w:id="7203"/>
      <w:r w:rsidR="00686AC6">
        <w:rPr>
          <w:rFonts w:hint="cs"/>
          <w:rtl/>
        </w:rPr>
        <w:t>לנשות המילואימניקים.</w:t>
      </w:r>
      <w:bookmarkStart w:id="7204" w:name="_ETM_Q1_8536014"/>
      <w:bookmarkEnd w:id="7204"/>
    </w:p>
    <w:p w14:paraId="65969C2A" w14:textId="77777777" w:rsidR="00FD05A7" w:rsidRDefault="00FD05A7" w:rsidP="00FD05A7">
      <w:pPr>
        <w:rPr>
          <w:rtl/>
        </w:rPr>
      </w:pPr>
      <w:bookmarkStart w:id="7205" w:name="_ETM_Q1_8546634"/>
      <w:bookmarkStart w:id="7206" w:name="_ETM_Q1_8546681"/>
      <w:bookmarkEnd w:id="7205"/>
      <w:bookmarkEnd w:id="7206"/>
    </w:p>
    <w:p w14:paraId="5DF1DBA9" w14:textId="77777777" w:rsidR="00FD05A7" w:rsidRDefault="00FD05A7" w:rsidP="00FD05A7">
      <w:pPr>
        <w:pStyle w:val="af6"/>
        <w:keepNext/>
        <w:rPr>
          <w:rtl/>
        </w:rPr>
      </w:pPr>
      <w:bookmarkStart w:id="7207" w:name="ET_yor_4762_660"/>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207"/>
    </w:p>
    <w:p w14:paraId="2284CB85" w14:textId="77777777" w:rsidR="00FD05A7" w:rsidRDefault="00FD05A7" w:rsidP="00FD05A7">
      <w:pPr>
        <w:pStyle w:val="KeepWithNext"/>
        <w:rPr>
          <w:rtl/>
        </w:rPr>
      </w:pPr>
    </w:p>
    <w:p w14:paraId="49CCD31A" w14:textId="77777777" w:rsidR="00686AC6" w:rsidRDefault="00686AC6" w:rsidP="00AC1190">
      <w:pPr>
        <w:rPr>
          <w:rtl/>
        </w:rPr>
      </w:pPr>
      <w:r>
        <w:rPr>
          <w:rFonts w:hint="cs"/>
          <w:rtl/>
        </w:rPr>
        <w:t>מה את רוצה ממני?</w:t>
      </w:r>
    </w:p>
    <w:p w14:paraId="022B7B30" w14:textId="77777777" w:rsidR="00686AC6" w:rsidRDefault="00686AC6" w:rsidP="00AC1190">
      <w:pPr>
        <w:rPr>
          <w:rtl/>
        </w:rPr>
      </w:pPr>
    </w:p>
    <w:p w14:paraId="1CDA2FF4"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0F3DCD6B" w14:textId="77777777" w:rsidR="00686AC6" w:rsidRDefault="00686AC6" w:rsidP="00686AC6">
      <w:pPr>
        <w:pStyle w:val="KeepWithNext"/>
        <w:rPr>
          <w:rtl/>
        </w:rPr>
      </w:pPr>
    </w:p>
    <w:p w14:paraId="6D41B934" w14:textId="3A9B73E1" w:rsidR="00686AC6" w:rsidRDefault="00AC1190" w:rsidP="00686AC6">
      <w:pPr>
        <w:rPr>
          <w:rtl/>
        </w:rPr>
      </w:pPr>
      <w:bookmarkStart w:id="7208" w:name="_ETM_Q1_8538134"/>
      <w:bookmarkEnd w:id="7208"/>
      <w:r w:rsidRPr="00AC1190">
        <w:rPr>
          <w:rtl/>
        </w:rPr>
        <w:t xml:space="preserve">לא אתן </w:t>
      </w:r>
      <w:r w:rsidR="00686AC6">
        <w:rPr>
          <w:rFonts w:hint="cs"/>
          <w:rtl/>
        </w:rPr>
        <w:t xml:space="preserve">יד </w:t>
      </w:r>
      <w:r w:rsidRPr="00AC1190">
        <w:rPr>
          <w:rtl/>
        </w:rPr>
        <w:t>לזה ש</w:t>
      </w:r>
      <w:r w:rsidR="00686AC6">
        <w:rPr>
          <w:rFonts w:hint="cs"/>
          <w:rtl/>
        </w:rPr>
        <w:t>-100,000</w:t>
      </w:r>
      <w:r w:rsidRPr="00AC1190">
        <w:rPr>
          <w:rtl/>
        </w:rPr>
        <w:t xml:space="preserve"> נשים יופ</w:t>
      </w:r>
      <w:r w:rsidR="00686AC6">
        <w:rPr>
          <w:rFonts w:hint="cs"/>
          <w:rtl/>
        </w:rPr>
        <w:t>קר</w:t>
      </w:r>
      <w:r w:rsidRPr="00AC1190">
        <w:rPr>
          <w:rtl/>
        </w:rPr>
        <w:t>ו כשהבעלים שלה</w:t>
      </w:r>
      <w:r w:rsidR="00686AC6">
        <w:rPr>
          <w:rFonts w:hint="cs"/>
          <w:rtl/>
        </w:rPr>
        <w:t>ן</w:t>
      </w:r>
      <w:bookmarkStart w:id="7209" w:name="_ETM_Q1_8539314"/>
      <w:bookmarkEnd w:id="7209"/>
      <w:r w:rsidRPr="00AC1190">
        <w:rPr>
          <w:rtl/>
        </w:rPr>
        <w:t xml:space="preserve"> בחזית. </w:t>
      </w:r>
      <w:r w:rsidR="00686AC6">
        <w:rPr>
          <w:rFonts w:hint="cs"/>
          <w:rtl/>
        </w:rPr>
        <w:t>מה זה צריך להיות?</w:t>
      </w:r>
      <w:bookmarkStart w:id="7210" w:name="_ETM_Q1_8543134"/>
      <w:bookmarkEnd w:id="7210"/>
    </w:p>
    <w:p w14:paraId="7CF954ED" w14:textId="77777777" w:rsidR="00686AC6" w:rsidRDefault="00686AC6" w:rsidP="00686AC6">
      <w:pPr>
        <w:rPr>
          <w:rtl/>
          <w:lang w:eastAsia="he-IL"/>
        </w:rPr>
      </w:pPr>
      <w:bookmarkStart w:id="7211" w:name="_ETM_Q1_8542761"/>
      <w:bookmarkStart w:id="7212" w:name="_ETM_Q1_8542807"/>
      <w:bookmarkStart w:id="7213" w:name="_ETM_Q1_8549214"/>
      <w:bookmarkEnd w:id="7211"/>
      <w:bookmarkEnd w:id="7212"/>
      <w:bookmarkEnd w:id="7213"/>
    </w:p>
    <w:p w14:paraId="0D200ED8" w14:textId="650FCDD8" w:rsidR="00686AC6" w:rsidRDefault="00686AC6" w:rsidP="00686AC6">
      <w:pPr>
        <w:pStyle w:val="af9"/>
        <w:keepNext/>
        <w:rPr>
          <w:rtl/>
          <w:lang w:eastAsia="he-IL"/>
        </w:rPr>
      </w:pPr>
      <w:bookmarkStart w:id="7214" w:name="ET_guest_721245_1367"/>
      <w:r w:rsidRPr="00686AC6">
        <w:rPr>
          <w:rStyle w:val="TagStyle"/>
          <w:rtl/>
        </w:rPr>
        <w:t xml:space="preserve"> &lt;&lt; אורח &gt;&gt; </w:t>
      </w:r>
      <w:r>
        <w:rPr>
          <w:rtl/>
          <w:lang w:eastAsia="he-IL"/>
        </w:rPr>
        <w:t>דובי אמיתי:</w:t>
      </w:r>
      <w:r w:rsidRPr="00686AC6">
        <w:rPr>
          <w:rStyle w:val="TagStyle"/>
          <w:rtl/>
        </w:rPr>
        <w:t xml:space="preserve"> &lt;&lt; אורח &gt;&gt;</w:t>
      </w:r>
      <w:r>
        <w:rPr>
          <w:rtl/>
          <w:lang w:eastAsia="he-IL"/>
        </w:rPr>
        <w:t xml:space="preserve">   </w:t>
      </w:r>
      <w:bookmarkEnd w:id="7214"/>
    </w:p>
    <w:p w14:paraId="17F0058F" w14:textId="77777777" w:rsidR="00686AC6" w:rsidRDefault="00686AC6" w:rsidP="00686AC6">
      <w:pPr>
        <w:pStyle w:val="KeepWithNext"/>
        <w:rPr>
          <w:rtl/>
          <w:lang w:eastAsia="he-IL"/>
        </w:rPr>
      </w:pPr>
    </w:p>
    <w:p w14:paraId="64E21021" w14:textId="77777777" w:rsidR="00686AC6" w:rsidRDefault="00AC1190" w:rsidP="00686AC6">
      <w:pPr>
        <w:rPr>
          <w:rtl/>
        </w:rPr>
      </w:pPr>
      <w:bookmarkStart w:id="7215" w:name="_ETM_Q1_8543728"/>
      <w:bookmarkEnd w:id="7215"/>
      <w:r w:rsidRPr="00AC1190">
        <w:rPr>
          <w:rtl/>
        </w:rPr>
        <w:t xml:space="preserve">למה אנחנו מפקירים? </w:t>
      </w:r>
    </w:p>
    <w:p w14:paraId="21502E78" w14:textId="77777777" w:rsidR="00686AC6" w:rsidRDefault="00686AC6" w:rsidP="00686AC6">
      <w:pPr>
        <w:rPr>
          <w:rtl/>
        </w:rPr>
      </w:pPr>
    </w:p>
    <w:p w14:paraId="2EBA597B" w14:textId="6D37F06D" w:rsidR="00686AC6" w:rsidRDefault="00686AC6" w:rsidP="00686AC6">
      <w:pPr>
        <w:pStyle w:val="af5"/>
        <w:keepNext/>
        <w:rPr>
          <w:rtl/>
        </w:rPr>
      </w:pPr>
      <w:bookmarkStart w:id="7216" w:name="ET_interruption_6507_1364"/>
      <w:r w:rsidRPr="00686AC6">
        <w:rPr>
          <w:rStyle w:val="TagStyle"/>
          <w:rtl/>
        </w:rPr>
        <w:t xml:space="preserve"> &lt;&lt; קריאה &gt;&gt; </w:t>
      </w:r>
      <w:r>
        <w:rPr>
          <w:rtl/>
        </w:rPr>
        <w:t>שלי טל מירון (יש עתיד):</w:t>
      </w:r>
      <w:r w:rsidRPr="00686AC6">
        <w:rPr>
          <w:rStyle w:val="TagStyle"/>
          <w:rtl/>
        </w:rPr>
        <w:t xml:space="preserve"> &lt;&lt; קריאה &gt;&gt;</w:t>
      </w:r>
      <w:r>
        <w:rPr>
          <w:rtl/>
        </w:rPr>
        <w:t xml:space="preserve">   </w:t>
      </w:r>
      <w:bookmarkEnd w:id="7216"/>
    </w:p>
    <w:p w14:paraId="08971EC3" w14:textId="77777777" w:rsidR="00686AC6" w:rsidRDefault="00686AC6" w:rsidP="00686AC6">
      <w:pPr>
        <w:pStyle w:val="KeepWithNext"/>
        <w:rPr>
          <w:rtl/>
        </w:rPr>
      </w:pPr>
    </w:p>
    <w:p w14:paraId="5B053F97" w14:textId="71E693D0" w:rsidR="00686AC6" w:rsidRDefault="00686AC6" w:rsidP="00686AC6">
      <w:pPr>
        <w:rPr>
          <w:rtl/>
        </w:rPr>
      </w:pPr>
      <w:r>
        <w:rPr>
          <w:rFonts w:hint="cs"/>
          <w:rtl/>
        </w:rPr>
        <w:t>כי הם לא במתווה.</w:t>
      </w:r>
    </w:p>
    <w:p w14:paraId="5F280F5D" w14:textId="77777777" w:rsidR="00686AC6" w:rsidRDefault="00686AC6" w:rsidP="00686AC6">
      <w:pPr>
        <w:rPr>
          <w:rtl/>
        </w:rPr>
      </w:pPr>
      <w:bookmarkStart w:id="7217" w:name="_ETM_Q1_8544374"/>
      <w:bookmarkEnd w:id="7217"/>
    </w:p>
    <w:p w14:paraId="796E62CD"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7A1E0721" w14:textId="77777777" w:rsidR="00686AC6" w:rsidRDefault="00686AC6" w:rsidP="00686AC6">
      <w:pPr>
        <w:pStyle w:val="KeepWithNext"/>
        <w:rPr>
          <w:rtl/>
        </w:rPr>
      </w:pPr>
    </w:p>
    <w:p w14:paraId="2ABF9978" w14:textId="5C4248D4" w:rsidR="00FD05A7" w:rsidRDefault="00AC1190" w:rsidP="00686AC6">
      <w:pPr>
        <w:rPr>
          <w:rtl/>
        </w:rPr>
      </w:pPr>
      <w:r w:rsidRPr="00AC1190">
        <w:rPr>
          <w:rtl/>
        </w:rPr>
        <w:t xml:space="preserve">אני לא </w:t>
      </w:r>
      <w:r w:rsidR="00686AC6">
        <w:rPr>
          <w:rFonts w:hint="cs"/>
          <w:rtl/>
        </w:rPr>
        <w:t>יודעת מי</w:t>
      </w:r>
      <w:r w:rsidRPr="00AC1190">
        <w:rPr>
          <w:rtl/>
        </w:rPr>
        <w:t xml:space="preserve"> אדוני</w:t>
      </w:r>
      <w:r w:rsidR="00686AC6">
        <w:rPr>
          <w:rFonts w:hint="cs"/>
          <w:rtl/>
        </w:rPr>
        <w:t>. אני לא יודעת מי זה בטט</w:t>
      </w:r>
      <w:bookmarkStart w:id="7218" w:name="_ETM_Q1_8547104"/>
      <w:bookmarkEnd w:id="7218"/>
      <w:r w:rsidR="00686AC6">
        <w:rPr>
          <w:rFonts w:hint="cs"/>
          <w:rtl/>
        </w:rPr>
        <w:t xml:space="preserve">, </w:t>
      </w:r>
      <w:bookmarkStart w:id="7219" w:name="_ETM_Q1_8552164"/>
      <w:bookmarkEnd w:id="7219"/>
      <w:r w:rsidR="00686AC6">
        <w:rPr>
          <w:rFonts w:hint="cs"/>
          <w:rtl/>
        </w:rPr>
        <w:t>לא יכול להיות שבטט לא עונה שבוע לטלפון.</w:t>
      </w:r>
      <w:bookmarkStart w:id="7220" w:name="_ETM_Q1_8547743"/>
      <w:bookmarkEnd w:id="7220"/>
      <w:r w:rsidR="00686AC6">
        <w:rPr>
          <w:rFonts w:hint="cs"/>
          <w:rtl/>
        </w:rPr>
        <w:t xml:space="preserve"> </w:t>
      </w:r>
      <w:r w:rsidRPr="00AC1190">
        <w:rPr>
          <w:rtl/>
        </w:rPr>
        <w:t xml:space="preserve">יש לך 100,000 נשים שנמצאות בבית וכבר </w:t>
      </w:r>
      <w:r w:rsidR="00686AC6">
        <w:rPr>
          <w:rFonts w:hint="cs"/>
          <w:rtl/>
        </w:rPr>
        <w:t>ע</w:t>
      </w:r>
      <w:r w:rsidRPr="00AC1190">
        <w:rPr>
          <w:rtl/>
        </w:rPr>
        <w:t xml:space="preserve">ם חובות </w:t>
      </w:r>
      <w:r w:rsidR="00686AC6">
        <w:rPr>
          <w:rFonts w:hint="cs"/>
          <w:rtl/>
        </w:rPr>
        <w:t>ו</w:t>
      </w:r>
      <w:bookmarkStart w:id="7221" w:name="_ETM_Q1_8554754"/>
      <w:bookmarkEnd w:id="7221"/>
      <w:r w:rsidRPr="00AC1190">
        <w:rPr>
          <w:rtl/>
        </w:rPr>
        <w:t>פיטורים שקטים</w:t>
      </w:r>
      <w:r w:rsidR="00686AC6">
        <w:rPr>
          <w:rFonts w:hint="cs"/>
          <w:rtl/>
        </w:rPr>
        <w:t>,</w:t>
      </w:r>
      <w:bookmarkStart w:id="7222" w:name="_ETM_Q1_8557034"/>
      <w:bookmarkEnd w:id="7222"/>
      <w:r w:rsidRPr="00AC1190">
        <w:rPr>
          <w:rtl/>
        </w:rPr>
        <w:t xml:space="preserve"> ויש פה מילואי</w:t>
      </w:r>
      <w:r w:rsidR="00686AC6">
        <w:rPr>
          <w:rFonts w:hint="cs"/>
          <w:rtl/>
        </w:rPr>
        <w:t>מ</w:t>
      </w:r>
      <w:r w:rsidRPr="00AC1190">
        <w:rPr>
          <w:rtl/>
        </w:rPr>
        <w:t>נ</w:t>
      </w:r>
      <w:r w:rsidR="00686AC6">
        <w:rPr>
          <w:rFonts w:hint="cs"/>
          <w:rtl/>
        </w:rPr>
        <w:t>י</w:t>
      </w:r>
      <w:r w:rsidRPr="00AC1190">
        <w:rPr>
          <w:rtl/>
        </w:rPr>
        <w:t xml:space="preserve">קיות ויש פה את כל ארגוני הנשים. אנחנו לא נוותר על הדבר הזה, אין התייחסות בכלל. </w:t>
      </w:r>
      <w:r w:rsidR="00686AC6">
        <w:rPr>
          <w:rFonts w:hint="cs"/>
          <w:rtl/>
        </w:rPr>
        <w:t>הקבוצה</w:t>
      </w:r>
      <w:bookmarkStart w:id="7223" w:name="_ETM_Q1_8563034"/>
      <w:bookmarkEnd w:id="7223"/>
      <w:r w:rsidRPr="00AC1190">
        <w:rPr>
          <w:rtl/>
        </w:rPr>
        <w:t xml:space="preserve"> הזאת</w:t>
      </w:r>
      <w:r w:rsidR="00686AC6">
        <w:rPr>
          <w:rFonts w:hint="cs"/>
          <w:rtl/>
        </w:rPr>
        <w:t xml:space="preserve"> שכל</w:t>
      </w:r>
      <w:bookmarkStart w:id="7224" w:name="_ETM_Q1_8565666"/>
      <w:bookmarkEnd w:id="7224"/>
      <w:r w:rsidR="00686AC6">
        <w:rPr>
          <w:rFonts w:hint="cs"/>
          <w:rtl/>
        </w:rPr>
        <w:t xml:space="preserve"> כך מגויסת</w:t>
      </w:r>
      <w:r w:rsidRPr="00AC1190">
        <w:rPr>
          <w:rtl/>
        </w:rPr>
        <w:t xml:space="preserve"> </w:t>
      </w:r>
      <w:r w:rsidR="00686AC6">
        <w:rPr>
          <w:rFonts w:hint="cs"/>
          <w:rtl/>
        </w:rPr>
        <w:t>- - -</w:t>
      </w:r>
      <w:bookmarkStart w:id="7225" w:name="_ETM_Q1_8564904"/>
      <w:bookmarkStart w:id="7226" w:name="_ETM_Q1_8564704"/>
      <w:bookmarkEnd w:id="7225"/>
      <w:bookmarkEnd w:id="7226"/>
    </w:p>
    <w:p w14:paraId="62235F2B" w14:textId="77777777" w:rsidR="00686AC6" w:rsidRDefault="00686AC6" w:rsidP="00FD05A7">
      <w:pPr>
        <w:rPr>
          <w:rtl/>
        </w:rPr>
      </w:pPr>
    </w:p>
    <w:p w14:paraId="136F499E" w14:textId="77777777" w:rsidR="00FD05A7" w:rsidRDefault="00FD05A7" w:rsidP="00FD05A7">
      <w:pPr>
        <w:pStyle w:val="af5"/>
        <w:keepNext/>
        <w:rPr>
          <w:rtl/>
        </w:rPr>
      </w:pPr>
      <w:bookmarkStart w:id="7227" w:name="ET_interruption_6236_662"/>
      <w:r w:rsidRPr="00FD05A7">
        <w:rPr>
          <w:rStyle w:val="TagStyle"/>
          <w:rtl/>
        </w:rPr>
        <w:t xml:space="preserve"> &lt;&lt; קריאה &gt;&gt; </w:t>
      </w:r>
      <w:r>
        <w:rPr>
          <w:rtl/>
        </w:rPr>
        <w:t>נעמה לזימי (העבודה):</w:t>
      </w:r>
      <w:r w:rsidRPr="00FD05A7">
        <w:rPr>
          <w:rStyle w:val="TagStyle"/>
          <w:rtl/>
        </w:rPr>
        <w:t xml:space="preserve"> &lt;&lt; קריאה &gt;&gt;</w:t>
      </w:r>
      <w:r>
        <w:rPr>
          <w:rtl/>
        </w:rPr>
        <w:t xml:space="preserve">   </w:t>
      </w:r>
      <w:bookmarkEnd w:id="7227"/>
    </w:p>
    <w:p w14:paraId="2F67EEA4" w14:textId="77777777" w:rsidR="00FD05A7" w:rsidRDefault="00FD05A7" w:rsidP="00FD05A7">
      <w:pPr>
        <w:pStyle w:val="KeepWithNext"/>
        <w:rPr>
          <w:rtl/>
        </w:rPr>
      </w:pPr>
    </w:p>
    <w:p w14:paraId="413AE4EA" w14:textId="58CD6B4E" w:rsidR="00FD05A7" w:rsidRDefault="00686AC6" w:rsidP="00686AC6">
      <w:pPr>
        <w:rPr>
          <w:rtl/>
        </w:rPr>
      </w:pPr>
      <w:bookmarkStart w:id="7228" w:name="_ETM_Q1_8571008"/>
      <w:bookmarkStart w:id="7229" w:name="_ETM_Q1_8571266"/>
      <w:bookmarkStart w:id="7230" w:name="_ETM_Q1_8565794"/>
      <w:bookmarkEnd w:id="7228"/>
      <w:bookmarkEnd w:id="7229"/>
      <w:bookmarkEnd w:id="7230"/>
      <w:r>
        <w:rPr>
          <w:rFonts w:hint="cs"/>
          <w:rtl/>
        </w:rPr>
        <w:t xml:space="preserve">- - - </w:t>
      </w:r>
      <w:bookmarkStart w:id="7231" w:name="_ETM_Q1_8568674"/>
      <w:bookmarkEnd w:id="7231"/>
      <w:r w:rsidR="00FD05A7">
        <w:rPr>
          <w:rFonts w:hint="cs"/>
          <w:rtl/>
        </w:rPr>
        <w:t>מענק לנשות המילואים, היא צודקת.</w:t>
      </w:r>
    </w:p>
    <w:p w14:paraId="0B6CCEF6" w14:textId="77777777" w:rsidR="00FD05A7" w:rsidRDefault="00FD05A7" w:rsidP="00FD05A7">
      <w:pPr>
        <w:rPr>
          <w:rtl/>
        </w:rPr>
      </w:pPr>
      <w:bookmarkStart w:id="7232" w:name="_ETM_Q1_8578248"/>
      <w:bookmarkStart w:id="7233" w:name="_ETM_Q1_8578294"/>
      <w:bookmarkEnd w:id="7232"/>
      <w:bookmarkEnd w:id="7233"/>
    </w:p>
    <w:p w14:paraId="1AD15766"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552688BF" w14:textId="77777777" w:rsidR="00FD05A7" w:rsidRDefault="00FD05A7" w:rsidP="00FD05A7">
      <w:pPr>
        <w:pStyle w:val="KeepWithNext"/>
        <w:rPr>
          <w:rtl/>
        </w:rPr>
      </w:pPr>
    </w:p>
    <w:p w14:paraId="4258D96F" w14:textId="1221FA2F" w:rsidR="00FD05A7" w:rsidRDefault="00686AC6" w:rsidP="00890E26">
      <w:pPr>
        <w:rPr>
          <w:rtl/>
        </w:rPr>
      </w:pPr>
      <w:bookmarkStart w:id="7234" w:name="_ETM_Q1_8581874"/>
      <w:bookmarkEnd w:id="7234"/>
      <w:r>
        <w:rPr>
          <w:rFonts w:hint="cs"/>
          <w:rtl/>
        </w:rPr>
        <w:t>אני רק התחלתי עם זה</w:t>
      </w:r>
      <w:r w:rsidR="00890E26">
        <w:rPr>
          <w:rFonts w:hint="cs"/>
          <w:rtl/>
        </w:rPr>
        <w:t>, אתם צריכים לעזור בדבר הזה</w:t>
      </w:r>
      <w:bookmarkStart w:id="7235" w:name="_ETM_Q1_8568644"/>
      <w:bookmarkEnd w:id="7235"/>
      <w:r w:rsidR="00890E26">
        <w:rPr>
          <w:rFonts w:hint="cs"/>
          <w:rtl/>
        </w:rPr>
        <w:t>.</w:t>
      </w:r>
      <w:bookmarkStart w:id="7236" w:name="_ETM_Q1_8569534"/>
      <w:bookmarkEnd w:id="7236"/>
      <w:r w:rsidR="00890E26">
        <w:rPr>
          <w:rFonts w:hint="cs"/>
          <w:rtl/>
        </w:rPr>
        <w:t xml:space="preserve"> שרן, תשמיעי את הקול שלך.</w:t>
      </w:r>
    </w:p>
    <w:p w14:paraId="21A4FE90" w14:textId="77777777" w:rsidR="00E25FB6" w:rsidRDefault="00E25FB6" w:rsidP="00890E26">
      <w:pPr>
        <w:rPr>
          <w:rtl/>
        </w:rPr>
      </w:pPr>
    </w:p>
    <w:p w14:paraId="6B9030C8" w14:textId="77777777" w:rsidR="00FD05A7" w:rsidRDefault="00FD05A7" w:rsidP="00FD05A7">
      <w:pPr>
        <w:pStyle w:val="af5"/>
        <w:keepNext/>
        <w:rPr>
          <w:rtl/>
        </w:rPr>
      </w:pPr>
      <w:bookmarkStart w:id="7237" w:name="_ETM_Q1_8586282"/>
      <w:bookmarkStart w:id="7238" w:name="_ETM_Q1_8586329"/>
      <w:bookmarkStart w:id="7239" w:name="ET_interruption_6236_664"/>
      <w:bookmarkEnd w:id="7237"/>
      <w:bookmarkEnd w:id="7238"/>
      <w:r w:rsidRPr="00FD05A7">
        <w:rPr>
          <w:rStyle w:val="TagStyle"/>
          <w:rtl/>
        </w:rPr>
        <w:t xml:space="preserve"> &lt;&lt; קריאה &gt;&gt; </w:t>
      </w:r>
      <w:r>
        <w:rPr>
          <w:rtl/>
        </w:rPr>
        <w:t>נעמה לזימי (העבודה):</w:t>
      </w:r>
      <w:r w:rsidRPr="00FD05A7">
        <w:rPr>
          <w:rStyle w:val="TagStyle"/>
          <w:rtl/>
        </w:rPr>
        <w:t xml:space="preserve"> &lt;&lt; קריאה &gt;&gt;</w:t>
      </w:r>
      <w:r>
        <w:rPr>
          <w:rtl/>
        </w:rPr>
        <w:t xml:space="preserve">   </w:t>
      </w:r>
      <w:bookmarkEnd w:id="7239"/>
    </w:p>
    <w:p w14:paraId="15AC5CA6" w14:textId="77777777" w:rsidR="00FD05A7" w:rsidRDefault="00FD05A7" w:rsidP="00FD05A7">
      <w:pPr>
        <w:pStyle w:val="KeepWithNext"/>
        <w:rPr>
          <w:rtl/>
        </w:rPr>
      </w:pPr>
    </w:p>
    <w:p w14:paraId="106B06AD" w14:textId="28C862FE" w:rsidR="00FD05A7" w:rsidRDefault="00686AC6" w:rsidP="00FD05A7">
      <w:pPr>
        <w:rPr>
          <w:rtl/>
        </w:rPr>
      </w:pPr>
      <w:bookmarkStart w:id="7240" w:name="_ETM_Q1_8588567"/>
      <w:bookmarkEnd w:id="7240"/>
      <w:r>
        <w:rPr>
          <w:rFonts w:hint="cs"/>
          <w:rtl/>
        </w:rPr>
        <w:t xml:space="preserve">זה עלה כאן. גפני, </w:t>
      </w:r>
      <w:r w:rsidR="00FD05A7">
        <w:rPr>
          <w:rFonts w:hint="cs"/>
          <w:rtl/>
        </w:rPr>
        <w:t xml:space="preserve">זה עלה </w:t>
      </w:r>
      <w:r>
        <w:rPr>
          <w:rFonts w:hint="cs"/>
          <w:rtl/>
        </w:rPr>
        <w:t xml:space="preserve">כאן </w:t>
      </w:r>
      <w:r w:rsidR="00FD05A7">
        <w:rPr>
          <w:rFonts w:hint="cs"/>
          <w:rtl/>
        </w:rPr>
        <w:t>אתמול</w:t>
      </w:r>
      <w:r>
        <w:rPr>
          <w:rFonts w:hint="cs"/>
          <w:rtl/>
        </w:rPr>
        <w:t>.</w:t>
      </w:r>
      <w:bookmarkStart w:id="7241" w:name="_ETM_Q1_8568714"/>
      <w:bookmarkEnd w:id="7241"/>
    </w:p>
    <w:p w14:paraId="74EBE16D" w14:textId="77777777" w:rsidR="00FD05A7" w:rsidRDefault="00FD05A7" w:rsidP="00FD05A7">
      <w:pPr>
        <w:rPr>
          <w:rtl/>
        </w:rPr>
      </w:pPr>
      <w:bookmarkStart w:id="7242" w:name="_ETM_Q1_8590037"/>
      <w:bookmarkStart w:id="7243" w:name="_ETM_Q1_8590084"/>
      <w:bookmarkEnd w:id="7242"/>
      <w:bookmarkEnd w:id="7243"/>
    </w:p>
    <w:p w14:paraId="51C691AF"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215D4D3D" w14:textId="77777777" w:rsidR="00FD05A7" w:rsidRDefault="00FD05A7" w:rsidP="00FD05A7">
      <w:pPr>
        <w:pStyle w:val="KeepWithNext"/>
        <w:rPr>
          <w:rtl/>
        </w:rPr>
      </w:pPr>
    </w:p>
    <w:p w14:paraId="1368DECD" w14:textId="00DCC9D8" w:rsidR="00FD05A7" w:rsidRDefault="00890E26" w:rsidP="00FD05A7">
      <w:pPr>
        <w:rPr>
          <w:rtl/>
        </w:rPr>
      </w:pPr>
      <w:bookmarkStart w:id="7244" w:name="_ETM_Q1_8596170"/>
      <w:bookmarkEnd w:id="7244"/>
      <w:r>
        <w:rPr>
          <w:rFonts w:hint="cs"/>
          <w:rtl/>
        </w:rPr>
        <w:t>לא יהיה במדינת ישראל מתווה שלא מתייחס למילואימניקים שלנו.</w:t>
      </w:r>
      <w:bookmarkStart w:id="7245" w:name="_ETM_Q1_8576764"/>
      <w:bookmarkEnd w:id="7245"/>
    </w:p>
    <w:p w14:paraId="39381672" w14:textId="77777777" w:rsidR="00FD05A7" w:rsidRDefault="00FD05A7" w:rsidP="00FD05A7">
      <w:pPr>
        <w:rPr>
          <w:rtl/>
        </w:rPr>
      </w:pPr>
      <w:bookmarkStart w:id="7246" w:name="_ETM_Q1_8597748"/>
      <w:bookmarkStart w:id="7247" w:name="_ETM_Q1_8597842"/>
      <w:bookmarkEnd w:id="7246"/>
      <w:bookmarkEnd w:id="7247"/>
    </w:p>
    <w:p w14:paraId="37C1E131" w14:textId="77777777" w:rsidR="00FD05A7" w:rsidRDefault="00FD05A7" w:rsidP="00FD05A7">
      <w:pPr>
        <w:pStyle w:val="af5"/>
        <w:keepNext/>
        <w:rPr>
          <w:rtl/>
        </w:rPr>
      </w:pPr>
      <w:bookmarkStart w:id="7248" w:name="ET_interruption_6236_666"/>
      <w:r w:rsidRPr="00FD05A7">
        <w:rPr>
          <w:rStyle w:val="TagStyle"/>
          <w:rtl/>
        </w:rPr>
        <w:t xml:space="preserve"> &lt;&lt; קריאה &gt;&gt; </w:t>
      </w:r>
      <w:r>
        <w:rPr>
          <w:rtl/>
        </w:rPr>
        <w:t>נעמה לזימי (העבודה):</w:t>
      </w:r>
      <w:r w:rsidRPr="00FD05A7">
        <w:rPr>
          <w:rStyle w:val="TagStyle"/>
          <w:rtl/>
        </w:rPr>
        <w:t xml:space="preserve"> &lt;&lt; קריאה &gt;&gt;</w:t>
      </w:r>
      <w:r>
        <w:rPr>
          <w:rtl/>
        </w:rPr>
        <w:t xml:space="preserve">   </w:t>
      </w:r>
      <w:bookmarkEnd w:id="7248"/>
    </w:p>
    <w:p w14:paraId="23E8DD1C" w14:textId="77777777" w:rsidR="00FD05A7" w:rsidRDefault="00FD05A7" w:rsidP="00FD05A7">
      <w:pPr>
        <w:pStyle w:val="KeepWithNext"/>
        <w:rPr>
          <w:rtl/>
        </w:rPr>
      </w:pPr>
    </w:p>
    <w:p w14:paraId="4FCF53D8" w14:textId="3F7CF6F1" w:rsidR="00890E26" w:rsidRDefault="00890E26" w:rsidP="00890E26">
      <w:pPr>
        <w:rPr>
          <w:rtl/>
        </w:rPr>
      </w:pPr>
      <w:bookmarkStart w:id="7249" w:name="_ETM_Q1_8599902"/>
      <w:bookmarkStart w:id="7250" w:name="_ETM_Q1_8600149"/>
      <w:bookmarkStart w:id="7251" w:name="_ETM_Q1_8600187"/>
      <w:bookmarkStart w:id="7252" w:name="_ETM_Q1_8604422"/>
      <w:bookmarkStart w:id="7253" w:name="_ETM_Q1_8604469"/>
      <w:bookmarkEnd w:id="7249"/>
      <w:bookmarkEnd w:id="7250"/>
      <w:bookmarkEnd w:id="7251"/>
      <w:bookmarkEnd w:id="7252"/>
      <w:bookmarkEnd w:id="7253"/>
      <w:r>
        <w:rPr>
          <w:rFonts w:hint="cs"/>
          <w:rtl/>
        </w:rPr>
        <w:t>גפני, אתמול אמרת שתהיה על זה תשובה. זה עלה אתמול, אתמול אמרת שתהיה על זה תשובה.</w:t>
      </w:r>
      <w:bookmarkStart w:id="7254" w:name="_ETM_Q1_8580074"/>
      <w:bookmarkEnd w:id="7254"/>
      <w:r>
        <w:rPr>
          <w:rFonts w:hint="cs"/>
          <w:rtl/>
        </w:rPr>
        <w:t xml:space="preserve"> </w:t>
      </w:r>
      <w:bookmarkStart w:id="7255" w:name="_ETM_Q1_8581594"/>
      <w:bookmarkEnd w:id="7255"/>
    </w:p>
    <w:p w14:paraId="64D946F5" w14:textId="77777777" w:rsidR="00890E26" w:rsidRDefault="00890E26" w:rsidP="00890E26">
      <w:pPr>
        <w:rPr>
          <w:rtl/>
        </w:rPr>
      </w:pPr>
    </w:p>
    <w:p w14:paraId="51BDA8CD" w14:textId="67BA08B6" w:rsidR="00890E26" w:rsidRDefault="00890E26" w:rsidP="00890E26">
      <w:pPr>
        <w:pStyle w:val="af6"/>
        <w:keepNext/>
        <w:rPr>
          <w:rtl/>
        </w:rPr>
      </w:pPr>
      <w:bookmarkStart w:id="7256" w:name="ET_yor_4762_1368"/>
      <w:r w:rsidRPr="00890E26">
        <w:rPr>
          <w:rStyle w:val="TagStyle"/>
          <w:rtl/>
        </w:rPr>
        <w:t xml:space="preserve"> &lt;&lt; יור &gt;&gt; </w:t>
      </w:r>
      <w:r>
        <w:rPr>
          <w:rtl/>
        </w:rPr>
        <w:t>היו"ר משה גפני:</w:t>
      </w:r>
      <w:r w:rsidRPr="00890E26">
        <w:rPr>
          <w:rStyle w:val="TagStyle"/>
          <w:rtl/>
        </w:rPr>
        <w:t xml:space="preserve"> &lt;&lt; יור &gt;&gt;</w:t>
      </w:r>
      <w:r>
        <w:rPr>
          <w:rtl/>
        </w:rPr>
        <w:t xml:space="preserve">   </w:t>
      </w:r>
      <w:bookmarkEnd w:id="7256"/>
    </w:p>
    <w:p w14:paraId="7DE2B136" w14:textId="77777777" w:rsidR="00890E26" w:rsidRDefault="00890E26" w:rsidP="00890E26">
      <w:pPr>
        <w:pStyle w:val="KeepWithNext"/>
        <w:rPr>
          <w:rtl/>
        </w:rPr>
      </w:pPr>
    </w:p>
    <w:p w14:paraId="5CB9BFAC" w14:textId="201BEA4C" w:rsidR="00890E26" w:rsidRDefault="00890E26" w:rsidP="00890E26">
      <w:pPr>
        <w:rPr>
          <w:rtl/>
        </w:rPr>
      </w:pPr>
      <w:r>
        <w:rPr>
          <w:rFonts w:hint="cs"/>
          <w:rtl/>
        </w:rPr>
        <w:t>תודה רבה.</w:t>
      </w:r>
    </w:p>
    <w:p w14:paraId="66A39F7B" w14:textId="77777777" w:rsidR="00890E26" w:rsidRDefault="00890E26" w:rsidP="00890E26">
      <w:pPr>
        <w:rPr>
          <w:rtl/>
        </w:rPr>
      </w:pPr>
    </w:p>
    <w:p w14:paraId="1E989EE3" w14:textId="3B59F99D" w:rsidR="00890E26" w:rsidRDefault="00890E26" w:rsidP="00890E26">
      <w:pPr>
        <w:pStyle w:val="af5"/>
        <w:keepNext/>
        <w:rPr>
          <w:rtl/>
        </w:rPr>
      </w:pPr>
      <w:bookmarkStart w:id="7257" w:name="ET_interruption_6236_1372"/>
      <w:r w:rsidRPr="00890E26">
        <w:rPr>
          <w:rStyle w:val="TagStyle"/>
          <w:rtl/>
        </w:rPr>
        <w:t xml:space="preserve"> &lt;&lt; קריאה &gt;&gt; </w:t>
      </w:r>
      <w:r>
        <w:rPr>
          <w:rtl/>
        </w:rPr>
        <w:t>נעמה לזימי (העבודה):</w:t>
      </w:r>
      <w:r w:rsidRPr="00890E26">
        <w:rPr>
          <w:rStyle w:val="TagStyle"/>
          <w:rtl/>
        </w:rPr>
        <w:t xml:space="preserve"> &lt;&lt; קריאה &gt;&gt;</w:t>
      </w:r>
      <w:r>
        <w:rPr>
          <w:rtl/>
        </w:rPr>
        <w:t xml:space="preserve">   </w:t>
      </w:r>
      <w:bookmarkEnd w:id="7257"/>
    </w:p>
    <w:p w14:paraId="0259CF5C" w14:textId="77777777" w:rsidR="00890E26" w:rsidRDefault="00890E26" w:rsidP="00890E26">
      <w:pPr>
        <w:pStyle w:val="KeepWithNext"/>
        <w:rPr>
          <w:rtl/>
        </w:rPr>
      </w:pPr>
    </w:p>
    <w:p w14:paraId="1893602B" w14:textId="7183ED75" w:rsidR="00890E26" w:rsidRPr="00890E26" w:rsidRDefault="00890E26" w:rsidP="00890E26">
      <w:pPr>
        <w:rPr>
          <w:rtl/>
        </w:rPr>
      </w:pPr>
      <w:r>
        <w:rPr>
          <w:rFonts w:hint="cs"/>
          <w:rtl/>
        </w:rPr>
        <w:t xml:space="preserve">לא, </w:t>
      </w:r>
      <w:bookmarkStart w:id="7258" w:name="_ETM_Q1_8584464"/>
      <w:bookmarkEnd w:id="7258"/>
      <w:r>
        <w:rPr>
          <w:rFonts w:hint="cs"/>
          <w:rtl/>
        </w:rPr>
        <w:t>רק תגיד.</w:t>
      </w:r>
      <w:bookmarkStart w:id="7259" w:name="_ETM_Q1_8584544"/>
      <w:bookmarkEnd w:id="7259"/>
    </w:p>
    <w:p w14:paraId="34747CC2" w14:textId="77777777" w:rsidR="00890E26" w:rsidRDefault="00890E26" w:rsidP="00890E26">
      <w:pPr>
        <w:rPr>
          <w:rtl/>
          <w:lang w:eastAsia="he-IL"/>
        </w:rPr>
      </w:pPr>
    </w:p>
    <w:p w14:paraId="49CFC954"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620AD747" w14:textId="77777777" w:rsidR="00890E26" w:rsidRDefault="00890E26" w:rsidP="00890E26">
      <w:pPr>
        <w:pStyle w:val="KeepWithNext"/>
        <w:rPr>
          <w:rtl/>
        </w:rPr>
      </w:pPr>
    </w:p>
    <w:p w14:paraId="32FE160A" w14:textId="09F3CAF1" w:rsidR="00890E26" w:rsidRDefault="00890E26" w:rsidP="00890E26">
      <w:pPr>
        <w:rPr>
          <w:rtl/>
        </w:rPr>
      </w:pPr>
      <w:r>
        <w:rPr>
          <w:rFonts w:hint="cs"/>
          <w:rtl/>
        </w:rPr>
        <w:t>לא, אני רוצה תשובות.</w:t>
      </w:r>
      <w:bookmarkStart w:id="7260" w:name="_ETM_Q1_8580574"/>
      <w:bookmarkEnd w:id="7260"/>
      <w:r>
        <w:rPr>
          <w:rFonts w:hint="cs"/>
          <w:rtl/>
        </w:rPr>
        <w:t xml:space="preserve"> הוא עושה טובה, גם בטט, לא מתייחס לנשים ולמילואימניקים</w:t>
      </w:r>
      <w:bookmarkStart w:id="7261" w:name="_ETM_Q1_8586234"/>
      <w:bookmarkEnd w:id="7261"/>
      <w:r>
        <w:rPr>
          <w:rFonts w:hint="cs"/>
          <w:rtl/>
        </w:rPr>
        <w:t>.</w:t>
      </w:r>
      <w:bookmarkStart w:id="7262" w:name="_ETM_Q1_8584254"/>
      <w:bookmarkEnd w:id="7262"/>
      <w:r>
        <w:rPr>
          <w:rFonts w:hint="cs"/>
          <w:rtl/>
        </w:rPr>
        <w:t xml:space="preserve"> אני לא אוותר על הדבר הזה.</w:t>
      </w:r>
    </w:p>
    <w:p w14:paraId="3B4A7D03" w14:textId="77777777" w:rsidR="00890E26" w:rsidRDefault="00890E26" w:rsidP="00890E26">
      <w:pPr>
        <w:rPr>
          <w:rtl/>
        </w:rPr>
      </w:pPr>
    </w:p>
    <w:p w14:paraId="1CBC361E" w14:textId="5ADEFEAE" w:rsidR="00890E26" w:rsidRDefault="00890E26" w:rsidP="00890E26">
      <w:pPr>
        <w:pStyle w:val="af5"/>
        <w:keepNext/>
        <w:rPr>
          <w:rtl/>
        </w:rPr>
      </w:pPr>
      <w:bookmarkStart w:id="7263" w:name="ET_interruption_קריאה_1375"/>
      <w:r w:rsidRPr="00890E26">
        <w:rPr>
          <w:rStyle w:val="TagStyle"/>
          <w:rtl/>
        </w:rPr>
        <w:t xml:space="preserve"> &lt;&lt; קריאה &gt;&gt; </w:t>
      </w:r>
      <w:r>
        <w:rPr>
          <w:rtl/>
        </w:rPr>
        <w:t>קריאה:</w:t>
      </w:r>
      <w:r w:rsidRPr="00890E26">
        <w:rPr>
          <w:rStyle w:val="TagStyle"/>
          <w:rtl/>
        </w:rPr>
        <w:t xml:space="preserve"> &lt;&lt; קריאה &gt;&gt;</w:t>
      </w:r>
      <w:r>
        <w:rPr>
          <w:rtl/>
        </w:rPr>
        <w:t xml:space="preserve">   </w:t>
      </w:r>
      <w:bookmarkEnd w:id="7263"/>
    </w:p>
    <w:p w14:paraId="4C1CFC87" w14:textId="77777777" w:rsidR="00890E26" w:rsidRDefault="00890E26" w:rsidP="00890E26">
      <w:pPr>
        <w:pStyle w:val="KeepWithNext"/>
        <w:rPr>
          <w:rtl/>
        </w:rPr>
      </w:pPr>
    </w:p>
    <w:p w14:paraId="35A80D6E" w14:textId="1881E573" w:rsidR="00890E26" w:rsidRDefault="00890E26" w:rsidP="00890E26">
      <w:pPr>
        <w:rPr>
          <w:rtl/>
        </w:rPr>
      </w:pPr>
      <w:bookmarkStart w:id="7264" w:name="_ETM_Q1_8593874"/>
      <w:bookmarkEnd w:id="7264"/>
      <w:r>
        <w:rPr>
          <w:rFonts w:hint="cs"/>
          <w:rtl/>
        </w:rPr>
        <w:t>העלי</w:t>
      </w:r>
      <w:bookmarkStart w:id="7265" w:name="_ETM_Q1_8592064"/>
      <w:bookmarkEnd w:id="7265"/>
      <w:r>
        <w:rPr>
          <w:rFonts w:hint="cs"/>
          <w:rtl/>
        </w:rPr>
        <w:t>תי את זה אתמול.</w:t>
      </w:r>
    </w:p>
    <w:p w14:paraId="24828AD1" w14:textId="77777777" w:rsidR="00A71B1C" w:rsidRDefault="00A71B1C" w:rsidP="00890E26">
      <w:pPr>
        <w:rPr>
          <w:rtl/>
        </w:rPr>
      </w:pPr>
    </w:p>
    <w:p w14:paraId="1BBD058E" w14:textId="77777777" w:rsidR="00890E26" w:rsidRDefault="00890E26" w:rsidP="00890E26">
      <w:pPr>
        <w:pStyle w:val="KeepWithNext"/>
        <w:rPr>
          <w:rStyle w:val="TagStyle"/>
          <w:rFonts w:ascii="David" w:hAnsi="David"/>
          <w:u w:val="single"/>
          <w:rtl/>
          <w:lang w:eastAsia="he-IL"/>
        </w:rPr>
      </w:pPr>
    </w:p>
    <w:p w14:paraId="662D8765" w14:textId="1FD4EE3F" w:rsidR="00890E26" w:rsidRDefault="00890E26" w:rsidP="00890E26">
      <w:pPr>
        <w:pStyle w:val="af5"/>
        <w:keepNext/>
        <w:rPr>
          <w:rtl/>
        </w:rPr>
      </w:pPr>
      <w:bookmarkStart w:id="7266" w:name="ET_interruption_5809_1374"/>
      <w:r w:rsidRPr="00890E26">
        <w:rPr>
          <w:rStyle w:val="TagStyle"/>
          <w:rtl/>
        </w:rPr>
        <w:t xml:space="preserve"> &lt;&lt; קריאה &gt;&gt; </w:t>
      </w:r>
      <w:r>
        <w:rPr>
          <w:rtl/>
        </w:rPr>
        <w:t>מיכל שיר סגמן (יש עתיד):</w:t>
      </w:r>
      <w:r w:rsidRPr="00890E26">
        <w:rPr>
          <w:rStyle w:val="TagStyle"/>
          <w:rtl/>
        </w:rPr>
        <w:t xml:space="preserve"> &lt;&lt; קריאה &gt;&gt;</w:t>
      </w:r>
      <w:r>
        <w:rPr>
          <w:rtl/>
        </w:rPr>
        <w:t xml:space="preserve">   </w:t>
      </w:r>
      <w:bookmarkEnd w:id="7266"/>
    </w:p>
    <w:p w14:paraId="2D9EC13D" w14:textId="77777777" w:rsidR="00890E26" w:rsidRDefault="00890E26" w:rsidP="00890E26">
      <w:pPr>
        <w:pStyle w:val="KeepWithNext"/>
        <w:rPr>
          <w:rtl/>
          <w:lang w:eastAsia="he-IL"/>
        </w:rPr>
      </w:pPr>
    </w:p>
    <w:p w14:paraId="3D239210" w14:textId="2CF7E1DF" w:rsidR="00890E26" w:rsidRDefault="00890E26" w:rsidP="00890E26">
      <w:pPr>
        <w:rPr>
          <w:rtl/>
        </w:rPr>
      </w:pPr>
      <w:r>
        <w:rPr>
          <w:rFonts w:hint="cs"/>
          <w:rtl/>
        </w:rPr>
        <w:t xml:space="preserve">לא מספיק להעלות את זה, צריך להבין שמדובר בלא מעט </w:t>
      </w:r>
      <w:bookmarkStart w:id="7267" w:name="_ETM_Q1_8594704"/>
      <w:bookmarkEnd w:id="7267"/>
      <w:r>
        <w:rPr>
          <w:rFonts w:hint="cs"/>
          <w:rtl/>
        </w:rPr>
        <w:t>אנשים.</w:t>
      </w:r>
    </w:p>
    <w:p w14:paraId="39486895" w14:textId="77777777" w:rsidR="00890E26" w:rsidRDefault="00890E26" w:rsidP="00890E26">
      <w:pPr>
        <w:rPr>
          <w:rtl/>
        </w:rPr>
      </w:pPr>
    </w:p>
    <w:p w14:paraId="436B84CA"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6AB78BE0" w14:textId="77777777" w:rsidR="00890E26" w:rsidRDefault="00890E26" w:rsidP="00890E26">
      <w:pPr>
        <w:pStyle w:val="KeepWithNext"/>
        <w:rPr>
          <w:rtl/>
        </w:rPr>
      </w:pPr>
    </w:p>
    <w:p w14:paraId="5C0A4E51" w14:textId="0DC457A3" w:rsidR="00890E26" w:rsidRDefault="00890E26" w:rsidP="00890E26">
      <w:pPr>
        <w:rPr>
          <w:rtl/>
        </w:rPr>
      </w:pPr>
      <w:r>
        <w:rPr>
          <w:rFonts w:hint="cs"/>
          <w:rtl/>
        </w:rPr>
        <w:t>תקשיבו לי טוב, אין פה התייחסות לדבר הזה.</w:t>
      </w:r>
      <w:bookmarkStart w:id="7268" w:name="_ETM_Q1_8595254"/>
      <w:bookmarkEnd w:id="7268"/>
      <w:r>
        <w:rPr>
          <w:rFonts w:hint="cs"/>
          <w:rtl/>
        </w:rPr>
        <w:t xml:space="preserve"> </w:t>
      </w:r>
      <w:bookmarkStart w:id="7269" w:name="_ETM_Q1_8577784"/>
      <w:bookmarkEnd w:id="7269"/>
      <w:r w:rsidR="00AC1190" w:rsidRPr="00AC1190">
        <w:rPr>
          <w:rtl/>
        </w:rPr>
        <w:t xml:space="preserve">נשים </w:t>
      </w:r>
      <w:r>
        <w:rPr>
          <w:rFonts w:hint="cs"/>
          <w:rtl/>
        </w:rPr>
        <w:t xml:space="preserve">שהבעלים שלהן </w:t>
      </w:r>
      <w:bookmarkStart w:id="7270" w:name="_ETM_Q1_8597614"/>
      <w:bookmarkEnd w:id="7270"/>
      <w:r>
        <w:rPr>
          <w:rFonts w:hint="cs"/>
          <w:rtl/>
        </w:rPr>
        <w:t>בחזית חודש ימים</w:t>
      </w:r>
      <w:bookmarkStart w:id="7271" w:name="_ETM_Q1_8600024"/>
      <w:bookmarkEnd w:id="7271"/>
      <w:r>
        <w:rPr>
          <w:rFonts w:hint="cs"/>
          <w:rtl/>
        </w:rPr>
        <w:t xml:space="preserve"> - - -</w:t>
      </w:r>
    </w:p>
    <w:p w14:paraId="398E9313" w14:textId="77777777" w:rsidR="00890E26" w:rsidRDefault="00890E26" w:rsidP="00890E26">
      <w:pPr>
        <w:rPr>
          <w:rtl/>
        </w:rPr>
      </w:pPr>
    </w:p>
    <w:p w14:paraId="65037CB8" w14:textId="04BD4399" w:rsidR="00890E26" w:rsidRDefault="00890E26" w:rsidP="00890E26">
      <w:pPr>
        <w:pStyle w:val="af5"/>
        <w:keepNext/>
        <w:rPr>
          <w:rtl/>
        </w:rPr>
      </w:pPr>
      <w:bookmarkStart w:id="7272" w:name="ET_interruption_5726_1377"/>
      <w:r w:rsidRPr="00890E26">
        <w:rPr>
          <w:rStyle w:val="TagStyle"/>
          <w:rtl/>
        </w:rPr>
        <w:t xml:space="preserve"> &lt;&lt; קריאה &gt;&gt; </w:t>
      </w:r>
      <w:r>
        <w:rPr>
          <w:rtl/>
        </w:rPr>
        <w:t>ינון אזולאי (ש"ס):</w:t>
      </w:r>
      <w:r w:rsidRPr="00890E26">
        <w:rPr>
          <w:rStyle w:val="TagStyle"/>
          <w:rtl/>
        </w:rPr>
        <w:t xml:space="preserve"> &lt;&lt; קריאה &gt;&gt;</w:t>
      </w:r>
      <w:r>
        <w:rPr>
          <w:rtl/>
        </w:rPr>
        <w:t xml:space="preserve">   </w:t>
      </w:r>
      <w:bookmarkEnd w:id="7272"/>
    </w:p>
    <w:p w14:paraId="5186084D" w14:textId="77777777" w:rsidR="00890E26" w:rsidRDefault="00890E26" w:rsidP="00890E26">
      <w:pPr>
        <w:pStyle w:val="KeepWithNext"/>
        <w:rPr>
          <w:rtl/>
        </w:rPr>
      </w:pPr>
    </w:p>
    <w:p w14:paraId="70003300" w14:textId="0CF32478" w:rsidR="00890E26" w:rsidRDefault="00890E26" w:rsidP="00890E26">
      <w:pPr>
        <w:rPr>
          <w:rtl/>
        </w:rPr>
      </w:pPr>
      <w:r>
        <w:rPr>
          <w:rFonts w:hint="cs"/>
          <w:rtl/>
        </w:rPr>
        <w:t>את צועקת ו</w:t>
      </w:r>
      <w:bookmarkStart w:id="7273" w:name="_ETM_Q1_8599794"/>
      <w:bookmarkEnd w:id="7273"/>
      <w:r>
        <w:rPr>
          <w:rFonts w:hint="cs"/>
          <w:rtl/>
        </w:rPr>
        <w:t>לא מבינים על מה את צועקת, רגע</w:t>
      </w:r>
      <w:r w:rsidR="00AC1190" w:rsidRPr="00AC1190">
        <w:rPr>
          <w:rtl/>
        </w:rPr>
        <w:t xml:space="preserve">. </w:t>
      </w:r>
      <w:r>
        <w:rPr>
          <w:rFonts w:hint="cs"/>
          <w:rtl/>
        </w:rPr>
        <w:t>יש סיפור של המענק, שנמצא</w:t>
      </w:r>
      <w:bookmarkStart w:id="7274" w:name="_ETM_Q1_8603524"/>
      <w:bookmarkEnd w:id="7274"/>
      <w:r>
        <w:rPr>
          <w:rFonts w:hint="cs"/>
          <w:rtl/>
        </w:rPr>
        <w:t xml:space="preserve"> - </w:t>
      </w:r>
      <w:bookmarkStart w:id="7275" w:name="_ETM_Q1_8610096"/>
      <w:bookmarkEnd w:id="7275"/>
      <w:r>
        <w:rPr>
          <w:rFonts w:hint="cs"/>
          <w:rtl/>
        </w:rPr>
        <w:t>- -</w:t>
      </w:r>
    </w:p>
    <w:p w14:paraId="0B3A4042" w14:textId="77777777" w:rsidR="00890E26" w:rsidRDefault="00890E26" w:rsidP="00890E26">
      <w:pPr>
        <w:rPr>
          <w:rtl/>
        </w:rPr>
      </w:pPr>
    </w:p>
    <w:p w14:paraId="0ED21B18"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0EFB9352" w14:textId="77777777" w:rsidR="00890E26" w:rsidRDefault="00890E26" w:rsidP="00890E26">
      <w:pPr>
        <w:pStyle w:val="KeepWithNext"/>
        <w:rPr>
          <w:rtl/>
        </w:rPr>
      </w:pPr>
    </w:p>
    <w:p w14:paraId="40248278" w14:textId="1F2910D8" w:rsidR="00890E26" w:rsidRDefault="00890E26" w:rsidP="00890E26">
      <w:pPr>
        <w:rPr>
          <w:rtl/>
        </w:rPr>
      </w:pPr>
      <w:r>
        <w:rPr>
          <w:rFonts w:hint="cs"/>
          <w:rtl/>
        </w:rPr>
        <w:t>עזוב, מענק של 1,000 שקלים.</w:t>
      </w:r>
      <w:bookmarkStart w:id="7276" w:name="_ETM_Q1_8605694"/>
      <w:bookmarkStart w:id="7277" w:name="_ETM_Q1_8608993"/>
      <w:bookmarkEnd w:id="7276"/>
      <w:bookmarkEnd w:id="7277"/>
    </w:p>
    <w:p w14:paraId="63DBCA4F" w14:textId="77777777" w:rsidR="00890E26" w:rsidRDefault="00890E26" w:rsidP="00890E26">
      <w:pPr>
        <w:rPr>
          <w:rtl/>
        </w:rPr>
      </w:pPr>
      <w:bookmarkStart w:id="7278" w:name="_ETM_Q1_8609060"/>
      <w:bookmarkEnd w:id="7278"/>
    </w:p>
    <w:p w14:paraId="7F93C24D" w14:textId="2911727D" w:rsidR="00890E26" w:rsidRDefault="00890E26" w:rsidP="00890E26">
      <w:pPr>
        <w:pStyle w:val="af5"/>
        <w:keepNext/>
        <w:rPr>
          <w:rtl/>
        </w:rPr>
      </w:pPr>
      <w:bookmarkStart w:id="7279" w:name="ET_interruption_5726_1379"/>
      <w:r w:rsidRPr="00890E26">
        <w:rPr>
          <w:rStyle w:val="TagStyle"/>
          <w:rtl/>
        </w:rPr>
        <w:t xml:space="preserve"> &lt;&lt; קריאה &gt;&gt; </w:t>
      </w:r>
      <w:r>
        <w:rPr>
          <w:rtl/>
        </w:rPr>
        <w:t>ינון אזולאי (ש"ס):</w:t>
      </w:r>
      <w:r w:rsidRPr="00890E26">
        <w:rPr>
          <w:rStyle w:val="TagStyle"/>
          <w:rtl/>
        </w:rPr>
        <w:t xml:space="preserve"> &lt;&lt; קריאה &gt;&gt;</w:t>
      </w:r>
      <w:r>
        <w:rPr>
          <w:rtl/>
        </w:rPr>
        <w:t xml:space="preserve">   </w:t>
      </w:r>
      <w:bookmarkEnd w:id="7279"/>
    </w:p>
    <w:p w14:paraId="1552AB10" w14:textId="77777777" w:rsidR="00890E26" w:rsidRDefault="00890E26" w:rsidP="00890E26">
      <w:pPr>
        <w:pStyle w:val="KeepWithNext"/>
        <w:rPr>
          <w:rtl/>
        </w:rPr>
      </w:pPr>
    </w:p>
    <w:p w14:paraId="4584D939" w14:textId="64F2721A" w:rsidR="00890E26" w:rsidRPr="00890E26" w:rsidRDefault="00890E26" w:rsidP="00890E26">
      <w:pPr>
        <w:rPr>
          <w:rtl/>
        </w:rPr>
      </w:pPr>
      <w:bookmarkStart w:id="7280" w:name="_ETM_Q1_8607324"/>
      <w:bookmarkEnd w:id="7280"/>
      <w:r>
        <w:rPr>
          <w:rFonts w:hint="cs"/>
          <w:rtl/>
        </w:rPr>
        <w:t>ויש את הסיפור של נשות המילואים שרוצים לפטר אותן.</w:t>
      </w:r>
      <w:bookmarkStart w:id="7281" w:name="_ETM_Q1_8607424"/>
      <w:bookmarkEnd w:id="7281"/>
    </w:p>
    <w:p w14:paraId="5E620358" w14:textId="77777777" w:rsidR="00890E26" w:rsidRDefault="00890E26" w:rsidP="00890E26">
      <w:pPr>
        <w:rPr>
          <w:rtl/>
        </w:rPr>
      </w:pPr>
    </w:p>
    <w:p w14:paraId="50D74515" w14:textId="3857A3AC" w:rsidR="00890E26" w:rsidRDefault="00890E26" w:rsidP="00890E26">
      <w:pPr>
        <w:pStyle w:val="af6"/>
        <w:keepNext/>
        <w:rPr>
          <w:rtl/>
        </w:rPr>
      </w:pPr>
      <w:bookmarkStart w:id="7282" w:name="ET_yor_4762_1380"/>
      <w:r w:rsidRPr="00890E26">
        <w:rPr>
          <w:rStyle w:val="TagStyle"/>
          <w:rtl/>
        </w:rPr>
        <w:t xml:space="preserve"> &lt;&lt; יור &gt;&gt; </w:t>
      </w:r>
      <w:r>
        <w:rPr>
          <w:rtl/>
        </w:rPr>
        <w:t>היו"ר משה גפני:</w:t>
      </w:r>
      <w:r w:rsidRPr="00890E26">
        <w:rPr>
          <w:rStyle w:val="TagStyle"/>
          <w:rtl/>
        </w:rPr>
        <w:t xml:space="preserve"> &lt;&lt; יור &gt;&gt;</w:t>
      </w:r>
      <w:r>
        <w:rPr>
          <w:rtl/>
        </w:rPr>
        <w:t xml:space="preserve">   </w:t>
      </w:r>
      <w:bookmarkEnd w:id="7282"/>
    </w:p>
    <w:p w14:paraId="316B4104" w14:textId="77777777" w:rsidR="00890E26" w:rsidRDefault="00890E26" w:rsidP="00890E26">
      <w:pPr>
        <w:pStyle w:val="KeepWithNext"/>
        <w:rPr>
          <w:rtl/>
        </w:rPr>
      </w:pPr>
    </w:p>
    <w:p w14:paraId="1480FADE" w14:textId="5C4D2ACF" w:rsidR="00890E26" w:rsidRDefault="00890E26" w:rsidP="00890E26">
      <w:pPr>
        <w:rPr>
          <w:rtl/>
        </w:rPr>
      </w:pPr>
      <w:r>
        <w:rPr>
          <w:rFonts w:hint="cs"/>
          <w:rtl/>
        </w:rPr>
        <w:t>ינון.</w:t>
      </w:r>
    </w:p>
    <w:p w14:paraId="3DAD48EE" w14:textId="77777777" w:rsidR="00890E26" w:rsidRDefault="00890E26" w:rsidP="00890E26">
      <w:pPr>
        <w:rPr>
          <w:rtl/>
        </w:rPr>
      </w:pPr>
    </w:p>
    <w:p w14:paraId="2D6615CD"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04BAF1B3" w14:textId="77777777" w:rsidR="00890E26" w:rsidRDefault="00890E26" w:rsidP="00890E26">
      <w:pPr>
        <w:pStyle w:val="KeepWithNext"/>
        <w:rPr>
          <w:rtl/>
        </w:rPr>
      </w:pPr>
    </w:p>
    <w:p w14:paraId="50B9B9FC" w14:textId="466EE24B" w:rsidR="00890E26" w:rsidRDefault="00890E26" w:rsidP="00890E26">
      <w:pPr>
        <w:rPr>
          <w:rtl/>
        </w:rPr>
      </w:pPr>
      <w:r>
        <w:rPr>
          <w:rFonts w:hint="cs"/>
          <w:rtl/>
        </w:rPr>
        <w:t>אתם מבלבלים את המוח במקום לעזור לנשים האל</w:t>
      </w:r>
      <w:bookmarkStart w:id="7283" w:name="_ETM_Q1_8609294"/>
      <w:bookmarkEnd w:id="7283"/>
      <w:r>
        <w:rPr>
          <w:rFonts w:hint="cs"/>
          <w:rtl/>
        </w:rPr>
        <w:t>ו שהבעלים שלהן בחזית.</w:t>
      </w:r>
      <w:bookmarkStart w:id="7284" w:name="_ETM_Q1_8610784"/>
      <w:bookmarkEnd w:id="7284"/>
      <w:r>
        <w:rPr>
          <w:rFonts w:hint="cs"/>
          <w:rtl/>
        </w:rPr>
        <w:t xml:space="preserve"> בינתיים מפטרים אותן והן לא יכולות לחתום חל"ת.</w:t>
      </w:r>
    </w:p>
    <w:p w14:paraId="4C6C1E73" w14:textId="77777777" w:rsidR="00890E26" w:rsidRDefault="00890E26" w:rsidP="00890E26">
      <w:pPr>
        <w:rPr>
          <w:rtl/>
        </w:rPr>
      </w:pPr>
    </w:p>
    <w:p w14:paraId="23A97202" w14:textId="7F5CB4DC" w:rsidR="00890E26" w:rsidRDefault="00890E26" w:rsidP="00890E26">
      <w:pPr>
        <w:pStyle w:val="af5"/>
        <w:keepNext/>
        <w:rPr>
          <w:rtl/>
        </w:rPr>
      </w:pPr>
      <w:bookmarkStart w:id="7285" w:name="ET_interruption_5726_1382"/>
      <w:r w:rsidRPr="00890E26">
        <w:rPr>
          <w:rStyle w:val="TagStyle"/>
          <w:rtl/>
        </w:rPr>
        <w:t xml:space="preserve"> &lt;&lt; קריאה &gt;&gt; </w:t>
      </w:r>
      <w:r>
        <w:rPr>
          <w:rtl/>
        </w:rPr>
        <w:t>ינון אזולאי (ש"ס):</w:t>
      </w:r>
      <w:r w:rsidRPr="00890E26">
        <w:rPr>
          <w:rStyle w:val="TagStyle"/>
          <w:rtl/>
        </w:rPr>
        <w:t xml:space="preserve"> &lt;&lt; קריאה &gt;&gt;</w:t>
      </w:r>
      <w:r>
        <w:rPr>
          <w:rtl/>
        </w:rPr>
        <w:t xml:space="preserve">   </w:t>
      </w:r>
      <w:bookmarkEnd w:id="7285"/>
    </w:p>
    <w:p w14:paraId="07EA7190" w14:textId="77777777" w:rsidR="00890E26" w:rsidRDefault="00890E26" w:rsidP="00890E26">
      <w:pPr>
        <w:pStyle w:val="KeepWithNext"/>
        <w:rPr>
          <w:rtl/>
        </w:rPr>
      </w:pPr>
    </w:p>
    <w:p w14:paraId="39BA3263" w14:textId="20C24411" w:rsidR="00890E26" w:rsidRDefault="00890E26" w:rsidP="00890E26">
      <w:pPr>
        <w:rPr>
          <w:rtl/>
        </w:rPr>
      </w:pPr>
      <w:r>
        <w:rPr>
          <w:rFonts w:hint="cs"/>
          <w:rtl/>
        </w:rPr>
        <w:t xml:space="preserve">על זה </w:t>
      </w:r>
      <w:bookmarkStart w:id="7286" w:name="_ETM_Q1_8613554"/>
      <w:bookmarkEnd w:id="7286"/>
      <w:r>
        <w:rPr>
          <w:rFonts w:hint="cs"/>
          <w:rtl/>
        </w:rPr>
        <w:t>את מדברת, על הפיטורים.</w:t>
      </w:r>
    </w:p>
    <w:p w14:paraId="16B35D97" w14:textId="77777777" w:rsidR="00890E26" w:rsidRDefault="00890E26" w:rsidP="00890E26">
      <w:pPr>
        <w:rPr>
          <w:rtl/>
        </w:rPr>
      </w:pPr>
    </w:p>
    <w:p w14:paraId="405F2826"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7638410F" w14:textId="77777777" w:rsidR="00890E26" w:rsidRDefault="00890E26" w:rsidP="00890E26">
      <w:pPr>
        <w:pStyle w:val="KeepWithNext"/>
        <w:rPr>
          <w:rtl/>
        </w:rPr>
      </w:pPr>
    </w:p>
    <w:p w14:paraId="6F9064F9" w14:textId="7EC58BAA" w:rsidR="00AC1190" w:rsidRDefault="00890E26" w:rsidP="00890E26">
      <w:pPr>
        <w:rPr>
          <w:rtl/>
        </w:rPr>
      </w:pPr>
      <w:r>
        <w:rPr>
          <w:rFonts w:hint="cs"/>
          <w:rtl/>
        </w:rPr>
        <w:t>נכון</w:t>
      </w:r>
      <w:bookmarkStart w:id="7287" w:name="_ETM_Q1_8614734"/>
      <w:bookmarkEnd w:id="7287"/>
      <w:r>
        <w:rPr>
          <w:rFonts w:hint="cs"/>
          <w:rtl/>
        </w:rPr>
        <w:t>, אני רוצה שיהיה להן חל"ת קבוע.</w:t>
      </w:r>
      <w:bookmarkStart w:id="7288" w:name="_ETM_Q1_8616624"/>
      <w:bookmarkEnd w:id="7288"/>
      <w:r w:rsidR="00AC1190" w:rsidRPr="00AC1190">
        <w:rPr>
          <w:rtl/>
        </w:rPr>
        <w:t xml:space="preserve"> כל מי שה</w:t>
      </w:r>
      <w:r>
        <w:rPr>
          <w:rFonts w:hint="cs"/>
          <w:rtl/>
        </w:rPr>
        <w:t xml:space="preserve">בעל שלה </w:t>
      </w:r>
      <w:bookmarkStart w:id="7289" w:name="_ETM_Q1_8618313"/>
      <w:bookmarkEnd w:id="7289"/>
      <w:r>
        <w:rPr>
          <w:rFonts w:hint="cs"/>
          <w:rtl/>
        </w:rPr>
        <w:t>וכל מי ש</w:t>
      </w:r>
      <w:r w:rsidR="00AC1190" w:rsidRPr="00AC1190">
        <w:rPr>
          <w:rtl/>
        </w:rPr>
        <w:t xml:space="preserve">בת </w:t>
      </w:r>
      <w:r>
        <w:rPr>
          <w:rFonts w:hint="cs"/>
          <w:rtl/>
        </w:rPr>
        <w:t>ה</w:t>
      </w:r>
      <w:r w:rsidR="00AC1190" w:rsidRPr="00AC1190">
        <w:rPr>
          <w:rtl/>
        </w:rPr>
        <w:t>זוג שלו</w:t>
      </w:r>
      <w:bookmarkStart w:id="7290" w:name="_ETM_Q1_8619723"/>
      <w:bookmarkEnd w:id="7290"/>
      <w:r w:rsidR="00AC1190" w:rsidRPr="00AC1190">
        <w:rPr>
          <w:rtl/>
        </w:rPr>
        <w:t xml:space="preserve"> מגויסים</w:t>
      </w:r>
      <w:r w:rsidR="000945BA">
        <w:rPr>
          <w:rFonts w:hint="cs"/>
          <w:rtl/>
        </w:rPr>
        <w:t>,</w:t>
      </w:r>
      <w:bookmarkStart w:id="7291" w:name="_ETM_Q1_8624203"/>
      <w:bookmarkStart w:id="7292" w:name="_ETM_Q1_8627213"/>
      <w:bookmarkStart w:id="7293" w:name="_ETM_Q1_8623283"/>
      <w:bookmarkEnd w:id="7291"/>
      <w:bookmarkEnd w:id="7292"/>
      <w:bookmarkEnd w:id="7293"/>
      <w:r w:rsidR="00AC1190" w:rsidRPr="00AC1190">
        <w:rPr>
          <w:rtl/>
        </w:rPr>
        <w:t xml:space="preserve"> </w:t>
      </w:r>
      <w:r w:rsidR="000945BA">
        <w:rPr>
          <w:rFonts w:hint="cs"/>
          <w:rtl/>
        </w:rPr>
        <w:t xml:space="preserve">והם נאלצים להיות בבית </w:t>
      </w:r>
      <w:r w:rsidR="000945BA">
        <w:rPr>
          <w:rtl/>
        </w:rPr>
        <w:t>–</w:t>
      </w:r>
      <w:r w:rsidR="000945BA">
        <w:rPr>
          <w:rFonts w:hint="cs"/>
          <w:rtl/>
        </w:rPr>
        <w:t xml:space="preserve"> הם יחתמו חל"ת</w:t>
      </w:r>
      <w:bookmarkStart w:id="7294" w:name="_ETM_Q1_8622573"/>
      <w:bookmarkEnd w:id="7294"/>
      <w:r w:rsidR="000945BA">
        <w:rPr>
          <w:rFonts w:hint="cs"/>
          <w:rtl/>
        </w:rPr>
        <w:t xml:space="preserve"> ויקבלו את התשלום.</w:t>
      </w:r>
      <w:bookmarkStart w:id="7295" w:name="_ETM_Q1_8626513"/>
      <w:bookmarkEnd w:id="7295"/>
    </w:p>
    <w:p w14:paraId="03A39B49" w14:textId="77777777" w:rsidR="000945BA" w:rsidRDefault="000945BA" w:rsidP="00890E26">
      <w:pPr>
        <w:rPr>
          <w:rtl/>
        </w:rPr>
      </w:pPr>
    </w:p>
    <w:p w14:paraId="3D88E1B3" w14:textId="06B496FC" w:rsidR="000945BA" w:rsidRDefault="000945BA" w:rsidP="000945BA">
      <w:pPr>
        <w:pStyle w:val="af5"/>
        <w:keepNext/>
        <w:rPr>
          <w:rtl/>
        </w:rPr>
      </w:pPr>
      <w:bookmarkStart w:id="7296" w:name="ET_interruption_6236_1384"/>
      <w:r w:rsidRPr="000945BA">
        <w:rPr>
          <w:rStyle w:val="TagStyle"/>
          <w:rtl/>
        </w:rPr>
        <w:t xml:space="preserve"> &lt;&lt; קריאה &gt;&gt; </w:t>
      </w:r>
      <w:r>
        <w:rPr>
          <w:rtl/>
        </w:rPr>
        <w:t>נעמה לזימי (העבודה):</w:t>
      </w:r>
      <w:r w:rsidRPr="000945BA">
        <w:rPr>
          <w:rStyle w:val="TagStyle"/>
          <w:rtl/>
        </w:rPr>
        <w:t xml:space="preserve"> &lt;&lt; קריאה &gt;&gt;</w:t>
      </w:r>
      <w:r>
        <w:rPr>
          <w:rtl/>
        </w:rPr>
        <w:t xml:space="preserve">   </w:t>
      </w:r>
      <w:bookmarkEnd w:id="7296"/>
    </w:p>
    <w:p w14:paraId="1864EA74" w14:textId="77777777" w:rsidR="000945BA" w:rsidRDefault="000945BA" w:rsidP="000945BA">
      <w:pPr>
        <w:pStyle w:val="KeepWithNext"/>
        <w:rPr>
          <w:rtl/>
        </w:rPr>
      </w:pPr>
    </w:p>
    <w:p w14:paraId="1A14E730" w14:textId="4FD41EC9" w:rsidR="000945BA" w:rsidRDefault="000945BA" w:rsidP="000945BA">
      <w:pPr>
        <w:rPr>
          <w:rtl/>
        </w:rPr>
      </w:pPr>
      <w:r>
        <w:rPr>
          <w:rFonts w:hint="cs"/>
          <w:rtl/>
        </w:rPr>
        <w:t>- - - הגנה מפני פיטורים.</w:t>
      </w:r>
      <w:bookmarkStart w:id="7297" w:name="_ETM_Q1_8622403"/>
      <w:bookmarkStart w:id="7298" w:name="_ETM_Q1_8627793"/>
      <w:bookmarkEnd w:id="7297"/>
      <w:bookmarkEnd w:id="7298"/>
    </w:p>
    <w:p w14:paraId="162B74C7" w14:textId="51050095" w:rsidR="000945BA" w:rsidRDefault="000945BA" w:rsidP="000945BA">
      <w:pPr>
        <w:pStyle w:val="af5"/>
        <w:keepNext/>
        <w:rPr>
          <w:rtl/>
        </w:rPr>
      </w:pPr>
      <w:bookmarkStart w:id="7299" w:name="ET_interruption_6507_1385"/>
      <w:r w:rsidRPr="000945BA">
        <w:rPr>
          <w:rStyle w:val="TagStyle"/>
          <w:rtl/>
        </w:rPr>
        <w:t xml:space="preserve"> &lt;&lt; קריאה &gt;&gt; </w:t>
      </w:r>
      <w:r>
        <w:rPr>
          <w:rtl/>
        </w:rPr>
        <w:t>שלי טל מירון (יש עתיד):</w:t>
      </w:r>
      <w:r w:rsidRPr="000945BA">
        <w:rPr>
          <w:rStyle w:val="TagStyle"/>
          <w:rtl/>
        </w:rPr>
        <w:t xml:space="preserve"> &lt;&lt; קריאה &gt;&gt;</w:t>
      </w:r>
      <w:r>
        <w:rPr>
          <w:rtl/>
        </w:rPr>
        <w:t xml:space="preserve">   </w:t>
      </w:r>
      <w:bookmarkEnd w:id="7299"/>
    </w:p>
    <w:p w14:paraId="54D45CF1" w14:textId="77777777" w:rsidR="000945BA" w:rsidRDefault="000945BA" w:rsidP="000945BA">
      <w:pPr>
        <w:pStyle w:val="KeepWithNext"/>
        <w:rPr>
          <w:rtl/>
        </w:rPr>
      </w:pPr>
    </w:p>
    <w:p w14:paraId="1DF3CB7E" w14:textId="52702165" w:rsidR="000945BA" w:rsidRDefault="000945BA" w:rsidP="000945BA">
      <w:pPr>
        <w:rPr>
          <w:rtl/>
        </w:rPr>
      </w:pPr>
      <w:r>
        <w:rPr>
          <w:rFonts w:hint="cs"/>
          <w:rtl/>
        </w:rPr>
        <w:t>והגנה מפיטורים.</w:t>
      </w:r>
    </w:p>
    <w:p w14:paraId="3F25D08B" w14:textId="77777777" w:rsidR="000945BA" w:rsidRDefault="000945BA" w:rsidP="000945BA">
      <w:pPr>
        <w:rPr>
          <w:rtl/>
        </w:rPr>
      </w:pPr>
    </w:p>
    <w:p w14:paraId="73A09C80" w14:textId="2BE10253" w:rsidR="000945BA" w:rsidRDefault="000945BA" w:rsidP="000945BA">
      <w:pPr>
        <w:pStyle w:val="af5"/>
        <w:keepNext/>
        <w:rPr>
          <w:rtl/>
        </w:rPr>
      </w:pPr>
      <w:bookmarkStart w:id="7300" w:name="ET_interruption_5800_1386"/>
      <w:r w:rsidRPr="000945BA">
        <w:rPr>
          <w:rStyle w:val="TagStyle"/>
          <w:rtl/>
        </w:rPr>
        <w:t xml:space="preserve"> &lt;&lt; קריאה &gt;&gt; </w:t>
      </w:r>
      <w:r>
        <w:rPr>
          <w:rtl/>
        </w:rPr>
        <w:t>אורית פרקש הכהן (המחנה הממלכתי):</w:t>
      </w:r>
      <w:r w:rsidRPr="000945BA">
        <w:rPr>
          <w:rStyle w:val="TagStyle"/>
          <w:rtl/>
        </w:rPr>
        <w:t xml:space="preserve"> &lt;&lt; קריאה &gt;&gt;</w:t>
      </w:r>
      <w:r>
        <w:rPr>
          <w:rtl/>
        </w:rPr>
        <w:t xml:space="preserve">   </w:t>
      </w:r>
      <w:bookmarkEnd w:id="7300"/>
    </w:p>
    <w:p w14:paraId="7BAB4BE1" w14:textId="77777777" w:rsidR="000945BA" w:rsidRDefault="000945BA" w:rsidP="000945BA">
      <w:pPr>
        <w:pStyle w:val="KeepWithNext"/>
        <w:rPr>
          <w:rtl/>
        </w:rPr>
      </w:pPr>
    </w:p>
    <w:p w14:paraId="222E6029" w14:textId="59277708" w:rsidR="000945BA" w:rsidRPr="000945BA" w:rsidRDefault="000945BA" w:rsidP="000945BA">
      <w:pPr>
        <w:rPr>
          <w:rtl/>
        </w:rPr>
      </w:pPr>
      <w:bookmarkStart w:id="7301" w:name="_ETM_Q1_8631363"/>
      <w:bookmarkEnd w:id="7301"/>
      <w:r>
        <w:rPr>
          <w:rFonts w:hint="cs"/>
          <w:rtl/>
        </w:rPr>
        <w:t>אבל פגעו בהגנה הזאת.</w:t>
      </w:r>
      <w:bookmarkStart w:id="7302" w:name="_ETM_Q1_8628723"/>
      <w:bookmarkEnd w:id="7302"/>
    </w:p>
    <w:p w14:paraId="3C64357B" w14:textId="77777777" w:rsidR="00FD05A7" w:rsidRDefault="00FD05A7" w:rsidP="00FD05A7">
      <w:pPr>
        <w:rPr>
          <w:rtl/>
        </w:rPr>
      </w:pPr>
      <w:bookmarkStart w:id="7303" w:name="_ETM_Q1_8637223"/>
      <w:bookmarkStart w:id="7304" w:name="_ETM_Q1_8637270"/>
      <w:bookmarkStart w:id="7305" w:name="_ETM_Q1_8620103"/>
      <w:bookmarkEnd w:id="7303"/>
      <w:bookmarkEnd w:id="7304"/>
      <w:bookmarkEnd w:id="7305"/>
    </w:p>
    <w:p w14:paraId="6B647C2F" w14:textId="77777777" w:rsidR="00FD05A7" w:rsidRDefault="00FD05A7" w:rsidP="00FD05A7">
      <w:pPr>
        <w:pStyle w:val="af5"/>
        <w:keepNext/>
        <w:rPr>
          <w:rtl/>
        </w:rPr>
      </w:pPr>
      <w:bookmarkStart w:id="7306" w:name="ET_interruption_5809_673"/>
      <w:r w:rsidRPr="00FD05A7">
        <w:rPr>
          <w:rStyle w:val="TagStyle"/>
          <w:rtl/>
        </w:rPr>
        <w:t xml:space="preserve"> &lt;&lt; קריאה &gt;&gt; </w:t>
      </w:r>
      <w:r>
        <w:rPr>
          <w:rtl/>
        </w:rPr>
        <w:t>מיכל שיר סגמן (יש עתיד):</w:t>
      </w:r>
      <w:r w:rsidRPr="00FD05A7">
        <w:rPr>
          <w:rStyle w:val="TagStyle"/>
          <w:rtl/>
        </w:rPr>
        <w:t xml:space="preserve"> &lt;&lt; קריאה &gt;&gt;</w:t>
      </w:r>
      <w:r>
        <w:rPr>
          <w:rtl/>
        </w:rPr>
        <w:t xml:space="preserve">   </w:t>
      </w:r>
      <w:bookmarkEnd w:id="7306"/>
    </w:p>
    <w:p w14:paraId="08FD0260" w14:textId="77777777" w:rsidR="00FD05A7" w:rsidRDefault="00FD05A7" w:rsidP="00FD05A7">
      <w:pPr>
        <w:pStyle w:val="KeepWithNext"/>
        <w:rPr>
          <w:rtl/>
        </w:rPr>
      </w:pPr>
    </w:p>
    <w:p w14:paraId="50F6D720" w14:textId="26A74296" w:rsidR="00FD05A7" w:rsidRDefault="000945BA" w:rsidP="00FD05A7">
      <w:pPr>
        <w:rPr>
          <w:rtl/>
        </w:rPr>
      </w:pPr>
      <w:bookmarkStart w:id="7307" w:name="_ETM_Q1_8641045"/>
      <w:bookmarkStart w:id="7308" w:name="_ETM_Q1_8647046"/>
      <w:bookmarkStart w:id="7309" w:name="_ETM_Q1_8647093"/>
      <w:bookmarkEnd w:id="7307"/>
      <w:bookmarkEnd w:id="7308"/>
      <w:bookmarkEnd w:id="7309"/>
      <w:r>
        <w:rPr>
          <w:rFonts w:hint="cs"/>
          <w:rtl/>
        </w:rPr>
        <w:t xml:space="preserve">שאסור יהיה לפטר אותם. </w:t>
      </w:r>
      <w:bookmarkStart w:id="7310" w:name="_ETM_Q1_8628873"/>
      <w:bookmarkEnd w:id="7310"/>
      <w:r w:rsidR="00AC1190" w:rsidRPr="00AC1190">
        <w:rPr>
          <w:rtl/>
        </w:rPr>
        <w:t>כמו שאי</w:t>
      </w:r>
      <w:r>
        <w:rPr>
          <w:rFonts w:hint="cs"/>
          <w:rtl/>
        </w:rPr>
        <w:t>-</w:t>
      </w:r>
      <w:r w:rsidR="00AC1190" w:rsidRPr="00AC1190">
        <w:rPr>
          <w:rtl/>
        </w:rPr>
        <w:t>אפשר לפטר מילואי</w:t>
      </w:r>
      <w:r>
        <w:rPr>
          <w:rFonts w:hint="cs"/>
          <w:rtl/>
        </w:rPr>
        <w:t>מניק, אי-אפשר יהיה לפטר</w:t>
      </w:r>
      <w:bookmarkStart w:id="7311" w:name="_ETM_Q1_8632733"/>
      <w:bookmarkStart w:id="7312" w:name="_ETM_Q1_8630903"/>
      <w:bookmarkEnd w:id="7311"/>
      <w:bookmarkEnd w:id="7312"/>
      <w:r>
        <w:rPr>
          <w:rFonts w:hint="cs"/>
          <w:rtl/>
        </w:rPr>
        <w:t xml:space="preserve"> אשת מילואימניק.</w:t>
      </w:r>
      <w:bookmarkStart w:id="7313" w:name="_ETM_Q1_8634403"/>
      <w:bookmarkEnd w:id="7313"/>
    </w:p>
    <w:p w14:paraId="44B0EFE0" w14:textId="77777777" w:rsidR="000945BA" w:rsidRDefault="000945BA" w:rsidP="00FD05A7">
      <w:pPr>
        <w:rPr>
          <w:rtl/>
        </w:rPr>
      </w:pPr>
    </w:p>
    <w:p w14:paraId="3F101734" w14:textId="30A03DA1" w:rsidR="000945BA" w:rsidRDefault="000945BA" w:rsidP="000945BA">
      <w:pPr>
        <w:pStyle w:val="af5"/>
        <w:keepNext/>
        <w:rPr>
          <w:rtl/>
        </w:rPr>
      </w:pPr>
      <w:bookmarkStart w:id="7314" w:name="ET_interruption_6507_1387"/>
      <w:r w:rsidRPr="000945BA">
        <w:rPr>
          <w:rStyle w:val="TagStyle"/>
          <w:rtl/>
        </w:rPr>
        <w:t xml:space="preserve"> &lt;&lt; קריאה &gt;&gt; </w:t>
      </w:r>
      <w:r>
        <w:rPr>
          <w:rtl/>
        </w:rPr>
        <w:t>שלי טל מירון (יש עתיד):</w:t>
      </w:r>
      <w:r w:rsidRPr="000945BA">
        <w:rPr>
          <w:rStyle w:val="TagStyle"/>
          <w:rtl/>
        </w:rPr>
        <w:t xml:space="preserve"> &lt;&lt; קריאה &gt;&gt;</w:t>
      </w:r>
      <w:r>
        <w:rPr>
          <w:rtl/>
        </w:rPr>
        <w:t xml:space="preserve">   </w:t>
      </w:r>
      <w:bookmarkEnd w:id="7314"/>
    </w:p>
    <w:p w14:paraId="1135A83F" w14:textId="77777777" w:rsidR="000945BA" w:rsidRDefault="000945BA" w:rsidP="000945BA">
      <w:pPr>
        <w:pStyle w:val="KeepWithNext"/>
        <w:rPr>
          <w:rtl/>
        </w:rPr>
      </w:pPr>
    </w:p>
    <w:p w14:paraId="63FA434B" w14:textId="0CBCFACB" w:rsidR="000945BA" w:rsidRDefault="000945BA" w:rsidP="000945BA">
      <w:pPr>
        <w:rPr>
          <w:rtl/>
        </w:rPr>
      </w:pPr>
      <w:r>
        <w:rPr>
          <w:rFonts w:hint="cs"/>
          <w:rtl/>
        </w:rPr>
        <w:t>זה הרבה מעבר לחל"ת, זה גם הגנה מפיטורים באופן מלא.</w:t>
      </w:r>
      <w:bookmarkStart w:id="7315" w:name="_ETM_Q1_8637423"/>
      <w:bookmarkStart w:id="7316" w:name="_ETM_Q1_8637193"/>
      <w:bookmarkEnd w:id="7315"/>
      <w:bookmarkEnd w:id="7316"/>
      <w:r>
        <w:rPr>
          <w:rFonts w:hint="cs"/>
          <w:rtl/>
        </w:rPr>
        <w:t xml:space="preserve"> כמו שחייל מילואים </w:t>
      </w:r>
      <w:bookmarkStart w:id="7317" w:name="_ETM_Q1_8638763"/>
      <w:bookmarkStart w:id="7318" w:name="_ETM_Q1_8640773"/>
      <w:bookmarkEnd w:id="7317"/>
      <w:bookmarkEnd w:id="7318"/>
      <w:r>
        <w:rPr>
          <w:rFonts w:hint="cs"/>
          <w:rtl/>
        </w:rPr>
        <w:t>מוגן מפיטורים.</w:t>
      </w:r>
      <w:bookmarkStart w:id="7319" w:name="_ETM_Q1_8640443"/>
      <w:bookmarkEnd w:id="7319"/>
    </w:p>
    <w:p w14:paraId="6D377343" w14:textId="77777777" w:rsidR="000945BA" w:rsidRDefault="000945BA" w:rsidP="000945BA">
      <w:pPr>
        <w:rPr>
          <w:rtl/>
        </w:rPr>
      </w:pPr>
    </w:p>
    <w:p w14:paraId="593C0C63" w14:textId="575FCFF8" w:rsidR="000945BA" w:rsidRDefault="000945BA" w:rsidP="000945BA">
      <w:pPr>
        <w:pStyle w:val="af5"/>
        <w:keepNext/>
        <w:rPr>
          <w:rtl/>
        </w:rPr>
      </w:pPr>
      <w:bookmarkStart w:id="7320" w:name="ET_interruption_5809_1388"/>
      <w:r w:rsidRPr="000945BA">
        <w:rPr>
          <w:rStyle w:val="TagStyle"/>
          <w:rtl/>
        </w:rPr>
        <w:t xml:space="preserve"> &lt;&lt; קריאה &gt;&gt; </w:t>
      </w:r>
      <w:r>
        <w:rPr>
          <w:rtl/>
        </w:rPr>
        <w:t>מיכל שיר סגמן (יש עתיד):</w:t>
      </w:r>
      <w:r w:rsidRPr="000945BA">
        <w:rPr>
          <w:rStyle w:val="TagStyle"/>
          <w:rtl/>
        </w:rPr>
        <w:t xml:space="preserve"> &lt;&lt; קריאה &gt;&gt;</w:t>
      </w:r>
      <w:r>
        <w:rPr>
          <w:rtl/>
        </w:rPr>
        <w:t xml:space="preserve">   </w:t>
      </w:r>
      <w:bookmarkEnd w:id="7320"/>
    </w:p>
    <w:p w14:paraId="68D6EAC7" w14:textId="77777777" w:rsidR="000945BA" w:rsidRDefault="000945BA" w:rsidP="000945BA">
      <w:pPr>
        <w:pStyle w:val="KeepWithNext"/>
        <w:rPr>
          <w:rtl/>
        </w:rPr>
      </w:pPr>
    </w:p>
    <w:p w14:paraId="34C9176E" w14:textId="64A9DE37" w:rsidR="000945BA" w:rsidRDefault="000945BA" w:rsidP="000945BA">
      <w:pPr>
        <w:rPr>
          <w:rtl/>
        </w:rPr>
      </w:pPr>
      <w:r>
        <w:rPr>
          <w:rFonts w:hint="cs"/>
          <w:rtl/>
        </w:rPr>
        <w:t xml:space="preserve">זה לא קידום מעמד האישה, זה משק </w:t>
      </w:r>
      <w:bookmarkStart w:id="7321" w:name="_ETM_Q1_8640923"/>
      <w:bookmarkEnd w:id="7321"/>
      <w:r>
        <w:rPr>
          <w:rFonts w:hint="cs"/>
          <w:rtl/>
        </w:rPr>
        <w:t>בית במדינת ישראל.</w:t>
      </w:r>
      <w:bookmarkStart w:id="7322" w:name="_ETM_Q1_8641933"/>
      <w:bookmarkStart w:id="7323" w:name="_ETM_Q1_8650903"/>
      <w:bookmarkEnd w:id="7322"/>
      <w:bookmarkEnd w:id="7323"/>
    </w:p>
    <w:p w14:paraId="2D10F313" w14:textId="77777777" w:rsidR="000945BA" w:rsidRDefault="000945BA" w:rsidP="000945BA">
      <w:pPr>
        <w:rPr>
          <w:rtl/>
        </w:rPr>
      </w:pPr>
    </w:p>
    <w:p w14:paraId="1D940902"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546EC404" w14:textId="77777777" w:rsidR="000945BA" w:rsidRDefault="000945BA" w:rsidP="000945BA">
      <w:pPr>
        <w:pStyle w:val="KeepWithNext"/>
        <w:rPr>
          <w:rtl/>
        </w:rPr>
      </w:pPr>
    </w:p>
    <w:p w14:paraId="0E70C65D" w14:textId="0CAC08D3" w:rsidR="000945BA" w:rsidRPr="000945BA" w:rsidRDefault="000945BA" w:rsidP="000945BA">
      <w:pPr>
        <w:rPr>
          <w:rtl/>
        </w:rPr>
      </w:pPr>
      <w:r>
        <w:rPr>
          <w:rFonts w:hint="cs"/>
          <w:rtl/>
        </w:rPr>
        <w:t>הגנה מפני פיטורים זה של מילואימניק.</w:t>
      </w:r>
      <w:bookmarkStart w:id="7324" w:name="_ETM_Q1_8650273"/>
      <w:bookmarkEnd w:id="7324"/>
    </w:p>
    <w:p w14:paraId="3FA4E889" w14:textId="77777777" w:rsidR="00AC1190" w:rsidRDefault="00AC1190" w:rsidP="00FD05A7">
      <w:pPr>
        <w:rPr>
          <w:rtl/>
        </w:rPr>
      </w:pPr>
    </w:p>
    <w:p w14:paraId="28A7BF91" w14:textId="77777777" w:rsidR="00FD05A7" w:rsidRDefault="00FD05A7" w:rsidP="00FD05A7">
      <w:pPr>
        <w:pStyle w:val="af5"/>
        <w:keepNext/>
        <w:rPr>
          <w:rtl/>
        </w:rPr>
      </w:pPr>
      <w:bookmarkStart w:id="7325" w:name="ET_interruption_6236_674"/>
      <w:r w:rsidRPr="00FD05A7">
        <w:rPr>
          <w:rStyle w:val="TagStyle"/>
          <w:rtl/>
        </w:rPr>
        <w:t xml:space="preserve"> &lt;&lt; קריאה &gt;&gt; </w:t>
      </w:r>
      <w:r>
        <w:rPr>
          <w:rtl/>
        </w:rPr>
        <w:t>נעמה לזימי (העבודה):</w:t>
      </w:r>
      <w:r w:rsidRPr="00FD05A7">
        <w:rPr>
          <w:rStyle w:val="TagStyle"/>
          <w:rtl/>
        </w:rPr>
        <w:t xml:space="preserve"> &lt;&lt; קריאה &gt;&gt;</w:t>
      </w:r>
      <w:r>
        <w:rPr>
          <w:rtl/>
        </w:rPr>
        <w:t xml:space="preserve">   </w:t>
      </w:r>
      <w:bookmarkEnd w:id="7325"/>
    </w:p>
    <w:p w14:paraId="466CE874" w14:textId="77777777" w:rsidR="00FD05A7" w:rsidRDefault="00FD05A7" w:rsidP="00FD05A7">
      <w:pPr>
        <w:pStyle w:val="KeepWithNext"/>
        <w:rPr>
          <w:rtl/>
        </w:rPr>
      </w:pPr>
    </w:p>
    <w:p w14:paraId="5B1E8E9E" w14:textId="64E1C83C" w:rsidR="00FD05A7" w:rsidRDefault="00FD05A7" w:rsidP="00FD05A7">
      <w:pPr>
        <w:rPr>
          <w:rtl/>
        </w:rPr>
      </w:pPr>
      <w:bookmarkStart w:id="7326" w:name="_ETM_Q1_8649089"/>
      <w:bookmarkEnd w:id="7326"/>
      <w:r>
        <w:rPr>
          <w:rFonts w:hint="cs"/>
          <w:rtl/>
        </w:rPr>
        <w:t xml:space="preserve">מיכל, </w:t>
      </w:r>
      <w:r w:rsidR="000945BA">
        <w:rPr>
          <w:rFonts w:hint="cs"/>
          <w:rtl/>
        </w:rPr>
        <w:t xml:space="preserve">פנינה, </w:t>
      </w:r>
      <w:bookmarkStart w:id="7327" w:name="_ETM_Q1_8654153"/>
      <w:bookmarkEnd w:id="7327"/>
      <w:r>
        <w:rPr>
          <w:rFonts w:hint="cs"/>
          <w:rtl/>
        </w:rPr>
        <w:t xml:space="preserve">ההגנה מפני </w:t>
      </w:r>
      <w:bookmarkStart w:id="7328" w:name="_ETM_Q1_8651387"/>
      <w:bookmarkEnd w:id="7328"/>
      <w:r>
        <w:rPr>
          <w:rFonts w:hint="cs"/>
          <w:rtl/>
        </w:rPr>
        <w:t>פיטורים הולכת לעלות היום בוועדת העבודה והרווחה</w:t>
      </w:r>
      <w:r w:rsidR="000945BA">
        <w:rPr>
          <w:rFonts w:hint="cs"/>
          <w:rtl/>
        </w:rPr>
        <w:t>.</w:t>
      </w:r>
      <w:bookmarkStart w:id="7329" w:name="_ETM_Q1_8656746"/>
      <w:bookmarkEnd w:id="7329"/>
      <w:r w:rsidR="000945BA">
        <w:rPr>
          <w:rFonts w:hint="cs"/>
          <w:rtl/>
        </w:rPr>
        <w:t xml:space="preserve"> ראיתי את תזכיר החוק הראשון.</w:t>
      </w:r>
      <w:bookmarkStart w:id="7330" w:name="_ETM_Q1_8654973"/>
      <w:bookmarkStart w:id="7331" w:name="_ETM_Q1_8659883"/>
      <w:bookmarkStart w:id="7332" w:name="_ETM_Q1_8662443"/>
      <w:bookmarkStart w:id="7333" w:name="_ETM_Q1_8660483"/>
      <w:bookmarkEnd w:id="7330"/>
      <w:bookmarkEnd w:id="7331"/>
      <w:bookmarkEnd w:id="7332"/>
      <w:bookmarkEnd w:id="7333"/>
    </w:p>
    <w:p w14:paraId="3E52337E" w14:textId="77777777" w:rsidR="00FD05A7" w:rsidRDefault="00FD05A7" w:rsidP="00FD05A7">
      <w:pPr>
        <w:rPr>
          <w:rtl/>
        </w:rPr>
      </w:pPr>
      <w:bookmarkStart w:id="7334" w:name="_ETM_Q1_8663529"/>
      <w:bookmarkStart w:id="7335" w:name="_ETM_Q1_8663575"/>
      <w:bookmarkEnd w:id="7334"/>
      <w:bookmarkEnd w:id="7335"/>
    </w:p>
    <w:p w14:paraId="728E386B" w14:textId="77777777" w:rsidR="00FD05A7" w:rsidRDefault="00FD05A7" w:rsidP="00FD05A7">
      <w:pPr>
        <w:pStyle w:val="af6"/>
        <w:keepNext/>
        <w:rPr>
          <w:rtl/>
        </w:rPr>
      </w:pPr>
      <w:bookmarkStart w:id="7336" w:name="ET_yor_4762_675"/>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336"/>
    </w:p>
    <w:p w14:paraId="5517644B" w14:textId="77777777" w:rsidR="00FD05A7" w:rsidRDefault="00FD05A7" w:rsidP="00FD05A7">
      <w:pPr>
        <w:pStyle w:val="KeepWithNext"/>
        <w:rPr>
          <w:rtl/>
        </w:rPr>
      </w:pPr>
    </w:p>
    <w:p w14:paraId="7D6F8229" w14:textId="77777777" w:rsidR="00FD05A7" w:rsidRDefault="00FD05A7" w:rsidP="00FD05A7">
      <w:pPr>
        <w:rPr>
          <w:rtl/>
        </w:rPr>
      </w:pPr>
      <w:bookmarkStart w:id="7337" w:name="_ETM_Q1_8664200"/>
      <w:bookmarkEnd w:id="7337"/>
      <w:r>
        <w:rPr>
          <w:rFonts w:hint="cs"/>
          <w:rtl/>
        </w:rPr>
        <w:t xml:space="preserve">נעמה, באיזו ועדה </w:t>
      </w:r>
      <w:bookmarkStart w:id="7338" w:name="_ETM_Q1_8666529"/>
      <w:bookmarkEnd w:id="7338"/>
      <w:r>
        <w:rPr>
          <w:rFonts w:hint="cs"/>
          <w:rtl/>
        </w:rPr>
        <w:t>את?</w:t>
      </w:r>
    </w:p>
    <w:p w14:paraId="39E154D5" w14:textId="77777777" w:rsidR="00FD05A7" w:rsidRDefault="00FD05A7" w:rsidP="00FD05A7">
      <w:pPr>
        <w:rPr>
          <w:rtl/>
        </w:rPr>
      </w:pPr>
      <w:bookmarkStart w:id="7339" w:name="_ETM_Q1_8669170"/>
      <w:bookmarkStart w:id="7340" w:name="_ETM_Q1_8669232"/>
      <w:bookmarkEnd w:id="7339"/>
      <w:bookmarkEnd w:id="7340"/>
    </w:p>
    <w:p w14:paraId="148045A0" w14:textId="77777777" w:rsidR="00FD05A7" w:rsidRDefault="00FD05A7" w:rsidP="00FD05A7">
      <w:pPr>
        <w:pStyle w:val="af5"/>
        <w:keepNext/>
        <w:rPr>
          <w:rtl/>
        </w:rPr>
      </w:pPr>
      <w:bookmarkStart w:id="7341" w:name="ET_interruption_6236_676"/>
      <w:r w:rsidRPr="00FD05A7">
        <w:rPr>
          <w:rStyle w:val="TagStyle"/>
          <w:rtl/>
        </w:rPr>
        <w:t xml:space="preserve"> &lt;&lt; קריאה &gt;&gt; </w:t>
      </w:r>
      <w:r>
        <w:rPr>
          <w:rtl/>
        </w:rPr>
        <w:t>נעמה לזימי (העבודה):</w:t>
      </w:r>
      <w:r w:rsidRPr="00FD05A7">
        <w:rPr>
          <w:rStyle w:val="TagStyle"/>
          <w:rtl/>
        </w:rPr>
        <w:t xml:space="preserve"> &lt;&lt; קריאה &gt;&gt;</w:t>
      </w:r>
      <w:r>
        <w:rPr>
          <w:rtl/>
        </w:rPr>
        <w:t xml:space="preserve">   </w:t>
      </w:r>
      <w:bookmarkEnd w:id="7341"/>
    </w:p>
    <w:p w14:paraId="17FBC13A" w14:textId="77777777" w:rsidR="00FD05A7" w:rsidRDefault="00FD05A7" w:rsidP="00FD05A7">
      <w:pPr>
        <w:pStyle w:val="KeepWithNext"/>
        <w:rPr>
          <w:rtl/>
        </w:rPr>
      </w:pPr>
    </w:p>
    <w:p w14:paraId="500AEE6C" w14:textId="6FA3F346" w:rsidR="000945BA" w:rsidRDefault="00AC1190" w:rsidP="00FD05A7">
      <w:pPr>
        <w:rPr>
          <w:rtl/>
        </w:rPr>
      </w:pPr>
      <w:bookmarkStart w:id="7342" w:name="_ETM_Q1_8677375"/>
      <w:bookmarkStart w:id="7343" w:name="_ETM_Q1_8682106"/>
      <w:bookmarkStart w:id="7344" w:name="_ETM_Q1_8682137"/>
      <w:bookmarkStart w:id="7345" w:name="_ETM_Q1_8657983"/>
      <w:bookmarkEnd w:id="7342"/>
      <w:bookmarkEnd w:id="7343"/>
      <w:bookmarkEnd w:id="7344"/>
      <w:bookmarkEnd w:id="7345"/>
      <w:r w:rsidRPr="00AC1190">
        <w:rPr>
          <w:rtl/>
        </w:rPr>
        <w:t>אנחנו מדברים על המענק</w:t>
      </w:r>
      <w:r w:rsidR="000945BA">
        <w:rPr>
          <w:rFonts w:hint="cs"/>
          <w:rtl/>
        </w:rPr>
        <w:t>, פה זה המענק. ההגנה תעלה בוועדת העבודה והרווחה</w:t>
      </w:r>
      <w:bookmarkStart w:id="7346" w:name="_ETM_Q1_8662673"/>
      <w:bookmarkEnd w:id="7346"/>
      <w:r w:rsidR="000945BA">
        <w:rPr>
          <w:rFonts w:hint="cs"/>
          <w:rtl/>
        </w:rPr>
        <w:t>.</w:t>
      </w:r>
      <w:bookmarkStart w:id="7347" w:name="_ETM_Q1_8662413"/>
      <w:bookmarkEnd w:id="7347"/>
      <w:r w:rsidR="000945BA">
        <w:rPr>
          <w:rFonts w:hint="cs"/>
          <w:rtl/>
        </w:rPr>
        <w:t xml:space="preserve"> </w:t>
      </w:r>
      <w:bookmarkStart w:id="7348" w:name="_ETM_Q1_8658323"/>
      <w:bookmarkStart w:id="7349" w:name="_ETM_Q1_8662903"/>
      <w:bookmarkStart w:id="7350" w:name="_ETM_Q1_8660163"/>
      <w:bookmarkEnd w:id="7348"/>
      <w:bookmarkEnd w:id="7349"/>
      <w:bookmarkEnd w:id="7350"/>
    </w:p>
    <w:p w14:paraId="7AC1174C" w14:textId="77777777" w:rsidR="000945BA" w:rsidRDefault="000945BA" w:rsidP="00FD05A7">
      <w:pPr>
        <w:rPr>
          <w:rtl/>
        </w:rPr>
      </w:pPr>
    </w:p>
    <w:p w14:paraId="274DA5F8" w14:textId="5A7059FD" w:rsidR="000945BA" w:rsidRDefault="000945BA" w:rsidP="000945BA">
      <w:pPr>
        <w:pStyle w:val="af5"/>
        <w:keepNext/>
        <w:rPr>
          <w:rtl/>
        </w:rPr>
      </w:pPr>
      <w:bookmarkStart w:id="7351" w:name="ET_interruption_5726_1390"/>
      <w:r w:rsidRPr="000945BA">
        <w:rPr>
          <w:rStyle w:val="TagStyle"/>
          <w:rtl/>
        </w:rPr>
        <w:t xml:space="preserve"> &lt;&lt; קריאה &gt;&gt; </w:t>
      </w:r>
      <w:r>
        <w:rPr>
          <w:rtl/>
        </w:rPr>
        <w:t>ינון אזולאי (ש"ס):</w:t>
      </w:r>
      <w:r w:rsidRPr="000945BA">
        <w:rPr>
          <w:rStyle w:val="TagStyle"/>
          <w:rtl/>
        </w:rPr>
        <w:t xml:space="preserve"> &lt;&lt; קריאה &gt;&gt;</w:t>
      </w:r>
      <w:r>
        <w:rPr>
          <w:rtl/>
        </w:rPr>
        <w:t xml:space="preserve">   </w:t>
      </w:r>
      <w:bookmarkEnd w:id="7351"/>
    </w:p>
    <w:p w14:paraId="3258E937" w14:textId="77777777" w:rsidR="000945BA" w:rsidRDefault="000945BA" w:rsidP="000945BA">
      <w:pPr>
        <w:pStyle w:val="KeepWithNext"/>
        <w:rPr>
          <w:rtl/>
        </w:rPr>
      </w:pPr>
    </w:p>
    <w:p w14:paraId="3A3D2E46" w14:textId="062A4340" w:rsidR="000945BA" w:rsidRPr="000945BA" w:rsidRDefault="000945BA" w:rsidP="000945BA">
      <w:pPr>
        <w:rPr>
          <w:rtl/>
        </w:rPr>
      </w:pPr>
      <w:r>
        <w:rPr>
          <w:rFonts w:hint="cs"/>
          <w:rtl/>
        </w:rPr>
        <w:t xml:space="preserve">ההגנה </w:t>
      </w:r>
      <w:bookmarkStart w:id="7352" w:name="_ETM_Q1_8663723"/>
      <w:bookmarkEnd w:id="7352"/>
      <w:r>
        <w:rPr>
          <w:rFonts w:hint="cs"/>
          <w:rtl/>
        </w:rPr>
        <w:t>זה שם, בוועדת העבודה והרווחה.</w:t>
      </w:r>
    </w:p>
    <w:p w14:paraId="4164E041" w14:textId="77777777" w:rsidR="000945BA" w:rsidRDefault="000945BA" w:rsidP="00FD05A7">
      <w:pPr>
        <w:rPr>
          <w:rtl/>
        </w:rPr>
      </w:pPr>
    </w:p>
    <w:p w14:paraId="6C084501"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76C85256" w14:textId="77777777" w:rsidR="00FD05A7" w:rsidRDefault="00FD05A7" w:rsidP="00FD05A7">
      <w:pPr>
        <w:pStyle w:val="KeepWithNext"/>
        <w:rPr>
          <w:rtl/>
        </w:rPr>
      </w:pPr>
    </w:p>
    <w:p w14:paraId="7E0BA74C" w14:textId="27B233D8" w:rsidR="00FD05A7" w:rsidRDefault="00FD05A7" w:rsidP="00FD05A7">
      <w:pPr>
        <w:rPr>
          <w:rtl/>
        </w:rPr>
      </w:pPr>
      <w:bookmarkStart w:id="7353" w:name="_ETM_Q1_8686075"/>
      <w:bookmarkEnd w:id="7353"/>
      <w:r>
        <w:rPr>
          <w:rFonts w:hint="cs"/>
          <w:rtl/>
        </w:rPr>
        <w:t>אני רוצה חל"ת</w:t>
      </w:r>
      <w:r w:rsidR="000945BA">
        <w:rPr>
          <w:rFonts w:hint="cs"/>
          <w:rtl/>
        </w:rPr>
        <w:t>. נעמה, די, אל תזרקי אותנו לשם.</w:t>
      </w:r>
      <w:bookmarkStart w:id="7354" w:name="_ETM_Q1_8665643"/>
      <w:bookmarkEnd w:id="7354"/>
    </w:p>
    <w:p w14:paraId="4A756D6D" w14:textId="77777777" w:rsidR="00E25FB6" w:rsidRDefault="00E25FB6" w:rsidP="00FD05A7">
      <w:pPr>
        <w:rPr>
          <w:rtl/>
        </w:rPr>
      </w:pPr>
    </w:p>
    <w:p w14:paraId="77BF288D" w14:textId="2CB1516C" w:rsidR="000945BA" w:rsidRDefault="000945BA" w:rsidP="000945BA">
      <w:pPr>
        <w:pStyle w:val="af5"/>
        <w:keepNext/>
        <w:rPr>
          <w:rtl/>
        </w:rPr>
      </w:pPr>
      <w:bookmarkStart w:id="7355" w:name="_ETM_Q1_8668633"/>
      <w:bookmarkStart w:id="7356" w:name="ET_interruption_6236_1391"/>
      <w:bookmarkEnd w:id="7355"/>
      <w:r w:rsidRPr="000945BA">
        <w:rPr>
          <w:rStyle w:val="TagStyle"/>
          <w:rtl/>
        </w:rPr>
        <w:t xml:space="preserve"> &lt;&lt; קריאה &gt;&gt; </w:t>
      </w:r>
      <w:r>
        <w:rPr>
          <w:rtl/>
        </w:rPr>
        <w:t>נעמה לזימי (העבודה):</w:t>
      </w:r>
      <w:r w:rsidRPr="000945BA">
        <w:rPr>
          <w:rStyle w:val="TagStyle"/>
          <w:rtl/>
        </w:rPr>
        <w:t xml:space="preserve"> &lt;&lt; קריאה &gt;&gt;</w:t>
      </w:r>
      <w:r>
        <w:rPr>
          <w:rtl/>
        </w:rPr>
        <w:t xml:space="preserve">   </w:t>
      </w:r>
      <w:bookmarkEnd w:id="7356"/>
    </w:p>
    <w:p w14:paraId="1562C219" w14:textId="77777777" w:rsidR="000945BA" w:rsidRDefault="000945BA" w:rsidP="000945BA">
      <w:pPr>
        <w:pStyle w:val="KeepWithNext"/>
        <w:rPr>
          <w:rtl/>
        </w:rPr>
      </w:pPr>
    </w:p>
    <w:p w14:paraId="1ABC587C" w14:textId="66EF288D" w:rsidR="000945BA" w:rsidRDefault="000945BA" w:rsidP="000945BA">
      <w:pPr>
        <w:rPr>
          <w:rtl/>
        </w:rPr>
      </w:pPr>
      <w:r>
        <w:rPr>
          <w:rFonts w:hint="cs"/>
          <w:rtl/>
        </w:rPr>
        <w:t>למה את דואגת? אני אומרת לך</w:t>
      </w:r>
      <w:bookmarkStart w:id="7357" w:name="_ETM_Q1_8669613"/>
      <w:bookmarkEnd w:id="7357"/>
      <w:r>
        <w:rPr>
          <w:rFonts w:hint="cs"/>
          <w:rtl/>
        </w:rPr>
        <w:t xml:space="preserve"> להפך: יש תזכיר חוק שעומד לעלות בוועדת העבודה והרווחה </w:t>
      </w:r>
      <w:bookmarkStart w:id="7358" w:name="_ETM_Q1_8671083"/>
      <w:bookmarkEnd w:id="7358"/>
      <w:r>
        <w:rPr>
          <w:rFonts w:hint="cs"/>
          <w:rtl/>
        </w:rPr>
        <w:t xml:space="preserve">להגנה </w:t>
      </w:r>
      <w:bookmarkStart w:id="7359" w:name="_ETM_Q1_8672253"/>
      <w:bookmarkEnd w:id="7359"/>
      <w:r>
        <w:rPr>
          <w:rFonts w:hint="cs"/>
          <w:rtl/>
        </w:rPr>
        <w:t>- - -</w:t>
      </w:r>
    </w:p>
    <w:p w14:paraId="3DAF9AB3" w14:textId="77777777" w:rsidR="000945BA" w:rsidRDefault="000945BA" w:rsidP="000945BA">
      <w:pPr>
        <w:rPr>
          <w:rtl/>
        </w:rPr>
      </w:pPr>
    </w:p>
    <w:p w14:paraId="15F3C9DD"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135657B5" w14:textId="77777777" w:rsidR="000945BA" w:rsidRDefault="000945BA" w:rsidP="000945BA">
      <w:pPr>
        <w:pStyle w:val="KeepWithNext"/>
        <w:rPr>
          <w:rtl/>
        </w:rPr>
      </w:pPr>
    </w:p>
    <w:p w14:paraId="0A63182D" w14:textId="14CFA461" w:rsidR="000945BA" w:rsidRPr="000945BA" w:rsidRDefault="000945BA" w:rsidP="000945BA">
      <w:pPr>
        <w:rPr>
          <w:rtl/>
        </w:rPr>
      </w:pPr>
      <w:r>
        <w:rPr>
          <w:rFonts w:hint="cs"/>
          <w:rtl/>
        </w:rPr>
        <w:t>לא על ההגנה, אני רוצה חל"ת.</w:t>
      </w:r>
      <w:bookmarkStart w:id="7360" w:name="_ETM_Q1_8674613"/>
      <w:bookmarkEnd w:id="7360"/>
      <w:r>
        <w:rPr>
          <w:rFonts w:hint="cs"/>
          <w:rtl/>
        </w:rPr>
        <w:t xml:space="preserve"> לא, אישה שלא יכולה להגיע לעבודה לא צריכה </w:t>
      </w:r>
      <w:bookmarkStart w:id="7361" w:name="_ETM_Q1_8679333"/>
      <w:bookmarkEnd w:id="7361"/>
      <w:r>
        <w:rPr>
          <w:rFonts w:hint="cs"/>
          <w:rtl/>
        </w:rPr>
        <w:t>להיות תחת חרב הפיטורים</w:t>
      </w:r>
      <w:bookmarkStart w:id="7362" w:name="_ETM_Q1_8681523"/>
      <w:bookmarkEnd w:id="7362"/>
      <w:r w:rsidR="00CD332D">
        <w:rPr>
          <w:rFonts w:hint="cs"/>
          <w:rtl/>
        </w:rPr>
        <w:t>.</w:t>
      </w:r>
    </w:p>
    <w:p w14:paraId="73958C1C" w14:textId="4B2D029C" w:rsidR="000945BA" w:rsidRPr="000945BA" w:rsidRDefault="000945BA" w:rsidP="000945BA">
      <w:pPr>
        <w:rPr>
          <w:rtl/>
        </w:rPr>
      </w:pPr>
      <w:r>
        <w:rPr>
          <w:rFonts w:hint="cs"/>
          <w:rtl/>
        </w:rPr>
        <w:t xml:space="preserve"> </w:t>
      </w:r>
    </w:p>
    <w:p w14:paraId="3B8FDA4B" w14:textId="77777777" w:rsidR="00FD05A7" w:rsidRDefault="00FD05A7" w:rsidP="00FD05A7">
      <w:pPr>
        <w:pStyle w:val="af6"/>
        <w:keepNext/>
        <w:rPr>
          <w:rtl/>
        </w:rPr>
      </w:pPr>
      <w:bookmarkStart w:id="7363" w:name="_ETM_Q1_8688593"/>
      <w:bookmarkStart w:id="7364" w:name="_ETM_Q1_8688640"/>
      <w:bookmarkStart w:id="7365" w:name="ET_yor_4762_678"/>
      <w:bookmarkEnd w:id="7363"/>
      <w:bookmarkEnd w:id="7364"/>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365"/>
    </w:p>
    <w:p w14:paraId="18B647F7" w14:textId="77777777" w:rsidR="00FD05A7" w:rsidRDefault="00FD05A7" w:rsidP="00FD05A7">
      <w:pPr>
        <w:pStyle w:val="KeepWithNext"/>
        <w:rPr>
          <w:rtl/>
        </w:rPr>
      </w:pPr>
    </w:p>
    <w:p w14:paraId="23F3849B" w14:textId="77777777" w:rsidR="00FD05A7" w:rsidRPr="00FD05A7" w:rsidRDefault="00FD05A7" w:rsidP="00FD05A7">
      <w:pPr>
        <w:rPr>
          <w:rtl/>
        </w:rPr>
      </w:pPr>
      <w:bookmarkStart w:id="7366" w:name="_ETM_Q1_8690015"/>
      <w:bookmarkEnd w:id="7366"/>
      <w:r>
        <w:rPr>
          <w:rFonts w:hint="cs"/>
          <w:rtl/>
        </w:rPr>
        <w:t>אני עושה הפסקה בדיון.</w:t>
      </w:r>
    </w:p>
    <w:p w14:paraId="4E7F25FD" w14:textId="77777777" w:rsidR="00FD05A7" w:rsidRDefault="00FD05A7" w:rsidP="00FD05A7">
      <w:pPr>
        <w:rPr>
          <w:rtl/>
        </w:rPr>
      </w:pPr>
      <w:bookmarkStart w:id="7367" w:name="_ETM_Q1_8656309"/>
      <w:bookmarkStart w:id="7368" w:name="_ETM_Q1_8656356"/>
      <w:bookmarkStart w:id="7369" w:name="_ETM_Q1_8772608"/>
      <w:bookmarkStart w:id="7370" w:name="_ETM_Q1_8772655"/>
      <w:bookmarkEnd w:id="7367"/>
      <w:bookmarkEnd w:id="7368"/>
      <w:bookmarkEnd w:id="7369"/>
      <w:bookmarkEnd w:id="7370"/>
    </w:p>
    <w:p w14:paraId="7C6F481C" w14:textId="77777777" w:rsidR="00AC1190" w:rsidRDefault="00AC1190" w:rsidP="00FD05A7">
      <w:pPr>
        <w:rPr>
          <w:rtl/>
        </w:rPr>
      </w:pPr>
    </w:p>
    <w:p w14:paraId="7EE1351F" w14:textId="49CD2CAC" w:rsidR="00FD05A7" w:rsidRDefault="00FD05A7" w:rsidP="00FD05A7">
      <w:pPr>
        <w:pStyle w:val="afa"/>
        <w:keepNext/>
        <w:rPr>
          <w:rtl/>
        </w:rPr>
      </w:pPr>
      <w:bookmarkStart w:id="7371" w:name="ET_meetingbreak_679"/>
      <w:r w:rsidRPr="00FD05A7">
        <w:rPr>
          <w:rStyle w:val="TagStyle"/>
          <w:rtl/>
        </w:rPr>
        <w:t xml:space="preserve"> &lt;&lt; הפסקה &gt;&gt; </w:t>
      </w:r>
      <w:r>
        <w:rPr>
          <w:rtl/>
        </w:rPr>
        <w:t>(הישיבה נפסקה בשעה 1</w:t>
      </w:r>
      <w:r w:rsidR="00570E45">
        <w:rPr>
          <w:rFonts w:hint="cs"/>
          <w:rtl/>
        </w:rPr>
        <w:t>2</w:t>
      </w:r>
      <w:r>
        <w:rPr>
          <w:rtl/>
        </w:rPr>
        <w:t>:29 ונתחדשה בשעה 1</w:t>
      </w:r>
      <w:r w:rsidR="00570E45">
        <w:rPr>
          <w:rFonts w:hint="cs"/>
          <w:rtl/>
        </w:rPr>
        <w:t>2</w:t>
      </w:r>
      <w:r>
        <w:rPr>
          <w:rtl/>
        </w:rPr>
        <w:t>:30.)</w:t>
      </w:r>
      <w:r w:rsidRPr="00FD05A7">
        <w:rPr>
          <w:rStyle w:val="TagStyle"/>
          <w:rtl/>
        </w:rPr>
        <w:t xml:space="preserve"> &lt;&lt; הפסקה &gt;&gt;</w:t>
      </w:r>
      <w:r>
        <w:rPr>
          <w:rtl/>
        </w:rPr>
        <w:t xml:space="preserve">   </w:t>
      </w:r>
      <w:bookmarkEnd w:id="7371"/>
    </w:p>
    <w:p w14:paraId="20BFDAC7" w14:textId="77777777" w:rsidR="00FD05A7" w:rsidRDefault="00FD05A7" w:rsidP="00FD05A7">
      <w:pPr>
        <w:pStyle w:val="KeepWithNext"/>
        <w:rPr>
          <w:rtl/>
        </w:rPr>
      </w:pPr>
    </w:p>
    <w:p w14:paraId="7B38C926" w14:textId="77777777" w:rsidR="00FD05A7" w:rsidRDefault="00FD05A7" w:rsidP="00FD05A7">
      <w:pPr>
        <w:rPr>
          <w:rtl/>
        </w:rPr>
      </w:pPr>
      <w:bookmarkStart w:id="7372" w:name="_ETM_Q1_8782533"/>
      <w:bookmarkEnd w:id="7372"/>
    </w:p>
    <w:p w14:paraId="4C89B43C" w14:textId="77777777" w:rsidR="00FD05A7" w:rsidRDefault="00FD05A7" w:rsidP="00FD05A7">
      <w:pPr>
        <w:pStyle w:val="af6"/>
        <w:keepNext/>
        <w:rPr>
          <w:rtl/>
        </w:rPr>
      </w:pPr>
      <w:bookmarkStart w:id="7373" w:name="ET_yor_4762_680"/>
      <w:r w:rsidRPr="00FD05A7">
        <w:rPr>
          <w:rStyle w:val="TagStyle"/>
          <w:rtl/>
        </w:rPr>
        <w:t xml:space="preserve"> &lt;&lt; יור &gt;&gt; </w:t>
      </w:r>
      <w:r>
        <w:rPr>
          <w:rtl/>
        </w:rPr>
        <w:t>היו"ר משה גפני:</w:t>
      </w:r>
      <w:r w:rsidRPr="00FD05A7">
        <w:rPr>
          <w:rStyle w:val="TagStyle"/>
          <w:rtl/>
        </w:rPr>
        <w:t xml:space="preserve"> &lt;&lt; יור &gt;&gt;</w:t>
      </w:r>
      <w:r>
        <w:rPr>
          <w:rtl/>
        </w:rPr>
        <w:t xml:space="preserve">   </w:t>
      </w:r>
      <w:bookmarkEnd w:id="7373"/>
    </w:p>
    <w:p w14:paraId="59D43E55" w14:textId="77777777" w:rsidR="00FD05A7" w:rsidRDefault="00FD05A7" w:rsidP="00FD05A7">
      <w:pPr>
        <w:pStyle w:val="KeepWithNext"/>
        <w:rPr>
          <w:rtl/>
        </w:rPr>
      </w:pPr>
    </w:p>
    <w:p w14:paraId="3E68293B" w14:textId="77777777" w:rsidR="00FD05A7" w:rsidRDefault="00FD05A7" w:rsidP="00FD05A7">
      <w:pPr>
        <w:rPr>
          <w:rtl/>
        </w:rPr>
      </w:pPr>
      <w:bookmarkStart w:id="7374" w:name="_ETM_Q1_8784565"/>
      <w:bookmarkEnd w:id="7374"/>
      <w:r>
        <w:rPr>
          <w:rFonts w:hint="cs"/>
          <w:rtl/>
        </w:rPr>
        <w:t xml:space="preserve">אני </w:t>
      </w:r>
      <w:bookmarkStart w:id="7375" w:name="_ETM_Q1_8785597"/>
      <w:bookmarkEnd w:id="7375"/>
      <w:r>
        <w:rPr>
          <w:rFonts w:hint="cs"/>
          <w:rtl/>
        </w:rPr>
        <w:t>חוזר מההפסקה.</w:t>
      </w:r>
    </w:p>
    <w:p w14:paraId="3D029AEB" w14:textId="77777777" w:rsidR="00FD05A7" w:rsidRDefault="00FD05A7" w:rsidP="00FD05A7">
      <w:pPr>
        <w:rPr>
          <w:rtl/>
        </w:rPr>
      </w:pPr>
      <w:bookmarkStart w:id="7376" w:name="_ETM_Q1_8789331"/>
      <w:bookmarkStart w:id="7377" w:name="_ETM_Q1_8789378"/>
      <w:bookmarkStart w:id="7378" w:name="_ETM_Q1_8789894"/>
      <w:bookmarkStart w:id="7379" w:name="_ETM_Q1_8789941"/>
      <w:bookmarkEnd w:id="7376"/>
      <w:bookmarkEnd w:id="7377"/>
      <w:bookmarkEnd w:id="7378"/>
      <w:bookmarkEnd w:id="7379"/>
    </w:p>
    <w:p w14:paraId="27FE0516" w14:textId="77777777" w:rsidR="00FD05A7" w:rsidRDefault="00FD05A7" w:rsidP="00FD05A7">
      <w:pPr>
        <w:pStyle w:val="af5"/>
        <w:keepNext/>
        <w:rPr>
          <w:rtl/>
        </w:rPr>
      </w:pPr>
      <w:bookmarkStart w:id="7380" w:name="ET_interruption_5809_681"/>
      <w:r w:rsidRPr="00FD05A7">
        <w:rPr>
          <w:rStyle w:val="TagStyle"/>
          <w:rtl/>
        </w:rPr>
        <w:t xml:space="preserve"> &lt;&lt; קריאה &gt;&gt; </w:t>
      </w:r>
      <w:r>
        <w:rPr>
          <w:rtl/>
        </w:rPr>
        <w:t>מיכל שיר סגמן (יש עתיד):</w:t>
      </w:r>
      <w:r w:rsidRPr="00FD05A7">
        <w:rPr>
          <w:rStyle w:val="TagStyle"/>
          <w:rtl/>
        </w:rPr>
        <w:t xml:space="preserve"> &lt;&lt; קריאה &gt;&gt;</w:t>
      </w:r>
      <w:r>
        <w:rPr>
          <w:rtl/>
        </w:rPr>
        <w:t xml:space="preserve">   </w:t>
      </w:r>
      <w:bookmarkEnd w:id="7380"/>
    </w:p>
    <w:p w14:paraId="5715DD0E" w14:textId="77777777" w:rsidR="00FD05A7" w:rsidRDefault="00FD05A7" w:rsidP="00FD05A7">
      <w:pPr>
        <w:pStyle w:val="KeepWithNext"/>
        <w:rPr>
          <w:rtl/>
        </w:rPr>
      </w:pPr>
    </w:p>
    <w:p w14:paraId="7CCE4789" w14:textId="36995989" w:rsidR="00FD05A7" w:rsidRDefault="00FD05A7" w:rsidP="00FD05A7">
      <w:pPr>
        <w:rPr>
          <w:rtl/>
        </w:rPr>
      </w:pPr>
      <w:bookmarkStart w:id="7381" w:name="_ETM_Q1_8793404"/>
      <w:bookmarkEnd w:id="7381"/>
      <w:r>
        <w:rPr>
          <w:rFonts w:hint="cs"/>
          <w:rtl/>
        </w:rPr>
        <w:t xml:space="preserve">מילואימניק שייצא להילחם ויראה </w:t>
      </w:r>
      <w:r w:rsidR="00AC1190" w:rsidRPr="00AC1190">
        <w:rPr>
          <w:rtl/>
        </w:rPr>
        <w:t>שהב</w:t>
      </w:r>
      <w:r w:rsidR="00D02016">
        <w:rPr>
          <w:rFonts w:hint="cs"/>
          <w:rtl/>
        </w:rPr>
        <w:t>י</w:t>
      </w:r>
      <w:bookmarkStart w:id="7382" w:name="_ETM_Q1_8786443"/>
      <w:bookmarkEnd w:id="7382"/>
      <w:r w:rsidR="00AC1190" w:rsidRPr="00AC1190">
        <w:rPr>
          <w:rtl/>
        </w:rPr>
        <w:t>ת שלו פושט רגל</w:t>
      </w:r>
      <w:r w:rsidR="00D02016">
        <w:rPr>
          <w:rFonts w:hint="cs"/>
          <w:rtl/>
        </w:rPr>
        <w:t>,</w:t>
      </w:r>
      <w:r w:rsidR="00AC1190" w:rsidRPr="00AC1190">
        <w:rPr>
          <w:rtl/>
        </w:rPr>
        <w:t xml:space="preserve"> יפסיק להיות מילואימניק. </w:t>
      </w:r>
      <w:r w:rsidR="00D02016">
        <w:rPr>
          <w:rFonts w:hint="cs"/>
          <w:rtl/>
        </w:rPr>
        <w:t>הוא</w:t>
      </w:r>
      <w:r w:rsidR="00AC1190" w:rsidRPr="00AC1190">
        <w:rPr>
          <w:rtl/>
        </w:rPr>
        <w:t xml:space="preserve"> </w:t>
      </w:r>
      <w:r w:rsidR="00D02016">
        <w:rPr>
          <w:rFonts w:hint="cs"/>
          <w:rtl/>
        </w:rPr>
        <w:t>י</w:t>
      </w:r>
      <w:r w:rsidR="00AC1190" w:rsidRPr="00AC1190">
        <w:rPr>
          <w:rtl/>
        </w:rPr>
        <w:t>פסיק להיות מילואי</w:t>
      </w:r>
      <w:r w:rsidR="00D02016">
        <w:rPr>
          <w:rFonts w:hint="cs"/>
          <w:rtl/>
        </w:rPr>
        <w:t>מניק</w:t>
      </w:r>
      <w:bookmarkStart w:id="7383" w:name="_ETM_Q1_8792633"/>
      <w:bookmarkEnd w:id="7383"/>
      <w:r w:rsidR="00AC1190" w:rsidRPr="00AC1190">
        <w:rPr>
          <w:rtl/>
        </w:rPr>
        <w:t xml:space="preserve"> כי הבית שלו מתפר</w:t>
      </w:r>
      <w:r w:rsidR="00D02016">
        <w:rPr>
          <w:rFonts w:hint="cs"/>
          <w:rtl/>
        </w:rPr>
        <w:t>ק,</w:t>
      </w:r>
      <w:r w:rsidR="00AC1190" w:rsidRPr="00AC1190">
        <w:rPr>
          <w:rtl/>
        </w:rPr>
        <w:t xml:space="preserve"> כי פיטרו את אשתו</w:t>
      </w:r>
      <w:r w:rsidR="00D02016">
        <w:rPr>
          <w:rFonts w:hint="cs"/>
          <w:rtl/>
        </w:rPr>
        <w:t>,</w:t>
      </w:r>
      <w:r w:rsidR="00AC1190" w:rsidRPr="00AC1190">
        <w:rPr>
          <w:rtl/>
        </w:rPr>
        <w:t xml:space="preserve"> כי היא צריכה להיות בבית עם הילדים</w:t>
      </w:r>
      <w:r w:rsidR="00D02016">
        <w:rPr>
          <w:rFonts w:hint="cs"/>
          <w:rtl/>
        </w:rPr>
        <w:t xml:space="preserve"> והוא נמצא בחזית.</w:t>
      </w:r>
      <w:bookmarkStart w:id="7384" w:name="_ETM_Q1_8798833"/>
      <w:bookmarkEnd w:id="7384"/>
    </w:p>
    <w:p w14:paraId="63C3F300" w14:textId="77777777" w:rsidR="00D02016" w:rsidRDefault="00D02016" w:rsidP="00FD05A7">
      <w:pPr>
        <w:rPr>
          <w:rtl/>
        </w:rPr>
      </w:pPr>
    </w:p>
    <w:p w14:paraId="4493DFE7"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52358880" w14:textId="77777777" w:rsidR="00D02016" w:rsidRDefault="00D02016" w:rsidP="00D02016">
      <w:pPr>
        <w:pStyle w:val="KeepWithNext"/>
        <w:rPr>
          <w:rtl/>
        </w:rPr>
      </w:pPr>
    </w:p>
    <w:p w14:paraId="1AA2A0B6" w14:textId="25387505" w:rsidR="00D02016" w:rsidRDefault="00D02016" w:rsidP="00D02016">
      <w:pPr>
        <w:rPr>
          <w:rtl/>
        </w:rPr>
      </w:pPr>
      <w:r>
        <w:rPr>
          <w:rFonts w:hint="cs"/>
          <w:rtl/>
        </w:rPr>
        <w:t xml:space="preserve">מפטרים אותן באופן שקט. </w:t>
      </w:r>
      <w:bookmarkStart w:id="7385" w:name="_ETM_Q1_8799483"/>
      <w:bookmarkEnd w:id="7385"/>
      <w:r w:rsidR="00AC1190" w:rsidRPr="00AC1190">
        <w:rPr>
          <w:rtl/>
        </w:rPr>
        <w:t>המילואימניקים לא יכולים להתמקד</w:t>
      </w:r>
      <w:r>
        <w:rPr>
          <w:rFonts w:hint="cs"/>
          <w:rtl/>
        </w:rPr>
        <w:t xml:space="preserve"> </w:t>
      </w:r>
      <w:r w:rsidR="00AC1190" w:rsidRPr="00AC1190">
        <w:rPr>
          <w:rtl/>
        </w:rPr>
        <w:t>בלחימה</w:t>
      </w:r>
      <w:r w:rsidR="00CD332D">
        <w:rPr>
          <w:rFonts w:hint="cs"/>
          <w:rtl/>
        </w:rPr>
        <w:t>,</w:t>
      </w:r>
      <w:r w:rsidR="00AC1190" w:rsidRPr="00AC1190">
        <w:rPr>
          <w:rtl/>
        </w:rPr>
        <w:t xml:space="preserve"> למה ש</w:t>
      </w:r>
      <w:r w:rsidR="00CD332D">
        <w:rPr>
          <w:rFonts w:hint="cs"/>
          <w:rtl/>
        </w:rPr>
        <w:t xml:space="preserve">מילואימניק </w:t>
      </w:r>
      <w:r>
        <w:rPr>
          <w:rFonts w:hint="cs"/>
          <w:rtl/>
        </w:rPr>
        <w:t>י</w:t>
      </w:r>
      <w:bookmarkStart w:id="7386" w:name="_ETM_Q1_8804012"/>
      <w:bookmarkEnd w:id="7386"/>
      <w:r w:rsidR="00AC1190" w:rsidRPr="00AC1190">
        <w:rPr>
          <w:rtl/>
        </w:rPr>
        <w:t>תמקד בלחימה כשאש</w:t>
      </w:r>
      <w:r w:rsidR="00CD332D">
        <w:rPr>
          <w:rFonts w:hint="cs"/>
          <w:rtl/>
        </w:rPr>
        <w:t xml:space="preserve">תו </w:t>
      </w:r>
      <w:r w:rsidR="00AC1190" w:rsidRPr="00AC1190">
        <w:rPr>
          <w:rtl/>
        </w:rPr>
        <w:t xml:space="preserve">מפוטרת </w:t>
      </w:r>
      <w:r>
        <w:rPr>
          <w:rFonts w:hint="cs"/>
          <w:rtl/>
        </w:rPr>
        <w:t>ו</w:t>
      </w:r>
      <w:r w:rsidR="00AC1190" w:rsidRPr="00AC1190">
        <w:rPr>
          <w:rtl/>
        </w:rPr>
        <w:t>ל</w:t>
      </w:r>
      <w:bookmarkStart w:id="7387" w:name="_ETM_Q1_8807312"/>
      <w:bookmarkEnd w:id="7387"/>
      <w:r w:rsidR="00AC1190" w:rsidRPr="00AC1190">
        <w:rPr>
          <w:rtl/>
        </w:rPr>
        <w:t xml:space="preserve">א מקבלת שקל? </w:t>
      </w:r>
    </w:p>
    <w:p w14:paraId="452BE2D3" w14:textId="77777777" w:rsidR="00D02016" w:rsidRDefault="00D02016" w:rsidP="00D02016">
      <w:pPr>
        <w:rPr>
          <w:rtl/>
        </w:rPr>
      </w:pPr>
    </w:p>
    <w:p w14:paraId="68A7AEF5" w14:textId="72F74DDB" w:rsidR="00D02016" w:rsidRDefault="00D02016" w:rsidP="00D02016">
      <w:pPr>
        <w:pStyle w:val="af5"/>
        <w:keepNext/>
        <w:rPr>
          <w:rtl/>
        </w:rPr>
      </w:pPr>
      <w:bookmarkStart w:id="7388" w:name="ET_interruption_6236_1394"/>
      <w:r w:rsidRPr="00D02016">
        <w:rPr>
          <w:rStyle w:val="TagStyle"/>
          <w:rtl/>
        </w:rPr>
        <w:t xml:space="preserve"> &lt;&lt; קריאה &gt;&gt; </w:t>
      </w:r>
      <w:r>
        <w:rPr>
          <w:rtl/>
        </w:rPr>
        <w:t>נעמה לזימי (העבודה):</w:t>
      </w:r>
      <w:r w:rsidRPr="00D02016">
        <w:rPr>
          <w:rStyle w:val="TagStyle"/>
          <w:rtl/>
        </w:rPr>
        <w:t xml:space="preserve"> &lt;&lt; קריאה &gt;&gt;</w:t>
      </w:r>
      <w:r>
        <w:rPr>
          <w:rtl/>
        </w:rPr>
        <w:t xml:space="preserve">   </w:t>
      </w:r>
      <w:bookmarkEnd w:id="7388"/>
    </w:p>
    <w:p w14:paraId="480542F1" w14:textId="77777777" w:rsidR="00D02016" w:rsidRDefault="00D02016" w:rsidP="00D02016">
      <w:pPr>
        <w:pStyle w:val="KeepWithNext"/>
        <w:rPr>
          <w:rtl/>
        </w:rPr>
      </w:pPr>
    </w:p>
    <w:p w14:paraId="0A298F82" w14:textId="353F07B9" w:rsidR="00AC1190" w:rsidRDefault="00D02016" w:rsidP="00D02016">
      <w:pPr>
        <w:rPr>
          <w:rtl/>
        </w:rPr>
      </w:pPr>
      <w:r>
        <w:rPr>
          <w:rFonts w:hint="cs"/>
          <w:rtl/>
        </w:rPr>
        <w:t>לך אני אומרת שהסיפור של ההגנה הולך להגיע לוועדת ה</w:t>
      </w:r>
      <w:r w:rsidR="00AC1190" w:rsidRPr="00AC1190">
        <w:rPr>
          <w:rtl/>
        </w:rPr>
        <w:t xml:space="preserve">עבודה </w:t>
      </w:r>
      <w:r>
        <w:rPr>
          <w:rFonts w:hint="cs"/>
          <w:rtl/>
        </w:rPr>
        <w:t>וה</w:t>
      </w:r>
      <w:r w:rsidR="00AC1190" w:rsidRPr="00AC1190">
        <w:rPr>
          <w:rtl/>
        </w:rPr>
        <w:t>רווחה</w:t>
      </w:r>
      <w:r>
        <w:rPr>
          <w:rFonts w:hint="cs"/>
          <w:rtl/>
        </w:rPr>
        <w:t>.</w:t>
      </w:r>
      <w:r w:rsidR="00AC1190" w:rsidRPr="00AC1190">
        <w:rPr>
          <w:rtl/>
        </w:rPr>
        <w:t xml:space="preserve"> לכן</w:t>
      </w:r>
      <w:r>
        <w:rPr>
          <w:rFonts w:hint="cs"/>
          <w:rtl/>
        </w:rPr>
        <w:t>, פה</w:t>
      </w:r>
      <w:r w:rsidR="00AC1190" w:rsidRPr="00AC1190">
        <w:rPr>
          <w:rtl/>
        </w:rPr>
        <w:t xml:space="preserve"> תתעקשו על השכר המלא</w:t>
      </w:r>
      <w:r>
        <w:rPr>
          <w:rFonts w:hint="cs"/>
          <w:rtl/>
        </w:rPr>
        <w:t>.</w:t>
      </w:r>
    </w:p>
    <w:p w14:paraId="0E3444CF" w14:textId="77777777" w:rsidR="00D02016" w:rsidRDefault="00D02016" w:rsidP="00D02016">
      <w:pPr>
        <w:rPr>
          <w:rtl/>
        </w:rPr>
      </w:pPr>
    </w:p>
    <w:p w14:paraId="780178BB"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258304C1" w14:textId="77777777" w:rsidR="00D02016" w:rsidRDefault="00D02016" w:rsidP="00D02016">
      <w:pPr>
        <w:pStyle w:val="KeepWithNext"/>
        <w:rPr>
          <w:rtl/>
        </w:rPr>
      </w:pPr>
    </w:p>
    <w:p w14:paraId="5634EBD7" w14:textId="77777777" w:rsidR="00D02016" w:rsidRDefault="00FD05A7" w:rsidP="00D02016">
      <w:pPr>
        <w:rPr>
          <w:rtl/>
        </w:rPr>
      </w:pPr>
      <w:bookmarkStart w:id="7389" w:name="_ETM_Q1_8810423"/>
      <w:bookmarkStart w:id="7390" w:name="_ETM_Q1_8810470"/>
      <w:bookmarkStart w:id="7391" w:name="_ETM_Q1_8813782"/>
      <w:bookmarkStart w:id="7392" w:name="_ETM_Q1_8822004"/>
      <w:bookmarkStart w:id="7393" w:name="_ETM_Q1_8822051"/>
      <w:bookmarkStart w:id="7394" w:name="_ETM_Q1_8822129"/>
      <w:bookmarkStart w:id="7395" w:name="_ETM_Q1_8822191"/>
      <w:bookmarkStart w:id="7396" w:name="_ETM_Q1_8811972"/>
      <w:bookmarkEnd w:id="7389"/>
      <w:bookmarkEnd w:id="7390"/>
      <w:bookmarkEnd w:id="7391"/>
      <w:bookmarkEnd w:id="7392"/>
      <w:bookmarkEnd w:id="7393"/>
      <w:bookmarkEnd w:id="7394"/>
      <w:bookmarkEnd w:id="7395"/>
      <w:bookmarkEnd w:id="7396"/>
      <w:r>
        <w:rPr>
          <w:rFonts w:hint="cs"/>
          <w:rtl/>
        </w:rPr>
        <w:t>אדוני היושב-ראש, התנצלותי על הבלגן</w:t>
      </w:r>
      <w:r w:rsidR="00D02016">
        <w:rPr>
          <w:rFonts w:hint="cs"/>
          <w:rtl/>
        </w:rPr>
        <w:t>. אדוני היושב-ראש.</w:t>
      </w:r>
    </w:p>
    <w:p w14:paraId="422A39B0" w14:textId="77777777" w:rsidR="00D02016" w:rsidRDefault="00D02016" w:rsidP="00D02016">
      <w:pPr>
        <w:rPr>
          <w:rtl/>
        </w:rPr>
      </w:pPr>
    </w:p>
    <w:p w14:paraId="71B752FA" w14:textId="46B9A4FF" w:rsidR="00D02016" w:rsidRDefault="00D02016" w:rsidP="00D02016">
      <w:pPr>
        <w:pStyle w:val="af5"/>
        <w:keepNext/>
        <w:rPr>
          <w:rtl/>
        </w:rPr>
      </w:pPr>
      <w:bookmarkStart w:id="7397" w:name="ET_interruption_6507_1396"/>
      <w:r w:rsidRPr="00D02016">
        <w:rPr>
          <w:rStyle w:val="TagStyle"/>
          <w:rtl/>
        </w:rPr>
        <w:t xml:space="preserve"> &lt;&lt; קריאה &gt;&gt; </w:t>
      </w:r>
      <w:r>
        <w:rPr>
          <w:rtl/>
        </w:rPr>
        <w:t>שלי טל מירון (יש עתיד):</w:t>
      </w:r>
      <w:r w:rsidRPr="00D02016">
        <w:rPr>
          <w:rStyle w:val="TagStyle"/>
          <w:rtl/>
        </w:rPr>
        <w:t xml:space="preserve"> &lt;&lt; קריאה &gt;&gt;</w:t>
      </w:r>
      <w:r>
        <w:rPr>
          <w:rtl/>
        </w:rPr>
        <w:t xml:space="preserve">   </w:t>
      </w:r>
      <w:bookmarkEnd w:id="7397"/>
    </w:p>
    <w:p w14:paraId="6819CA9A" w14:textId="77777777" w:rsidR="00D02016" w:rsidRDefault="00D02016" w:rsidP="00D02016">
      <w:pPr>
        <w:pStyle w:val="KeepWithNext"/>
        <w:rPr>
          <w:rtl/>
        </w:rPr>
      </w:pPr>
    </w:p>
    <w:p w14:paraId="50AAA23D" w14:textId="451F14CA" w:rsidR="00D02016" w:rsidRDefault="00D02016" w:rsidP="00D02016">
      <w:pPr>
        <w:rPr>
          <w:rtl/>
        </w:rPr>
      </w:pPr>
      <w:r>
        <w:rPr>
          <w:rFonts w:hint="cs"/>
          <w:rtl/>
        </w:rPr>
        <w:t xml:space="preserve">זה </w:t>
      </w:r>
      <w:bookmarkStart w:id="7398" w:name="_ETM_Q1_8842202"/>
      <w:bookmarkStart w:id="7399" w:name="_ETM_Q1_8837802"/>
      <w:bookmarkEnd w:id="7398"/>
      <w:bookmarkEnd w:id="7399"/>
      <w:r>
        <w:rPr>
          <w:rFonts w:hint="cs"/>
          <w:rtl/>
        </w:rPr>
        <w:t xml:space="preserve">100,000 </w:t>
      </w:r>
      <w:bookmarkStart w:id="7400" w:name="_ETM_Q1_8845589"/>
      <w:bookmarkEnd w:id="7400"/>
      <w:r>
        <w:rPr>
          <w:rFonts w:hint="cs"/>
          <w:rtl/>
        </w:rPr>
        <w:t>איש, 100,000 נשים שצריכות</w:t>
      </w:r>
      <w:bookmarkStart w:id="7401" w:name="_ETM_Q1_8846032"/>
      <w:bookmarkEnd w:id="7401"/>
      <w:r>
        <w:rPr>
          <w:rFonts w:hint="cs"/>
          <w:rtl/>
        </w:rPr>
        <w:t xml:space="preserve"> להיות בתוך המתווה.</w:t>
      </w:r>
      <w:bookmarkStart w:id="7402" w:name="_ETM_Q1_8846692"/>
      <w:bookmarkEnd w:id="7402"/>
      <w:r>
        <w:rPr>
          <w:rFonts w:hint="cs"/>
          <w:rtl/>
        </w:rPr>
        <w:t xml:space="preserve"> </w:t>
      </w:r>
      <w:bookmarkStart w:id="7403" w:name="_ETM_Q1_8824672"/>
      <w:bookmarkStart w:id="7404" w:name="_ETM_Q1_8819902"/>
      <w:bookmarkEnd w:id="7403"/>
      <w:bookmarkEnd w:id="7404"/>
      <w:r>
        <w:rPr>
          <w:rFonts w:hint="cs"/>
          <w:rtl/>
        </w:rPr>
        <w:t xml:space="preserve">בני ובנות זוג, אגב, </w:t>
      </w:r>
      <w:bookmarkStart w:id="7405" w:name="_ETM_Q1_8853672"/>
      <w:bookmarkStart w:id="7406" w:name="_ETM_Q1_8852412"/>
      <w:bookmarkStart w:id="7407" w:name="_ETM_Q1_8848582"/>
      <w:bookmarkStart w:id="7408" w:name="_ETM_Q1_8844592"/>
      <w:bookmarkEnd w:id="7405"/>
      <w:bookmarkEnd w:id="7406"/>
      <w:bookmarkEnd w:id="7407"/>
      <w:bookmarkEnd w:id="7408"/>
      <w:r>
        <w:rPr>
          <w:rFonts w:hint="cs"/>
          <w:rtl/>
        </w:rPr>
        <w:t>97% - - -</w:t>
      </w:r>
      <w:bookmarkStart w:id="7409" w:name="_ETM_Q1_8855152"/>
      <w:bookmarkEnd w:id="7409"/>
    </w:p>
    <w:p w14:paraId="61BD30D5" w14:textId="77777777" w:rsidR="00DB58D0" w:rsidRDefault="00DB58D0" w:rsidP="00FD05A7">
      <w:pPr>
        <w:rPr>
          <w:rtl/>
        </w:rPr>
      </w:pPr>
      <w:bookmarkStart w:id="7410" w:name="_ETM_Q1_8867257"/>
      <w:bookmarkStart w:id="7411" w:name="_ETM_Q1_8867304"/>
      <w:bookmarkEnd w:id="7410"/>
      <w:bookmarkEnd w:id="7411"/>
    </w:p>
    <w:p w14:paraId="32074F4B" w14:textId="77777777" w:rsidR="00DB58D0" w:rsidRDefault="00DB58D0" w:rsidP="00DB58D0">
      <w:pPr>
        <w:pStyle w:val="af6"/>
        <w:keepNext/>
        <w:rPr>
          <w:rtl/>
        </w:rPr>
      </w:pPr>
      <w:r w:rsidRPr="00DB58D0">
        <w:rPr>
          <w:rStyle w:val="TagStyle"/>
          <w:rtl/>
        </w:rPr>
        <w:t xml:space="preserve"> &lt;&lt; יור &gt;&gt; </w:t>
      </w:r>
      <w:r>
        <w:rPr>
          <w:rtl/>
        </w:rPr>
        <w:t>היו"ר משה גפני:</w:t>
      </w:r>
      <w:r w:rsidRPr="00DB58D0">
        <w:rPr>
          <w:rStyle w:val="TagStyle"/>
          <w:rtl/>
        </w:rPr>
        <w:t xml:space="preserve"> &lt;&lt; יור &gt;&gt;</w:t>
      </w:r>
      <w:r>
        <w:rPr>
          <w:rtl/>
        </w:rPr>
        <w:t xml:space="preserve">   </w:t>
      </w:r>
    </w:p>
    <w:p w14:paraId="5D79CA02" w14:textId="77777777" w:rsidR="00DB58D0" w:rsidRDefault="00DB58D0" w:rsidP="00DB58D0">
      <w:pPr>
        <w:pStyle w:val="KeepWithNext"/>
        <w:rPr>
          <w:rtl/>
        </w:rPr>
      </w:pPr>
    </w:p>
    <w:p w14:paraId="24479FCC" w14:textId="77777777" w:rsidR="00DB58D0" w:rsidRDefault="00DB58D0" w:rsidP="00DB58D0">
      <w:pPr>
        <w:rPr>
          <w:rtl/>
        </w:rPr>
      </w:pPr>
      <w:bookmarkStart w:id="7412" w:name="_ETM_Q1_8868569"/>
      <w:bookmarkEnd w:id="7412"/>
      <w:r>
        <w:rPr>
          <w:rFonts w:hint="cs"/>
          <w:rtl/>
        </w:rPr>
        <w:t>פנינה.</w:t>
      </w:r>
    </w:p>
    <w:p w14:paraId="6ACA0C41" w14:textId="77777777" w:rsidR="00DB58D0" w:rsidRDefault="00DB58D0" w:rsidP="00DB58D0">
      <w:pPr>
        <w:rPr>
          <w:rtl/>
        </w:rPr>
      </w:pPr>
      <w:bookmarkStart w:id="7413" w:name="_ETM_Q1_8870944"/>
      <w:bookmarkStart w:id="7414" w:name="_ETM_Q1_8870976"/>
      <w:bookmarkEnd w:id="7413"/>
      <w:bookmarkEnd w:id="7414"/>
    </w:p>
    <w:p w14:paraId="6B8199A3"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48304D5D" w14:textId="77777777" w:rsidR="00DB58D0" w:rsidRDefault="00DB58D0" w:rsidP="00DB58D0">
      <w:pPr>
        <w:pStyle w:val="KeepWithNext"/>
        <w:rPr>
          <w:rtl/>
        </w:rPr>
      </w:pPr>
    </w:p>
    <w:p w14:paraId="0014D057" w14:textId="2D53BD98" w:rsidR="00DB58D0" w:rsidRDefault="00DB58D0" w:rsidP="00DB58D0">
      <w:pPr>
        <w:rPr>
          <w:rtl/>
        </w:rPr>
      </w:pPr>
      <w:bookmarkStart w:id="7415" w:name="_ETM_Q1_8876580"/>
      <w:bookmarkEnd w:id="7415"/>
      <w:r>
        <w:rPr>
          <w:rFonts w:hint="cs"/>
          <w:rtl/>
        </w:rPr>
        <w:t>סליחה, אדוני היושב-ראש</w:t>
      </w:r>
      <w:r w:rsidR="00D02016">
        <w:rPr>
          <w:rFonts w:hint="cs"/>
          <w:rtl/>
        </w:rPr>
        <w:t>. אנחנו רגועות, רגועים.</w:t>
      </w:r>
      <w:bookmarkStart w:id="7416" w:name="_ETM_Q1_8861982"/>
      <w:bookmarkEnd w:id="7416"/>
    </w:p>
    <w:p w14:paraId="29FBB7FB" w14:textId="77777777" w:rsidR="00D02016" w:rsidRDefault="00D02016" w:rsidP="00DB58D0">
      <w:pPr>
        <w:rPr>
          <w:rtl/>
        </w:rPr>
      </w:pPr>
    </w:p>
    <w:p w14:paraId="4D83279B" w14:textId="7CA01326" w:rsidR="00D02016" w:rsidRDefault="00D02016" w:rsidP="00D02016">
      <w:pPr>
        <w:pStyle w:val="af5"/>
        <w:keepNext/>
        <w:rPr>
          <w:rtl/>
        </w:rPr>
      </w:pPr>
      <w:bookmarkStart w:id="7417" w:name="ET_interruption_5809_1397"/>
      <w:r w:rsidRPr="00D02016">
        <w:rPr>
          <w:rStyle w:val="TagStyle"/>
          <w:rtl/>
        </w:rPr>
        <w:t xml:space="preserve"> &lt;&lt; קריאה &gt;&gt; </w:t>
      </w:r>
      <w:r>
        <w:rPr>
          <w:rtl/>
        </w:rPr>
        <w:t>מיכל שיר סגמן (יש עתיד):</w:t>
      </w:r>
      <w:r w:rsidRPr="00D02016">
        <w:rPr>
          <w:rStyle w:val="TagStyle"/>
          <w:rtl/>
        </w:rPr>
        <w:t xml:space="preserve"> &lt;&lt; קריאה &gt;&gt;</w:t>
      </w:r>
      <w:r>
        <w:rPr>
          <w:rtl/>
        </w:rPr>
        <w:t xml:space="preserve">   </w:t>
      </w:r>
      <w:bookmarkEnd w:id="7417"/>
    </w:p>
    <w:p w14:paraId="1BEFFAB6" w14:textId="77777777" w:rsidR="00D02016" w:rsidRDefault="00D02016" w:rsidP="00D02016">
      <w:pPr>
        <w:pStyle w:val="KeepWithNext"/>
        <w:rPr>
          <w:rtl/>
        </w:rPr>
      </w:pPr>
    </w:p>
    <w:p w14:paraId="3F0EBB50" w14:textId="05CEB900" w:rsidR="00D02016" w:rsidRDefault="00D02016" w:rsidP="00D02016">
      <w:pPr>
        <w:rPr>
          <w:rtl/>
        </w:rPr>
      </w:pPr>
      <w:r>
        <w:rPr>
          <w:rFonts w:hint="cs"/>
          <w:rtl/>
        </w:rPr>
        <w:t>רק חשוב לי להבהיר שלא מדובר על מעמד האישה</w:t>
      </w:r>
      <w:bookmarkStart w:id="7418" w:name="_ETM_Q1_8872332"/>
      <w:bookmarkEnd w:id="7418"/>
      <w:r>
        <w:rPr>
          <w:rFonts w:hint="cs"/>
          <w:rtl/>
        </w:rPr>
        <w:t>, מדובר פה על</w:t>
      </w:r>
      <w:bookmarkStart w:id="7419" w:name="_ETM_Q1_8879927"/>
      <w:bookmarkEnd w:id="7419"/>
      <w:r>
        <w:rPr>
          <w:rFonts w:hint="cs"/>
          <w:rtl/>
        </w:rPr>
        <w:t xml:space="preserve"> המשק הישראלי. זאת הבחנה שכן חייבים לעשות אותה</w:t>
      </w:r>
      <w:r w:rsidR="00CD332D">
        <w:rPr>
          <w:rFonts w:hint="cs"/>
          <w:rtl/>
        </w:rPr>
        <w:t>,</w:t>
      </w:r>
      <w:bookmarkStart w:id="7420" w:name="_ETM_Q1_8876692"/>
      <w:bookmarkEnd w:id="7420"/>
      <w:r>
        <w:rPr>
          <w:rFonts w:hint="cs"/>
          <w:rtl/>
        </w:rPr>
        <w:t xml:space="preserve"> זה עלה פה ויש לזה ניחוח לא טוב.</w:t>
      </w:r>
    </w:p>
    <w:p w14:paraId="42F89BDC" w14:textId="77777777" w:rsidR="00E25FB6" w:rsidRDefault="00E25FB6" w:rsidP="00D02016">
      <w:pPr>
        <w:rPr>
          <w:rtl/>
        </w:rPr>
      </w:pPr>
    </w:p>
    <w:p w14:paraId="568027E1"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5AD35CB2" w14:textId="77777777" w:rsidR="00D02016" w:rsidRDefault="00D02016" w:rsidP="00D02016">
      <w:pPr>
        <w:pStyle w:val="KeepWithNext"/>
        <w:rPr>
          <w:rtl/>
        </w:rPr>
      </w:pPr>
    </w:p>
    <w:p w14:paraId="7EE559D1" w14:textId="6DF9B3CA" w:rsidR="00D02016" w:rsidRDefault="00D02016" w:rsidP="00D02016">
      <w:pPr>
        <w:rPr>
          <w:rtl/>
        </w:rPr>
      </w:pPr>
      <w:r>
        <w:rPr>
          <w:rFonts w:hint="cs"/>
          <w:rtl/>
        </w:rPr>
        <w:t>נכו, גם גברים וגם נשים.</w:t>
      </w:r>
      <w:bookmarkStart w:id="7421" w:name="_ETM_Q1_8880352"/>
      <w:bookmarkEnd w:id="7421"/>
    </w:p>
    <w:p w14:paraId="22BBA5EE" w14:textId="77777777" w:rsidR="00D02016" w:rsidRDefault="00D02016" w:rsidP="00D02016">
      <w:pPr>
        <w:rPr>
          <w:rtl/>
        </w:rPr>
      </w:pPr>
    </w:p>
    <w:p w14:paraId="1513D90A" w14:textId="72657D15" w:rsidR="00D02016" w:rsidRDefault="00D02016" w:rsidP="00D02016">
      <w:pPr>
        <w:pStyle w:val="af5"/>
        <w:keepNext/>
        <w:rPr>
          <w:rtl/>
        </w:rPr>
      </w:pPr>
      <w:bookmarkStart w:id="7422" w:name="ET_interruption_6507_1399"/>
      <w:r w:rsidRPr="00D02016">
        <w:rPr>
          <w:rStyle w:val="TagStyle"/>
          <w:rtl/>
        </w:rPr>
        <w:t xml:space="preserve"> &lt;&lt; קריאה &gt;&gt; </w:t>
      </w:r>
      <w:r>
        <w:rPr>
          <w:rtl/>
        </w:rPr>
        <w:t>שלי טל מירון (יש עתיד):</w:t>
      </w:r>
      <w:r w:rsidRPr="00D02016">
        <w:rPr>
          <w:rStyle w:val="TagStyle"/>
          <w:rtl/>
        </w:rPr>
        <w:t xml:space="preserve"> &lt;&lt; קריאה &gt;&gt;</w:t>
      </w:r>
      <w:r>
        <w:rPr>
          <w:rtl/>
        </w:rPr>
        <w:t xml:space="preserve">   </w:t>
      </w:r>
      <w:bookmarkEnd w:id="7422"/>
    </w:p>
    <w:p w14:paraId="252B90A1" w14:textId="77777777" w:rsidR="00D02016" w:rsidRDefault="00D02016" w:rsidP="00D02016">
      <w:pPr>
        <w:pStyle w:val="KeepWithNext"/>
        <w:rPr>
          <w:rtl/>
        </w:rPr>
      </w:pPr>
    </w:p>
    <w:p w14:paraId="73F24273" w14:textId="3E38FC0A" w:rsidR="00D02016" w:rsidRPr="00D02016" w:rsidRDefault="00D02016" w:rsidP="00D02016">
      <w:pPr>
        <w:rPr>
          <w:rtl/>
        </w:rPr>
      </w:pPr>
      <w:r>
        <w:rPr>
          <w:rFonts w:hint="cs"/>
          <w:rtl/>
        </w:rPr>
        <w:t>זה לא רק נשים. יש מילואימניקיות, כשהגברים בבית.</w:t>
      </w:r>
      <w:bookmarkStart w:id="7423" w:name="_ETM_Q1_8883832"/>
      <w:bookmarkEnd w:id="7423"/>
    </w:p>
    <w:p w14:paraId="39894E22" w14:textId="77777777" w:rsidR="00DB58D0" w:rsidRDefault="00DB58D0" w:rsidP="00DB58D0">
      <w:pPr>
        <w:rPr>
          <w:rtl/>
        </w:rPr>
      </w:pPr>
      <w:bookmarkStart w:id="7424" w:name="_ETM_Q1_8883218"/>
      <w:bookmarkStart w:id="7425" w:name="_ETM_Q1_8883265"/>
      <w:bookmarkEnd w:id="7424"/>
      <w:bookmarkEnd w:id="7425"/>
    </w:p>
    <w:p w14:paraId="7D326B1C" w14:textId="77777777" w:rsidR="00DB58D0" w:rsidRDefault="00DB58D0" w:rsidP="00DB58D0">
      <w:pPr>
        <w:pStyle w:val="af6"/>
        <w:keepNext/>
        <w:rPr>
          <w:rtl/>
        </w:rPr>
      </w:pPr>
      <w:bookmarkStart w:id="7426" w:name="_ETM_Q1_8896280"/>
      <w:bookmarkStart w:id="7427" w:name="_ETM_Q1_8896374"/>
      <w:bookmarkStart w:id="7428" w:name="_ETM_Q1_8866052"/>
      <w:bookmarkStart w:id="7429" w:name="ET_yor_4762_687"/>
      <w:bookmarkEnd w:id="7426"/>
      <w:bookmarkEnd w:id="7427"/>
      <w:bookmarkEnd w:id="7428"/>
      <w:r w:rsidRPr="00DB58D0">
        <w:rPr>
          <w:rStyle w:val="TagStyle"/>
          <w:rtl/>
        </w:rPr>
        <w:t xml:space="preserve"> &lt;&lt; יור &gt;&gt; </w:t>
      </w:r>
      <w:r>
        <w:rPr>
          <w:rtl/>
        </w:rPr>
        <w:t>היו"ר משה גפני:</w:t>
      </w:r>
      <w:r w:rsidRPr="00DB58D0">
        <w:rPr>
          <w:rStyle w:val="TagStyle"/>
          <w:rtl/>
        </w:rPr>
        <w:t xml:space="preserve"> &lt;&lt; יור &gt;&gt;</w:t>
      </w:r>
      <w:r>
        <w:rPr>
          <w:rtl/>
        </w:rPr>
        <w:t xml:space="preserve">   </w:t>
      </w:r>
      <w:bookmarkEnd w:id="7429"/>
    </w:p>
    <w:p w14:paraId="12441E7D" w14:textId="77777777" w:rsidR="00DB58D0" w:rsidRDefault="00DB58D0" w:rsidP="00DB58D0">
      <w:pPr>
        <w:pStyle w:val="KeepWithNext"/>
        <w:rPr>
          <w:rtl/>
        </w:rPr>
      </w:pPr>
    </w:p>
    <w:p w14:paraId="4EEC39BD" w14:textId="1685B479" w:rsidR="00DB58D0" w:rsidRDefault="00DB58D0" w:rsidP="00D02016">
      <w:pPr>
        <w:rPr>
          <w:rtl/>
        </w:rPr>
      </w:pPr>
      <w:bookmarkStart w:id="7430" w:name="_ETM_Q1_8897108"/>
      <w:bookmarkEnd w:id="7430"/>
      <w:r>
        <w:rPr>
          <w:rFonts w:hint="cs"/>
          <w:rtl/>
        </w:rPr>
        <w:t>פנינה, אני רוצה שתקש</w:t>
      </w:r>
      <w:r w:rsidR="00D02016">
        <w:rPr>
          <w:rFonts w:hint="cs"/>
          <w:rtl/>
        </w:rPr>
        <w:t>י</w:t>
      </w:r>
      <w:r>
        <w:rPr>
          <w:rFonts w:hint="cs"/>
          <w:rtl/>
        </w:rPr>
        <w:t>ב</w:t>
      </w:r>
      <w:r w:rsidR="00D02016">
        <w:rPr>
          <w:rFonts w:hint="cs"/>
          <w:rtl/>
        </w:rPr>
        <w:t>ו</w:t>
      </w:r>
      <w:r>
        <w:rPr>
          <w:rFonts w:hint="cs"/>
          <w:rtl/>
        </w:rPr>
        <w:t xml:space="preserve">. הגענו להסכמה בין </w:t>
      </w:r>
      <w:bookmarkStart w:id="7431" w:name="_ETM_Q1_8907085"/>
      <w:bookmarkEnd w:id="7431"/>
      <w:r>
        <w:rPr>
          <w:rFonts w:hint="cs"/>
          <w:rtl/>
        </w:rPr>
        <w:t xml:space="preserve">הגורמים במשק, כולל הארגונים הכלכליים. ישבנו </w:t>
      </w:r>
      <w:r w:rsidR="00CD332D">
        <w:rPr>
          <w:rFonts w:hint="cs"/>
          <w:rtl/>
        </w:rPr>
        <w:t>ב</w:t>
      </w:r>
      <w:r>
        <w:rPr>
          <w:rFonts w:hint="cs"/>
          <w:rtl/>
        </w:rPr>
        <w:t xml:space="preserve">יחד, כולל ההסתדרות </w:t>
      </w:r>
      <w:bookmarkStart w:id="7432" w:name="_ETM_Q1_8917679"/>
      <w:bookmarkEnd w:id="7432"/>
      <w:r>
        <w:rPr>
          <w:rtl/>
        </w:rPr>
        <w:t>–</w:t>
      </w:r>
      <w:r>
        <w:rPr>
          <w:rFonts w:hint="cs"/>
          <w:rtl/>
        </w:rPr>
        <w:t xml:space="preserve"> ישבנו עם יושב-ראש ההסתדרות</w:t>
      </w:r>
      <w:r w:rsidR="00D02016">
        <w:rPr>
          <w:rFonts w:hint="cs"/>
          <w:rtl/>
        </w:rPr>
        <w:t xml:space="preserve"> </w:t>
      </w:r>
      <w:r w:rsidR="00D02016">
        <w:rPr>
          <w:rtl/>
        </w:rPr>
        <w:t>–</w:t>
      </w:r>
      <w:r>
        <w:rPr>
          <w:rFonts w:hint="cs"/>
          <w:rtl/>
        </w:rPr>
        <w:t xml:space="preserve"> גם ע</w:t>
      </w:r>
      <w:r w:rsidR="00D02016">
        <w:rPr>
          <w:rFonts w:hint="cs"/>
          <w:rtl/>
        </w:rPr>
        <w:t>ל</w:t>
      </w:r>
      <w:r>
        <w:rPr>
          <w:rFonts w:hint="cs"/>
          <w:rtl/>
        </w:rPr>
        <w:t xml:space="preserve"> המשרתים במילואים. </w:t>
      </w:r>
      <w:bookmarkStart w:id="7433" w:name="_ETM_Q1_8928587"/>
      <w:bookmarkEnd w:id="7433"/>
      <w:r w:rsidR="00D02016">
        <w:rPr>
          <w:rFonts w:hint="cs"/>
          <w:rtl/>
        </w:rPr>
        <w:t xml:space="preserve">תכף אבקש מעומר שיגיד מה </w:t>
      </w:r>
      <w:bookmarkStart w:id="7434" w:name="_ETM_Q1_8913152"/>
      <w:bookmarkEnd w:id="7434"/>
      <w:r w:rsidR="00CD332D">
        <w:rPr>
          <w:rFonts w:hint="cs"/>
          <w:rtl/>
        </w:rPr>
        <w:t xml:space="preserve">סוכם </w:t>
      </w:r>
      <w:r w:rsidR="00D02016">
        <w:rPr>
          <w:rFonts w:hint="cs"/>
          <w:rtl/>
        </w:rPr>
        <w:t xml:space="preserve">לגבי העניין הזה. </w:t>
      </w:r>
      <w:bookmarkStart w:id="7435" w:name="_ETM_Q1_8937931"/>
      <w:bookmarkStart w:id="7436" w:name="_ETM_Q1_8937978"/>
      <w:bookmarkStart w:id="7437" w:name="_ETM_Q1_8938118"/>
      <w:bookmarkStart w:id="7438" w:name="_ETM_Q1_8938165"/>
      <w:bookmarkEnd w:id="7435"/>
      <w:bookmarkEnd w:id="7436"/>
      <w:bookmarkEnd w:id="7437"/>
      <w:bookmarkEnd w:id="7438"/>
      <w:r>
        <w:rPr>
          <w:rFonts w:hint="cs"/>
          <w:rtl/>
        </w:rPr>
        <w:t xml:space="preserve">יכולה לבוא ההסתדרות, דרכך, ולפתוח את </w:t>
      </w:r>
      <w:bookmarkStart w:id="7439" w:name="_ETM_Q1_8949400"/>
      <w:bookmarkEnd w:id="7439"/>
      <w:r>
        <w:rPr>
          <w:rFonts w:hint="cs"/>
          <w:rtl/>
        </w:rPr>
        <w:t>הסיכום הזה.</w:t>
      </w:r>
    </w:p>
    <w:p w14:paraId="576FF80D" w14:textId="77777777" w:rsidR="00DB58D0" w:rsidRDefault="00DB58D0" w:rsidP="00DB58D0">
      <w:pPr>
        <w:rPr>
          <w:rtl/>
        </w:rPr>
      </w:pPr>
      <w:bookmarkStart w:id="7440" w:name="_ETM_Q1_8950791"/>
      <w:bookmarkStart w:id="7441" w:name="_ETM_Q1_8950838"/>
      <w:bookmarkStart w:id="7442" w:name="_ETM_Q1_8940492"/>
      <w:bookmarkEnd w:id="7440"/>
      <w:bookmarkEnd w:id="7441"/>
      <w:bookmarkEnd w:id="7442"/>
    </w:p>
    <w:p w14:paraId="7D8BF63E" w14:textId="77777777" w:rsidR="00DB58D0" w:rsidRDefault="00DB58D0" w:rsidP="00DB58D0">
      <w:pPr>
        <w:pStyle w:val="af5"/>
        <w:keepNext/>
        <w:rPr>
          <w:rtl/>
        </w:rPr>
      </w:pPr>
      <w:bookmarkStart w:id="7443" w:name="ET_interruption_6236_688"/>
      <w:r w:rsidRPr="00DB58D0">
        <w:rPr>
          <w:rStyle w:val="TagStyle"/>
          <w:rtl/>
        </w:rPr>
        <w:t xml:space="preserve"> &lt;&lt; קריאה &gt;&gt; </w:t>
      </w:r>
      <w:r>
        <w:rPr>
          <w:rtl/>
        </w:rPr>
        <w:t>נעמה לזימי (העבודה):</w:t>
      </w:r>
      <w:r w:rsidRPr="00DB58D0">
        <w:rPr>
          <w:rStyle w:val="TagStyle"/>
          <w:rtl/>
        </w:rPr>
        <w:t xml:space="preserve"> &lt;&lt; קריאה &gt;&gt;</w:t>
      </w:r>
      <w:r>
        <w:rPr>
          <w:rtl/>
        </w:rPr>
        <w:t xml:space="preserve">   </w:t>
      </w:r>
      <w:bookmarkEnd w:id="7443"/>
    </w:p>
    <w:p w14:paraId="7D729B76" w14:textId="77777777" w:rsidR="00DB58D0" w:rsidRDefault="00DB58D0" w:rsidP="00DB58D0">
      <w:pPr>
        <w:pStyle w:val="KeepWithNext"/>
        <w:rPr>
          <w:rtl/>
        </w:rPr>
      </w:pPr>
    </w:p>
    <w:p w14:paraId="30C2F049" w14:textId="3C3AA248" w:rsidR="00DB58D0" w:rsidRDefault="00D02016" w:rsidP="00DB58D0">
      <w:pPr>
        <w:rPr>
          <w:rtl/>
        </w:rPr>
      </w:pPr>
      <w:bookmarkStart w:id="7444" w:name="_ETM_Q1_8953545"/>
      <w:bookmarkEnd w:id="7444"/>
      <w:r>
        <w:rPr>
          <w:rFonts w:hint="cs"/>
          <w:rtl/>
        </w:rPr>
        <w:t xml:space="preserve">לא הבנתי? </w:t>
      </w:r>
      <w:r w:rsidR="00DB58D0">
        <w:rPr>
          <w:rFonts w:hint="cs"/>
          <w:rtl/>
        </w:rPr>
        <w:t>איזה סיכום?</w:t>
      </w:r>
      <w:r>
        <w:rPr>
          <w:rFonts w:hint="cs"/>
          <w:rtl/>
        </w:rPr>
        <w:t xml:space="preserve"> על מה אתה מדבר?</w:t>
      </w:r>
      <w:bookmarkStart w:id="7445" w:name="_ETM_Q1_8941812"/>
      <w:bookmarkEnd w:id="7445"/>
      <w:r>
        <w:rPr>
          <w:rFonts w:hint="cs"/>
          <w:rtl/>
        </w:rPr>
        <w:t xml:space="preserve"> אתמול זה עלה, אמרתם ש</w:t>
      </w:r>
      <w:bookmarkStart w:id="7446" w:name="_ETM_Q1_8944472"/>
      <w:bookmarkEnd w:id="7446"/>
      <w:r>
        <w:rPr>
          <w:rFonts w:hint="cs"/>
          <w:rtl/>
        </w:rPr>
        <w:t xml:space="preserve"> - - -</w:t>
      </w:r>
      <w:bookmarkStart w:id="7447" w:name="_ETM_Q1_8944452"/>
      <w:bookmarkEnd w:id="7447"/>
    </w:p>
    <w:p w14:paraId="2DED8EEA" w14:textId="77777777" w:rsidR="00D02016" w:rsidRDefault="00D02016" w:rsidP="00DB58D0">
      <w:pPr>
        <w:rPr>
          <w:rtl/>
        </w:rPr>
      </w:pPr>
    </w:p>
    <w:p w14:paraId="0D86BE3B"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1EDA5423" w14:textId="77777777" w:rsidR="00D02016" w:rsidRDefault="00D02016" w:rsidP="00D02016">
      <w:pPr>
        <w:pStyle w:val="KeepWithNext"/>
        <w:rPr>
          <w:rtl/>
        </w:rPr>
      </w:pPr>
    </w:p>
    <w:p w14:paraId="1EB07DB4" w14:textId="37CE20DE" w:rsidR="00DB58D0" w:rsidRDefault="00D02016" w:rsidP="00D02016">
      <w:pPr>
        <w:rPr>
          <w:rtl/>
        </w:rPr>
      </w:pPr>
      <w:r>
        <w:rPr>
          <w:rFonts w:hint="cs"/>
          <w:rtl/>
        </w:rPr>
        <w:t>סיכומים מעל הראש ש</w:t>
      </w:r>
      <w:bookmarkStart w:id="7448" w:name="_ETM_Q1_8941542"/>
      <w:bookmarkEnd w:id="7448"/>
      <w:r>
        <w:rPr>
          <w:rFonts w:hint="cs"/>
          <w:rtl/>
        </w:rPr>
        <w:t>ל המילואימניקים?</w:t>
      </w:r>
      <w:bookmarkStart w:id="7449" w:name="_ETM_Q1_8942232"/>
      <w:bookmarkEnd w:id="7449"/>
      <w:r>
        <w:rPr>
          <w:rFonts w:hint="cs"/>
          <w:rtl/>
        </w:rPr>
        <w:t xml:space="preserve"> עם כל הכבוד שיש לי אליהם, </w:t>
      </w:r>
      <w:bookmarkStart w:id="7450" w:name="_ETM_Q1_8957139"/>
      <w:bookmarkStart w:id="7451" w:name="_ETM_Q1_8957186"/>
      <w:bookmarkStart w:id="7452" w:name="_ETM_Q1_8960940"/>
      <w:bookmarkEnd w:id="7450"/>
      <w:bookmarkEnd w:id="7451"/>
      <w:bookmarkEnd w:id="7452"/>
      <w:r>
        <w:rPr>
          <w:rFonts w:hint="cs"/>
          <w:rtl/>
        </w:rPr>
        <w:t>ה</w:t>
      </w:r>
      <w:bookmarkStart w:id="7453" w:name="_ETM_Q1_8948182"/>
      <w:bookmarkEnd w:id="7453"/>
      <w:r w:rsidR="00DB58D0">
        <w:rPr>
          <w:rFonts w:hint="cs"/>
          <w:rtl/>
        </w:rPr>
        <w:t>הסתדרות היא לא הכתובת שלי, אתה הכתובת שלי.</w:t>
      </w:r>
    </w:p>
    <w:p w14:paraId="73D32440" w14:textId="77777777" w:rsidR="00DB58D0" w:rsidRDefault="00DB58D0" w:rsidP="00DB58D0">
      <w:pPr>
        <w:rPr>
          <w:rtl/>
        </w:rPr>
      </w:pPr>
      <w:bookmarkStart w:id="7454" w:name="_ETM_Q1_8969689"/>
      <w:bookmarkStart w:id="7455" w:name="_ETM_Q1_8969736"/>
      <w:bookmarkEnd w:id="7454"/>
      <w:bookmarkEnd w:id="7455"/>
    </w:p>
    <w:p w14:paraId="06229E7E" w14:textId="77777777" w:rsidR="00DB58D0" w:rsidRDefault="00DB58D0" w:rsidP="00DB58D0">
      <w:pPr>
        <w:pStyle w:val="af6"/>
        <w:keepNext/>
        <w:rPr>
          <w:rtl/>
        </w:rPr>
      </w:pPr>
      <w:r w:rsidRPr="00DB58D0">
        <w:rPr>
          <w:rStyle w:val="TagStyle"/>
          <w:rtl/>
        </w:rPr>
        <w:t xml:space="preserve"> &lt;&lt; יור &gt;&gt; </w:t>
      </w:r>
      <w:r>
        <w:rPr>
          <w:rtl/>
        </w:rPr>
        <w:t>היו"ר משה גפני:</w:t>
      </w:r>
      <w:r w:rsidRPr="00DB58D0">
        <w:rPr>
          <w:rStyle w:val="TagStyle"/>
          <w:rtl/>
        </w:rPr>
        <w:t xml:space="preserve"> &lt;&lt; יור &gt;&gt;</w:t>
      </w:r>
      <w:r>
        <w:rPr>
          <w:rtl/>
        </w:rPr>
        <w:t xml:space="preserve">   </w:t>
      </w:r>
    </w:p>
    <w:p w14:paraId="79270955" w14:textId="77777777" w:rsidR="00DB58D0" w:rsidRDefault="00DB58D0" w:rsidP="00DB58D0">
      <w:pPr>
        <w:pStyle w:val="KeepWithNext"/>
        <w:rPr>
          <w:rtl/>
        </w:rPr>
      </w:pPr>
    </w:p>
    <w:p w14:paraId="4267F99F" w14:textId="77777777" w:rsidR="00E52D1B" w:rsidRDefault="00E52D1B" w:rsidP="00AC1190">
      <w:pPr>
        <w:rPr>
          <w:rtl/>
        </w:rPr>
      </w:pPr>
      <w:bookmarkStart w:id="7456" w:name="_ETM_Q1_8972237"/>
      <w:bookmarkEnd w:id="7456"/>
      <w:r>
        <w:rPr>
          <w:rFonts w:hint="cs"/>
          <w:rtl/>
        </w:rPr>
        <w:t>אני יכול לדבר כאן?</w:t>
      </w:r>
    </w:p>
    <w:p w14:paraId="16D2DD2A" w14:textId="77777777" w:rsidR="00E52D1B" w:rsidRDefault="00E52D1B" w:rsidP="00AC1190">
      <w:pPr>
        <w:rPr>
          <w:rtl/>
        </w:rPr>
      </w:pPr>
    </w:p>
    <w:p w14:paraId="053C8899"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3F4B9610" w14:textId="77777777" w:rsidR="00E52D1B" w:rsidRDefault="00E52D1B" w:rsidP="00E52D1B">
      <w:pPr>
        <w:pStyle w:val="KeepWithNext"/>
        <w:rPr>
          <w:rtl/>
        </w:rPr>
      </w:pPr>
    </w:p>
    <w:p w14:paraId="55AA5EE8" w14:textId="0BA3899A" w:rsidR="00E52D1B" w:rsidRDefault="00E52D1B" w:rsidP="00E52D1B">
      <w:pPr>
        <w:rPr>
          <w:rtl/>
        </w:rPr>
      </w:pPr>
      <w:r>
        <w:rPr>
          <w:rFonts w:hint="cs"/>
          <w:rtl/>
        </w:rPr>
        <w:t>כן</w:t>
      </w:r>
      <w:r w:rsidR="00CD332D">
        <w:rPr>
          <w:rFonts w:hint="cs"/>
          <w:rtl/>
        </w:rPr>
        <w:t xml:space="preserve">, </w:t>
      </w:r>
      <w:r>
        <w:rPr>
          <w:rFonts w:hint="cs"/>
          <w:rtl/>
        </w:rPr>
        <w:t>אבל אתה הכתובת שלי</w:t>
      </w:r>
      <w:r w:rsidR="00CD332D">
        <w:rPr>
          <w:rFonts w:hint="cs"/>
          <w:rtl/>
        </w:rPr>
        <w:t>.</w:t>
      </w:r>
      <w:r>
        <w:rPr>
          <w:rFonts w:hint="cs"/>
          <w:rtl/>
        </w:rPr>
        <w:t xml:space="preserve"> אל תשלח אותי ליו"ר ההסתדרות, זה לא יקרה.</w:t>
      </w:r>
      <w:bookmarkStart w:id="7457" w:name="_ETM_Q1_8956242"/>
      <w:bookmarkEnd w:id="7457"/>
    </w:p>
    <w:p w14:paraId="3C65839E" w14:textId="77777777" w:rsidR="00E52D1B" w:rsidRDefault="00E52D1B" w:rsidP="00E52D1B">
      <w:pPr>
        <w:rPr>
          <w:rtl/>
        </w:rPr>
      </w:pPr>
    </w:p>
    <w:p w14:paraId="1DAB0E52" w14:textId="7D6370C2" w:rsidR="00E52D1B" w:rsidRDefault="00E52D1B" w:rsidP="00E52D1B">
      <w:pPr>
        <w:pStyle w:val="af6"/>
        <w:keepNext/>
        <w:rPr>
          <w:rtl/>
        </w:rPr>
      </w:pPr>
      <w:bookmarkStart w:id="7458" w:name="ET_yor_4762_1402"/>
      <w:r w:rsidRPr="00E52D1B">
        <w:rPr>
          <w:rStyle w:val="TagStyle"/>
          <w:rtl/>
        </w:rPr>
        <w:t xml:space="preserve"> &lt;&lt; יור &gt;&gt; </w:t>
      </w:r>
      <w:r>
        <w:rPr>
          <w:rtl/>
        </w:rPr>
        <w:t>היו"ר משה גפני:</w:t>
      </w:r>
      <w:r w:rsidRPr="00E52D1B">
        <w:rPr>
          <w:rStyle w:val="TagStyle"/>
          <w:rtl/>
        </w:rPr>
        <w:t xml:space="preserve"> &lt;&lt; יור &gt;&gt;</w:t>
      </w:r>
      <w:r>
        <w:rPr>
          <w:rtl/>
        </w:rPr>
        <w:t xml:space="preserve">   </w:t>
      </w:r>
      <w:bookmarkEnd w:id="7458"/>
    </w:p>
    <w:p w14:paraId="340E7351" w14:textId="77777777" w:rsidR="00E52D1B" w:rsidRDefault="00E52D1B" w:rsidP="00E52D1B">
      <w:pPr>
        <w:pStyle w:val="KeepWithNext"/>
        <w:rPr>
          <w:rtl/>
        </w:rPr>
      </w:pPr>
    </w:p>
    <w:p w14:paraId="6D63D5B7" w14:textId="40B6256D" w:rsidR="00DB58D0" w:rsidRPr="00DB58D0" w:rsidRDefault="00DB58D0" w:rsidP="00E52D1B">
      <w:pPr>
        <w:rPr>
          <w:rtl/>
        </w:rPr>
      </w:pPr>
      <w:bookmarkStart w:id="7459" w:name="_ETM_Q1_8963498"/>
      <w:bookmarkStart w:id="7460" w:name="_ETM_Q1_8954202"/>
      <w:bookmarkStart w:id="7461" w:name="_ETM_Q1_8972941"/>
      <w:bookmarkEnd w:id="7459"/>
      <w:bookmarkEnd w:id="7460"/>
      <w:bookmarkEnd w:id="7461"/>
      <w:r>
        <w:rPr>
          <w:rFonts w:hint="cs"/>
          <w:rtl/>
        </w:rPr>
        <w:t>סיכמתי</w:t>
      </w:r>
      <w:r w:rsidR="00AC1190" w:rsidRPr="00AC1190">
        <w:rPr>
          <w:rtl/>
        </w:rPr>
        <w:t xml:space="preserve"> את הדבר הזה. עכשיו את אומרת שיש לך דיון בוועדה לקידום מעמד האישה</w:t>
      </w:r>
      <w:bookmarkStart w:id="7462" w:name="_ETM_Q1_8974237"/>
      <w:bookmarkStart w:id="7463" w:name="_ETM_Q1_8974284"/>
      <w:bookmarkEnd w:id="7462"/>
      <w:bookmarkEnd w:id="7463"/>
      <w:r w:rsidR="00CD332D">
        <w:rPr>
          <w:rFonts w:hint="cs"/>
          <w:rtl/>
        </w:rPr>
        <w:t xml:space="preserve"> - - -</w:t>
      </w:r>
    </w:p>
    <w:p w14:paraId="2A0AC9B7" w14:textId="77777777" w:rsidR="001D1B83" w:rsidRDefault="001D1B83" w:rsidP="001D1B83">
      <w:pPr>
        <w:rPr>
          <w:rtl/>
        </w:rPr>
      </w:pPr>
      <w:bookmarkStart w:id="7464" w:name="_ETM_Q1_8343236"/>
      <w:bookmarkStart w:id="7465" w:name="_ETM_Q1_8343283"/>
      <w:bookmarkEnd w:id="7464"/>
      <w:bookmarkEnd w:id="7465"/>
    </w:p>
    <w:p w14:paraId="7AE92B3F" w14:textId="77777777" w:rsidR="00DB58D0" w:rsidRDefault="00DB58D0" w:rsidP="00DB58D0">
      <w:pPr>
        <w:pStyle w:val="af5"/>
        <w:keepNext/>
        <w:rPr>
          <w:rtl/>
        </w:rPr>
      </w:pPr>
      <w:bookmarkStart w:id="7466" w:name="ET_interruption_6507_691"/>
      <w:r w:rsidRPr="00DB58D0">
        <w:rPr>
          <w:rStyle w:val="TagStyle"/>
          <w:rtl/>
        </w:rPr>
        <w:t xml:space="preserve"> &lt;&lt; קריאה &gt;&gt; </w:t>
      </w:r>
      <w:r>
        <w:rPr>
          <w:rtl/>
        </w:rPr>
        <w:t>שלי טל מירון (יש עתיד):</w:t>
      </w:r>
      <w:r w:rsidRPr="00DB58D0">
        <w:rPr>
          <w:rStyle w:val="TagStyle"/>
          <w:rtl/>
        </w:rPr>
        <w:t xml:space="preserve"> &lt;&lt; קריאה &gt;&gt;</w:t>
      </w:r>
      <w:r>
        <w:rPr>
          <w:rtl/>
        </w:rPr>
        <w:t xml:space="preserve">   </w:t>
      </w:r>
      <w:bookmarkEnd w:id="7466"/>
    </w:p>
    <w:p w14:paraId="5E2D11D0" w14:textId="77777777" w:rsidR="00DB58D0" w:rsidRDefault="00DB58D0" w:rsidP="00DB58D0">
      <w:pPr>
        <w:pStyle w:val="KeepWithNext"/>
        <w:rPr>
          <w:rtl/>
        </w:rPr>
      </w:pPr>
    </w:p>
    <w:p w14:paraId="4ADC1396" w14:textId="2DC091F4" w:rsidR="00E52D1B" w:rsidRDefault="00AC1190" w:rsidP="00DB58D0">
      <w:pPr>
        <w:rPr>
          <w:rtl/>
        </w:rPr>
      </w:pPr>
      <w:bookmarkStart w:id="7467" w:name="_ETM_Q1_8991634"/>
      <w:bookmarkStart w:id="7468" w:name="_ETM_Q1_8993680"/>
      <w:bookmarkStart w:id="7469" w:name="_ETM_Q1_8993711"/>
      <w:bookmarkEnd w:id="7467"/>
      <w:bookmarkEnd w:id="7468"/>
      <w:bookmarkEnd w:id="7469"/>
      <w:r w:rsidRPr="00AC1190">
        <w:rPr>
          <w:rtl/>
        </w:rPr>
        <w:t xml:space="preserve">ועדת </w:t>
      </w:r>
      <w:r w:rsidR="00E52D1B">
        <w:rPr>
          <w:rFonts w:hint="cs"/>
          <w:rtl/>
        </w:rPr>
        <w:t>ה</w:t>
      </w:r>
      <w:r w:rsidRPr="00AC1190">
        <w:rPr>
          <w:rtl/>
        </w:rPr>
        <w:t>כלכלה ביחד</w:t>
      </w:r>
      <w:r w:rsidR="00E52D1B">
        <w:rPr>
          <w:rFonts w:hint="cs"/>
          <w:rtl/>
        </w:rPr>
        <w:t xml:space="preserve"> עם הוועדה לקידום מעמד האישה. שני דיונים, זה חשוב.</w:t>
      </w:r>
    </w:p>
    <w:p w14:paraId="0E5FCD55" w14:textId="77777777" w:rsidR="00E52D1B" w:rsidRDefault="00E52D1B" w:rsidP="00DB58D0">
      <w:pPr>
        <w:rPr>
          <w:rtl/>
        </w:rPr>
      </w:pPr>
      <w:bookmarkStart w:id="7470" w:name="_ETM_Q1_8965632"/>
      <w:bookmarkEnd w:id="7470"/>
    </w:p>
    <w:p w14:paraId="31D68ABB" w14:textId="60394095" w:rsidR="00E52D1B" w:rsidRDefault="00E52D1B" w:rsidP="00E52D1B">
      <w:pPr>
        <w:pStyle w:val="af6"/>
        <w:keepNext/>
        <w:rPr>
          <w:rtl/>
        </w:rPr>
      </w:pPr>
      <w:bookmarkStart w:id="7471" w:name="ET_yor_4762_1403"/>
      <w:r w:rsidRPr="00E52D1B">
        <w:rPr>
          <w:rStyle w:val="TagStyle"/>
          <w:rtl/>
        </w:rPr>
        <w:t xml:space="preserve"> &lt;&lt; יור &gt;&gt; </w:t>
      </w:r>
      <w:r>
        <w:rPr>
          <w:rtl/>
        </w:rPr>
        <w:t>היו"ר משה גפני:</w:t>
      </w:r>
      <w:r w:rsidRPr="00E52D1B">
        <w:rPr>
          <w:rStyle w:val="TagStyle"/>
          <w:rtl/>
        </w:rPr>
        <w:t xml:space="preserve"> &lt;&lt; יור &gt;&gt;</w:t>
      </w:r>
      <w:r>
        <w:rPr>
          <w:rtl/>
        </w:rPr>
        <w:t xml:space="preserve">   </w:t>
      </w:r>
      <w:bookmarkEnd w:id="7471"/>
    </w:p>
    <w:p w14:paraId="02BA39E7" w14:textId="77777777" w:rsidR="00E52D1B" w:rsidRDefault="00E52D1B" w:rsidP="00E52D1B">
      <w:pPr>
        <w:pStyle w:val="KeepWithNext"/>
        <w:rPr>
          <w:rtl/>
        </w:rPr>
      </w:pPr>
    </w:p>
    <w:p w14:paraId="4000090F" w14:textId="669F5F61" w:rsidR="00AC1190" w:rsidRDefault="00E52D1B" w:rsidP="00DB58D0">
      <w:pPr>
        <w:rPr>
          <w:rtl/>
        </w:rPr>
      </w:pPr>
      <w:bookmarkStart w:id="7472" w:name="_ETM_Q1_8968692"/>
      <w:bookmarkStart w:id="7473" w:name="_ETM_Q1_8969282"/>
      <w:bookmarkEnd w:id="7472"/>
      <w:bookmarkEnd w:id="7473"/>
      <w:r>
        <w:rPr>
          <w:rFonts w:hint="cs"/>
          <w:rtl/>
        </w:rPr>
        <w:t>ועדת הכלכלה ביחד עם - - - בסדר,</w:t>
      </w:r>
      <w:bookmarkStart w:id="7474" w:name="_ETM_Q1_8968092"/>
      <w:bookmarkEnd w:id="7474"/>
      <w:r>
        <w:rPr>
          <w:rFonts w:hint="cs"/>
          <w:rtl/>
        </w:rPr>
        <w:t xml:space="preserve"> אני לא יושב-ראש הכנסת.</w:t>
      </w:r>
      <w:bookmarkStart w:id="7475" w:name="_ETM_Q1_8970702"/>
      <w:bookmarkEnd w:id="7475"/>
    </w:p>
    <w:p w14:paraId="27A663F4" w14:textId="77777777" w:rsidR="00E52D1B" w:rsidRDefault="00E52D1B" w:rsidP="00DB58D0">
      <w:pPr>
        <w:rPr>
          <w:rtl/>
        </w:rPr>
      </w:pPr>
      <w:bookmarkStart w:id="7476" w:name="_ETM_Q1_8969331"/>
      <w:bookmarkEnd w:id="7476"/>
    </w:p>
    <w:p w14:paraId="7E50FAAB"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7A03C35E" w14:textId="77777777" w:rsidR="00DB58D0" w:rsidRDefault="00DB58D0" w:rsidP="00DB58D0">
      <w:pPr>
        <w:pStyle w:val="KeepWithNext"/>
        <w:rPr>
          <w:rtl/>
        </w:rPr>
      </w:pPr>
    </w:p>
    <w:p w14:paraId="7D6AE82D" w14:textId="0ECBD246" w:rsidR="00DB58D0" w:rsidRDefault="00E52D1B" w:rsidP="00DB58D0">
      <w:pPr>
        <w:rPr>
          <w:rtl/>
        </w:rPr>
      </w:pPr>
      <w:bookmarkStart w:id="7477" w:name="_ETM_Q1_8997752"/>
      <w:bookmarkEnd w:id="7477"/>
      <w:r>
        <w:rPr>
          <w:rFonts w:hint="cs"/>
          <w:rtl/>
        </w:rPr>
        <w:t xml:space="preserve">לא, </w:t>
      </w:r>
      <w:bookmarkStart w:id="7478" w:name="_ETM_Q1_8973642"/>
      <w:bookmarkEnd w:id="7478"/>
      <w:r>
        <w:rPr>
          <w:rFonts w:hint="cs"/>
          <w:rtl/>
        </w:rPr>
        <w:t xml:space="preserve">אין פה משהו חדש. חבר הכנסת גפני, נראה לי שאתה התרשמת </w:t>
      </w:r>
      <w:bookmarkStart w:id="7479" w:name="_ETM_Q1_8985300"/>
      <w:bookmarkEnd w:id="7479"/>
      <w:r>
        <w:rPr>
          <w:rFonts w:hint="cs"/>
          <w:rtl/>
        </w:rPr>
        <w:t>בטעות שאנחנו מבקשים משהו חדש.</w:t>
      </w:r>
    </w:p>
    <w:p w14:paraId="6FBCA472" w14:textId="77777777" w:rsidR="00A71B1C" w:rsidRDefault="00A71B1C" w:rsidP="00DB58D0">
      <w:pPr>
        <w:rPr>
          <w:rtl/>
        </w:rPr>
      </w:pPr>
    </w:p>
    <w:p w14:paraId="41F1F4FB" w14:textId="77777777" w:rsidR="00E52D1B" w:rsidRDefault="00E52D1B" w:rsidP="00E52D1B">
      <w:pPr>
        <w:pStyle w:val="KeepWithNext"/>
        <w:rPr>
          <w:rStyle w:val="TagStyle"/>
          <w:rFonts w:ascii="David" w:hAnsi="David"/>
          <w:u w:val="single"/>
          <w:rtl/>
          <w:lang w:eastAsia="he-IL"/>
        </w:rPr>
      </w:pPr>
    </w:p>
    <w:p w14:paraId="4C14746B" w14:textId="366377E8" w:rsidR="00E52D1B" w:rsidRDefault="00E52D1B" w:rsidP="00E52D1B">
      <w:pPr>
        <w:pStyle w:val="af5"/>
        <w:keepNext/>
        <w:rPr>
          <w:rtl/>
        </w:rPr>
      </w:pPr>
      <w:bookmarkStart w:id="7480" w:name="ET_interruption_6507_1405"/>
      <w:r w:rsidRPr="00E52D1B">
        <w:rPr>
          <w:rStyle w:val="TagStyle"/>
          <w:rtl/>
        </w:rPr>
        <w:t xml:space="preserve"> &lt;&lt; קריאה &gt;&gt; </w:t>
      </w:r>
      <w:r>
        <w:rPr>
          <w:rtl/>
        </w:rPr>
        <w:t>שלי טל מירון (יש עתיד):</w:t>
      </w:r>
      <w:r w:rsidRPr="00E52D1B">
        <w:rPr>
          <w:rStyle w:val="TagStyle"/>
          <w:rtl/>
        </w:rPr>
        <w:t xml:space="preserve"> &lt;&lt; קריאה &gt;&gt;</w:t>
      </w:r>
      <w:r>
        <w:rPr>
          <w:rtl/>
        </w:rPr>
        <w:t xml:space="preserve">   </w:t>
      </w:r>
      <w:bookmarkEnd w:id="7480"/>
    </w:p>
    <w:p w14:paraId="2030026E" w14:textId="77777777" w:rsidR="00E52D1B" w:rsidRDefault="00E52D1B" w:rsidP="00E52D1B">
      <w:pPr>
        <w:pStyle w:val="KeepWithNext"/>
        <w:rPr>
          <w:rtl/>
          <w:lang w:eastAsia="he-IL"/>
        </w:rPr>
      </w:pPr>
    </w:p>
    <w:p w14:paraId="38F8BD7C" w14:textId="3A241D37" w:rsidR="00E52D1B" w:rsidRPr="00E52D1B" w:rsidRDefault="00E52D1B" w:rsidP="00E52D1B">
      <w:pPr>
        <w:rPr>
          <w:rtl/>
        </w:rPr>
      </w:pPr>
      <w:r>
        <w:rPr>
          <w:rFonts w:hint="cs"/>
          <w:rtl/>
          <w:lang w:eastAsia="he-IL"/>
        </w:rPr>
        <w:t>זה גם לא רק לנשים, זה גם לגברים.</w:t>
      </w:r>
      <w:bookmarkStart w:id="7481" w:name="_ETM_Q1_8985862"/>
      <w:bookmarkStart w:id="7482" w:name="_ETM_Q1_8985412"/>
      <w:bookmarkEnd w:id="7481"/>
      <w:bookmarkEnd w:id="7482"/>
    </w:p>
    <w:p w14:paraId="095A1072" w14:textId="77777777" w:rsidR="00DB58D0" w:rsidRDefault="00DB58D0" w:rsidP="00DB58D0">
      <w:pPr>
        <w:rPr>
          <w:rtl/>
        </w:rPr>
      </w:pPr>
      <w:bookmarkStart w:id="7483" w:name="_ETM_Q1_8998874"/>
      <w:bookmarkStart w:id="7484" w:name="_ETM_Q1_8998921"/>
      <w:bookmarkEnd w:id="7483"/>
      <w:bookmarkEnd w:id="7484"/>
    </w:p>
    <w:p w14:paraId="03AD6EF5" w14:textId="77777777" w:rsidR="00E25FB6" w:rsidRDefault="00E25FB6" w:rsidP="00E25FB6">
      <w:pPr>
        <w:pStyle w:val="-"/>
        <w:keepNext/>
        <w:rPr>
          <w:rtl/>
        </w:rPr>
      </w:pPr>
      <w:r w:rsidRPr="00E25FB6">
        <w:rPr>
          <w:rStyle w:val="TagStyle"/>
          <w:rtl/>
        </w:rPr>
        <w:t xml:space="preserve">&lt;&lt; דובר_המשך &gt;&gt; </w:t>
      </w:r>
      <w:r>
        <w:rPr>
          <w:rtl/>
        </w:rPr>
        <w:t>פנינה תמנו (יו"ר הוועדה לקידום מעמד האישה ולשוויון מגדרי):</w:t>
      </w:r>
      <w:r w:rsidRPr="00E25FB6">
        <w:rPr>
          <w:rStyle w:val="TagStyle"/>
          <w:rtl/>
        </w:rPr>
        <w:t xml:space="preserve"> &lt;&lt; דובר_המשך &gt;&gt;</w:t>
      </w:r>
      <w:r>
        <w:rPr>
          <w:rtl/>
        </w:rPr>
        <w:t xml:space="preserve">   </w:t>
      </w:r>
    </w:p>
    <w:p w14:paraId="5336E678" w14:textId="77777777" w:rsidR="00E52D1B" w:rsidRDefault="00E52D1B" w:rsidP="00E52D1B">
      <w:pPr>
        <w:pStyle w:val="KeepWithNext"/>
        <w:rPr>
          <w:rtl/>
        </w:rPr>
      </w:pPr>
    </w:p>
    <w:p w14:paraId="211632E5" w14:textId="6D7A1A5F" w:rsidR="00E52D1B" w:rsidRDefault="00E52D1B" w:rsidP="00E52D1B">
      <w:pPr>
        <w:rPr>
          <w:rtl/>
        </w:rPr>
      </w:pPr>
      <w:r>
        <w:rPr>
          <w:rFonts w:hint="cs"/>
          <w:rtl/>
        </w:rPr>
        <w:t>אדוני היושב-ראש.</w:t>
      </w:r>
    </w:p>
    <w:p w14:paraId="7AE3A3D1" w14:textId="77777777" w:rsidR="00E52D1B" w:rsidRPr="00E52D1B" w:rsidRDefault="00E52D1B" w:rsidP="00E52D1B">
      <w:pPr>
        <w:rPr>
          <w:rtl/>
        </w:rPr>
      </w:pPr>
      <w:bookmarkStart w:id="7485" w:name="_ETM_Q1_8990392"/>
      <w:bookmarkEnd w:id="7485"/>
    </w:p>
    <w:p w14:paraId="5F358FE6" w14:textId="77777777" w:rsidR="00DB58D0" w:rsidRDefault="00DB58D0" w:rsidP="00DB58D0">
      <w:pPr>
        <w:pStyle w:val="af5"/>
        <w:keepNext/>
        <w:rPr>
          <w:rtl/>
        </w:rPr>
      </w:pPr>
      <w:bookmarkStart w:id="7486" w:name="ET_interruption_6236_693"/>
      <w:r w:rsidRPr="00DB58D0">
        <w:rPr>
          <w:rStyle w:val="TagStyle"/>
          <w:rtl/>
        </w:rPr>
        <w:t xml:space="preserve"> &lt;&lt; קריאה &gt;&gt; </w:t>
      </w:r>
      <w:r>
        <w:rPr>
          <w:rtl/>
        </w:rPr>
        <w:t>נעמה לזימי (העבודה):</w:t>
      </w:r>
      <w:r w:rsidRPr="00DB58D0">
        <w:rPr>
          <w:rStyle w:val="TagStyle"/>
          <w:rtl/>
        </w:rPr>
        <w:t xml:space="preserve"> &lt;&lt; קריאה &gt;&gt;</w:t>
      </w:r>
      <w:r>
        <w:rPr>
          <w:rtl/>
        </w:rPr>
        <w:t xml:space="preserve">   </w:t>
      </w:r>
      <w:bookmarkEnd w:id="7486"/>
    </w:p>
    <w:p w14:paraId="24DE4405" w14:textId="77777777" w:rsidR="00DB58D0" w:rsidRDefault="00DB58D0" w:rsidP="00DB58D0">
      <w:pPr>
        <w:pStyle w:val="KeepWithNext"/>
        <w:rPr>
          <w:rtl/>
        </w:rPr>
      </w:pPr>
    </w:p>
    <w:p w14:paraId="710223F9" w14:textId="18163AF8" w:rsidR="00DB58D0" w:rsidRDefault="00E52D1B" w:rsidP="00E52D1B">
      <w:pPr>
        <w:rPr>
          <w:rtl/>
        </w:rPr>
      </w:pPr>
      <w:bookmarkStart w:id="7487" w:name="_ETM_Q1_9010464"/>
      <w:bookmarkStart w:id="7488" w:name="_ETM_Q1_9010511"/>
      <w:bookmarkEnd w:id="7487"/>
      <w:bookmarkEnd w:id="7488"/>
      <w:r>
        <w:rPr>
          <w:rFonts w:hint="cs"/>
          <w:rtl/>
        </w:rPr>
        <w:t>ההגנה בחוק היום היא על המשרת במילואים</w:t>
      </w:r>
      <w:bookmarkStart w:id="7489" w:name="_ETM_Q1_8993292"/>
      <w:bookmarkStart w:id="7490" w:name="_ETM_Q1_8994892"/>
      <w:bookmarkEnd w:id="7489"/>
      <w:bookmarkEnd w:id="7490"/>
      <w:r w:rsidR="00CD332D">
        <w:rPr>
          <w:rFonts w:hint="cs"/>
          <w:rtl/>
        </w:rPr>
        <w:t>.</w:t>
      </w:r>
      <w:r>
        <w:rPr>
          <w:rFonts w:hint="cs"/>
          <w:rtl/>
        </w:rPr>
        <w:t xml:space="preserve"> אבל בתוך הדבר הזה, אשתו </w:t>
      </w:r>
      <w:bookmarkStart w:id="7491" w:name="_ETM_Q1_8992682"/>
      <w:bookmarkEnd w:id="7491"/>
      <w:r>
        <w:rPr>
          <w:rFonts w:hint="cs"/>
          <w:rtl/>
        </w:rPr>
        <w:t>צריכה את ההגנה</w:t>
      </w:r>
      <w:bookmarkStart w:id="7492" w:name="_ETM_Q1_8997002"/>
      <w:bookmarkEnd w:id="7492"/>
      <w:r>
        <w:rPr>
          <w:rFonts w:hint="cs"/>
          <w:rtl/>
        </w:rPr>
        <w:t xml:space="preserve"> </w:t>
      </w:r>
      <w:bookmarkStart w:id="7493" w:name="_ETM_Q1_8994642"/>
      <w:bookmarkEnd w:id="7493"/>
      <w:r>
        <w:rPr>
          <w:rFonts w:hint="cs"/>
          <w:rtl/>
        </w:rPr>
        <w:t>- - - את השכר על ההיעדרות שלה.</w:t>
      </w:r>
      <w:bookmarkStart w:id="7494" w:name="_ETM_Q1_8997142"/>
      <w:bookmarkEnd w:id="7494"/>
    </w:p>
    <w:p w14:paraId="5D57CDD0" w14:textId="77777777" w:rsidR="00E52D1B" w:rsidRDefault="00E52D1B" w:rsidP="00E52D1B">
      <w:pPr>
        <w:rPr>
          <w:rtl/>
        </w:rPr>
      </w:pPr>
    </w:p>
    <w:p w14:paraId="1215879C" w14:textId="1690D444" w:rsidR="00E52D1B" w:rsidRDefault="00E52D1B" w:rsidP="00E52D1B">
      <w:pPr>
        <w:pStyle w:val="af6"/>
        <w:keepNext/>
        <w:rPr>
          <w:rtl/>
        </w:rPr>
      </w:pPr>
      <w:bookmarkStart w:id="7495" w:name="ET_yor_4762_1411"/>
      <w:r w:rsidRPr="00E52D1B">
        <w:rPr>
          <w:rStyle w:val="TagStyle"/>
          <w:rtl/>
        </w:rPr>
        <w:t xml:space="preserve"> &lt;&lt; יור &gt;&gt; </w:t>
      </w:r>
      <w:r>
        <w:rPr>
          <w:rtl/>
        </w:rPr>
        <w:t>היו"ר משה גפני:</w:t>
      </w:r>
      <w:r w:rsidRPr="00E52D1B">
        <w:rPr>
          <w:rStyle w:val="TagStyle"/>
          <w:rtl/>
        </w:rPr>
        <w:t xml:space="preserve"> &lt;&lt; יור &gt;&gt;</w:t>
      </w:r>
      <w:r>
        <w:rPr>
          <w:rtl/>
        </w:rPr>
        <w:t xml:space="preserve">   </w:t>
      </w:r>
      <w:bookmarkEnd w:id="7495"/>
    </w:p>
    <w:p w14:paraId="251EEACE" w14:textId="77777777" w:rsidR="00E52D1B" w:rsidRDefault="00E52D1B" w:rsidP="00E52D1B">
      <w:pPr>
        <w:pStyle w:val="KeepWithNext"/>
        <w:rPr>
          <w:rtl/>
        </w:rPr>
      </w:pPr>
    </w:p>
    <w:p w14:paraId="2723CDA5" w14:textId="6E178282" w:rsidR="00E52D1B" w:rsidRPr="00E52D1B" w:rsidRDefault="00E52D1B" w:rsidP="00E52D1B">
      <w:pPr>
        <w:rPr>
          <w:rtl/>
        </w:rPr>
      </w:pPr>
      <w:r>
        <w:rPr>
          <w:rFonts w:hint="cs"/>
          <w:rtl/>
        </w:rPr>
        <w:t>דקלה.</w:t>
      </w:r>
      <w:bookmarkStart w:id="7496" w:name="_ETM_Q1_9007852"/>
      <w:bookmarkEnd w:id="7496"/>
    </w:p>
    <w:p w14:paraId="7A2B0555" w14:textId="77777777" w:rsidR="00DB58D0" w:rsidRDefault="00DB58D0" w:rsidP="001D1B83">
      <w:pPr>
        <w:rPr>
          <w:rtl/>
        </w:rPr>
      </w:pPr>
      <w:bookmarkStart w:id="7497" w:name="_ETM_Q1_8328126"/>
      <w:bookmarkStart w:id="7498" w:name="_ETM_Q1_8328172"/>
      <w:bookmarkStart w:id="7499" w:name="_ETM_Q1_9013262"/>
      <w:bookmarkStart w:id="7500" w:name="_ETM_Q1_9013355"/>
      <w:bookmarkEnd w:id="7497"/>
      <w:bookmarkEnd w:id="7498"/>
      <w:bookmarkEnd w:id="7499"/>
      <w:bookmarkEnd w:id="7500"/>
    </w:p>
    <w:p w14:paraId="5F789413" w14:textId="77777777" w:rsidR="00DB58D0" w:rsidRDefault="00DB58D0" w:rsidP="00DB58D0">
      <w:pPr>
        <w:pStyle w:val="af9"/>
        <w:keepNext/>
        <w:rPr>
          <w:rtl/>
        </w:rPr>
      </w:pPr>
      <w:bookmarkStart w:id="7501" w:name="ET_guest_612963_695"/>
      <w:r w:rsidRPr="00DB58D0">
        <w:rPr>
          <w:rStyle w:val="TagStyle"/>
          <w:rtl/>
        </w:rPr>
        <w:t xml:space="preserve"> &lt;&lt; אורח &gt;&gt; </w:t>
      </w:r>
      <w:r>
        <w:rPr>
          <w:rtl/>
        </w:rPr>
        <w:t>דקלה חורש:</w:t>
      </w:r>
      <w:r w:rsidRPr="00DB58D0">
        <w:rPr>
          <w:rStyle w:val="TagStyle"/>
          <w:rtl/>
        </w:rPr>
        <w:t xml:space="preserve"> &lt;&lt; אורח &gt;&gt;</w:t>
      </w:r>
      <w:r>
        <w:rPr>
          <w:rtl/>
        </w:rPr>
        <w:t xml:space="preserve">   </w:t>
      </w:r>
      <w:bookmarkEnd w:id="7501"/>
    </w:p>
    <w:p w14:paraId="2FD58308" w14:textId="77777777" w:rsidR="00DB58D0" w:rsidRDefault="00DB58D0" w:rsidP="00DB58D0">
      <w:pPr>
        <w:pStyle w:val="KeepWithNext"/>
        <w:rPr>
          <w:rtl/>
        </w:rPr>
      </w:pPr>
    </w:p>
    <w:p w14:paraId="2D1ED104" w14:textId="77777777" w:rsidR="00E52D1B" w:rsidRDefault="00DB58D0" w:rsidP="00DB58D0">
      <w:pPr>
        <w:rPr>
          <w:rtl/>
        </w:rPr>
      </w:pPr>
      <w:bookmarkStart w:id="7502" w:name="_ETM_Q1_9018090"/>
      <w:bookmarkEnd w:id="7502"/>
      <w:r>
        <w:rPr>
          <w:rFonts w:hint="cs"/>
          <w:rtl/>
        </w:rPr>
        <w:t xml:space="preserve">דקלה חורש, משרד העבודה. </w:t>
      </w:r>
    </w:p>
    <w:p w14:paraId="09F395C7" w14:textId="77777777" w:rsidR="00E52D1B" w:rsidRDefault="00E52D1B" w:rsidP="00DB58D0">
      <w:pPr>
        <w:rPr>
          <w:rtl/>
        </w:rPr>
      </w:pPr>
    </w:p>
    <w:p w14:paraId="17C71A52" w14:textId="61658D59" w:rsidR="00E52D1B" w:rsidRDefault="00E52D1B" w:rsidP="00E52D1B">
      <w:pPr>
        <w:pStyle w:val="af6"/>
        <w:keepNext/>
        <w:rPr>
          <w:rtl/>
        </w:rPr>
      </w:pPr>
      <w:bookmarkStart w:id="7503" w:name="ET_yor_4762_1408"/>
      <w:r w:rsidRPr="00E52D1B">
        <w:rPr>
          <w:rStyle w:val="TagStyle"/>
          <w:rtl/>
        </w:rPr>
        <w:t xml:space="preserve"> &lt;&lt; יור &gt;&gt; </w:t>
      </w:r>
      <w:r>
        <w:rPr>
          <w:rtl/>
        </w:rPr>
        <w:t>היו"ר משה גפני:</w:t>
      </w:r>
      <w:r w:rsidRPr="00E52D1B">
        <w:rPr>
          <w:rStyle w:val="TagStyle"/>
          <w:rtl/>
        </w:rPr>
        <w:t xml:space="preserve"> &lt;&lt; יור &gt;&gt;</w:t>
      </w:r>
      <w:r>
        <w:rPr>
          <w:rtl/>
        </w:rPr>
        <w:t xml:space="preserve">   </w:t>
      </w:r>
      <w:bookmarkEnd w:id="7503"/>
    </w:p>
    <w:p w14:paraId="7B914E65" w14:textId="77777777" w:rsidR="00E52D1B" w:rsidRDefault="00E52D1B" w:rsidP="00E52D1B">
      <w:pPr>
        <w:pStyle w:val="KeepWithNext"/>
        <w:rPr>
          <w:rtl/>
        </w:rPr>
      </w:pPr>
    </w:p>
    <w:p w14:paraId="47B30823" w14:textId="77777777" w:rsidR="00E52D1B" w:rsidRDefault="00E52D1B" w:rsidP="00E52D1B">
      <w:pPr>
        <w:rPr>
          <w:rtl/>
        </w:rPr>
      </w:pPr>
      <w:r>
        <w:rPr>
          <w:rFonts w:hint="cs"/>
          <w:rtl/>
        </w:rPr>
        <w:t>בבקשה.</w:t>
      </w:r>
    </w:p>
    <w:p w14:paraId="5CB7DF30" w14:textId="77777777" w:rsidR="00E52D1B" w:rsidRDefault="00E52D1B" w:rsidP="00E52D1B">
      <w:pPr>
        <w:rPr>
          <w:rtl/>
        </w:rPr>
      </w:pPr>
    </w:p>
    <w:p w14:paraId="574A93BE" w14:textId="41152A6F" w:rsidR="00E52D1B" w:rsidRDefault="00E52D1B" w:rsidP="00E52D1B">
      <w:pPr>
        <w:pStyle w:val="-"/>
        <w:keepNext/>
        <w:rPr>
          <w:rtl/>
        </w:rPr>
      </w:pPr>
      <w:bookmarkStart w:id="7504" w:name="ET_speakercontinue_612963_1410"/>
      <w:r w:rsidRPr="00E52D1B">
        <w:rPr>
          <w:rStyle w:val="TagStyle"/>
          <w:rtl/>
        </w:rPr>
        <w:t xml:space="preserve"> &lt;&lt; דובר_המשך &gt;&gt; </w:t>
      </w:r>
      <w:r>
        <w:rPr>
          <w:rtl/>
        </w:rPr>
        <w:t>דקלה חורש:</w:t>
      </w:r>
      <w:r w:rsidRPr="00E52D1B">
        <w:rPr>
          <w:rStyle w:val="TagStyle"/>
          <w:rtl/>
        </w:rPr>
        <w:t xml:space="preserve"> &lt;&lt; דובר_המשך &gt;&gt;</w:t>
      </w:r>
      <w:r>
        <w:rPr>
          <w:rtl/>
        </w:rPr>
        <w:t xml:space="preserve">   </w:t>
      </w:r>
      <w:bookmarkEnd w:id="7504"/>
    </w:p>
    <w:p w14:paraId="67384740" w14:textId="77777777" w:rsidR="00E52D1B" w:rsidRPr="00E52D1B" w:rsidRDefault="00E52D1B" w:rsidP="00E52D1B">
      <w:pPr>
        <w:rPr>
          <w:rtl/>
        </w:rPr>
      </w:pPr>
    </w:p>
    <w:p w14:paraId="2D10937D" w14:textId="45CA2A16" w:rsidR="00DB58D0" w:rsidRDefault="00DB58D0" w:rsidP="00E52D1B">
      <w:pPr>
        <w:rPr>
          <w:rtl/>
        </w:rPr>
      </w:pPr>
      <w:r>
        <w:rPr>
          <w:rFonts w:hint="cs"/>
          <w:rtl/>
        </w:rPr>
        <w:t>כמו שהסבירה</w:t>
      </w:r>
      <w:r w:rsidR="00E52D1B">
        <w:rPr>
          <w:rFonts w:hint="cs"/>
          <w:rtl/>
        </w:rPr>
        <w:t xml:space="preserve"> נכון</w:t>
      </w:r>
      <w:bookmarkStart w:id="7505" w:name="_ETM_Q1_9010002"/>
      <w:bookmarkEnd w:id="7505"/>
      <w:r w:rsidR="00E52D1B">
        <w:rPr>
          <w:rFonts w:hint="cs"/>
          <w:rtl/>
        </w:rPr>
        <w:t xml:space="preserve"> </w:t>
      </w:r>
      <w:r>
        <w:rPr>
          <w:rFonts w:hint="cs"/>
          <w:rtl/>
        </w:rPr>
        <w:t xml:space="preserve">חברת הכנסת </w:t>
      </w:r>
      <w:bookmarkStart w:id="7506" w:name="_ETM_Q1_9032960"/>
      <w:bookmarkEnd w:id="7506"/>
      <w:r>
        <w:rPr>
          <w:rFonts w:hint="cs"/>
          <w:rtl/>
        </w:rPr>
        <w:t xml:space="preserve">נעמה לזימי, יש </w:t>
      </w:r>
      <w:r w:rsidR="00AC1190" w:rsidRPr="00AC1190">
        <w:rPr>
          <w:rtl/>
        </w:rPr>
        <w:t xml:space="preserve">טיוטת חוק. הצעת חוק ששר העבודה הגיש לוועדת העבודה הרווחה, שהעניין שלה זה הגנה מפני פיטורים למפונים ולמשפחות של חטופים ומי שנפגע </w:t>
      </w:r>
      <w:r w:rsidR="00E52D1B">
        <w:rPr>
          <w:rFonts w:hint="cs"/>
          <w:rtl/>
        </w:rPr>
        <w:t>מ</w:t>
      </w:r>
      <w:bookmarkStart w:id="7507" w:name="_ETM_Q1_9027662"/>
      <w:bookmarkEnd w:id="7507"/>
      <w:r w:rsidR="00AC1190" w:rsidRPr="00AC1190">
        <w:rPr>
          <w:rtl/>
        </w:rPr>
        <w:t>פעולות</w:t>
      </w:r>
      <w:r w:rsidR="00E52D1B">
        <w:rPr>
          <w:rFonts w:hint="cs"/>
          <w:rtl/>
        </w:rPr>
        <w:t xml:space="preserve"> איבה.</w:t>
      </w:r>
    </w:p>
    <w:p w14:paraId="6FF6E41F" w14:textId="77777777" w:rsidR="00DB58D0" w:rsidRDefault="00DB58D0" w:rsidP="00DB58D0">
      <w:pPr>
        <w:rPr>
          <w:rtl/>
        </w:rPr>
      </w:pPr>
      <w:bookmarkStart w:id="7508" w:name="_ETM_Q1_9035897"/>
      <w:bookmarkStart w:id="7509" w:name="_ETM_Q1_9035944"/>
      <w:bookmarkEnd w:id="7508"/>
      <w:bookmarkEnd w:id="7509"/>
    </w:p>
    <w:p w14:paraId="6D9A5E90" w14:textId="7F27B99B" w:rsidR="00DB58D0" w:rsidRDefault="00DB58D0" w:rsidP="00DB58D0">
      <w:pPr>
        <w:rPr>
          <w:rtl/>
        </w:rPr>
      </w:pPr>
      <w:bookmarkStart w:id="7510" w:name="_ETM_Q1_9036101"/>
      <w:bookmarkStart w:id="7511" w:name="_ETM_Q1_9036147"/>
      <w:bookmarkEnd w:id="7510"/>
      <w:bookmarkEnd w:id="7511"/>
      <w:r>
        <w:rPr>
          <w:rFonts w:hint="cs"/>
          <w:rtl/>
        </w:rPr>
        <w:t xml:space="preserve">את הסיפור של הגנה על </w:t>
      </w:r>
      <w:bookmarkStart w:id="7512" w:name="_ETM_Q1_9048183"/>
      <w:bookmarkEnd w:id="7512"/>
      <w:r>
        <w:rPr>
          <w:rFonts w:hint="cs"/>
          <w:rtl/>
        </w:rPr>
        <w:t>נשות מילואים אמרנו שנבח</w:t>
      </w:r>
      <w:r w:rsidR="00E52D1B">
        <w:rPr>
          <w:rFonts w:hint="cs"/>
          <w:rtl/>
        </w:rPr>
        <w:t xml:space="preserve">ן ביחד </w:t>
      </w:r>
      <w:bookmarkStart w:id="7513" w:name="_ETM_Q1_9039582"/>
      <w:bookmarkEnd w:id="7513"/>
      <w:r w:rsidR="00AC1190" w:rsidRPr="00AC1190">
        <w:rPr>
          <w:rtl/>
        </w:rPr>
        <w:t>עם ארגוני המעסיקים והעובדים כי יש לזה השלכות. זה משהו שלא נבחן</w:t>
      </w:r>
      <w:r w:rsidR="00E52D1B">
        <w:rPr>
          <w:rFonts w:hint="cs"/>
          <w:rtl/>
        </w:rPr>
        <w:t>,</w:t>
      </w:r>
      <w:r w:rsidR="00AC1190" w:rsidRPr="00AC1190">
        <w:rPr>
          <w:rtl/>
        </w:rPr>
        <w:t xml:space="preserve"> אנחנו מבקשים לבחון את זה</w:t>
      </w:r>
      <w:r w:rsidR="00E52D1B">
        <w:rPr>
          <w:rFonts w:hint="cs"/>
          <w:rtl/>
        </w:rPr>
        <w:t xml:space="preserve">. </w:t>
      </w:r>
      <w:bookmarkStart w:id="7514" w:name="_ETM_Q1_9051610"/>
      <w:bookmarkEnd w:id="7514"/>
      <w:r w:rsidR="00AC1190" w:rsidRPr="00AC1190">
        <w:rPr>
          <w:rtl/>
        </w:rPr>
        <w:t xml:space="preserve">יש פה </w:t>
      </w:r>
      <w:r w:rsidR="00E52D1B">
        <w:rPr>
          <w:rFonts w:hint="cs"/>
          <w:rtl/>
        </w:rPr>
        <w:t xml:space="preserve">איזה </w:t>
      </w:r>
      <w:r w:rsidR="00AC1190" w:rsidRPr="00AC1190">
        <w:rPr>
          <w:rtl/>
        </w:rPr>
        <w:t>רצון להוציא</w:t>
      </w:r>
      <w:r w:rsidR="00E52D1B">
        <w:rPr>
          <w:rFonts w:hint="cs"/>
          <w:rtl/>
        </w:rPr>
        <w:t xml:space="preserve"> לחל"ת את נשות</w:t>
      </w:r>
      <w:r w:rsidR="00AC1190" w:rsidRPr="00AC1190">
        <w:rPr>
          <w:rtl/>
        </w:rPr>
        <w:t xml:space="preserve"> המילואי</w:t>
      </w:r>
      <w:bookmarkStart w:id="7515" w:name="_ETM_Q1_9051191"/>
      <w:bookmarkEnd w:id="7515"/>
      <w:r w:rsidR="00E52D1B">
        <w:rPr>
          <w:rFonts w:hint="cs"/>
          <w:rtl/>
        </w:rPr>
        <w:t>מניקים</w:t>
      </w:r>
      <w:bookmarkStart w:id="7516" w:name="_ETM_Q1_9057041"/>
      <w:bookmarkEnd w:id="7516"/>
      <w:r w:rsidR="00CD332D">
        <w:rPr>
          <w:rFonts w:hint="cs"/>
          <w:rtl/>
        </w:rPr>
        <w:t>.</w:t>
      </w:r>
      <w:r w:rsidR="00AC1190" w:rsidRPr="00AC1190">
        <w:rPr>
          <w:rtl/>
        </w:rPr>
        <w:t xml:space="preserve"> שוב פעם</w:t>
      </w:r>
      <w:r w:rsidR="00E52D1B">
        <w:rPr>
          <w:rFonts w:hint="cs"/>
          <w:rtl/>
        </w:rPr>
        <w:t>,</w:t>
      </w:r>
      <w:bookmarkStart w:id="7517" w:name="_ETM_Q1_9053161"/>
      <w:bookmarkEnd w:id="7517"/>
      <w:r w:rsidR="00AC1190" w:rsidRPr="00AC1190">
        <w:rPr>
          <w:rtl/>
        </w:rPr>
        <w:t xml:space="preserve"> זה משהו שצריך לבחון את המשמעויות שלו.</w:t>
      </w:r>
      <w:r>
        <w:rPr>
          <w:rFonts w:hint="cs"/>
          <w:rtl/>
        </w:rPr>
        <w:t xml:space="preserve"> </w:t>
      </w:r>
    </w:p>
    <w:p w14:paraId="3A29FA01" w14:textId="77777777" w:rsidR="00DB58D0" w:rsidRDefault="00DB58D0" w:rsidP="00DB58D0">
      <w:pPr>
        <w:pStyle w:val="KeepWithNext"/>
        <w:rPr>
          <w:rtl/>
        </w:rPr>
      </w:pPr>
      <w:bookmarkStart w:id="7518" w:name="_ETM_Q1_9068653"/>
      <w:bookmarkStart w:id="7519" w:name="_ETM_Q1_9068700"/>
      <w:bookmarkEnd w:id="7518"/>
      <w:bookmarkEnd w:id="7519"/>
    </w:p>
    <w:p w14:paraId="4EFCB9B4" w14:textId="0DB4AF98" w:rsidR="00E25FB6" w:rsidRDefault="00E25FB6" w:rsidP="00E25FB6">
      <w:pPr>
        <w:pStyle w:val="af5"/>
        <w:keepNext/>
        <w:rPr>
          <w:rtl/>
        </w:rPr>
      </w:pPr>
      <w:bookmarkStart w:id="7520" w:name="ET_interruption_6465_1353"/>
      <w:r w:rsidRPr="00E25FB6">
        <w:rPr>
          <w:rStyle w:val="TagStyle"/>
          <w:rtl/>
        </w:rPr>
        <w:t xml:space="preserve"> &lt;&lt; קריאה &gt;&gt; </w:t>
      </w:r>
      <w:r>
        <w:rPr>
          <w:rtl/>
        </w:rPr>
        <w:t>פנינה תמנו (יו"ר הוועדה לקידום מעמד האישה ולשוויון מגדרי):</w:t>
      </w:r>
      <w:r w:rsidRPr="00E25FB6">
        <w:rPr>
          <w:rStyle w:val="TagStyle"/>
          <w:rtl/>
        </w:rPr>
        <w:t xml:space="preserve"> &lt;&lt; קריאה &gt;&gt;</w:t>
      </w:r>
      <w:r>
        <w:rPr>
          <w:rtl/>
        </w:rPr>
        <w:t xml:space="preserve">   </w:t>
      </w:r>
      <w:bookmarkEnd w:id="7520"/>
    </w:p>
    <w:p w14:paraId="0220CE44" w14:textId="77777777" w:rsidR="00E25FB6" w:rsidRDefault="00E25FB6" w:rsidP="00E25FB6">
      <w:pPr>
        <w:pStyle w:val="KeepWithNext"/>
        <w:rPr>
          <w:rtl/>
        </w:rPr>
      </w:pPr>
    </w:p>
    <w:p w14:paraId="5302A0AE" w14:textId="1B87A2A8" w:rsidR="00DB58D0" w:rsidRDefault="00E52D1B" w:rsidP="00E52D1B">
      <w:pPr>
        <w:rPr>
          <w:rtl/>
        </w:rPr>
      </w:pPr>
      <w:bookmarkStart w:id="7521" w:name="_ETM_Q1_9072661"/>
      <w:bookmarkStart w:id="7522" w:name="_ETM_Q1_9084980"/>
      <w:bookmarkStart w:id="7523" w:name="_ETM_Q1_9085031"/>
      <w:bookmarkEnd w:id="7521"/>
      <w:bookmarkEnd w:id="7522"/>
      <w:bookmarkEnd w:id="7523"/>
      <w:r>
        <w:rPr>
          <w:rFonts w:hint="cs"/>
          <w:rtl/>
        </w:rPr>
        <w:t xml:space="preserve">לא, לא, אל תעוותי. </w:t>
      </w:r>
      <w:bookmarkStart w:id="7524" w:name="_ETM_Q1_9057781"/>
      <w:bookmarkEnd w:id="7524"/>
      <w:r w:rsidR="00AC1190" w:rsidRPr="00AC1190">
        <w:rPr>
          <w:rtl/>
        </w:rPr>
        <w:t>אין לנו רצון, יש כאלה שיכולות להגיע לעבודה</w:t>
      </w:r>
      <w:r>
        <w:rPr>
          <w:rFonts w:hint="cs"/>
          <w:rtl/>
        </w:rPr>
        <w:t xml:space="preserve"> כי יש סבתא, סבא</w:t>
      </w:r>
      <w:bookmarkStart w:id="7525" w:name="_ETM_Q1_9060791"/>
      <w:bookmarkEnd w:id="7525"/>
      <w:r>
        <w:rPr>
          <w:rFonts w:hint="cs"/>
          <w:rtl/>
        </w:rPr>
        <w:t>.</w:t>
      </w:r>
      <w:r w:rsidR="00AC1190" w:rsidRPr="00AC1190">
        <w:rPr>
          <w:rtl/>
        </w:rPr>
        <w:t xml:space="preserve"> </w:t>
      </w:r>
      <w:r>
        <w:rPr>
          <w:rFonts w:hint="cs"/>
          <w:rtl/>
        </w:rPr>
        <w:t xml:space="preserve">ויש כאלה שהמעסיק </w:t>
      </w:r>
      <w:bookmarkStart w:id="7526" w:name="_ETM_Q1_9062541"/>
      <w:bookmarkStart w:id="7527" w:name="_ETM_Q1_9061731"/>
      <w:bookmarkStart w:id="7528" w:name="_ETM_Q1_9063471"/>
      <w:bookmarkEnd w:id="7526"/>
      <w:bookmarkEnd w:id="7527"/>
      <w:bookmarkEnd w:id="7528"/>
      <w:r>
        <w:rPr>
          <w:rFonts w:hint="cs"/>
          <w:rtl/>
        </w:rPr>
        <w:t xml:space="preserve">מחייב אותן. </w:t>
      </w:r>
      <w:bookmarkStart w:id="7529" w:name="_ETM_Q1_9066234"/>
      <w:bookmarkStart w:id="7530" w:name="_ETM_Q1_9066275"/>
      <w:bookmarkStart w:id="7531" w:name="_ETM_Q1_9066394"/>
      <w:bookmarkStart w:id="7532" w:name="_ETM_Q1_9066430"/>
      <w:bookmarkEnd w:id="7529"/>
      <w:bookmarkEnd w:id="7530"/>
      <w:bookmarkEnd w:id="7531"/>
      <w:bookmarkEnd w:id="7532"/>
      <w:r w:rsidR="00AC1190" w:rsidRPr="00AC1190">
        <w:rPr>
          <w:rtl/>
        </w:rPr>
        <w:t>אין דבר כזה</w:t>
      </w:r>
      <w:r>
        <w:rPr>
          <w:rFonts w:hint="cs"/>
          <w:rtl/>
        </w:rPr>
        <w:t xml:space="preserve">: נבחן. </w:t>
      </w:r>
      <w:bookmarkStart w:id="7533" w:name="_ETM_Q1_9066501"/>
      <w:bookmarkEnd w:id="7533"/>
      <w:r>
        <w:rPr>
          <w:rFonts w:hint="cs"/>
          <w:rtl/>
        </w:rPr>
        <w:t xml:space="preserve">אני אומרת לך שהמתווה הזה, בלי </w:t>
      </w:r>
      <w:bookmarkStart w:id="7534" w:name="_ETM_Q1_9067307"/>
      <w:bookmarkStart w:id="7535" w:name="_ETM_Q1_9067357"/>
      <w:bookmarkEnd w:id="7534"/>
      <w:bookmarkEnd w:id="7535"/>
      <w:r>
        <w:rPr>
          <w:rFonts w:hint="cs"/>
          <w:rtl/>
        </w:rPr>
        <w:t>המי</w:t>
      </w:r>
      <w:r w:rsidR="00AC1190" w:rsidRPr="00AC1190">
        <w:rPr>
          <w:rtl/>
        </w:rPr>
        <w:t xml:space="preserve">לואימניקים </w:t>
      </w:r>
      <w:r>
        <w:rPr>
          <w:rFonts w:hint="cs"/>
          <w:rtl/>
        </w:rPr>
        <w:t>וה</w:t>
      </w:r>
      <w:r w:rsidR="00AC1190" w:rsidRPr="00AC1190">
        <w:rPr>
          <w:rtl/>
        </w:rPr>
        <w:t xml:space="preserve">הגנה על </w:t>
      </w:r>
      <w:r>
        <w:rPr>
          <w:rFonts w:hint="cs"/>
          <w:rtl/>
        </w:rPr>
        <w:t>ה</w:t>
      </w:r>
      <w:r w:rsidR="00AC1190" w:rsidRPr="00AC1190">
        <w:rPr>
          <w:rtl/>
        </w:rPr>
        <w:t>נשים שלה</w:t>
      </w:r>
      <w:r>
        <w:rPr>
          <w:rFonts w:hint="cs"/>
          <w:rtl/>
        </w:rPr>
        <w:t>ן</w:t>
      </w:r>
      <w:bookmarkStart w:id="7536" w:name="_ETM_Q1_9072061"/>
      <w:bookmarkEnd w:id="7536"/>
      <w:r w:rsidR="00AC1190" w:rsidRPr="00AC1190">
        <w:rPr>
          <w:rtl/>
        </w:rPr>
        <w:t xml:space="preserve"> מפני פיטורים</w:t>
      </w:r>
      <w:r>
        <w:rPr>
          <w:rFonts w:hint="cs"/>
          <w:rtl/>
        </w:rPr>
        <w:t xml:space="preserve"> ושתקבלנה שכר</w:t>
      </w:r>
      <w:r w:rsidR="00AC1190" w:rsidRPr="00AC1190">
        <w:rPr>
          <w:rtl/>
        </w:rPr>
        <w:t>, לא</w:t>
      </w:r>
      <w:r>
        <w:rPr>
          <w:rFonts w:hint="cs"/>
          <w:rtl/>
        </w:rPr>
        <w:t xml:space="preserve"> שווה</w:t>
      </w:r>
      <w:bookmarkStart w:id="7537" w:name="_ETM_Q1_9073481"/>
      <w:bookmarkEnd w:id="7537"/>
      <w:r w:rsidR="00AC1190" w:rsidRPr="00AC1190">
        <w:rPr>
          <w:rtl/>
        </w:rPr>
        <w:t xml:space="preserve"> שום דבר. אל תעשו לנו טובה ותגיד</w:t>
      </w:r>
      <w:r w:rsidR="00CD332D">
        <w:rPr>
          <w:rFonts w:hint="cs"/>
          <w:rtl/>
        </w:rPr>
        <w:t>ו</w:t>
      </w:r>
      <w:r>
        <w:rPr>
          <w:rFonts w:hint="cs"/>
          <w:rtl/>
        </w:rPr>
        <w:t>: אנחנו נבחן. א</w:t>
      </w:r>
      <w:r w:rsidR="00AC1190" w:rsidRPr="00AC1190">
        <w:rPr>
          <w:rtl/>
        </w:rPr>
        <w:t>ני רוצה</w:t>
      </w:r>
      <w:bookmarkStart w:id="7538" w:name="_ETM_Q1_9078313"/>
      <w:bookmarkEnd w:id="7538"/>
      <w:r>
        <w:rPr>
          <w:rFonts w:hint="cs"/>
          <w:rtl/>
        </w:rPr>
        <w:t xml:space="preserve"> את זה בתוך המתווה הזה.</w:t>
      </w:r>
      <w:bookmarkStart w:id="7539" w:name="_ETM_Q1_9081691"/>
      <w:bookmarkEnd w:id="7539"/>
      <w:r>
        <w:rPr>
          <w:rFonts w:hint="cs"/>
          <w:rtl/>
        </w:rPr>
        <w:t xml:space="preserve"> עכשיו עושים טובה לחברי כנסת</w:t>
      </w:r>
      <w:bookmarkStart w:id="7540" w:name="_ETM_Q1_9082371"/>
      <w:bookmarkEnd w:id="7540"/>
      <w:r w:rsidR="00CD332D">
        <w:rPr>
          <w:rFonts w:hint="cs"/>
          <w:rtl/>
        </w:rPr>
        <w:t>?</w:t>
      </w:r>
      <w:r w:rsidR="00502419">
        <w:rPr>
          <w:rFonts w:hint="cs"/>
          <w:rtl/>
        </w:rPr>
        <w:t xml:space="preserve"> מה זה השטויות האלה?</w:t>
      </w:r>
    </w:p>
    <w:p w14:paraId="4341F710" w14:textId="77777777" w:rsidR="00AC1190" w:rsidRDefault="00AC1190" w:rsidP="00DB58D0">
      <w:pPr>
        <w:rPr>
          <w:rtl/>
        </w:rPr>
      </w:pPr>
    </w:p>
    <w:p w14:paraId="26DB0F00" w14:textId="77777777" w:rsidR="00DB58D0" w:rsidRDefault="00DB58D0" w:rsidP="00DB58D0">
      <w:pPr>
        <w:pStyle w:val="af5"/>
        <w:keepNext/>
        <w:rPr>
          <w:rtl/>
        </w:rPr>
      </w:pPr>
      <w:bookmarkStart w:id="7541" w:name="_ETM_Q1_9085139"/>
      <w:bookmarkStart w:id="7542" w:name="_ETM_Q1_9085189"/>
      <w:bookmarkStart w:id="7543" w:name="ET_interruption_5809_698"/>
      <w:bookmarkEnd w:id="7541"/>
      <w:bookmarkEnd w:id="7542"/>
      <w:r w:rsidRPr="00DB58D0">
        <w:rPr>
          <w:rStyle w:val="TagStyle"/>
          <w:rtl/>
        </w:rPr>
        <w:t xml:space="preserve"> &lt;&lt; קריאה &gt;&gt; </w:t>
      </w:r>
      <w:r>
        <w:rPr>
          <w:rtl/>
        </w:rPr>
        <w:t>מיכל שיר סגמן (יש עתיד):</w:t>
      </w:r>
      <w:r w:rsidRPr="00DB58D0">
        <w:rPr>
          <w:rStyle w:val="TagStyle"/>
          <w:rtl/>
        </w:rPr>
        <w:t xml:space="preserve"> &lt;&lt; קריאה &gt;&gt;</w:t>
      </w:r>
      <w:r>
        <w:rPr>
          <w:rtl/>
        </w:rPr>
        <w:t xml:space="preserve">   </w:t>
      </w:r>
      <w:bookmarkEnd w:id="7543"/>
    </w:p>
    <w:p w14:paraId="3CDB3A08" w14:textId="77777777" w:rsidR="00DB58D0" w:rsidRDefault="00DB58D0" w:rsidP="00DB58D0">
      <w:pPr>
        <w:pStyle w:val="KeepWithNext"/>
        <w:rPr>
          <w:rtl/>
          <w:lang w:eastAsia="he-IL"/>
        </w:rPr>
      </w:pPr>
    </w:p>
    <w:p w14:paraId="414E263D" w14:textId="6AD00562" w:rsidR="00DB58D0" w:rsidRDefault="00DB58D0" w:rsidP="00DB58D0">
      <w:pPr>
        <w:rPr>
          <w:rtl/>
          <w:lang w:eastAsia="he-IL"/>
        </w:rPr>
      </w:pPr>
      <w:bookmarkStart w:id="7544" w:name="_ETM_Q1_9099552"/>
      <w:bookmarkEnd w:id="7544"/>
      <w:r>
        <w:rPr>
          <w:rFonts w:hint="cs"/>
          <w:rtl/>
          <w:lang w:eastAsia="he-IL"/>
        </w:rPr>
        <w:t xml:space="preserve">מה </w:t>
      </w:r>
      <w:r w:rsidR="00E52D1B">
        <w:rPr>
          <w:rFonts w:hint="cs"/>
          <w:rtl/>
          <w:lang w:eastAsia="he-IL"/>
        </w:rPr>
        <w:t>ה</w:t>
      </w:r>
      <w:r>
        <w:rPr>
          <w:rFonts w:hint="cs"/>
          <w:rtl/>
          <w:lang w:eastAsia="he-IL"/>
        </w:rPr>
        <w:t>בעיה</w:t>
      </w:r>
      <w:r w:rsidR="00E52D1B">
        <w:rPr>
          <w:rFonts w:hint="cs"/>
          <w:rtl/>
          <w:lang w:eastAsia="he-IL"/>
        </w:rPr>
        <w:t xml:space="preserve"> לעשות תיקון שאסור לפטר נשות מילואימניקים</w:t>
      </w:r>
      <w:r w:rsidR="00502419">
        <w:rPr>
          <w:rFonts w:hint="cs"/>
          <w:rtl/>
          <w:lang w:eastAsia="he-IL"/>
        </w:rPr>
        <w:t xml:space="preserve"> תוך כדי לחימה</w:t>
      </w:r>
      <w:bookmarkStart w:id="7545" w:name="_ETM_Q1_9086231"/>
      <w:bookmarkEnd w:id="7545"/>
      <w:r w:rsidR="00E52D1B">
        <w:rPr>
          <w:rFonts w:hint="cs"/>
          <w:rtl/>
          <w:lang w:eastAsia="he-IL"/>
        </w:rPr>
        <w:t>?</w:t>
      </w:r>
      <w:bookmarkStart w:id="7546" w:name="_ETM_Q1_9083971"/>
      <w:bookmarkEnd w:id="7546"/>
    </w:p>
    <w:p w14:paraId="6A8ADBA6" w14:textId="77777777" w:rsidR="00502419" w:rsidRDefault="00502419" w:rsidP="00DB58D0">
      <w:pPr>
        <w:rPr>
          <w:rtl/>
          <w:lang w:eastAsia="he-IL"/>
        </w:rPr>
      </w:pPr>
    </w:p>
    <w:p w14:paraId="25E06B06" w14:textId="4FDD6680" w:rsidR="00502419" w:rsidRDefault="00502419" w:rsidP="00502419">
      <w:pPr>
        <w:pStyle w:val="af5"/>
        <w:keepNext/>
        <w:rPr>
          <w:rtl/>
        </w:rPr>
      </w:pPr>
      <w:bookmarkStart w:id="7547" w:name="ET_interruption_6236_1415"/>
      <w:r w:rsidRPr="00502419">
        <w:rPr>
          <w:rStyle w:val="TagStyle"/>
          <w:rtl/>
        </w:rPr>
        <w:t xml:space="preserve"> &lt;&lt; קריאה &gt;&gt; </w:t>
      </w:r>
      <w:r>
        <w:rPr>
          <w:rtl/>
        </w:rPr>
        <w:t>נעמה לזימי (העבודה):</w:t>
      </w:r>
      <w:r w:rsidRPr="00502419">
        <w:rPr>
          <w:rStyle w:val="TagStyle"/>
          <w:rtl/>
        </w:rPr>
        <w:t xml:space="preserve"> &lt;&lt; קריאה &gt;&gt;</w:t>
      </w:r>
      <w:r>
        <w:rPr>
          <w:rtl/>
        </w:rPr>
        <w:t xml:space="preserve">   </w:t>
      </w:r>
      <w:bookmarkEnd w:id="7547"/>
    </w:p>
    <w:p w14:paraId="364D07B4" w14:textId="77777777" w:rsidR="00502419" w:rsidRDefault="00502419" w:rsidP="00502419">
      <w:pPr>
        <w:pStyle w:val="KeepWithNext"/>
        <w:rPr>
          <w:rtl/>
          <w:lang w:eastAsia="he-IL"/>
        </w:rPr>
      </w:pPr>
    </w:p>
    <w:p w14:paraId="7912E4A8" w14:textId="7A245411" w:rsidR="00502419" w:rsidRPr="00502419" w:rsidRDefault="00502419" w:rsidP="00502419">
      <w:pPr>
        <w:rPr>
          <w:rtl/>
          <w:lang w:eastAsia="he-IL"/>
        </w:rPr>
      </w:pPr>
      <w:r>
        <w:rPr>
          <w:rFonts w:hint="cs"/>
          <w:rtl/>
          <w:lang w:eastAsia="he-IL"/>
        </w:rPr>
        <w:t xml:space="preserve">פנינה, להפך. חייבים להכניס בתזכיר החוק את ההגנה </w:t>
      </w:r>
      <w:bookmarkStart w:id="7548" w:name="_ETM_Q1_9088781"/>
      <w:bookmarkEnd w:id="7548"/>
      <w:r>
        <w:rPr>
          <w:rFonts w:hint="cs"/>
          <w:rtl/>
          <w:lang w:eastAsia="he-IL"/>
        </w:rPr>
        <w:t>ובתזכיר הזה את השכר.</w:t>
      </w:r>
    </w:p>
    <w:p w14:paraId="372BAAC8" w14:textId="77777777" w:rsidR="00502419" w:rsidRDefault="00502419" w:rsidP="00DB58D0">
      <w:pPr>
        <w:rPr>
          <w:rtl/>
          <w:lang w:eastAsia="he-IL"/>
        </w:rPr>
      </w:pPr>
    </w:p>
    <w:p w14:paraId="003BB930" w14:textId="54D0F749" w:rsidR="00E25FB6" w:rsidRDefault="00E25FB6" w:rsidP="00E25FB6">
      <w:pPr>
        <w:pStyle w:val="af5"/>
        <w:keepNext/>
        <w:rPr>
          <w:rtl/>
        </w:rPr>
      </w:pPr>
      <w:bookmarkStart w:id="7549" w:name="_ETM_Q1_9083211"/>
      <w:bookmarkStart w:id="7550" w:name="ET_interruption_6465_1354"/>
      <w:bookmarkEnd w:id="7549"/>
      <w:r w:rsidRPr="00E25FB6">
        <w:rPr>
          <w:rStyle w:val="TagStyle"/>
          <w:rtl/>
        </w:rPr>
        <w:t xml:space="preserve"> &lt;&lt; קריאה &gt;&gt; </w:t>
      </w:r>
      <w:r>
        <w:rPr>
          <w:rtl/>
        </w:rPr>
        <w:t>פנינה תמנו (יו"ר הוועדה לקידום מעמד האישה ולשוויון מגדרי):</w:t>
      </w:r>
      <w:r w:rsidRPr="00E25FB6">
        <w:rPr>
          <w:rStyle w:val="TagStyle"/>
          <w:rtl/>
        </w:rPr>
        <w:t xml:space="preserve"> &lt;&lt; קריאה &gt;&gt;</w:t>
      </w:r>
      <w:r>
        <w:rPr>
          <w:rtl/>
        </w:rPr>
        <w:t xml:space="preserve">   </w:t>
      </w:r>
      <w:bookmarkEnd w:id="7550"/>
    </w:p>
    <w:p w14:paraId="33EE89D8" w14:textId="77777777" w:rsidR="00E25FB6" w:rsidRDefault="00E25FB6" w:rsidP="00E25FB6">
      <w:pPr>
        <w:pStyle w:val="KeepWithNext"/>
        <w:rPr>
          <w:rtl/>
          <w:lang w:eastAsia="he-IL"/>
        </w:rPr>
      </w:pPr>
    </w:p>
    <w:p w14:paraId="11DC871E" w14:textId="0BAF70E8" w:rsidR="00502419" w:rsidRPr="00502419" w:rsidRDefault="00502419" w:rsidP="00502419">
      <w:pPr>
        <w:rPr>
          <w:rtl/>
          <w:lang w:eastAsia="he-IL"/>
        </w:rPr>
      </w:pPr>
      <w:bookmarkStart w:id="7551" w:name="_ETM_Q1_9086131"/>
      <w:bookmarkEnd w:id="7551"/>
      <w:r>
        <w:rPr>
          <w:rFonts w:hint="cs"/>
          <w:rtl/>
          <w:lang w:eastAsia="he-IL"/>
        </w:rPr>
        <w:t>לא, נעמה.</w:t>
      </w:r>
      <w:bookmarkStart w:id="7552" w:name="_ETM_Q1_9087001"/>
      <w:bookmarkStart w:id="7553" w:name="_ETM_Q1_9100191"/>
      <w:bookmarkEnd w:id="7552"/>
      <w:bookmarkEnd w:id="7553"/>
    </w:p>
    <w:p w14:paraId="6E1DCA20" w14:textId="77777777" w:rsidR="00DB58D0" w:rsidRDefault="00DB58D0" w:rsidP="00DB58D0">
      <w:pPr>
        <w:rPr>
          <w:rtl/>
          <w:lang w:eastAsia="he-IL"/>
        </w:rPr>
      </w:pPr>
      <w:bookmarkStart w:id="7554" w:name="_ETM_Q1_9100975"/>
      <w:bookmarkStart w:id="7555" w:name="_ETM_Q1_9101038"/>
      <w:bookmarkEnd w:id="7554"/>
      <w:bookmarkEnd w:id="7555"/>
    </w:p>
    <w:p w14:paraId="07E010E9" w14:textId="77777777" w:rsidR="00DB58D0" w:rsidRDefault="00DB58D0" w:rsidP="00DB58D0">
      <w:pPr>
        <w:pStyle w:val="af5"/>
        <w:keepNext/>
        <w:rPr>
          <w:rtl/>
        </w:rPr>
      </w:pPr>
      <w:bookmarkStart w:id="7556" w:name="ET_interruption_6236_699"/>
      <w:r w:rsidRPr="00DB58D0">
        <w:rPr>
          <w:rStyle w:val="TagStyle"/>
          <w:rtl/>
        </w:rPr>
        <w:t xml:space="preserve"> &lt;&lt; קריאה &gt;&gt; </w:t>
      </w:r>
      <w:r>
        <w:rPr>
          <w:rtl/>
        </w:rPr>
        <w:t>נעמה לזימי (העבודה):</w:t>
      </w:r>
      <w:r w:rsidRPr="00DB58D0">
        <w:rPr>
          <w:rStyle w:val="TagStyle"/>
          <w:rtl/>
        </w:rPr>
        <w:t xml:space="preserve"> &lt;&lt; קריאה &gt;&gt;</w:t>
      </w:r>
      <w:r>
        <w:rPr>
          <w:rtl/>
        </w:rPr>
        <w:t xml:space="preserve">   </w:t>
      </w:r>
      <w:bookmarkEnd w:id="7556"/>
    </w:p>
    <w:p w14:paraId="39F561AF" w14:textId="77777777" w:rsidR="00DB58D0" w:rsidRDefault="00DB58D0" w:rsidP="00DB58D0">
      <w:pPr>
        <w:pStyle w:val="KeepWithNext"/>
        <w:rPr>
          <w:rtl/>
          <w:lang w:eastAsia="he-IL"/>
        </w:rPr>
      </w:pPr>
    </w:p>
    <w:p w14:paraId="15B14268" w14:textId="073E39AC" w:rsidR="00DB58D0" w:rsidRDefault="00502419" w:rsidP="00DB58D0">
      <w:pPr>
        <w:rPr>
          <w:rtl/>
          <w:lang w:eastAsia="he-IL"/>
        </w:rPr>
      </w:pPr>
      <w:bookmarkStart w:id="7557" w:name="_ETM_Q1_9103313"/>
      <w:bookmarkEnd w:id="7557"/>
      <w:r>
        <w:rPr>
          <w:rFonts w:hint="cs"/>
          <w:rtl/>
          <w:lang w:eastAsia="he-IL"/>
        </w:rPr>
        <w:t xml:space="preserve">זה מה שאני אומרת: בתזכיר ברווחה </w:t>
      </w:r>
      <w:bookmarkStart w:id="7558" w:name="_ETM_Q1_9092161"/>
      <w:bookmarkStart w:id="7559" w:name="_ETM_Q1_9094271"/>
      <w:bookmarkEnd w:id="7558"/>
      <w:bookmarkEnd w:id="7559"/>
      <w:r>
        <w:rPr>
          <w:rtl/>
          <w:lang w:eastAsia="he-IL"/>
        </w:rPr>
        <w:t>–</w:t>
      </w:r>
      <w:r>
        <w:rPr>
          <w:rFonts w:hint="cs"/>
          <w:rtl/>
          <w:lang w:eastAsia="he-IL"/>
        </w:rPr>
        <w:t xml:space="preserve"> </w:t>
      </w:r>
      <w:r w:rsidR="00CD332D">
        <w:rPr>
          <w:rFonts w:hint="cs"/>
          <w:rtl/>
          <w:lang w:eastAsia="he-IL"/>
        </w:rPr>
        <w:t xml:space="preserve">אנחנו </w:t>
      </w:r>
      <w:r>
        <w:rPr>
          <w:rFonts w:hint="cs"/>
          <w:rtl/>
          <w:lang w:eastAsia="he-IL"/>
        </w:rPr>
        <w:t>מכניסות את ההגנה על נשות חיילי המילואים</w:t>
      </w:r>
      <w:bookmarkStart w:id="7560" w:name="_ETM_Q1_9096061"/>
      <w:bookmarkEnd w:id="7560"/>
      <w:r>
        <w:rPr>
          <w:rFonts w:hint="cs"/>
          <w:rtl/>
          <w:lang w:eastAsia="he-IL"/>
        </w:rPr>
        <w:t xml:space="preserve">. חברים, פה, במתווה הזה </w:t>
      </w:r>
      <w:r>
        <w:rPr>
          <w:rtl/>
          <w:lang w:eastAsia="he-IL"/>
        </w:rPr>
        <w:t>–</w:t>
      </w:r>
      <w:r>
        <w:rPr>
          <w:rFonts w:hint="cs"/>
          <w:rtl/>
          <w:lang w:eastAsia="he-IL"/>
        </w:rPr>
        <w:t xml:space="preserve"> את השכר שלהן, הן נפגעות.</w:t>
      </w:r>
      <w:bookmarkStart w:id="7561" w:name="_ETM_Q1_9100431"/>
      <w:bookmarkEnd w:id="7561"/>
      <w:r>
        <w:rPr>
          <w:rFonts w:hint="cs"/>
          <w:rtl/>
          <w:lang w:eastAsia="he-IL"/>
        </w:rPr>
        <w:t xml:space="preserve"> לכן, </w:t>
      </w:r>
      <w:bookmarkStart w:id="7562" w:name="_ETM_Q1_9103521"/>
      <w:bookmarkStart w:id="7563" w:name="_ETM_Q1_9106021"/>
      <w:bookmarkEnd w:id="7562"/>
      <w:bookmarkEnd w:id="7563"/>
      <w:r>
        <w:rPr>
          <w:rFonts w:hint="cs"/>
          <w:rtl/>
          <w:lang w:eastAsia="he-IL"/>
        </w:rPr>
        <w:t>דיברתי על ההפרדה הזאת.</w:t>
      </w:r>
      <w:bookmarkStart w:id="7564" w:name="_ETM_Q1_9104221"/>
      <w:bookmarkEnd w:id="7564"/>
    </w:p>
    <w:p w14:paraId="49C3ABF3" w14:textId="77777777" w:rsidR="00502419" w:rsidRDefault="00502419" w:rsidP="00DB58D0">
      <w:pPr>
        <w:rPr>
          <w:rtl/>
          <w:lang w:eastAsia="he-IL"/>
        </w:rPr>
      </w:pPr>
    </w:p>
    <w:p w14:paraId="09885D7F" w14:textId="77777777" w:rsidR="00E25FB6" w:rsidRDefault="00E25FB6" w:rsidP="00E25FB6">
      <w:pPr>
        <w:pStyle w:val="af5"/>
        <w:keepNext/>
        <w:rPr>
          <w:rtl/>
        </w:rPr>
      </w:pPr>
      <w:r w:rsidRPr="00E25FB6">
        <w:rPr>
          <w:rStyle w:val="TagStyle"/>
          <w:rtl/>
        </w:rPr>
        <w:t xml:space="preserve">&lt;&lt; קריאה &gt;&gt; </w:t>
      </w:r>
      <w:r>
        <w:rPr>
          <w:rtl/>
        </w:rPr>
        <w:t>פנינה תמנו (יו"ר הוועדה לקידום מעמד האישה ולשוויון מגדרי):</w:t>
      </w:r>
      <w:r w:rsidRPr="00E25FB6">
        <w:rPr>
          <w:rStyle w:val="TagStyle"/>
          <w:rtl/>
        </w:rPr>
        <w:t xml:space="preserve"> &lt;&lt; קריאה &gt;&gt;</w:t>
      </w:r>
      <w:r>
        <w:rPr>
          <w:rtl/>
        </w:rPr>
        <w:t xml:space="preserve">   </w:t>
      </w:r>
    </w:p>
    <w:p w14:paraId="20965F58" w14:textId="77777777" w:rsidR="00502419" w:rsidRDefault="00502419" w:rsidP="00502419">
      <w:pPr>
        <w:pStyle w:val="KeepWithNext"/>
        <w:rPr>
          <w:rtl/>
          <w:lang w:eastAsia="he-IL"/>
        </w:rPr>
      </w:pPr>
    </w:p>
    <w:p w14:paraId="2E9ADD8B" w14:textId="0BF0327A" w:rsidR="00502419" w:rsidRPr="00502419" w:rsidRDefault="00502419" w:rsidP="00502419">
      <w:pPr>
        <w:rPr>
          <w:rtl/>
          <w:lang w:eastAsia="he-IL"/>
        </w:rPr>
      </w:pPr>
      <w:r>
        <w:rPr>
          <w:rFonts w:hint="cs"/>
          <w:rtl/>
          <w:lang w:eastAsia="he-IL"/>
        </w:rPr>
        <w:t xml:space="preserve">נראה לכם </w:t>
      </w:r>
      <w:r w:rsidR="00CD332D">
        <w:rPr>
          <w:rFonts w:hint="cs"/>
          <w:rtl/>
          <w:lang w:eastAsia="he-IL"/>
        </w:rPr>
        <w:t xml:space="preserve">שאלה </w:t>
      </w:r>
      <w:r>
        <w:rPr>
          <w:rFonts w:hint="cs"/>
          <w:rtl/>
          <w:lang w:eastAsia="he-IL"/>
        </w:rPr>
        <w:t>רק נושאים של נשים?</w:t>
      </w:r>
      <w:bookmarkStart w:id="7565" w:name="_ETM_Q1_9098091"/>
      <w:bookmarkEnd w:id="7565"/>
    </w:p>
    <w:p w14:paraId="4C4D3C5D" w14:textId="77777777" w:rsidR="00DB58D0" w:rsidRPr="00DB58D0" w:rsidRDefault="00DB58D0" w:rsidP="00DB58D0">
      <w:pPr>
        <w:rPr>
          <w:rtl/>
          <w:lang w:eastAsia="he-IL"/>
        </w:rPr>
      </w:pPr>
      <w:bookmarkStart w:id="7566" w:name="_ETM_Q1_9105330"/>
      <w:bookmarkStart w:id="7567" w:name="_ETM_Q1_9105377"/>
      <w:bookmarkEnd w:id="7566"/>
      <w:bookmarkEnd w:id="7567"/>
    </w:p>
    <w:p w14:paraId="201607C1" w14:textId="77777777" w:rsidR="00DB58D0" w:rsidRDefault="00DB58D0" w:rsidP="00DB58D0">
      <w:pPr>
        <w:pStyle w:val="af6"/>
        <w:keepNext/>
        <w:rPr>
          <w:rtl/>
        </w:rPr>
      </w:pPr>
      <w:bookmarkStart w:id="7568" w:name="_ETM_Q1_9038819"/>
      <w:bookmarkStart w:id="7569" w:name="_ETM_Q1_9038851"/>
      <w:bookmarkStart w:id="7570" w:name="ET_yor_4762_700"/>
      <w:bookmarkEnd w:id="7568"/>
      <w:bookmarkEnd w:id="7569"/>
      <w:r w:rsidRPr="00DB58D0">
        <w:rPr>
          <w:rStyle w:val="TagStyle"/>
          <w:rtl/>
        </w:rPr>
        <w:t xml:space="preserve"> &lt;&lt; יור &gt;&gt; </w:t>
      </w:r>
      <w:r>
        <w:rPr>
          <w:rtl/>
        </w:rPr>
        <w:t>היו"ר משה גפני:</w:t>
      </w:r>
      <w:r w:rsidRPr="00DB58D0">
        <w:rPr>
          <w:rStyle w:val="TagStyle"/>
          <w:rtl/>
        </w:rPr>
        <w:t xml:space="preserve"> &lt;&lt; יור &gt;&gt;</w:t>
      </w:r>
      <w:r>
        <w:rPr>
          <w:rtl/>
        </w:rPr>
        <w:t xml:space="preserve">   </w:t>
      </w:r>
      <w:bookmarkEnd w:id="7570"/>
    </w:p>
    <w:p w14:paraId="0834493D" w14:textId="77777777" w:rsidR="00DB58D0" w:rsidRDefault="00DB58D0" w:rsidP="00DB58D0">
      <w:pPr>
        <w:pStyle w:val="KeepWithNext"/>
        <w:rPr>
          <w:rtl/>
        </w:rPr>
      </w:pPr>
    </w:p>
    <w:p w14:paraId="58EA5FA2" w14:textId="55C0CA72" w:rsidR="00DB58D0" w:rsidRPr="00DB58D0" w:rsidRDefault="00DB58D0" w:rsidP="00DB58D0">
      <w:pPr>
        <w:rPr>
          <w:rtl/>
        </w:rPr>
      </w:pPr>
      <w:bookmarkStart w:id="7571" w:name="_ETM_Q1_9111731"/>
      <w:bookmarkEnd w:id="7571"/>
      <w:r>
        <w:rPr>
          <w:rFonts w:hint="cs"/>
          <w:rtl/>
        </w:rPr>
        <w:t xml:space="preserve">תודה רבה. אני עושה </w:t>
      </w:r>
      <w:bookmarkStart w:id="7572" w:name="_ETM_Q1_9114200"/>
      <w:bookmarkEnd w:id="7572"/>
      <w:r>
        <w:rPr>
          <w:rFonts w:hint="cs"/>
          <w:rtl/>
        </w:rPr>
        <w:t xml:space="preserve">הפסקה </w:t>
      </w:r>
      <w:r w:rsidR="00CD332D">
        <w:rPr>
          <w:rFonts w:hint="cs"/>
          <w:rtl/>
        </w:rPr>
        <w:t xml:space="preserve">של </w:t>
      </w:r>
      <w:r>
        <w:rPr>
          <w:rFonts w:hint="cs"/>
          <w:rtl/>
        </w:rPr>
        <w:t>חצי שעה</w:t>
      </w:r>
      <w:r w:rsidR="00502419">
        <w:rPr>
          <w:rFonts w:hint="cs"/>
          <w:rtl/>
        </w:rPr>
        <w:t>.</w:t>
      </w:r>
      <w:r>
        <w:rPr>
          <w:rFonts w:hint="cs"/>
          <w:rtl/>
        </w:rPr>
        <w:t xml:space="preserve"> לאחר מכן</w:t>
      </w:r>
      <w:r w:rsidR="00502419">
        <w:rPr>
          <w:rFonts w:hint="cs"/>
          <w:rtl/>
        </w:rPr>
        <w:t>,</w:t>
      </w:r>
      <w:r>
        <w:rPr>
          <w:rFonts w:hint="cs"/>
          <w:rtl/>
        </w:rPr>
        <w:t xml:space="preserve"> אנחנו ממשיכים בחדר הוועדה.</w:t>
      </w:r>
    </w:p>
    <w:p w14:paraId="3263A5B7" w14:textId="2EC669ED" w:rsidR="00DB58D0" w:rsidRDefault="00DB58D0" w:rsidP="00DB58D0">
      <w:pPr>
        <w:rPr>
          <w:rtl/>
        </w:rPr>
      </w:pPr>
      <w:bookmarkStart w:id="7573" w:name="_ETM_Q1_9038976"/>
      <w:bookmarkStart w:id="7574" w:name="_ETM_Q1_9039022"/>
      <w:bookmarkEnd w:id="7573"/>
      <w:bookmarkEnd w:id="7574"/>
    </w:p>
    <w:p w14:paraId="02346BEF" w14:textId="77777777" w:rsidR="004507F2" w:rsidRDefault="004507F2" w:rsidP="00DB58D0">
      <w:pPr>
        <w:rPr>
          <w:rtl/>
        </w:rPr>
      </w:pPr>
      <w:bookmarkStart w:id="7575" w:name="_GoBack"/>
      <w:bookmarkEnd w:id="7575"/>
    </w:p>
    <w:p w14:paraId="0CDA70CF" w14:textId="20FD5F8A" w:rsidR="00EA2768" w:rsidRDefault="00EA2768" w:rsidP="00EA2768">
      <w:pPr>
        <w:pStyle w:val="afc"/>
        <w:keepNext/>
        <w:rPr>
          <w:rtl/>
        </w:rPr>
      </w:pPr>
      <w:bookmarkStart w:id="7576" w:name="ET_meetingend_1098"/>
      <w:r w:rsidRPr="00EA2768">
        <w:rPr>
          <w:rStyle w:val="TagStyle"/>
          <w:rtl/>
        </w:rPr>
        <w:t xml:space="preserve"> &lt;&lt; סיום &gt;&gt; </w:t>
      </w:r>
      <w:r>
        <w:rPr>
          <w:rtl/>
        </w:rPr>
        <w:t>הישיבה ננעלה בשעה 12:36.</w:t>
      </w:r>
      <w:r w:rsidRPr="00EA2768">
        <w:rPr>
          <w:rStyle w:val="TagStyle"/>
          <w:rtl/>
        </w:rPr>
        <w:t xml:space="preserve"> &lt;&lt; סיום &gt;&gt;</w:t>
      </w:r>
      <w:r>
        <w:rPr>
          <w:rtl/>
        </w:rPr>
        <w:t xml:space="preserve">   </w:t>
      </w:r>
      <w:bookmarkEnd w:id="7576"/>
    </w:p>
    <w:p w14:paraId="1454F632" w14:textId="77777777" w:rsidR="003D738E" w:rsidRPr="003D738E" w:rsidRDefault="003D738E" w:rsidP="003D738E">
      <w:pPr>
        <w:rPr>
          <w:rtl/>
        </w:rPr>
      </w:pPr>
    </w:p>
    <w:sectPr w:rsidR="003D738E" w:rsidRPr="003D738E" w:rsidSect="004507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CACCC" w14:textId="77777777" w:rsidR="00572CBD" w:rsidRDefault="00572CBD">
      <w:r>
        <w:separator/>
      </w:r>
    </w:p>
  </w:endnote>
  <w:endnote w:type="continuationSeparator" w:id="0">
    <w:p w14:paraId="0EDDD1E4" w14:textId="77777777" w:rsidR="00572CBD" w:rsidRDefault="00572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077F9" w14:textId="77777777" w:rsidR="00572CBD" w:rsidRDefault="00572CBD">
      <w:r>
        <w:separator/>
      </w:r>
    </w:p>
  </w:footnote>
  <w:footnote w:type="continuationSeparator" w:id="0">
    <w:p w14:paraId="5BE7D7CC" w14:textId="77777777" w:rsidR="00572CBD" w:rsidRDefault="00572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99807" w14:textId="77777777" w:rsidR="00572CBD" w:rsidRDefault="00572C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9A2294" w14:textId="77777777" w:rsidR="00572CBD" w:rsidRDefault="00572C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9EBB3" w14:textId="73FE802F" w:rsidR="00572CBD" w:rsidRDefault="00572C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07F2">
      <w:rPr>
        <w:rStyle w:val="af7"/>
        <w:noProof/>
        <w:rtl/>
      </w:rPr>
      <w:t>116</w:t>
    </w:r>
    <w:r>
      <w:rPr>
        <w:rStyle w:val="af7"/>
      </w:rPr>
      <w:fldChar w:fldCharType="end"/>
    </w:r>
  </w:p>
  <w:p w14:paraId="4563EEDE" w14:textId="77777777" w:rsidR="00572CBD" w:rsidRPr="00CC5815" w:rsidRDefault="00572CBD" w:rsidP="008E5E3F">
    <w:pPr>
      <w:pStyle w:val="a3"/>
      <w:ind w:firstLine="0"/>
    </w:pPr>
    <w:r>
      <w:rPr>
        <w:rtl/>
      </w:rPr>
      <w:t>ועדת הכספים</w:t>
    </w:r>
  </w:p>
  <w:p w14:paraId="25CFA75F" w14:textId="77777777" w:rsidR="00572CBD" w:rsidRPr="00CC5815" w:rsidRDefault="00572CBD" w:rsidP="008E5E3F">
    <w:pPr>
      <w:pStyle w:val="a3"/>
      <w:ind w:firstLine="0"/>
      <w:rPr>
        <w:rtl/>
      </w:rPr>
    </w:pPr>
    <w:r>
      <w:rPr>
        <w:rtl/>
      </w:rPr>
      <w:t>06/11/2023</w:t>
    </w:r>
  </w:p>
  <w:p w14:paraId="2A54B07E" w14:textId="77777777" w:rsidR="00572CBD" w:rsidRPr="00CC5815" w:rsidRDefault="00572C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2BD24" w14:textId="77777777" w:rsidR="00572CBD" w:rsidRDefault="00572CBD" w:rsidP="000A17C6">
    <w:pPr>
      <w:keepNext/>
      <w:spacing w:line="240" w:lineRule="atLeast"/>
      <w:ind w:firstLine="0"/>
      <w:jc w:val="center"/>
      <w:outlineLvl w:val="0"/>
      <w:rPr>
        <w:rtl/>
      </w:rPr>
    </w:pPr>
    <w:r>
      <w:rPr>
        <w:noProof/>
      </w:rPr>
      <w:drawing>
        <wp:inline distT="0" distB="0" distL="0" distR="0" wp14:anchorId="18C7D418" wp14:editId="452055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FED4BD" w14:textId="77777777" w:rsidR="00572CBD" w:rsidRDefault="00572C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341527" w14:textId="77777777" w:rsidR="00572CBD" w:rsidRDefault="00572C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A524A"/>
    <w:multiLevelType w:val="hybridMultilevel"/>
    <w:tmpl w:val="56F46B2C"/>
    <w:lvl w:ilvl="0" w:tplc="4FB66948">
      <w:start w:val="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3B43F77"/>
    <w:multiLevelType w:val="hybridMultilevel"/>
    <w:tmpl w:val="EC7ACA1E"/>
    <w:lvl w:ilvl="0" w:tplc="1C4E3FDA">
      <w:start w:val="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67F73B4"/>
    <w:multiLevelType w:val="hybridMultilevel"/>
    <w:tmpl w:val="78AE12B0"/>
    <w:lvl w:ilvl="0" w:tplc="19F06782">
      <w:start w:val="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A297A6E"/>
    <w:multiLevelType w:val="hybridMultilevel"/>
    <w:tmpl w:val="BCE652C4"/>
    <w:lvl w:ilvl="0" w:tplc="71A2B0A2">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0F7E0164"/>
    <w:multiLevelType w:val="hybridMultilevel"/>
    <w:tmpl w:val="4D042C5A"/>
    <w:lvl w:ilvl="0" w:tplc="6EE6EF1A">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37060E5"/>
    <w:multiLevelType w:val="hybridMultilevel"/>
    <w:tmpl w:val="D56AEA6A"/>
    <w:lvl w:ilvl="0" w:tplc="326CBB44">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14913828"/>
    <w:multiLevelType w:val="hybridMultilevel"/>
    <w:tmpl w:val="AD842D14"/>
    <w:lvl w:ilvl="0" w:tplc="4E14B824">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46B53DE"/>
    <w:multiLevelType w:val="hybridMultilevel"/>
    <w:tmpl w:val="99DACB30"/>
    <w:lvl w:ilvl="0" w:tplc="67DCDEE6">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23F63B2"/>
    <w:multiLevelType w:val="hybridMultilevel"/>
    <w:tmpl w:val="39ACC402"/>
    <w:lvl w:ilvl="0" w:tplc="AC6E6416">
      <w:start w:val="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37F45634"/>
    <w:multiLevelType w:val="hybridMultilevel"/>
    <w:tmpl w:val="C85AAFF8"/>
    <w:lvl w:ilvl="0" w:tplc="EB886180">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D611C2"/>
    <w:multiLevelType w:val="hybridMultilevel"/>
    <w:tmpl w:val="ADE81D40"/>
    <w:lvl w:ilvl="0" w:tplc="B07E433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7"/>
  </w:num>
  <w:num w:numId="4">
    <w:abstractNumId w:val="10"/>
  </w:num>
  <w:num w:numId="5">
    <w:abstractNumId w:val="6"/>
  </w:num>
  <w:num w:numId="6">
    <w:abstractNumId w:val="4"/>
  </w:num>
  <w:num w:numId="7">
    <w:abstractNumId w:val="12"/>
  </w:num>
  <w:num w:numId="8">
    <w:abstractNumId w:val="3"/>
  </w:num>
  <w:num w:numId="9">
    <w:abstractNumId w:val="1"/>
  </w:num>
  <w:num w:numId="10">
    <w:abstractNumId w:val="2"/>
  </w:num>
  <w:num w:numId="11">
    <w:abstractNumId w:val="9"/>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C4"/>
    <w:rsid w:val="00007DC6"/>
    <w:rsid w:val="00016423"/>
    <w:rsid w:val="0002047E"/>
    <w:rsid w:val="00023C9C"/>
    <w:rsid w:val="00034B4B"/>
    <w:rsid w:val="00037279"/>
    <w:rsid w:val="00041F29"/>
    <w:rsid w:val="00064C78"/>
    <w:rsid w:val="00067970"/>
    <w:rsid w:val="00067F42"/>
    <w:rsid w:val="0008078D"/>
    <w:rsid w:val="000820EF"/>
    <w:rsid w:val="0008281B"/>
    <w:rsid w:val="000865EC"/>
    <w:rsid w:val="000914E8"/>
    <w:rsid w:val="00092962"/>
    <w:rsid w:val="00092B80"/>
    <w:rsid w:val="0009413B"/>
    <w:rsid w:val="000945BA"/>
    <w:rsid w:val="00096CA5"/>
    <w:rsid w:val="000A17C6"/>
    <w:rsid w:val="000A3514"/>
    <w:rsid w:val="000B060C"/>
    <w:rsid w:val="000B0D2A"/>
    <w:rsid w:val="000B2EE6"/>
    <w:rsid w:val="000C0165"/>
    <w:rsid w:val="000C1864"/>
    <w:rsid w:val="000C310E"/>
    <w:rsid w:val="000C47E9"/>
    <w:rsid w:val="000C47F5"/>
    <w:rsid w:val="000C518A"/>
    <w:rsid w:val="000D5D37"/>
    <w:rsid w:val="000E3314"/>
    <w:rsid w:val="000F1FC8"/>
    <w:rsid w:val="000F2459"/>
    <w:rsid w:val="000F6BCC"/>
    <w:rsid w:val="001000EB"/>
    <w:rsid w:val="0010119C"/>
    <w:rsid w:val="00110E8E"/>
    <w:rsid w:val="00132E45"/>
    <w:rsid w:val="00140655"/>
    <w:rsid w:val="001417F4"/>
    <w:rsid w:val="00141EED"/>
    <w:rsid w:val="001468CA"/>
    <w:rsid w:val="00150436"/>
    <w:rsid w:val="00156C92"/>
    <w:rsid w:val="0016458D"/>
    <w:rsid w:val="00167294"/>
    <w:rsid w:val="001673D4"/>
    <w:rsid w:val="00171D4B"/>
    <w:rsid w:val="00171E7F"/>
    <w:rsid w:val="00173612"/>
    <w:rsid w:val="001758C1"/>
    <w:rsid w:val="0017779F"/>
    <w:rsid w:val="001978F9"/>
    <w:rsid w:val="001A5678"/>
    <w:rsid w:val="001A74E9"/>
    <w:rsid w:val="001A7A1B"/>
    <w:rsid w:val="001B0D5C"/>
    <w:rsid w:val="001C44DA"/>
    <w:rsid w:val="001C4FDA"/>
    <w:rsid w:val="001D1B83"/>
    <w:rsid w:val="001D440C"/>
    <w:rsid w:val="001D7ABE"/>
    <w:rsid w:val="001E0F54"/>
    <w:rsid w:val="001E762B"/>
    <w:rsid w:val="001F14F6"/>
    <w:rsid w:val="001F4EF5"/>
    <w:rsid w:val="002016FF"/>
    <w:rsid w:val="00204837"/>
    <w:rsid w:val="00205656"/>
    <w:rsid w:val="002235FE"/>
    <w:rsid w:val="00223A20"/>
    <w:rsid w:val="00227C85"/>
    <w:rsid w:val="00227FEF"/>
    <w:rsid w:val="00232BD9"/>
    <w:rsid w:val="00234634"/>
    <w:rsid w:val="00252B63"/>
    <w:rsid w:val="00261554"/>
    <w:rsid w:val="00275C03"/>
    <w:rsid w:val="00276744"/>
    <w:rsid w:val="00280C42"/>
    <w:rsid w:val="00280D58"/>
    <w:rsid w:val="00287F69"/>
    <w:rsid w:val="00290BFC"/>
    <w:rsid w:val="002937A5"/>
    <w:rsid w:val="002A4B8E"/>
    <w:rsid w:val="002A5561"/>
    <w:rsid w:val="002A6409"/>
    <w:rsid w:val="002A7E57"/>
    <w:rsid w:val="002B1797"/>
    <w:rsid w:val="002B324D"/>
    <w:rsid w:val="002C3497"/>
    <w:rsid w:val="002C59F5"/>
    <w:rsid w:val="002D0944"/>
    <w:rsid w:val="002D3071"/>
    <w:rsid w:val="002D4BDB"/>
    <w:rsid w:val="002E1531"/>
    <w:rsid w:val="002E5E31"/>
    <w:rsid w:val="002E7EB4"/>
    <w:rsid w:val="002F45C6"/>
    <w:rsid w:val="00300BAA"/>
    <w:rsid w:val="00303B4C"/>
    <w:rsid w:val="003157A3"/>
    <w:rsid w:val="00316B33"/>
    <w:rsid w:val="00321E62"/>
    <w:rsid w:val="00327BF8"/>
    <w:rsid w:val="00335711"/>
    <w:rsid w:val="00336A07"/>
    <w:rsid w:val="00340AFA"/>
    <w:rsid w:val="003420E9"/>
    <w:rsid w:val="00352D8B"/>
    <w:rsid w:val="0036329B"/>
    <w:rsid w:val="003658CB"/>
    <w:rsid w:val="00366CFB"/>
    <w:rsid w:val="0036794C"/>
    <w:rsid w:val="00371EC2"/>
    <w:rsid w:val="00373508"/>
    <w:rsid w:val="00374761"/>
    <w:rsid w:val="00376460"/>
    <w:rsid w:val="00380322"/>
    <w:rsid w:val="00381AB0"/>
    <w:rsid w:val="00385350"/>
    <w:rsid w:val="00396023"/>
    <w:rsid w:val="003A7526"/>
    <w:rsid w:val="003B1593"/>
    <w:rsid w:val="003B261A"/>
    <w:rsid w:val="003B32ED"/>
    <w:rsid w:val="003C279D"/>
    <w:rsid w:val="003C38D6"/>
    <w:rsid w:val="003C3F57"/>
    <w:rsid w:val="003D4A1C"/>
    <w:rsid w:val="003D4F3F"/>
    <w:rsid w:val="003D5FF1"/>
    <w:rsid w:val="003D65A9"/>
    <w:rsid w:val="003D738E"/>
    <w:rsid w:val="003E3CC5"/>
    <w:rsid w:val="003E782D"/>
    <w:rsid w:val="003F0A5F"/>
    <w:rsid w:val="003F52F1"/>
    <w:rsid w:val="0040087D"/>
    <w:rsid w:val="00404E49"/>
    <w:rsid w:val="00406348"/>
    <w:rsid w:val="00420E41"/>
    <w:rsid w:val="00424C94"/>
    <w:rsid w:val="00431A61"/>
    <w:rsid w:val="00432863"/>
    <w:rsid w:val="00441DD2"/>
    <w:rsid w:val="00444F7B"/>
    <w:rsid w:val="00447608"/>
    <w:rsid w:val="00447E54"/>
    <w:rsid w:val="004507F2"/>
    <w:rsid w:val="00451746"/>
    <w:rsid w:val="004517CA"/>
    <w:rsid w:val="00463DFA"/>
    <w:rsid w:val="00467964"/>
    <w:rsid w:val="00467B41"/>
    <w:rsid w:val="00470952"/>
    <w:rsid w:val="00470EAC"/>
    <w:rsid w:val="00476231"/>
    <w:rsid w:val="0049458B"/>
    <w:rsid w:val="00495FD8"/>
    <w:rsid w:val="004A0C2D"/>
    <w:rsid w:val="004A5A9F"/>
    <w:rsid w:val="004A687F"/>
    <w:rsid w:val="004B0A65"/>
    <w:rsid w:val="004B1BE9"/>
    <w:rsid w:val="004D7399"/>
    <w:rsid w:val="004E12DF"/>
    <w:rsid w:val="004F0A4E"/>
    <w:rsid w:val="00500C0C"/>
    <w:rsid w:val="00502419"/>
    <w:rsid w:val="00507213"/>
    <w:rsid w:val="00507E9A"/>
    <w:rsid w:val="00516353"/>
    <w:rsid w:val="005300BA"/>
    <w:rsid w:val="00542FFE"/>
    <w:rsid w:val="00546678"/>
    <w:rsid w:val="005506B9"/>
    <w:rsid w:val="00553BE6"/>
    <w:rsid w:val="00556DB4"/>
    <w:rsid w:val="00570E45"/>
    <w:rsid w:val="00572CBD"/>
    <w:rsid w:val="00573EF1"/>
    <w:rsid w:val="005817EC"/>
    <w:rsid w:val="00582374"/>
    <w:rsid w:val="00582A18"/>
    <w:rsid w:val="005843AD"/>
    <w:rsid w:val="00584F56"/>
    <w:rsid w:val="0058554A"/>
    <w:rsid w:val="00585AAC"/>
    <w:rsid w:val="00587900"/>
    <w:rsid w:val="00590B77"/>
    <w:rsid w:val="005A3381"/>
    <w:rsid w:val="005A342D"/>
    <w:rsid w:val="005A62DE"/>
    <w:rsid w:val="005B261D"/>
    <w:rsid w:val="005B3078"/>
    <w:rsid w:val="005B4E80"/>
    <w:rsid w:val="005B7816"/>
    <w:rsid w:val="005C0ECC"/>
    <w:rsid w:val="005C363E"/>
    <w:rsid w:val="005C46B3"/>
    <w:rsid w:val="005D61F3"/>
    <w:rsid w:val="005E14A5"/>
    <w:rsid w:val="005E18FF"/>
    <w:rsid w:val="005E1C6B"/>
    <w:rsid w:val="005E6BFD"/>
    <w:rsid w:val="005F09EB"/>
    <w:rsid w:val="005F416F"/>
    <w:rsid w:val="005F5546"/>
    <w:rsid w:val="005F76B0"/>
    <w:rsid w:val="00622473"/>
    <w:rsid w:val="006316C5"/>
    <w:rsid w:val="00633B28"/>
    <w:rsid w:val="00633CB3"/>
    <w:rsid w:val="00634F61"/>
    <w:rsid w:val="006458BE"/>
    <w:rsid w:val="0065574C"/>
    <w:rsid w:val="00665280"/>
    <w:rsid w:val="00667561"/>
    <w:rsid w:val="00686AC6"/>
    <w:rsid w:val="00695A47"/>
    <w:rsid w:val="006A0CB7"/>
    <w:rsid w:val="006A291E"/>
    <w:rsid w:val="006A5128"/>
    <w:rsid w:val="006C0B07"/>
    <w:rsid w:val="006D71C3"/>
    <w:rsid w:val="006E230A"/>
    <w:rsid w:val="006E6B4B"/>
    <w:rsid w:val="006F0259"/>
    <w:rsid w:val="006F4465"/>
    <w:rsid w:val="006F4635"/>
    <w:rsid w:val="006F6BB2"/>
    <w:rsid w:val="006F7938"/>
    <w:rsid w:val="00700433"/>
    <w:rsid w:val="00701E6E"/>
    <w:rsid w:val="00702755"/>
    <w:rsid w:val="00702C9C"/>
    <w:rsid w:val="0070472C"/>
    <w:rsid w:val="00716C99"/>
    <w:rsid w:val="007213FD"/>
    <w:rsid w:val="007255F7"/>
    <w:rsid w:val="00726357"/>
    <w:rsid w:val="0073359F"/>
    <w:rsid w:val="007509A6"/>
    <w:rsid w:val="00753497"/>
    <w:rsid w:val="00763733"/>
    <w:rsid w:val="00766940"/>
    <w:rsid w:val="00766FFA"/>
    <w:rsid w:val="007675F3"/>
    <w:rsid w:val="00781740"/>
    <w:rsid w:val="007872B4"/>
    <w:rsid w:val="00791CBE"/>
    <w:rsid w:val="00795D71"/>
    <w:rsid w:val="00796346"/>
    <w:rsid w:val="00797EB1"/>
    <w:rsid w:val="007A0E7A"/>
    <w:rsid w:val="007A3F55"/>
    <w:rsid w:val="007A5459"/>
    <w:rsid w:val="007B03B1"/>
    <w:rsid w:val="007B100F"/>
    <w:rsid w:val="007C693F"/>
    <w:rsid w:val="007C6ADD"/>
    <w:rsid w:val="007C7852"/>
    <w:rsid w:val="007D0D5F"/>
    <w:rsid w:val="007E0150"/>
    <w:rsid w:val="007F0A8A"/>
    <w:rsid w:val="007F2FF7"/>
    <w:rsid w:val="00803612"/>
    <w:rsid w:val="00810911"/>
    <w:rsid w:val="00811689"/>
    <w:rsid w:val="00814429"/>
    <w:rsid w:val="00816D79"/>
    <w:rsid w:val="0082136D"/>
    <w:rsid w:val="00827B8C"/>
    <w:rsid w:val="008320F6"/>
    <w:rsid w:val="00833EFA"/>
    <w:rsid w:val="00836E4B"/>
    <w:rsid w:val="00841223"/>
    <w:rsid w:val="00846BE9"/>
    <w:rsid w:val="0084765E"/>
    <w:rsid w:val="00850C46"/>
    <w:rsid w:val="00853207"/>
    <w:rsid w:val="00854BB3"/>
    <w:rsid w:val="00862149"/>
    <w:rsid w:val="00862F75"/>
    <w:rsid w:val="008674D6"/>
    <w:rsid w:val="00870254"/>
    <w:rsid w:val="008713A4"/>
    <w:rsid w:val="00873BA1"/>
    <w:rsid w:val="00875F10"/>
    <w:rsid w:val="008765D3"/>
    <w:rsid w:val="00882E4B"/>
    <w:rsid w:val="00890E26"/>
    <w:rsid w:val="00894DDA"/>
    <w:rsid w:val="008B247D"/>
    <w:rsid w:val="008C5B22"/>
    <w:rsid w:val="008C6035"/>
    <w:rsid w:val="008C7015"/>
    <w:rsid w:val="008D1DFB"/>
    <w:rsid w:val="008D673F"/>
    <w:rsid w:val="008D79DB"/>
    <w:rsid w:val="008E03B4"/>
    <w:rsid w:val="008E5E3F"/>
    <w:rsid w:val="008F6492"/>
    <w:rsid w:val="009009A1"/>
    <w:rsid w:val="0090279B"/>
    <w:rsid w:val="00914904"/>
    <w:rsid w:val="009238EC"/>
    <w:rsid w:val="009258CE"/>
    <w:rsid w:val="009515F0"/>
    <w:rsid w:val="0095381B"/>
    <w:rsid w:val="009649ED"/>
    <w:rsid w:val="00970916"/>
    <w:rsid w:val="00974CED"/>
    <w:rsid w:val="00980969"/>
    <w:rsid w:val="00980CCD"/>
    <w:rsid w:val="009830CB"/>
    <w:rsid w:val="009842F6"/>
    <w:rsid w:val="00990B75"/>
    <w:rsid w:val="00994707"/>
    <w:rsid w:val="009A168E"/>
    <w:rsid w:val="009A34A0"/>
    <w:rsid w:val="009A3A07"/>
    <w:rsid w:val="009A75F0"/>
    <w:rsid w:val="009B3618"/>
    <w:rsid w:val="009D0D67"/>
    <w:rsid w:val="009D478A"/>
    <w:rsid w:val="009D6904"/>
    <w:rsid w:val="009E6E93"/>
    <w:rsid w:val="009F1518"/>
    <w:rsid w:val="009F155E"/>
    <w:rsid w:val="009F1D17"/>
    <w:rsid w:val="009F4000"/>
    <w:rsid w:val="009F5773"/>
    <w:rsid w:val="00A00FFE"/>
    <w:rsid w:val="00A01D0A"/>
    <w:rsid w:val="00A11AD3"/>
    <w:rsid w:val="00A145B8"/>
    <w:rsid w:val="00A15971"/>
    <w:rsid w:val="00A22C90"/>
    <w:rsid w:val="00A2414E"/>
    <w:rsid w:val="00A2693A"/>
    <w:rsid w:val="00A345D4"/>
    <w:rsid w:val="00A4003E"/>
    <w:rsid w:val="00A42723"/>
    <w:rsid w:val="00A46D68"/>
    <w:rsid w:val="00A4780E"/>
    <w:rsid w:val="00A525B9"/>
    <w:rsid w:val="00A643CE"/>
    <w:rsid w:val="00A64A6D"/>
    <w:rsid w:val="00A65827"/>
    <w:rsid w:val="00A66020"/>
    <w:rsid w:val="00A71B1C"/>
    <w:rsid w:val="00A72231"/>
    <w:rsid w:val="00A722F0"/>
    <w:rsid w:val="00AB02EE"/>
    <w:rsid w:val="00AB0BF7"/>
    <w:rsid w:val="00AB2680"/>
    <w:rsid w:val="00AB2FEC"/>
    <w:rsid w:val="00AB3F3A"/>
    <w:rsid w:val="00AC1190"/>
    <w:rsid w:val="00AC11DE"/>
    <w:rsid w:val="00AC25EA"/>
    <w:rsid w:val="00AC3027"/>
    <w:rsid w:val="00AC5AE3"/>
    <w:rsid w:val="00AD4EC9"/>
    <w:rsid w:val="00AD5F38"/>
    <w:rsid w:val="00AD6FFC"/>
    <w:rsid w:val="00AE51CF"/>
    <w:rsid w:val="00AF31E6"/>
    <w:rsid w:val="00AF4150"/>
    <w:rsid w:val="00AF7445"/>
    <w:rsid w:val="00B0509A"/>
    <w:rsid w:val="00B120B2"/>
    <w:rsid w:val="00B130B0"/>
    <w:rsid w:val="00B22E74"/>
    <w:rsid w:val="00B23D84"/>
    <w:rsid w:val="00B33D46"/>
    <w:rsid w:val="00B4093C"/>
    <w:rsid w:val="00B40F58"/>
    <w:rsid w:val="00B417E7"/>
    <w:rsid w:val="00B42302"/>
    <w:rsid w:val="00B50340"/>
    <w:rsid w:val="00B50FBB"/>
    <w:rsid w:val="00B63835"/>
    <w:rsid w:val="00B65508"/>
    <w:rsid w:val="00B67C89"/>
    <w:rsid w:val="00B73EBA"/>
    <w:rsid w:val="00B74EBA"/>
    <w:rsid w:val="00B8517A"/>
    <w:rsid w:val="00BA6446"/>
    <w:rsid w:val="00BA7F2D"/>
    <w:rsid w:val="00BB1B18"/>
    <w:rsid w:val="00BB1F62"/>
    <w:rsid w:val="00BB268D"/>
    <w:rsid w:val="00BB3741"/>
    <w:rsid w:val="00BB3A63"/>
    <w:rsid w:val="00BB4EB1"/>
    <w:rsid w:val="00BC1E85"/>
    <w:rsid w:val="00BD47B7"/>
    <w:rsid w:val="00BE4D8B"/>
    <w:rsid w:val="00BF3CCB"/>
    <w:rsid w:val="00C01D77"/>
    <w:rsid w:val="00C03E0B"/>
    <w:rsid w:val="00C05D42"/>
    <w:rsid w:val="00C126BF"/>
    <w:rsid w:val="00C130FA"/>
    <w:rsid w:val="00C135D5"/>
    <w:rsid w:val="00C22DCB"/>
    <w:rsid w:val="00C22E9F"/>
    <w:rsid w:val="00C252F4"/>
    <w:rsid w:val="00C3598A"/>
    <w:rsid w:val="00C360BC"/>
    <w:rsid w:val="00C4021C"/>
    <w:rsid w:val="00C40CB7"/>
    <w:rsid w:val="00C43FB0"/>
    <w:rsid w:val="00C44800"/>
    <w:rsid w:val="00C52EC2"/>
    <w:rsid w:val="00C5666D"/>
    <w:rsid w:val="00C61DC1"/>
    <w:rsid w:val="00C64AFF"/>
    <w:rsid w:val="00C661EE"/>
    <w:rsid w:val="00C67228"/>
    <w:rsid w:val="00C72438"/>
    <w:rsid w:val="00C72EF7"/>
    <w:rsid w:val="00C730CE"/>
    <w:rsid w:val="00C75621"/>
    <w:rsid w:val="00C763E4"/>
    <w:rsid w:val="00C773B2"/>
    <w:rsid w:val="00C8624A"/>
    <w:rsid w:val="00CA262B"/>
    <w:rsid w:val="00CA5363"/>
    <w:rsid w:val="00CB6D60"/>
    <w:rsid w:val="00CB7F3A"/>
    <w:rsid w:val="00CC0260"/>
    <w:rsid w:val="00CC5815"/>
    <w:rsid w:val="00CC613E"/>
    <w:rsid w:val="00CC7F10"/>
    <w:rsid w:val="00CD2B46"/>
    <w:rsid w:val="00CD332D"/>
    <w:rsid w:val="00CE24B8"/>
    <w:rsid w:val="00CE5849"/>
    <w:rsid w:val="00CF034B"/>
    <w:rsid w:val="00CF0D3E"/>
    <w:rsid w:val="00CF1A73"/>
    <w:rsid w:val="00CF52D3"/>
    <w:rsid w:val="00CF66B4"/>
    <w:rsid w:val="00D02016"/>
    <w:rsid w:val="00D022CE"/>
    <w:rsid w:val="00D02A37"/>
    <w:rsid w:val="00D04A4D"/>
    <w:rsid w:val="00D1466C"/>
    <w:rsid w:val="00D23693"/>
    <w:rsid w:val="00D2527C"/>
    <w:rsid w:val="00D27194"/>
    <w:rsid w:val="00D278F7"/>
    <w:rsid w:val="00D35838"/>
    <w:rsid w:val="00D37550"/>
    <w:rsid w:val="00D37A40"/>
    <w:rsid w:val="00D40A29"/>
    <w:rsid w:val="00D43FEA"/>
    <w:rsid w:val="00D45D27"/>
    <w:rsid w:val="00D64432"/>
    <w:rsid w:val="00D64DF2"/>
    <w:rsid w:val="00D65896"/>
    <w:rsid w:val="00D65A4B"/>
    <w:rsid w:val="00D722F7"/>
    <w:rsid w:val="00D800CF"/>
    <w:rsid w:val="00D82E02"/>
    <w:rsid w:val="00D86E57"/>
    <w:rsid w:val="00D929CD"/>
    <w:rsid w:val="00D96B24"/>
    <w:rsid w:val="00DA5429"/>
    <w:rsid w:val="00DB2A75"/>
    <w:rsid w:val="00DB48D8"/>
    <w:rsid w:val="00DB58D0"/>
    <w:rsid w:val="00DB7A14"/>
    <w:rsid w:val="00DC66B5"/>
    <w:rsid w:val="00DD05BD"/>
    <w:rsid w:val="00DD0A75"/>
    <w:rsid w:val="00DD0DC9"/>
    <w:rsid w:val="00DE01C7"/>
    <w:rsid w:val="00DE3417"/>
    <w:rsid w:val="00DE5B80"/>
    <w:rsid w:val="00DF4466"/>
    <w:rsid w:val="00DF7A76"/>
    <w:rsid w:val="00DF7E47"/>
    <w:rsid w:val="00E02AF1"/>
    <w:rsid w:val="00E03047"/>
    <w:rsid w:val="00E05BA9"/>
    <w:rsid w:val="00E1382E"/>
    <w:rsid w:val="00E24949"/>
    <w:rsid w:val="00E25FB6"/>
    <w:rsid w:val="00E33AE3"/>
    <w:rsid w:val="00E35BE9"/>
    <w:rsid w:val="00E52D1B"/>
    <w:rsid w:val="00E54537"/>
    <w:rsid w:val="00E54ED2"/>
    <w:rsid w:val="00E61903"/>
    <w:rsid w:val="00E64116"/>
    <w:rsid w:val="00E649DB"/>
    <w:rsid w:val="00E669EB"/>
    <w:rsid w:val="00E66DD9"/>
    <w:rsid w:val="00E8400E"/>
    <w:rsid w:val="00E95EB9"/>
    <w:rsid w:val="00E97783"/>
    <w:rsid w:val="00EA2768"/>
    <w:rsid w:val="00EA365D"/>
    <w:rsid w:val="00EA5E4E"/>
    <w:rsid w:val="00EA624B"/>
    <w:rsid w:val="00EB057D"/>
    <w:rsid w:val="00EB18E4"/>
    <w:rsid w:val="00EB5C85"/>
    <w:rsid w:val="00EC0AC2"/>
    <w:rsid w:val="00EC1FB3"/>
    <w:rsid w:val="00EC2CD4"/>
    <w:rsid w:val="00ED7089"/>
    <w:rsid w:val="00EE09AD"/>
    <w:rsid w:val="00EE4EA0"/>
    <w:rsid w:val="00F02A62"/>
    <w:rsid w:val="00F03DC1"/>
    <w:rsid w:val="00F05395"/>
    <w:rsid w:val="00F053E5"/>
    <w:rsid w:val="00F06748"/>
    <w:rsid w:val="00F10D2D"/>
    <w:rsid w:val="00F12686"/>
    <w:rsid w:val="00F13383"/>
    <w:rsid w:val="00F16831"/>
    <w:rsid w:val="00F178FB"/>
    <w:rsid w:val="00F25AEA"/>
    <w:rsid w:val="00F25D4B"/>
    <w:rsid w:val="00F30406"/>
    <w:rsid w:val="00F30D3F"/>
    <w:rsid w:val="00F3623F"/>
    <w:rsid w:val="00F41C33"/>
    <w:rsid w:val="00F423F1"/>
    <w:rsid w:val="00F42E6F"/>
    <w:rsid w:val="00F45453"/>
    <w:rsid w:val="00F4792E"/>
    <w:rsid w:val="00F53584"/>
    <w:rsid w:val="00F549E5"/>
    <w:rsid w:val="00F559ED"/>
    <w:rsid w:val="00F57C7E"/>
    <w:rsid w:val="00F616F8"/>
    <w:rsid w:val="00F63EB9"/>
    <w:rsid w:val="00F63F05"/>
    <w:rsid w:val="00F72368"/>
    <w:rsid w:val="00F757A8"/>
    <w:rsid w:val="00F821F6"/>
    <w:rsid w:val="00F84D49"/>
    <w:rsid w:val="00F936E0"/>
    <w:rsid w:val="00FA0571"/>
    <w:rsid w:val="00FA08A7"/>
    <w:rsid w:val="00FB0768"/>
    <w:rsid w:val="00FC3E90"/>
    <w:rsid w:val="00FC79D3"/>
    <w:rsid w:val="00FD05A7"/>
    <w:rsid w:val="00FD0FA2"/>
    <w:rsid w:val="00FE0459"/>
    <w:rsid w:val="00FE3474"/>
    <w:rsid w:val="00FF012D"/>
    <w:rsid w:val="00FF1A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5C3DCC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14A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5AEA"/>
    <w:rPr>
      <w:rFonts w:cs="Arial"/>
      <w:b/>
      <w:bCs w:val="0"/>
      <w:vanish/>
      <w:color w:val="010000"/>
      <w:bdr w:val="single" w:sz="4" w:space="0" w:color="FF66FF"/>
    </w:rPr>
  </w:style>
  <w:style w:type="table" w:styleId="afd">
    <w:name w:val="Table Grid"/>
    <w:basedOn w:val="a1"/>
    <w:rsid w:val="00F25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56DB4"/>
    <w:pPr>
      <w:spacing w:line="240" w:lineRule="auto"/>
    </w:pPr>
    <w:rPr>
      <w:rFonts w:ascii="Tahoma" w:hAnsi="Tahoma" w:cs="Tahoma"/>
      <w:sz w:val="18"/>
      <w:szCs w:val="18"/>
    </w:rPr>
  </w:style>
  <w:style w:type="character" w:customStyle="1" w:styleId="aff">
    <w:name w:val="טקסט בלונים תו"/>
    <w:basedOn w:val="a0"/>
    <w:link w:val="afe"/>
    <w:semiHidden/>
    <w:rsid w:val="00556DB4"/>
    <w:rPr>
      <w:rFonts w:ascii="Tahoma" w:hAnsi="Tahoma" w:cs="Tahoma"/>
      <w:sz w:val="18"/>
      <w:szCs w:val="18"/>
    </w:rPr>
  </w:style>
  <w:style w:type="paragraph" w:styleId="aff0">
    <w:name w:val="List Paragraph"/>
    <w:basedOn w:val="a"/>
    <w:uiPriority w:val="34"/>
    <w:qFormat/>
    <w:rsid w:val="00094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4572">
      <w:bodyDiv w:val="1"/>
      <w:marLeft w:val="0"/>
      <w:marRight w:val="0"/>
      <w:marTop w:val="0"/>
      <w:marBottom w:val="0"/>
      <w:divBdr>
        <w:top w:val="none" w:sz="0" w:space="0" w:color="auto"/>
        <w:left w:val="none" w:sz="0" w:space="0" w:color="auto"/>
        <w:bottom w:val="none" w:sz="0" w:space="0" w:color="auto"/>
        <w:right w:val="none" w:sz="0" w:space="0" w:color="auto"/>
      </w:divBdr>
    </w:div>
    <w:div w:id="49228041">
      <w:bodyDiv w:val="1"/>
      <w:marLeft w:val="0"/>
      <w:marRight w:val="0"/>
      <w:marTop w:val="0"/>
      <w:marBottom w:val="0"/>
      <w:divBdr>
        <w:top w:val="none" w:sz="0" w:space="0" w:color="auto"/>
        <w:left w:val="none" w:sz="0" w:space="0" w:color="auto"/>
        <w:bottom w:val="none" w:sz="0" w:space="0" w:color="auto"/>
        <w:right w:val="none" w:sz="0" w:space="0" w:color="auto"/>
      </w:divBdr>
    </w:div>
    <w:div w:id="55130771">
      <w:bodyDiv w:val="1"/>
      <w:marLeft w:val="0"/>
      <w:marRight w:val="0"/>
      <w:marTop w:val="0"/>
      <w:marBottom w:val="0"/>
      <w:divBdr>
        <w:top w:val="none" w:sz="0" w:space="0" w:color="auto"/>
        <w:left w:val="none" w:sz="0" w:space="0" w:color="auto"/>
        <w:bottom w:val="none" w:sz="0" w:space="0" w:color="auto"/>
        <w:right w:val="none" w:sz="0" w:space="0" w:color="auto"/>
      </w:divBdr>
    </w:div>
    <w:div w:id="57873379">
      <w:bodyDiv w:val="1"/>
      <w:marLeft w:val="0"/>
      <w:marRight w:val="0"/>
      <w:marTop w:val="0"/>
      <w:marBottom w:val="0"/>
      <w:divBdr>
        <w:top w:val="none" w:sz="0" w:space="0" w:color="auto"/>
        <w:left w:val="none" w:sz="0" w:space="0" w:color="auto"/>
        <w:bottom w:val="none" w:sz="0" w:space="0" w:color="auto"/>
        <w:right w:val="none" w:sz="0" w:space="0" w:color="auto"/>
      </w:divBdr>
    </w:div>
    <w:div w:id="59597201">
      <w:bodyDiv w:val="1"/>
      <w:marLeft w:val="0"/>
      <w:marRight w:val="0"/>
      <w:marTop w:val="0"/>
      <w:marBottom w:val="0"/>
      <w:divBdr>
        <w:top w:val="none" w:sz="0" w:space="0" w:color="auto"/>
        <w:left w:val="none" w:sz="0" w:space="0" w:color="auto"/>
        <w:bottom w:val="none" w:sz="0" w:space="0" w:color="auto"/>
        <w:right w:val="none" w:sz="0" w:space="0" w:color="auto"/>
      </w:divBdr>
    </w:div>
    <w:div w:id="65036798">
      <w:bodyDiv w:val="1"/>
      <w:marLeft w:val="0"/>
      <w:marRight w:val="0"/>
      <w:marTop w:val="0"/>
      <w:marBottom w:val="0"/>
      <w:divBdr>
        <w:top w:val="none" w:sz="0" w:space="0" w:color="auto"/>
        <w:left w:val="none" w:sz="0" w:space="0" w:color="auto"/>
        <w:bottom w:val="none" w:sz="0" w:space="0" w:color="auto"/>
        <w:right w:val="none" w:sz="0" w:space="0" w:color="auto"/>
      </w:divBdr>
    </w:div>
    <w:div w:id="68160986">
      <w:bodyDiv w:val="1"/>
      <w:marLeft w:val="0"/>
      <w:marRight w:val="0"/>
      <w:marTop w:val="0"/>
      <w:marBottom w:val="0"/>
      <w:divBdr>
        <w:top w:val="none" w:sz="0" w:space="0" w:color="auto"/>
        <w:left w:val="none" w:sz="0" w:space="0" w:color="auto"/>
        <w:bottom w:val="none" w:sz="0" w:space="0" w:color="auto"/>
        <w:right w:val="none" w:sz="0" w:space="0" w:color="auto"/>
      </w:divBdr>
    </w:div>
    <w:div w:id="69079868">
      <w:bodyDiv w:val="1"/>
      <w:marLeft w:val="0"/>
      <w:marRight w:val="0"/>
      <w:marTop w:val="0"/>
      <w:marBottom w:val="0"/>
      <w:divBdr>
        <w:top w:val="none" w:sz="0" w:space="0" w:color="auto"/>
        <w:left w:val="none" w:sz="0" w:space="0" w:color="auto"/>
        <w:bottom w:val="none" w:sz="0" w:space="0" w:color="auto"/>
        <w:right w:val="none" w:sz="0" w:space="0" w:color="auto"/>
      </w:divBdr>
    </w:div>
    <w:div w:id="88620251">
      <w:bodyDiv w:val="1"/>
      <w:marLeft w:val="0"/>
      <w:marRight w:val="0"/>
      <w:marTop w:val="0"/>
      <w:marBottom w:val="0"/>
      <w:divBdr>
        <w:top w:val="none" w:sz="0" w:space="0" w:color="auto"/>
        <w:left w:val="none" w:sz="0" w:space="0" w:color="auto"/>
        <w:bottom w:val="none" w:sz="0" w:space="0" w:color="auto"/>
        <w:right w:val="none" w:sz="0" w:space="0" w:color="auto"/>
      </w:divBdr>
    </w:div>
    <w:div w:id="89592348">
      <w:bodyDiv w:val="1"/>
      <w:marLeft w:val="0"/>
      <w:marRight w:val="0"/>
      <w:marTop w:val="0"/>
      <w:marBottom w:val="0"/>
      <w:divBdr>
        <w:top w:val="none" w:sz="0" w:space="0" w:color="auto"/>
        <w:left w:val="none" w:sz="0" w:space="0" w:color="auto"/>
        <w:bottom w:val="none" w:sz="0" w:space="0" w:color="auto"/>
        <w:right w:val="none" w:sz="0" w:space="0" w:color="auto"/>
      </w:divBdr>
    </w:div>
    <w:div w:id="100801133">
      <w:bodyDiv w:val="1"/>
      <w:marLeft w:val="0"/>
      <w:marRight w:val="0"/>
      <w:marTop w:val="0"/>
      <w:marBottom w:val="0"/>
      <w:divBdr>
        <w:top w:val="none" w:sz="0" w:space="0" w:color="auto"/>
        <w:left w:val="none" w:sz="0" w:space="0" w:color="auto"/>
        <w:bottom w:val="none" w:sz="0" w:space="0" w:color="auto"/>
        <w:right w:val="none" w:sz="0" w:space="0" w:color="auto"/>
      </w:divBdr>
    </w:div>
    <w:div w:id="112484792">
      <w:bodyDiv w:val="1"/>
      <w:marLeft w:val="0"/>
      <w:marRight w:val="0"/>
      <w:marTop w:val="0"/>
      <w:marBottom w:val="0"/>
      <w:divBdr>
        <w:top w:val="none" w:sz="0" w:space="0" w:color="auto"/>
        <w:left w:val="none" w:sz="0" w:space="0" w:color="auto"/>
        <w:bottom w:val="none" w:sz="0" w:space="0" w:color="auto"/>
        <w:right w:val="none" w:sz="0" w:space="0" w:color="auto"/>
      </w:divBdr>
    </w:div>
    <w:div w:id="130098464">
      <w:bodyDiv w:val="1"/>
      <w:marLeft w:val="0"/>
      <w:marRight w:val="0"/>
      <w:marTop w:val="0"/>
      <w:marBottom w:val="0"/>
      <w:divBdr>
        <w:top w:val="none" w:sz="0" w:space="0" w:color="auto"/>
        <w:left w:val="none" w:sz="0" w:space="0" w:color="auto"/>
        <w:bottom w:val="none" w:sz="0" w:space="0" w:color="auto"/>
        <w:right w:val="none" w:sz="0" w:space="0" w:color="auto"/>
      </w:divBdr>
    </w:div>
    <w:div w:id="143202572">
      <w:bodyDiv w:val="1"/>
      <w:marLeft w:val="0"/>
      <w:marRight w:val="0"/>
      <w:marTop w:val="0"/>
      <w:marBottom w:val="0"/>
      <w:divBdr>
        <w:top w:val="none" w:sz="0" w:space="0" w:color="auto"/>
        <w:left w:val="none" w:sz="0" w:space="0" w:color="auto"/>
        <w:bottom w:val="none" w:sz="0" w:space="0" w:color="auto"/>
        <w:right w:val="none" w:sz="0" w:space="0" w:color="auto"/>
      </w:divBdr>
    </w:div>
    <w:div w:id="154732324">
      <w:bodyDiv w:val="1"/>
      <w:marLeft w:val="0"/>
      <w:marRight w:val="0"/>
      <w:marTop w:val="0"/>
      <w:marBottom w:val="0"/>
      <w:divBdr>
        <w:top w:val="none" w:sz="0" w:space="0" w:color="auto"/>
        <w:left w:val="none" w:sz="0" w:space="0" w:color="auto"/>
        <w:bottom w:val="none" w:sz="0" w:space="0" w:color="auto"/>
        <w:right w:val="none" w:sz="0" w:space="0" w:color="auto"/>
      </w:divBdr>
    </w:div>
    <w:div w:id="161699209">
      <w:bodyDiv w:val="1"/>
      <w:marLeft w:val="0"/>
      <w:marRight w:val="0"/>
      <w:marTop w:val="0"/>
      <w:marBottom w:val="0"/>
      <w:divBdr>
        <w:top w:val="none" w:sz="0" w:space="0" w:color="auto"/>
        <w:left w:val="none" w:sz="0" w:space="0" w:color="auto"/>
        <w:bottom w:val="none" w:sz="0" w:space="0" w:color="auto"/>
        <w:right w:val="none" w:sz="0" w:space="0" w:color="auto"/>
      </w:divBdr>
    </w:div>
    <w:div w:id="178742202">
      <w:bodyDiv w:val="1"/>
      <w:marLeft w:val="0"/>
      <w:marRight w:val="0"/>
      <w:marTop w:val="0"/>
      <w:marBottom w:val="0"/>
      <w:divBdr>
        <w:top w:val="none" w:sz="0" w:space="0" w:color="auto"/>
        <w:left w:val="none" w:sz="0" w:space="0" w:color="auto"/>
        <w:bottom w:val="none" w:sz="0" w:space="0" w:color="auto"/>
        <w:right w:val="none" w:sz="0" w:space="0" w:color="auto"/>
      </w:divBdr>
    </w:div>
    <w:div w:id="190151564">
      <w:bodyDiv w:val="1"/>
      <w:marLeft w:val="0"/>
      <w:marRight w:val="0"/>
      <w:marTop w:val="0"/>
      <w:marBottom w:val="0"/>
      <w:divBdr>
        <w:top w:val="none" w:sz="0" w:space="0" w:color="auto"/>
        <w:left w:val="none" w:sz="0" w:space="0" w:color="auto"/>
        <w:bottom w:val="none" w:sz="0" w:space="0" w:color="auto"/>
        <w:right w:val="none" w:sz="0" w:space="0" w:color="auto"/>
      </w:divBdr>
    </w:div>
    <w:div w:id="193076846">
      <w:bodyDiv w:val="1"/>
      <w:marLeft w:val="0"/>
      <w:marRight w:val="0"/>
      <w:marTop w:val="0"/>
      <w:marBottom w:val="0"/>
      <w:divBdr>
        <w:top w:val="none" w:sz="0" w:space="0" w:color="auto"/>
        <w:left w:val="none" w:sz="0" w:space="0" w:color="auto"/>
        <w:bottom w:val="none" w:sz="0" w:space="0" w:color="auto"/>
        <w:right w:val="none" w:sz="0" w:space="0" w:color="auto"/>
      </w:divBdr>
    </w:div>
    <w:div w:id="199099584">
      <w:bodyDiv w:val="1"/>
      <w:marLeft w:val="0"/>
      <w:marRight w:val="0"/>
      <w:marTop w:val="0"/>
      <w:marBottom w:val="0"/>
      <w:divBdr>
        <w:top w:val="none" w:sz="0" w:space="0" w:color="auto"/>
        <w:left w:val="none" w:sz="0" w:space="0" w:color="auto"/>
        <w:bottom w:val="none" w:sz="0" w:space="0" w:color="auto"/>
        <w:right w:val="none" w:sz="0" w:space="0" w:color="auto"/>
      </w:divBdr>
    </w:div>
    <w:div w:id="204023457">
      <w:bodyDiv w:val="1"/>
      <w:marLeft w:val="0"/>
      <w:marRight w:val="0"/>
      <w:marTop w:val="0"/>
      <w:marBottom w:val="0"/>
      <w:divBdr>
        <w:top w:val="none" w:sz="0" w:space="0" w:color="auto"/>
        <w:left w:val="none" w:sz="0" w:space="0" w:color="auto"/>
        <w:bottom w:val="none" w:sz="0" w:space="0" w:color="auto"/>
        <w:right w:val="none" w:sz="0" w:space="0" w:color="auto"/>
      </w:divBdr>
    </w:div>
    <w:div w:id="212734315">
      <w:bodyDiv w:val="1"/>
      <w:marLeft w:val="0"/>
      <w:marRight w:val="0"/>
      <w:marTop w:val="0"/>
      <w:marBottom w:val="0"/>
      <w:divBdr>
        <w:top w:val="none" w:sz="0" w:space="0" w:color="auto"/>
        <w:left w:val="none" w:sz="0" w:space="0" w:color="auto"/>
        <w:bottom w:val="none" w:sz="0" w:space="0" w:color="auto"/>
        <w:right w:val="none" w:sz="0" w:space="0" w:color="auto"/>
      </w:divBdr>
    </w:div>
    <w:div w:id="222645671">
      <w:bodyDiv w:val="1"/>
      <w:marLeft w:val="0"/>
      <w:marRight w:val="0"/>
      <w:marTop w:val="0"/>
      <w:marBottom w:val="0"/>
      <w:divBdr>
        <w:top w:val="none" w:sz="0" w:space="0" w:color="auto"/>
        <w:left w:val="none" w:sz="0" w:space="0" w:color="auto"/>
        <w:bottom w:val="none" w:sz="0" w:space="0" w:color="auto"/>
        <w:right w:val="none" w:sz="0" w:space="0" w:color="auto"/>
      </w:divBdr>
    </w:div>
    <w:div w:id="249431892">
      <w:bodyDiv w:val="1"/>
      <w:marLeft w:val="0"/>
      <w:marRight w:val="0"/>
      <w:marTop w:val="0"/>
      <w:marBottom w:val="0"/>
      <w:divBdr>
        <w:top w:val="none" w:sz="0" w:space="0" w:color="auto"/>
        <w:left w:val="none" w:sz="0" w:space="0" w:color="auto"/>
        <w:bottom w:val="none" w:sz="0" w:space="0" w:color="auto"/>
        <w:right w:val="none" w:sz="0" w:space="0" w:color="auto"/>
      </w:divBdr>
    </w:div>
    <w:div w:id="264189710">
      <w:bodyDiv w:val="1"/>
      <w:marLeft w:val="0"/>
      <w:marRight w:val="0"/>
      <w:marTop w:val="0"/>
      <w:marBottom w:val="0"/>
      <w:divBdr>
        <w:top w:val="none" w:sz="0" w:space="0" w:color="auto"/>
        <w:left w:val="none" w:sz="0" w:space="0" w:color="auto"/>
        <w:bottom w:val="none" w:sz="0" w:space="0" w:color="auto"/>
        <w:right w:val="none" w:sz="0" w:space="0" w:color="auto"/>
      </w:divBdr>
    </w:div>
    <w:div w:id="276447381">
      <w:bodyDiv w:val="1"/>
      <w:marLeft w:val="0"/>
      <w:marRight w:val="0"/>
      <w:marTop w:val="0"/>
      <w:marBottom w:val="0"/>
      <w:divBdr>
        <w:top w:val="none" w:sz="0" w:space="0" w:color="auto"/>
        <w:left w:val="none" w:sz="0" w:space="0" w:color="auto"/>
        <w:bottom w:val="none" w:sz="0" w:space="0" w:color="auto"/>
        <w:right w:val="none" w:sz="0" w:space="0" w:color="auto"/>
      </w:divBdr>
    </w:div>
    <w:div w:id="294600838">
      <w:bodyDiv w:val="1"/>
      <w:marLeft w:val="0"/>
      <w:marRight w:val="0"/>
      <w:marTop w:val="0"/>
      <w:marBottom w:val="0"/>
      <w:divBdr>
        <w:top w:val="none" w:sz="0" w:space="0" w:color="auto"/>
        <w:left w:val="none" w:sz="0" w:space="0" w:color="auto"/>
        <w:bottom w:val="none" w:sz="0" w:space="0" w:color="auto"/>
        <w:right w:val="none" w:sz="0" w:space="0" w:color="auto"/>
      </w:divBdr>
    </w:div>
    <w:div w:id="313879226">
      <w:bodyDiv w:val="1"/>
      <w:marLeft w:val="0"/>
      <w:marRight w:val="0"/>
      <w:marTop w:val="0"/>
      <w:marBottom w:val="0"/>
      <w:divBdr>
        <w:top w:val="none" w:sz="0" w:space="0" w:color="auto"/>
        <w:left w:val="none" w:sz="0" w:space="0" w:color="auto"/>
        <w:bottom w:val="none" w:sz="0" w:space="0" w:color="auto"/>
        <w:right w:val="none" w:sz="0" w:space="0" w:color="auto"/>
      </w:divBdr>
    </w:div>
    <w:div w:id="314260539">
      <w:bodyDiv w:val="1"/>
      <w:marLeft w:val="0"/>
      <w:marRight w:val="0"/>
      <w:marTop w:val="0"/>
      <w:marBottom w:val="0"/>
      <w:divBdr>
        <w:top w:val="none" w:sz="0" w:space="0" w:color="auto"/>
        <w:left w:val="none" w:sz="0" w:space="0" w:color="auto"/>
        <w:bottom w:val="none" w:sz="0" w:space="0" w:color="auto"/>
        <w:right w:val="none" w:sz="0" w:space="0" w:color="auto"/>
      </w:divBdr>
    </w:div>
    <w:div w:id="324407429">
      <w:bodyDiv w:val="1"/>
      <w:marLeft w:val="0"/>
      <w:marRight w:val="0"/>
      <w:marTop w:val="0"/>
      <w:marBottom w:val="0"/>
      <w:divBdr>
        <w:top w:val="none" w:sz="0" w:space="0" w:color="auto"/>
        <w:left w:val="none" w:sz="0" w:space="0" w:color="auto"/>
        <w:bottom w:val="none" w:sz="0" w:space="0" w:color="auto"/>
        <w:right w:val="none" w:sz="0" w:space="0" w:color="auto"/>
      </w:divBdr>
    </w:div>
    <w:div w:id="332025921">
      <w:bodyDiv w:val="1"/>
      <w:marLeft w:val="0"/>
      <w:marRight w:val="0"/>
      <w:marTop w:val="0"/>
      <w:marBottom w:val="0"/>
      <w:divBdr>
        <w:top w:val="none" w:sz="0" w:space="0" w:color="auto"/>
        <w:left w:val="none" w:sz="0" w:space="0" w:color="auto"/>
        <w:bottom w:val="none" w:sz="0" w:space="0" w:color="auto"/>
        <w:right w:val="none" w:sz="0" w:space="0" w:color="auto"/>
      </w:divBdr>
    </w:div>
    <w:div w:id="345791392">
      <w:bodyDiv w:val="1"/>
      <w:marLeft w:val="0"/>
      <w:marRight w:val="0"/>
      <w:marTop w:val="0"/>
      <w:marBottom w:val="0"/>
      <w:divBdr>
        <w:top w:val="none" w:sz="0" w:space="0" w:color="auto"/>
        <w:left w:val="none" w:sz="0" w:space="0" w:color="auto"/>
        <w:bottom w:val="none" w:sz="0" w:space="0" w:color="auto"/>
        <w:right w:val="none" w:sz="0" w:space="0" w:color="auto"/>
      </w:divBdr>
    </w:div>
    <w:div w:id="350836964">
      <w:bodyDiv w:val="1"/>
      <w:marLeft w:val="0"/>
      <w:marRight w:val="0"/>
      <w:marTop w:val="0"/>
      <w:marBottom w:val="0"/>
      <w:divBdr>
        <w:top w:val="none" w:sz="0" w:space="0" w:color="auto"/>
        <w:left w:val="none" w:sz="0" w:space="0" w:color="auto"/>
        <w:bottom w:val="none" w:sz="0" w:space="0" w:color="auto"/>
        <w:right w:val="none" w:sz="0" w:space="0" w:color="auto"/>
      </w:divBdr>
    </w:div>
    <w:div w:id="3646710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462205">
      <w:bodyDiv w:val="1"/>
      <w:marLeft w:val="0"/>
      <w:marRight w:val="0"/>
      <w:marTop w:val="0"/>
      <w:marBottom w:val="0"/>
      <w:divBdr>
        <w:top w:val="none" w:sz="0" w:space="0" w:color="auto"/>
        <w:left w:val="none" w:sz="0" w:space="0" w:color="auto"/>
        <w:bottom w:val="none" w:sz="0" w:space="0" w:color="auto"/>
        <w:right w:val="none" w:sz="0" w:space="0" w:color="auto"/>
      </w:divBdr>
    </w:div>
    <w:div w:id="408968498">
      <w:bodyDiv w:val="1"/>
      <w:marLeft w:val="0"/>
      <w:marRight w:val="0"/>
      <w:marTop w:val="0"/>
      <w:marBottom w:val="0"/>
      <w:divBdr>
        <w:top w:val="none" w:sz="0" w:space="0" w:color="auto"/>
        <w:left w:val="none" w:sz="0" w:space="0" w:color="auto"/>
        <w:bottom w:val="none" w:sz="0" w:space="0" w:color="auto"/>
        <w:right w:val="none" w:sz="0" w:space="0" w:color="auto"/>
      </w:divBdr>
    </w:div>
    <w:div w:id="412433718">
      <w:bodyDiv w:val="1"/>
      <w:marLeft w:val="0"/>
      <w:marRight w:val="0"/>
      <w:marTop w:val="0"/>
      <w:marBottom w:val="0"/>
      <w:divBdr>
        <w:top w:val="none" w:sz="0" w:space="0" w:color="auto"/>
        <w:left w:val="none" w:sz="0" w:space="0" w:color="auto"/>
        <w:bottom w:val="none" w:sz="0" w:space="0" w:color="auto"/>
        <w:right w:val="none" w:sz="0" w:space="0" w:color="auto"/>
      </w:divBdr>
    </w:div>
    <w:div w:id="413405428">
      <w:bodyDiv w:val="1"/>
      <w:marLeft w:val="0"/>
      <w:marRight w:val="0"/>
      <w:marTop w:val="0"/>
      <w:marBottom w:val="0"/>
      <w:divBdr>
        <w:top w:val="none" w:sz="0" w:space="0" w:color="auto"/>
        <w:left w:val="none" w:sz="0" w:space="0" w:color="auto"/>
        <w:bottom w:val="none" w:sz="0" w:space="0" w:color="auto"/>
        <w:right w:val="none" w:sz="0" w:space="0" w:color="auto"/>
      </w:divBdr>
    </w:div>
    <w:div w:id="425227152">
      <w:bodyDiv w:val="1"/>
      <w:marLeft w:val="0"/>
      <w:marRight w:val="0"/>
      <w:marTop w:val="0"/>
      <w:marBottom w:val="0"/>
      <w:divBdr>
        <w:top w:val="none" w:sz="0" w:space="0" w:color="auto"/>
        <w:left w:val="none" w:sz="0" w:space="0" w:color="auto"/>
        <w:bottom w:val="none" w:sz="0" w:space="0" w:color="auto"/>
        <w:right w:val="none" w:sz="0" w:space="0" w:color="auto"/>
      </w:divBdr>
    </w:div>
    <w:div w:id="425880291">
      <w:bodyDiv w:val="1"/>
      <w:marLeft w:val="0"/>
      <w:marRight w:val="0"/>
      <w:marTop w:val="0"/>
      <w:marBottom w:val="0"/>
      <w:divBdr>
        <w:top w:val="none" w:sz="0" w:space="0" w:color="auto"/>
        <w:left w:val="none" w:sz="0" w:space="0" w:color="auto"/>
        <w:bottom w:val="none" w:sz="0" w:space="0" w:color="auto"/>
        <w:right w:val="none" w:sz="0" w:space="0" w:color="auto"/>
      </w:divBdr>
    </w:div>
    <w:div w:id="433979897">
      <w:bodyDiv w:val="1"/>
      <w:marLeft w:val="0"/>
      <w:marRight w:val="0"/>
      <w:marTop w:val="0"/>
      <w:marBottom w:val="0"/>
      <w:divBdr>
        <w:top w:val="none" w:sz="0" w:space="0" w:color="auto"/>
        <w:left w:val="none" w:sz="0" w:space="0" w:color="auto"/>
        <w:bottom w:val="none" w:sz="0" w:space="0" w:color="auto"/>
        <w:right w:val="none" w:sz="0" w:space="0" w:color="auto"/>
      </w:divBdr>
    </w:div>
    <w:div w:id="454098971">
      <w:bodyDiv w:val="1"/>
      <w:marLeft w:val="0"/>
      <w:marRight w:val="0"/>
      <w:marTop w:val="0"/>
      <w:marBottom w:val="0"/>
      <w:divBdr>
        <w:top w:val="none" w:sz="0" w:space="0" w:color="auto"/>
        <w:left w:val="none" w:sz="0" w:space="0" w:color="auto"/>
        <w:bottom w:val="none" w:sz="0" w:space="0" w:color="auto"/>
        <w:right w:val="none" w:sz="0" w:space="0" w:color="auto"/>
      </w:divBdr>
    </w:div>
    <w:div w:id="455607650">
      <w:bodyDiv w:val="1"/>
      <w:marLeft w:val="0"/>
      <w:marRight w:val="0"/>
      <w:marTop w:val="0"/>
      <w:marBottom w:val="0"/>
      <w:divBdr>
        <w:top w:val="none" w:sz="0" w:space="0" w:color="auto"/>
        <w:left w:val="none" w:sz="0" w:space="0" w:color="auto"/>
        <w:bottom w:val="none" w:sz="0" w:space="0" w:color="auto"/>
        <w:right w:val="none" w:sz="0" w:space="0" w:color="auto"/>
      </w:divBdr>
    </w:div>
    <w:div w:id="464353423">
      <w:bodyDiv w:val="1"/>
      <w:marLeft w:val="0"/>
      <w:marRight w:val="0"/>
      <w:marTop w:val="0"/>
      <w:marBottom w:val="0"/>
      <w:divBdr>
        <w:top w:val="none" w:sz="0" w:space="0" w:color="auto"/>
        <w:left w:val="none" w:sz="0" w:space="0" w:color="auto"/>
        <w:bottom w:val="none" w:sz="0" w:space="0" w:color="auto"/>
        <w:right w:val="none" w:sz="0" w:space="0" w:color="auto"/>
      </w:divBdr>
    </w:div>
    <w:div w:id="466582698">
      <w:bodyDiv w:val="1"/>
      <w:marLeft w:val="0"/>
      <w:marRight w:val="0"/>
      <w:marTop w:val="0"/>
      <w:marBottom w:val="0"/>
      <w:divBdr>
        <w:top w:val="none" w:sz="0" w:space="0" w:color="auto"/>
        <w:left w:val="none" w:sz="0" w:space="0" w:color="auto"/>
        <w:bottom w:val="none" w:sz="0" w:space="0" w:color="auto"/>
        <w:right w:val="none" w:sz="0" w:space="0" w:color="auto"/>
      </w:divBdr>
    </w:div>
    <w:div w:id="485325228">
      <w:bodyDiv w:val="1"/>
      <w:marLeft w:val="0"/>
      <w:marRight w:val="0"/>
      <w:marTop w:val="0"/>
      <w:marBottom w:val="0"/>
      <w:divBdr>
        <w:top w:val="none" w:sz="0" w:space="0" w:color="auto"/>
        <w:left w:val="none" w:sz="0" w:space="0" w:color="auto"/>
        <w:bottom w:val="none" w:sz="0" w:space="0" w:color="auto"/>
        <w:right w:val="none" w:sz="0" w:space="0" w:color="auto"/>
      </w:divBdr>
    </w:div>
    <w:div w:id="492255712">
      <w:bodyDiv w:val="1"/>
      <w:marLeft w:val="0"/>
      <w:marRight w:val="0"/>
      <w:marTop w:val="0"/>
      <w:marBottom w:val="0"/>
      <w:divBdr>
        <w:top w:val="none" w:sz="0" w:space="0" w:color="auto"/>
        <w:left w:val="none" w:sz="0" w:space="0" w:color="auto"/>
        <w:bottom w:val="none" w:sz="0" w:space="0" w:color="auto"/>
        <w:right w:val="none" w:sz="0" w:space="0" w:color="auto"/>
      </w:divBdr>
    </w:div>
    <w:div w:id="494538474">
      <w:bodyDiv w:val="1"/>
      <w:marLeft w:val="0"/>
      <w:marRight w:val="0"/>
      <w:marTop w:val="0"/>
      <w:marBottom w:val="0"/>
      <w:divBdr>
        <w:top w:val="none" w:sz="0" w:space="0" w:color="auto"/>
        <w:left w:val="none" w:sz="0" w:space="0" w:color="auto"/>
        <w:bottom w:val="none" w:sz="0" w:space="0" w:color="auto"/>
        <w:right w:val="none" w:sz="0" w:space="0" w:color="auto"/>
      </w:divBdr>
    </w:div>
    <w:div w:id="496581156">
      <w:bodyDiv w:val="1"/>
      <w:marLeft w:val="0"/>
      <w:marRight w:val="0"/>
      <w:marTop w:val="0"/>
      <w:marBottom w:val="0"/>
      <w:divBdr>
        <w:top w:val="none" w:sz="0" w:space="0" w:color="auto"/>
        <w:left w:val="none" w:sz="0" w:space="0" w:color="auto"/>
        <w:bottom w:val="none" w:sz="0" w:space="0" w:color="auto"/>
        <w:right w:val="none" w:sz="0" w:space="0" w:color="auto"/>
      </w:divBdr>
    </w:div>
    <w:div w:id="501362860">
      <w:bodyDiv w:val="1"/>
      <w:marLeft w:val="0"/>
      <w:marRight w:val="0"/>
      <w:marTop w:val="0"/>
      <w:marBottom w:val="0"/>
      <w:divBdr>
        <w:top w:val="none" w:sz="0" w:space="0" w:color="auto"/>
        <w:left w:val="none" w:sz="0" w:space="0" w:color="auto"/>
        <w:bottom w:val="none" w:sz="0" w:space="0" w:color="auto"/>
        <w:right w:val="none" w:sz="0" w:space="0" w:color="auto"/>
      </w:divBdr>
    </w:div>
    <w:div w:id="516623421">
      <w:bodyDiv w:val="1"/>
      <w:marLeft w:val="0"/>
      <w:marRight w:val="0"/>
      <w:marTop w:val="0"/>
      <w:marBottom w:val="0"/>
      <w:divBdr>
        <w:top w:val="none" w:sz="0" w:space="0" w:color="auto"/>
        <w:left w:val="none" w:sz="0" w:space="0" w:color="auto"/>
        <w:bottom w:val="none" w:sz="0" w:space="0" w:color="auto"/>
        <w:right w:val="none" w:sz="0" w:space="0" w:color="auto"/>
      </w:divBdr>
    </w:div>
    <w:div w:id="519701524">
      <w:bodyDiv w:val="1"/>
      <w:marLeft w:val="0"/>
      <w:marRight w:val="0"/>
      <w:marTop w:val="0"/>
      <w:marBottom w:val="0"/>
      <w:divBdr>
        <w:top w:val="none" w:sz="0" w:space="0" w:color="auto"/>
        <w:left w:val="none" w:sz="0" w:space="0" w:color="auto"/>
        <w:bottom w:val="none" w:sz="0" w:space="0" w:color="auto"/>
        <w:right w:val="none" w:sz="0" w:space="0" w:color="auto"/>
      </w:divBdr>
    </w:div>
    <w:div w:id="530917478">
      <w:bodyDiv w:val="1"/>
      <w:marLeft w:val="0"/>
      <w:marRight w:val="0"/>
      <w:marTop w:val="0"/>
      <w:marBottom w:val="0"/>
      <w:divBdr>
        <w:top w:val="none" w:sz="0" w:space="0" w:color="auto"/>
        <w:left w:val="none" w:sz="0" w:space="0" w:color="auto"/>
        <w:bottom w:val="none" w:sz="0" w:space="0" w:color="auto"/>
        <w:right w:val="none" w:sz="0" w:space="0" w:color="auto"/>
      </w:divBdr>
    </w:div>
    <w:div w:id="534737933">
      <w:bodyDiv w:val="1"/>
      <w:marLeft w:val="0"/>
      <w:marRight w:val="0"/>
      <w:marTop w:val="0"/>
      <w:marBottom w:val="0"/>
      <w:divBdr>
        <w:top w:val="none" w:sz="0" w:space="0" w:color="auto"/>
        <w:left w:val="none" w:sz="0" w:space="0" w:color="auto"/>
        <w:bottom w:val="none" w:sz="0" w:space="0" w:color="auto"/>
        <w:right w:val="none" w:sz="0" w:space="0" w:color="auto"/>
      </w:divBdr>
    </w:div>
    <w:div w:id="547184250">
      <w:bodyDiv w:val="1"/>
      <w:marLeft w:val="0"/>
      <w:marRight w:val="0"/>
      <w:marTop w:val="0"/>
      <w:marBottom w:val="0"/>
      <w:divBdr>
        <w:top w:val="none" w:sz="0" w:space="0" w:color="auto"/>
        <w:left w:val="none" w:sz="0" w:space="0" w:color="auto"/>
        <w:bottom w:val="none" w:sz="0" w:space="0" w:color="auto"/>
        <w:right w:val="none" w:sz="0" w:space="0" w:color="auto"/>
      </w:divBdr>
    </w:div>
    <w:div w:id="587269348">
      <w:bodyDiv w:val="1"/>
      <w:marLeft w:val="0"/>
      <w:marRight w:val="0"/>
      <w:marTop w:val="0"/>
      <w:marBottom w:val="0"/>
      <w:divBdr>
        <w:top w:val="none" w:sz="0" w:space="0" w:color="auto"/>
        <w:left w:val="none" w:sz="0" w:space="0" w:color="auto"/>
        <w:bottom w:val="none" w:sz="0" w:space="0" w:color="auto"/>
        <w:right w:val="none" w:sz="0" w:space="0" w:color="auto"/>
      </w:divBdr>
    </w:div>
    <w:div w:id="595990273">
      <w:bodyDiv w:val="1"/>
      <w:marLeft w:val="0"/>
      <w:marRight w:val="0"/>
      <w:marTop w:val="0"/>
      <w:marBottom w:val="0"/>
      <w:divBdr>
        <w:top w:val="none" w:sz="0" w:space="0" w:color="auto"/>
        <w:left w:val="none" w:sz="0" w:space="0" w:color="auto"/>
        <w:bottom w:val="none" w:sz="0" w:space="0" w:color="auto"/>
        <w:right w:val="none" w:sz="0" w:space="0" w:color="auto"/>
      </w:divBdr>
    </w:div>
    <w:div w:id="598873955">
      <w:bodyDiv w:val="1"/>
      <w:marLeft w:val="0"/>
      <w:marRight w:val="0"/>
      <w:marTop w:val="0"/>
      <w:marBottom w:val="0"/>
      <w:divBdr>
        <w:top w:val="none" w:sz="0" w:space="0" w:color="auto"/>
        <w:left w:val="none" w:sz="0" w:space="0" w:color="auto"/>
        <w:bottom w:val="none" w:sz="0" w:space="0" w:color="auto"/>
        <w:right w:val="none" w:sz="0" w:space="0" w:color="auto"/>
      </w:divBdr>
    </w:div>
    <w:div w:id="621544179">
      <w:bodyDiv w:val="1"/>
      <w:marLeft w:val="0"/>
      <w:marRight w:val="0"/>
      <w:marTop w:val="0"/>
      <w:marBottom w:val="0"/>
      <w:divBdr>
        <w:top w:val="none" w:sz="0" w:space="0" w:color="auto"/>
        <w:left w:val="none" w:sz="0" w:space="0" w:color="auto"/>
        <w:bottom w:val="none" w:sz="0" w:space="0" w:color="auto"/>
        <w:right w:val="none" w:sz="0" w:space="0" w:color="auto"/>
      </w:divBdr>
    </w:div>
    <w:div w:id="633950566">
      <w:bodyDiv w:val="1"/>
      <w:marLeft w:val="0"/>
      <w:marRight w:val="0"/>
      <w:marTop w:val="0"/>
      <w:marBottom w:val="0"/>
      <w:divBdr>
        <w:top w:val="none" w:sz="0" w:space="0" w:color="auto"/>
        <w:left w:val="none" w:sz="0" w:space="0" w:color="auto"/>
        <w:bottom w:val="none" w:sz="0" w:space="0" w:color="auto"/>
        <w:right w:val="none" w:sz="0" w:space="0" w:color="auto"/>
      </w:divBdr>
    </w:div>
    <w:div w:id="637104271">
      <w:bodyDiv w:val="1"/>
      <w:marLeft w:val="0"/>
      <w:marRight w:val="0"/>
      <w:marTop w:val="0"/>
      <w:marBottom w:val="0"/>
      <w:divBdr>
        <w:top w:val="none" w:sz="0" w:space="0" w:color="auto"/>
        <w:left w:val="none" w:sz="0" w:space="0" w:color="auto"/>
        <w:bottom w:val="none" w:sz="0" w:space="0" w:color="auto"/>
        <w:right w:val="none" w:sz="0" w:space="0" w:color="auto"/>
      </w:divBdr>
    </w:div>
    <w:div w:id="645159233">
      <w:bodyDiv w:val="1"/>
      <w:marLeft w:val="0"/>
      <w:marRight w:val="0"/>
      <w:marTop w:val="0"/>
      <w:marBottom w:val="0"/>
      <w:divBdr>
        <w:top w:val="none" w:sz="0" w:space="0" w:color="auto"/>
        <w:left w:val="none" w:sz="0" w:space="0" w:color="auto"/>
        <w:bottom w:val="none" w:sz="0" w:space="0" w:color="auto"/>
        <w:right w:val="none" w:sz="0" w:space="0" w:color="auto"/>
      </w:divBdr>
    </w:div>
    <w:div w:id="665205267">
      <w:bodyDiv w:val="1"/>
      <w:marLeft w:val="0"/>
      <w:marRight w:val="0"/>
      <w:marTop w:val="0"/>
      <w:marBottom w:val="0"/>
      <w:divBdr>
        <w:top w:val="none" w:sz="0" w:space="0" w:color="auto"/>
        <w:left w:val="none" w:sz="0" w:space="0" w:color="auto"/>
        <w:bottom w:val="none" w:sz="0" w:space="0" w:color="auto"/>
        <w:right w:val="none" w:sz="0" w:space="0" w:color="auto"/>
      </w:divBdr>
    </w:div>
    <w:div w:id="667513909">
      <w:bodyDiv w:val="1"/>
      <w:marLeft w:val="0"/>
      <w:marRight w:val="0"/>
      <w:marTop w:val="0"/>
      <w:marBottom w:val="0"/>
      <w:divBdr>
        <w:top w:val="none" w:sz="0" w:space="0" w:color="auto"/>
        <w:left w:val="none" w:sz="0" w:space="0" w:color="auto"/>
        <w:bottom w:val="none" w:sz="0" w:space="0" w:color="auto"/>
        <w:right w:val="none" w:sz="0" w:space="0" w:color="auto"/>
      </w:divBdr>
    </w:div>
    <w:div w:id="722944634">
      <w:bodyDiv w:val="1"/>
      <w:marLeft w:val="0"/>
      <w:marRight w:val="0"/>
      <w:marTop w:val="0"/>
      <w:marBottom w:val="0"/>
      <w:divBdr>
        <w:top w:val="none" w:sz="0" w:space="0" w:color="auto"/>
        <w:left w:val="none" w:sz="0" w:space="0" w:color="auto"/>
        <w:bottom w:val="none" w:sz="0" w:space="0" w:color="auto"/>
        <w:right w:val="none" w:sz="0" w:space="0" w:color="auto"/>
      </w:divBdr>
    </w:div>
    <w:div w:id="725765781">
      <w:bodyDiv w:val="1"/>
      <w:marLeft w:val="0"/>
      <w:marRight w:val="0"/>
      <w:marTop w:val="0"/>
      <w:marBottom w:val="0"/>
      <w:divBdr>
        <w:top w:val="none" w:sz="0" w:space="0" w:color="auto"/>
        <w:left w:val="none" w:sz="0" w:space="0" w:color="auto"/>
        <w:bottom w:val="none" w:sz="0" w:space="0" w:color="auto"/>
        <w:right w:val="none" w:sz="0" w:space="0" w:color="auto"/>
      </w:divBdr>
    </w:div>
    <w:div w:id="811479941">
      <w:bodyDiv w:val="1"/>
      <w:marLeft w:val="0"/>
      <w:marRight w:val="0"/>
      <w:marTop w:val="0"/>
      <w:marBottom w:val="0"/>
      <w:divBdr>
        <w:top w:val="none" w:sz="0" w:space="0" w:color="auto"/>
        <w:left w:val="none" w:sz="0" w:space="0" w:color="auto"/>
        <w:bottom w:val="none" w:sz="0" w:space="0" w:color="auto"/>
        <w:right w:val="none" w:sz="0" w:space="0" w:color="auto"/>
      </w:divBdr>
    </w:div>
    <w:div w:id="812453628">
      <w:bodyDiv w:val="1"/>
      <w:marLeft w:val="0"/>
      <w:marRight w:val="0"/>
      <w:marTop w:val="0"/>
      <w:marBottom w:val="0"/>
      <w:divBdr>
        <w:top w:val="none" w:sz="0" w:space="0" w:color="auto"/>
        <w:left w:val="none" w:sz="0" w:space="0" w:color="auto"/>
        <w:bottom w:val="none" w:sz="0" w:space="0" w:color="auto"/>
        <w:right w:val="none" w:sz="0" w:space="0" w:color="auto"/>
      </w:divBdr>
    </w:div>
    <w:div w:id="812916315">
      <w:bodyDiv w:val="1"/>
      <w:marLeft w:val="0"/>
      <w:marRight w:val="0"/>
      <w:marTop w:val="0"/>
      <w:marBottom w:val="0"/>
      <w:divBdr>
        <w:top w:val="none" w:sz="0" w:space="0" w:color="auto"/>
        <w:left w:val="none" w:sz="0" w:space="0" w:color="auto"/>
        <w:bottom w:val="none" w:sz="0" w:space="0" w:color="auto"/>
        <w:right w:val="none" w:sz="0" w:space="0" w:color="auto"/>
      </w:divBdr>
    </w:div>
    <w:div w:id="813642380">
      <w:bodyDiv w:val="1"/>
      <w:marLeft w:val="0"/>
      <w:marRight w:val="0"/>
      <w:marTop w:val="0"/>
      <w:marBottom w:val="0"/>
      <w:divBdr>
        <w:top w:val="none" w:sz="0" w:space="0" w:color="auto"/>
        <w:left w:val="none" w:sz="0" w:space="0" w:color="auto"/>
        <w:bottom w:val="none" w:sz="0" w:space="0" w:color="auto"/>
        <w:right w:val="none" w:sz="0" w:space="0" w:color="auto"/>
      </w:divBdr>
    </w:div>
    <w:div w:id="823012764">
      <w:bodyDiv w:val="1"/>
      <w:marLeft w:val="0"/>
      <w:marRight w:val="0"/>
      <w:marTop w:val="0"/>
      <w:marBottom w:val="0"/>
      <w:divBdr>
        <w:top w:val="none" w:sz="0" w:space="0" w:color="auto"/>
        <w:left w:val="none" w:sz="0" w:space="0" w:color="auto"/>
        <w:bottom w:val="none" w:sz="0" w:space="0" w:color="auto"/>
        <w:right w:val="none" w:sz="0" w:space="0" w:color="auto"/>
      </w:divBdr>
    </w:div>
    <w:div w:id="839656674">
      <w:bodyDiv w:val="1"/>
      <w:marLeft w:val="0"/>
      <w:marRight w:val="0"/>
      <w:marTop w:val="0"/>
      <w:marBottom w:val="0"/>
      <w:divBdr>
        <w:top w:val="none" w:sz="0" w:space="0" w:color="auto"/>
        <w:left w:val="none" w:sz="0" w:space="0" w:color="auto"/>
        <w:bottom w:val="none" w:sz="0" w:space="0" w:color="auto"/>
        <w:right w:val="none" w:sz="0" w:space="0" w:color="auto"/>
      </w:divBdr>
    </w:div>
    <w:div w:id="846095342">
      <w:bodyDiv w:val="1"/>
      <w:marLeft w:val="0"/>
      <w:marRight w:val="0"/>
      <w:marTop w:val="0"/>
      <w:marBottom w:val="0"/>
      <w:divBdr>
        <w:top w:val="none" w:sz="0" w:space="0" w:color="auto"/>
        <w:left w:val="none" w:sz="0" w:space="0" w:color="auto"/>
        <w:bottom w:val="none" w:sz="0" w:space="0" w:color="auto"/>
        <w:right w:val="none" w:sz="0" w:space="0" w:color="auto"/>
      </w:divBdr>
    </w:div>
    <w:div w:id="877860810">
      <w:bodyDiv w:val="1"/>
      <w:marLeft w:val="0"/>
      <w:marRight w:val="0"/>
      <w:marTop w:val="0"/>
      <w:marBottom w:val="0"/>
      <w:divBdr>
        <w:top w:val="none" w:sz="0" w:space="0" w:color="auto"/>
        <w:left w:val="none" w:sz="0" w:space="0" w:color="auto"/>
        <w:bottom w:val="none" w:sz="0" w:space="0" w:color="auto"/>
        <w:right w:val="none" w:sz="0" w:space="0" w:color="auto"/>
      </w:divBdr>
    </w:div>
    <w:div w:id="878474262">
      <w:bodyDiv w:val="1"/>
      <w:marLeft w:val="0"/>
      <w:marRight w:val="0"/>
      <w:marTop w:val="0"/>
      <w:marBottom w:val="0"/>
      <w:divBdr>
        <w:top w:val="none" w:sz="0" w:space="0" w:color="auto"/>
        <w:left w:val="none" w:sz="0" w:space="0" w:color="auto"/>
        <w:bottom w:val="none" w:sz="0" w:space="0" w:color="auto"/>
        <w:right w:val="none" w:sz="0" w:space="0" w:color="auto"/>
      </w:divBdr>
    </w:div>
    <w:div w:id="890384138">
      <w:bodyDiv w:val="1"/>
      <w:marLeft w:val="0"/>
      <w:marRight w:val="0"/>
      <w:marTop w:val="0"/>
      <w:marBottom w:val="0"/>
      <w:divBdr>
        <w:top w:val="none" w:sz="0" w:space="0" w:color="auto"/>
        <w:left w:val="none" w:sz="0" w:space="0" w:color="auto"/>
        <w:bottom w:val="none" w:sz="0" w:space="0" w:color="auto"/>
        <w:right w:val="none" w:sz="0" w:space="0" w:color="auto"/>
      </w:divBdr>
    </w:div>
    <w:div w:id="910509599">
      <w:bodyDiv w:val="1"/>
      <w:marLeft w:val="0"/>
      <w:marRight w:val="0"/>
      <w:marTop w:val="0"/>
      <w:marBottom w:val="0"/>
      <w:divBdr>
        <w:top w:val="none" w:sz="0" w:space="0" w:color="auto"/>
        <w:left w:val="none" w:sz="0" w:space="0" w:color="auto"/>
        <w:bottom w:val="none" w:sz="0" w:space="0" w:color="auto"/>
        <w:right w:val="none" w:sz="0" w:space="0" w:color="auto"/>
      </w:divBdr>
    </w:div>
    <w:div w:id="918322146">
      <w:bodyDiv w:val="1"/>
      <w:marLeft w:val="0"/>
      <w:marRight w:val="0"/>
      <w:marTop w:val="0"/>
      <w:marBottom w:val="0"/>
      <w:divBdr>
        <w:top w:val="none" w:sz="0" w:space="0" w:color="auto"/>
        <w:left w:val="none" w:sz="0" w:space="0" w:color="auto"/>
        <w:bottom w:val="none" w:sz="0" w:space="0" w:color="auto"/>
        <w:right w:val="none" w:sz="0" w:space="0" w:color="auto"/>
      </w:divBdr>
    </w:div>
    <w:div w:id="928852255">
      <w:bodyDiv w:val="1"/>
      <w:marLeft w:val="0"/>
      <w:marRight w:val="0"/>
      <w:marTop w:val="0"/>
      <w:marBottom w:val="0"/>
      <w:divBdr>
        <w:top w:val="none" w:sz="0" w:space="0" w:color="auto"/>
        <w:left w:val="none" w:sz="0" w:space="0" w:color="auto"/>
        <w:bottom w:val="none" w:sz="0" w:space="0" w:color="auto"/>
        <w:right w:val="none" w:sz="0" w:space="0" w:color="auto"/>
      </w:divBdr>
    </w:div>
    <w:div w:id="976301584">
      <w:bodyDiv w:val="1"/>
      <w:marLeft w:val="0"/>
      <w:marRight w:val="0"/>
      <w:marTop w:val="0"/>
      <w:marBottom w:val="0"/>
      <w:divBdr>
        <w:top w:val="none" w:sz="0" w:space="0" w:color="auto"/>
        <w:left w:val="none" w:sz="0" w:space="0" w:color="auto"/>
        <w:bottom w:val="none" w:sz="0" w:space="0" w:color="auto"/>
        <w:right w:val="none" w:sz="0" w:space="0" w:color="auto"/>
      </w:divBdr>
    </w:div>
    <w:div w:id="985084342">
      <w:bodyDiv w:val="1"/>
      <w:marLeft w:val="0"/>
      <w:marRight w:val="0"/>
      <w:marTop w:val="0"/>
      <w:marBottom w:val="0"/>
      <w:divBdr>
        <w:top w:val="none" w:sz="0" w:space="0" w:color="auto"/>
        <w:left w:val="none" w:sz="0" w:space="0" w:color="auto"/>
        <w:bottom w:val="none" w:sz="0" w:space="0" w:color="auto"/>
        <w:right w:val="none" w:sz="0" w:space="0" w:color="auto"/>
      </w:divBdr>
    </w:div>
    <w:div w:id="1018777862">
      <w:bodyDiv w:val="1"/>
      <w:marLeft w:val="0"/>
      <w:marRight w:val="0"/>
      <w:marTop w:val="0"/>
      <w:marBottom w:val="0"/>
      <w:divBdr>
        <w:top w:val="none" w:sz="0" w:space="0" w:color="auto"/>
        <w:left w:val="none" w:sz="0" w:space="0" w:color="auto"/>
        <w:bottom w:val="none" w:sz="0" w:space="0" w:color="auto"/>
        <w:right w:val="none" w:sz="0" w:space="0" w:color="auto"/>
      </w:divBdr>
    </w:div>
    <w:div w:id="1027684206">
      <w:bodyDiv w:val="1"/>
      <w:marLeft w:val="0"/>
      <w:marRight w:val="0"/>
      <w:marTop w:val="0"/>
      <w:marBottom w:val="0"/>
      <w:divBdr>
        <w:top w:val="none" w:sz="0" w:space="0" w:color="auto"/>
        <w:left w:val="none" w:sz="0" w:space="0" w:color="auto"/>
        <w:bottom w:val="none" w:sz="0" w:space="0" w:color="auto"/>
        <w:right w:val="none" w:sz="0" w:space="0" w:color="auto"/>
      </w:divBdr>
    </w:div>
    <w:div w:id="1056515883">
      <w:bodyDiv w:val="1"/>
      <w:marLeft w:val="0"/>
      <w:marRight w:val="0"/>
      <w:marTop w:val="0"/>
      <w:marBottom w:val="0"/>
      <w:divBdr>
        <w:top w:val="none" w:sz="0" w:space="0" w:color="auto"/>
        <w:left w:val="none" w:sz="0" w:space="0" w:color="auto"/>
        <w:bottom w:val="none" w:sz="0" w:space="0" w:color="auto"/>
        <w:right w:val="none" w:sz="0" w:space="0" w:color="auto"/>
      </w:divBdr>
    </w:div>
    <w:div w:id="1062748507">
      <w:bodyDiv w:val="1"/>
      <w:marLeft w:val="0"/>
      <w:marRight w:val="0"/>
      <w:marTop w:val="0"/>
      <w:marBottom w:val="0"/>
      <w:divBdr>
        <w:top w:val="none" w:sz="0" w:space="0" w:color="auto"/>
        <w:left w:val="none" w:sz="0" w:space="0" w:color="auto"/>
        <w:bottom w:val="none" w:sz="0" w:space="0" w:color="auto"/>
        <w:right w:val="none" w:sz="0" w:space="0" w:color="auto"/>
      </w:divBdr>
    </w:div>
    <w:div w:id="1065908609">
      <w:bodyDiv w:val="1"/>
      <w:marLeft w:val="0"/>
      <w:marRight w:val="0"/>
      <w:marTop w:val="0"/>
      <w:marBottom w:val="0"/>
      <w:divBdr>
        <w:top w:val="none" w:sz="0" w:space="0" w:color="auto"/>
        <w:left w:val="none" w:sz="0" w:space="0" w:color="auto"/>
        <w:bottom w:val="none" w:sz="0" w:space="0" w:color="auto"/>
        <w:right w:val="none" w:sz="0" w:space="0" w:color="auto"/>
      </w:divBdr>
    </w:div>
    <w:div w:id="1092705840">
      <w:bodyDiv w:val="1"/>
      <w:marLeft w:val="0"/>
      <w:marRight w:val="0"/>
      <w:marTop w:val="0"/>
      <w:marBottom w:val="0"/>
      <w:divBdr>
        <w:top w:val="none" w:sz="0" w:space="0" w:color="auto"/>
        <w:left w:val="none" w:sz="0" w:space="0" w:color="auto"/>
        <w:bottom w:val="none" w:sz="0" w:space="0" w:color="auto"/>
        <w:right w:val="none" w:sz="0" w:space="0" w:color="auto"/>
      </w:divBdr>
    </w:div>
    <w:div w:id="1097099230">
      <w:bodyDiv w:val="1"/>
      <w:marLeft w:val="0"/>
      <w:marRight w:val="0"/>
      <w:marTop w:val="0"/>
      <w:marBottom w:val="0"/>
      <w:divBdr>
        <w:top w:val="none" w:sz="0" w:space="0" w:color="auto"/>
        <w:left w:val="none" w:sz="0" w:space="0" w:color="auto"/>
        <w:bottom w:val="none" w:sz="0" w:space="0" w:color="auto"/>
        <w:right w:val="none" w:sz="0" w:space="0" w:color="auto"/>
      </w:divBdr>
    </w:div>
    <w:div w:id="1126779243">
      <w:bodyDiv w:val="1"/>
      <w:marLeft w:val="0"/>
      <w:marRight w:val="0"/>
      <w:marTop w:val="0"/>
      <w:marBottom w:val="0"/>
      <w:divBdr>
        <w:top w:val="none" w:sz="0" w:space="0" w:color="auto"/>
        <w:left w:val="none" w:sz="0" w:space="0" w:color="auto"/>
        <w:bottom w:val="none" w:sz="0" w:space="0" w:color="auto"/>
        <w:right w:val="none" w:sz="0" w:space="0" w:color="auto"/>
      </w:divBdr>
    </w:div>
    <w:div w:id="1130322545">
      <w:bodyDiv w:val="1"/>
      <w:marLeft w:val="0"/>
      <w:marRight w:val="0"/>
      <w:marTop w:val="0"/>
      <w:marBottom w:val="0"/>
      <w:divBdr>
        <w:top w:val="none" w:sz="0" w:space="0" w:color="auto"/>
        <w:left w:val="none" w:sz="0" w:space="0" w:color="auto"/>
        <w:bottom w:val="none" w:sz="0" w:space="0" w:color="auto"/>
        <w:right w:val="none" w:sz="0" w:space="0" w:color="auto"/>
      </w:divBdr>
    </w:div>
    <w:div w:id="1130973420">
      <w:bodyDiv w:val="1"/>
      <w:marLeft w:val="0"/>
      <w:marRight w:val="0"/>
      <w:marTop w:val="0"/>
      <w:marBottom w:val="0"/>
      <w:divBdr>
        <w:top w:val="none" w:sz="0" w:space="0" w:color="auto"/>
        <w:left w:val="none" w:sz="0" w:space="0" w:color="auto"/>
        <w:bottom w:val="none" w:sz="0" w:space="0" w:color="auto"/>
        <w:right w:val="none" w:sz="0" w:space="0" w:color="auto"/>
      </w:divBdr>
    </w:div>
    <w:div w:id="1137071499">
      <w:bodyDiv w:val="1"/>
      <w:marLeft w:val="0"/>
      <w:marRight w:val="0"/>
      <w:marTop w:val="0"/>
      <w:marBottom w:val="0"/>
      <w:divBdr>
        <w:top w:val="none" w:sz="0" w:space="0" w:color="auto"/>
        <w:left w:val="none" w:sz="0" w:space="0" w:color="auto"/>
        <w:bottom w:val="none" w:sz="0" w:space="0" w:color="auto"/>
        <w:right w:val="none" w:sz="0" w:space="0" w:color="auto"/>
      </w:divBdr>
    </w:div>
    <w:div w:id="1138181241">
      <w:bodyDiv w:val="1"/>
      <w:marLeft w:val="0"/>
      <w:marRight w:val="0"/>
      <w:marTop w:val="0"/>
      <w:marBottom w:val="0"/>
      <w:divBdr>
        <w:top w:val="none" w:sz="0" w:space="0" w:color="auto"/>
        <w:left w:val="none" w:sz="0" w:space="0" w:color="auto"/>
        <w:bottom w:val="none" w:sz="0" w:space="0" w:color="auto"/>
        <w:right w:val="none" w:sz="0" w:space="0" w:color="auto"/>
      </w:divBdr>
    </w:div>
    <w:div w:id="1140462598">
      <w:bodyDiv w:val="1"/>
      <w:marLeft w:val="0"/>
      <w:marRight w:val="0"/>
      <w:marTop w:val="0"/>
      <w:marBottom w:val="0"/>
      <w:divBdr>
        <w:top w:val="none" w:sz="0" w:space="0" w:color="auto"/>
        <w:left w:val="none" w:sz="0" w:space="0" w:color="auto"/>
        <w:bottom w:val="none" w:sz="0" w:space="0" w:color="auto"/>
        <w:right w:val="none" w:sz="0" w:space="0" w:color="auto"/>
      </w:divBdr>
    </w:div>
    <w:div w:id="1149135254">
      <w:bodyDiv w:val="1"/>
      <w:marLeft w:val="0"/>
      <w:marRight w:val="0"/>
      <w:marTop w:val="0"/>
      <w:marBottom w:val="0"/>
      <w:divBdr>
        <w:top w:val="none" w:sz="0" w:space="0" w:color="auto"/>
        <w:left w:val="none" w:sz="0" w:space="0" w:color="auto"/>
        <w:bottom w:val="none" w:sz="0" w:space="0" w:color="auto"/>
        <w:right w:val="none" w:sz="0" w:space="0" w:color="auto"/>
      </w:divBdr>
    </w:div>
    <w:div w:id="1150824359">
      <w:bodyDiv w:val="1"/>
      <w:marLeft w:val="0"/>
      <w:marRight w:val="0"/>
      <w:marTop w:val="0"/>
      <w:marBottom w:val="0"/>
      <w:divBdr>
        <w:top w:val="none" w:sz="0" w:space="0" w:color="auto"/>
        <w:left w:val="none" w:sz="0" w:space="0" w:color="auto"/>
        <w:bottom w:val="none" w:sz="0" w:space="0" w:color="auto"/>
        <w:right w:val="none" w:sz="0" w:space="0" w:color="auto"/>
      </w:divBdr>
    </w:div>
    <w:div w:id="1154681896">
      <w:bodyDiv w:val="1"/>
      <w:marLeft w:val="0"/>
      <w:marRight w:val="0"/>
      <w:marTop w:val="0"/>
      <w:marBottom w:val="0"/>
      <w:divBdr>
        <w:top w:val="none" w:sz="0" w:space="0" w:color="auto"/>
        <w:left w:val="none" w:sz="0" w:space="0" w:color="auto"/>
        <w:bottom w:val="none" w:sz="0" w:space="0" w:color="auto"/>
        <w:right w:val="none" w:sz="0" w:space="0" w:color="auto"/>
      </w:divBdr>
    </w:div>
    <w:div w:id="1165975347">
      <w:bodyDiv w:val="1"/>
      <w:marLeft w:val="0"/>
      <w:marRight w:val="0"/>
      <w:marTop w:val="0"/>
      <w:marBottom w:val="0"/>
      <w:divBdr>
        <w:top w:val="none" w:sz="0" w:space="0" w:color="auto"/>
        <w:left w:val="none" w:sz="0" w:space="0" w:color="auto"/>
        <w:bottom w:val="none" w:sz="0" w:space="0" w:color="auto"/>
        <w:right w:val="none" w:sz="0" w:space="0" w:color="auto"/>
      </w:divBdr>
    </w:div>
    <w:div w:id="1197893362">
      <w:bodyDiv w:val="1"/>
      <w:marLeft w:val="0"/>
      <w:marRight w:val="0"/>
      <w:marTop w:val="0"/>
      <w:marBottom w:val="0"/>
      <w:divBdr>
        <w:top w:val="none" w:sz="0" w:space="0" w:color="auto"/>
        <w:left w:val="none" w:sz="0" w:space="0" w:color="auto"/>
        <w:bottom w:val="none" w:sz="0" w:space="0" w:color="auto"/>
        <w:right w:val="none" w:sz="0" w:space="0" w:color="auto"/>
      </w:divBdr>
    </w:div>
    <w:div w:id="1220050175">
      <w:bodyDiv w:val="1"/>
      <w:marLeft w:val="0"/>
      <w:marRight w:val="0"/>
      <w:marTop w:val="0"/>
      <w:marBottom w:val="0"/>
      <w:divBdr>
        <w:top w:val="none" w:sz="0" w:space="0" w:color="auto"/>
        <w:left w:val="none" w:sz="0" w:space="0" w:color="auto"/>
        <w:bottom w:val="none" w:sz="0" w:space="0" w:color="auto"/>
        <w:right w:val="none" w:sz="0" w:space="0" w:color="auto"/>
      </w:divBdr>
    </w:div>
    <w:div w:id="1232352242">
      <w:bodyDiv w:val="1"/>
      <w:marLeft w:val="0"/>
      <w:marRight w:val="0"/>
      <w:marTop w:val="0"/>
      <w:marBottom w:val="0"/>
      <w:divBdr>
        <w:top w:val="none" w:sz="0" w:space="0" w:color="auto"/>
        <w:left w:val="none" w:sz="0" w:space="0" w:color="auto"/>
        <w:bottom w:val="none" w:sz="0" w:space="0" w:color="auto"/>
        <w:right w:val="none" w:sz="0" w:space="0" w:color="auto"/>
      </w:divBdr>
    </w:div>
    <w:div w:id="1233152503">
      <w:bodyDiv w:val="1"/>
      <w:marLeft w:val="0"/>
      <w:marRight w:val="0"/>
      <w:marTop w:val="0"/>
      <w:marBottom w:val="0"/>
      <w:divBdr>
        <w:top w:val="none" w:sz="0" w:space="0" w:color="auto"/>
        <w:left w:val="none" w:sz="0" w:space="0" w:color="auto"/>
        <w:bottom w:val="none" w:sz="0" w:space="0" w:color="auto"/>
        <w:right w:val="none" w:sz="0" w:space="0" w:color="auto"/>
      </w:divBdr>
    </w:div>
    <w:div w:id="1240675613">
      <w:bodyDiv w:val="1"/>
      <w:marLeft w:val="0"/>
      <w:marRight w:val="0"/>
      <w:marTop w:val="0"/>
      <w:marBottom w:val="0"/>
      <w:divBdr>
        <w:top w:val="none" w:sz="0" w:space="0" w:color="auto"/>
        <w:left w:val="none" w:sz="0" w:space="0" w:color="auto"/>
        <w:bottom w:val="none" w:sz="0" w:space="0" w:color="auto"/>
        <w:right w:val="none" w:sz="0" w:space="0" w:color="auto"/>
      </w:divBdr>
    </w:div>
    <w:div w:id="1243179909">
      <w:bodyDiv w:val="1"/>
      <w:marLeft w:val="0"/>
      <w:marRight w:val="0"/>
      <w:marTop w:val="0"/>
      <w:marBottom w:val="0"/>
      <w:divBdr>
        <w:top w:val="none" w:sz="0" w:space="0" w:color="auto"/>
        <w:left w:val="none" w:sz="0" w:space="0" w:color="auto"/>
        <w:bottom w:val="none" w:sz="0" w:space="0" w:color="auto"/>
        <w:right w:val="none" w:sz="0" w:space="0" w:color="auto"/>
      </w:divBdr>
    </w:div>
    <w:div w:id="1244297977">
      <w:bodyDiv w:val="1"/>
      <w:marLeft w:val="0"/>
      <w:marRight w:val="0"/>
      <w:marTop w:val="0"/>
      <w:marBottom w:val="0"/>
      <w:divBdr>
        <w:top w:val="none" w:sz="0" w:space="0" w:color="auto"/>
        <w:left w:val="none" w:sz="0" w:space="0" w:color="auto"/>
        <w:bottom w:val="none" w:sz="0" w:space="0" w:color="auto"/>
        <w:right w:val="none" w:sz="0" w:space="0" w:color="auto"/>
      </w:divBdr>
    </w:div>
    <w:div w:id="1278485189">
      <w:bodyDiv w:val="1"/>
      <w:marLeft w:val="0"/>
      <w:marRight w:val="0"/>
      <w:marTop w:val="0"/>
      <w:marBottom w:val="0"/>
      <w:divBdr>
        <w:top w:val="none" w:sz="0" w:space="0" w:color="auto"/>
        <w:left w:val="none" w:sz="0" w:space="0" w:color="auto"/>
        <w:bottom w:val="none" w:sz="0" w:space="0" w:color="auto"/>
        <w:right w:val="none" w:sz="0" w:space="0" w:color="auto"/>
      </w:divBdr>
    </w:div>
    <w:div w:id="1320961876">
      <w:bodyDiv w:val="1"/>
      <w:marLeft w:val="0"/>
      <w:marRight w:val="0"/>
      <w:marTop w:val="0"/>
      <w:marBottom w:val="0"/>
      <w:divBdr>
        <w:top w:val="none" w:sz="0" w:space="0" w:color="auto"/>
        <w:left w:val="none" w:sz="0" w:space="0" w:color="auto"/>
        <w:bottom w:val="none" w:sz="0" w:space="0" w:color="auto"/>
        <w:right w:val="none" w:sz="0" w:space="0" w:color="auto"/>
      </w:divBdr>
    </w:div>
    <w:div w:id="1337611311">
      <w:bodyDiv w:val="1"/>
      <w:marLeft w:val="0"/>
      <w:marRight w:val="0"/>
      <w:marTop w:val="0"/>
      <w:marBottom w:val="0"/>
      <w:divBdr>
        <w:top w:val="none" w:sz="0" w:space="0" w:color="auto"/>
        <w:left w:val="none" w:sz="0" w:space="0" w:color="auto"/>
        <w:bottom w:val="none" w:sz="0" w:space="0" w:color="auto"/>
        <w:right w:val="none" w:sz="0" w:space="0" w:color="auto"/>
      </w:divBdr>
    </w:div>
    <w:div w:id="1345397783">
      <w:bodyDiv w:val="1"/>
      <w:marLeft w:val="0"/>
      <w:marRight w:val="0"/>
      <w:marTop w:val="0"/>
      <w:marBottom w:val="0"/>
      <w:divBdr>
        <w:top w:val="none" w:sz="0" w:space="0" w:color="auto"/>
        <w:left w:val="none" w:sz="0" w:space="0" w:color="auto"/>
        <w:bottom w:val="none" w:sz="0" w:space="0" w:color="auto"/>
        <w:right w:val="none" w:sz="0" w:space="0" w:color="auto"/>
      </w:divBdr>
    </w:div>
    <w:div w:id="1355613446">
      <w:bodyDiv w:val="1"/>
      <w:marLeft w:val="0"/>
      <w:marRight w:val="0"/>
      <w:marTop w:val="0"/>
      <w:marBottom w:val="0"/>
      <w:divBdr>
        <w:top w:val="none" w:sz="0" w:space="0" w:color="auto"/>
        <w:left w:val="none" w:sz="0" w:space="0" w:color="auto"/>
        <w:bottom w:val="none" w:sz="0" w:space="0" w:color="auto"/>
        <w:right w:val="none" w:sz="0" w:space="0" w:color="auto"/>
      </w:divBdr>
    </w:div>
    <w:div w:id="1356612445">
      <w:bodyDiv w:val="1"/>
      <w:marLeft w:val="0"/>
      <w:marRight w:val="0"/>
      <w:marTop w:val="0"/>
      <w:marBottom w:val="0"/>
      <w:divBdr>
        <w:top w:val="none" w:sz="0" w:space="0" w:color="auto"/>
        <w:left w:val="none" w:sz="0" w:space="0" w:color="auto"/>
        <w:bottom w:val="none" w:sz="0" w:space="0" w:color="auto"/>
        <w:right w:val="none" w:sz="0" w:space="0" w:color="auto"/>
      </w:divBdr>
    </w:div>
    <w:div w:id="1361977240">
      <w:bodyDiv w:val="1"/>
      <w:marLeft w:val="0"/>
      <w:marRight w:val="0"/>
      <w:marTop w:val="0"/>
      <w:marBottom w:val="0"/>
      <w:divBdr>
        <w:top w:val="none" w:sz="0" w:space="0" w:color="auto"/>
        <w:left w:val="none" w:sz="0" w:space="0" w:color="auto"/>
        <w:bottom w:val="none" w:sz="0" w:space="0" w:color="auto"/>
        <w:right w:val="none" w:sz="0" w:space="0" w:color="auto"/>
      </w:divBdr>
    </w:div>
    <w:div w:id="1372455871">
      <w:bodyDiv w:val="1"/>
      <w:marLeft w:val="0"/>
      <w:marRight w:val="0"/>
      <w:marTop w:val="0"/>
      <w:marBottom w:val="0"/>
      <w:divBdr>
        <w:top w:val="none" w:sz="0" w:space="0" w:color="auto"/>
        <w:left w:val="none" w:sz="0" w:space="0" w:color="auto"/>
        <w:bottom w:val="none" w:sz="0" w:space="0" w:color="auto"/>
        <w:right w:val="none" w:sz="0" w:space="0" w:color="auto"/>
      </w:divBdr>
    </w:div>
    <w:div w:id="1374845798">
      <w:bodyDiv w:val="1"/>
      <w:marLeft w:val="0"/>
      <w:marRight w:val="0"/>
      <w:marTop w:val="0"/>
      <w:marBottom w:val="0"/>
      <w:divBdr>
        <w:top w:val="none" w:sz="0" w:space="0" w:color="auto"/>
        <w:left w:val="none" w:sz="0" w:space="0" w:color="auto"/>
        <w:bottom w:val="none" w:sz="0" w:space="0" w:color="auto"/>
        <w:right w:val="none" w:sz="0" w:space="0" w:color="auto"/>
      </w:divBdr>
    </w:div>
    <w:div w:id="1381369382">
      <w:bodyDiv w:val="1"/>
      <w:marLeft w:val="0"/>
      <w:marRight w:val="0"/>
      <w:marTop w:val="0"/>
      <w:marBottom w:val="0"/>
      <w:divBdr>
        <w:top w:val="none" w:sz="0" w:space="0" w:color="auto"/>
        <w:left w:val="none" w:sz="0" w:space="0" w:color="auto"/>
        <w:bottom w:val="none" w:sz="0" w:space="0" w:color="auto"/>
        <w:right w:val="none" w:sz="0" w:space="0" w:color="auto"/>
      </w:divBdr>
    </w:div>
    <w:div w:id="1385979534">
      <w:bodyDiv w:val="1"/>
      <w:marLeft w:val="0"/>
      <w:marRight w:val="0"/>
      <w:marTop w:val="0"/>
      <w:marBottom w:val="0"/>
      <w:divBdr>
        <w:top w:val="none" w:sz="0" w:space="0" w:color="auto"/>
        <w:left w:val="none" w:sz="0" w:space="0" w:color="auto"/>
        <w:bottom w:val="none" w:sz="0" w:space="0" w:color="auto"/>
        <w:right w:val="none" w:sz="0" w:space="0" w:color="auto"/>
      </w:divBdr>
    </w:div>
    <w:div w:id="1391071311">
      <w:bodyDiv w:val="1"/>
      <w:marLeft w:val="0"/>
      <w:marRight w:val="0"/>
      <w:marTop w:val="0"/>
      <w:marBottom w:val="0"/>
      <w:divBdr>
        <w:top w:val="none" w:sz="0" w:space="0" w:color="auto"/>
        <w:left w:val="none" w:sz="0" w:space="0" w:color="auto"/>
        <w:bottom w:val="none" w:sz="0" w:space="0" w:color="auto"/>
        <w:right w:val="none" w:sz="0" w:space="0" w:color="auto"/>
      </w:divBdr>
    </w:div>
    <w:div w:id="1393195987">
      <w:bodyDiv w:val="1"/>
      <w:marLeft w:val="0"/>
      <w:marRight w:val="0"/>
      <w:marTop w:val="0"/>
      <w:marBottom w:val="0"/>
      <w:divBdr>
        <w:top w:val="none" w:sz="0" w:space="0" w:color="auto"/>
        <w:left w:val="none" w:sz="0" w:space="0" w:color="auto"/>
        <w:bottom w:val="none" w:sz="0" w:space="0" w:color="auto"/>
        <w:right w:val="none" w:sz="0" w:space="0" w:color="auto"/>
      </w:divBdr>
    </w:div>
    <w:div w:id="1407461181">
      <w:bodyDiv w:val="1"/>
      <w:marLeft w:val="0"/>
      <w:marRight w:val="0"/>
      <w:marTop w:val="0"/>
      <w:marBottom w:val="0"/>
      <w:divBdr>
        <w:top w:val="none" w:sz="0" w:space="0" w:color="auto"/>
        <w:left w:val="none" w:sz="0" w:space="0" w:color="auto"/>
        <w:bottom w:val="none" w:sz="0" w:space="0" w:color="auto"/>
        <w:right w:val="none" w:sz="0" w:space="0" w:color="auto"/>
      </w:divBdr>
    </w:div>
    <w:div w:id="1431000963">
      <w:bodyDiv w:val="1"/>
      <w:marLeft w:val="0"/>
      <w:marRight w:val="0"/>
      <w:marTop w:val="0"/>
      <w:marBottom w:val="0"/>
      <w:divBdr>
        <w:top w:val="none" w:sz="0" w:space="0" w:color="auto"/>
        <w:left w:val="none" w:sz="0" w:space="0" w:color="auto"/>
        <w:bottom w:val="none" w:sz="0" w:space="0" w:color="auto"/>
        <w:right w:val="none" w:sz="0" w:space="0" w:color="auto"/>
      </w:divBdr>
    </w:div>
    <w:div w:id="1437556038">
      <w:bodyDiv w:val="1"/>
      <w:marLeft w:val="0"/>
      <w:marRight w:val="0"/>
      <w:marTop w:val="0"/>
      <w:marBottom w:val="0"/>
      <w:divBdr>
        <w:top w:val="none" w:sz="0" w:space="0" w:color="auto"/>
        <w:left w:val="none" w:sz="0" w:space="0" w:color="auto"/>
        <w:bottom w:val="none" w:sz="0" w:space="0" w:color="auto"/>
        <w:right w:val="none" w:sz="0" w:space="0" w:color="auto"/>
      </w:divBdr>
    </w:div>
    <w:div w:id="1446192955">
      <w:bodyDiv w:val="1"/>
      <w:marLeft w:val="0"/>
      <w:marRight w:val="0"/>
      <w:marTop w:val="0"/>
      <w:marBottom w:val="0"/>
      <w:divBdr>
        <w:top w:val="none" w:sz="0" w:space="0" w:color="auto"/>
        <w:left w:val="none" w:sz="0" w:space="0" w:color="auto"/>
        <w:bottom w:val="none" w:sz="0" w:space="0" w:color="auto"/>
        <w:right w:val="none" w:sz="0" w:space="0" w:color="auto"/>
      </w:divBdr>
    </w:div>
    <w:div w:id="1460150196">
      <w:bodyDiv w:val="1"/>
      <w:marLeft w:val="0"/>
      <w:marRight w:val="0"/>
      <w:marTop w:val="0"/>
      <w:marBottom w:val="0"/>
      <w:divBdr>
        <w:top w:val="none" w:sz="0" w:space="0" w:color="auto"/>
        <w:left w:val="none" w:sz="0" w:space="0" w:color="auto"/>
        <w:bottom w:val="none" w:sz="0" w:space="0" w:color="auto"/>
        <w:right w:val="none" w:sz="0" w:space="0" w:color="auto"/>
      </w:divBdr>
    </w:div>
    <w:div w:id="1462109294">
      <w:bodyDiv w:val="1"/>
      <w:marLeft w:val="0"/>
      <w:marRight w:val="0"/>
      <w:marTop w:val="0"/>
      <w:marBottom w:val="0"/>
      <w:divBdr>
        <w:top w:val="none" w:sz="0" w:space="0" w:color="auto"/>
        <w:left w:val="none" w:sz="0" w:space="0" w:color="auto"/>
        <w:bottom w:val="none" w:sz="0" w:space="0" w:color="auto"/>
        <w:right w:val="none" w:sz="0" w:space="0" w:color="auto"/>
      </w:divBdr>
    </w:div>
    <w:div w:id="1470588808">
      <w:bodyDiv w:val="1"/>
      <w:marLeft w:val="0"/>
      <w:marRight w:val="0"/>
      <w:marTop w:val="0"/>
      <w:marBottom w:val="0"/>
      <w:divBdr>
        <w:top w:val="none" w:sz="0" w:space="0" w:color="auto"/>
        <w:left w:val="none" w:sz="0" w:space="0" w:color="auto"/>
        <w:bottom w:val="none" w:sz="0" w:space="0" w:color="auto"/>
        <w:right w:val="none" w:sz="0" w:space="0" w:color="auto"/>
      </w:divBdr>
    </w:div>
    <w:div w:id="1474639758">
      <w:bodyDiv w:val="1"/>
      <w:marLeft w:val="0"/>
      <w:marRight w:val="0"/>
      <w:marTop w:val="0"/>
      <w:marBottom w:val="0"/>
      <w:divBdr>
        <w:top w:val="none" w:sz="0" w:space="0" w:color="auto"/>
        <w:left w:val="none" w:sz="0" w:space="0" w:color="auto"/>
        <w:bottom w:val="none" w:sz="0" w:space="0" w:color="auto"/>
        <w:right w:val="none" w:sz="0" w:space="0" w:color="auto"/>
      </w:divBdr>
    </w:div>
    <w:div w:id="1486969148">
      <w:bodyDiv w:val="1"/>
      <w:marLeft w:val="0"/>
      <w:marRight w:val="0"/>
      <w:marTop w:val="0"/>
      <w:marBottom w:val="0"/>
      <w:divBdr>
        <w:top w:val="none" w:sz="0" w:space="0" w:color="auto"/>
        <w:left w:val="none" w:sz="0" w:space="0" w:color="auto"/>
        <w:bottom w:val="none" w:sz="0" w:space="0" w:color="auto"/>
        <w:right w:val="none" w:sz="0" w:space="0" w:color="auto"/>
      </w:divBdr>
    </w:div>
    <w:div w:id="1502772868">
      <w:bodyDiv w:val="1"/>
      <w:marLeft w:val="0"/>
      <w:marRight w:val="0"/>
      <w:marTop w:val="0"/>
      <w:marBottom w:val="0"/>
      <w:divBdr>
        <w:top w:val="none" w:sz="0" w:space="0" w:color="auto"/>
        <w:left w:val="none" w:sz="0" w:space="0" w:color="auto"/>
        <w:bottom w:val="none" w:sz="0" w:space="0" w:color="auto"/>
        <w:right w:val="none" w:sz="0" w:space="0" w:color="auto"/>
      </w:divBdr>
    </w:div>
    <w:div w:id="1503157691">
      <w:bodyDiv w:val="1"/>
      <w:marLeft w:val="0"/>
      <w:marRight w:val="0"/>
      <w:marTop w:val="0"/>
      <w:marBottom w:val="0"/>
      <w:divBdr>
        <w:top w:val="none" w:sz="0" w:space="0" w:color="auto"/>
        <w:left w:val="none" w:sz="0" w:space="0" w:color="auto"/>
        <w:bottom w:val="none" w:sz="0" w:space="0" w:color="auto"/>
        <w:right w:val="none" w:sz="0" w:space="0" w:color="auto"/>
      </w:divBdr>
    </w:div>
    <w:div w:id="1518151670">
      <w:bodyDiv w:val="1"/>
      <w:marLeft w:val="0"/>
      <w:marRight w:val="0"/>
      <w:marTop w:val="0"/>
      <w:marBottom w:val="0"/>
      <w:divBdr>
        <w:top w:val="none" w:sz="0" w:space="0" w:color="auto"/>
        <w:left w:val="none" w:sz="0" w:space="0" w:color="auto"/>
        <w:bottom w:val="none" w:sz="0" w:space="0" w:color="auto"/>
        <w:right w:val="none" w:sz="0" w:space="0" w:color="auto"/>
      </w:divBdr>
    </w:div>
    <w:div w:id="1567379446">
      <w:bodyDiv w:val="1"/>
      <w:marLeft w:val="0"/>
      <w:marRight w:val="0"/>
      <w:marTop w:val="0"/>
      <w:marBottom w:val="0"/>
      <w:divBdr>
        <w:top w:val="none" w:sz="0" w:space="0" w:color="auto"/>
        <w:left w:val="none" w:sz="0" w:space="0" w:color="auto"/>
        <w:bottom w:val="none" w:sz="0" w:space="0" w:color="auto"/>
        <w:right w:val="none" w:sz="0" w:space="0" w:color="auto"/>
      </w:divBdr>
    </w:div>
    <w:div w:id="1632321067">
      <w:bodyDiv w:val="1"/>
      <w:marLeft w:val="0"/>
      <w:marRight w:val="0"/>
      <w:marTop w:val="0"/>
      <w:marBottom w:val="0"/>
      <w:divBdr>
        <w:top w:val="none" w:sz="0" w:space="0" w:color="auto"/>
        <w:left w:val="none" w:sz="0" w:space="0" w:color="auto"/>
        <w:bottom w:val="none" w:sz="0" w:space="0" w:color="auto"/>
        <w:right w:val="none" w:sz="0" w:space="0" w:color="auto"/>
      </w:divBdr>
    </w:div>
    <w:div w:id="1633829036">
      <w:bodyDiv w:val="1"/>
      <w:marLeft w:val="0"/>
      <w:marRight w:val="0"/>
      <w:marTop w:val="0"/>
      <w:marBottom w:val="0"/>
      <w:divBdr>
        <w:top w:val="none" w:sz="0" w:space="0" w:color="auto"/>
        <w:left w:val="none" w:sz="0" w:space="0" w:color="auto"/>
        <w:bottom w:val="none" w:sz="0" w:space="0" w:color="auto"/>
        <w:right w:val="none" w:sz="0" w:space="0" w:color="auto"/>
      </w:divBdr>
    </w:div>
    <w:div w:id="1643190026">
      <w:bodyDiv w:val="1"/>
      <w:marLeft w:val="0"/>
      <w:marRight w:val="0"/>
      <w:marTop w:val="0"/>
      <w:marBottom w:val="0"/>
      <w:divBdr>
        <w:top w:val="none" w:sz="0" w:space="0" w:color="auto"/>
        <w:left w:val="none" w:sz="0" w:space="0" w:color="auto"/>
        <w:bottom w:val="none" w:sz="0" w:space="0" w:color="auto"/>
        <w:right w:val="none" w:sz="0" w:space="0" w:color="auto"/>
      </w:divBdr>
    </w:div>
    <w:div w:id="1661882306">
      <w:bodyDiv w:val="1"/>
      <w:marLeft w:val="0"/>
      <w:marRight w:val="0"/>
      <w:marTop w:val="0"/>
      <w:marBottom w:val="0"/>
      <w:divBdr>
        <w:top w:val="none" w:sz="0" w:space="0" w:color="auto"/>
        <w:left w:val="none" w:sz="0" w:space="0" w:color="auto"/>
        <w:bottom w:val="none" w:sz="0" w:space="0" w:color="auto"/>
        <w:right w:val="none" w:sz="0" w:space="0" w:color="auto"/>
      </w:divBdr>
    </w:div>
    <w:div w:id="1662195692">
      <w:bodyDiv w:val="1"/>
      <w:marLeft w:val="0"/>
      <w:marRight w:val="0"/>
      <w:marTop w:val="0"/>
      <w:marBottom w:val="0"/>
      <w:divBdr>
        <w:top w:val="none" w:sz="0" w:space="0" w:color="auto"/>
        <w:left w:val="none" w:sz="0" w:space="0" w:color="auto"/>
        <w:bottom w:val="none" w:sz="0" w:space="0" w:color="auto"/>
        <w:right w:val="none" w:sz="0" w:space="0" w:color="auto"/>
      </w:divBdr>
    </w:div>
    <w:div w:id="1670980984">
      <w:bodyDiv w:val="1"/>
      <w:marLeft w:val="0"/>
      <w:marRight w:val="0"/>
      <w:marTop w:val="0"/>
      <w:marBottom w:val="0"/>
      <w:divBdr>
        <w:top w:val="none" w:sz="0" w:space="0" w:color="auto"/>
        <w:left w:val="none" w:sz="0" w:space="0" w:color="auto"/>
        <w:bottom w:val="none" w:sz="0" w:space="0" w:color="auto"/>
        <w:right w:val="none" w:sz="0" w:space="0" w:color="auto"/>
      </w:divBdr>
    </w:div>
    <w:div w:id="1681468740">
      <w:bodyDiv w:val="1"/>
      <w:marLeft w:val="0"/>
      <w:marRight w:val="0"/>
      <w:marTop w:val="0"/>
      <w:marBottom w:val="0"/>
      <w:divBdr>
        <w:top w:val="none" w:sz="0" w:space="0" w:color="auto"/>
        <w:left w:val="none" w:sz="0" w:space="0" w:color="auto"/>
        <w:bottom w:val="none" w:sz="0" w:space="0" w:color="auto"/>
        <w:right w:val="none" w:sz="0" w:space="0" w:color="auto"/>
      </w:divBdr>
    </w:div>
    <w:div w:id="1699164556">
      <w:bodyDiv w:val="1"/>
      <w:marLeft w:val="0"/>
      <w:marRight w:val="0"/>
      <w:marTop w:val="0"/>
      <w:marBottom w:val="0"/>
      <w:divBdr>
        <w:top w:val="none" w:sz="0" w:space="0" w:color="auto"/>
        <w:left w:val="none" w:sz="0" w:space="0" w:color="auto"/>
        <w:bottom w:val="none" w:sz="0" w:space="0" w:color="auto"/>
        <w:right w:val="none" w:sz="0" w:space="0" w:color="auto"/>
      </w:divBdr>
    </w:div>
    <w:div w:id="1719625954">
      <w:bodyDiv w:val="1"/>
      <w:marLeft w:val="0"/>
      <w:marRight w:val="0"/>
      <w:marTop w:val="0"/>
      <w:marBottom w:val="0"/>
      <w:divBdr>
        <w:top w:val="none" w:sz="0" w:space="0" w:color="auto"/>
        <w:left w:val="none" w:sz="0" w:space="0" w:color="auto"/>
        <w:bottom w:val="none" w:sz="0" w:space="0" w:color="auto"/>
        <w:right w:val="none" w:sz="0" w:space="0" w:color="auto"/>
      </w:divBdr>
    </w:div>
    <w:div w:id="1758554486">
      <w:bodyDiv w:val="1"/>
      <w:marLeft w:val="0"/>
      <w:marRight w:val="0"/>
      <w:marTop w:val="0"/>
      <w:marBottom w:val="0"/>
      <w:divBdr>
        <w:top w:val="none" w:sz="0" w:space="0" w:color="auto"/>
        <w:left w:val="none" w:sz="0" w:space="0" w:color="auto"/>
        <w:bottom w:val="none" w:sz="0" w:space="0" w:color="auto"/>
        <w:right w:val="none" w:sz="0" w:space="0" w:color="auto"/>
      </w:divBdr>
    </w:div>
    <w:div w:id="1760255237">
      <w:bodyDiv w:val="1"/>
      <w:marLeft w:val="0"/>
      <w:marRight w:val="0"/>
      <w:marTop w:val="0"/>
      <w:marBottom w:val="0"/>
      <w:divBdr>
        <w:top w:val="none" w:sz="0" w:space="0" w:color="auto"/>
        <w:left w:val="none" w:sz="0" w:space="0" w:color="auto"/>
        <w:bottom w:val="none" w:sz="0" w:space="0" w:color="auto"/>
        <w:right w:val="none" w:sz="0" w:space="0" w:color="auto"/>
      </w:divBdr>
    </w:div>
    <w:div w:id="1772359730">
      <w:bodyDiv w:val="1"/>
      <w:marLeft w:val="0"/>
      <w:marRight w:val="0"/>
      <w:marTop w:val="0"/>
      <w:marBottom w:val="0"/>
      <w:divBdr>
        <w:top w:val="none" w:sz="0" w:space="0" w:color="auto"/>
        <w:left w:val="none" w:sz="0" w:space="0" w:color="auto"/>
        <w:bottom w:val="none" w:sz="0" w:space="0" w:color="auto"/>
        <w:right w:val="none" w:sz="0" w:space="0" w:color="auto"/>
      </w:divBdr>
    </w:div>
    <w:div w:id="1783181883">
      <w:bodyDiv w:val="1"/>
      <w:marLeft w:val="0"/>
      <w:marRight w:val="0"/>
      <w:marTop w:val="0"/>
      <w:marBottom w:val="0"/>
      <w:divBdr>
        <w:top w:val="none" w:sz="0" w:space="0" w:color="auto"/>
        <w:left w:val="none" w:sz="0" w:space="0" w:color="auto"/>
        <w:bottom w:val="none" w:sz="0" w:space="0" w:color="auto"/>
        <w:right w:val="none" w:sz="0" w:space="0" w:color="auto"/>
      </w:divBdr>
    </w:div>
    <w:div w:id="1786074835">
      <w:bodyDiv w:val="1"/>
      <w:marLeft w:val="0"/>
      <w:marRight w:val="0"/>
      <w:marTop w:val="0"/>
      <w:marBottom w:val="0"/>
      <w:divBdr>
        <w:top w:val="none" w:sz="0" w:space="0" w:color="auto"/>
        <w:left w:val="none" w:sz="0" w:space="0" w:color="auto"/>
        <w:bottom w:val="none" w:sz="0" w:space="0" w:color="auto"/>
        <w:right w:val="none" w:sz="0" w:space="0" w:color="auto"/>
      </w:divBdr>
    </w:div>
    <w:div w:id="1808430105">
      <w:bodyDiv w:val="1"/>
      <w:marLeft w:val="0"/>
      <w:marRight w:val="0"/>
      <w:marTop w:val="0"/>
      <w:marBottom w:val="0"/>
      <w:divBdr>
        <w:top w:val="none" w:sz="0" w:space="0" w:color="auto"/>
        <w:left w:val="none" w:sz="0" w:space="0" w:color="auto"/>
        <w:bottom w:val="none" w:sz="0" w:space="0" w:color="auto"/>
        <w:right w:val="none" w:sz="0" w:space="0" w:color="auto"/>
      </w:divBdr>
    </w:div>
    <w:div w:id="1879732406">
      <w:bodyDiv w:val="1"/>
      <w:marLeft w:val="0"/>
      <w:marRight w:val="0"/>
      <w:marTop w:val="0"/>
      <w:marBottom w:val="0"/>
      <w:divBdr>
        <w:top w:val="none" w:sz="0" w:space="0" w:color="auto"/>
        <w:left w:val="none" w:sz="0" w:space="0" w:color="auto"/>
        <w:bottom w:val="none" w:sz="0" w:space="0" w:color="auto"/>
        <w:right w:val="none" w:sz="0" w:space="0" w:color="auto"/>
      </w:divBdr>
    </w:div>
    <w:div w:id="1931154334">
      <w:bodyDiv w:val="1"/>
      <w:marLeft w:val="0"/>
      <w:marRight w:val="0"/>
      <w:marTop w:val="0"/>
      <w:marBottom w:val="0"/>
      <w:divBdr>
        <w:top w:val="none" w:sz="0" w:space="0" w:color="auto"/>
        <w:left w:val="none" w:sz="0" w:space="0" w:color="auto"/>
        <w:bottom w:val="none" w:sz="0" w:space="0" w:color="auto"/>
        <w:right w:val="none" w:sz="0" w:space="0" w:color="auto"/>
      </w:divBdr>
    </w:div>
    <w:div w:id="1965573614">
      <w:bodyDiv w:val="1"/>
      <w:marLeft w:val="0"/>
      <w:marRight w:val="0"/>
      <w:marTop w:val="0"/>
      <w:marBottom w:val="0"/>
      <w:divBdr>
        <w:top w:val="none" w:sz="0" w:space="0" w:color="auto"/>
        <w:left w:val="none" w:sz="0" w:space="0" w:color="auto"/>
        <w:bottom w:val="none" w:sz="0" w:space="0" w:color="auto"/>
        <w:right w:val="none" w:sz="0" w:space="0" w:color="auto"/>
      </w:divBdr>
    </w:div>
    <w:div w:id="1983342889">
      <w:bodyDiv w:val="1"/>
      <w:marLeft w:val="0"/>
      <w:marRight w:val="0"/>
      <w:marTop w:val="0"/>
      <w:marBottom w:val="0"/>
      <w:divBdr>
        <w:top w:val="none" w:sz="0" w:space="0" w:color="auto"/>
        <w:left w:val="none" w:sz="0" w:space="0" w:color="auto"/>
        <w:bottom w:val="none" w:sz="0" w:space="0" w:color="auto"/>
        <w:right w:val="none" w:sz="0" w:space="0" w:color="auto"/>
      </w:divBdr>
    </w:div>
    <w:div w:id="2044019921">
      <w:bodyDiv w:val="1"/>
      <w:marLeft w:val="0"/>
      <w:marRight w:val="0"/>
      <w:marTop w:val="0"/>
      <w:marBottom w:val="0"/>
      <w:divBdr>
        <w:top w:val="none" w:sz="0" w:space="0" w:color="auto"/>
        <w:left w:val="none" w:sz="0" w:space="0" w:color="auto"/>
        <w:bottom w:val="none" w:sz="0" w:space="0" w:color="auto"/>
        <w:right w:val="none" w:sz="0" w:space="0" w:color="auto"/>
      </w:divBdr>
    </w:div>
    <w:div w:id="2047095516">
      <w:bodyDiv w:val="1"/>
      <w:marLeft w:val="0"/>
      <w:marRight w:val="0"/>
      <w:marTop w:val="0"/>
      <w:marBottom w:val="0"/>
      <w:divBdr>
        <w:top w:val="none" w:sz="0" w:space="0" w:color="auto"/>
        <w:left w:val="none" w:sz="0" w:space="0" w:color="auto"/>
        <w:bottom w:val="none" w:sz="0" w:space="0" w:color="auto"/>
        <w:right w:val="none" w:sz="0" w:space="0" w:color="auto"/>
      </w:divBdr>
    </w:div>
    <w:div w:id="2054232744">
      <w:bodyDiv w:val="1"/>
      <w:marLeft w:val="0"/>
      <w:marRight w:val="0"/>
      <w:marTop w:val="0"/>
      <w:marBottom w:val="0"/>
      <w:divBdr>
        <w:top w:val="none" w:sz="0" w:space="0" w:color="auto"/>
        <w:left w:val="none" w:sz="0" w:space="0" w:color="auto"/>
        <w:bottom w:val="none" w:sz="0" w:space="0" w:color="auto"/>
        <w:right w:val="none" w:sz="0" w:space="0" w:color="auto"/>
      </w:divBdr>
    </w:div>
    <w:div w:id="2055035483">
      <w:bodyDiv w:val="1"/>
      <w:marLeft w:val="0"/>
      <w:marRight w:val="0"/>
      <w:marTop w:val="0"/>
      <w:marBottom w:val="0"/>
      <w:divBdr>
        <w:top w:val="none" w:sz="0" w:space="0" w:color="auto"/>
        <w:left w:val="none" w:sz="0" w:space="0" w:color="auto"/>
        <w:bottom w:val="none" w:sz="0" w:space="0" w:color="auto"/>
        <w:right w:val="none" w:sz="0" w:space="0" w:color="auto"/>
      </w:divBdr>
    </w:div>
    <w:div w:id="2083720430">
      <w:bodyDiv w:val="1"/>
      <w:marLeft w:val="0"/>
      <w:marRight w:val="0"/>
      <w:marTop w:val="0"/>
      <w:marBottom w:val="0"/>
      <w:divBdr>
        <w:top w:val="none" w:sz="0" w:space="0" w:color="auto"/>
        <w:left w:val="none" w:sz="0" w:space="0" w:color="auto"/>
        <w:bottom w:val="none" w:sz="0" w:space="0" w:color="auto"/>
        <w:right w:val="none" w:sz="0" w:space="0" w:color="auto"/>
      </w:divBdr>
    </w:div>
    <w:div w:id="2085368555">
      <w:bodyDiv w:val="1"/>
      <w:marLeft w:val="0"/>
      <w:marRight w:val="0"/>
      <w:marTop w:val="0"/>
      <w:marBottom w:val="0"/>
      <w:divBdr>
        <w:top w:val="none" w:sz="0" w:space="0" w:color="auto"/>
        <w:left w:val="none" w:sz="0" w:space="0" w:color="auto"/>
        <w:bottom w:val="none" w:sz="0" w:space="0" w:color="auto"/>
        <w:right w:val="none" w:sz="0" w:space="0" w:color="auto"/>
      </w:divBdr>
    </w:div>
    <w:div w:id="2095281924">
      <w:bodyDiv w:val="1"/>
      <w:marLeft w:val="0"/>
      <w:marRight w:val="0"/>
      <w:marTop w:val="0"/>
      <w:marBottom w:val="0"/>
      <w:divBdr>
        <w:top w:val="none" w:sz="0" w:space="0" w:color="auto"/>
        <w:left w:val="none" w:sz="0" w:space="0" w:color="auto"/>
        <w:bottom w:val="none" w:sz="0" w:space="0" w:color="auto"/>
        <w:right w:val="none" w:sz="0" w:space="0" w:color="auto"/>
      </w:divBdr>
    </w:div>
    <w:div w:id="2099981806">
      <w:bodyDiv w:val="1"/>
      <w:marLeft w:val="0"/>
      <w:marRight w:val="0"/>
      <w:marTop w:val="0"/>
      <w:marBottom w:val="0"/>
      <w:divBdr>
        <w:top w:val="none" w:sz="0" w:space="0" w:color="auto"/>
        <w:left w:val="none" w:sz="0" w:space="0" w:color="auto"/>
        <w:bottom w:val="none" w:sz="0" w:space="0" w:color="auto"/>
        <w:right w:val="none" w:sz="0" w:space="0" w:color="auto"/>
      </w:divBdr>
    </w:div>
    <w:div w:id="2100828214">
      <w:bodyDiv w:val="1"/>
      <w:marLeft w:val="0"/>
      <w:marRight w:val="0"/>
      <w:marTop w:val="0"/>
      <w:marBottom w:val="0"/>
      <w:divBdr>
        <w:top w:val="none" w:sz="0" w:space="0" w:color="auto"/>
        <w:left w:val="none" w:sz="0" w:space="0" w:color="auto"/>
        <w:bottom w:val="none" w:sz="0" w:space="0" w:color="auto"/>
        <w:right w:val="none" w:sz="0" w:space="0" w:color="auto"/>
      </w:divBdr>
    </w:div>
    <w:div w:id="2102944312">
      <w:bodyDiv w:val="1"/>
      <w:marLeft w:val="0"/>
      <w:marRight w:val="0"/>
      <w:marTop w:val="0"/>
      <w:marBottom w:val="0"/>
      <w:divBdr>
        <w:top w:val="none" w:sz="0" w:space="0" w:color="auto"/>
        <w:left w:val="none" w:sz="0" w:space="0" w:color="auto"/>
        <w:bottom w:val="none" w:sz="0" w:space="0" w:color="auto"/>
        <w:right w:val="none" w:sz="0" w:space="0" w:color="auto"/>
      </w:divBdr>
    </w:div>
    <w:div w:id="2115782747">
      <w:bodyDiv w:val="1"/>
      <w:marLeft w:val="0"/>
      <w:marRight w:val="0"/>
      <w:marTop w:val="0"/>
      <w:marBottom w:val="0"/>
      <w:divBdr>
        <w:top w:val="none" w:sz="0" w:space="0" w:color="auto"/>
        <w:left w:val="none" w:sz="0" w:space="0" w:color="auto"/>
        <w:bottom w:val="none" w:sz="0" w:space="0" w:color="auto"/>
        <w:right w:val="none" w:sz="0" w:space="0" w:color="auto"/>
      </w:divBdr>
    </w:div>
    <w:div w:id="2116636917">
      <w:bodyDiv w:val="1"/>
      <w:marLeft w:val="0"/>
      <w:marRight w:val="0"/>
      <w:marTop w:val="0"/>
      <w:marBottom w:val="0"/>
      <w:divBdr>
        <w:top w:val="none" w:sz="0" w:space="0" w:color="auto"/>
        <w:left w:val="none" w:sz="0" w:space="0" w:color="auto"/>
        <w:bottom w:val="none" w:sz="0" w:space="0" w:color="auto"/>
        <w:right w:val="none" w:sz="0" w:space="0" w:color="auto"/>
      </w:divBdr>
    </w:div>
    <w:div w:id="2119326825">
      <w:bodyDiv w:val="1"/>
      <w:marLeft w:val="0"/>
      <w:marRight w:val="0"/>
      <w:marTop w:val="0"/>
      <w:marBottom w:val="0"/>
      <w:divBdr>
        <w:top w:val="none" w:sz="0" w:space="0" w:color="auto"/>
        <w:left w:val="none" w:sz="0" w:space="0" w:color="auto"/>
        <w:bottom w:val="none" w:sz="0" w:space="0" w:color="auto"/>
        <w:right w:val="none" w:sz="0" w:space="0" w:color="auto"/>
      </w:divBdr>
    </w:div>
    <w:div w:id="2120755926">
      <w:bodyDiv w:val="1"/>
      <w:marLeft w:val="0"/>
      <w:marRight w:val="0"/>
      <w:marTop w:val="0"/>
      <w:marBottom w:val="0"/>
      <w:divBdr>
        <w:top w:val="none" w:sz="0" w:space="0" w:color="auto"/>
        <w:left w:val="none" w:sz="0" w:space="0" w:color="auto"/>
        <w:bottom w:val="none" w:sz="0" w:space="0" w:color="auto"/>
        <w:right w:val="none" w:sz="0" w:space="0" w:color="auto"/>
      </w:divBdr>
    </w:div>
    <w:div w:id="214002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D97E9-72C3-4378-AADC-8C4E485E9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116</Pages>
  <Words>26824</Words>
  <Characters>152899</Characters>
  <Application>Microsoft Office Word</Application>
  <DocSecurity>0</DocSecurity>
  <Lines>1274</Lines>
  <Paragraphs>358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179365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268</cp:revision>
  <cp:lastPrinted>2023-11-06T07:19:00Z</cp:lastPrinted>
  <dcterms:created xsi:type="dcterms:W3CDTF">2018-05-03T11:21:00Z</dcterms:created>
  <dcterms:modified xsi:type="dcterms:W3CDTF">2023-11-28T08:56:00Z</dcterms:modified>
</cp:coreProperties>
</file>