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9FACE9" w14:textId="6F7B0643" w:rsidR="00E64116" w:rsidRPr="005817EC" w:rsidRDefault="00E24B15" w:rsidP="00EC1FB3">
      <w:pPr>
        <w:ind w:firstLine="0"/>
        <w:rPr>
          <w:b/>
          <w:bCs/>
          <w:rtl/>
        </w:rPr>
      </w:pPr>
      <w:r>
        <w:rPr>
          <w:b/>
          <w:bCs/>
          <w:rtl/>
        </w:rPr>
        <w:t>הכנסת העשרים-וחמש</w:t>
      </w:r>
    </w:p>
    <w:p w14:paraId="35B91E04" w14:textId="77777777" w:rsidR="00A22C90" w:rsidRDefault="00A22C90" w:rsidP="00327BF8">
      <w:pPr>
        <w:ind w:firstLine="0"/>
        <w:outlineLvl w:val="0"/>
        <w:rPr>
          <w:b/>
          <w:bCs/>
          <w:rtl/>
        </w:rPr>
        <w:sectPr w:rsidR="00A22C90" w:rsidSect="00BB28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E17488" w14:textId="5DAC395D" w:rsidR="00E64116" w:rsidRPr="008713A4" w:rsidRDefault="00E24B15" w:rsidP="008320F6">
      <w:pPr>
        <w:ind w:firstLine="0"/>
        <w:rPr>
          <w:b/>
          <w:bCs/>
          <w:rtl/>
        </w:rPr>
      </w:pPr>
      <w:r>
        <w:rPr>
          <w:b/>
          <w:bCs/>
          <w:rtl/>
        </w:rPr>
        <w:t>מושב שני</w:t>
      </w:r>
    </w:p>
    <w:p w14:paraId="264040C0" w14:textId="77777777" w:rsidR="00E64116" w:rsidRPr="008713A4" w:rsidRDefault="00E64116" w:rsidP="0049458B">
      <w:pPr>
        <w:rPr>
          <w:rtl/>
        </w:rPr>
      </w:pPr>
    </w:p>
    <w:p w14:paraId="0A00DA33" w14:textId="77777777" w:rsidR="00E64116" w:rsidRPr="008713A4" w:rsidRDefault="00E64116" w:rsidP="0049458B">
      <w:pPr>
        <w:rPr>
          <w:rtl/>
        </w:rPr>
      </w:pPr>
    </w:p>
    <w:p w14:paraId="5DBF7ED6" w14:textId="77777777" w:rsidR="00E64116" w:rsidRPr="008713A4" w:rsidRDefault="00E64116" w:rsidP="007509A6">
      <w:pPr>
        <w:ind w:firstLine="0"/>
        <w:jc w:val="center"/>
        <w:rPr>
          <w:b/>
          <w:bCs/>
          <w:rtl/>
        </w:rPr>
      </w:pPr>
    </w:p>
    <w:p w14:paraId="1671CD4F" w14:textId="59B43E1F" w:rsidR="00E64116" w:rsidRPr="008713A4" w:rsidRDefault="00E24B15" w:rsidP="008320F6">
      <w:pPr>
        <w:ind w:firstLine="0"/>
        <w:jc w:val="center"/>
        <w:outlineLvl w:val="0"/>
        <w:rPr>
          <w:b/>
          <w:bCs/>
          <w:rtl/>
        </w:rPr>
      </w:pPr>
      <w:r>
        <w:rPr>
          <w:b/>
          <w:bCs/>
          <w:rtl/>
        </w:rPr>
        <w:t xml:space="preserve">פרוטוקול מס' </w:t>
      </w:r>
      <w:r>
        <w:rPr>
          <w:rFonts w:hint="cs"/>
          <w:b/>
          <w:bCs/>
          <w:rtl/>
        </w:rPr>
        <w:t>40</w:t>
      </w:r>
    </w:p>
    <w:p w14:paraId="26DE02F4" w14:textId="131046A5" w:rsidR="00E64116" w:rsidRPr="008713A4" w:rsidRDefault="00E24B15" w:rsidP="008320F6">
      <w:pPr>
        <w:ind w:firstLine="0"/>
        <w:jc w:val="center"/>
        <w:outlineLvl w:val="0"/>
        <w:rPr>
          <w:b/>
          <w:bCs/>
          <w:rtl/>
        </w:rPr>
      </w:pPr>
      <w:r>
        <w:rPr>
          <w:b/>
          <w:bCs/>
          <w:rtl/>
        </w:rPr>
        <w:t>מישיבת הוועדה המיוחדת לפניות הציבור</w:t>
      </w:r>
    </w:p>
    <w:p w14:paraId="2E240769" w14:textId="128D35D4" w:rsidR="00E64116" w:rsidRPr="008713A4" w:rsidRDefault="00E24B15" w:rsidP="008320F6">
      <w:pPr>
        <w:ind w:firstLine="0"/>
        <w:jc w:val="center"/>
        <w:outlineLvl w:val="0"/>
        <w:rPr>
          <w:b/>
          <w:bCs/>
          <w:u w:val="single"/>
          <w:rtl/>
        </w:rPr>
      </w:pPr>
      <w:r>
        <w:rPr>
          <w:b/>
          <w:bCs/>
          <w:u w:val="single"/>
          <w:rtl/>
        </w:rPr>
        <w:t xml:space="preserve">יום שני, י"ד בכסלו </w:t>
      </w:r>
      <w:proofErr w:type="spellStart"/>
      <w:r>
        <w:rPr>
          <w:b/>
          <w:bCs/>
          <w:u w:val="single"/>
          <w:rtl/>
        </w:rPr>
        <w:t>התשפ"ד</w:t>
      </w:r>
      <w:proofErr w:type="spellEnd"/>
      <w:r>
        <w:rPr>
          <w:b/>
          <w:bCs/>
          <w:u w:val="single"/>
          <w:rtl/>
        </w:rPr>
        <w:t xml:space="preserve"> (27 בנובמבר 2023), שעה 11:</w:t>
      </w:r>
      <w:r w:rsidR="005D7022">
        <w:rPr>
          <w:rFonts w:hint="cs"/>
          <w:b/>
          <w:bCs/>
          <w:u w:val="single"/>
          <w:rtl/>
        </w:rPr>
        <w:t>4</w:t>
      </w:r>
      <w:r>
        <w:rPr>
          <w:b/>
          <w:bCs/>
          <w:u w:val="single"/>
          <w:rtl/>
        </w:rPr>
        <w:t>0</w:t>
      </w:r>
    </w:p>
    <w:p w14:paraId="373D0689" w14:textId="77777777" w:rsidR="00E64116" w:rsidRPr="008713A4" w:rsidRDefault="00E64116" w:rsidP="008320F6">
      <w:pPr>
        <w:ind w:firstLine="0"/>
        <w:rPr>
          <w:rtl/>
        </w:rPr>
      </w:pPr>
    </w:p>
    <w:p w14:paraId="3B3082DF" w14:textId="77777777" w:rsidR="00E64116" w:rsidRPr="008713A4" w:rsidRDefault="00E64116" w:rsidP="008320F6">
      <w:pPr>
        <w:ind w:firstLine="0"/>
        <w:rPr>
          <w:rtl/>
        </w:rPr>
      </w:pPr>
    </w:p>
    <w:p w14:paraId="4F197B54" w14:textId="77777777" w:rsidR="00E64116" w:rsidRPr="008713A4" w:rsidRDefault="00E64116" w:rsidP="008320F6">
      <w:pPr>
        <w:ind w:firstLine="0"/>
        <w:rPr>
          <w:rtl/>
        </w:rPr>
      </w:pPr>
    </w:p>
    <w:p w14:paraId="1F9D28F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38A72D" w14:textId="67597272" w:rsidR="00E64116" w:rsidRPr="008713A4" w:rsidRDefault="00E24B15" w:rsidP="00E24B15">
      <w:pPr>
        <w:spacing w:before="60"/>
        <w:ind w:firstLine="0"/>
        <w:rPr>
          <w:rtl/>
        </w:rPr>
      </w:pPr>
      <w:bookmarkStart w:id="0" w:name="ET_subject_641397_1"/>
      <w:r w:rsidRPr="00E24B15">
        <w:rPr>
          <w:rStyle w:val="TagStyle"/>
          <w:rtl/>
        </w:rPr>
        <w:t xml:space="preserve"> &lt;&lt; נושא &gt;&gt; </w:t>
      </w:r>
      <w:r w:rsidRPr="00E24B15">
        <w:rPr>
          <w:rtl/>
        </w:rPr>
        <w:t>הצורך בשמירה על חיבור קהילות המפונים במלונות ים המלח</w:t>
      </w:r>
      <w:r w:rsidRPr="00E24B15">
        <w:rPr>
          <w:rStyle w:val="TagStyle"/>
          <w:rtl/>
        </w:rPr>
        <w:t xml:space="preserve"> &lt;&lt; נושא &gt;&gt;</w:t>
      </w:r>
      <w:r w:rsidR="007B7AD4">
        <w:rPr>
          <w:rtl/>
        </w:rPr>
        <w:t xml:space="preserve"> </w:t>
      </w:r>
      <w:r w:rsidRPr="00E24B15">
        <w:rPr>
          <w:rtl/>
        </w:rPr>
        <w:t xml:space="preserve"> </w:t>
      </w:r>
      <w:bookmarkEnd w:id="0"/>
    </w:p>
    <w:p w14:paraId="77724C53" w14:textId="77777777" w:rsidR="00E64116" w:rsidRDefault="00E64116" w:rsidP="007C693F">
      <w:pPr>
        <w:spacing w:before="60"/>
        <w:ind w:firstLine="0"/>
        <w:rPr>
          <w:rtl/>
        </w:rPr>
      </w:pPr>
    </w:p>
    <w:p w14:paraId="6C6D0242" w14:textId="77777777" w:rsidR="00E24B15" w:rsidRPr="008713A4" w:rsidRDefault="00E24B15" w:rsidP="007C693F">
      <w:pPr>
        <w:spacing w:before="60"/>
        <w:ind w:firstLine="0"/>
        <w:rPr>
          <w:rtl/>
        </w:rPr>
      </w:pPr>
    </w:p>
    <w:p w14:paraId="76E70A67" w14:textId="77777777" w:rsidR="00E64116" w:rsidRPr="008713A4" w:rsidRDefault="00E64116" w:rsidP="00EC1FB3">
      <w:pPr>
        <w:ind w:firstLine="0"/>
        <w:outlineLvl w:val="1"/>
        <w:rPr>
          <w:b/>
          <w:bCs/>
          <w:u w:val="single"/>
          <w:rtl/>
        </w:rPr>
      </w:pPr>
      <w:r w:rsidRPr="008713A4">
        <w:rPr>
          <w:b/>
          <w:bCs/>
          <w:u w:val="single"/>
          <w:rtl/>
        </w:rPr>
        <w:t>נכחו:</w:t>
      </w:r>
    </w:p>
    <w:p w14:paraId="1887142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11D8E1D" w14:textId="5995223D" w:rsidR="00E64116" w:rsidRPr="00E24B15" w:rsidRDefault="00E24B15" w:rsidP="00EC1FB3">
      <w:pPr>
        <w:ind w:firstLine="0"/>
        <w:rPr>
          <w:rtl/>
        </w:rPr>
      </w:pPr>
      <w:r w:rsidRPr="00E24B15">
        <w:rPr>
          <w:rtl/>
        </w:rPr>
        <w:t xml:space="preserve">יצחק </w:t>
      </w:r>
      <w:proofErr w:type="spellStart"/>
      <w:r w:rsidRPr="00E24B15">
        <w:rPr>
          <w:rtl/>
        </w:rPr>
        <w:t>פינדרוס</w:t>
      </w:r>
      <w:proofErr w:type="spellEnd"/>
      <w:r w:rsidRPr="00E24B15">
        <w:rPr>
          <w:rtl/>
        </w:rPr>
        <w:t xml:space="preserve"> – היו"ר</w:t>
      </w:r>
    </w:p>
    <w:p w14:paraId="35E1B5DE" w14:textId="77777777" w:rsidR="00E64116" w:rsidRDefault="00E64116" w:rsidP="00DE5B80">
      <w:pPr>
        <w:ind w:firstLine="0"/>
        <w:rPr>
          <w:rtl/>
        </w:rPr>
      </w:pPr>
    </w:p>
    <w:p w14:paraId="3C24B5F1" w14:textId="77777777" w:rsidR="00BB2836" w:rsidRDefault="00BB2836" w:rsidP="00DE5B80">
      <w:pPr>
        <w:ind w:firstLine="0"/>
        <w:rPr>
          <w:rtl/>
        </w:rPr>
      </w:pPr>
    </w:p>
    <w:p w14:paraId="2F0ADC7E" w14:textId="77777777" w:rsidR="000C47F5" w:rsidRDefault="000C47F5" w:rsidP="00EC1FB3">
      <w:pPr>
        <w:ind w:firstLine="0"/>
        <w:outlineLvl w:val="1"/>
        <w:rPr>
          <w:b/>
          <w:bCs/>
          <w:u w:val="single"/>
          <w:rtl/>
        </w:rPr>
      </w:pPr>
      <w:r w:rsidRPr="000C47F5">
        <w:rPr>
          <w:rFonts w:hint="cs"/>
          <w:b/>
          <w:bCs/>
          <w:u w:val="single"/>
          <w:rtl/>
        </w:rPr>
        <w:t>חברי הכנסת:</w:t>
      </w:r>
    </w:p>
    <w:p w14:paraId="4EB99541" w14:textId="364B57BA" w:rsidR="000C47F5" w:rsidRPr="0082136D" w:rsidRDefault="00A444D6"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409FC364" w14:textId="77777777" w:rsidR="002E5E31" w:rsidRDefault="002E5E31" w:rsidP="00DE5B80">
      <w:pPr>
        <w:ind w:firstLine="0"/>
        <w:rPr>
          <w:b/>
          <w:bCs/>
          <w:u w:val="single"/>
          <w:rtl/>
        </w:rPr>
      </w:pPr>
    </w:p>
    <w:p w14:paraId="6764A3B5" w14:textId="77777777" w:rsidR="00BB2836" w:rsidRPr="000C47F5" w:rsidRDefault="00BB2836" w:rsidP="00DE5B80">
      <w:pPr>
        <w:ind w:firstLine="0"/>
        <w:rPr>
          <w:b/>
          <w:bCs/>
          <w:u w:val="single"/>
          <w:rtl/>
        </w:rPr>
      </w:pPr>
    </w:p>
    <w:p w14:paraId="4C17B8E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9"/>
        <w:gridCol w:w="336"/>
        <w:gridCol w:w="4120"/>
      </w:tblGrid>
      <w:tr w:rsidR="005D7022" w14:paraId="3BD78A35" w14:textId="77777777" w:rsidTr="005D7022">
        <w:tc>
          <w:tcPr>
            <w:tcW w:w="0" w:type="auto"/>
            <w:shd w:val="clear" w:color="auto" w:fill="auto"/>
          </w:tcPr>
          <w:p w14:paraId="251BDD01" w14:textId="5BD21AF6" w:rsidR="005D7022" w:rsidRDefault="005D7022" w:rsidP="00DE5B80">
            <w:pPr>
              <w:ind w:firstLine="0"/>
              <w:rPr>
                <w:rtl/>
              </w:rPr>
            </w:pPr>
            <w:r>
              <w:rPr>
                <w:rtl/>
              </w:rPr>
              <w:t xml:space="preserve">מיכל </w:t>
            </w:r>
            <w:proofErr w:type="spellStart"/>
            <w:r>
              <w:rPr>
                <w:rtl/>
              </w:rPr>
              <w:t>זרביב</w:t>
            </w:r>
            <w:proofErr w:type="spellEnd"/>
            <w:r>
              <w:rPr>
                <w:rtl/>
              </w:rPr>
              <w:t xml:space="preserve"> </w:t>
            </w:r>
          </w:p>
        </w:tc>
        <w:tc>
          <w:tcPr>
            <w:tcW w:w="0" w:type="auto"/>
            <w:shd w:val="clear" w:color="auto" w:fill="auto"/>
          </w:tcPr>
          <w:p w14:paraId="38FA2F81" w14:textId="26612636" w:rsidR="005D7022" w:rsidRDefault="005D7022" w:rsidP="00DE5B80">
            <w:pPr>
              <w:ind w:firstLine="0"/>
              <w:rPr>
                <w:rtl/>
              </w:rPr>
            </w:pPr>
            <w:r>
              <w:rPr>
                <w:rtl/>
              </w:rPr>
              <w:t>–</w:t>
            </w:r>
          </w:p>
        </w:tc>
        <w:tc>
          <w:tcPr>
            <w:tcW w:w="0" w:type="auto"/>
            <w:shd w:val="clear" w:color="auto" w:fill="auto"/>
          </w:tcPr>
          <w:p w14:paraId="70FD2DEB" w14:textId="7803AD18" w:rsidR="005D7022" w:rsidRDefault="005D7022" w:rsidP="00DE5B80">
            <w:pPr>
              <w:ind w:firstLine="0"/>
              <w:rPr>
                <w:rtl/>
              </w:rPr>
            </w:pPr>
            <w:r>
              <w:rPr>
                <w:rtl/>
              </w:rPr>
              <w:t>מנהלת תחום פניות הציבור, שירות התעסוקה</w:t>
            </w:r>
          </w:p>
        </w:tc>
      </w:tr>
    </w:tbl>
    <w:p w14:paraId="451E67FD" w14:textId="54F7DC15" w:rsidR="00E64116" w:rsidRDefault="00E64116" w:rsidP="00DE5B80">
      <w:pPr>
        <w:ind w:firstLine="0"/>
        <w:rPr>
          <w:rtl/>
        </w:rPr>
      </w:pPr>
    </w:p>
    <w:p w14:paraId="1AE949B2" w14:textId="77777777" w:rsidR="00BB2836" w:rsidRPr="008713A4" w:rsidRDefault="00BB2836" w:rsidP="00DE5B80">
      <w:pPr>
        <w:ind w:firstLine="0"/>
        <w:rPr>
          <w:rtl/>
        </w:rPr>
      </w:pPr>
    </w:p>
    <w:p w14:paraId="57B565E8" w14:textId="471A4D65" w:rsidR="00A444D6" w:rsidRPr="008713A4" w:rsidRDefault="00A444D6" w:rsidP="00A444D6">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6497"/>
      </w:tblGrid>
      <w:tr w:rsidR="005D7022" w14:paraId="16B319F4" w14:textId="77777777" w:rsidTr="0009324F">
        <w:tc>
          <w:tcPr>
            <w:tcW w:w="0" w:type="auto"/>
            <w:shd w:val="clear" w:color="auto" w:fill="auto"/>
          </w:tcPr>
          <w:p w14:paraId="3448736F" w14:textId="77777777" w:rsidR="005D7022" w:rsidRDefault="005D7022" w:rsidP="0009324F">
            <w:pPr>
              <w:ind w:firstLine="0"/>
              <w:rPr>
                <w:rtl/>
              </w:rPr>
            </w:pPr>
            <w:r>
              <w:rPr>
                <w:rtl/>
              </w:rPr>
              <w:t>הילה גור</w:t>
            </w:r>
          </w:p>
        </w:tc>
        <w:tc>
          <w:tcPr>
            <w:tcW w:w="0" w:type="auto"/>
            <w:shd w:val="clear" w:color="auto" w:fill="auto"/>
          </w:tcPr>
          <w:p w14:paraId="5A814C01" w14:textId="77777777" w:rsidR="005D7022" w:rsidRDefault="005D7022" w:rsidP="0009324F">
            <w:pPr>
              <w:ind w:firstLine="0"/>
              <w:rPr>
                <w:rtl/>
              </w:rPr>
            </w:pPr>
            <w:r>
              <w:rPr>
                <w:rtl/>
              </w:rPr>
              <w:t>–</w:t>
            </w:r>
          </w:p>
        </w:tc>
        <w:tc>
          <w:tcPr>
            <w:tcW w:w="0" w:type="auto"/>
            <w:shd w:val="clear" w:color="auto" w:fill="auto"/>
          </w:tcPr>
          <w:p w14:paraId="2D4DA4AC" w14:textId="77777777" w:rsidR="005D7022" w:rsidRDefault="005D7022" w:rsidP="0009324F">
            <w:pPr>
              <w:ind w:firstLine="0"/>
              <w:rPr>
                <w:rtl/>
              </w:rPr>
            </w:pPr>
            <w:r>
              <w:rPr>
                <w:rtl/>
              </w:rPr>
              <w:t>מנהלת שיווק תיירות פנים, משרד התיירות</w:t>
            </w:r>
          </w:p>
        </w:tc>
      </w:tr>
      <w:tr w:rsidR="005D7022" w14:paraId="216A2985" w14:textId="77777777" w:rsidTr="0009324F">
        <w:tc>
          <w:tcPr>
            <w:tcW w:w="0" w:type="auto"/>
            <w:shd w:val="clear" w:color="auto" w:fill="auto"/>
          </w:tcPr>
          <w:p w14:paraId="6FF75358" w14:textId="77777777" w:rsidR="005D7022" w:rsidRDefault="005D7022" w:rsidP="0009324F">
            <w:pPr>
              <w:ind w:firstLine="0"/>
              <w:rPr>
                <w:rtl/>
              </w:rPr>
            </w:pPr>
            <w:proofErr w:type="spellStart"/>
            <w:r>
              <w:rPr>
                <w:rtl/>
              </w:rPr>
              <w:t>אילאיל</w:t>
            </w:r>
            <w:proofErr w:type="spellEnd"/>
            <w:r>
              <w:rPr>
                <w:rtl/>
              </w:rPr>
              <w:t xml:space="preserve"> צין</w:t>
            </w:r>
          </w:p>
        </w:tc>
        <w:tc>
          <w:tcPr>
            <w:tcW w:w="0" w:type="auto"/>
            <w:shd w:val="clear" w:color="auto" w:fill="auto"/>
          </w:tcPr>
          <w:p w14:paraId="7E454F86" w14:textId="77777777" w:rsidR="005D7022" w:rsidRDefault="005D7022" w:rsidP="0009324F">
            <w:pPr>
              <w:ind w:firstLine="0"/>
              <w:rPr>
                <w:rtl/>
              </w:rPr>
            </w:pPr>
            <w:r>
              <w:rPr>
                <w:rtl/>
              </w:rPr>
              <w:t>–</w:t>
            </w:r>
          </w:p>
        </w:tc>
        <w:tc>
          <w:tcPr>
            <w:tcW w:w="0" w:type="auto"/>
            <w:shd w:val="clear" w:color="auto" w:fill="auto"/>
          </w:tcPr>
          <w:p w14:paraId="4408D1EC" w14:textId="77777777" w:rsidR="005D7022" w:rsidRDefault="005D7022" w:rsidP="0009324F">
            <w:pPr>
              <w:ind w:firstLine="0"/>
              <w:rPr>
                <w:rtl/>
              </w:rPr>
            </w:pPr>
            <w:r>
              <w:rPr>
                <w:rtl/>
              </w:rPr>
              <w:t>מפקחת מרכזת מחוזית-משאבי קהילה, משרד הרווחה והביטחון החברתי</w:t>
            </w:r>
          </w:p>
        </w:tc>
      </w:tr>
      <w:tr w:rsidR="005D7022" w14:paraId="760AE18F" w14:textId="77777777" w:rsidTr="0009324F">
        <w:tc>
          <w:tcPr>
            <w:tcW w:w="0" w:type="auto"/>
            <w:shd w:val="clear" w:color="auto" w:fill="auto"/>
          </w:tcPr>
          <w:p w14:paraId="00C7A48B" w14:textId="77777777" w:rsidR="005D7022" w:rsidRDefault="005D7022" w:rsidP="0009324F">
            <w:pPr>
              <w:ind w:firstLine="0"/>
              <w:rPr>
                <w:rtl/>
              </w:rPr>
            </w:pPr>
            <w:r>
              <w:rPr>
                <w:rtl/>
              </w:rPr>
              <w:t xml:space="preserve">מירית </w:t>
            </w:r>
            <w:proofErr w:type="spellStart"/>
            <w:r>
              <w:rPr>
                <w:rtl/>
              </w:rPr>
              <w:t>בטיטו</w:t>
            </w:r>
            <w:proofErr w:type="spellEnd"/>
          </w:p>
        </w:tc>
        <w:tc>
          <w:tcPr>
            <w:tcW w:w="0" w:type="auto"/>
            <w:shd w:val="clear" w:color="auto" w:fill="auto"/>
          </w:tcPr>
          <w:p w14:paraId="06001814" w14:textId="77777777" w:rsidR="005D7022" w:rsidRDefault="005D7022" w:rsidP="0009324F">
            <w:pPr>
              <w:ind w:firstLine="0"/>
              <w:rPr>
                <w:rtl/>
              </w:rPr>
            </w:pPr>
            <w:r>
              <w:rPr>
                <w:rtl/>
              </w:rPr>
              <w:t>–</w:t>
            </w:r>
          </w:p>
        </w:tc>
        <w:tc>
          <w:tcPr>
            <w:tcW w:w="0" w:type="auto"/>
            <w:shd w:val="clear" w:color="auto" w:fill="auto"/>
          </w:tcPr>
          <w:p w14:paraId="4CA877DB" w14:textId="77777777" w:rsidR="005D7022" w:rsidRDefault="005D7022" w:rsidP="0009324F">
            <w:pPr>
              <w:ind w:firstLine="0"/>
              <w:rPr>
                <w:rtl/>
              </w:rPr>
            </w:pPr>
            <w:r>
              <w:rPr>
                <w:rtl/>
              </w:rPr>
              <w:t>מנהלת אגף הנגב, המשרד לפיתוח הנגב והגליל והחוסן הלאומי</w:t>
            </w:r>
          </w:p>
        </w:tc>
      </w:tr>
      <w:tr w:rsidR="005D7022" w14:paraId="7B51CE0D" w14:textId="77777777" w:rsidTr="0009324F">
        <w:tc>
          <w:tcPr>
            <w:tcW w:w="0" w:type="auto"/>
            <w:shd w:val="clear" w:color="auto" w:fill="auto"/>
          </w:tcPr>
          <w:p w14:paraId="1A7C131A" w14:textId="77777777" w:rsidR="005D7022" w:rsidRDefault="005D7022" w:rsidP="0009324F">
            <w:pPr>
              <w:ind w:firstLine="0"/>
              <w:rPr>
                <w:rtl/>
              </w:rPr>
            </w:pPr>
            <w:r>
              <w:rPr>
                <w:rtl/>
              </w:rPr>
              <w:t xml:space="preserve">שלמה </w:t>
            </w:r>
            <w:proofErr w:type="spellStart"/>
            <w:r>
              <w:rPr>
                <w:rtl/>
              </w:rPr>
              <w:t>פרלוב</w:t>
            </w:r>
            <w:proofErr w:type="spellEnd"/>
          </w:p>
        </w:tc>
        <w:tc>
          <w:tcPr>
            <w:tcW w:w="0" w:type="auto"/>
            <w:shd w:val="clear" w:color="auto" w:fill="auto"/>
          </w:tcPr>
          <w:p w14:paraId="24F59281" w14:textId="77777777" w:rsidR="005D7022" w:rsidRDefault="005D7022" w:rsidP="0009324F">
            <w:pPr>
              <w:ind w:firstLine="0"/>
              <w:rPr>
                <w:rtl/>
              </w:rPr>
            </w:pPr>
            <w:r>
              <w:rPr>
                <w:rtl/>
              </w:rPr>
              <w:t>–</w:t>
            </w:r>
          </w:p>
        </w:tc>
        <w:tc>
          <w:tcPr>
            <w:tcW w:w="0" w:type="auto"/>
            <w:shd w:val="clear" w:color="auto" w:fill="auto"/>
          </w:tcPr>
          <w:p w14:paraId="7C023254" w14:textId="77777777" w:rsidR="005D7022" w:rsidRDefault="005D7022" w:rsidP="0009324F">
            <w:pPr>
              <w:ind w:firstLine="0"/>
              <w:rPr>
                <w:rtl/>
              </w:rPr>
            </w:pPr>
            <w:r>
              <w:rPr>
                <w:rtl/>
              </w:rPr>
              <w:t>ראש האיגוד המקצועי, הסתדרות הגמלאים</w:t>
            </w:r>
          </w:p>
        </w:tc>
      </w:tr>
    </w:tbl>
    <w:p w14:paraId="162B6547" w14:textId="77777777" w:rsidR="00D37550" w:rsidRDefault="00D37550" w:rsidP="00DE5B80">
      <w:pPr>
        <w:ind w:firstLine="0"/>
        <w:rPr>
          <w:rtl/>
        </w:rPr>
      </w:pPr>
    </w:p>
    <w:p w14:paraId="02BCFD92" w14:textId="77777777" w:rsidR="00BB2836" w:rsidRPr="008713A4" w:rsidRDefault="00BB2836" w:rsidP="00DE5B80">
      <w:pPr>
        <w:ind w:firstLine="0"/>
        <w:rPr>
          <w:rtl/>
        </w:rPr>
      </w:pPr>
    </w:p>
    <w:p w14:paraId="19D910B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763E220" w14:textId="2A3A3076" w:rsidR="00E64116" w:rsidRPr="008713A4" w:rsidRDefault="00E24B15" w:rsidP="00D40A29">
      <w:pPr>
        <w:ind w:firstLine="0"/>
      </w:pPr>
      <w:r>
        <w:rPr>
          <w:rtl/>
        </w:rPr>
        <w:t>ורד קירו זילברמן</w:t>
      </w:r>
    </w:p>
    <w:p w14:paraId="0DE6B9B3" w14:textId="77777777" w:rsidR="00E64116" w:rsidRPr="008713A4" w:rsidRDefault="00E64116" w:rsidP="00DE5B80">
      <w:pPr>
        <w:ind w:firstLine="0"/>
        <w:rPr>
          <w:rtl/>
        </w:rPr>
      </w:pPr>
    </w:p>
    <w:p w14:paraId="676EB3DC" w14:textId="58C547E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CF6E2BB" w14:textId="69F0F089" w:rsidR="00E64116" w:rsidRPr="008713A4" w:rsidRDefault="00E24B15" w:rsidP="00D40A29">
      <w:pPr>
        <w:ind w:firstLine="0"/>
        <w:rPr>
          <w:u w:val="single"/>
        </w:rPr>
      </w:pPr>
      <w:r>
        <w:rPr>
          <w:rtl/>
        </w:rPr>
        <w:t>אתי שבתאי</w:t>
      </w:r>
    </w:p>
    <w:p w14:paraId="4664D150" w14:textId="77777777" w:rsidR="00E64116" w:rsidRPr="008713A4" w:rsidRDefault="00E64116" w:rsidP="00DE5B80">
      <w:pPr>
        <w:ind w:firstLine="0"/>
        <w:rPr>
          <w:rtl/>
        </w:rPr>
      </w:pPr>
    </w:p>
    <w:p w14:paraId="24BEB87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B67A60" w14:textId="6C2B64F2" w:rsidR="00E64116" w:rsidRDefault="00A444D6" w:rsidP="008320F6">
      <w:pPr>
        <w:ind w:firstLine="0"/>
        <w:rPr>
          <w:rtl/>
        </w:rPr>
      </w:pPr>
      <w:r>
        <w:rPr>
          <w:rFonts w:hint="cs"/>
          <w:rtl/>
        </w:rPr>
        <w:t xml:space="preserve">זיו אפללו - </w:t>
      </w:r>
      <w:r w:rsidR="00E24B15">
        <w:rPr>
          <w:rtl/>
        </w:rPr>
        <w:t xml:space="preserve">חבר </w:t>
      </w:r>
      <w:r w:rsidR="007B7AD4">
        <w:rPr>
          <w:rFonts w:hint="cs"/>
          <w:rtl/>
        </w:rPr>
        <w:t>תרגומים</w:t>
      </w:r>
    </w:p>
    <w:p w14:paraId="27587D97" w14:textId="77777777" w:rsidR="00BB2836" w:rsidRDefault="00BB2836" w:rsidP="008320F6">
      <w:pPr>
        <w:ind w:firstLine="0"/>
        <w:rPr>
          <w:rtl/>
        </w:rPr>
      </w:pPr>
    </w:p>
    <w:p w14:paraId="08D6E280" w14:textId="77777777" w:rsidR="00BB2836" w:rsidRDefault="00BB2836" w:rsidP="008320F6">
      <w:pPr>
        <w:ind w:firstLine="0"/>
        <w:rPr>
          <w:rtl/>
        </w:rPr>
      </w:pPr>
    </w:p>
    <w:p w14:paraId="04C5D084" w14:textId="77777777" w:rsidR="00BB2836" w:rsidRDefault="00BB2836" w:rsidP="008320F6">
      <w:pPr>
        <w:ind w:firstLine="0"/>
        <w:rPr>
          <w:rtl/>
        </w:rPr>
      </w:pPr>
    </w:p>
    <w:p w14:paraId="4D4FADA7" w14:textId="77777777" w:rsidR="00BB2836" w:rsidRDefault="00BB2836" w:rsidP="00BB2836">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14:paraId="36BC0E69" w14:textId="77777777" w:rsidR="00BB2836" w:rsidRPr="00BB2836" w:rsidRDefault="00BB2836" w:rsidP="008320F6">
      <w:pPr>
        <w:ind w:firstLine="0"/>
        <w:rPr>
          <w:rtl/>
        </w:rPr>
      </w:pPr>
    </w:p>
    <w:p w14:paraId="4A819EF9" w14:textId="6B7D25FC" w:rsidR="007872B4" w:rsidRDefault="00E64116" w:rsidP="00AB3F3A">
      <w:pPr>
        <w:ind w:firstLine="0"/>
        <w:rPr>
          <w:rtl/>
        </w:rPr>
      </w:pPr>
      <w:r w:rsidRPr="008713A4">
        <w:rPr>
          <w:rtl/>
        </w:rPr>
        <w:br w:type="page"/>
      </w:r>
    </w:p>
    <w:p w14:paraId="24FC55D0" w14:textId="28A5E14C" w:rsidR="00E24B15" w:rsidRDefault="00E24B15" w:rsidP="00E24B15">
      <w:pPr>
        <w:pStyle w:val="a6"/>
        <w:keepNext/>
        <w:rPr>
          <w:rtl/>
        </w:rPr>
      </w:pPr>
      <w:bookmarkStart w:id="1" w:name="ET_subject_641397_2"/>
      <w:r w:rsidRPr="00E24B15">
        <w:rPr>
          <w:rStyle w:val="TagStyle"/>
          <w:rtl/>
        </w:rPr>
        <w:lastRenderedPageBreak/>
        <w:t xml:space="preserve">&lt;&lt; נושא &gt;&gt; </w:t>
      </w:r>
      <w:r>
        <w:rPr>
          <w:rtl/>
        </w:rPr>
        <w:t>הצורך בשמירה על חיבור קהילות המפונים במלונות ים המלח</w:t>
      </w:r>
      <w:r w:rsidRPr="00E24B15">
        <w:rPr>
          <w:rStyle w:val="TagStyle"/>
          <w:rtl/>
        </w:rPr>
        <w:t xml:space="preserve"> &lt;&lt; נושא &gt;&gt;</w:t>
      </w:r>
      <w:r w:rsidR="007B7AD4">
        <w:rPr>
          <w:rtl/>
        </w:rPr>
        <w:t xml:space="preserve"> </w:t>
      </w:r>
      <w:r>
        <w:rPr>
          <w:rtl/>
        </w:rPr>
        <w:t xml:space="preserve"> </w:t>
      </w:r>
      <w:bookmarkEnd w:id="1"/>
    </w:p>
    <w:p w14:paraId="3194376E" w14:textId="77777777" w:rsidR="00E24B15" w:rsidRDefault="00E24B15" w:rsidP="00E24B15">
      <w:pPr>
        <w:pStyle w:val="KeepWithNext"/>
        <w:rPr>
          <w:rtl/>
        </w:rPr>
      </w:pPr>
    </w:p>
    <w:p w14:paraId="5EC1A5AC" w14:textId="77777777" w:rsidR="00E24B15" w:rsidRDefault="00E24B15" w:rsidP="00E24B15">
      <w:pPr>
        <w:rPr>
          <w:rtl/>
        </w:rPr>
      </w:pPr>
    </w:p>
    <w:p w14:paraId="1E3120B2" w14:textId="488F0AE7" w:rsidR="00E24B15" w:rsidRDefault="00E24B15" w:rsidP="00E24B15">
      <w:pPr>
        <w:pStyle w:val="af6"/>
        <w:keepNext/>
        <w:rPr>
          <w:rtl/>
        </w:rPr>
      </w:pPr>
      <w:bookmarkStart w:id="2" w:name="ET_yor_5797_3"/>
      <w:r w:rsidRPr="00E24B15">
        <w:rPr>
          <w:rStyle w:val="TagStyle"/>
          <w:rtl/>
        </w:rPr>
        <w:t xml:space="preserve"> &lt;&lt; יור &gt;&gt; </w:t>
      </w:r>
      <w:r>
        <w:rPr>
          <w:rtl/>
        </w:rPr>
        <w:t xml:space="preserve">היו"ר יצחק </w:t>
      </w:r>
      <w:proofErr w:type="spellStart"/>
      <w:r>
        <w:rPr>
          <w:rtl/>
        </w:rPr>
        <w:t>פינדרוס</w:t>
      </w:r>
      <w:proofErr w:type="spellEnd"/>
      <w:r>
        <w:rPr>
          <w:rtl/>
        </w:rPr>
        <w:t>:</w:t>
      </w:r>
      <w:r w:rsidRPr="00E24B15">
        <w:rPr>
          <w:rStyle w:val="TagStyle"/>
          <w:rtl/>
        </w:rPr>
        <w:t xml:space="preserve"> &lt;&lt; יור &gt;&gt;</w:t>
      </w:r>
      <w:r w:rsidR="007B7AD4">
        <w:rPr>
          <w:rtl/>
        </w:rPr>
        <w:t xml:space="preserve"> </w:t>
      </w:r>
      <w:r>
        <w:rPr>
          <w:rtl/>
        </w:rPr>
        <w:t xml:space="preserve"> </w:t>
      </w:r>
      <w:bookmarkEnd w:id="2"/>
    </w:p>
    <w:p w14:paraId="78303191" w14:textId="77777777" w:rsidR="00E24B15" w:rsidRDefault="00E24B15" w:rsidP="00E24B15">
      <w:pPr>
        <w:pStyle w:val="KeepWithNext"/>
        <w:rPr>
          <w:rtl/>
          <w:lang w:eastAsia="he-IL"/>
        </w:rPr>
      </w:pPr>
    </w:p>
    <w:p w14:paraId="448433C4" w14:textId="6458D6F7" w:rsidR="00E24B15" w:rsidRDefault="00E24B15" w:rsidP="00E24B15">
      <w:pPr>
        <w:rPr>
          <w:rtl/>
          <w:lang w:eastAsia="he-IL"/>
        </w:rPr>
      </w:pPr>
      <w:r>
        <w:rPr>
          <w:rFonts w:hint="cs"/>
          <w:rtl/>
          <w:lang w:eastAsia="he-IL"/>
        </w:rPr>
        <w:t xml:space="preserve">אני פותח את הישיבה השנייה היום, אנחנו נתמקד בישיבה הזאת על שני נושאים שעלו בעיקר, זה הנושא של חיבור קהילות, זאת אומרת, אם עכשיו עם קצת ירידת הלחץ והמלונות מצליחים לחבר קהילות, זה בעיקר עלה בסיור שהיה לנו במגן וגם בסעד קצת עלה והנושא של הפעילויות המשותפות, שזה כבר עלה בישיבה הקודמת, אז אנחנו נשמח לשמוע מה קורה עם הנושא הזה. נמצאת </w:t>
      </w:r>
      <w:proofErr w:type="spellStart"/>
      <w:r>
        <w:rPr>
          <w:rFonts w:hint="cs"/>
          <w:rtl/>
          <w:lang w:eastAsia="he-IL"/>
        </w:rPr>
        <w:t>איתנו</w:t>
      </w:r>
      <w:proofErr w:type="spellEnd"/>
      <w:r>
        <w:rPr>
          <w:rFonts w:hint="cs"/>
          <w:rtl/>
          <w:lang w:eastAsia="he-IL"/>
        </w:rPr>
        <w:t xml:space="preserve"> הילה ממשרד התיירות, שלום לך הילה גור, אני אגיד לך מה אנחנו רוצים בעצם לדעת, האם עכשיו ש</w:t>
      </w:r>
      <w:r w:rsidR="008270DD">
        <w:rPr>
          <w:rFonts w:hint="cs"/>
          <w:rtl/>
          <w:lang w:eastAsia="he-IL"/>
        </w:rPr>
        <w:t xml:space="preserve">קצת </w:t>
      </w:r>
      <w:r>
        <w:rPr>
          <w:rFonts w:hint="cs"/>
          <w:rtl/>
          <w:lang w:eastAsia="he-IL"/>
        </w:rPr>
        <w:t xml:space="preserve">חלק </w:t>
      </w:r>
      <w:r w:rsidR="008270DD">
        <w:rPr>
          <w:rFonts w:hint="cs"/>
          <w:rtl/>
          <w:lang w:eastAsia="he-IL"/>
        </w:rPr>
        <w:t>יצאו מהמלונות, חלק התקדמו, האם יש יותר אפשריות, מצאתם אפשרות לחבר קהילות? עלה בעיקר הקבוצה של שדרות שנמצאים במלון עם מגן ומרגישים כאילו מחוץ לתחום הטיפול של עריית שדרות וזה עלה בעוד מקומות.</w:t>
      </w:r>
    </w:p>
    <w:p w14:paraId="795C7853" w14:textId="77777777" w:rsidR="00773B3C" w:rsidRDefault="00773B3C" w:rsidP="00E24B15">
      <w:pPr>
        <w:rPr>
          <w:rtl/>
          <w:lang w:eastAsia="he-IL"/>
        </w:rPr>
      </w:pPr>
    </w:p>
    <w:p w14:paraId="1DA8FF85" w14:textId="10417376" w:rsidR="00773B3C" w:rsidRDefault="00773B3C" w:rsidP="00773B3C">
      <w:pPr>
        <w:pStyle w:val="af9"/>
        <w:keepNext/>
        <w:rPr>
          <w:rtl/>
          <w:lang w:eastAsia="he-IL"/>
        </w:rPr>
      </w:pPr>
      <w:bookmarkStart w:id="3" w:name="ET_guest_הילה_גור_14"/>
      <w:r w:rsidRPr="00773B3C">
        <w:rPr>
          <w:rStyle w:val="TagStyle"/>
          <w:rtl/>
        </w:rPr>
        <w:t xml:space="preserve"> &lt;&lt; אורח &gt;&gt; </w:t>
      </w:r>
      <w:r>
        <w:rPr>
          <w:rtl/>
          <w:lang w:eastAsia="he-IL"/>
        </w:rPr>
        <w:t>הילה גור:</w:t>
      </w:r>
      <w:r w:rsidRPr="00773B3C">
        <w:rPr>
          <w:rStyle w:val="TagStyle"/>
          <w:rtl/>
        </w:rPr>
        <w:t xml:space="preserve"> &lt;&lt; אורח &gt;&gt;</w:t>
      </w:r>
      <w:r w:rsidR="007B7AD4">
        <w:rPr>
          <w:rtl/>
          <w:lang w:eastAsia="he-IL"/>
        </w:rPr>
        <w:t xml:space="preserve"> </w:t>
      </w:r>
      <w:r>
        <w:rPr>
          <w:rtl/>
          <w:lang w:eastAsia="he-IL"/>
        </w:rPr>
        <w:t xml:space="preserve"> </w:t>
      </w:r>
      <w:bookmarkEnd w:id="3"/>
    </w:p>
    <w:p w14:paraId="1D0CEF5A" w14:textId="77777777" w:rsidR="00773B3C" w:rsidRDefault="00773B3C" w:rsidP="00773B3C">
      <w:pPr>
        <w:pStyle w:val="KeepWithNext"/>
        <w:rPr>
          <w:rtl/>
          <w:lang w:eastAsia="he-IL"/>
        </w:rPr>
      </w:pPr>
    </w:p>
    <w:p w14:paraId="528FB619" w14:textId="775F45FD" w:rsidR="008270DD" w:rsidRDefault="008270DD" w:rsidP="00773B3C">
      <w:pPr>
        <w:rPr>
          <w:rtl/>
          <w:lang w:eastAsia="he-IL"/>
        </w:rPr>
      </w:pPr>
      <w:r>
        <w:rPr>
          <w:rFonts w:hint="cs"/>
          <w:rtl/>
          <w:lang w:eastAsia="he-IL"/>
        </w:rPr>
        <w:t xml:space="preserve">לגבי המלון </w:t>
      </w:r>
      <w:r w:rsidR="003F302A">
        <w:rPr>
          <w:rFonts w:hint="cs"/>
          <w:lang w:eastAsia="he-IL"/>
        </w:rPr>
        <w:t>Enjoy</w:t>
      </w:r>
      <w:r>
        <w:rPr>
          <w:rFonts w:hint="cs"/>
          <w:rtl/>
          <w:lang w:eastAsia="he-IL"/>
        </w:rPr>
        <w:t xml:space="preserve">, אין משהו שאני יודעת שונה ממה שאתה מכיר מלפני כשבוע, לצערי, עדיין אותם אנשים שיושבים מטעם שדרות באותו מלון </w:t>
      </w:r>
      <w:r w:rsidR="003F302A">
        <w:rPr>
          <w:rFonts w:hint="cs"/>
          <w:lang w:eastAsia="he-IL"/>
        </w:rPr>
        <w:t>Enjoy</w:t>
      </w:r>
      <w:r>
        <w:rPr>
          <w:rFonts w:hint="cs"/>
          <w:rtl/>
          <w:lang w:eastAsia="he-IL"/>
        </w:rPr>
        <w:t xml:space="preserve">, אני גם הייתי שם שבוע שעבר, קפצתי למלון, הם טוב להם, טוב להם עם האנשים שככה מהיישוב שלהם שהם הכירו וכמובן שכל חדר שמתפנה אז קהילת מגן דואגת לנכס ולקבל אותו לטובתה, זה בנוגע למלון </w:t>
      </w:r>
      <w:r w:rsidR="003F302A">
        <w:rPr>
          <w:rFonts w:hint="cs"/>
          <w:lang w:eastAsia="he-IL"/>
        </w:rPr>
        <w:t>Enjoy</w:t>
      </w:r>
      <w:r>
        <w:rPr>
          <w:rFonts w:hint="cs"/>
          <w:rtl/>
          <w:lang w:eastAsia="he-IL"/>
        </w:rPr>
        <w:t>.</w:t>
      </w:r>
    </w:p>
    <w:p w14:paraId="510903D3" w14:textId="77777777" w:rsidR="002932FB" w:rsidRDefault="002932FB" w:rsidP="002932FB">
      <w:pPr>
        <w:ind w:firstLine="0"/>
        <w:rPr>
          <w:rtl/>
          <w:lang w:eastAsia="he-IL"/>
        </w:rPr>
      </w:pPr>
    </w:p>
    <w:p w14:paraId="789078B9" w14:textId="5B7B154F" w:rsidR="002932FB" w:rsidRDefault="002932FB" w:rsidP="002932FB">
      <w:pPr>
        <w:pStyle w:val="af6"/>
        <w:keepNext/>
        <w:rPr>
          <w:rtl/>
        </w:rPr>
      </w:pPr>
      <w:bookmarkStart w:id="4" w:name="ET_yor_5797_7"/>
      <w:r w:rsidRPr="002932FB">
        <w:rPr>
          <w:rStyle w:val="TagStyle"/>
          <w:rtl/>
        </w:rPr>
        <w:t xml:space="preserve"> &lt;&lt; יור &gt;&gt; </w:t>
      </w:r>
      <w:r>
        <w:rPr>
          <w:rtl/>
        </w:rPr>
        <w:t xml:space="preserve">היו"ר יצחק </w:t>
      </w:r>
      <w:proofErr w:type="spellStart"/>
      <w:r>
        <w:rPr>
          <w:rtl/>
        </w:rPr>
        <w:t>פינדרוס</w:t>
      </w:r>
      <w:proofErr w:type="spellEnd"/>
      <w:r>
        <w:rPr>
          <w:rtl/>
        </w:rPr>
        <w:t>:</w:t>
      </w:r>
      <w:r w:rsidRPr="002932FB">
        <w:rPr>
          <w:rStyle w:val="TagStyle"/>
          <w:rtl/>
        </w:rPr>
        <w:t xml:space="preserve"> &lt;&lt; יור &gt;&gt;</w:t>
      </w:r>
      <w:r w:rsidR="007B7AD4">
        <w:rPr>
          <w:rtl/>
        </w:rPr>
        <w:t xml:space="preserve"> </w:t>
      </w:r>
      <w:r>
        <w:rPr>
          <w:rtl/>
        </w:rPr>
        <w:t xml:space="preserve"> </w:t>
      </w:r>
      <w:bookmarkEnd w:id="4"/>
    </w:p>
    <w:p w14:paraId="2D11D2CF" w14:textId="77777777" w:rsidR="002932FB" w:rsidRDefault="002932FB" w:rsidP="002932FB">
      <w:pPr>
        <w:pStyle w:val="KeepWithNext"/>
        <w:rPr>
          <w:rtl/>
        </w:rPr>
      </w:pPr>
    </w:p>
    <w:p w14:paraId="7DB43425" w14:textId="58E6E5FC" w:rsidR="008270DD" w:rsidRDefault="008270DD" w:rsidP="002932FB">
      <w:pPr>
        <w:rPr>
          <w:rtl/>
        </w:rPr>
      </w:pPr>
      <w:r>
        <w:rPr>
          <w:rFonts w:hint="cs"/>
          <w:rtl/>
        </w:rPr>
        <w:t>הקהילה של אשקלון שהתפנתה חלקה, אי אפשר לחבר אותם עם שדרות?</w:t>
      </w:r>
    </w:p>
    <w:p w14:paraId="78341F32" w14:textId="77777777" w:rsidR="002932FB" w:rsidRDefault="002932FB" w:rsidP="002932FB">
      <w:pPr>
        <w:pStyle w:val="KeepWithNext"/>
        <w:rPr>
          <w:rtl/>
        </w:rPr>
      </w:pPr>
    </w:p>
    <w:p w14:paraId="4A825205" w14:textId="02B516B0" w:rsidR="008270DD" w:rsidRDefault="008270DD" w:rsidP="002932FB">
      <w:pPr>
        <w:rPr>
          <w:rtl/>
        </w:rPr>
      </w:pPr>
      <w:r>
        <w:rPr>
          <w:rFonts w:hint="cs"/>
          <w:rtl/>
        </w:rPr>
        <w:t>הם פינו חדרים, אני מנסה להבין.</w:t>
      </w:r>
    </w:p>
    <w:p w14:paraId="5E4EE6EE" w14:textId="77777777" w:rsidR="008270DD" w:rsidRDefault="008270DD" w:rsidP="00E24B15">
      <w:pPr>
        <w:rPr>
          <w:rtl/>
          <w:lang w:eastAsia="he-IL"/>
        </w:rPr>
      </w:pPr>
    </w:p>
    <w:p w14:paraId="182CB984" w14:textId="7DC7C57C" w:rsidR="00773B3C" w:rsidRDefault="00773B3C" w:rsidP="00773B3C">
      <w:pPr>
        <w:pStyle w:val="af9"/>
        <w:keepNext/>
        <w:rPr>
          <w:rtl/>
          <w:lang w:eastAsia="he-IL"/>
        </w:rPr>
      </w:pPr>
      <w:r w:rsidRPr="00773B3C">
        <w:rPr>
          <w:rStyle w:val="TagStyle"/>
          <w:rtl/>
        </w:rPr>
        <w:t xml:space="preserve">&lt;&lt; אורח &gt;&gt; </w:t>
      </w:r>
      <w:r>
        <w:rPr>
          <w:rtl/>
          <w:lang w:eastAsia="he-IL"/>
        </w:rPr>
        <w:t>הילה גור:</w:t>
      </w:r>
      <w:r w:rsidRPr="00773B3C">
        <w:rPr>
          <w:rStyle w:val="TagStyle"/>
          <w:rtl/>
        </w:rPr>
        <w:t xml:space="preserve"> &lt;&lt; אורח &gt;&gt;</w:t>
      </w:r>
      <w:r w:rsidR="007B7AD4">
        <w:rPr>
          <w:rtl/>
          <w:lang w:eastAsia="he-IL"/>
        </w:rPr>
        <w:t xml:space="preserve"> </w:t>
      </w:r>
      <w:r>
        <w:rPr>
          <w:rtl/>
          <w:lang w:eastAsia="he-IL"/>
        </w:rPr>
        <w:t xml:space="preserve"> </w:t>
      </w:r>
    </w:p>
    <w:p w14:paraId="515C60EC" w14:textId="77777777" w:rsidR="00773B3C" w:rsidRDefault="00773B3C" w:rsidP="00E24B15">
      <w:pPr>
        <w:rPr>
          <w:rtl/>
          <w:lang w:eastAsia="he-IL"/>
        </w:rPr>
      </w:pPr>
    </w:p>
    <w:p w14:paraId="15D73CB9" w14:textId="60E0E102" w:rsidR="008270DD" w:rsidRDefault="008270DD" w:rsidP="00E24B15">
      <w:pPr>
        <w:rPr>
          <w:rtl/>
          <w:lang w:eastAsia="he-IL"/>
        </w:rPr>
      </w:pPr>
      <w:r>
        <w:rPr>
          <w:rFonts w:hint="cs"/>
          <w:rtl/>
          <w:lang w:eastAsia="he-IL"/>
        </w:rPr>
        <w:t xml:space="preserve">הם לא </w:t>
      </w:r>
      <w:r w:rsidR="00A444D6">
        <w:rPr>
          <w:rFonts w:hint="cs"/>
          <w:rtl/>
          <w:lang w:eastAsia="he-IL"/>
        </w:rPr>
        <w:t xml:space="preserve">ב- </w:t>
      </w:r>
      <w:r w:rsidR="003F302A">
        <w:rPr>
          <w:rFonts w:hint="cs"/>
          <w:lang w:eastAsia="he-IL"/>
        </w:rPr>
        <w:t>Enjoy</w:t>
      </w:r>
      <w:r w:rsidR="007B7AD4">
        <w:rPr>
          <w:rFonts w:hint="cs"/>
          <w:rtl/>
          <w:lang w:eastAsia="he-IL"/>
        </w:rPr>
        <w:t xml:space="preserve"> </w:t>
      </w:r>
      <w:r>
        <w:rPr>
          <w:rFonts w:hint="cs"/>
          <w:rtl/>
          <w:lang w:eastAsia="he-IL"/>
        </w:rPr>
        <w:t>.</w:t>
      </w:r>
    </w:p>
    <w:p w14:paraId="52302DE8" w14:textId="77777777" w:rsidR="002932FB" w:rsidRDefault="002932FB" w:rsidP="002932FB">
      <w:pPr>
        <w:ind w:firstLine="0"/>
        <w:rPr>
          <w:rtl/>
          <w:lang w:eastAsia="he-IL"/>
        </w:rPr>
      </w:pPr>
    </w:p>
    <w:p w14:paraId="134E2800" w14:textId="5D768715" w:rsidR="002932FB" w:rsidRDefault="002932FB" w:rsidP="002932FB">
      <w:pPr>
        <w:pStyle w:val="af6"/>
        <w:keepNext/>
        <w:rPr>
          <w:rtl/>
        </w:rPr>
      </w:pPr>
      <w:bookmarkStart w:id="5" w:name="ET_yor_5797_5"/>
      <w:r w:rsidRPr="002932FB">
        <w:rPr>
          <w:rStyle w:val="TagStyle"/>
          <w:rtl/>
        </w:rPr>
        <w:t xml:space="preserve"> &lt;&lt; יור &gt;&gt; </w:t>
      </w:r>
      <w:r>
        <w:rPr>
          <w:rtl/>
        </w:rPr>
        <w:t xml:space="preserve">היו"ר יצחק </w:t>
      </w:r>
      <w:proofErr w:type="spellStart"/>
      <w:r>
        <w:rPr>
          <w:rtl/>
        </w:rPr>
        <w:t>פינדרוס</w:t>
      </w:r>
      <w:proofErr w:type="spellEnd"/>
      <w:r>
        <w:rPr>
          <w:rtl/>
        </w:rPr>
        <w:t>:</w:t>
      </w:r>
      <w:r w:rsidRPr="002932FB">
        <w:rPr>
          <w:rStyle w:val="TagStyle"/>
          <w:rtl/>
        </w:rPr>
        <w:t xml:space="preserve"> &lt;&lt; יור &gt;&gt;</w:t>
      </w:r>
      <w:r w:rsidR="007B7AD4">
        <w:rPr>
          <w:rtl/>
        </w:rPr>
        <w:t xml:space="preserve"> </w:t>
      </w:r>
      <w:r>
        <w:rPr>
          <w:rtl/>
        </w:rPr>
        <w:t xml:space="preserve"> </w:t>
      </w:r>
      <w:bookmarkEnd w:id="5"/>
    </w:p>
    <w:p w14:paraId="718930BA" w14:textId="77777777" w:rsidR="002932FB" w:rsidRDefault="002932FB" w:rsidP="002932FB">
      <w:pPr>
        <w:pStyle w:val="KeepWithNext"/>
        <w:rPr>
          <w:rtl/>
        </w:rPr>
      </w:pPr>
    </w:p>
    <w:p w14:paraId="5631FC8D" w14:textId="431496E5" w:rsidR="008270DD" w:rsidRDefault="008270DD" w:rsidP="002932FB">
      <w:pPr>
        <w:rPr>
          <w:rtl/>
        </w:rPr>
      </w:pPr>
      <w:r>
        <w:rPr>
          <w:rFonts w:hint="cs"/>
          <w:rtl/>
        </w:rPr>
        <w:t>לא, אני שואל, האם אפשר את האנשים משדרות שנמצאים ב</w:t>
      </w:r>
      <w:r w:rsidR="003F302A">
        <w:rPr>
          <w:rFonts w:hint="cs"/>
          <w:rtl/>
        </w:rPr>
        <w:t>-</w:t>
      </w:r>
      <w:r w:rsidR="003F302A">
        <w:rPr>
          <w:rFonts w:hint="cs"/>
        </w:rPr>
        <w:t>Enjoy</w:t>
      </w:r>
      <w:r>
        <w:rPr>
          <w:rFonts w:hint="cs"/>
          <w:rtl/>
        </w:rPr>
        <w:t>, לחבר אותם לאנשי שדרות האחרים, או שזה לא עובד?</w:t>
      </w:r>
    </w:p>
    <w:p w14:paraId="304AF976" w14:textId="77777777" w:rsidR="008270DD" w:rsidRDefault="008270DD" w:rsidP="00E24B15">
      <w:pPr>
        <w:rPr>
          <w:rtl/>
          <w:lang w:eastAsia="he-IL"/>
        </w:rPr>
      </w:pPr>
    </w:p>
    <w:p w14:paraId="5FFF1CF7" w14:textId="6C1BF3EB" w:rsidR="00773B3C" w:rsidRDefault="00773B3C" w:rsidP="00773B3C">
      <w:pPr>
        <w:pStyle w:val="af9"/>
        <w:keepNext/>
        <w:rPr>
          <w:rtl/>
          <w:lang w:eastAsia="he-IL"/>
        </w:rPr>
      </w:pPr>
      <w:r w:rsidRPr="00773B3C">
        <w:rPr>
          <w:rStyle w:val="TagStyle"/>
          <w:rtl/>
        </w:rPr>
        <w:t xml:space="preserve">&lt;&lt; אורח &gt;&gt; </w:t>
      </w:r>
      <w:r>
        <w:rPr>
          <w:rtl/>
          <w:lang w:eastAsia="he-IL"/>
        </w:rPr>
        <w:t>הילה גור:</w:t>
      </w:r>
      <w:r w:rsidRPr="00773B3C">
        <w:rPr>
          <w:rStyle w:val="TagStyle"/>
          <w:rtl/>
        </w:rPr>
        <w:t xml:space="preserve"> &lt;&lt; אורח &gt;&gt;</w:t>
      </w:r>
      <w:r w:rsidR="007B7AD4">
        <w:rPr>
          <w:rtl/>
          <w:lang w:eastAsia="he-IL"/>
        </w:rPr>
        <w:t xml:space="preserve"> </w:t>
      </w:r>
      <w:r>
        <w:rPr>
          <w:rtl/>
          <w:lang w:eastAsia="he-IL"/>
        </w:rPr>
        <w:t xml:space="preserve"> </w:t>
      </w:r>
    </w:p>
    <w:p w14:paraId="03005E6C" w14:textId="77777777" w:rsidR="00773B3C" w:rsidRDefault="00773B3C" w:rsidP="00E24B15">
      <w:pPr>
        <w:rPr>
          <w:rtl/>
          <w:lang w:eastAsia="he-IL"/>
        </w:rPr>
      </w:pPr>
    </w:p>
    <w:p w14:paraId="27D513A5" w14:textId="59072AC3" w:rsidR="008270DD" w:rsidRDefault="008270DD" w:rsidP="00E24B15">
      <w:pPr>
        <w:rPr>
          <w:rtl/>
          <w:lang w:eastAsia="he-IL"/>
        </w:rPr>
      </w:pPr>
      <w:r>
        <w:rPr>
          <w:rFonts w:hint="cs"/>
          <w:rtl/>
          <w:lang w:eastAsia="he-IL"/>
        </w:rPr>
        <w:t>מנסים, הנציגים של העירייה, יש שם לפחות שתי נציגות מהעירייה, לפי דבריהן, הן יושבות ומדברות וניסו וזה כרגע לא עובד, אנשים לא רוצים לזוז. אני בישיבה האחרונה שבוע שעבר, כן אמרתי שכן שווה לעשות עוד ניסיון, א ל אני לא הגורם שיכול לדבר עם התושבים ולראות מה, אני יכולה לנסות לבדוק איפה האלטרנטיבות, אבל כן אני חושבת שכדאי לעשות עוד ניסיון אחד, מאחר ולא מדובר על עוד איזה שבוע שבועיים שנשארים, לפחות עד סוף דצמבר ואין לדעת אם התקופה לא תתארך ואם כך, אם קהילת מגן, לא מפנה את עצמה לאיזה יישוב קבע אחר, כמו קהילות אחרות של קיבוצים, אז שווה לעשות את הניסיון הזה, אבל בשביל זה אנחנו צריכים את הפרטנרים שירצו עוד פעם להתאמץ ולנסות ולהכין את הקרקע לזה, אז זה בפירוש שחוזר לרשויות, בנושא הזה.</w:t>
      </w:r>
    </w:p>
    <w:p w14:paraId="3D582DD8" w14:textId="77777777" w:rsidR="008270DD" w:rsidRDefault="008270DD" w:rsidP="008270DD">
      <w:pPr>
        <w:ind w:firstLine="0"/>
        <w:rPr>
          <w:rtl/>
          <w:lang w:eastAsia="he-IL"/>
        </w:rPr>
      </w:pPr>
    </w:p>
    <w:p w14:paraId="0D4C8030" w14:textId="7454E8B7" w:rsidR="008270DD" w:rsidRDefault="008270DD" w:rsidP="008270DD">
      <w:pPr>
        <w:pStyle w:val="af6"/>
        <w:keepNext/>
        <w:rPr>
          <w:rtl/>
        </w:rPr>
      </w:pPr>
      <w:bookmarkStart w:id="6" w:name="ET_yor_5797_4"/>
      <w:r w:rsidRPr="008270DD">
        <w:rPr>
          <w:rStyle w:val="TagStyle"/>
          <w:rtl/>
        </w:rPr>
        <w:t xml:space="preserve"> &lt;&lt; יור &gt;&gt; </w:t>
      </w:r>
      <w:r>
        <w:rPr>
          <w:rtl/>
        </w:rPr>
        <w:t xml:space="preserve">היו"ר יצחק </w:t>
      </w:r>
      <w:proofErr w:type="spellStart"/>
      <w:r>
        <w:rPr>
          <w:rtl/>
        </w:rPr>
        <w:t>פינדרוס</w:t>
      </w:r>
      <w:proofErr w:type="spellEnd"/>
      <w:r>
        <w:rPr>
          <w:rtl/>
        </w:rPr>
        <w:t>:</w:t>
      </w:r>
      <w:r w:rsidRPr="008270DD">
        <w:rPr>
          <w:rStyle w:val="TagStyle"/>
          <w:rtl/>
        </w:rPr>
        <w:t xml:space="preserve"> &lt;&lt; יור &gt;&gt;</w:t>
      </w:r>
      <w:r w:rsidR="007B7AD4">
        <w:rPr>
          <w:rtl/>
        </w:rPr>
        <w:t xml:space="preserve"> </w:t>
      </w:r>
      <w:r>
        <w:rPr>
          <w:rtl/>
        </w:rPr>
        <w:t xml:space="preserve"> </w:t>
      </w:r>
      <w:bookmarkEnd w:id="6"/>
    </w:p>
    <w:p w14:paraId="2DEA3A9A" w14:textId="77777777" w:rsidR="008270DD" w:rsidRDefault="008270DD" w:rsidP="008270DD">
      <w:pPr>
        <w:pStyle w:val="KeepWithNext"/>
        <w:rPr>
          <w:rtl/>
        </w:rPr>
      </w:pPr>
    </w:p>
    <w:p w14:paraId="51DF7C9F" w14:textId="02D08EA3" w:rsidR="005D7022" w:rsidRDefault="008270DD" w:rsidP="005D7022">
      <w:pPr>
        <w:rPr>
          <w:rtl/>
        </w:rPr>
      </w:pPr>
      <w:r>
        <w:rPr>
          <w:rFonts w:hint="cs"/>
          <w:rtl/>
        </w:rPr>
        <w:t>מישהו רוצה להתייחס לנושא הפעילויות המשותפות במלון והפעילויות הקהילתיות לגיל השלישי, מהמשרדים שנמצאים בזום? מעבר למה שהיה בישיבה הקודמת? שרק ירים את אצבע ונעלה אותו לשידור. כן, המפקחת על עובדים סוציאלי</w:t>
      </w:r>
      <w:r w:rsidR="002932FB">
        <w:rPr>
          <w:rFonts w:hint="cs"/>
          <w:rtl/>
        </w:rPr>
        <w:t>ים</w:t>
      </w:r>
      <w:r>
        <w:rPr>
          <w:rFonts w:hint="cs"/>
          <w:rtl/>
        </w:rPr>
        <w:t xml:space="preserve"> דרום, בבקשה.</w:t>
      </w:r>
    </w:p>
    <w:p w14:paraId="5BF236D8" w14:textId="77777777" w:rsidR="007B7AD4" w:rsidRDefault="007B7AD4" w:rsidP="005D7022">
      <w:pPr>
        <w:rPr>
          <w:rtl/>
        </w:rPr>
      </w:pPr>
    </w:p>
    <w:p w14:paraId="2CBDAD4D" w14:textId="177FC75C" w:rsidR="005D7022" w:rsidRDefault="005D7022" w:rsidP="005D7022">
      <w:pPr>
        <w:pStyle w:val="af9"/>
        <w:keepNext/>
        <w:rPr>
          <w:rtl/>
        </w:rPr>
      </w:pPr>
      <w:bookmarkStart w:id="7" w:name="ET_guest_אילאיל_צין_20"/>
      <w:r w:rsidRPr="005D7022">
        <w:rPr>
          <w:rStyle w:val="TagStyle"/>
          <w:rtl/>
        </w:rPr>
        <w:t xml:space="preserve"> &lt;&lt; אורח &gt;&gt; </w:t>
      </w:r>
      <w:proofErr w:type="spellStart"/>
      <w:r>
        <w:rPr>
          <w:rtl/>
        </w:rPr>
        <w:t>אילאיל</w:t>
      </w:r>
      <w:proofErr w:type="spellEnd"/>
      <w:r>
        <w:rPr>
          <w:rtl/>
        </w:rPr>
        <w:t xml:space="preserve"> צין:</w:t>
      </w:r>
      <w:r w:rsidRPr="005D7022">
        <w:rPr>
          <w:rStyle w:val="TagStyle"/>
          <w:rtl/>
        </w:rPr>
        <w:t xml:space="preserve"> &lt;&lt; אורח &gt;&gt;</w:t>
      </w:r>
      <w:r w:rsidR="007B7AD4">
        <w:rPr>
          <w:rtl/>
        </w:rPr>
        <w:t xml:space="preserve"> </w:t>
      </w:r>
      <w:r>
        <w:rPr>
          <w:rtl/>
        </w:rPr>
        <w:t xml:space="preserve"> </w:t>
      </w:r>
      <w:bookmarkEnd w:id="7"/>
    </w:p>
    <w:p w14:paraId="4B4C2CAB" w14:textId="77777777" w:rsidR="005D7022" w:rsidRDefault="005D7022" w:rsidP="005D7022">
      <w:pPr>
        <w:pStyle w:val="KeepWithNext"/>
        <w:rPr>
          <w:rtl/>
        </w:rPr>
      </w:pPr>
    </w:p>
    <w:p w14:paraId="1B70CE08" w14:textId="0C9377FB" w:rsidR="002932FB" w:rsidRDefault="002932FB" w:rsidP="005D7022">
      <w:pPr>
        <w:rPr>
          <w:rtl/>
        </w:rPr>
      </w:pPr>
      <w:r>
        <w:rPr>
          <w:rFonts w:hint="cs"/>
          <w:rtl/>
        </w:rPr>
        <w:t xml:space="preserve">קודם כל, לגבי המבוגרים שהתרכזו במלון רויאל, נשלחה ממש מטעמנו, מפקחת ועזרה בלהקים, בעצם, את אותו מועדון קשישים שהיה, בעצם בשדרות, כי זו אוכלוסייה שהיא עוד יותר חלשה, כי זה גם שדרות ולא קיבוצים. אני אגיד ככה, שזאת הייתה קהילה שהייתה בעצם, מוחלשת מעוד כיוונים ולכן </w:t>
      </w:r>
      <w:r>
        <w:rPr>
          <w:rFonts w:hint="cs"/>
          <w:rtl/>
        </w:rPr>
        <w:lastRenderedPageBreak/>
        <w:t xml:space="preserve">באמת, מה שאנחנו עזרנו זה להקים שם מועדון. עכשיו לגבי המלון </w:t>
      </w:r>
      <w:bookmarkStart w:id="8" w:name="_Hlk152174399"/>
      <w:r w:rsidR="003F302A" w:rsidRPr="003F302A">
        <w:rPr>
          <w:rFonts w:ascii="Roboto" w:hAnsi="Roboto"/>
          <w:sz w:val="21"/>
          <w:szCs w:val="21"/>
          <w:shd w:val="clear" w:color="auto" w:fill="FFFFFF"/>
        </w:rPr>
        <w:t>Enjoy</w:t>
      </w:r>
      <w:bookmarkEnd w:id="8"/>
      <w:r>
        <w:rPr>
          <w:rFonts w:hint="cs"/>
          <w:rtl/>
        </w:rPr>
        <w:t>, אני כן ראיתי בעלי תפקידים משדרות, כי קיבוץ מגן זה נכון, הם מאוד חזקים ושאר הקיבוצים משאר המקומות</w:t>
      </w:r>
      <w:r w:rsidR="007B7AD4">
        <w:rPr>
          <w:rFonts w:hint="cs"/>
          <w:rtl/>
        </w:rPr>
        <w:t xml:space="preserve"> </w:t>
      </w:r>
      <w:r>
        <w:rPr>
          <w:rFonts w:hint="cs"/>
          <w:rtl/>
        </w:rPr>
        <w:t>שפשוט העתיקו את מה שהיה בקיבוץ, העתיקו את זה למלון, כלומר, אני באתי, הייתה קבוצה של טאי צ'י, אמרו לי זה מה שהם רוצים ביום כזה, בשעה כזאת ולכן הם עושים את זה גם במלון, עם אותה מדריכה, עם אותה רכזת קשישים. לגבי שדרות, מה שהיה ניתן לראות זה במקומות מסוימים, אנשים עם תפקיד בעיר, למשל, נציג</w:t>
      </w:r>
      <w:r w:rsidR="007B7AD4">
        <w:rPr>
          <w:rFonts w:hint="cs"/>
          <w:rtl/>
        </w:rPr>
        <w:t xml:space="preserve"> </w:t>
      </w:r>
      <w:r w:rsidR="00A444D6">
        <w:rPr>
          <w:rFonts w:hint="cs"/>
          <w:rtl/>
        </w:rPr>
        <w:t>בעיריי</w:t>
      </w:r>
      <w:r w:rsidR="00A444D6">
        <w:rPr>
          <w:rFonts w:hint="eastAsia"/>
          <w:rtl/>
        </w:rPr>
        <w:t>ה</w:t>
      </w:r>
      <w:r>
        <w:rPr>
          <w:rFonts w:hint="cs"/>
          <w:rtl/>
        </w:rPr>
        <w:t xml:space="preserve"> הפך גם להיות נציג תושבי שדרות </w:t>
      </w:r>
      <w:proofErr w:type="spellStart"/>
      <w:r>
        <w:rPr>
          <w:rFonts w:hint="cs"/>
          <w:rtl/>
        </w:rPr>
        <w:t>בווטסאפ</w:t>
      </w:r>
      <w:proofErr w:type="spellEnd"/>
      <w:r>
        <w:rPr>
          <w:rFonts w:hint="cs"/>
          <w:rtl/>
        </w:rPr>
        <w:t xml:space="preserve"> והתנהל מול המלון, אנשים שהייתה להם תחושת מחויבות עוד קודם, עוד בשדרות ושפעלו למען הקהיל</w:t>
      </w:r>
      <w:r w:rsidR="003F302A">
        <w:rPr>
          <w:rFonts w:hint="cs"/>
          <w:rtl/>
        </w:rPr>
        <w:t>ה</w:t>
      </w:r>
      <w:r>
        <w:rPr>
          <w:rFonts w:hint="cs"/>
          <w:rtl/>
        </w:rPr>
        <w:t>, בעצם, המשיכו לפעול, גם בתוך המסגרת של המלון.</w:t>
      </w:r>
      <w:r w:rsidR="007B7AD4">
        <w:rPr>
          <w:rFonts w:hint="cs"/>
          <w:rtl/>
        </w:rPr>
        <w:t xml:space="preserve"> </w:t>
      </w:r>
      <w:r w:rsidR="003F302A">
        <w:rPr>
          <w:rFonts w:hint="cs"/>
          <w:rtl/>
        </w:rPr>
        <w:t xml:space="preserve"> </w:t>
      </w:r>
    </w:p>
    <w:p w14:paraId="797406CE" w14:textId="77777777" w:rsidR="003F302A" w:rsidRDefault="003F302A" w:rsidP="003F302A">
      <w:pPr>
        <w:ind w:firstLine="0"/>
        <w:rPr>
          <w:rtl/>
        </w:rPr>
      </w:pPr>
    </w:p>
    <w:p w14:paraId="363A92F6" w14:textId="7CA2DC0B" w:rsidR="003F302A" w:rsidRDefault="003F302A" w:rsidP="003F302A">
      <w:pPr>
        <w:pStyle w:val="af6"/>
        <w:keepNext/>
        <w:rPr>
          <w:rtl/>
        </w:rPr>
      </w:pPr>
      <w:bookmarkStart w:id="9" w:name="ET_yor_5797_8"/>
      <w:r w:rsidRPr="003F302A">
        <w:rPr>
          <w:rStyle w:val="TagStyle"/>
          <w:rtl/>
        </w:rPr>
        <w:t xml:space="preserve"> &lt;&lt; יור &gt;&gt; </w:t>
      </w:r>
      <w:r>
        <w:rPr>
          <w:rtl/>
        </w:rPr>
        <w:t xml:space="preserve">היו"ר יצחק </w:t>
      </w:r>
      <w:proofErr w:type="spellStart"/>
      <w:r>
        <w:rPr>
          <w:rtl/>
        </w:rPr>
        <w:t>פינדרוס</w:t>
      </w:r>
      <w:proofErr w:type="spellEnd"/>
      <w:r>
        <w:rPr>
          <w:rtl/>
        </w:rPr>
        <w:t>:</w:t>
      </w:r>
      <w:r w:rsidRPr="003F302A">
        <w:rPr>
          <w:rStyle w:val="TagStyle"/>
          <w:rtl/>
        </w:rPr>
        <w:t xml:space="preserve"> &lt;&lt; יור &gt;&gt;</w:t>
      </w:r>
      <w:r w:rsidR="007B7AD4">
        <w:rPr>
          <w:rtl/>
        </w:rPr>
        <w:t xml:space="preserve"> </w:t>
      </w:r>
      <w:r>
        <w:rPr>
          <w:rtl/>
        </w:rPr>
        <w:t xml:space="preserve"> </w:t>
      </w:r>
      <w:bookmarkEnd w:id="9"/>
    </w:p>
    <w:p w14:paraId="026B6D99" w14:textId="77777777" w:rsidR="003F302A" w:rsidRDefault="003F302A" w:rsidP="003F302A">
      <w:pPr>
        <w:pStyle w:val="KeepWithNext"/>
        <w:rPr>
          <w:rtl/>
        </w:rPr>
      </w:pPr>
    </w:p>
    <w:p w14:paraId="6242E42D" w14:textId="5A386A8C" w:rsidR="003F302A" w:rsidRDefault="003F302A" w:rsidP="003F302A">
      <w:pPr>
        <w:rPr>
          <w:rtl/>
        </w:rPr>
      </w:pPr>
      <w:r>
        <w:rPr>
          <w:rFonts w:hint="cs"/>
          <w:rtl/>
        </w:rPr>
        <w:t>תודה</w:t>
      </w:r>
      <w:r w:rsidR="00773B3C">
        <w:rPr>
          <w:rFonts w:hint="cs"/>
          <w:rtl/>
        </w:rPr>
        <w:t>.</w:t>
      </w:r>
      <w:r>
        <w:rPr>
          <w:rFonts w:hint="cs"/>
          <w:rtl/>
        </w:rPr>
        <w:t xml:space="preserve"> חברת הכנסת</w:t>
      </w:r>
      <w:r w:rsidR="007B7AD4">
        <w:rPr>
          <w:rFonts w:hint="cs"/>
          <w:rtl/>
        </w:rPr>
        <w:t xml:space="preserve"> </w:t>
      </w:r>
      <w:proofErr w:type="spellStart"/>
      <w:r w:rsidR="00773B3C">
        <w:rPr>
          <w:rFonts w:hint="cs"/>
          <w:rtl/>
        </w:rPr>
        <w:t>טטיאנה</w:t>
      </w:r>
      <w:proofErr w:type="spellEnd"/>
      <w:r w:rsidR="00773B3C">
        <w:rPr>
          <w:rFonts w:hint="cs"/>
          <w:rtl/>
        </w:rPr>
        <w:t xml:space="preserve"> </w:t>
      </w:r>
      <w:proofErr w:type="spellStart"/>
      <w:r w:rsidR="00773B3C">
        <w:rPr>
          <w:rFonts w:hint="cs"/>
          <w:rtl/>
        </w:rPr>
        <w:t>מזרסקי</w:t>
      </w:r>
      <w:proofErr w:type="spellEnd"/>
      <w:r w:rsidR="00773B3C">
        <w:rPr>
          <w:rFonts w:hint="cs"/>
          <w:rtl/>
        </w:rPr>
        <w:t>, בבקשה.</w:t>
      </w:r>
    </w:p>
    <w:p w14:paraId="187D1285" w14:textId="77777777" w:rsidR="00A444D6" w:rsidRDefault="00A444D6" w:rsidP="00A444D6">
      <w:pPr>
        <w:ind w:firstLine="0"/>
        <w:rPr>
          <w:rtl/>
        </w:rPr>
      </w:pPr>
    </w:p>
    <w:p w14:paraId="4216F0C0" w14:textId="0F2BFA8E" w:rsidR="00A444D6" w:rsidRDefault="00A444D6" w:rsidP="00A444D6">
      <w:pPr>
        <w:pStyle w:val="a4"/>
        <w:keepNext/>
        <w:rPr>
          <w:rtl/>
        </w:rPr>
      </w:pPr>
      <w:bookmarkStart w:id="10" w:name="ET_speaker_6228_15"/>
      <w:bookmarkStart w:id="11" w:name="_Hlk152188660"/>
      <w:r w:rsidRPr="00A444D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444D6">
        <w:rPr>
          <w:rStyle w:val="TagStyle"/>
          <w:rtl/>
        </w:rPr>
        <w:t xml:space="preserve"> &lt;&lt; דובר &gt;&gt;</w:t>
      </w:r>
      <w:r w:rsidR="007B7AD4">
        <w:rPr>
          <w:rtl/>
        </w:rPr>
        <w:t xml:space="preserve"> </w:t>
      </w:r>
      <w:r>
        <w:rPr>
          <w:rtl/>
        </w:rPr>
        <w:t xml:space="preserve"> </w:t>
      </w:r>
      <w:bookmarkEnd w:id="10"/>
    </w:p>
    <w:bookmarkEnd w:id="11"/>
    <w:p w14:paraId="07CCDF87" w14:textId="77777777" w:rsidR="00A444D6" w:rsidRDefault="00A444D6" w:rsidP="00A444D6">
      <w:pPr>
        <w:pStyle w:val="KeepWithNext"/>
        <w:rPr>
          <w:rtl/>
        </w:rPr>
      </w:pPr>
    </w:p>
    <w:p w14:paraId="27444CD2" w14:textId="051EC088" w:rsidR="00773B3C" w:rsidRDefault="003F302A" w:rsidP="00A444D6">
      <w:pPr>
        <w:rPr>
          <w:rtl/>
        </w:rPr>
      </w:pPr>
      <w:r>
        <w:rPr>
          <w:rFonts w:hint="cs"/>
          <w:rtl/>
        </w:rPr>
        <w:t xml:space="preserve">אדוני היושב ראש, אני מתנצלת שלא </w:t>
      </w:r>
      <w:r w:rsidR="00773B3C">
        <w:rPr>
          <w:rFonts w:hint="cs"/>
          <w:rtl/>
        </w:rPr>
        <w:t xml:space="preserve">השתתפתי ולא שמעתי את הדיון הקודם, אבל רציתי לשמוע, איך עוזרים ומסייעים לקהילות, לשמור על עצמן וזה לא רק קהילות מהדרום, יש הרי גם קהילות מצפון, זאת אומרת אותו קיבוץ מנרה שהם לא כולם נמצאים באותו מקום והם ניסוי לעשות מפגש משותף, רובם הגיעו, אבל האם ראשי הקהילות, מנהלי הקהילות ביישובים, בקיבוצים, שכרגע נמצאים בפינוי, האם הם מקבלים כלים לגיבוש הקהילות שלהן בחזרה? וזה לא רק גיבוש, כל קהילה צריכה לעבור טיפול, הם גם עקורים מהבתים שלהם וזה לא שבוע ולא שבועיים, מזה חודש וחצי וזה יימשך עוד חודש לפחות וכולם עברו טראומה, בעיקר קהילות הדרום הם עברו טראומה ובחיי קהילה, כל שמחה היא כפולה, גם העצב הוא כפול, כי קהילה זה כמו משפחה אחת, אני יודעת שיש יועצים ארגוניים שזה מקצוע, יש יועצים שיכולים לתת כלים מקצועיים למנהלי קהילות וללוות אותם. יש במתנ"סים </w:t>
      </w:r>
      <w:proofErr w:type="spellStart"/>
      <w:r w:rsidR="00773B3C">
        <w:rPr>
          <w:rFonts w:hint="cs"/>
          <w:rtl/>
        </w:rPr>
        <w:t>תוכניות</w:t>
      </w:r>
      <w:proofErr w:type="spellEnd"/>
      <w:r w:rsidR="00773B3C">
        <w:rPr>
          <w:rFonts w:hint="cs"/>
          <w:rtl/>
        </w:rPr>
        <w:t xml:space="preserve"> לחיזוק קהילות והעצמה של קהילות, גם עירוניות וגם במועצות שהן לא, האם יש </w:t>
      </w:r>
      <w:proofErr w:type="spellStart"/>
      <w:r w:rsidR="00773B3C">
        <w:rPr>
          <w:rFonts w:hint="cs"/>
          <w:rtl/>
        </w:rPr>
        <w:t>תוכנית</w:t>
      </w:r>
      <w:proofErr w:type="spellEnd"/>
      <w:r w:rsidR="00773B3C">
        <w:rPr>
          <w:rFonts w:hint="cs"/>
          <w:rtl/>
        </w:rPr>
        <w:t xml:space="preserve"> לחיזוק קהילות כאלה? לשיקום קהילות? האם מנהלי קהילות יקבלו את הכלים האלה? האם יהיה תקצוב? האם מישהו פועל לדבר הזה? שוב אני חוזרת, זה לא רק דרום, אין ספק שהם עברו טראומה הרבה יותר קשה, אבל גם קהילות בצפון זקוקות לכך, אז פשוט רציתי לשמוע אם יש פתרונות.</w:t>
      </w:r>
    </w:p>
    <w:p w14:paraId="03A14E81" w14:textId="77777777" w:rsidR="00A444D6" w:rsidRDefault="00A444D6" w:rsidP="00A444D6">
      <w:pPr>
        <w:ind w:firstLine="0"/>
        <w:rPr>
          <w:rtl/>
        </w:rPr>
      </w:pPr>
    </w:p>
    <w:p w14:paraId="3A9C4FEF" w14:textId="6A0781DE" w:rsidR="00A444D6" w:rsidRDefault="00A444D6" w:rsidP="00A444D6">
      <w:pPr>
        <w:pStyle w:val="af6"/>
        <w:keepNext/>
        <w:rPr>
          <w:rtl/>
        </w:rPr>
      </w:pPr>
      <w:bookmarkStart w:id="12" w:name="ET_yor_5797_16"/>
      <w:r w:rsidRPr="00A444D6">
        <w:rPr>
          <w:rStyle w:val="TagStyle"/>
          <w:rtl/>
        </w:rPr>
        <w:t xml:space="preserve"> &lt;&lt; יור &gt;&gt; </w:t>
      </w:r>
      <w:r>
        <w:rPr>
          <w:rtl/>
        </w:rPr>
        <w:t xml:space="preserve">היו"ר יצחק </w:t>
      </w:r>
      <w:proofErr w:type="spellStart"/>
      <w:r>
        <w:rPr>
          <w:rtl/>
        </w:rPr>
        <w:t>פינדרוס</w:t>
      </w:r>
      <w:proofErr w:type="spellEnd"/>
      <w:r>
        <w:rPr>
          <w:rtl/>
        </w:rPr>
        <w:t>:</w:t>
      </w:r>
      <w:r w:rsidRPr="00A444D6">
        <w:rPr>
          <w:rStyle w:val="TagStyle"/>
          <w:rtl/>
        </w:rPr>
        <w:t xml:space="preserve"> &lt;&lt; יור &gt;&gt;</w:t>
      </w:r>
      <w:r w:rsidR="007B7AD4">
        <w:rPr>
          <w:rtl/>
        </w:rPr>
        <w:t xml:space="preserve"> </w:t>
      </w:r>
      <w:r>
        <w:rPr>
          <w:rtl/>
        </w:rPr>
        <w:t xml:space="preserve"> </w:t>
      </w:r>
      <w:bookmarkEnd w:id="12"/>
    </w:p>
    <w:p w14:paraId="0FA7653F" w14:textId="77777777" w:rsidR="00A444D6" w:rsidRDefault="00A444D6" w:rsidP="00A444D6">
      <w:pPr>
        <w:pStyle w:val="KeepWithNext"/>
        <w:rPr>
          <w:rtl/>
        </w:rPr>
      </w:pPr>
    </w:p>
    <w:p w14:paraId="0E4A29C2" w14:textId="19B353ED" w:rsidR="00773B3C" w:rsidRDefault="00773B3C" w:rsidP="00A444D6">
      <w:pPr>
        <w:rPr>
          <w:rtl/>
        </w:rPr>
      </w:pPr>
      <w:r>
        <w:rPr>
          <w:rFonts w:hint="cs"/>
          <w:rtl/>
        </w:rPr>
        <w:t xml:space="preserve">מי שנמצא בזום, מישהו רוצה להתייחס לשאלתה של חברת הכנסת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w:t>
      </w:r>
    </w:p>
    <w:p w14:paraId="7F454FD4" w14:textId="77777777" w:rsidR="00A444D6" w:rsidRDefault="00A444D6" w:rsidP="00A444D6">
      <w:pPr>
        <w:ind w:firstLine="0"/>
        <w:rPr>
          <w:rtl/>
        </w:rPr>
      </w:pPr>
    </w:p>
    <w:p w14:paraId="76C26F99" w14:textId="615823D3" w:rsidR="00A444D6" w:rsidRDefault="00A444D6" w:rsidP="00A444D6">
      <w:pPr>
        <w:pStyle w:val="af9"/>
        <w:keepNext/>
        <w:rPr>
          <w:rtl/>
        </w:rPr>
      </w:pPr>
      <w:bookmarkStart w:id="13" w:name="ET_guest_מירית_בטיטו_17"/>
      <w:r w:rsidRPr="00A444D6">
        <w:rPr>
          <w:rStyle w:val="TagStyle"/>
          <w:rtl/>
        </w:rPr>
        <w:t xml:space="preserve"> &lt;&lt; אורח &gt;&gt; </w:t>
      </w:r>
      <w:r>
        <w:rPr>
          <w:rtl/>
        </w:rPr>
        <w:t xml:space="preserve">מירית </w:t>
      </w:r>
      <w:proofErr w:type="spellStart"/>
      <w:r>
        <w:rPr>
          <w:rtl/>
        </w:rPr>
        <w:t>בטיטו</w:t>
      </w:r>
      <w:proofErr w:type="spellEnd"/>
      <w:r>
        <w:rPr>
          <w:rtl/>
        </w:rPr>
        <w:t>:</w:t>
      </w:r>
      <w:r w:rsidRPr="00A444D6">
        <w:rPr>
          <w:rStyle w:val="TagStyle"/>
          <w:rtl/>
        </w:rPr>
        <w:t xml:space="preserve"> &lt;&lt; אורח &gt;&gt;</w:t>
      </w:r>
      <w:r w:rsidR="007B7AD4">
        <w:rPr>
          <w:rtl/>
        </w:rPr>
        <w:t xml:space="preserve"> </w:t>
      </w:r>
      <w:r>
        <w:rPr>
          <w:rtl/>
        </w:rPr>
        <w:t xml:space="preserve"> </w:t>
      </w:r>
      <w:bookmarkEnd w:id="13"/>
    </w:p>
    <w:p w14:paraId="67A634E7" w14:textId="77777777" w:rsidR="00A444D6" w:rsidRDefault="00A444D6" w:rsidP="00A444D6">
      <w:pPr>
        <w:pStyle w:val="KeepWithNext"/>
        <w:rPr>
          <w:rtl/>
        </w:rPr>
      </w:pPr>
    </w:p>
    <w:p w14:paraId="3C0DB38A" w14:textId="1C403E64" w:rsidR="00773B3C" w:rsidRDefault="00773B3C" w:rsidP="00A444D6">
      <w:pPr>
        <w:rPr>
          <w:rtl/>
        </w:rPr>
      </w:pPr>
      <w:r>
        <w:rPr>
          <w:rFonts w:hint="cs"/>
          <w:rtl/>
        </w:rPr>
        <w:t xml:space="preserve">אני אשמח להתייחס, </w:t>
      </w:r>
      <w:r w:rsidR="00A444D6">
        <w:rPr>
          <w:rFonts w:hint="cs"/>
          <w:rtl/>
        </w:rPr>
        <w:t>מ</w:t>
      </w:r>
      <w:r>
        <w:rPr>
          <w:rFonts w:hint="cs"/>
          <w:rtl/>
        </w:rPr>
        <w:t>ירית מהמשרד לפיתוח הנגב והגליל, רק אני אתייחס למרות מה שציינת, אני אתייחס לקהילות בנגב, בעוטף עזה ובשדרות, המשרד שלנו העביר תקציבים, גם מיד ב-8.10 וגם לאחר מכן, ב-23 באוקטובר תקציבים נוספים תוספתיים, רק לטובת שמירה על הקהילה ופעילות קהילתית, עבור ממש ייעוץ ובינוי קהילות ופעולות הפגה, באמת כדי לשמור על הקהילות אורגניות, גם בתוך המלונות וגם בתוך הרשויות עצמן, זה ככה התייחסות שלנו לזה.</w:t>
      </w:r>
    </w:p>
    <w:p w14:paraId="1076A34B" w14:textId="77777777" w:rsidR="00773B3C" w:rsidRDefault="00773B3C" w:rsidP="00773B3C">
      <w:pPr>
        <w:rPr>
          <w:rtl/>
        </w:rPr>
      </w:pPr>
    </w:p>
    <w:p w14:paraId="5B60E289" w14:textId="32A0153F" w:rsidR="00A444D6" w:rsidRDefault="00A444D6" w:rsidP="00A444D6">
      <w:pPr>
        <w:pStyle w:val="a4"/>
        <w:keepNext/>
        <w:rPr>
          <w:rtl/>
        </w:rPr>
      </w:pPr>
      <w:r w:rsidRPr="00A444D6">
        <w:rPr>
          <w:rStyle w:val="TagStyle"/>
          <w:rtl/>
        </w:rPr>
        <w:t xml:space="preserve">&lt;&lt;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444D6">
        <w:rPr>
          <w:rStyle w:val="TagStyle"/>
          <w:rtl/>
        </w:rPr>
        <w:t xml:space="preserve"> &lt;&lt; דובר &gt;&gt;</w:t>
      </w:r>
      <w:r w:rsidR="007B7AD4">
        <w:rPr>
          <w:rtl/>
        </w:rPr>
        <w:t xml:space="preserve"> </w:t>
      </w:r>
      <w:r>
        <w:rPr>
          <w:rtl/>
        </w:rPr>
        <w:t xml:space="preserve"> </w:t>
      </w:r>
    </w:p>
    <w:p w14:paraId="4FACB4CC" w14:textId="77777777" w:rsidR="00A444D6" w:rsidRDefault="00A444D6" w:rsidP="00773B3C">
      <w:pPr>
        <w:rPr>
          <w:rtl/>
        </w:rPr>
      </w:pPr>
    </w:p>
    <w:p w14:paraId="1F318A51" w14:textId="2EDF82E1" w:rsidR="00773B3C" w:rsidRDefault="00773B3C" w:rsidP="00773B3C">
      <w:pPr>
        <w:rPr>
          <w:rtl/>
        </w:rPr>
      </w:pPr>
      <w:r>
        <w:rPr>
          <w:rFonts w:hint="cs"/>
          <w:rtl/>
        </w:rPr>
        <w:t>אז מי מקבל את התקציב, רשות מקומית, או לאן זה עובר?</w:t>
      </w:r>
    </w:p>
    <w:p w14:paraId="7B7D77E7" w14:textId="77777777" w:rsidR="00773B3C" w:rsidRDefault="00773B3C" w:rsidP="00773B3C">
      <w:pPr>
        <w:rPr>
          <w:rtl/>
        </w:rPr>
      </w:pPr>
    </w:p>
    <w:p w14:paraId="4A9AE951" w14:textId="59B74407" w:rsidR="00A444D6" w:rsidRDefault="00A444D6" w:rsidP="00A444D6">
      <w:pPr>
        <w:pStyle w:val="af9"/>
        <w:keepNext/>
        <w:rPr>
          <w:rtl/>
        </w:rPr>
      </w:pPr>
      <w:r w:rsidRPr="00A444D6">
        <w:rPr>
          <w:rStyle w:val="TagStyle"/>
          <w:rtl/>
        </w:rPr>
        <w:t xml:space="preserve">&lt;&lt; אורח &gt;&gt; </w:t>
      </w:r>
      <w:r>
        <w:rPr>
          <w:rtl/>
        </w:rPr>
        <w:t xml:space="preserve">מירית </w:t>
      </w:r>
      <w:proofErr w:type="spellStart"/>
      <w:r>
        <w:rPr>
          <w:rtl/>
        </w:rPr>
        <w:t>בטיטו</w:t>
      </w:r>
      <w:proofErr w:type="spellEnd"/>
      <w:r>
        <w:rPr>
          <w:rtl/>
        </w:rPr>
        <w:t>:</w:t>
      </w:r>
      <w:r w:rsidRPr="00A444D6">
        <w:rPr>
          <w:rStyle w:val="TagStyle"/>
          <w:rtl/>
        </w:rPr>
        <w:t xml:space="preserve"> &lt;&lt; אורח &gt;&gt;</w:t>
      </w:r>
      <w:r w:rsidR="007B7AD4">
        <w:rPr>
          <w:rtl/>
        </w:rPr>
        <w:t xml:space="preserve"> </w:t>
      </w:r>
      <w:r>
        <w:rPr>
          <w:rtl/>
        </w:rPr>
        <w:t xml:space="preserve"> </w:t>
      </w:r>
    </w:p>
    <w:p w14:paraId="6FCF4E59" w14:textId="77777777" w:rsidR="00A444D6" w:rsidRDefault="00A444D6" w:rsidP="00773B3C">
      <w:pPr>
        <w:rPr>
          <w:rtl/>
        </w:rPr>
      </w:pPr>
    </w:p>
    <w:p w14:paraId="31AA8980" w14:textId="696B5496" w:rsidR="00773B3C" w:rsidRDefault="00773B3C" w:rsidP="00A444D6">
      <w:pPr>
        <w:rPr>
          <w:rtl/>
        </w:rPr>
      </w:pPr>
      <w:r>
        <w:rPr>
          <w:rFonts w:hint="cs"/>
          <w:rtl/>
        </w:rPr>
        <w:t xml:space="preserve">התקציבים הועברו לרשויות עצמן, שדרות, שער הנגב, שדות נגב, כל רשויות עוטף עזה, הן קיבלו. בנוסף לזה, זה מה שגם אמרתי בוועדה הקודמת, הרשויות הקולטות שזה אילת, תמר, טבריה </w:t>
      </w:r>
      <w:proofErr w:type="spellStart"/>
      <w:r>
        <w:rPr>
          <w:rFonts w:hint="cs"/>
          <w:rtl/>
        </w:rPr>
        <w:t>וכו</w:t>
      </w:r>
      <w:proofErr w:type="spellEnd"/>
      <w:r>
        <w:rPr>
          <w:rFonts w:hint="cs"/>
          <w:rtl/>
        </w:rPr>
        <w:t>', קיבלו תקציבים תוספתיים מהמשרד, גם לתת מענה למפונים עצמם.</w:t>
      </w:r>
    </w:p>
    <w:p w14:paraId="645AFAE4" w14:textId="77777777" w:rsidR="00A444D6" w:rsidRDefault="00A444D6" w:rsidP="00773B3C">
      <w:pPr>
        <w:rPr>
          <w:rtl/>
        </w:rPr>
      </w:pPr>
    </w:p>
    <w:p w14:paraId="5F819815" w14:textId="7BD43735" w:rsidR="00A444D6" w:rsidRDefault="00A444D6" w:rsidP="00A444D6">
      <w:pPr>
        <w:pStyle w:val="af6"/>
        <w:keepNext/>
        <w:rPr>
          <w:rtl/>
        </w:rPr>
      </w:pPr>
      <w:bookmarkStart w:id="14" w:name="ET_yor_5797_18"/>
      <w:r w:rsidRPr="00A444D6">
        <w:rPr>
          <w:rStyle w:val="TagStyle"/>
          <w:rtl/>
        </w:rPr>
        <w:t xml:space="preserve"> &lt;&lt; יור &gt;&gt; </w:t>
      </w:r>
      <w:r>
        <w:rPr>
          <w:rtl/>
        </w:rPr>
        <w:t xml:space="preserve">היו"ר יצחק </w:t>
      </w:r>
      <w:proofErr w:type="spellStart"/>
      <w:r>
        <w:rPr>
          <w:rtl/>
        </w:rPr>
        <w:t>פינדרוס</w:t>
      </w:r>
      <w:proofErr w:type="spellEnd"/>
      <w:r>
        <w:rPr>
          <w:rtl/>
        </w:rPr>
        <w:t>:</w:t>
      </w:r>
      <w:r w:rsidRPr="00A444D6">
        <w:rPr>
          <w:rStyle w:val="TagStyle"/>
          <w:rtl/>
        </w:rPr>
        <w:t xml:space="preserve"> &lt;&lt; יור &gt;&gt;</w:t>
      </w:r>
      <w:r w:rsidR="007B7AD4">
        <w:rPr>
          <w:rtl/>
        </w:rPr>
        <w:t xml:space="preserve"> </w:t>
      </w:r>
      <w:r>
        <w:rPr>
          <w:rtl/>
        </w:rPr>
        <w:t xml:space="preserve"> </w:t>
      </w:r>
      <w:bookmarkEnd w:id="14"/>
    </w:p>
    <w:p w14:paraId="64C045BC" w14:textId="77777777" w:rsidR="00A444D6" w:rsidRDefault="00A444D6" w:rsidP="00A444D6">
      <w:pPr>
        <w:pStyle w:val="KeepWithNext"/>
        <w:rPr>
          <w:rtl/>
        </w:rPr>
      </w:pPr>
    </w:p>
    <w:p w14:paraId="549B2CE8" w14:textId="09B44B7A" w:rsidR="00773B3C" w:rsidRDefault="00773B3C" w:rsidP="00A444D6">
      <w:pPr>
        <w:rPr>
          <w:rtl/>
        </w:rPr>
      </w:pPr>
      <w:r>
        <w:rPr>
          <w:rFonts w:hint="cs"/>
          <w:rtl/>
        </w:rPr>
        <w:t>ומי מטפל בצפון?</w:t>
      </w:r>
    </w:p>
    <w:p w14:paraId="1123A9CE" w14:textId="77777777" w:rsidR="007B7AD4" w:rsidRDefault="007B7AD4" w:rsidP="00A444D6">
      <w:pPr>
        <w:rPr>
          <w:rtl/>
        </w:rPr>
      </w:pPr>
    </w:p>
    <w:p w14:paraId="5476E60A" w14:textId="77777777" w:rsidR="007B7AD4" w:rsidRDefault="007B7AD4" w:rsidP="00A444D6">
      <w:pPr>
        <w:rPr>
          <w:rtl/>
        </w:rPr>
      </w:pPr>
    </w:p>
    <w:p w14:paraId="195E6879" w14:textId="77777777" w:rsidR="005D7022" w:rsidRDefault="005D7022" w:rsidP="00A444D6">
      <w:pPr>
        <w:rPr>
          <w:rtl/>
        </w:rPr>
      </w:pPr>
    </w:p>
    <w:p w14:paraId="64429FF4" w14:textId="08B809F5" w:rsidR="00A444D6" w:rsidRDefault="00A444D6" w:rsidP="00A444D6">
      <w:pPr>
        <w:pStyle w:val="af9"/>
        <w:keepNext/>
        <w:rPr>
          <w:rtl/>
        </w:rPr>
      </w:pPr>
      <w:r w:rsidRPr="00A444D6">
        <w:rPr>
          <w:rStyle w:val="TagStyle"/>
          <w:rtl/>
        </w:rPr>
        <w:lastRenderedPageBreak/>
        <w:t xml:space="preserve">&lt;&lt; אורח &gt;&gt; </w:t>
      </w:r>
      <w:r>
        <w:rPr>
          <w:rtl/>
        </w:rPr>
        <w:t xml:space="preserve">מירית </w:t>
      </w:r>
      <w:proofErr w:type="spellStart"/>
      <w:r>
        <w:rPr>
          <w:rtl/>
        </w:rPr>
        <w:t>בטיטו</w:t>
      </w:r>
      <w:proofErr w:type="spellEnd"/>
      <w:r>
        <w:rPr>
          <w:rtl/>
        </w:rPr>
        <w:t>:</w:t>
      </w:r>
      <w:r w:rsidRPr="00A444D6">
        <w:rPr>
          <w:rStyle w:val="TagStyle"/>
          <w:rtl/>
        </w:rPr>
        <w:t xml:space="preserve"> &lt;&lt; אורח &gt;&gt;</w:t>
      </w:r>
      <w:r w:rsidR="007B7AD4">
        <w:rPr>
          <w:rtl/>
        </w:rPr>
        <w:t xml:space="preserve"> </w:t>
      </w:r>
      <w:r>
        <w:rPr>
          <w:rtl/>
        </w:rPr>
        <w:t xml:space="preserve"> </w:t>
      </w:r>
    </w:p>
    <w:p w14:paraId="2732C305" w14:textId="77777777" w:rsidR="00773B3C" w:rsidRDefault="00773B3C" w:rsidP="00773B3C">
      <w:pPr>
        <w:rPr>
          <w:rtl/>
        </w:rPr>
      </w:pPr>
    </w:p>
    <w:p w14:paraId="2E4BD4FC" w14:textId="7B840D25" w:rsidR="00773B3C" w:rsidRDefault="00773B3C" w:rsidP="00773B3C">
      <w:pPr>
        <w:rPr>
          <w:rtl/>
        </w:rPr>
      </w:pPr>
      <w:r>
        <w:rPr>
          <w:rFonts w:hint="cs"/>
          <w:rtl/>
        </w:rPr>
        <w:t>יש לי מקבילה, כי אני מנהלת את אגף נגב ויש לי מקבילה באגף גליל, אני יכולה תוך כדי הישיבה, להביא התייחסות גם לגליל ולהביא אותה בפניכם.</w:t>
      </w:r>
    </w:p>
    <w:p w14:paraId="25D45DE8" w14:textId="77777777" w:rsidR="00773B3C" w:rsidRDefault="00773B3C" w:rsidP="00773B3C">
      <w:pPr>
        <w:ind w:firstLine="0"/>
        <w:rPr>
          <w:rtl/>
        </w:rPr>
      </w:pPr>
    </w:p>
    <w:p w14:paraId="3B43E8F0" w14:textId="3DAE2D7B" w:rsidR="00773B3C" w:rsidRDefault="00773B3C" w:rsidP="00773B3C">
      <w:pPr>
        <w:pStyle w:val="af6"/>
        <w:keepNext/>
        <w:rPr>
          <w:rtl/>
        </w:rPr>
      </w:pPr>
      <w:bookmarkStart w:id="15" w:name="ET_yor_5797_9"/>
      <w:r w:rsidRPr="00773B3C">
        <w:rPr>
          <w:rStyle w:val="TagStyle"/>
          <w:rtl/>
        </w:rPr>
        <w:t xml:space="preserve"> &lt;&lt; יור &gt;&gt; </w:t>
      </w:r>
      <w:r>
        <w:rPr>
          <w:rtl/>
        </w:rPr>
        <w:t xml:space="preserve">היו"ר יצחק </w:t>
      </w:r>
      <w:proofErr w:type="spellStart"/>
      <w:r>
        <w:rPr>
          <w:rtl/>
        </w:rPr>
        <w:t>פינדרוס</w:t>
      </w:r>
      <w:proofErr w:type="spellEnd"/>
      <w:r>
        <w:rPr>
          <w:rtl/>
        </w:rPr>
        <w:t>:</w:t>
      </w:r>
      <w:r w:rsidRPr="00773B3C">
        <w:rPr>
          <w:rStyle w:val="TagStyle"/>
          <w:rtl/>
        </w:rPr>
        <w:t xml:space="preserve"> &lt;&lt; יור &gt;&gt;</w:t>
      </w:r>
      <w:r w:rsidR="007B7AD4">
        <w:rPr>
          <w:rtl/>
        </w:rPr>
        <w:t xml:space="preserve"> </w:t>
      </w:r>
      <w:r>
        <w:rPr>
          <w:rtl/>
        </w:rPr>
        <w:t xml:space="preserve"> </w:t>
      </w:r>
      <w:bookmarkEnd w:id="15"/>
    </w:p>
    <w:p w14:paraId="6D734E01" w14:textId="77777777" w:rsidR="00773B3C" w:rsidRDefault="00773B3C" w:rsidP="00773B3C">
      <w:pPr>
        <w:pStyle w:val="KeepWithNext"/>
        <w:rPr>
          <w:rtl/>
        </w:rPr>
      </w:pPr>
    </w:p>
    <w:p w14:paraId="30C4ECCA" w14:textId="0921B6ED" w:rsidR="00773B3C" w:rsidRDefault="00773B3C" w:rsidP="00773B3C">
      <w:pPr>
        <w:rPr>
          <w:rtl/>
        </w:rPr>
      </w:pPr>
      <w:r>
        <w:rPr>
          <w:rFonts w:hint="cs"/>
          <w:rtl/>
        </w:rPr>
        <w:t>היא שואלת מה שמה של המקבילה לגליל?</w:t>
      </w:r>
    </w:p>
    <w:p w14:paraId="4449960D" w14:textId="77777777" w:rsidR="00773B3C" w:rsidRDefault="00773B3C" w:rsidP="00773B3C">
      <w:pPr>
        <w:rPr>
          <w:rtl/>
        </w:rPr>
      </w:pPr>
    </w:p>
    <w:p w14:paraId="6AFF4109" w14:textId="33917C0F" w:rsidR="00A444D6" w:rsidRDefault="00A444D6" w:rsidP="00A444D6">
      <w:pPr>
        <w:pStyle w:val="af9"/>
        <w:keepNext/>
        <w:rPr>
          <w:rtl/>
        </w:rPr>
      </w:pPr>
      <w:r w:rsidRPr="00A444D6">
        <w:rPr>
          <w:rStyle w:val="TagStyle"/>
          <w:rtl/>
        </w:rPr>
        <w:t xml:space="preserve">&lt;&lt; אורח &gt;&gt; </w:t>
      </w:r>
      <w:r>
        <w:rPr>
          <w:rtl/>
        </w:rPr>
        <w:t xml:space="preserve">מירית </w:t>
      </w:r>
      <w:proofErr w:type="spellStart"/>
      <w:r>
        <w:rPr>
          <w:rtl/>
        </w:rPr>
        <w:t>בטיטו</w:t>
      </w:r>
      <w:proofErr w:type="spellEnd"/>
      <w:r>
        <w:rPr>
          <w:rtl/>
        </w:rPr>
        <w:t>:</w:t>
      </w:r>
      <w:r w:rsidRPr="00A444D6">
        <w:rPr>
          <w:rStyle w:val="TagStyle"/>
          <w:rtl/>
        </w:rPr>
        <w:t xml:space="preserve"> &lt;&lt; אורח &gt;&gt;</w:t>
      </w:r>
      <w:r w:rsidR="007B7AD4">
        <w:rPr>
          <w:rtl/>
        </w:rPr>
        <w:t xml:space="preserve"> </w:t>
      </w:r>
      <w:r>
        <w:rPr>
          <w:rtl/>
        </w:rPr>
        <w:t xml:space="preserve"> </w:t>
      </w:r>
    </w:p>
    <w:p w14:paraId="005206FE" w14:textId="77777777" w:rsidR="00A444D6" w:rsidRDefault="00A444D6" w:rsidP="00773B3C">
      <w:pPr>
        <w:rPr>
          <w:rtl/>
        </w:rPr>
      </w:pPr>
    </w:p>
    <w:p w14:paraId="7FED09D9" w14:textId="5D6ED79A" w:rsidR="00773B3C" w:rsidRDefault="00773B3C" w:rsidP="00773B3C">
      <w:pPr>
        <w:rPr>
          <w:rtl/>
        </w:rPr>
      </w:pPr>
      <w:r>
        <w:rPr>
          <w:rFonts w:hint="cs"/>
          <w:rtl/>
        </w:rPr>
        <w:t xml:space="preserve">ניצן </w:t>
      </w:r>
      <w:proofErr w:type="spellStart"/>
      <w:r>
        <w:rPr>
          <w:rFonts w:hint="cs"/>
          <w:rtl/>
        </w:rPr>
        <w:t>קורקין</w:t>
      </w:r>
      <w:proofErr w:type="spellEnd"/>
      <w:r>
        <w:rPr>
          <w:rFonts w:hint="cs"/>
          <w:rtl/>
        </w:rPr>
        <w:t>.</w:t>
      </w:r>
    </w:p>
    <w:p w14:paraId="7CA8D227" w14:textId="77777777" w:rsidR="00773B3C" w:rsidRDefault="00773B3C" w:rsidP="00773B3C">
      <w:pPr>
        <w:ind w:firstLine="0"/>
        <w:rPr>
          <w:rtl/>
        </w:rPr>
      </w:pPr>
    </w:p>
    <w:p w14:paraId="5C9D78E3" w14:textId="14A0959F" w:rsidR="00773B3C" w:rsidRDefault="00773B3C" w:rsidP="00773B3C">
      <w:pPr>
        <w:pStyle w:val="af6"/>
        <w:keepNext/>
        <w:rPr>
          <w:rtl/>
        </w:rPr>
      </w:pPr>
      <w:bookmarkStart w:id="16" w:name="ET_yor_5797_10"/>
      <w:r w:rsidRPr="00773B3C">
        <w:rPr>
          <w:rStyle w:val="TagStyle"/>
          <w:rtl/>
        </w:rPr>
        <w:t xml:space="preserve"> &lt;&lt; יור &gt;&gt; </w:t>
      </w:r>
      <w:r>
        <w:rPr>
          <w:rtl/>
        </w:rPr>
        <w:t xml:space="preserve">היו"ר יצחק </w:t>
      </w:r>
      <w:proofErr w:type="spellStart"/>
      <w:r>
        <w:rPr>
          <w:rtl/>
        </w:rPr>
        <w:t>פינדרוס</w:t>
      </w:r>
      <w:proofErr w:type="spellEnd"/>
      <w:r>
        <w:rPr>
          <w:rtl/>
        </w:rPr>
        <w:t>:</w:t>
      </w:r>
      <w:r w:rsidRPr="00773B3C">
        <w:rPr>
          <w:rStyle w:val="TagStyle"/>
          <w:rtl/>
        </w:rPr>
        <w:t xml:space="preserve"> &lt;&lt; יור &gt;&gt;</w:t>
      </w:r>
      <w:r w:rsidR="007B7AD4">
        <w:rPr>
          <w:rtl/>
        </w:rPr>
        <w:t xml:space="preserve"> </w:t>
      </w:r>
      <w:r>
        <w:rPr>
          <w:rtl/>
        </w:rPr>
        <w:t xml:space="preserve"> </w:t>
      </w:r>
      <w:bookmarkEnd w:id="16"/>
    </w:p>
    <w:p w14:paraId="71B01B9C" w14:textId="77777777" w:rsidR="00773B3C" w:rsidRDefault="00773B3C" w:rsidP="00773B3C">
      <w:pPr>
        <w:pStyle w:val="KeepWithNext"/>
        <w:rPr>
          <w:rtl/>
        </w:rPr>
      </w:pPr>
    </w:p>
    <w:p w14:paraId="12421979" w14:textId="203378DB" w:rsidR="00773B3C" w:rsidRDefault="00773B3C" w:rsidP="00773B3C">
      <w:pPr>
        <w:rPr>
          <w:rtl/>
        </w:rPr>
      </w:pPr>
      <w:r>
        <w:rPr>
          <w:rFonts w:hint="cs"/>
          <w:rtl/>
        </w:rPr>
        <w:t xml:space="preserve">ניצן </w:t>
      </w:r>
      <w:proofErr w:type="spellStart"/>
      <w:r>
        <w:rPr>
          <w:rFonts w:hint="cs"/>
          <w:rtl/>
        </w:rPr>
        <w:t>קורקין</w:t>
      </w:r>
      <w:proofErr w:type="spellEnd"/>
      <w:r>
        <w:rPr>
          <w:rFonts w:hint="cs"/>
          <w:rtl/>
        </w:rPr>
        <w:t xml:space="preserve">, שלמה </w:t>
      </w:r>
      <w:proofErr w:type="spellStart"/>
      <w:r>
        <w:rPr>
          <w:rFonts w:hint="cs"/>
          <w:rtl/>
        </w:rPr>
        <w:t>פרלוב</w:t>
      </w:r>
      <w:proofErr w:type="spellEnd"/>
      <w:r>
        <w:rPr>
          <w:rFonts w:hint="cs"/>
          <w:rtl/>
        </w:rPr>
        <w:t xml:space="preserve"> מהסתדרות הגמלאים. </w:t>
      </w:r>
    </w:p>
    <w:p w14:paraId="4B16EA51" w14:textId="77777777" w:rsidR="00A444D6" w:rsidRDefault="00A444D6" w:rsidP="00773B3C">
      <w:pPr>
        <w:rPr>
          <w:rtl/>
        </w:rPr>
      </w:pPr>
    </w:p>
    <w:p w14:paraId="44192CF8" w14:textId="0287C254" w:rsidR="00A444D6" w:rsidRDefault="00A444D6" w:rsidP="00A444D6">
      <w:pPr>
        <w:pStyle w:val="af9"/>
        <w:keepNext/>
        <w:rPr>
          <w:rtl/>
        </w:rPr>
      </w:pPr>
      <w:bookmarkStart w:id="17" w:name="ET_guest_שלמה_פרלוב_19"/>
      <w:bookmarkStart w:id="18" w:name="_Hlk152188749"/>
      <w:r w:rsidRPr="00A444D6">
        <w:rPr>
          <w:rStyle w:val="TagStyle"/>
          <w:rtl/>
        </w:rPr>
        <w:t xml:space="preserve"> &lt;&lt; אורח &gt;&gt; </w:t>
      </w:r>
      <w:r>
        <w:rPr>
          <w:rtl/>
        </w:rPr>
        <w:t xml:space="preserve">שלמה </w:t>
      </w:r>
      <w:proofErr w:type="spellStart"/>
      <w:r>
        <w:rPr>
          <w:rtl/>
        </w:rPr>
        <w:t>פרלוב</w:t>
      </w:r>
      <w:proofErr w:type="spellEnd"/>
      <w:r>
        <w:rPr>
          <w:rtl/>
        </w:rPr>
        <w:t>:</w:t>
      </w:r>
      <w:r w:rsidRPr="00A444D6">
        <w:rPr>
          <w:rStyle w:val="TagStyle"/>
          <w:rtl/>
        </w:rPr>
        <w:t xml:space="preserve"> &lt;&lt; אורח &gt;&gt;</w:t>
      </w:r>
      <w:r w:rsidR="007B7AD4">
        <w:rPr>
          <w:rtl/>
        </w:rPr>
        <w:t xml:space="preserve"> </w:t>
      </w:r>
      <w:r>
        <w:rPr>
          <w:rtl/>
        </w:rPr>
        <w:t xml:space="preserve"> </w:t>
      </w:r>
      <w:bookmarkEnd w:id="17"/>
    </w:p>
    <w:bookmarkEnd w:id="18"/>
    <w:p w14:paraId="5501ED36" w14:textId="77777777" w:rsidR="00A444D6" w:rsidRDefault="00A444D6" w:rsidP="00A444D6">
      <w:pPr>
        <w:pStyle w:val="KeepWithNext"/>
        <w:rPr>
          <w:rtl/>
        </w:rPr>
      </w:pPr>
    </w:p>
    <w:p w14:paraId="05540937" w14:textId="5B513242" w:rsidR="00773B3C" w:rsidRDefault="00773B3C" w:rsidP="00A444D6">
      <w:pPr>
        <w:rPr>
          <w:rtl/>
        </w:rPr>
      </w:pPr>
      <w:r>
        <w:rPr>
          <w:rFonts w:hint="cs"/>
          <w:rtl/>
        </w:rPr>
        <w:t>רציתי להגיד שאנחנו בהסתדרות הגמלאים, מחפשים דווקא עכשיו את הנקודות החלשות אצל גמלאים, בעיקר, אנחנו מקבלים תגובות של מרכזי יום, מאוד חסרים לגמלאים הפעילים וגם לגמלאים הדמנטיים, שמרכז היום זה למעשה מרכז שיקום והפעלה ויש היום דיון אצל חבר הכנסת בוועדת העבודה, על הקריסה של מרכזי היום. מה שאנחנו מבקשים בעדיפות ראשונה, לדאוג לאותם המשתמשים במרכזי יום, משום שזה פגיעה מאוד לא נעימה ואפילו קשה, אנחנו יודעים על מקרה דמנציה אצל קשישים שהולכים ומחריפים, עצם הניתוק של הקשיש עם המקום הטבעי שלו, יוצר לו בעיה ולכן הייתי מבקש מכבודו שיסייע, דבר ראשון, בכל נושא מרכזי היום.</w:t>
      </w:r>
    </w:p>
    <w:p w14:paraId="2A9D1C82" w14:textId="77777777" w:rsidR="00773B3C" w:rsidRDefault="00773B3C" w:rsidP="00773B3C">
      <w:pPr>
        <w:rPr>
          <w:rtl/>
        </w:rPr>
      </w:pPr>
    </w:p>
    <w:p w14:paraId="18F01810" w14:textId="1D95B01C" w:rsidR="00773B3C" w:rsidRDefault="00773B3C" w:rsidP="00773B3C">
      <w:pPr>
        <w:pStyle w:val="af6"/>
        <w:keepNext/>
        <w:rPr>
          <w:rtl/>
        </w:rPr>
      </w:pPr>
      <w:bookmarkStart w:id="19" w:name="ET_yor_5797_13"/>
      <w:r w:rsidRPr="00773B3C">
        <w:rPr>
          <w:rStyle w:val="TagStyle"/>
          <w:rtl/>
        </w:rPr>
        <w:t xml:space="preserve"> &lt;&lt; </w:t>
      </w:r>
      <w:proofErr w:type="spellStart"/>
      <w:r w:rsidRPr="00773B3C">
        <w:rPr>
          <w:rStyle w:val="TagStyle"/>
          <w:rtl/>
        </w:rPr>
        <w:t>יור</w:t>
      </w:r>
      <w:proofErr w:type="spellEnd"/>
      <w:r w:rsidRPr="00773B3C">
        <w:rPr>
          <w:rStyle w:val="TagStyle"/>
          <w:rtl/>
        </w:rPr>
        <w:t xml:space="preserve"> &gt;&gt; </w:t>
      </w:r>
      <w:r>
        <w:rPr>
          <w:rtl/>
        </w:rPr>
        <w:t xml:space="preserve">היו"ר יצחק </w:t>
      </w:r>
      <w:proofErr w:type="spellStart"/>
      <w:r>
        <w:rPr>
          <w:rtl/>
        </w:rPr>
        <w:t>פינדרוס</w:t>
      </w:r>
      <w:proofErr w:type="spellEnd"/>
      <w:r>
        <w:rPr>
          <w:rtl/>
        </w:rPr>
        <w:t>:</w:t>
      </w:r>
      <w:r w:rsidRPr="00773B3C">
        <w:rPr>
          <w:rStyle w:val="TagStyle"/>
          <w:rtl/>
        </w:rPr>
        <w:t xml:space="preserve"> &lt;&lt; </w:t>
      </w:r>
      <w:proofErr w:type="spellStart"/>
      <w:r w:rsidRPr="00773B3C">
        <w:rPr>
          <w:rStyle w:val="TagStyle"/>
          <w:rtl/>
        </w:rPr>
        <w:t>יור</w:t>
      </w:r>
      <w:proofErr w:type="spellEnd"/>
      <w:r w:rsidRPr="00773B3C">
        <w:rPr>
          <w:rStyle w:val="TagStyle"/>
          <w:rtl/>
        </w:rPr>
        <w:t xml:space="preserve"> &gt;&gt;</w:t>
      </w:r>
      <w:r w:rsidR="007B7AD4">
        <w:rPr>
          <w:rtl/>
        </w:rPr>
        <w:t xml:space="preserve"> </w:t>
      </w:r>
      <w:r>
        <w:rPr>
          <w:rtl/>
        </w:rPr>
        <w:t xml:space="preserve"> </w:t>
      </w:r>
      <w:bookmarkEnd w:id="19"/>
    </w:p>
    <w:p w14:paraId="6CA4489F" w14:textId="77777777" w:rsidR="00773B3C" w:rsidRDefault="00773B3C" w:rsidP="00773B3C">
      <w:pPr>
        <w:pStyle w:val="KeepWithNext"/>
        <w:rPr>
          <w:rtl/>
        </w:rPr>
      </w:pPr>
    </w:p>
    <w:p w14:paraId="3CA4A845" w14:textId="4DD7D8C8" w:rsidR="00773B3C" w:rsidRDefault="00773B3C" w:rsidP="00773B3C">
      <w:pPr>
        <w:rPr>
          <w:rtl/>
        </w:rPr>
      </w:pPr>
      <w:r>
        <w:rPr>
          <w:rFonts w:hint="cs"/>
          <w:rtl/>
        </w:rPr>
        <w:t>אז בואו, ננסה להתכנס לסיכום, כי אנחנו בעצם, את רוב הנושאים העלינו בישיבה.</w:t>
      </w:r>
    </w:p>
    <w:p w14:paraId="0A860BD3" w14:textId="77777777" w:rsidR="00773B3C" w:rsidRDefault="00773B3C" w:rsidP="00773B3C">
      <w:pPr>
        <w:rPr>
          <w:rtl/>
        </w:rPr>
      </w:pPr>
    </w:p>
    <w:p w14:paraId="7D58916B" w14:textId="5295FEFF" w:rsidR="00A444D6" w:rsidRDefault="00A444D6" w:rsidP="00A444D6">
      <w:pPr>
        <w:pStyle w:val="af9"/>
        <w:keepNext/>
        <w:rPr>
          <w:rtl/>
        </w:rPr>
      </w:pPr>
      <w:r w:rsidRPr="00A444D6">
        <w:rPr>
          <w:rStyle w:val="TagStyle"/>
          <w:rtl/>
        </w:rPr>
        <w:t xml:space="preserve">&lt;&lt; אורח &gt;&gt; </w:t>
      </w:r>
      <w:r>
        <w:rPr>
          <w:rtl/>
        </w:rPr>
        <w:t xml:space="preserve">שלמה </w:t>
      </w:r>
      <w:proofErr w:type="spellStart"/>
      <w:r>
        <w:rPr>
          <w:rtl/>
        </w:rPr>
        <w:t>פרלוב</w:t>
      </w:r>
      <w:proofErr w:type="spellEnd"/>
      <w:r>
        <w:rPr>
          <w:rtl/>
        </w:rPr>
        <w:t>:</w:t>
      </w:r>
      <w:r w:rsidRPr="00A444D6">
        <w:rPr>
          <w:rStyle w:val="TagStyle"/>
          <w:rtl/>
        </w:rPr>
        <w:t xml:space="preserve"> &lt;&lt; אורח &gt;&gt;</w:t>
      </w:r>
      <w:r w:rsidR="007B7AD4">
        <w:rPr>
          <w:rtl/>
        </w:rPr>
        <w:t xml:space="preserve"> </w:t>
      </w:r>
      <w:r>
        <w:rPr>
          <w:rtl/>
        </w:rPr>
        <w:t xml:space="preserve"> </w:t>
      </w:r>
    </w:p>
    <w:p w14:paraId="42773268" w14:textId="77777777" w:rsidR="00A444D6" w:rsidRDefault="00A444D6" w:rsidP="00773B3C">
      <w:pPr>
        <w:rPr>
          <w:rtl/>
        </w:rPr>
      </w:pPr>
    </w:p>
    <w:p w14:paraId="7BBDFBC7" w14:textId="49CFC2F6" w:rsidR="00773B3C" w:rsidRDefault="00773B3C" w:rsidP="00773B3C">
      <w:pPr>
        <w:rPr>
          <w:rtl/>
        </w:rPr>
      </w:pPr>
      <w:r>
        <w:rPr>
          <w:rFonts w:hint="cs"/>
          <w:rtl/>
        </w:rPr>
        <w:t>אמורים היום לדון בזה.</w:t>
      </w:r>
    </w:p>
    <w:p w14:paraId="1724852E" w14:textId="38B87C63" w:rsidR="00773B3C" w:rsidRDefault="00773B3C" w:rsidP="00773B3C">
      <w:pPr>
        <w:rPr>
          <w:rtl/>
        </w:rPr>
      </w:pPr>
    </w:p>
    <w:p w14:paraId="3F6C52C5" w14:textId="29EE5A1F" w:rsidR="00773B3C" w:rsidRDefault="00773B3C" w:rsidP="00773B3C">
      <w:pPr>
        <w:pStyle w:val="af6"/>
        <w:keepNext/>
        <w:rPr>
          <w:rtl/>
        </w:rPr>
      </w:pPr>
      <w:bookmarkStart w:id="20" w:name="ET_yor_5797_12"/>
      <w:r w:rsidRPr="00773B3C">
        <w:rPr>
          <w:rStyle w:val="TagStyle"/>
          <w:rtl/>
        </w:rPr>
        <w:t xml:space="preserve"> &lt;&lt; </w:t>
      </w:r>
      <w:proofErr w:type="spellStart"/>
      <w:r w:rsidRPr="00773B3C">
        <w:rPr>
          <w:rStyle w:val="TagStyle"/>
          <w:rtl/>
        </w:rPr>
        <w:t>יור</w:t>
      </w:r>
      <w:proofErr w:type="spellEnd"/>
      <w:r w:rsidRPr="00773B3C">
        <w:rPr>
          <w:rStyle w:val="TagStyle"/>
          <w:rtl/>
        </w:rPr>
        <w:t xml:space="preserve"> &gt;&gt; </w:t>
      </w:r>
      <w:r>
        <w:rPr>
          <w:rtl/>
        </w:rPr>
        <w:t xml:space="preserve">היו"ר יצחק </w:t>
      </w:r>
      <w:proofErr w:type="spellStart"/>
      <w:r>
        <w:rPr>
          <w:rtl/>
        </w:rPr>
        <w:t>פינדרוס</w:t>
      </w:r>
      <w:proofErr w:type="spellEnd"/>
      <w:r>
        <w:rPr>
          <w:rtl/>
        </w:rPr>
        <w:t>:</w:t>
      </w:r>
      <w:r w:rsidRPr="00773B3C">
        <w:rPr>
          <w:rStyle w:val="TagStyle"/>
          <w:rtl/>
        </w:rPr>
        <w:t xml:space="preserve"> &lt;&lt; </w:t>
      </w:r>
      <w:proofErr w:type="spellStart"/>
      <w:r w:rsidRPr="00773B3C">
        <w:rPr>
          <w:rStyle w:val="TagStyle"/>
          <w:rtl/>
        </w:rPr>
        <w:t>יור</w:t>
      </w:r>
      <w:proofErr w:type="spellEnd"/>
      <w:r w:rsidRPr="00773B3C">
        <w:rPr>
          <w:rStyle w:val="TagStyle"/>
          <w:rtl/>
        </w:rPr>
        <w:t xml:space="preserve"> &gt;&gt;</w:t>
      </w:r>
      <w:r w:rsidR="007B7AD4">
        <w:rPr>
          <w:rtl/>
        </w:rPr>
        <w:t xml:space="preserve"> </w:t>
      </w:r>
      <w:r>
        <w:rPr>
          <w:rtl/>
        </w:rPr>
        <w:t xml:space="preserve"> </w:t>
      </w:r>
      <w:bookmarkEnd w:id="20"/>
    </w:p>
    <w:p w14:paraId="34F7FA8D" w14:textId="77777777" w:rsidR="00773B3C" w:rsidRDefault="00773B3C" w:rsidP="00773B3C">
      <w:pPr>
        <w:pStyle w:val="KeepWithNext"/>
        <w:rPr>
          <w:rtl/>
        </w:rPr>
      </w:pPr>
    </w:p>
    <w:p w14:paraId="034C52CA" w14:textId="39B0213D" w:rsidR="00773B3C" w:rsidRDefault="00773B3C" w:rsidP="00773B3C">
      <w:pPr>
        <w:rPr>
          <w:rtl/>
        </w:rPr>
      </w:pPr>
      <w:r>
        <w:rPr>
          <w:rFonts w:hint="cs"/>
          <w:rtl/>
        </w:rPr>
        <w:t xml:space="preserve">בסדר גמור, אני אבקש שני דברים, א', את מה שהעלתה חברת הכנסת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אנחנו נבקש ממשרד הנגב והגליל, להעביר לנו, מה קורה בנושא הגליל, איזה פעילויות, באיזה מקומות, מהם האתגרים שם ואנחנו באמת, השבוע, שבוע הבא, נתחיל עם סיור לכיוון מלונות שמחזיקים אנשים מהצפון, התמקדנו באמת בדרום, באופן טבעי, אבל צריך כן לשים עין, הוועדה צריכה לשים עין על מה שקורה בצפון, אז נבקש להעביר אלינו לוועדה, פירוט מה קורה בצפון, אחד. שתיים, אני אשמח, שלמה שתעביר למנהלת הוועדה, איפה המקומות שאתה מזהה שיש חוסר, כי אנחנו גילינו במקומות מסוימים שיש, אנחנו נצטרך לגלות איפה יש חוסר ואנחנו נשמח לקבל רשימה, לפני הדיון הבא שנוכל להפנות למשרד הממשלה הרלוונטי ולבדוק, באמת איפה </w:t>
      </w:r>
      <w:proofErr w:type="spellStart"/>
      <w:r>
        <w:rPr>
          <w:rFonts w:hint="cs"/>
          <w:rtl/>
        </w:rPr>
        <w:t>החוסרים</w:t>
      </w:r>
      <w:proofErr w:type="spellEnd"/>
      <w:r>
        <w:rPr>
          <w:rFonts w:hint="cs"/>
          <w:rtl/>
        </w:rPr>
        <w:t>.</w:t>
      </w:r>
    </w:p>
    <w:p w14:paraId="782FE22C" w14:textId="77777777" w:rsidR="00773B3C" w:rsidRDefault="00773B3C" w:rsidP="00773B3C">
      <w:pPr>
        <w:rPr>
          <w:rtl/>
        </w:rPr>
      </w:pPr>
    </w:p>
    <w:p w14:paraId="33DCFA32" w14:textId="77777777" w:rsidR="00BB2836" w:rsidRDefault="00773B3C" w:rsidP="00773B3C">
      <w:pPr>
        <w:rPr>
          <w:rtl/>
        </w:rPr>
      </w:pPr>
      <w:r>
        <w:rPr>
          <w:rFonts w:hint="cs"/>
          <w:rtl/>
        </w:rPr>
        <w:t xml:space="preserve">לגבי שדרות, אני מבקש ליזום שיחה שתהייה עם עיריית שדרות, מנהלת </w:t>
      </w:r>
      <w:proofErr w:type="spellStart"/>
      <w:r>
        <w:rPr>
          <w:rFonts w:hint="cs"/>
          <w:rtl/>
        </w:rPr>
        <w:t>החפ"ק</w:t>
      </w:r>
      <w:proofErr w:type="spellEnd"/>
      <w:r>
        <w:rPr>
          <w:rFonts w:hint="cs"/>
          <w:rtl/>
        </w:rPr>
        <w:t xml:space="preserve"> שם בים המלח ולבדוק, למה הדבר הזה, עדיין לא נפתר, יש שם מנהלת חפ"ק, אני חושב שזו המבקרת של העירייה, היא אמורה לנהל את זה, ליזום שיחה </w:t>
      </w:r>
      <w:proofErr w:type="spellStart"/>
      <w:r>
        <w:rPr>
          <w:rFonts w:hint="cs"/>
          <w:rtl/>
        </w:rPr>
        <w:t>איתה</w:t>
      </w:r>
      <w:proofErr w:type="spellEnd"/>
      <w:r>
        <w:rPr>
          <w:rFonts w:hint="cs"/>
          <w:rtl/>
        </w:rPr>
        <w:t xml:space="preserve">, אם אפשר לעשות שיחה משותפת עם הנציג של הקהילה שנמצא במלון </w:t>
      </w:r>
      <w:r w:rsidRPr="003F302A">
        <w:rPr>
          <w:rFonts w:ascii="Roboto" w:hAnsi="Roboto"/>
          <w:sz w:val="21"/>
          <w:szCs w:val="21"/>
          <w:shd w:val="clear" w:color="auto" w:fill="FFFFFF"/>
        </w:rPr>
        <w:t>Enjoy</w:t>
      </w:r>
      <w:r>
        <w:rPr>
          <w:rFonts w:hint="cs"/>
          <w:rtl/>
        </w:rPr>
        <w:t xml:space="preserve">, אבל צריך לסגור את האירוע הזה ולראות איפה הוא נמצא, איפה הפערים, האם הפערים עדיין קיימים. אנחנו נראה מחר בסיור, לפי הסיור מחר, אנחנו נמשיך את הדיונים, אבל שני דברים שהם ברורים, הנושא הזה של הגמלאים, אנחנו נרצה לקבל רשימה, הנושא </w:t>
      </w:r>
      <w:proofErr w:type="spellStart"/>
      <w:r>
        <w:rPr>
          <w:rFonts w:hint="cs"/>
          <w:rtl/>
        </w:rPr>
        <w:t>שטטיאנה</w:t>
      </w:r>
      <w:proofErr w:type="spellEnd"/>
      <w:r>
        <w:rPr>
          <w:rFonts w:hint="cs"/>
          <w:rtl/>
        </w:rPr>
        <w:t xml:space="preserve"> העלתה, לראות מה קורה בנושא הצפון. ברור לנו שזה יותר מורכב, כמו שהצגת, שהם פונו, לא כקבוצות, בניגוד למה שקרה בדרום שזה יותר, באופן יחסי, קיבוצים וקהילות פונו ביחד, הם מהיום הראשון ראינו שיש בעיה, קריית שמונה ובטח בקיבוצים, אז ננסה לעקוב אחרי הדברים האלה. </w:t>
      </w:r>
    </w:p>
    <w:p w14:paraId="59A19963" w14:textId="77777777" w:rsidR="00BB2836" w:rsidRDefault="00BB2836" w:rsidP="00773B3C">
      <w:pPr>
        <w:rPr>
          <w:rtl/>
        </w:rPr>
      </w:pPr>
    </w:p>
    <w:p w14:paraId="2786561D" w14:textId="77777777" w:rsidR="00BB2836" w:rsidRDefault="00BB2836" w:rsidP="00773B3C">
      <w:pPr>
        <w:rPr>
          <w:rtl/>
        </w:rPr>
      </w:pPr>
    </w:p>
    <w:p w14:paraId="67A266A2" w14:textId="77777777" w:rsidR="00BB2836" w:rsidRDefault="00BB2836" w:rsidP="00773B3C">
      <w:pPr>
        <w:rPr>
          <w:rtl/>
        </w:rPr>
      </w:pPr>
    </w:p>
    <w:p w14:paraId="5C48355C" w14:textId="77777777" w:rsidR="00BB2836" w:rsidRDefault="00BB2836" w:rsidP="00773B3C">
      <w:pPr>
        <w:rPr>
          <w:rtl/>
        </w:rPr>
      </w:pPr>
    </w:p>
    <w:p w14:paraId="0CC48AE4" w14:textId="3F772A61" w:rsidR="00773B3C" w:rsidRDefault="00773B3C" w:rsidP="00773B3C">
      <w:pPr>
        <w:rPr>
          <w:rtl/>
        </w:rPr>
      </w:pPr>
      <w:r>
        <w:rPr>
          <w:rFonts w:hint="cs"/>
          <w:rtl/>
        </w:rPr>
        <w:t>תודה רבה לכולם.</w:t>
      </w:r>
    </w:p>
    <w:p w14:paraId="4F826089" w14:textId="77777777" w:rsidR="00773B3C" w:rsidRDefault="00773B3C" w:rsidP="00773B3C">
      <w:pPr>
        <w:rPr>
          <w:rtl/>
        </w:rPr>
      </w:pPr>
    </w:p>
    <w:p w14:paraId="27E4DB9D" w14:textId="77777777" w:rsidR="00773B3C" w:rsidRDefault="00773B3C" w:rsidP="00773B3C">
      <w:pPr>
        <w:rPr>
          <w:rtl/>
        </w:rPr>
      </w:pPr>
      <w:bookmarkStart w:id="21" w:name="_GoBack"/>
      <w:bookmarkEnd w:id="21"/>
    </w:p>
    <w:p w14:paraId="05F9901E" w14:textId="37FDFDD7" w:rsidR="00773B3C" w:rsidRDefault="00773B3C" w:rsidP="00773B3C">
      <w:pPr>
        <w:pStyle w:val="afc"/>
        <w:keepNext/>
        <w:rPr>
          <w:rtl/>
        </w:rPr>
      </w:pPr>
      <w:bookmarkStart w:id="22" w:name="ET_meetingend_11"/>
      <w:r w:rsidRPr="00773B3C">
        <w:rPr>
          <w:rStyle w:val="TagStyle"/>
          <w:rtl/>
        </w:rPr>
        <w:lastRenderedPageBreak/>
        <w:t xml:space="preserve"> &lt;&lt; סיום &gt;&gt; </w:t>
      </w:r>
      <w:r>
        <w:rPr>
          <w:rtl/>
        </w:rPr>
        <w:t>הישיבה ננעלה בשעה 12:00.</w:t>
      </w:r>
      <w:r w:rsidRPr="00773B3C">
        <w:rPr>
          <w:rStyle w:val="TagStyle"/>
          <w:rtl/>
        </w:rPr>
        <w:t xml:space="preserve"> &lt;&lt; סיום &gt;&gt;</w:t>
      </w:r>
      <w:r w:rsidR="007B7AD4">
        <w:rPr>
          <w:rtl/>
        </w:rPr>
        <w:t xml:space="preserve"> </w:t>
      </w:r>
      <w:r>
        <w:rPr>
          <w:rtl/>
        </w:rPr>
        <w:t xml:space="preserve"> </w:t>
      </w:r>
      <w:bookmarkEnd w:id="22"/>
    </w:p>
    <w:p w14:paraId="231931F5" w14:textId="77777777" w:rsidR="00773B3C" w:rsidRDefault="00773B3C" w:rsidP="00773B3C">
      <w:pPr>
        <w:pStyle w:val="KeepWithNext"/>
        <w:rPr>
          <w:rtl/>
        </w:rPr>
      </w:pPr>
    </w:p>
    <w:p w14:paraId="09EE2DE9" w14:textId="77777777" w:rsidR="00773B3C" w:rsidRPr="00773B3C" w:rsidRDefault="00773B3C" w:rsidP="00773B3C">
      <w:pPr>
        <w:rPr>
          <w:rtl/>
        </w:rPr>
      </w:pPr>
    </w:p>
    <w:p w14:paraId="59C8687A" w14:textId="77777777" w:rsidR="00773B3C" w:rsidRPr="00E24B15" w:rsidRDefault="00773B3C" w:rsidP="00773B3C"/>
    <w:sectPr w:rsidR="00773B3C" w:rsidRPr="00E24B15" w:rsidSect="00BB28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919913" w14:textId="77777777" w:rsidR="00F15440" w:rsidRDefault="00F15440">
      <w:r>
        <w:separator/>
      </w:r>
    </w:p>
  </w:endnote>
  <w:endnote w:type="continuationSeparator" w:id="0">
    <w:p w14:paraId="76F30320" w14:textId="77777777" w:rsidR="00F15440" w:rsidRDefault="00F15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Roboto">
    <w:altName w:val="Times New Roman"/>
    <w:charset w:val="00"/>
    <w:family w:val="auto"/>
    <w:pitch w:val="variable"/>
    <w:sig w:usb0="00000001"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8757B7" w14:textId="77777777" w:rsidR="00F15440" w:rsidRDefault="00F15440">
      <w:r>
        <w:separator/>
      </w:r>
    </w:p>
  </w:footnote>
  <w:footnote w:type="continuationSeparator" w:id="0">
    <w:p w14:paraId="481B7E48" w14:textId="77777777" w:rsidR="00F15440" w:rsidRDefault="00F154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1FCCB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FE186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C6B91" w14:textId="4151495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2836">
      <w:rPr>
        <w:rStyle w:val="af7"/>
        <w:noProof/>
        <w:rtl/>
      </w:rPr>
      <w:t>5</w:t>
    </w:r>
    <w:r>
      <w:rPr>
        <w:rStyle w:val="af7"/>
      </w:rPr>
      <w:fldChar w:fldCharType="end"/>
    </w:r>
  </w:p>
  <w:p w14:paraId="51E78400" w14:textId="01BB046D" w:rsidR="00D86E57" w:rsidRPr="00CC5815" w:rsidRDefault="00E24B15" w:rsidP="008E5E3F">
    <w:pPr>
      <w:pStyle w:val="a3"/>
      <w:ind w:firstLine="0"/>
    </w:pPr>
    <w:r>
      <w:rPr>
        <w:rtl/>
      </w:rPr>
      <w:t>הוועדה המיוחדת לפניות הציבור</w:t>
    </w:r>
  </w:p>
  <w:p w14:paraId="39BFC42D" w14:textId="5B4F3E31" w:rsidR="00D86E57" w:rsidRPr="00CC5815" w:rsidRDefault="00E24B15" w:rsidP="008E5E3F">
    <w:pPr>
      <w:pStyle w:val="a3"/>
      <w:ind w:firstLine="0"/>
      <w:rPr>
        <w:rtl/>
      </w:rPr>
    </w:pPr>
    <w:r>
      <w:rPr>
        <w:rtl/>
      </w:rPr>
      <w:t>27/11/2023</w:t>
    </w:r>
  </w:p>
  <w:p w14:paraId="0CD5B37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7CCEA4" w14:textId="77777777" w:rsidR="000A17C6" w:rsidRDefault="00E33AE3" w:rsidP="000A17C6">
    <w:pPr>
      <w:keepNext/>
      <w:spacing w:line="240" w:lineRule="atLeast"/>
      <w:ind w:firstLine="0"/>
      <w:jc w:val="center"/>
      <w:outlineLvl w:val="0"/>
      <w:rPr>
        <w:rtl/>
      </w:rPr>
    </w:pPr>
    <w:r>
      <w:rPr>
        <w:noProof/>
      </w:rPr>
      <w:drawing>
        <wp:inline distT="0" distB="0" distL="0" distR="0" wp14:anchorId="6DE8AC16" wp14:editId="121EB83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1055B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2B491F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1558"/>
    <w:rsid w:val="001C44DA"/>
    <w:rsid w:val="001C4FDA"/>
    <w:rsid w:val="001D440C"/>
    <w:rsid w:val="002016FF"/>
    <w:rsid w:val="00227FEF"/>
    <w:rsid w:val="00261554"/>
    <w:rsid w:val="00275C03"/>
    <w:rsid w:val="00280D58"/>
    <w:rsid w:val="002932FB"/>
    <w:rsid w:val="002D20D5"/>
    <w:rsid w:val="002D4BDB"/>
    <w:rsid w:val="002E5E31"/>
    <w:rsid w:val="00303B4C"/>
    <w:rsid w:val="00321E62"/>
    <w:rsid w:val="00327BF8"/>
    <w:rsid w:val="00340AFA"/>
    <w:rsid w:val="003658CB"/>
    <w:rsid w:val="00366CFB"/>
    <w:rsid w:val="0036794C"/>
    <w:rsid w:val="00373508"/>
    <w:rsid w:val="00396023"/>
    <w:rsid w:val="003C279D"/>
    <w:rsid w:val="003F0A5F"/>
    <w:rsid w:val="003F302A"/>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D7022"/>
    <w:rsid w:val="005E1C6B"/>
    <w:rsid w:val="005F76B0"/>
    <w:rsid w:val="00634F61"/>
    <w:rsid w:val="00695A47"/>
    <w:rsid w:val="006A0CB7"/>
    <w:rsid w:val="006F0259"/>
    <w:rsid w:val="00700433"/>
    <w:rsid w:val="00702755"/>
    <w:rsid w:val="0070472C"/>
    <w:rsid w:val="007509A6"/>
    <w:rsid w:val="00773B3C"/>
    <w:rsid w:val="007872B4"/>
    <w:rsid w:val="00791CBE"/>
    <w:rsid w:val="007B7AD4"/>
    <w:rsid w:val="007C693F"/>
    <w:rsid w:val="007C6ADD"/>
    <w:rsid w:val="0082136D"/>
    <w:rsid w:val="008270D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0760"/>
    <w:rsid w:val="009830CB"/>
    <w:rsid w:val="009D478A"/>
    <w:rsid w:val="009E6E93"/>
    <w:rsid w:val="009F1518"/>
    <w:rsid w:val="009F5773"/>
    <w:rsid w:val="00A15971"/>
    <w:rsid w:val="00A22C90"/>
    <w:rsid w:val="00A42723"/>
    <w:rsid w:val="00A444D6"/>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283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24B15"/>
    <w:rsid w:val="00E33AE3"/>
    <w:rsid w:val="00E61903"/>
    <w:rsid w:val="00E64116"/>
    <w:rsid w:val="00EA624B"/>
    <w:rsid w:val="00EB057D"/>
    <w:rsid w:val="00EB18E4"/>
    <w:rsid w:val="00EB5C85"/>
    <w:rsid w:val="00EC0AC2"/>
    <w:rsid w:val="00EC1FB3"/>
    <w:rsid w:val="00EC2CD4"/>
    <w:rsid w:val="00EE09AD"/>
    <w:rsid w:val="00F053E5"/>
    <w:rsid w:val="00F10D2D"/>
    <w:rsid w:val="00F15440"/>
    <w:rsid w:val="00F16831"/>
    <w:rsid w:val="00F3623F"/>
    <w:rsid w:val="00F41C33"/>
    <w:rsid w:val="00F423F1"/>
    <w:rsid w:val="00F4792E"/>
    <w:rsid w:val="00F53584"/>
    <w:rsid w:val="00F549E5"/>
    <w:rsid w:val="00F63F05"/>
    <w:rsid w:val="00F72368"/>
    <w:rsid w:val="00F821F6"/>
    <w:rsid w:val="00F84D49"/>
    <w:rsid w:val="00FB0768"/>
    <w:rsid w:val="00FE3474"/>
    <w:rsid w:val="00FF34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8A4B2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24B15"/>
    <w:rPr>
      <w:rFonts w:cs="Arial"/>
      <w:b/>
      <w:bCs w:val="0"/>
      <w:vanish/>
      <w:color w:val="010000"/>
      <w:bdr w:val="single" w:sz="4" w:space="0" w:color="FF66FF"/>
    </w:rPr>
  </w:style>
  <w:style w:type="table" w:styleId="afd">
    <w:name w:val="Table Grid"/>
    <w:basedOn w:val="a1"/>
    <w:rsid w:val="005D70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2209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B87D5-28A1-4738-95F9-55BCB2996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5</Pages>
  <Words>1363</Words>
  <Characters>7772</Characters>
  <Application>Microsoft Office Word</Application>
  <DocSecurity>0</DocSecurity>
  <Lines>64</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2023-12-11T08:12:00Z</dcterms:modified>
</cp:coreProperties>
</file>