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46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21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46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4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C2123">
        <w:rPr>
          <w:rFonts w:hint="cs"/>
          <w:b/>
          <w:bCs/>
          <w:rtl/>
        </w:rPr>
        <w:t xml:space="preserve"> 253</w:t>
      </w:r>
    </w:p>
    <w:p w:rsidR="00E64116" w:rsidRPr="008713A4" w:rsidRDefault="00B44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446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בנובמבר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46D4" w:rsidP="00B446D4">
      <w:pPr>
        <w:spacing w:before="60"/>
        <w:ind w:firstLine="0"/>
        <w:rPr>
          <w:rtl/>
        </w:rPr>
      </w:pPr>
      <w:bookmarkStart w:id="1" w:name="ET_subject_641439_1"/>
      <w:r w:rsidRPr="00B446D4">
        <w:rPr>
          <w:rStyle w:val="TagStyle"/>
          <w:rtl/>
        </w:rPr>
        <w:t xml:space="preserve"> &lt;&lt; נושא &gt;&gt; </w:t>
      </w:r>
      <w:r w:rsidRPr="00B446D4">
        <w:rPr>
          <w:rtl/>
        </w:rPr>
        <w:t>התייקרות תעריפי המים בחקלאות בעת מצב לחימה</w:t>
      </w:r>
      <w:r w:rsidRPr="00B446D4">
        <w:rPr>
          <w:rStyle w:val="TagStyle"/>
          <w:rtl/>
        </w:rPr>
        <w:t xml:space="preserve"> &lt;&lt; נושא &gt;&gt;</w:t>
      </w:r>
      <w:r w:rsidRPr="00B446D4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446D4" w:rsidRPr="008713A4" w:rsidRDefault="00B446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>משה גפני – היו"ר</w:t>
      </w:r>
    </w:p>
    <w:p w:rsidR="00B446D4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>ינון אזולאי</w:t>
      </w:r>
    </w:p>
    <w:p w:rsidR="00B446D4" w:rsidRDefault="00B446D4" w:rsidP="00EC1FB3">
      <w:pPr>
        <w:ind w:firstLine="0"/>
        <w:rPr>
          <w:rtl/>
        </w:rPr>
      </w:pPr>
      <w:r w:rsidRPr="00B446D4">
        <w:rPr>
          <w:rtl/>
        </w:rPr>
        <w:t xml:space="preserve">ולדימיר </w:t>
      </w:r>
      <w:proofErr w:type="spellStart"/>
      <w:r w:rsidRPr="00B446D4">
        <w:rPr>
          <w:rtl/>
        </w:rPr>
        <w:t>בליאק</w:t>
      </w:r>
      <w:proofErr w:type="spellEnd"/>
    </w:p>
    <w:p w:rsidR="00144B46" w:rsidRPr="00B446D4" w:rsidRDefault="00144B46" w:rsidP="00EC1FB3">
      <w:pPr>
        <w:ind w:firstLine="0"/>
        <w:rPr>
          <w:rtl/>
        </w:rPr>
      </w:pPr>
      <w:bookmarkStart w:id="2" w:name="_ETM_Q1_3598564"/>
      <w:bookmarkStart w:id="3" w:name="_ETM_Q1_3598724"/>
      <w:bookmarkEnd w:id="2"/>
      <w:bookmarkEnd w:id="3"/>
      <w:r>
        <w:rPr>
          <w:rFonts w:hint="cs"/>
          <w:rtl/>
        </w:rPr>
        <w:t>נעמה לזימי</w:t>
      </w:r>
    </w:p>
    <w:p w:rsidR="00B446D4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 xml:space="preserve">סימון </w:t>
      </w:r>
      <w:proofErr w:type="spellStart"/>
      <w:r w:rsidRPr="00B446D4">
        <w:rPr>
          <w:rtl/>
        </w:rPr>
        <w:t>מושיאשוילי</w:t>
      </w:r>
      <w:proofErr w:type="spellEnd"/>
    </w:p>
    <w:p w:rsidR="00B446D4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 xml:space="preserve">חנוך דב </w:t>
      </w:r>
      <w:proofErr w:type="spellStart"/>
      <w:r w:rsidRPr="00B446D4">
        <w:rPr>
          <w:rtl/>
        </w:rPr>
        <w:t>מלביצקי</w:t>
      </w:r>
      <w:proofErr w:type="spellEnd"/>
    </w:p>
    <w:p w:rsidR="00B446D4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>משה סולומון</w:t>
      </w:r>
    </w:p>
    <w:p w:rsidR="00B446D4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>חמד עמאר</w:t>
      </w:r>
    </w:p>
    <w:p w:rsidR="00B446D4" w:rsidRPr="00B446D4" w:rsidRDefault="00B446D4" w:rsidP="00EC1FB3">
      <w:pPr>
        <w:ind w:firstLine="0"/>
        <w:rPr>
          <w:rtl/>
        </w:rPr>
      </w:pPr>
      <w:r w:rsidRPr="00B446D4">
        <w:rPr>
          <w:rtl/>
        </w:rPr>
        <w:t xml:space="preserve">אלון </w:t>
      </w:r>
      <w:proofErr w:type="spellStart"/>
      <w:r w:rsidRPr="00B446D4">
        <w:rPr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C2123" w:rsidRDefault="008C212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44B46" w:rsidP="00DE5B80">
      <w:pPr>
        <w:ind w:firstLine="0"/>
        <w:rPr>
          <w:rtl/>
        </w:rPr>
      </w:pPr>
      <w:r>
        <w:rPr>
          <w:rFonts w:hint="cs"/>
          <w:rtl/>
        </w:rPr>
        <w:t xml:space="preserve">משה </w:t>
      </w:r>
      <w:bookmarkStart w:id="4" w:name="_ETM_Q1_3509866"/>
      <w:bookmarkEnd w:id="4"/>
      <w:r>
        <w:rPr>
          <w:rFonts w:hint="cs"/>
          <w:rtl/>
        </w:rPr>
        <w:t>אבוטבול</w:t>
      </w:r>
    </w:p>
    <w:p w:rsidR="00144B46" w:rsidRPr="0082136D" w:rsidRDefault="00144B46" w:rsidP="00DE5B80">
      <w:pPr>
        <w:ind w:firstLine="0"/>
        <w:rPr>
          <w:rtl/>
        </w:rPr>
      </w:pPr>
      <w:bookmarkStart w:id="5" w:name="_ETM_Q1_3570019"/>
      <w:bookmarkStart w:id="6" w:name="_ETM_Q1_3570114"/>
      <w:bookmarkEnd w:id="5"/>
      <w:bookmarkEnd w:id="6"/>
      <w:r>
        <w:rPr>
          <w:rFonts w:hint="cs"/>
          <w:rtl/>
        </w:rPr>
        <w:t>רם בן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2123" w:rsidRPr="000C47F5" w:rsidRDefault="008C212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789"/>
      </w:tblGrid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bookmarkStart w:id="7" w:name="_ETM_Q1_3712263"/>
            <w:bookmarkEnd w:id="7"/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רשות המים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דהן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BC72CB" w:rsidP="00BC72CB">
            <w:pPr>
              <w:ind w:firstLine="0"/>
              <w:rPr>
                <w:rtl/>
              </w:rPr>
            </w:pPr>
            <w:r>
              <w:rPr>
                <w:rtl/>
              </w:rPr>
              <w:t>מנכל מים בגליל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דבולון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BC72C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משקי נגב 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יענקלה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מופ</w:t>
            </w:r>
            <w:proofErr w:type="spellEnd"/>
            <w:r>
              <w:rPr>
                <w:rtl/>
              </w:rPr>
              <w:t>, מועצה אזורית רמת הנגב</w:t>
            </w:r>
          </w:p>
        </w:tc>
      </w:tr>
      <w:tr w:rsidR="00144B46" w:rsidTr="00144B46"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144B46" w:rsidRDefault="00144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4B46" w:rsidRDefault="00162B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44B46" w:rsidP="00144B46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46D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46D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446D4" w:rsidRPr="008713A4" w:rsidRDefault="00B446D4" w:rsidP="008320F6">
      <w:pPr>
        <w:ind w:firstLine="0"/>
        <w:rPr>
          <w:rtl/>
        </w:rPr>
      </w:pPr>
    </w:p>
    <w:p w:rsidR="00B446D4" w:rsidRDefault="00B446D4" w:rsidP="00144B46">
      <w:pPr>
        <w:ind w:firstLine="0"/>
        <w:rPr>
          <w:rtl/>
        </w:rPr>
      </w:pPr>
      <w:r w:rsidRPr="00B446D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B446D4" w:rsidRDefault="00B446D4" w:rsidP="00B446D4">
      <w:pPr>
        <w:pStyle w:val="a6"/>
        <w:keepNext/>
        <w:rPr>
          <w:rtl/>
        </w:rPr>
      </w:pPr>
      <w:bookmarkStart w:id="8" w:name="ET_subject_641439_2"/>
      <w:r w:rsidRPr="00B446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התייקרות תעריפי המים בחקלאות בעת מצב לחימה</w:t>
      </w:r>
      <w:r w:rsidRPr="00B446D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446D4">
      <w:pPr>
        <w:rPr>
          <w:rtl/>
        </w:rPr>
      </w:pPr>
      <w:bookmarkStart w:id="9" w:name="_ETM_Q1_175695"/>
      <w:bookmarkEnd w:id="9"/>
    </w:p>
    <w:p w:rsidR="00B446D4" w:rsidRDefault="00B446D4" w:rsidP="00B446D4">
      <w:pPr>
        <w:pStyle w:val="af6"/>
        <w:keepNext/>
        <w:rPr>
          <w:rtl/>
        </w:rPr>
      </w:pPr>
      <w:bookmarkStart w:id="10" w:name="ET_yor_4762_3"/>
      <w:r w:rsidRPr="00B44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C72CB">
      <w:pPr>
        <w:rPr>
          <w:rtl/>
        </w:rPr>
      </w:pPr>
      <w:bookmarkStart w:id="11" w:name="_ETM_Q1_177075"/>
      <w:bookmarkEnd w:id="11"/>
      <w:r>
        <w:rPr>
          <w:rFonts w:hint="cs"/>
          <w:rtl/>
        </w:rPr>
        <w:t xml:space="preserve">שלום רב, אני מחדש את הישיבה. </w:t>
      </w:r>
      <w:bookmarkStart w:id="12" w:name="_ETM_Q1_3764687"/>
      <w:bookmarkStart w:id="13" w:name="_ETM_Q1_3764797"/>
      <w:bookmarkStart w:id="14" w:name="_ETM_Q1_3765909"/>
      <w:bookmarkStart w:id="15" w:name="_ETM_Q1_3765999"/>
      <w:bookmarkEnd w:id="12"/>
      <w:bookmarkEnd w:id="13"/>
      <w:bookmarkEnd w:id="14"/>
      <w:bookmarkEnd w:id="15"/>
      <w:r w:rsidR="00BC72CB">
        <w:rPr>
          <w:rFonts w:hint="cs"/>
          <w:rtl/>
        </w:rPr>
        <w:t xml:space="preserve">נעבור לסעיף האחרון בסדר-היום: </w:t>
      </w:r>
      <w:r w:rsidR="00BC72CB">
        <w:rPr>
          <w:rtl/>
        </w:rPr>
        <w:t>התייקרות תעריפי המים בחקלאות בעת מצב לחימה</w:t>
      </w:r>
      <w:r w:rsidR="00BC72CB">
        <w:rPr>
          <w:rFonts w:hint="cs"/>
          <w:rtl/>
        </w:rPr>
        <w:t xml:space="preserve">. הצעתם של </w:t>
      </w:r>
      <w:bookmarkStart w:id="16" w:name="_ETM_Q1_180086"/>
      <w:bookmarkEnd w:id="16"/>
      <w:r w:rsidR="00BC72CB">
        <w:rPr>
          <w:rFonts w:hint="cs"/>
          <w:rtl/>
        </w:rPr>
        <w:t xml:space="preserve">חברי הכנסת </w:t>
      </w:r>
      <w:r w:rsidR="00BC72CB">
        <w:rPr>
          <w:rtl/>
        </w:rPr>
        <w:t>–</w:t>
      </w:r>
      <w:r w:rsidR="00BC72CB">
        <w:rPr>
          <w:rFonts w:hint="cs"/>
          <w:rtl/>
        </w:rPr>
        <w:t xml:space="preserve"> הראשון בהם אלון </w:t>
      </w:r>
      <w:proofErr w:type="spellStart"/>
      <w:r w:rsidR="00BC72CB">
        <w:rPr>
          <w:rFonts w:hint="cs"/>
          <w:rtl/>
        </w:rPr>
        <w:t>שוסטר</w:t>
      </w:r>
      <w:proofErr w:type="spellEnd"/>
      <w:r w:rsidR="00BC72CB">
        <w:rPr>
          <w:rFonts w:hint="cs"/>
          <w:rtl/>
        </w:rPr>
        <w:t xml:space="preserve"> ואחרי זה </w:t>
      </w:r>
      <w:bookmarkStart w:id="17" w:name="_ETM_Q1_183092"/>
      <w:bookmarkEnd w:id="17"/>
      <w:r w:rsidR="00BC72CB">
        <w:rPr>
          <w:rFonts w:hint="cs"/>
          <w:rtl/>
        </w:rPr>
        <w:t xml:space="preserve">אחרים </w:t>
      </w:r>
      <w:r w:rsidR="00BC72CB">
        <w:rPr>
          <w:rtl/>
        </w:rPr>
        <w:t>–</w:t>
      </w:r>
      <w:r w:rsidR="00BC72CB">
        <w:rPr>
          <w:rFonts w:hint="cs"/>
          <w:rtl/>
        </w:rPr>
        <w:t xml:space="preserve"> ששון גואטה, ניסים </w:t>
      </w:r>
      <w:proofErr w:type="spellStart"/>
      <w:r w:rsidR="00BC72CB">
        <w:rPr>
          <w:rFonts w:hint="cs"/>
          <w:rtl/>
        </w:rPr>
        <w:t>ואטורי</w:t>
      </w:r>
      <w:proofErr w:type="spellEnd"/>
      <w:r w:rsidR="00BC72CB">
        <w:rPr>
          <w:rFonts w:hint="cs"/>
          <w:rtl/>
        </w:rPr>
        <w:t xml:space="preserve">, אומר אחרי זה את כולם. בבקשה, </w:t>
      </w:r>
      <w:bookmarkStart w:id="18" w:name="_ETM_Q1_191758"/>
      <w:bookmarkEnd w:id="18"/>
      <w:r w:rsidR="00BC72CB">
        <w:rPr>
          <w:rFonts w:hint="cs"/>
          <w:rtl/>
        </w:rPr>
        <w:t xml:space="preserve">אלון </w:t>
      </w:r>
      <w:proofErr w:type="spellStart"/>
      <w:r w:rsidR="00BC72CB">
        <w:rPr>
          <w:rFonts w:hint="cs"/>
          <w:rtl/>
        </w:rPr>
        <w:t>שוסטר</w:t>
      </w:r>
      <w:proofErr w:type="spellEnd"/>
      <w:r w:rsidR="00BC72CB">
        <w:rPr>
          <w:rFonts w:hint="cs"/>
          <w:rtl/>
        </w:rPr>
        <w:t>.</w:t>
      </w:r>
    </w:p>
    <w:p w:rsidR="00B446D4" w:rsidRDefault="00B446D4" w:rsidP="00B446D4">
      <w:pPr>
        <w:rPr>
          <w:rtl/>
        </w:rPr>
      </w:pPr>
      <w:bookmarkStart w:id="19" w:name="_ETM_Q1_182672"/>
      <w:bookmarkStart w:id="20" w:name="_ETM_Q1_182737"/>
      <w:bookmarkEnd w:id="19"/>
      <w:bookmarkEnd w:id="20"/>
    </w:p>
    <w:p w:rsidR="00B446D4" w:rsidRDefault="00B446D4" w:rsidP="00B446D4">
      <w:pPr>
        <w:pStyle w:val="a4"/>
        <w:keepNext/>
        <w:rPr>
          <w:rtl/>
        </w:rPr>
      </w:pPr>
      <w:bookmarkStart w:id="21" w:name="_ETM_Q1_182812"/>
      <w:bookmarkStart w:id="22" w:name="_ETM_Q1_182867"/>
      <w:bookmarkStart w:id="23" w:name="_ETM_Q1_197341"/>
      <w:bookmarkStart w:id="24" w:name="_ETM_Q1_197399"/>
      <w:bookmarkStart w:id="25" w:name="_ETM_Q1_205231"/>
      <w:bookmarkStart w:id="26" w:name="ET_speaker_6144_4"/>
      <w:bookmarkEnd w:id="21"/>
      <w:bookmarkEnd w:id="22"/>
      <w:bookmarkEnd w:id="23"/>
      <w:bookmarkEnd w:id="24"/>
      <w:bookmarkEnd w:id="25"/>
      <w:r w:rsidRPr="00B446D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4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446D4" w:rsidRDefault="00B446D4" w:rsidP="00B446D4">
      <w:pPr>
        <w:pStyle w:val="KeepWithNext"/>
        <w:rPr>
          <w:rtl/>
        </w:rPr>
      </w:pPr>
    </w:p>
    <w:p w:rsidR="00B446D4" w:rsidRDefault="00BC72CB" w:rsidP="00B446D4">
      <w:pPr>
        <w:rPr>
          <w:rtl/>
        </w:rPr>
      </w:pPr>
      <w:bookmarkStart w:id="27" w:name="_ETM_Q1_205906"/>
      <w:bookmarkStart w:id="28" w:name="_ETM_Q1_205956"/>
      <w:bookmarkEnd w:id="27"/>
      <w:bookmarkEnd w:id="28"/>
      <w:r>
        <w:rPr>
          <w:rFonts w:hint="cs"/>
          <w:rtl/>
        </w:rPr>
        <w:t xml:space="preserve">תודה רבה. סוג של המשך של מה שדיברנו קודם. </w:t>
      </w:r>
      <w:bookmarkStart w:id="29" w:name="_ETM_Q1_196294"/>
      <w:bookmarkEnd w:id="29"/>
      <w:r>
        <w:rPr>
          <w:rFonts w:hint="cs"/>
          <w:rtl/>
        </w:rPr>
        <w:t xml:space="preserve">חברינו הטובים מהאוצר- - </w:t>
      </w:r>
    </w:p>
    <w:p w:rsidR="00BC72CB" w:rsidRDefault="00BC72CB" w:rsidP="00B446D4">
      <w:pPr>
        <w:rPr>
          <w:rtl/>
        </w:rPr>
      </w:pPr>
      <w:bookmarkStart w:id="30" w:name="_ETM_Q1_203247"/>
      <w:bookmarkStart w:id="31" w:name="_ETM_Q1_203424"/>
      <w:bookmarkEnd w:id="30"/>
      <w:bookmarkEnd w:id="31"/>
    </w:p>
    <w:p w:rsidR="00B446D4" w:rsidRDefault="00B446D4" w:rsidP="00B446D4">
      <w:pPr>
        <w:pStyle w:val="af6"/>
        <w:keepNext/>
        <w:rPr>
          <w:rtl/>
        </w:rPr>
      </w:pPr>
      <w:bookmarkStart w:id="32" w:name="ET_yor_4762_5"/>
      <w:r w:rsidRPr="00B44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B446D4" w:rsidRDefault="00B446D4" w:rsidP="00B446D4">
      <w:pPr>
        <w:pStyle w:val="KeepWithNext"/>
        <w:rPr>
          <w:rtl/>
        </w:rPr>
      </w:pPr>
    </w:p>
    <w:p w:rsidR="00B446D4" w:rsidRDefault="00BC72CB" w:rsidP="00B446D4">
      <w:pPr>
        <w:rPr>
          <w:rtl/>
        </w:rPr>
      </w:pPr>
      <w:bookmarkStart w:id="33" w:name="_ETM_Q1_206890"/>
      <w:bookmarkEnd w:id="33"/>
      <w:r>
        <w:rPr>
          <w:rFonts w:hint="cs"/>
          <w:rtl/>
        </w:rPr>
        <w:t xml:space="preserve">אז אומר את השמות: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bookmarkStart w:id="34" w:name="_ETM_Q1_203339"/>
      <w:bookmarkEnd w:id="34"/>
      <w:r>
        <w:rPr>
          <w:rFonts w:hint="cs"/>
          <w:rtl/>
        </w:rPr>
        <w:t xml:space="preserve">ששון גואטה,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מטי צרפתי </w:t>
      </w:r>
      <w:r w:rsidR="00B446D4">
        <w:rPr>
          <w:rFonts w:hint="cs"/>
          <w:rtl/>
        </w:rPr>
        <w:t>הרכבי, מיכ</w:t>
      </w:r>
      <w:r>
        <w:rPr>
          <w:rFonts w:hint="cs"/>
          <w:rtl/>
        </w:rPr>
        <w:t>א</w:t>
      </w:r>
      <w:r w:rsidR="00B446D4">
        <w:rPr>
          <w:rFonts w:hint="cs"/>
          <w:rtl/>
        </w:rPr>
        <w:t xml:space="preserve">ל ביטון ורם </w:t>
      </w:r>
      <w:bookmarkStart w:id="35" w:name="_ETM_Q1_210389"/>
      <w:bookmarkEnd w:id="35"/>
      <w:r w:rsidR="00B446D4">
        <w:rPr>
          <w:rFonts w:hint="cs"/>
          <w:rtl/>
        </w:rPr>
        <w:t>בן ברק.</w:t>
      </w:r>
    </w:p>
    <w:p w:rsidR="00B446D4" w:rsidRDefault="00B446D4" w:rsidP="00B446D4">
      <w:pPr>
        <w:rPr>
          <w:rtl/>
        </w:rPr>
      </w:pPr>
      <w:bookmarkStart w:id="36" w:name="_ETM_Q1_211853"/>
      <w:bookmarkStart w:id="37" w:name="_ETM_Q1_211943"/>
      <w:bookmarkEnd w:id="36"/>
      <w:bookmarkEnd w:id="37"/>
    </w:p>
    <w:p w:rsidR="00B446D4" w:rsidRDefault="00B446D4" w:rsidP="00B446D4">
      <w:pPr>
        <w:pStyle w:val="-"/>
        <w:keepNext/>
        <w:rPr>
          <w:rtl/>
        </w:rPr>
      </w:pPr>
      <w:bookmarkStart w:id="38" w:name="ET_speakercontinue_6144_6"/>
      <w:r w:rsidRPr="00B446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44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C72CB">
      <w:pPr>
        <w:rPr>
          <w:rtl/>
        </w:rPr>
      </w:pPr>
      <w:bookmarkStart w:id="39" w:name="_ETM_Q1_212597"/>
      <w:bookmarkEnd w:id="39"/>
      <w:r>
        <w:rPr>
          <w:rFonts w:hint="cs"/>
          <w:rtl/>
        </w:rPr>
        <w:t>עמדנו</w:t>
      </w:r>
      <w:r w:rsidR="00BC72CB">
        <w:rPr>
          <w:rFonts w:hint="cs"/>
          <w:rtl/>
        </w:rPr>
        <w:t xml:space="preserve"> בשנה שנתיים האחרונות </w:t>
      </w:r>
      <w:bookmarkStart w:id="40" w:name="_ETM_Q1_219667"/>
      <w:bookmarkEnd w:id="40"/>
      <w:r>
        <w:rPr>
          <w:rFonts w:hint="cs"/>
          <w:rtl/>
        </w:rPr>
        <w:t xml:space="preserve">במצב שבו האוצר בדרגותיו השונות כולל מהרמה המיניסטריאלית ומטה </w:t>
      </w:r>
      <w:bookmarkStart w:id="41" w:name="_ETM_Q1_229029"/>
      <w:bookmarkEnd w:id="41"/>
      <w:r w:rsidR="00BC72CB">
        <w:rPr>
          <w:rFonts w:hint="cs"/>
          <w:rtl/>
        </w:rPr>
        <w:t xml:space="preserve">בהיררכיה </w:t>
      </w:r>
      <w:r>
        <w:rPr>
          <w:rFonts w:hint="cs"/>
          <w:rtl/>
        </w:rPr>
        <w:t xml:space="preserve">לא עמד בדברתו </w:t>
      </w:r>
      <w:r w:rsidR="00BC72CB">
        <w:rPr>
          <w:rFonts w:hint="cs"/>
          <w:rtl/>
        </w:rPr>
        <w:t xml:space="preserve">ובוודאי לא בהסכם עם משרד החקלאות, גם </w:t>
      </w:r>
      <w:r>
        <w:rPr>
          <w:rFonts w:hint="cs"/>
          <w:rtl/>
        </w:rPr>
        <w:t>עם החקלאים</w:t>
      </w:r>
      <w:r w:rsidR="00BC72CB">
        <w:rPr>
          <w:rFonts w:hint="cs"/>
          <w:rtl/>
        </w:rPr>
        <w:t>,</w:t>
      </w:r>
      <w:r>
        <w:rPr>
          <w:rFonts w:hint="cs"/>
          <w:rtl/>
        </w:rPr>
        <w:t xml:space="preserve"> ונתן בראש, </w:t>
      </w:r>
      <w:bookmarkStart w:id="42" w:name="_ETM_Q1_237239"/>
      <w:bookmarkEnd w:id="42"/>
      <w:r>
        <w:rPr>
          <w:rFonts w:hint="cs"/>
          <w:rtl/>
        </w:rPr>
        <w:t>פתח את המכסים בשתי פעימות ושכח לעש</w:t>
      </w:r>
      <w:r w:rsidR="00BC72CB">
        <w:rPr>
          <w:rFonts w:hint="cs"/>
          <w:rtl/>
        </w:rPr>
        <w:t>ו</w:t>
      </w:r>
      <w:r>
        <w:rPr>
          <w:rFonts w:hint="cs"/>
          <w:rtl/>
        </w:rPr>
        <w:t>ת את מה שמל</w:t>
      </w:r>
      <w:r w:rsidR="00BC72CB">
        <w:rPr>
          <w:rFonts w:hint="cs"/>
          <w:rtl/>
        </w:rPr>
        <w:t>מדי</w:t>
      </w:r>
      <w:r>
        <w:rPr>
          <w:rFonts w:hint="cs"/>
          <w:rtl/>
        </w:rPr>
        <w:t>ם א</w:t>
      </w:r>
      <w:bookmarkStart w:id="43" w:name="_ETM_Q1_244001"/>
      <w:bookmarkEnd w:id="43"/>
      <w:r>
        <w:rPr>
          <w:rFonts w:hint="cs"/>
          <w:rtl/>
        </w:rPr>
        <w:t xml:space="preserve">ותנו בגן </w:t>
      </w:r>
      <w:r>
        <w:rPr>
          <w:rtl/>
        </w:rPr>
        <w:t>–</w:t>
      </w:r>
      <w:r>
        <w:rPr>
          <w:rFonts w:hint="cs"/>
          <w:rtl/>
        </w:rPr>
        <w:t xml:space="preserve"> לעמוד בהוגנות ביחסים עם קולגות בהקשר זה, </w:t>
      </w:r>
      <w:bookmarkStart w:id="44" w:name="_ETM_Q1_252151"/>
      <w:bookmarkEnd w:id="44"/>
      <w:r w:rsidR="00BC72CB">
        <w:rPr>
          <w:rFonts w:hint="cs"/>
          <w:rtl/>
        </w:rPr>
        <w:t xml:space="preserve">וזה </w:t>
      </w:r>
      <w:r>
        <w:rPr>
          <w:rFonts w:hint="cs"/>
          <w:rtl/>
        </w:rPr>
        <w:t>לס</w:t>
      </w:r>
      <w:r w:rsidR="00BC72CB">
        <w:rPr>
          <w:rFonts w:hint="cs"/>
          <w:rtl/>
        </w:rPr>
        <w:t>י</w:t>
      </w:r>
      <w:r>
        <w:rPr>
          <w:rFonts w:hint="cs"/>
          <w:rtl/>
        </w:rPr>
        <w:t xml:space="preserve">יע בכל מיני הקשרים. </w:t>
      </w:r>
      <w:r w:rsidR="00BC72CB">
        <w:rPr>
          <w:rFonts w:hint="cs"/>
          <w:rtl/>
        </w:rPr>
        <w:t xml:space="preserve">למשל בנושא עובדים </w:t>
      </w:r>
      <w:bookmarkStart w:id="45" w:name="_ETM_Q1_257030"/>
      <w:bookmarkEnd w:id="45"/>
      <w:r w:rsidR="00BC72CB">
        <w:rPr>
          <w:rFonts w:hint="cs"/>
          <w:rtl/>
        </w:rPr>
        <w:t xml:space="preserve">זרים, אגרות, מחירי מים הוגנות, למשל בהשקעות. </w:t>
      </w:r>
      <w:r>
        <w:rPr>
          <w:rFonts w:hint="cs"/>
          <w:rtl/>
        </w:rPr>
        <w:t>שום דבר מזה לא נעשה, ובמשת</w:t>
      </w:r>
      <w:r w:rsidR="00BC72CB">
        <w:rPr>
          <w:rFonts w:hint="cs"/>
          <w:rtl/>
        </w:rPr>
        <w:t>מ</w:t>
      </w:r>
      <w:r>
        <w:rPr>
          <w:rFonts w:hint="cs"/>
          <w:rtl/>
        </w:rPr>
        <w:t>ע</w:t>
      </w:r>
      <w:r w:rsidR="00BC72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" w:name="_ETM_Q1_268693"/>
      <w:bookmarkEnd w:id="46"/>
      <w:r>
        <w:rPr>
          <w:rFonts w:hint="cs"/>
          <w:rtl/>
        </w:rPr>
        <w:t>ודאי לא בכוונת מכו</w:t>
      </w:r>
      <w:r w:rsidR="00BC72C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BC72CB">
        <w:rPr>
          <w:rFonts w:hint="cs"/>
          <w:rtl/>
        </w:rPr>
        <w:t xml:space="preserve">סוג </w:t>
      </w:r>
      <w:bookmarkStart w:id="47" w:name="_ETM_Q1_271801"/>
      <w:bookmarkEnd w:id="47"/>
      <w:r w:rsidR="00BC72CB">
        <w:rPr>
          <w:rFonts w:hint="cs"/>
          <w:rtl/>
        </w:rPr>
        <w:t xml:space="preserve">של שמחה מקצועית </w:t>
      </w:r>
      <w:r>
        <w:rPr>
          <w:rFonts w:hint="cs"/>
          <w:rtl/>
        </w:rPr>
        <w:t xml:space="preserve">על כך שזמן מלחמה, זמן חירום </w:t>
      </w:r>
      <w:bookmarkStart w:id="48" w:name="_ETM_Q1_275079"/>
      <w:bookmarkEnd w:id="48"/>
      <w:r>
        <w:rPr>
          <w:rFonts w:hint="cs"/>
          <w:rtl/>
        </w:rPr>
        <w:t xml:space="preserve">יש לנו הוצאות גדולות בהקשרם אחרים. אולי ישכחו את המצב </w:t>
      </w:r>
      <w:bookmarkStart w:id="49" w:name="_ETM_Q1_282415"/>
      <w:bookmarkEnd w:id="49"/>
      <w:r>
        <w:rPr>
          <w:rFonts w:hint="cs"/>
          <w:rtl/>
        </w:rPr>
        <w:t>הקשה מנשוא</w:t>
      </w:r>
      <w:r w:rsidR="00BC72CB">
        <w:rPr>
          <w:rFonts w:hint="cs"/>
          <w:rtl/>
        </w:rPr>
        <w:t>,</w:t>
      </w:r>
      <w:r>
        <w:rPr>
          <w:rFonts w:hint="cs"/>
          <w:rtl/>
        </w:rPr>
        <w:t xml:space="preserve"> שבו עמדנו לא בחיוך הפעם על </w:t>
      </w:r>
      <w:proofErr w:type="spellStart"/>
      <w:r>
        <w:rPr>
          <w:rFonts w:hint="cs"/>
          <w:rtl/>
        </w:rPr>
        <w:t>סיפו</w:t>
      </w:r>
      <w:proofErr w:type="spellEnd"/>
      <w:r>
        <w:rPr>
          <w:rFonts w:hint="cs"/>
          <w:rtl/>
        </w:rPr>
        <w:t xml:space="preserve"> של </w:t>
      </w:r>
      <w:bookmarkStart w:id="50" w:name="_ETM_Q1_289352"/>
      <w:bookmarkEnd w:id="50"/>
      <w:r>
        <w:rPr>
          <w:rFonts w:hint="cs"/>
          <w:rtl/>
        </w:rPr>
        <w:t>תהום</w:t>
      </w:r>
      <w:r w:rsidR="00BC72CB">
        <w:rPr>
          <w:rFonts w:hint="cs"/>
          <w:rtl/>
        </w:rPr>
        <w:t xml:space="preserve"> ועכשיו אנו צועדים צעד אחד קדימה</w:t>
      </w:r>
      <w:r>
        <w:rPr>
          <w:rFonts w:hint="cs"/>
          <w:rtl/>
        </w:rPr>
        <w:t xml:space="preserve">. זה מצב החקלאות במדינת ישראל. במציאות הזו מים </w:t>
      </w:r>
      <w:bookmarkStart w:id="51" w:name="_ETM_Q1_296693"/>
      <w:bookmarkEnd w:id="51"/>
      <w:r w:rsidR="00BC72CB">
        <w:rPr>
          <w:rFonts w:hint="cs"/>
          <w:rtl/>
        </w:rPr>
        <w:t xml:space="preserve">הם </w:t>
      </w:r>
      <w:bookmarkStart w:id="52" w:name="_ETM_Q1_296954"/>
      <w:bookmarkEnd w:id="52"/>
      <w:r>
        <w:rPr>
          <w:rFonts w:hint="cs"/>
          <w:rtl/>
        </w:rPr>
        <w:t>אחת מהתשומות החשובות ביותר.</w:t>
      </w:r>
    </w:p>
    <w:p w:rsidR="00B446D4" w:rsidRDefault="00B446D4" w:rsidP="00B446D4">
      <w:pPr>
        <w:rPr>
          <w:rtl/>
        </w:rPr>
      </w:pPr>
      <w:bookmarkStart w:id="53" w:name="_ETM_Q1_303289"/>
      <w:bookmarkStart w:id="54" w:name="_ETM_Q1_303389"/>
      <w:bookmarkEnd w:id="53"/>
      <w:bookmarkEnd w:id="54"/>
    </w:p>
    <w:p w:rsidR="00B446D4" w:rsidRDefault="00BC72CB" w:rsidP="00BC72CB">
      <w:pPr>
        <w:rPr>
          <w:rtl/>
        </w:rPr>
      </w:pPr>
      <w:bookmarkStart w:id="55" w:name="_ETM_Q1_303439"/>
      <w:bookmarkStart w:id="56" w:name="_ETM_Q1_303514"/>
      <w:bookmarkEnd w:id="55"/>
      <w:bookmarkEnd w:id="56"/>
      <w:r>
        <w:rPr>
          <w:rFonts w:hint="cs"/>
          <w:rtl/>
        </w:rPr>
        <w:t xml:space="preserve">אגע קודם כל בראייה הכוללת. </w:t>
      </w:r>
      <w:r w:rsidR="00B446D4">
        <w:rPr>
          <w:rFonts w:hint="cs"/>
          <w:rtl/>
        </w:rPr>
        <w:t>יש מתאם, חפיפה משמעותי</w:t>
      </w:r>
      <w:r>
        <w:rPr>
          <w:rFonts w:hint="cs"/>
          <w:rtl/>
        </w:rPr>
        <w:t>ת</w:t>
      </w:r>
      <w:r w:rsidR="00B446D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קווי העימות הצפוני </w:t>
      </w:r>
      <w:bookmarkStart w:id="57" w:name="_ETM_Q1_307122"/>
      <w:bookmarkEnd w:id="57"/>
      <w:r w:rsidR="00B446D4">
        <w:rPr>
          <w:rFonts w:hint="cs"/>
          <w:rtl/>
        </w:rPr>
        <w:t xml:space="preserve">והדרומי לבין אזורים </w:t>
      </w:r>
      <w:bookmarkStart w:id="58" w:name="_ETM_Q1_308936"/>
      <w:bookmarkEnd w:id="58"/>
      <w:r w:rsidR="00B446D4">
        <w:rPr>
          <w:rFonts w:hint="cs"/>
          <w:rtl/>
        </w:rPr>
        <w:t xml:space="preserve">שבהם יש קושי בהגעת מים זולים יותר. האזורים האלה </w:t>
      </w:r>
      <w:r>
        <w:rPr>
          <w:rtl/>
        </w:rPr>
        <w:t>–</w:t>
      </w:r>
      <w:r>
        <w:rPr>
          <w:rFonts w:hint="cs"/>
          <w:rtl/>
        </w:rPr>
        <w:t xml:space="preserve"> קוראים להם </w:t>
      </w:r>
      <w:r w:rsidR="00B446D4">
        <w:rPr>
          <w:rFonts w:hint="cs"/>
          <w:rtl/>
        </w:rPr>
        <w:t>נעד</w:t>
      </w:r>
      <w:bookmarkStart w:id="59" w:name="_ETM_Q1_316342"/>
      <w:bookmarkEnd w:id="59"/>
      <w:r w:rsidR="00B446D4">
        <w:rPr>
          <w:rFonts w:hint="cs"/>
          <w:rtl/>
        </w:rPr>
        <w:t>רי ח</w:t>
      </w:r>
      <w:r>
        <w:rPr>
          <w:rFonts w:hint="cs"/>
          <w:rtl/>
        </w:rPr>
        <w:t>לופה, מקבלים מים בעלויות בל</w:t>
      </w:r>
      <w:r w:rsidR="00B446D4">
        <w:rPr>
          <w:rFonts w:hint="cs"/>
          <w:rtl/>
        </w:rPr>
        <w:t xml:space="preserve">תי סבירות. זה צריך להשתנות. </w:t>
      </w:r>
      <w:bookmarkStart w:id="60" w:name="_ETM_Q1_323594"/>
      <w:bookmarkEnd w:id="60"/>
      <w:r w:rsidR="00B446D4">
        <w:rPr>
          <w:rFonts w:hint="cs"/>
          <w:rtl/>
        </w:rPr>
        <w:t xml:space="preserve">עלות המים  </w:t>
      </w:r>
      <w:r>
        <w:rPr>
          <w:rFonts w:hint="cs"/>
          <w:rtl/>
        </w:rPr>
        <w:t>ה</w:t>
      </w:r>
      <w:r w:rsidR="00B446D4">
        <w:rPr>
          <w:rFonts w:hint="cs"/>
          <w:rtl/>
        </w:rPr>
        <w:t xml:space="preserve">מוערכות </w:t>
      </w:r>
      <w:r w:rsidR="00B446D4">
        <w:rPr>
          <w:rtl/>
        </w:rPr>
        <w:t>–</w:t>
      </w:r>
      <w:r w:rsidR="00B446D4">
        <w:rPr>
          <w:rFonts w:hint="cs"/>
          <w:rtl/>
        </w:rPr>
        <w:t xml:space="preserve"> נשמע </w:t>
      </w:r>
      <w:r>
        <w:rPr>
          <w:rFonts w:hint="cs"/>
          <w:rtl/>
        </w:rPr>
        <w:t xml:space="preserve">פה </w:t>
      </w:r>
      <w:r w:rsidR="00B446D4">
        <w:rPr>
          <w:rFonts w:hint="cs"/>
          <w:rtl/>
        </w:rPr>
        <w:t xml:space="preserve">מהמומחים </w:t>
      </w:r>
      <w:r w:rsidR="00B446D4">
        <w:rPr>
          <w:rtl/>
        </w:rPr>
        <w:t>–</w:t>
      </w:r>
      <w:r w:rsidR="00B446D4">
        <w:rPr>
          <w:rFonts w:hint="cs"/>
          <w:rtl/>
        </w:rPr>
        <w:t xml:space="preserve"> לא יותר </w:t>
      </w:r>
      <w:bookmarkStart w:id="61" w:name="_ETM_Q1_330815"/>
      <w:bookmarkEnd w:id="61"/>
      <w:r w:rsidR="00B446D4">
        <w:rPr>
          <w:rFonts w:hint="cs"/>
          <w:rtl/>
        </w:rPr>
        <w:t xml:space="preserve">משקל ו-30, </w:t>
      </w:r>
      <w:r>
        <w:rPr>
          <w:rFonts w:hint="cs"/>
          <w:rtl/>
        </w:rPr>
        <w:t xml:space="preserve">זה מה שאפשר לעשות, </w:t>
      </w:r>
      <w:r w:rsidR="00B446D4">
        <w:rPr>
          <w:rFonts w:hint="cs"/>
          <w:rtl/>
        </w:rPr>
        <w:t xml:space="preserve">אם רוצים </w:t>
      </w:r>
      <w:r>
        <w:rPr>
          <w:rFonts w:hint="cs"/>
          <w:rtl/>
        </w:rPr>
        <w:t xml:space="preserve">לבסס כאן חקלאות מקומית, אם רוצים </w:t>
      </w:r>
      <w:r w:rsidR="00B446D4">
        <w:rPr>
          <w:rFonts w:hint="cs"/>
          <w:rtl/>
        </w:rPr>
        <w:t xml:space="preserve">שסלט הפירות וסלט הירקות, ארוחת הבוקר </w:t>
      </w:r>
      <w:bookmarkStart w:id="62" w:name="_ETM_Q1_339910"/>
      <w:bookmarkEnd w:id="62"/>
      <w:r w:rsidR="00B446D4">
        <w:rPr>
          <w:rFonts w:hint="cs"/>
          <w:rtl/>
        </w:rPr>
        <w:t xml:space="preserve">והערב, </w:t>
      </w:r>
      <w:r>
        <w:rPr>
          <w:rFonts w:hint="cs"/>
          <w:rtl/>
        </w:rPr>
        <w:t xml:space="preserve">תהיה מבוססת על תוצרת שלנו </w:t>
      </w:r>
      <w:bookmarkStart w:id="63" w:name="_ETM_Q1_340125"/>
      <w:bookmarkEnd w:id="63"/>
      <w:r>
        <w:rPr>
          <w:rFonts w:hint="cs"/>
          <w:rtl/>
        </w:rPr>
        <w:t xml:space="preserve">מהגליל, מהגולן, </w:t>
      </w:r>
      <w:r w:rsidR="00B446D4">
        <w:rPr>
          <w:rFonts w:hint="cs"/>
          <w:rtl/>
        </w:rPr>
        <w:t>מהעמקים ומהנגב. אנו צריכים להקפיא א</w:t>
      </w:r>
      <w:r>
        <w:rPr>
          <w:rFonts w:hint="cs"/>
          <w:rtl/>
        </w:rPr>
        <w:t>ת</w:t>
      </w:r>
      <w:r w:rsidR="00B446D4">
        <w:rPr>
          <w:rFonts w:hint="cs"/>
          <w:rtl/>
        </w:rPr>
        <w:t xml:space="preserve"> עלויות המחירים, </w:t>
      </w:r>
      <w:r>
        <w:rPr>
          <w:rFonts w:hint="cs"/>
          <w:rtl/>
        </w:rPr>
        <w:t xml:space="preserve">אנו </w:t>
      </w:r>
      <w:r w:rsidR="00B446D4">
        <w:rPr>
          <w:rFonts w:hint="cs"/>
          <w:rtl/>
        </w:rPr>
        <w:t xml:space="preserve">צריכים </w:t>
      </w:r>
      <w:bookmarkStart w:id="64" w:name="_ETM_Q1_348471"/>
      <w:bookmarkEnd w:id="64"/>
      <w:r w:rsidR="00B446D4">
        <w:rPr>
          <w:rFonts w:hint="cs"/>
          <w:rtl/>
        </w:rPr>
        <w:t>לא לבצע קנסות כשחקלאים ק</w:t>
      </w:r>
      <w:r>
        <w:rPr>
          <w:rFonts w:hint="cs"/>
          <w:rtl/>
        </w:rPr>
        <w:t>ו</w:t>
      </w:r>
      <w:r w:rsidR="00B446D4">
        <w:rPr>
          <w:rFonts w:hint="cs"/>
          <w:rtl/>
        </w:rPr>
        <w:t>נים מים ומשלמים</w:t>
      </w:r>
      <w:r>
        <w:rPr>
          <w:rFonts w:hint="cs"/>
          <w:rtl/>
        </w:rPr>
        <w:t xml:space="preserve"> עליהם כדי לבצע פה חקלאות</w:t>
      </w:r>
      <w:r w:rsidR="00B446D4">
        <w:rPr>
          <w:rFonts w:hint="cs"/>
          <w:rtl/>
        </w:rPr>
        <w:t xml:space="preserve">. אמרתי לגבי העלויות </w:t>
      </w:r>
      <w:bookmarkStart w:id="65" w:name="_ETM_Q1_357910"/>
      <w:bookmarkEnd w:id="65"/>
      <w:r w:rsidR="00B446D4">
        <w:rPr>
          <w:rFonts w:hint="cs"/>
          <w:rtl/>
        </w:rPr>
        <w:t xml:space="preserve">של מי </w:t>
      </w:r>
      <w:proofErr w:type="spellStart"/>
      <w:r w:rsidR="00B446D4">
        <w:rPr>
          <w:rFonts w:hint="cs"/>
          <w:rtl/>
        </w:rPr>
        <w:t>הקולחין</w:t>
      </w:r>
      <w:proofErr w:type="spellEnd"/>
      <w:r w:rsidR="00B446D4">
        <w:rPr>
          <w:rFonts w:hint="cs"/>
          <w:rtl/>
        </w:rPr>
        <w:t xml:space="preserve"> </w:t>
      </w:r>
      <w:r w:rsidR="00B446D4">
        <w:rPr>
          <w:rtl/>
        </w:rPr>
        <w:t>–</w:t>
      </w:r>
      <w:r>
        <w:rPr>
          <w:rFonts w:hint="cs"/>
          <w:rtl/>
        </w:rPr>
        <w:t xml:space="preserve"> </w:t>
      </w:r>
      <w:r w:rsidR="00B446D4">
        <w:rPr>
          <w:rFonts w:hint="cs"/>
          <w:rtl/>
        </w:rPr>
        <w:t>לא יותר משקל ו-30</w:t>
      </w:r>
      <w:r>
        <w:rPr>
          <w:rFonts w:hint="cs"/>
          <w:rtl/>
        </w:rPr>
        <w:t>,</w:t>
      </w:r>
      <w:r w:rsidR="00B446D4">
        <w:rPr>
          <w:rFonts w:hint="cs"/>
          <w:rtl/>
        </w:rPr>
        <w:t xml:space="preserve"> והנה אני בא </w:t>
      </w:r>
      <w:bookmarkStart w:id="66" w:name="_ETM_Q1_364487"/>
      <w:bookmarkEnd w:id="66"/>
      <w:r w:rsidR="00B446D4">
        <w:rPr>
          <w:rFonts w:hint="cs"/>
          <w:rtl/>
        </w:rPr>
        <w:t>לסוגיה שהיא ודאי קריטית</w:t>
      </w:r>
      <w:r>
        <w:rPr>
          <w:rFonts w:hint="cs"/>
          <w:rtl/>
        </w:rPr>
        <w:t>,</w:t>
      </w:r>
      <w:r w:rsidR="00B446D4">
        <w:rPr>
          <w:rFonts w:hint="cs"/>
          <w:rtl/>
        </w:rPr>
        <w:t xml:space="preserve"> ואנו נעמוד עליה, הנגב המערבי. יש </w:t>
      </w:r>
      <w:bookmarkStart w:id="67" w:name="_ETM_Q1_372353"/>
      <w:bookmarkEnd w:id="67"/>
      <w:r w:rsidR="00B446D4">
        <w:rPr>
          <w:rFonts w:hint="cs"/>
          <w:rtl/>
        </w:rPr>
        <w:t xml:space="preserve">לנו שם חדש </w:t>
      </w:r>
      <w:r w:rsidR="00B446D4">
        <w:rPr>
          <w:rtl/>
        </w:rPr>
        <w:t>–</w:t>
      </w:r>
      <w:r w:rsidR="00B446D4">
        <w:rPr>
          <w:rFonts w:hint="cs"/>
          <w:rtl/>
        </w:rPr>
        <w:t xml:space="preserve"> תקומה. לא רואה שום בעיה בעוטף </w:t>
      </w:r>
      <w:bookmarkStart w:id="68" w:name="_ETM_Q1_377405"/>
      <w:bookmarkEnd w:id="68"/>
      <w:r w:rsidR="00B446D4">
        <w:rPr>
          <w:rFonts w:hint="cs"/>
          <w:rtl/>
        </w:rPr>
        <w:t xml:space="preserve">עזה הישן והטוב. אם תרצו </w:t>
      </w:r>
      <w:r>
        <w:rPr>
          <w:rFonts w:hint="cs"/>
          <w:rtl/>
        </w:rPr>
        <w:t xml:space="preserve">דרום </w:t>
      </w:r>
      <w:bookmarkStart w:id="69" w:name="_ETM_Q1_379634"/>
      <w:bookmarkEnd w:id="69"/>
      <w:r w:rsidR="00B446D4">
        <w:rPr>
          <w:rFonts w:hint="cs"/>
          <w:rtl/>
        </w:rPr>
        <w:t>אדום שעוד יקום ועוד ילבלב.</w:t>
      </w:r>
    </w:p>
    <w:p w:rsidR="00B446D4" w:rsidRDefault="00B446D4" w:rsidP="00B446D4">
      <w:pPr>
        <w:rPr>
          <w:rtl/>
        </w:rPr>
      </w:pPr>
      <w:bookmarkStart w:id="70" w:name="_ETM_Q1_388245"/>
      <w:bookmarkStart w:id="71" w:name="_ETM_Q1_388335"/>
      <w:bookmarkEnd w:id="70"/>
      <w:bookmarkEnd w:id="71"/>
    </w:p>
    <w:p w:rsidR="00B446D4" w:rsidRDefault="00B446D4" w:rsidP="00BC72CB">
      <w:pPr>
        <w:rPr>
          <w:rtl/>
        </w:rPr>
      </w:pPr>
      <w:bookmarkStart w:id="72" w:name="_ETM_Q1_388365"/>
      <w:bookmarkStart w:id="73" w:name="_ETM_Q1_388450"/>
      <w:bookmarkEnd w:id="72"/>
      <w:bookmarkEnd w:id="73"/>
      <w:r>
        <w:rPr>
          <w:rFonts w:hint="cs"/>
          <w:rtl/>
        </w:rPr>
        <w:t xml:space="preserve">אתחיל </w:t>
      </w:r>
      <w:bookmarkStart w:id="74" w:name="_ETM_Q1_389130"/>
      <w:bookmarkEnd w:id="74"/>
      <w:r w:rsidR="00BC72CB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בצד העקרוני. </w:t>
      </w:r>
      <w:r w:rsidR="00BC72CB">
        <w:rPr>
          <w:rFonts w:hint="cs"/>
          <w:rtl/>
        </w:rPr>
        <w:t xml:space="preserve">אני מתנגד עקרונית לרעיון שמים, </w:t>
      </w:r>
      <w:r>
        <w:rPr>
          <w:rFonts w:hint="cs"/>
          <w:rtl/>
        </w:rPr>
        <w:t xml:space="preserve">משלמים עליהם בעסקה סגורה, בחבילה סגורה, במשק סגור. </w:t>
      </w:r>
      <w:bookmarkStart w:id="75" w:name="_ETM_Q1_400504"/>
      <w:bookmarkEnd w:id="75"/>
      <w:r w:rsidR="00BC72CB">
        <w:rPr>
          <w:rFonts w:hint="cs"/>
          <w:rtl/>
        </w:rPr>
        <w:t xml:space="preserve">לא אומר שלא </w:t>
      </w:r>
      <w:bookmarkStart w:id="76" w:name="_ETM_Q1_398084"/>
      <w:bookmarkEnd w:id="76"/>
      <w:r w:rsidR="00BC72CB">
        <w:rPr>
          <w:rFonts w:hint="cs"/>
          <w:rtl/>
        </w:rPr>
        <w:t xml:space="preserve">עושים את זה באוויר ולא עושים את זה הרכבות </w:t>
      </w:r>
      <w:r>
        <w:rPr>
          <w:rFonts w:hint="cs"/>
          <w:rtl/>
        </w:rPr>
        <w:t>ובתשתיות אחרות. העיקרון שהאוצר מקדש שמים במשק סגור</w:t>
      </w:r>
      <w:r w:rsidR="00BC72CB">
        <w:rPr>
          <w:rFonts w:hint="cs"/>
          <w:rtl/>
        </w:rPr>
        <w:t>,</w:t>
      </w:r>
      <w:r>
        <w:rPr>
          <w:rFonts w:hint="cs"/>
          <w:rtl/>
        </w:rPr>
        <w:t xml:space="preserve"> הוא אחת </w:t>
      </w:r>
      <w:bookmarkStart w:id="77" w:name="_ETM_Q1_411858"/>
      <w:bookmarkEnd w:id="77"/>
      <w:r>
        <w:rPr>
          <w:rFonts w:hint="cs"/>
          <w:rtl/>
        </w:rPr>
        <w:t xml:space="preserve">הטעויות הקלאסיות </w:t>
      </w:r>
      <w:r w:rsidR="00BC72CB">
        <w:rPr>
          <w:rFonts w:hint="cs"/>
          <w:rtl/>
        </w:rPr>
        <w:t xml:space="preserve">שצריך </w:t>
      </w:r>
      <w:bookmarkStart w:id="78" w:name="_ETM_Q1_412301"/>
      <w:bookmarkEnd w:id="78"/>
      <w:r w:rsidR="00BC72CB">
        <w:rPr>
          <w:rFonts w:hint="cs"/>
          <w:rtl/>
        </w:rPr>
        <w:t xml:space="preserve">לשרש והמקום הזה יכול </w:t>
      </w:r>
      <w:r>
        <w:rPr>
          <w:rFonts w:hint="cs"/>
          <w:rtl/>
        </w:rPr>
        <w:t>לסייע.</w:t>
      </w:r>
    </w:p>
    <w:p w:rsidR="00B446D4" w:rsidRDefault="00B446D4" w:rsidP="00B446D4">
      <w:pPr>
        <w:rPr>
          <w:rtl/>
        </w:rPr>
      </w:pPr>
      <w:bookmarkStart w:id="79" w:name="_ETM_Q1_415606"/>
      <w:bookmarkStart w:id="80" w:name="_ETM_Q1_415691"/>
      <w:bookmarkEnd w:id="79"/>
      <w:bookmarkEnd w:id="80"/>
    </w:p>
    <w:p w:rsidR="00B446D4" w:rsidRDefault="00B446D4" w:rsidP="00BC72CB">
      <w:pPr>
        <w:rPr>
          <w:rtl/>
        </w:rPr>
      </w:pPr>
      <w:bookmarkStart w:id="81" w:name="_ETM_Q1_415761"/>
      <w:bookmarkStart w:id="82" w:name="_ETM_Q1_415836"/>
      <w:bookmarkEnd w:id="81"/>
      <w:bookmarkEnd w:id="82"/>
      <w:r>
        <w:rPr>
          <w:rFonts w:hint="cs"/>
          <w:rtl/>
        </w:rPr>
        <w:t>ש</w:t>
      </w:r>
      <w:r w:rsidR="00BC72CB">
        <w:rPr>
          <w:rFonts w:hint="cs"/>
          <w:rtl/>
        </w:rPr>
        <w:t>נ</w:t>
      </w:r>
      <w:r>
        <w:rPr>
          <w:rFonts w:hint="cs"/>
          <w:rtl/>
        </w:rPr>
        <w:t xml:space="preserve">ית לגבי </w:t>
      </w:r>
      <w:proofErr w:type="spellStart"/>
      <w:r>
        <w:rPr>
          <w:rFonts w:hint="cs"/>
          <w:rtl/>
        </w:rPr>
        <w:t>השפד"ן</w:t>
      </w:r>
      <w:proofErr w:type="spellEnd"/>
      <w:r w:rsidR="00BC72CB">
        <w:rPr>
          <w:rFonts w:hint="cs"/>
          <w:rtl/>
        </w:rPr>
        <w:t xml:space="preserve">, טעויות לאורך השנים </w:t>
      </w:r>
      <w:r w:rsidR="00BC72CB">
        <w:rPr>
          <w:rtl/>
        </w:rPr>
        <w:t>–</w:t>
      </w:r>
      <w:r w:rsidR="00BC72CB">
        <w:rPr>
          <w:rFonts w:hint="cs"/>
          <w:rtl/>
        </w:rPr>
        <w:t xml:space="preserve"> עוד 10 אגורות ועוד 10 אגורות שיש להוריד</w:t>
      </w:r>
      <w:r>
        <w:rPr>
          <w:rFonts w:hint="cs"/>
          <w:rtl/>
        </w:rPr>
        <w:t xml:space="preserve"> שוב ושוב. עני</w:t>
      </w:r>
      <w:r w:rsidR="00BC72CB">
        <w:rPr>
          <w:rFonts w:hint="cs"/>
          <w:rtl/>
        </w:rPr>
        <w:t>י</w:t>
      </w:r>
      <w:r>
        <w:rPr>
          <w:rFonts w:hint="cs"/>
          <w:rtl/>
        </w:rPr>
        <w:t xml:space="preserve">ן עקרוני </w:t>
      </w:r>
      <w:bookmarkStart w:id="83" w:name="_ETM_Q1_426875"/>
      <w:bookmarkEnd w:id="83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BC72CB">
        <w:rPr>
          <w:rFonts w:hint="cs"/>
          <w:rtl/>
        </w:rPr>
        <w:t xml:space="preserve"> כתוצאה ממה שאולי יוסב</w:t>
      </w:r>
      <w:r>
        <w:rPr>
          <w:rFonts w:hint="cs"/>
          <w:rtl/>
        </w:rPr>
        <w:t xml:space="preserve">ר ואולי לא וכבר </w:t>
      </w:r>
      <w:bookmarkStart w:id="84" w:name="_ETM_Q1_434521"/>
      <w:bookmarkEnd w:id="84"/>
      <w:r>
        <w:rPr>
          <w:rFonts w:hint="cs"/>
          <w:rtl/>
        </w:rPr>
        <w:t xml:space="preserve">אני מקדים </w:t>
      </w:r>
      <w:r>
        <w:rPr>
          <w:rtl/>
        </w:rPr>
        <w:t>–</w:t>
      </w:r>
      <w:r>
        <w:rPr>
          <w:rFonts w:hint="cs"/>
          <w:rtl/>
        </w:rPr>
        <w:t xml:space="preserve"> יש פה השתת עלויות </w:t>
      </w:r>
      <w:r w:rsidR="00BC72CB">
        <w:rPr>
          <w:rFonts w:hint="cs"/>
          <w:rtl/>
        </w:rPr>
        <w:t xml:space="preserve">במקום על המזהם, קרי חברנו ומפעלנו </w:t>
      </w:r>
      <w:r>
        <w:rPr>
          <w:rFonts w:hint="cs"/>
          <w:rtl/>
        </w:rPr>
        <w:t xml:space="preserve">במרכז הארץ </w:t>
      </w:r>
      <w:r w:rsidR="00BC72CB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על </w:t>
      </w:r>
      <w:bookmarkStart w:id="85" w:name="_ETM_Q1_441657"/>
      <w:bookmarkEnd w:id="85"/>
      <w:r>
        <w:rPr>
          <w:rFonts w:hint="cs"/>
          <w:rtl/>
        </w:rPr>
        <w:t>החקלאי</w:t>
      </w:r>
      <w:r w:rsidR="00BC72CB">
        <w:rPr>
          <w:rFonts w:hint="cs"/>
          <w:rtl/>
        </w:rPr>
        <w:t>.</w:t>
      </w:r>
      <w:r>
        <w:rPr>
          <w:rFonts w:hint="cs"/>
          <w:rtl/>
        </w:rPr>
        <w:t xml:space="preserve"> אותו חקלאי </w:t>
      </w:r>
      <w:r w:rsidR="00BC72CB">
        <w:rPr>
          <w:rFonts w:hint="cs"/>
          <w:rtl/>
        </w:rPr>
        <w:t>ש</w:t>
      </w:r>
      <w:r>
        <w:rPr>
          <w:rFonts w:hint="cs"/>
          <w:rtl/>
        </w:rPr>
        <w:t>מסכים לעבד את האדמה, מסכים ל</w:t>
      </w:r>
      <w:r w:rsidR="00BC72CB">
        <w:rPr>
          <w:rFonts w:hint="cs"/>
          <w:rtl/>
        </w:rPr>
        <w:t xml:space="preserve">בצר את אחיזתנו, את </w:t>
      </w:r>
      <w:bookmarkStart w:id="86" w:name="_ETM_Q1_450288"/>
      <w:bookmarkEnd w:id="86"/>
      <w:r w:rsidR="00BC72CB">
        <w:rPr>
          <w:rFonts w:hint="cs"/>
          <w:rtl/>
        </w:rPr>
        <w:t>הריבונות שלנו ועושה חקלאות</w:t>
      </w:r>
      <w:r>
        <w:rPr>
          <w:rFonts w:hint="cs"/>
          <w:rtl/>
        </w:rPr>
        <w:t xml:space="preserve">. מה </w:t>
      </w:r>
      <w:bookmarkStart w:id="87" w:name="_ETM_Q1_452695"/>
      <w:bookmarkEnd w:id="87"/>
      <w:r>
        <w:rPr>
          <w:rFonts w:hint="cs"/>
          <w:rtl/>
        </w:rPr>
        <w:t xml:space="preserve">היה קורה </w:t>
      </w:r>
      <w:r w:rsidR="00BC72CB">
        <w:rPr>
          <w:rFonts w:hint="cs"/>
          <w:rtl/>
        </w:rPr>
        <w:t xml:space="preserve">אם המים האלה היו צריכים להשליך אותם לים, לנחלים שלנו? </w:t>
      </w:r>
      <w:r>
        <w:rPr>
          <w:rFonts w:hint="cs"/>
          <w:rtl/>
        </w:rPr>
        <w:t xml:space="preserve">עלויות גבוהות ביותר. </w:t>
      </w:r>
      <w:bookmarkStart w:id="88" w:name="_ETM_Q1_462215"/>
      <w:bookmarkEnd w:id="88"/>
      <w:r>
        <w:rPr>
          <w:rFonts w:hint="cs"/>
          <w:rtl/>
        </w:rPr>
        <w:t xml:space="preserve">את הרכיב הזה של הטיהור אין להשית על החקלאים. זה </w:t>
      </w:r>
      <w:bookmarkStart w:id="89" w:name="_ETM_Q1_468127"/>
      <w:bookmarkEnd w:id="89"/>
      <w:r w:rsidR="00BC72CB">
        <w:rPr>
          <w:rFonts w:hint="cs"/>
          <w:rtl/>
        </w:rPr>
        <w:t xml:space="preserve">הנושא. </w:t>
      </w:r>
      <w:proofErr w:type="spellStart"/>
      <w:r w:rsidR="00BC72CB">
        <w:rPr>
          <w:rFonts w:hint="cs"/>
          <w:rtl/>
        </w:rPr>
        <w:t>השפ</w:t>
      </w:r>
      <w:r>
        <w:rPr>
          <w:rFonts w:hint="cs"/>
          <w:rtl/>
        </w:rPr>
        <w:t>ד"ן</w:t>
      </w:r>
      <w:proofErr w:type="spellEnd"/>
      <w:r>
        <w:rPr>
          <w:rFonts w:hint="cs"/>
          <w:rtl/>
        </w:rPr>
        <w:t xml:space="preserve"> צריך להיות בע</w:t>
      </w:r>
      <w:r w:rsidR="00BC72CB">
        <w:rPr>
          <w:rFonts w:hint="cs"/>
          <w:rtl/>
        </w:rPr>
        <w:t>ל</w:t>
      </w:r>
      <w:r>
        <w:rPr>
          <w:rFonts w:hint="cs"/>
          <w:rtl/>
        </w:rPr>
        <w:t xml:space="preserve">ות של שקל. </w:t>
      </w:r>
      <w:r w:rsidR="00BC72CB">
        <w:rPr>
          <w:rFonts w:hint="cs"/>
          <w:rtl/>
        </w:rPr>
        <w:t xml:space="preserve">אומר </w:t>
      </w:r>
      <w:bookmarkStart w:id="90" w:name="_ETM_Q1_471411"/>
      <w:bookmarkEnd w:id="90"/>
      <w:r w:rsidR="00BC72CB">
        <w:rPr>
          <w:rFonts w:hint="cs"/>
          <w:rtl/>
        </w:rPr>
        <w:t xml:space="preserve">שר החקלאות פחות מזה. החקלאים במובן ידוע, </w:t>
      </w:r>
      <w:r>
        <w:rPr>
          <w:rFonts w:hint="cs"/>
          <w:rtl/>
        </w:rPr>
        <w:t xml:space="preserve">לא יודע אם </w:t>
      </w:r>
      <w:bookmarkStart w:id="91" w:name="_ETM_Q1_475703"/>
      <w:bookmarkEnd w:id="91"/>
      <w:r w:rsidR="00BC72CB">
        <w:rPr>
          <w:rFonts w:hint="cs"/>
          <w:rtl/>
        </w:rPr>
        <w:t>עושים טוב</w:t>
      </w:r>
      <w:r>
        <w:rPr>
          <w:rFonts w:hint="cs"/>
          <w:rtl/>
        </w:rPr>
        <w:t>ה אבל משחררים את מדי</w:t>
      </w:r>
      <w:r w:rsidR="00BC72CB">
        <w:rPr>
          <w:rFonts w:hint="cs"/>
          <w:rtl/>
        </w:rPr>
        <w:t>נ</w:t>
      </w:r>
      <w:r>
        <w:rPr>
          <w:rFonts w:hint="cs"/>
          <w:rtl/>
        </w:rPr>
        <w:t xml:space="preserve">ת ישראל מנזק </w:t>
      </w:r>
      <w:bookmarkStart w:id="92" w:name="_ETM_Q1_482130"/>
      <w:bookmarkEnd w:id="92"/>
      <w:r>
        <w:rPr>
          <w:rFonts w:hint="cs"/>
          <w:rtl/>
        </w:rPr>
        <w:t xml:space="preserve">סביבתי וכמובן מייצרים מכאן תוצרת מזון. אני מבקש מאדוני היושב-ראש </w:t>
      </w:r>
      <w:bookmarkStart w:id="93" w:name="_ETM_Q1_490405"/>
      <w:bookmarkEnd w:id="93"/>
      <w:r>
        <w:rPr>
          <w:rFonts w:hint="cs"/>
          <w:rtl/>
        </w:rPr>
        <w:t>להיות מגן</w:t>
      </w:r>
      <w:r w:rsidR="00BC72CB">
        <w:rPr>
          <w:rFonts w:hint="cs"/>
          <w:rtl/>
        </w:rPr>
        <w:t xml:space="preserve"> לאינטרסים הלאומיים הבסיסיים של מדינת ישראל</w:t>
      </w:r>
      <w:r>
        <w:rPr>
          <w:rFonts w:hint="cs"/>
          <w:rtl/>
        </w:rPr>
        <w:t xml:space="preserve">, להוריד עלויות ויפה שעה אחת קודם </w:t>
      </w:r>
      <w:r w:rsidR="00BC72CB">
        <w:rPr>
          <w:rFonts w:hint="cs"/>
          <w:rtl/>
        </w:rPr>
        <w:t xml:space="preserve">של אחת התשומות החשובות </w:t>
      </w:r>
      <w:r>
        <w:rPr>
          <w:rFonts w:hint="cs"/>
          <w:rtl/>
        </w:rPr>
        <w:t xml:space="preserve">בעבור ענף </w:t>
      </w:r>
      <w:bookmarkStart w:id="94" w:name="_ETM_Q1_497571"/>
      <w:bookmarkEnd w:id="94"/>
      <w:r>
        <w:rPr>
          <w:rFonts w:hint="cs"/>
          <w:rtl/>
        </w:rPr>
        <w:t>החקלאות עבור חקלאות מקומית כחול לבן. תודה.</w:t>
      </w:r>
    </w:p>
    <w:p w:rsidR="00B446D4" w:rsidRDefault="00B446D4" w:rsidP="00B446D4">
      <w:pPr>
        <w:rPr>
          <w:rtl/>
        </w:rPr>
      </w:pPr>
      <w:bookmarkStart w:id="95" w:name="_ETM_Q1_503273"/>
      <w:bookmarkStart w:id="96" w:name="_ETM_Q1_503379"/>
      <w:bookmarkEnd w:id="95"/>
      <w:bookmarkEnd w:id="96"/>
    </w:p>
    <w:p w:rsidR="00B446D4" w:rsidRDefault="00B446D4" w:rsidP="00B446D4">
      <w:pPr>
        <w:pStyle w:val="af6"/>
        <w:keepNext/>
        <w:rPr>
          <w:rtl/>
        </w:rPr>
      </w:pPr>
      <w:bookmarkStart w:id="97" w:name="ET_yor_4762_7"/>
      <w:r w:rsidRPr="00B44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B446D4" w:rsidRDefault="00B446D4" w:rsidP="00B446D4">
      <w:pPr>
        <w:pStyle w:val="KeepWithNext"/>
        <w:rPr>
          <w:rtl/>
        </w:rPr>
      </w:pPr>
    </w:p>
    <w:p w:rsidR="00B446D4" w:rsidRDefault="00BC72CB" w:rsidP="00B446D4">
      <w:pPr>
        <w:rPr>
          <w:rtl/>
        </w:rPr>
      </w:pPr>
      <w:bookmarkStart w:id="98" w:name="_ETM_Q1_504058"/>
      <w:bookmarkEnd w:id="98"/>
      <w:r>
        <w:rPr>
          <w:rFonts w:hint="cs"/>
          <w:rtl/>
        </w:rPr>
        <w:t>תודה. מטי</w:t>
      </w:r>
      <w:r w:rsidR="00B446D4">
        <w:rPr>
          <w:rFonts w:hint="cs"/>
          <w:rtl/>
        </w:rPr>
        <w:t>, בבקשה.</w:t>
      </w:r>
    </w:p>
    <w:p w:rsidR="00B446D4" w:rsidRDefault="00B446D4" w:rsidP="00B446D4">
      <w:pPr>
        <w:rPr>
          <w:rtl/>
        </w:rPr>
      </w:pPr>
      <w:bookmarkStart w:id="99" w:name="_ETM_Q1_507621"/>
      <w:bookmarkStart w:id="100" w:name="_ETM_Q1_507706"/>
      <w:bookmarkStart w:id="101" w:name="_ETM_Q1_508641"/>
      <w:bookmarkEnd w:id="99"/>
      <w:bookmarkEnd w:id="100"/>
      <w:bookmarkEnd w:id="101"/>
    </w:p>
    <w:p w:rsidR="00B446D4" w:rsidRDefault="00B446D4" w:rsidP="00B446D4">
      <w:pPr>
        <w:pStyle w:val="a4"/>
        <w:keepNext/>
        <w:rPr>
          <w:rtl/>
        </w:rPr>
      </w:pPr>
      <w:bookmarkStart w:id="102" w:name="ET_speaker_6359_8"/>
      <w:r w:rsidRPr="00B446D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446D4">
      <w:pPr>
        <w:rPr>
          <w:rtl/>
        </w:rPr>
      </w:pPr>
      <w:bookmarkStart w:id="103" w:name="_ETM_Q1_509241"/>
      <w:bookmarkStart w:id="104" w:name="_ETM_Q1_509281"/>
      <w:bookmarkEnd w:id="103"/>
      <w:bookmarkEnd w:id="104"/>
      <w:r>
        <w:rPr>
          <w:rFonts w:hint="cs"/>
          <w:rtl/>
        </w:rPr>
        <w:t xml:space="preserve">תודה, אדוני. </w:t>
      </w:r>
      <w:bookmarkStart w:id="105" w:name="_ETM_Q1_510645"/>
      <w:bookmarkEnd w:id="105"/>
      <w:r>
        <w:rPr>
          <w:rFonts w:hint="cs"/>
          <w:rtl/>
        </w:rPr>
        <w:t>אלון זיקק את הבעיה בעיקרה.</w:t>
      </w:r>
      <w:r w:rsidR="00BC72CB">
        <w:rPr>
          <w:rFonts w:hint="cs"/>
          <w:rtl/>
        </w:rPr>
        <w:t xml:space="preserve"> התשומות </w:t>
      </w:r>
      <w:bookmarkStart w:id="106" w:name="_ETM_Q1_515571"/>
      <w:bookmarkEnd w:id="106"/>
      <w:r w:rsidR="00BC72CB">
        <w:rPr>
          <w:rFonts w:hint="cs"/>
          <w:rtl/>
        </w:rPr>
        <w:t>החקלאיות בארץ עולים יקר.</w:t>
      </w:r>
    </w:p>
    <w:p w:rsidR="00B446D4" w:rsidRDefault="00B446D4" w:rsidP="00B446D4">
      <w:pPr>
        <w:rPr>
          <w:rtl/>
        </w:rPr>
      </w:pPr>
      <w:bookmarkStart w:id="107" w:name="_ETM_Q1_514688"/>
      <w:bookmarkStart w:id="108" w:name="_ETM_Q1_514773"/>
      <w:bookmarkEnd w:id="107"/>
      <w:bookmarkEnd w:id="108"/>
    </w:p>
    <w:p w:rsidR="00B446D4" w:rsidRDefault="00B446D4" w:rsidP="00B446D4">
      <w:pPr>
        <w:pStyle w:val="af6"/>
        <w:keepNext/>
        <w:rPr>
          <w:rtl/>
        </w:rPr>
      </w:pPr>
      <w:bookmarkStart w:id="109" w:name="ET_yor_4762_9"/>
      <w:r w:rsidRPr="00B44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446D4">
      <w:pPr>
        <w:rPr>
          <w:rtl/>
        </w:rPr>
      </w:pPr>
      <w:bookmarkStart w:id="110" w:name="_ETM_Q1_515392"/>
      <w:bookmarkEnd w:id="110"/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ההצעה תצטרכו לומר מה אתם </w:t>
      </w:r>
      <w:bookmarkStart w:id="111" w:name="_ETM_Q1_520809"/>
      <w:bookmarkEnd w:id="111"/>
      <w:r>
        <w:rPr>
          <w:rFonts w:hint="cs"/>
          <w:rtl/>
        </w:rPr>
        <w:t>מבקשים. אנו צ</w:t>
      </w:r>
      <w:r w:rsidR="00BC72CB">
        <w:rPr>
          <w:rFonts w:hint="cs"/>
          <w:rtl/>
        </w:rPr>
        <w:t>ריכים להניח זאת על השולחן הכנסת.</w:t>
      </w:r>
    </w:p>
    <w:p w:rsidR="00B446D4" w:rsidRDefault="00B446D4" w:rsidP="00B446D4">
      <w:pPr>
        <w:rPr>
          <w:rtl/>
        </w:rPr>
      </w:pPr>
      <w:bookmarkStart w:id="112" w:name="_ETM_Q1_527656"/>
      <w:bookmarkStart w:id="113" w:name="_ETM_Q1_527746"/>
      <w:bookmarkEnd w:id="112"/>
      <w:bookmarkEnd w:id="113"/>
    </w:p>
    <w:p w:rsidR="00B446D4" w:rsidRDefault="00B446D4" w:rsidP="00B446D4">
      <w:pPr>
        <w:pStyle w:val="-"/>
        <w:keepNext/>
        <w:rPr>
          <w:rtl/>
        </w:rPr>
      </w:pPr>
      <w:bookmarkStart w:id="114" w:name="ET_speakercontinue_6359_10"/>
      <w:r w:rsidRPr="00B446D4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B44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B446D4" w:rsidRDefault="00B446D4" w:rsidP="00B446D4">
      <w:pPr>
        <w:pStyle w:val="KeepWithNext"/>
        <w:rPr>
          <w:rtl/>
        </w:rPr>
      </w:pPr>
    </w:p>
    <w:p w:rsidR="00B2309A" w:rsidRDefault="00B446D4" w:rsidP="00BC72CB">
      <w:pPr>
        <w:rPr>
          <w:rtl/>
        </w:rPr>
      </w:pPr>
      <w:bookmarkStart w:id="115" w:name="_ETM_Q1_528405"/>
      <w:bookmarkEnd w:id="115"/>
      <w:r>
        <w:rPr>
          <w:rFonts w:hint="cs"/>
          <w:rtl/>
        </w:rPr>
        <w:t>אלון די</w:t>
      </w:r>
      <w:r w:rsidR="00BC72CB">
        <w:rPr>
          <w:rFonts w:hint="cs"/>
          <w:rtl/>
        </w:rPr>
        <w:t>י</w:t>
      </w:r>
      <w:r>
        <w:rPr>
          <w:rFonts w:hint="cs"/>
          <w:rtl/>
        </w:rPr>
        <w:t>ק ואמר</w:t>
      </w:r>
      <w:r w:rsidR="00BC72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" w:name="_ETM_Q1_530604"/>
      <w:bookmarkEnd w:id="116"/>
      <w:r>
        <w:rPr>
          <w:rFonts w:hint="cs"/>
          <w:rtl/>
        </w:rPr>
        <w:t xml:space="preserve">שעלות המים בטח של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צריכה להיות</w:t>
      </w:r>
      <w:r w:rsidR="00BC72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מעלות המים צריך להיות </w:t>
      </w:r>
      <w:bookmarkStart w:id="117" w:name="_ETM_Q1_540629"/>
      <w:bookmarkEnd w:id="117"/>
      <w:r>
        <w:rPr>
          <w:rFonts w:hint="cs"/>
          <w:rtl/>
        </w:rPr>
        <w:t xml:space="preserve">מקוזז </w:t>
      </w:r>
      <w:r w:rsidR="00BC72CB">
        <w:rPr>
          <w:rFonts w:hint="cs"/>
          <w:rtl/>
        </w:rPr>
        <w:t xml:space="preserve">עלויות הטיהור שהן על המזהם </w:t>
      </w:r>
      <w:bookmarkStart w:id="118" w:name="_ETM_Q1_543877"/>
      <w:bookmarkEnd w:id="118"/>
      <w:r>
        <w:rPr>
          <w:rFonts w:hint="cs"/>
          <w:rtl/>
        </w:rPr>
        <w:t>כמו בכל מפעל, כמו בכל אגרה</w:t>
      </w:r>
      <w:r w:rsidR="00BC72CB">
        <w:rPr>
          <w:rFonts w:hint="cs"/>
          <w:rtl/>
        </w:rPr>
        <w:t>, כמו בניהול הביוב</w:t>
      </w:r>
      <w:r>
        <w:rPr>
          <w:rFonts w:hint="cs"/>
          <w:rtl/>
        </w:rPr>
        <w:t xml:space="preserve">. המזהם צריך לשלם </w:t>
      </w:r>
      <w:bookmarkStart w:id="119" w:name="_ETM_Q1_547685"/>
      <w:bookmarkEnd w:id="119"/>
      <w:r w:rsidR="00BC72CB">
        <w:rPr>
          <w:rFonts w:hint="cs"/>
          <w:rtl/>
        </w:rPr>
        <w:t xml:space="preserve">והמדינה או </w:t>
      </w:r>
      <w:r>
        <w:rPr>
          <w:rFonts w:hint="cs"/>
          <w:rtl/>
        </w:rPr>
        <w:t>החקלאות בהיותה צורכת את</w:t>
      </w:r>
      <w:r w:rsidR="00BC72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המים משרתת את המדינה </w:t>
      </w:r>
      <w:r w:rsidR="00BC72CB">
        <w:rPr>
          <w:rFonts w:hint="cs"/>
          <w:rtl/>
        </w:rPr>
        <w:t xml:space="preserve">גם מבחינה סביבתית </w:t>
      </w:r>
      <w:r>
        <w:rPr>
          <w:rFonts w:hint="cs"/>
          <w:rtl/>
        </w:rPr>
        <w:t xml:space="preserve">וגם </w:t>
      </w:r>
      <w:bookmarkStart w:id="120" w:name="_ETM_Q1_556296"/>
      <w:bookmarkEnd w:id="120"/>
      <w:r>
        <w:rPr>
          <w:rFonts w:hint="cs"/>
          <w:rtl/>
        </w:rPr>
        <w:t>מבחינת עודפי המים</w:t>
      </w:r>
      <w:r w:rsidR="00B2309A">
        <w:rPr>
          <w:rFonts w:hint="cs"/>
          <w:rtl/>
        </w:rPr>
        <w:t xml:space="preserve"> </w:t>
      </w:r>
      <w:bookmarkStart w:id="121" w:name="_ETM_Q1_557957"/>
      <w:bookmarkEnd w:id="121"/>
      <w:r w:rsidR="00B2309A">
        <w:rPr>
          <w:rFonts w:hint="cs"/>
          <w:rtl/>
        </w:rPr>
        <w:t>האלה</w:t>
      </w:r>
      <w:r>
        <w:rPr>
          <w:rFonts w:hint="cs"/>
          <w:rtl/>
        </w:rPr>
        <w:t xml:space="preserve">. </w:t>
      </w:r>
      <w:r w:rsidR="00B2309A">
        <w:rPr>
          <w:rFonts w:hint="cs"/>
          <w:rtl/>
        </w:rPr>
        <w:t xml:space="preserve">זה לגבי </w:t>
      </w:r>
      <w:proofErr w:type="spellStart"/>
      <w:r w:rsidR="00B2309A">
        <w:rPr>
          <w:rFonts w:hint="cs"/>
          <w:rtl/>
        </w:rPr>
        <w:t>השפד"ן</w:t>
      </w:r>
      <w:proofErr w:type="spellEnd"/>
      <w:r w:rsidR="00B2309A">
        <w:rPr>
          <w:rFonts w:hint="cs"/>
          <w:rtl/>
        </w:rPr>
        <w:t xml:space="preserve"> וטעויות - </w:t>
      </w:r>
      <w:r>
        <w:rPr>
          <w:rFonts w:hint="cs"/>
          <w:rtl/>
        </w:rPr>
        <w:t xml:space="preserve">אלון פירט. </w:t>
      </w:r>
    </w:p>
    <w:p w:rsidR="00B2309A" w:rsidRDefault="00B2309A" w:rsidP="00BC72CB">
      <w:pPr>
        <w:rPr>
          <w:rtl/>
        </w:rPr>
      </w:pPr>
      <w:bookmarkStart w:id="122" w:name="_ETM_Q1_564548"/>
      <w:bookmarkStart w:id="123" w:name="_ETM_Q1_564628"/>
      <w:bookmarkEnd w:id="122"/>
      <w:bookmarkEnd w:id="123"/>
    </w:p>
    <w:p w:rsidR="00B446D4" w:rsidRDefault="00B446D4" w:rsidP="00B2309A">
      <w:pPr>
        <w:rPr>
          <w:rtl/>
        </w:rPr>
      </w:pPr>
      <w:bookmarkStart w:id="124" w:name="_ETM_Q1_564685"/>
      <w:bookmarkStart w:id="125" w:name="_ETM_Q1_564749"/>
      <w:bookmarkEnd w:id="124"/>
      <w:bookmarkEnd w:id="125"/>
      <w:r>
        <w:rPr>
          <w:rFonts w:hint="cs"/>
          <w:rtl/>
        </w:rPr>
        <w:t xml:space="preserve">אני רוצה לפתוח עוד סוגיה </w:t>
      </w:r>
      <w:bookmarkStart w:id="126" w:name="_ETM_Q1_564422"/>
      <w:bookmarkEnd w:id="126"/>
      <w:r>
        <w:rPr>
          <w:rtl/>
        </w:rPr>
        <w:t>–</w:t>
      </w:r>
      <w:r>
        <w:rPr>
          <w:rFonts w:hint="cs"/>
          <w:rtl/>
        </w:rPr>
        <w:t xml:space="preserve"> המים השפירים. </w:t>
      </w:r>
      <w:r w:rsidR="00B2309A">
        <w:rPr>
          <w:rFonts w:hint="cs"/>
          <w:rtl/>
        </w:rPr>
        <w:t xml:space="preserve">לא לכל החקלאים בארץ יש </w:t>
      </w:r>
      <w:bookmarkStart w:id="127" w:name="_ETM_Q1_567940"/>
      <w:bookmarkEnd w:id="127"/>
      <w:r w:rsidR="00B2309A">
        <w:rPr>
          <w:rFonts w:hint="cs"/>
          <w:rtl/>
        </w:rPr>
        <w:t xml:space="preserve">אפשרות להגיע למים מותפלים, מושבים, </w:t>
      </w:r>
      <w:proofErr w:type="spellStart"/>
      <w:r w:rsidR="00B2309A">
        <w:rPr>
          <w:rFonts w:hint="cs"/>
          <w:rtl/>
        </w:rPr>
        <w:t>שפד"ן</w:t>
      </w:r>
      <w:proofErr w:type="spellEnd"/>
      <w:r>
        <w:rPr>
          <w:rFonts w:hint="cs"/>
          <w:rtl/>
        </w:rPr>
        <w:t xml:space="preserve">. </w:t>
      </w:r>
      <w:r w:rsidR="00B2309A">
        <w:rPr>
          <w:rFonts w:hint="cs"/>
          <w:rtl/>
        </w:rPr>
        <w:t xml:space="preserve">זה בהגדרה מבחינת התשומות החקלאיות </w:t>
      </w:r>
      <w:bookmarkStart w:id="128" w:name="_ETM_Q1_577358"/>
      <w:bookmarkEnd w:id="128"/>
      <w:r w:rsidR="00B2309A">
        <w:rPr>
          <w:rFonts w:hint="cs"/>
          <w:rtl/>
        </w:rPr>
        <w:t xml:space="preserve">מטיל נטל על החקלאים שבעל כורחם משתמשים במים שפירים. </w:t>
      </w:r>
      <w:r>
        <w:rPr>
          <w:rFonts w:hint="cs"/>
          <w:rtl/>
        </w:rPr>
        <w:t xml:space="preserve">זו סוגיה שצריך לתת עליה את </w:t>
      </w:r>
      <w:bookmarkStart w:id="129" w:name="_ETM_Q1_583742"/>
      <w:bookmarkEnd w:id="129"/>
      <w:r>
        <w:rPr>
          <w:rFonts w:hint="cs"/>
          <w:rtl/>
        </w:rPr>
        <w:t>הדעת כי לא הוגן שאני כחקלאית</w:t>
      </w:r>
      <w:r w:rsidR="00B2309A">
        <w:rPr>
          <w:rFonts w:hint="cs"/>
          <w:rtl/>
        </w:rPr>
        <w:t>,</w:t>
      </w:r>
      <w:r>
        <w:rPr>
          <w:rFonts w:hint="cs"/>
          <w:rtl/>
        </w:rPr>
        <w:t xml:space="preserve"> מחויבת לקנות מים </w:t>
      </w:r>
      <w:bookmarkStart w:id="130" w:name="_ETM_Q1_590219"/>
      <w:bookmarkEnd w:id="130"/>
      <w:r>
        <w:rPr>
          <w:rFonts w:hint="cs"/>
          <w:rtl/>
        </w:rPr>
        <w:t xml:space="preserve">שפירים ו-5 ק"מ </w:t>
      </w:r>
      <w:r w:rsidR="00B2309A">
        <w:rPr>
          <w:rFonts w:hint="cs"/>
          <w:rtl/>
        </w:rPr>
        <w:t xml:space="preserve">דרומית, </w:t>
      </w:r>
      <w:bookmarkStart w:id="131" w:name="_ETM_Q1_593721"/>
      <w:bookmarkEnd w:id="131"/>
      <w:r w:rsidR="00B2309A">
        <w:rPr>
          <w:rFonts w:hint="cs"/>
          <w:rtl/>
        </w:rPr>
        <w:t xml:space="preserve">צפונית אפשר לקנות מים </w:t>
      </w:r>
      <w:r>
        <w:rPr>
          <w:rFonts w:hint="cs"/>
          <w:rtl/>
        </w:rPr>
        <w:t xml:space="preserve">מוזלים </w:t>
      </w:r>
      <w:proofErr w:type="spellStart"/>
      <w:r>
        <w:rPr>
          <w:rFonts w:hint="cs"/>
          <w:rtl/>
        </w:rPr>
        <w:t>מהשפד"ן</w:t>
      </w:r>
      <w:proofErr w:type="spellEnd"/>
      <w:r>
        <w:rPr>
          <w:rFonts w:hint="cs"/>
          <w:rtl/>
        </w:rPr>
        <w:t xml:space="preserve"> או משהו אחר. זו סוגיה </w:t>
      </w:r>
      <w:bookmarkStart w:id="132" w:name="_ETM_Q1_599369"/>
      <w:bookmarkEnd w:id="132"/>
      <w:r>
        <w:rPr>
          <w:rFonts w:hint="cs"/>
          <w:rtl/>
        </w:rPr>
        <w:t>נוספת.</w:t>
      </w:r>
    </w:p>
    <w:p w:rsidR="00B446D4" w:rsidRDefault="00B446D4" w:rsidP="00B446D4">
      <w:pPr>
        <w:rPr>
          <w:rtl/>
        </w:rPr>
      </w:pPr>
      <w:bookmarkStart w:id="133" w:name="_ETM_Q1_601463"/>
      <w:bookmarkStart w:id="134" w:name="_ETM_Q1_601543"/>
      <w:bookmarkEnd w:id="133"/>
      <w:bookmarkEnd w:id="134"/>
    </w:p>
    <w:p w:rsidR="00B446D4" w:rsidRDefault="00B446D4" w:rsidP="00B2309A">
      <w:pPr>
        <w:rPr>
          <w:rtl/>
        </w:rPr>
      </w:pPr>
      <w:bookmarkStart w:id="135" w:name="_ETM_Q1_601598"/>
      <w:bookmarkStart w:id="136" w:name="_ETM_Q1_601683"/>
      <w:bookmarkEnd w:id="135"/>
      <w:bookmarkEnd w:id="136"/>
      <w:r>
        <w:rPr>
          <w:rFonts w:hint="cs"/>
          <w:rtl/>
        </w:rPr>
        <w:t xml:space="preserve">בעצם הרעיון במחירי המים זה כמה </w:t>
      </w:r>
      <w:r>
        <w:rPr>
          <w:rtl/>
        </w:rPr>
        <w:t>–</w:t>
      </w:r>
      <w:r>
        <w:rPr>
          <w:rFonts w:hint="cs"/>
          <w:rtl/>
        </w:rPr>
        <w:t xml:space="preserve"> אם חסכנו למדינה </w:t>
      </w:r>
      <w:bookmarkStart w:id="137" w:name="_ETM_Q1_611822"/>
      <w:bookmarkEnd w:id="137"/>
      <w:r>
        <w:rPr>
          <w:rtl/>
        </w:rPr>
        <w:t>–</w:t>
      </w:r>
      <w:r>
        <w:rPr>
          <w:rFonts w:hint="cs"/>
          <w:rtl/>
        </w:rPr>
        <w:t xml:space="preserve"> חסכנו</w:t>
      </w:r>
      <w:r w:rsidR="00B2309A">
        <w:rPr>
          <w:rFonts w:hint="cs"/>
          <w:rtl/>
        </w:rPr>
        <w:t>,</w:t>
      </w:r>
      <w:r>
        <w:rPr>
          <w:rFonts w:hint="cs"/>
          <w:rtl/>
        </w:rPr>
        <w:t xml:space="preserve"> אבל כמה עלה להביא את </w:t>
      </w:r>
      <w:r w:rsidR="00B2309A">
        <w:rPr>
          <w:rFonts w:hint="cs"/>
          <w:rtl/>
        </w:rPr>
        <w:t xml:space="preserve">זה </w:t>
      </w:r>
      <w:r>
        <w:rPr>
          <w:rFonts w:hint="cs"/>
          <w:rtl/>
        </w:rPr>
        <w:t>לחקלאי</w:t>
      </w:r>
      <w:r w:rsidR="00B230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" w:name="_ETM_Q1_619143"/>
      <w:bookmarkEnd w:id="138"/>
      <w:r w:rsidR="00B2309A">
        <w:rPr>
          <w:rFonts w:hint="cs"/>
          <w:rtl/>
        </w:rPr>
        <w:t xml:space="preserve">בהנחה שאם לא </w:t>
      </w:r>
      <w:r>
        <w:rPr>
          <w:rFonts w:hint="cs"/>
          <w:rtl/>
        </w:rPr>
        <w:t xml:space="preserve">הייתה החקלאות ולא היה השימוש במים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309A">
        <w:rPr>
          <w:rFonts w:hint="cs"/>
          <w:rtl/>
        </w:rPr>
        <w:t xml:space="preserve">כמה זה </w:t>
      </w:r>
      <w:bookmarkStart w:id="139" w:name="_ETM_Q1_622253"/>
      <w:bookmarkEnd w:id="139"/>
      <w:r w:rsidR="00B2309A">
        <w:rPr>
          <w:rFonts w:hint="cs"/>
          <w:rtl/>
        </w:rPr>
        <w:t xml:space="preserve">היה עולה ללקוח ורק את הדלתא הזאת החקלאי צריך לשלם, </w:t>
      </w:r>
      <w:bookmarkStart w:id="140" w:name="_ETM_Q1_624396"/>
      <w:bookmarkEnd w:id="140"/>
      <w:r w:rsidR="00B2309A">
        <w:rPr>
          <w:rFonts w:hint="cs"/>
          <w:rtl/>
        </w:rPr>
        <w:t xml:space="preserve">תפיסה יותר בסיסית </w:t>
      </w:r>
      <w:r>
        <w:rPr>
          <w:rFonts w:hint="cs"/>
          <w:rtl/>
        </w:rPr>
        <w:t xml:space="preserve">כדי </w:t>
      </w:r>
      <w:bookmarkStart w:id="141" w:name="_ETM_Q1_625600"/>
      <w:bookmarkEnd w:id="141"/>
      <w:r>
        <w:rPr>
          <w:rFonts w:hint="cs"/>
          <w:rtl/>
        </w:rPr>
        <w:t>לאפשר חקלאות במחירים הוגנים והזדמנ</w:t>
      </w:r>
      <w:r w:rsidR="00B2309A">
        <w:rPr>
          <w:rFonts w:hint="cs"/>
          <w:rtl/>
        </w:rPr>
        <w:t>ו</w:t>
      </w:r>
      <w:r>
        <w:rPr>
          <w:rFonts w:hint="cs"/>
          <w:rtl/>
        </w:rPr>
        <w:t xml:space="preserve">ת להוזיל את אחת התשומות </w:t>
      </w:r>
      <w:r w:rsidR="00B2309A">
        <w:rPr>
          <w:rFonts w:hint="cs"/>
          <w:rtl/>
        </w:rPr>
        <w:t xml:space="preserve">הכי משמעותיות בחקלאות </w:t>
      </w:r>
      <w:r>
        <w:rPr>
          <w:rFonts w:hint="cs"/>
          <w:rtl/>
        </w:rPr>
        <w:t xml:space="preserve">ויש </w:t>
      </w:r>
      <w:bookmarkStart w:id="142" w:name="_ETM_Q1_634055"/>
      <w:bookmarkEnd w:id="142"/>
      <w:r>
        <w:rPr>
          <w:rFonts w:hint="cs"/>
          <w:rtl/>
        </w:rPr>
        <w:t>הרבה מחקרים שמראים על העלייה</w:t>
      </w:r>
      <w:r w:rsidR="00B2309A">
        <w:rPr>
          <w:rFonts w:hint="cs"/>
          <w:rtl/>
        </w:rPr>
        <w:t xml:space="preserve"> לאורך השנים</w:t>
      </w:r>
      <w:r>
        <w:rPr>
          <w:rFonts w:hint="cs"/>
          <w:rtl/>
        </w:rPr>
        <w:t>, על המדי</w:t>
      </w:r>
      <w:r w:rsidR="00B2309A">
        <w:rPr>
          <w:rFonts w:hint="cs"/>
          <w:rtl/>
        </w:rPr>
        <w:t>ניות</w:t>
      </w:r>
      <w:r>
        <w:rPr>
          <w:rFonts w:hint="cs"/>
          <w:rtl/>
        </w:rPr>
        <w:t xml:space="preserve">. חכמים ממני ומנוסים </w:t>
      </w:r>
      <w:bookmarkStart w:id="143" w:name="_ETM_Q1_643206"/>
      <w:bookmarkEnd w:id="143"/>
      <w:r>
        <w:rPr>
          <w:rFonts w:hint="cs"/>
          <w:rtl/>
        </w:rPr>
        <w:t xml:space="preserve">יציגו </w:t>
      </w:r>
      <w:r w:rsidR="00B2309A">
        <w:rPr>
          <w:rFonts w:hint="cs"/>
          <w:rtl/>
        </w:rPr>
        <w:t xml:space="preserve">כאן </w:t>
      </w:r>
      <w:bookmarkStart w:id="144" w:name="_ETM_Q1_640986"/>
      <w:bookmarkEnd w:id="144"/>
      <w:r>
        <w:rPr>
          <w:rFonts w:hint="cs"/>
          <w:rtl/>
        </w:rPr>
        <w:t xml:space="preserve">את </w:t>
      </w:r>
      <w:r w:rsidR="00B2309A">
        <w:rPr>
          <w:rFonts w:hint="cs"/>
          <w:rtl/>
        </w:rPr>
        <w:t xml:space="preserve">הסטטיסטיקות </w:t>
      </w:r>
      <w:r>
        <w:rPr>
          <w:rFonts w:hint="cs"/>
          <w:rtl/>
        </w:rPr>
        <w:t>לאורך השנים.</w:t>
      </w:r>
    </w:p>
    <w:p w:rsidR="00B446D4" w:rsidRDefault="00B446D4" w:rsidP="00B446D4">
      <w:pPr>
        <w:rPr>
          <w:rtl/>
        </w:rPr>
      </w:pPr>
      <w:bookmarkStart w:id="145" w:name="_ETM_Q1_646594"/>
      <w:bookmarkStart w:id="146" w:name="_ETM_Q1_646669"/>
      <w:bookmarkEnd w:id="145"/>
      <w:bookmarkEnd w:id="146"/>
    </w:p>
    <w:p w:rsidR="00B446D4" w:rsidRDefault="00B446D4" w:rsidP="00B446D4">
      <w:pPr>
        <w:pStyle w:val="af6"/>
        <w:keepNext/>
        <w:rPr>
          <w:rtl/>
        </w:rPr>
      </w:pPr>
      <w:bookmarkStart w:id="147" w:name="ET_yor_4762_11"/>
      <w:r w:rsidRPr="00B44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446D4">
      <w:pPr>
        <w:rPr>
          <w:rtl/>
        </w:rPr>
      </w:pPr>
      <w:bookmarkStart w:id="148" w:name="_ETM_Q1_647338"/>
      <w:bookmarkEnd w:id="148"/>
      <w:r>
        <w:rPr>
          <w:rFonts w:hint="cs"/>
          <w:rtl/>
        </w:rPr>
        <w:t>סגן שר החקלאות.</w:t>
      </w:r>
    </w:p>
    <w:p w:rsidR="00B446D4" w:rsidRDefault="00B446D4" w:rsidP="00B446D4">
      <w:pPr>
        <w:rPr>
          <w:rtl/>
        </w:rPr>
      </w:pPr>
      <w:bookmarkStart w:id="149" w:name="_ETM_Q1_650432"/>
      <w:bookmarkStart w:id="150" w:name="_ETM_Q1_650507"/>
      <w:bookmarkStart w:id="151" w:name="_ETM_Q1_651446"/>
      <w:bookmarkEnd w:id="149"/>
      <w:bookmarkEnd w:id="150"/>
      <w:bookmarkEnd w:id="151"/>
    </w:p>
    <w:p w:rsidR="00B446D4" w:rsidRDefault="00B446D4" w:rsidP="00B446D4">
      <w:pPr>
        <w:pStyle w:val="a4"/>
        <w:keepNext/>
        <w:rPr>
          <w:rtl/>
        </w:rPr>
      </w:pPr>
      <w:bookmarkStart w:id="152" w:name="ET_speaker_5851_12"/>
      <w:r w:rsidRPr="00B446D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4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B446D4" w:rsidRDefault="00B446D4" w:rsidP="00B446D4">
      <w:pPr>
        <w:pStyle w:val="KeepWithNext"/>
        <w:rPr>
          <w:rtl/>
        </w:rPr>
      </w:pPr>
    </w:p>
    <w:p w:rsidR="00B446D4" w:rsidRDefault="00B446D4" w:rsidP="00B2309A">
      <w:pPr>
        <w:rPr>
          <w:rtl/>
        </w:rPr>
      </w:pPr>
      <w:bookmarkStart w:id="153" w:name="_ETM_Q1_652076"/>
      <w:bookmarkStart w:id="154" w:name="_ETM_Q1_652121"/>
      <w:bookmarkEnd w:id="153"/>
      <w:bookmarkEnd w:id="154"/>
      <w:r>
        <w:rPr>
          <w:rFonts w:hint="cs"/>
          <w:rtl/>
        </w:rPr>
        <w:t xml:space="preserve">אני חייב להודות אדוני </w:t>
      </w:r>
      <w:bookmarkStart w:id="155" w:name="_ETM_Q1_654290"/>
      <w:bookmarkEnd w:id="155"/>
      <w:r>
        <w:rPr>
          <w:rFonts w:hint="cs"/>
          <w:rtl/>
        </w:rPr>
        <w:t xml:space="preserve">היושב-ראש </w:t>
      </w:r>
      <w:r w:rsidR="00B2309A">
        <w:rPr>
          <w:rFonts w:hint="cs"/>
          <w:rtl/>
        </w:rPr>
        <w:t xml:space="preserve">שהסוגיה הזו יפה ונכונה </w:t>
      </w:r>
      <w:r>
        <w:rPr>
          <w:rFonts w:hint="cs"/>
          <w:rtl/>
        </w:rPr>
        <w:t xml:space="preserve">לא רק לימי המלחמה </w:t>
      </w:r>
      <w:r w:rsidR="00B2309A">
        <w:rPr>
          <w:rFonts w:hint="cs"/>
          <w:rtl/>
        </w:rPr>
        <w:t xml:space="preserve">שעכשיו אנו רואים יותר את </w:t>
      </w:r>
      <w:bookmarkStart w:id="156" w:name="_ETM_Q1_658517"/>
      <w:bookmarkEnd w:id="156"/>
      <w:r w:rsidR="00B2309A">
        <w:rPr>
          <w:rFonts w:hint="cs"/>
          <w:rtl/>
        </w:rPr>
        <w:t xml:space="preserve">הצורך בנושא. </w:t>
      </w:r>
      <w:r>
        <w:rPr>
          <w:rFonts w:hint="cs"/>
          <w:rtl/>
        </w:rPr>
        <w:t xml:space="preserve">אלא גם בימי שגרה. אדוני </w:t>
      </w:r>
      <w:bookmarkStart w:id="157" w:name="_ETM_Q1_662370"/>
      <w:bookmarkEnd w:id="157"/>
      <w:r>
        <w:rPr>
          <w:rFonts w:hint="cs"/>
          <w:rtl/>
        </w:rPr>
        <w:t xml:space="preserve">השר שלנו, השר אבי משה דיכטר, הוא למעשה משך השנה </w:t>
      </w:r>
      <w:bookmarkStart w:id="158" w:name="_ETM_Q1_671865"/>
      <w:bookmarkEnd w:id="158"/>
      <w:r>
        <w:rPr>
          <w:rFonts w:hint="cs"/>
          <w:rtl/>
        </w:rPr>
        <w:t xml:space="preserve">האחרונה מאז נכנס לתפקיד </w:t>
      </w:r>
      <w:r w:rsidR="00B2309A">
        <w:rPr>
          <w:rFonts w:hint="cs"/>
          <w:rtl/>
        </w:rPr>
        <w:t xml:space="preserve">יחד איתי </w:t>
      </w:r>
      <w:r>
        <w:rPr>
          <w:rFonts w:hint="cs"/>
          <w:rtl/>
        </w:rPr>
        <w:t xml:space="preserve">בכל מקום, </w:t>
      </w:r>
      <w:r w:rsidR="00B2309A">
        <w:rPr>
          <w:rFonts w:hint="cs"/>
          <w:rtl/>
        </w:rPr>
        <w:t xml:space="preserve">גם אצל שר האנרגיה </w:t>
      </w:r>
      <w:r>
        <w:rPr>
          <w:rFonts w:hint="cs"/>
          <w:rtl/>
        </w:rPr>
        <w:t xml:space="preserve">אנו מעלים את הסוגיה </w:t>
      </w:r>
      <w:bookmarkStart w:id="159" w:name="_ETM_Q1_679871"/>
      <w:bookmarkEnd w:id="159"/>
      <w:r>
        <w:rPr>
          <w:rFonts w:hint="cs"/>
          <w:rtl/>
        </w:rPr>
        <w:t xml:space="preserve">הזו שמה שנאמר פה על ידי ידידינו חברי הכנסת שנמצאים </w:t>
      </w:r>
      <w:bookmarkStart w:id="160" w:name="_ETM_Q1_687242"/>
      <w:bookmarkEnd w:id="160"/>
      <w:r>
        <w:rPr>
          <w:rFonts w:hint="cs"/>
          <w:rtl/>
        </w:rPr>
        <w:t xml:space="preserve">בלובי החקלאי, המצב הוא שבהרבה מקומות גם בעולם </w:t>
      </w:r>
      <w:r w:rsidR="00B2309A">
        <w:rPr>
          <w:rFonts w:hint="cs"/>
          <w:rtl/>
        </w:rPr>
        <w:t xml:space="preserve">המים </w:t>
      </w:r>
      <w:bookmarkStart w:id="161" w:name="_ETM_Q1_692309"/>
      <w:bookmarkEnd w:id="161"/>
      <w:r w:rsidR="00B2309A">
        <w:rPr>
          <w:rFonts w:hint="cs"/>
          <w:rtl/>
        </w:rPr>
        <w:t xml:space="preserve">ניתנים </w:t>
      </w:r>
      <w:r>
        <w:rPr>
          <w:rFonts w:hint="cs"/>
          <w:rtl/>
        </w:rPr>
        <w:t xml:space="preserve">ללא תמורה </w:t>
      </w:r>
      <w:bookmarkStart w:id="162" w:name="_ETM_Q1_693794"/>
      <w:bookmarkEnd w:id="162"/>
      <w:r>
        <w:rPr>
          <w:rFonts w:hint="cs"/>
          <w:rtl/>
        </w:rPr>
        <w:t>לחקלאים והם רוא</w:t>
      </w:r>
      <w:r w:rsidR="00B2309A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B2309A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סוג של סיוע בתמיכה עקיפה לאותם חקלאים </w:t>
      </w:r>
      <w:bookmarkStart w:id="163" w:name="_ETM_Q1_701075"/>
      <w:bookmarkEnd w:id="163"/>
      <w:r>
        <w:rPr>
          <w:rFonts w:hint="cs"/>
          <w:rtl/>
        </w:rPr>
        <w:t>כדי שיעמדו באותן משימות ש</w:t>
      </w:r>
      <w:r w:rsidR="00B2309A">
        <w:rPr>
          <w:rFonts w:hint="cs"/>
          <w:rtl/>
        </w:rPr>
        <w:t xml:space="preserve">הם </w:t>
      </w:r>
      <w:r>
        <w:rPr>
          <w:rFonts w:hint="cs"/>
          <w:rtl/>
        </w:rPr>
        <w:t>נמצאים בהן. לכן הגיעה העת</w:t>
      </w:r>
      <w:r w:rsidR="00B2309A">
        <w:rPr>
          <w:rFonts w:hint="cs"/>
          <w:rtl/>
        </w:rPr>
        <w:t>,</w:t>
      </w:r>
      <w:r>
        <w:rPr>
          <w:rFonts w:hint="cs"/>
          <w:rtl/>
        </w:rPr>
        <w:t xml:space="preserve"> ואולי </w:t>
      </w:r>
      <w:bookmarkStart w:id="164" w:name="_ETM_Q1_708462"/>
      <w:bookmarkEnd w:id="164"/>
      <w:r w:rsidR="00B2309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נעשה פה היסטוריה </w:t>
      </w:r>
      <w:r>
        <w:rPr>
          <w:rtl/>
        </w:rPr>
        <w:t>–</w:t>
      </w:r>
      <w:r>
        <w:rPr>
          <w:rFonts w:hint="cs"/>
          <w:rtl/>
        </w:rPr>
        <w:t xml:space="preserve"> גם ביטול האגרה וגם מים, </w:t>
      </w:r>
      <w:r w:rsidR="00B2309A">
        <w:rPr>
          <w:rFonts w:hint="cs"/>
          <w:rtl/>
        </w:rPr>
        <w:t xml:space="preserve">זה דבר שייזכר לדורות, </w:t>
      </w:r>
      <w:bookmarkStart w:id="165" w:name="_ETM_Q1_718121"/>
      <w:bookmarkEnd w:id="165"/>
      <w:r>
        <w:rPr>
          <w:rFonts w:hint="cs"/>
          <w:rtl/>
        </w:rPr>
        <w:t xml:space="preserve">הרב </w:t>
      </w:r>
      <w:bookmarkStart w:id="166" w:name="_ETM_Q1_715658"/>
      <w:bookmarkEnd w:id="166"/>
      <w:r>
        <w:rPr>
          <w:rFonts w:hint="cs"/>
          <w:rtl/>
        </w:rPr>
        <w:t>משה גפני, שיש לך ענ</w:t>
      </w:r>
      <w:r w:rsidR="00B2309A">
        <w:rPr>
          <w:rFonts w:hint="cs"/>
          <w:rtl/>
        </w:rPr>
        <w:t>י</w:t>
      </w:r>
      <w:r>
        <w:rPr>
          <w:rFonts w:hint="cs"/>
          <w:rtl/>
        </w:rPr>
        <w:t xml:space="preserve">ין לעזור לחקלאים ולא רק לשומרי </w:t>
      </w:r>
      <w:bookmarkStart w:id="167" w:name="_ETM_Q1_722855"/>
      <w:bookmarkEnd w:id="167"/>
      <w:r>
        <w:rPr>
          <w:rFonts w:hint="cs"/>
          <w:rtl/>
        </w:rPr>
        <w:t>תורה ומ</w:t>
      </w:r>
      <w:r w:rsidR="00B2309A">
        <w:rPr>
          <w:rFonts w:hint="cs"/>
          <w:rtl/>
        </w:rPr>
        <w:t>צוות</w:t>
      </w:r>
      <w:r>
        <w:rPr>
          <w:rFonts w:hint="cs"/>
          <w:rtl/>
        </w:rPr>
        <w:t xml:space="preserve">, </w:t>
      </w:r>
      <w:r w:rsidR="00B2309A">
        <w:rPr>
          <w:rFonts w:hint="cs"/>
          <w:rtl/>
        </w:rPr>
        <w:t xml:space="preserve">אתה אדם שידוע שעוזר לכולם, גם לכאלה שמקיימים מצוות התלויות </w:t>
      </w:r>
      <w:bookmarkStart w:id="168" w:name="_ETM_Q1_728975"/>
      <w:bookmarkEnd w:id="168"/>
      <w:r>
        <w:rPr>
          <w:rFonts w:hint="cs"/>
          <w:rtl/>
        </w:rPr>
        <w:t xml:space="preserve">בארץ וגם לאלה שלא. זה יהיה סוג של </w:t>
      </w:r>
      <w:bookmarkStart w:id="169" w:name="_ETM_Q1_729876"/>
      <w:bookmarkEnd w:id="169"/>
      <w:r>
        <w:rPr>
          <w:rFonts w:hint="cs"/>
          <w:rtl/>
        </w:rPr>
        <w:t xml:space="preserve">בשורה שהמדינה באה לקראתם. כפי שציינו פה </w:t>
      </w:r>
      <w:r>
        <w:rPr>
          <w:rtl/>
        </w:rPr>
        <w:t>–</w:t>
      </w:r>
      <w:r>
        <w:rPr>
          <w:rFonts w:hint="cs"/>
          <w:rtl/>
        </w:rPr>
        <w:t xml:space="preserve"> זה מים </w:t>
      </w:r>
      <w:bookmarkStart w:id="170" w:name="_ETM_Q1_736337"/>
      <w:bookmarkEnd w:id="170"/>
      <w:r>
        <w:rPr>
          <w:rFonts w:hint="cs"/>
          <w:rtl/>
        </w:rPr>
        <w:t xml:space="preserve">שהיו צריכים לשלוח אותם לים. </w:t>
      </w:r>
      <w:r w:rsidR="00B2309A">
        <w:rPr>
          <w:rFonts w:hint="cs"/>
          <w:rtl/>
        </w:rPr>
        <w:t xml:space="preserve">אנחנו בעצם רואים בכך </w:t>
      </w:r>
      <w:r>
        <w:rPr>
          <w:rFonts w:hint="cs"/>
          <w:rtl/>
        </w:rPr>
        <w:t xml:space="preserve">עזרה </w:t>
      </w:r>
      <w:r w:rsidR="00B2309A">
        <w:rPr>
          <w:rFonts w:hint="cs"/>
          <w:rtl/>
        </w:rPr>
        <w:t xml:space="preserve">שהמדינה מקבלת </w:t>
      </w:r>
      <w:r>
        <w:rPr>
          <w:rFonts w:hint="cs"/>
          <w:rtl/>
        </w:rPr>
        <w:t xml:space="preserve">מהחקלאים. אשמח מאוד שיהיה </w:t>
      </w:r>
      <w:bookmarkStart w:id="171" w:name="_ETM_Q1_743599"/>
      <w:bookmarkEnd w:id="171"/>
      <w:r>
        <w:rPr>
          <w:rFonts w:hint="cs"/>
          <w:rtl/>
        </w:rPr>
        <w:t>פה גם בזה קו</w:t>
      </w:r>
      <w:r w:rsidR="00B2309A">
        <w:rPr>
          <w:rFonts w:hint="cs"/>
          <w:rtl/>
        </w:rPr>
        <w:t>נ</w:t>
      </w:r>
      <w:r>
        <w:rPr>
          <w:rFonts w:hint="cs"/>
          <w:rtl/>
        </w:rPr>
        <w:t>צנזוס לדרישה הזאת.</w:t>
      </w:r>
      <w:r w:rsidR="00B2309A">
        <w:rPr>
          <w:rFonts w:hint="cs"/>
          <w:rtl/>
        </w:rPr>
        <w:t xml:space="preserve"> תודה רבה.</w:t>
      </w:r>
    </w:p>
    <w:p w:rsidR="00B446D4" w:rsidRDefault="00B446D4" w:rsidP="00B446D4">
      <w:pPr>
        <w:rPr>
          <w:rtl/>
        </w:rPr>
      </w:pPr>
      <w:bookmarkStart w:id="172" w:name="_ETM_Q1_748711"/>
      <w:bookmarkStart w:id="173" w:name="_ETM_Q1_748811"/>
      <w:bookmarkEnd w:id="172"/>
      <w:bookmarkEnd w:id="173"/>
    </w:p>
    <w:p w:rsidR="00B446D4" w:rsidRDefault="00B446D4" w:rsidP="00B446D4">
      <w:pPr>
        <w:pStyle w:val="af6"/>
        <w:keepNext/>
        <w:rPr>
          <w:rtl/>
        </w:rPr>
      </w:pPr>
      <w:bookmarkStart w:id="174" w:name="ET_yor_4762_13"/>
      <w:r w:rsidRPr="00B44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B446D4" w:rsidRDefault="00B446D4" w:rsidP="00B446D4">
      <w:pPr>
        <w:pStyle w:val="KeepWithNext"/>
        <w:rPr>
          <w:rtl/>
        </w:rPr>
      </w:pPr>
    </w:p>
    <w:p w:rsidR="008929D6" w:rsidRDefault="008929D6" w:rsidP="00B2309A">
      <w:pPr>
        <w:rPr>
          <w:rtl/>
        </w:rPr>
      </w:pPr>
      <w:bookmarkStart w:id="175" w:name="_ETM_Q1_751839"/>
      <w:bookmarkEnd w:id="175"/>
      <w:r>
        <w:rPr>
          <w:rFonts w:hint="cs"/>
          <w:rtl/>
        </w:rPr>
        <w:t>רשות המים.</w:t>
      </w:r>
      <w:r w:rsidR="00FE320F">
        <w:rPr>
          <w:rFonts w:hint="cs"/>
          <w:rtl/>
        </w:rPr>
        <w:t xml:space="preserve"> למה אתם רבים </w:t>
      </w:r>
      <w:bookmarkStart w:id="176" w:name="_ETM_Q1_794272"/>
      <w:bookmarkEnd w:id="176"/>
      <w:r w:rsidR="00FE320F">
        <w:rPr>
          <w:rFonts w:hint="cs"/>
          <w:rtl/>
        </w:rPr>
        <w:t xml:space="preserve">עם החקלאים? אומר סגן האומר שיש מקומות בעולם שנותנים מים </w:t>
      </w:r>
      <w:bookmarkStart w:id="177" w:name="_ETM_Q1_801578"/>
      <w:bookmarkEnd w:id="177"/>
      <w:r w:rsidR="00B2309A">
        <w:rPr>
          <w:rFonts w:hint="cs"/>
          <w:rtl/>
        </w:rPr>
        <w:t>לחקלאים בחינם.</w:t>
      </w:r>
    </w:p>
    <w:p w:rsidR="008929D6" w:rsidRDefault="008929D6" w:rsidP="00B446D4">
      <w:pPr>
        <w:rPr>
          <w:rtl/>
        </w:rPr>
      </w:pPr>
      <w:bookmarkStart w:id="178" w:name="_ETM_Q1_769425"/>
      <w:bookmarkStart w:id="179" w:name="_ETM_Q1_769500"/>
      <w:bookmarkStart w:id="180" w:name="_ETM_Q1_770539"/>
      <w:bookmarkEnd w:id="178"/>
      <w:bookmarkEnd w:id="179"/>
      <w:bookmarkEnd w:id="180"/>
    </w:p>
    <w:p w:rsidR="008929D6" w:rsidRDefault="008929D6" w:rsidP="008929D6">
      <w:pPr>
        <w:pStyle w:val="af9"/>
        <w:keepNext/>
        <w:rPr>
          <w:rtl/>
        </w:rPr>
      </w:pPr>
      <w:bookmarkStart w:id="181" w:name="ET_guest_551715_14"/>
      <w:r w:rsidRPr="008929D6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8929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8929D6" w:rsidRDefault="008929D6" w:rsidP="008929D6">
      <w:pPr>
        <w:pStyle w:val="KeepWithNext"/>
        <w:rPr>
          <w:rtl/>
        </w:rPr>
      </w:pPr>
    </w:p>
    <w:p w:rsidR="00FE320F" w:rsidRDefault="00B2309A" w:rsidP="00B2309A">
      <w:pPr>
        <w:rPr>
          <w:rtl/>
        </w:rPr>
      </w:pPr>
      <w:bookmarkStart w:id="182" w:name="_ETM_Q1_771144"/>
      <w:bookmarkStart w:id="183" w:name="_ETM_Q1_771189"/>
      <w:bookmarkStart w:id="184" w:name="_ETM_Q1_200294"/>
      <w:bookmarkStart w:id="185" w:name="_ETM_Q1_200424"/>
      <w:bookmarkEnd w:id="182"/>
      <w:bookmarkEnd w:id="183"/>
      <w:bookmarkEnd w:id="184"/>
      <w:bookmarkEnd w:id="185"/>
      <w:r>
        <w:rPr>
          <w:rFonts w:hint="cs"/>
          <w:rtl/>
        </w:rPr>
        <w:t xml:space="preserve">נאמרו פה כמה טיעונים ויכול להיות שצריך יותר מדיון מהיר אבל אגיב. קודם כל, </w:t>
      </w:r>
      <w:r w:rsidR="00FE320F">
        <w:rPr>
          <w:rFonts w:hint="cs"/>
          <w:rtl/>
        </w:rPr>
        <w:t xml:space="preserve">נאמר פה נכון על ידי חבר הכנסת </w:t>
      </w:r>
      <w:proofErr w:type="spellStart"/>
      <w:r w:rsidR="00FE320F">
        <w:rPr>
          <w:rFonts w:hint="cs"/>
          <w:rtl/>
        </w:rPr>
        <w:t>שוסטר</w:t>
      </w:r>
      <w:proofErr w:type="spellEnd"/>
      <w:r w:rsidR="00FE320F">
        <w:rPr>
          <w:rFonts w:hint="cs"/>
          <w:rtl/>
        </w:rPr>
        <w:t xml:space="preserve">  </w:t>
      </w:r>
      <w:bookmarkStart w:id="186" w:name="_ETM_Q1_811143"/>
      <w:bookmarkEnd w:id="186"/>
      <w:r w:rsidR="00FE320F">
        <w:rPr>
          <w:rFonts w:hint="cs"/>
          <w:rtl/>
        </w:rPr>
        <w:t xml:space="preserve">שמשק המים משק סגור, </w:t>
      </w:r>
      <w:r>
        <w:rPr>
          <w:rFonts w:hint="cs"/>
          <w:rtl/>
        </w:rPr>
        <w:t xml:space="preserve">כלומר כמו משקי האנרגיה ומשקים בודדים </w:t>
      </w:r>
      <w:bookmarkStart w:id="187" w:name="_ETM_Q1_813632"/>
      <w:bookmarkEnd w:id="187"/>
      <w:r>
        <w:rPr>
          <w:rFonts w:hint="cs"/>
          <w:rtl/>
        </w:rPr>
        <w:t xml:space="preserve">אחרים, </w:t>
      </w:r>
      <w:r w:rsidR="00FE320F">
        <w:rPr>
          <w:rFonts w:hint="cs"/>
          <w:rtl/>
        </w:rPr>
        <w:t>בניגוד למשקים אחרים כמו תחבורה</w:t>
      </w:r>
      <w:r>
        <w:rPr>
          <w:rFonts w:hint="cs"/>
          <w:rtl/>
        </w:rPr>
        <w:t xml:space="preserve"> שציינת לפני כן</w:t>
      </w:r>
      <w:r w:rsidR="00FE320F">
        <w:rPr>
          <w:rFonts w:hint="cs"/>
          <w:rtl/>
        </w:rPr>
        <w:t xml:space="preserve">. בניגוד </w:t>
      </w:r>
      <w:bookmarkStart w:id="188" w:name="_ETM_Q1_824556"/>
      <w:bookmarkEnd w:id="188"/>
      <w:r>
        <w:rPr>
          <w:rFonts w:hint="cs"/>
          <w:rtl/>
        </w:rPr>
        <w:t xml:space="preserve">למה שאתם חושבים אני הייתי הראשון שאמור לומר </w:t>
      </w:r>
      <w:r w:rsidR="00FE320F">
        <w:rPr>
          <w:rtl/>
        </w:rPr>
        <w:t>–</w:t>
      </w:r>
      <w:r w:rsidR="00FE32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תקציבים, </w:t>
      </w:r>
      <w:r w:rsidR="00FE320F">
        <w:rPr>
          <w:rFonts w:hint="cs"/>
          <w:rtl/>
        </w:rPr>
        <w:t xml:space="preserve">תנו לי תקציבים. אני חושב שאחת הברכות הגדולות </w:t>
      </w:r>
      <w:r>
        <w:rPr>
          <w:rFonts w:hint="cs"/>
          <w:rtl/>
        </w:rPr>
        <w:t xml:space="preserve">של </w:t>
      </w:r>
      <w:r w:rsidR="00FE320F">
        <w:rPr>
          <w:rFonts w:hint="cs"/>
          <w:rtl/>
        </w:rPr>
        <w:t xml:space="preserve">משק </w:t>
      </w:r>
      <w:bookmarkStart w:id="189" w:name="_ETM_Q1_830888"/>
      <w:bookmarkEnd w:id="189"/>
      <w:r w:rsidR="00FE320F">
        <w:rPr>
          <w:rFonts w:hint="cs"/>
          <w:rtl/>
        </w:rPr>
        <w:t xml:space="preserve">המים </w:t>
      </w:r>
      <w:r w:rsidR="00FE320F">
        <w:rPr>
          <w:rtl/>
        </w:rPr>
        <w:t>–</w:t>
      </w:r>
      <w:r w:rsidR="00FE320F">
        <w:rPr>
          <w:rFonts w:hint="cs"/>
          <w:rtl/>
        </w:rPr>
        <w:t xml:space="preserve"> האוצר לא שילם</w:t>
      </w:r>
      <w:r>
        <w:rPr>
          <w:rFonts w:hint="cs"/>
          <w:rtl/>
        </w:rPr>
        <w:t xml:space="preserve"> לי לומר זאת </w:t>
      </w:r>
      <w:bookmarkStart w:id="190" w:name="_ETM_Q1_837355"/>
      <w:bookmarkEnd w:id="190"/>
      <w:r>
        <w:rPr>
          <w:rFonts w:hint="cs"/>
          <w:rtl/>
        </w:rPr>
        <w:t>-</w:t>
      </w:r>
      <w:r w:rsidR="00FE320F">
        <w:rPr>
          <w:rFonts w:hint="cs"/>
          <w:rtl/>
        </w:rPr>
        <w:t xml:space="preserve"> אחת הברכות במשק המים שזה </w:t>
      </w:r>
      <w:bookmarkStart w:id="191" w:name="_ETM_Q1_838299"/>
      <w:bookmarkEnd w:id="191"/>
      <w:r w:rsidR="00FE320F">
        <w:rPr>
          <w:rFonts w:hint="cs"/>
          <w:rtl/>
        </w:rPr>
        <w:t xml:space="preserve">משק </w:t>
      </w:r>
      <w:r>
        <w:rPr>
          <w:rFonts w:hint="cs"/>
          <w:rtl/>
        </w:rPr>
        <w:t xml:space="preserve">כספי סגור. למשל, לפני כשלוש שנים </w:t>
      </w:r>
      <w:r>
        <w:rPr>
          <w:rFonts w:hint="cs"/>
          <w:rtl/>
        </w:rPr>
        <w:lastRenderedPageBreak/>
        <w:t xml:space="preserve">היה </w:t>
      </w:r>
      <w:r w:rsidR="00FE320F">
        <w:rPr>
          <w:rFonts w:hint="cs"/>
          <w:rtl/>
        </w:rPr>
        <w:t xml:space="preserve">פה וירוס </w:t>
      </w:r>
      <w:bookmarkStart w:id="192" w:name="_ETM_Q1_846894"/>
      <w:bookmarkEnd w:id="192"/>
      <w:r w:rsidR="00FE320F">
        <w:rPr>
          <w:rFonts w:hint="cs"/>
          <w:rtl/>
        </w:rPr>
        <w:t>קורונה. במהלך האירוע הזה פרסמנו מכרז</w:t>
      </w:r>
      <w:r>
        <w:rPr>
          <w:rFonts w:hint="cs"/>
          <w:rtl/>
        </w:rPr>
        <w:t>,</w:t>
      </w:r>
      <w:r w:rsidR="00FE320F">
        <w:rPr>
          <w:rFonts w:hint="cs"/>
          <w:rtl/>
        </w:rPr>
        <w:t xml:space="preserve"> ובחרנו יחד עם </w:t>
      </w:r>
      <w:proofErr w:type="spellStart"/>
      <w:r w:rsidR="00FE320F">
        <w:rPr>
          <w:rFonts w:hint="cs"/>
          <w:rtl/>
        </w:rPr>
        <w:t>החשכ"ל</w:t>
      </w:r>
      <w:proofErr w:type="spellEnd"/>
      <w:r w:rsidR="00FE320F">
        <w:rPr>
          <w:rFonts w:hint="cs"/>
          <w:rtl/>
        </w:rPr>
        <w:t xml:space="preserve"> </w:t>
      </w:r>
      <w:bookmarkStart w:id="193" w:name="_ETM_Q1_854985"/>
      <w:bookmarkEnd w:id="193"/>
      <w:r w:rsidR="00FE320F">
        <w:rPr>
          <w:rFonts w:hint="cs"/>
          <w:rtl/>
        </w:rPr>
        <w:t xml:space="preserve">במשרד האוצר </w:t>
      </w:r>
      <w:r>
        <w:rPr>
          <w:rFonts w:hint="cs"/>
          <w:rtl/>
        </w:rPr>
        <w:t xml:space="preserve">זוכה במתקן התפלה סורק 2, מתקן </w:t>
      </w:r>
      <w:r w:rsidR="00FE320F">
        <w:rPr>
          <w:rFonts w:hint="cs"/>
          <w:rtl/>
        </w:rPr>
        <w:t>הגדול ביותר בישרא</w:t>
      </w:r>
      <w:r>
        <w:rPr>
          <w:rFonts w:hint="cs"/>
          <w:rtl/>
        </w:rPr>
        <w:t>ל</w:t>
      </w:r>
      <w:r w:rsidR="00FE320F">
        <w:rPr>
          <w:rFonts w:hint="cs"/>
          <w:rtl/>
        </w:rPr>
        <w:t>, אחד הגדולים בעולם</w:t>
      </w:r>
      <w:r>
        <w:rPr>
          <w:rFonts w:hint="cs"/>
          <w:rtl/>
        </w:rPr>
        <w:t>,</w:t>
      </w:r>
      <w:r w:rsidR="00FE320F">
        <w:rPr>
          <w:rFonts w:hint="cs"/>
          <w:rtl/>
        </w:rPr>
        <w:t xml:space="preserve"> וכולו ממומן </w:t>
      </w:r>
      <w:bookmarkStart w:id="194" w:name="_ETM_Q1_864940"/>
      <w:bookmarkEnd w:id="194"/>
      <w:r w:rsidR="00FE320F">
        <w:rPr>
          <w:rFonts w:hint="cs"/>
          <w:rtl/>
        </w:rPr>
        <w:t xml:space="preserve">מתעריף המים. </w:t>
      </w:r>
      <w:r>
        <w:rPr>
          <w:rFonts w:hint="cs"/>
          <w:rtl/>
        </w:rPr>
        <w:t xml:space="preserve">יש לנו היום </w:t>
      </w:r>
      <w:bookmarkStart w:id="195" w:name="_ETM_Q1_867555"/>
      <w:bookmarkEnd w:id="195"/>
      <w:r>
        <w:rPr>
          <w:rFonts w:hint="cs"/>
          <w:rtl/>
        </w:rPr>
        <w:t xml:space="preserve">חמישה מתקני התפלה, </w:t>
      </w:r>
      <w:r w:rsidR="00FE320F">
        <w:rPr>
          <w:rFonts w:hint="cs"/>
          <w:rtl/>
        </w:rPr>
        <w:t xml:space="preserve">מייצרים </w:t>
      </w:r>
      <w:r>
        <w:rPr>
          <w:rFonts w:hint="cs"/>
          <w:rtl/>
        </w:rPr>
        <w:t xml:space="preserve">לנו </w:t>
      </w:r>
      <w:r w:rsidR="00FE320F">
        <w:rPr>
          <w:rFonts w:hint="cs"/>
          <w:rtl/>
        </w:rPr>
        <w:t>כ-70%</w:t>
      </w:r>
      <w:r>
        <w:rPr>
          <w:rFonts w:hint="cs"/>
          <w:rtl/>
        </w:rPr>
        <w:t>, קצת יותר, ממי השתייה. אנו בבנייה של עוד שני מתקנים</w:t>
      </w:r>
      <w:r w:rsidR="00FE320F">
        <w:rPr>
          <w:rFonts w:hint="cs"/>
          <w:rtl/>
        </w:rPr>
        <w:t xml:space="preserve">. בסופו של דבר אם היינו עומדים </w:t>
      </w:r>
      <w:bookmarkStart w:id="196" w:name="_ETM_Q1_878343"/>
      <w:bookmarkEnd w:id="196"/>
      <w:r w:rsidR="00FE320F">
        <w:rPr>
          <w:rFonts w:hint="cs"/>
          <w:rtl/>
        </w:rPr>
        <w:t>בתור א</w:t>
      </w:r>
      <w:r>
        <w:rPr>
          <w:rFonts w:hint="cs"/>
          <w:rtl/>
        </w:rPr>
        <w:t>ח</w:t>
      </w:r>
      <w:r w:rsidR="00FE320F">
        <w:rPr>
          <w:rFonts w:hint="cs"/>
          <w:rtl/>
        </w:rPr>
        <w:t xml:space="preserve">רי </w:t>
      </w:r>
      <w:r>
        <w:rPr>
          <w:rFonts w:hint="cs"/>
          <w:rtl/>
        </w:rPr>
        <w:t>מ</w:t>
      </w:r>
      <w:r w:rsidR="00FE320F">
        <w:rPr>
          <w:rFonts w:hint="cs"/>
          <w:rtl/>
        </w:rPr>
        <w:t>כ</w:t>
      </w:r>
      <w:r>
        <w:rPr>
          <w:rFonts w:hint="cs"/>
          <w:rtl/>
        </w:rPr>
        <w:t>ו</w:t>
      </w:r>
      <w:r w:rsidR="00FE320F">
        <w:rPr>
          <w:rFonts w:hint="cs"/>
          <w:rtl/>
        </w:rPr>
        <w:t>נות הנשמה ואחרי קני</w:t>
      </w:r>
      <w:r>
        <w:rPr>
          <w:rFonts w:hint="cs"/>
          <w:rtl/>
        </w:rPr>
        <w:t xml:space="preserve">ית חיסונים </w:t>
      </w:r>
      <w:proofErr w:type="spellStart"/>
      <w:r>
        <w:rPr>
          <w:rFonts w:hint="cs"/>
          <w:rtl/>
        </w:rPr>
        <w:t>מפייז</w:t>
      </w:r>
      <w:r w:rsidR="00FE320F">
        <w:rPr>
          <w:rFonts w:hint="cs"/>
          <w:rtl/>
        </w:rPr>
        <w:t>ר</w:t>
      </w:r>
      <w:proofErr w:type="spellEnd"/>
      <w:r w:rsidR="00FE320F">
        <w:rPr>
          <w:rFonts w:hint="cs"/>
          <w:rtl/>
        </w:rPr>
        <w:t xml:space="preserve"> ואחרי קניית </w:t>
      </w:r>
      <w:bookmarkStart w:id="197" w:name="_ETM_Q1_887103"/>
      <w:bookmarkEnd w:id="197"/>
      <w:r w:rsidR="00FE320F">
        <w:rPr>
          <w:rFonts w:hint="cs"/>
          <w:rtl/>
        </w:rPr>
        <w:t xml:space="preserve">מטוסי </w:t>
      </w:r>
      <w:r w:rsidR="00FE320F">
        <w:rPr>
          <w:rFonts w:hint="cs"/>
        </w:rPr>
        <w:t>F35</w:t>
      </w:r>
      <w:r w:rsidR="00FE320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מארצות הברית </w:t>
      </w:r>
      <w:r w:rsidR="00FE320F">
        <w:rPr>
          <w:rFonts w:hint="cs"/>
          <w:rtl/>
        </w:rPr>
        <w:t>ואחרי רכישת פצצות לטובת המלחמה היום</w:t>
      </w:r>
      <w:r>
        <w:rPr>
          <w:rFonts w:hint="cs"/>
          <w:rtl/>
        </w:rPr>
        <w:t>,</w:t>
      </w:r>
      <w:r w:rsidR="00FE320F">
        <w:rPr>
          <w:rFonts w:hint="cs"/>
          <w:rtl/>
        </w:rPr>
        <w:t xml:space="preserve"> אני לא </w:t>
      </w:r>
      <w:bookmarkStart w:id="198" w:name="_ETM_Q1_895204"/>
      <w:bookmarkEnd w:id="198"/>
      <w:r w:rsidR="00FE320F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כמה כסף היה מגיע היום ממשרד האומר למדינת ישראל </w:t>
      </w:r>
      <w:r w:rsidR="00FE320F">
        <w:rPr>
          <w:rFonts w:hint="cs"/>
          <w:rtl/>
        </w:rPr>
        <w:t>לטובת משק המים למרות החשיבות הגד</w:t>
      </w:r>
      <w:r>
        <w:rPr>
          <w:rFonts w:hint="cs"/>
          <w:rtl/>
        </w:rPr>
        <w:t>ו</w:t>
      </w:r>
      <w:r w:rsidR="00FE320F">
        <w:rPr>
          <w:rFonts w:hint="cs"/>
          <w:rtl/>
        </w:rPr>
        <w:t>לה.</w:t>
      </w:r>
    </w:p>
    <w:p w:rsidR="00FE320F" w:rsidRDefault="00FE320F" w:rsidP="00FE320F">
      <w:pPr>
        <w:rPr>
          <w:rtl/>
        </w:rPr>
      </w:pPr>
      <w:bookmarkStart w:id="199" w:name="_ETM_Q1_900401"/>
      <w:bookmarkStart w:id="200" w:name="_ETM_Q1_900486"/>
      <w:bookmarkEnd w:id="199"/>
      <w:bookmarkEnd w:id="200"/>
    </w:p>
    <w:p w:rsidR="00FE320F" w:rsidRDefault="00FE320F" w:rsidP="00FE320F">
      <w:pPr>
        <w:pStyle w:val="af6"/>
        <w:keepNext/>
        <w:rPr>
          <w:rtl/>
        </w:rPr>
      </w:pPr>
      <w:bookmarkStart w:id="201" w:name="ET_yor_4762_15"/>
      <w:r w:rsidRPr="00FE32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FE320F" w:rsidRDefault="00FE320F" w:rsidP="00FE320F">
      <w:pPr>
        <w:pStyle w:val="KeepWithNext"/>
        <w:rPr>
          <w:rtl/>
        </w:rPr>
      </w:pPr>
    </w:p>
    <w:p w:rsidR="00FE320F" w:rsidRDefault="00FE320F" w:rsidP="00B2309A">
      <w:pPr>
        <w:rPr>
          <w:rtl/>
        </w:rPr>
      </w:pPr>
      <w:bookmarkStart w:id="202" w:name="_ETM_Q1_901155"/>
      <w:bookmarkEnd w:id="202"/>
      <w:r>
        <w:rPr>
          <w:rFonts w:hint="cs"/>
          <w:rtl/>
        </w:rPr>
        <w:t xml:space="preserve">אני לא </w:t>
      </w:r>
      <w:bookmarkStart w:id="203" w:name="_ETM_Q1_904054"/>
      <w:bookmarkEnd w:id="203"/>
      <w:r>
        <w:rPr>
          <w:rFonts w:hint="cs"/>
          <w:rtl/>
        </w:rPr>
        <w:t xml:space="preserve">כל כך מבין. קח בחשבון שהיושב-ראש </w:t>
      </w:r>
      <w:r w:rsidR="00B2309A">
        <w:rPr>
          <w:rFonts w:hint="cs"/>
          <w:rtl/>
        </w:rPr>
        <w:t xml:space="preserve">פה </w:t>
      </w:r>
      <w:r>
        <w:rPr>
          <w:rFonts w:hint="cs"/>
          <w:rtl/>
        </w:rPr>
        <w:t>בעייתי. אני אוכל עגבנ</w:t>
      </w:r>
      <w:r w:rsidR="00B2309A">
        <w:rPr>
          <w:rFonts w:hint="cs"/>
          <w:rtl/>
        </w:rPr>
        <w:t>י</w:t>
      </w:r>
      <w:r>
        <w:rPr>
          <w:rFonts w:hint="cs"/>
          <w:rtl/>
        </w:rPr>
        <w:t xml:space="preserve">יה. </w:t>
      </w:r>
      <w:bookmarkStart w:id="204" w:name="_ETM_Q1_911975"/>
      <w:bookmarkEnd w:id="204"/>
      <w:r w:rsidR="00B2309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מברך לפני זה, אחרי זה. </w:t>
      </w:r>
      <w:r w:rsidR="00B2309A">
        <w:rPr>
          <w:rFonts w:hint="cs"/>
          <w:rtl/>
        </w:rPr>
        <w:t xml:space="preserve">אני </w:t>
      </w:r>
      <w:bookmarkStart w:id="205" w:name="_ETM_Q1_915922"/>
      <w:bookmarkEnd w:id="205"/>
      <w:r>
        <w:rPr>
          <w:rFonts w:hint="cs"/>
          <w:rtl/>
        </w:rPr>
        <w:t xml:space="preserve">רוצה לקנות את זה מהשוק </w:t>
      </w:r>
      <w:bookmarkStart w:id="206" w:name="_ETM_Q1_918386"/>
      <w:bookmarkEnd w:id="206"/>
      <w:r>
        <w:rPr>
          <w:rFonts w:hint="cs"/>
          <w:rtl/>
        </w:rPr>
        <w:t xml:space="preserve">הישראלי, מהחקלאי הישראלי. </w:t>
      </w:r>
      <w:r w:rsidR="00B2309A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כשיש בעיה אני קונה את זה מטורקיה </w:t>
      </w:r>
      <w:bookmarkStart w:id="207" w:name="_ETM_Q1_925818"/>
      <w:bookmarkEnd w:id="207"/>
      <w:r>
        <w:rPr>
          <w:rFonts w:hint="cs"/>
          <w:rtl/>
        </w:rPr>
        <w:t>כי יש פה בעיות. החקל</w:t>
      </w:r>
      <w:r w:rsidR="00B2309A">
        <w:rPr>
          <w:rFonts w:hint="cs"/>
          <w:rtl/>
        </w:rPr>
        <w:t>א</w:t>
      </w:r>
      <w:r>
        <w:rPr>
          <w:rFonts w:hint="cs"/>
          <w:rtl/>
        </w:rPr>
        <w:t>י הישרא</w:t>
      </w:r>
      <w:r w:rsidR="00B2309A">
        <w:rPr>
          <w:rFonts w:hint="cs"/>
          <w:rtl/>
        </w:rPr>
        <w:t>ל</w:t>
      </w:r>
      <w:r>
        <w:rPr>
          <w:rFonts w:hint="cs"/>
          <w:rtl/>
        </w:rPr>
        <w:t xml:space="preserve">י משלם אגרה. בטורקיה לא </w:t>
      </w:r>
      <w:bookmarkStart w:id="208" w:name="_ETM_Q1_933020"/>
      <w:bookmarkEnd w:id="208"/>
      <w:r>
        <w:rPr>
          <w:rFonts w:hint="cs"/>
          <w:rtl/>
        </w:rPr>
        <w:t>משלמים את זה.</w:t>
      </w:r>
    </w:p>
    <w:p w:rsidR="00FE320F" w:rsidRDefault="00FE320F" w:rsidP="00FE320F">
      <w:pPr>
        <w:rPr>
          <w:rtl/>
        </w:rPr>
      </w:pPr>
      <w:bookmarkStart w:id="209" w:name="_ETM_Q1_936603"/>
      <w:bookmarkStart w:id="210" w:name="_ETM_Q1_936688"/>
      <w:bookmarkEnd w:id="209"/>
      <w:bookmarkEnd w:id="210"/>
    </w:p>
    <w:p w:rsidR="00FE320F" w:rsidRDefault="00FE320F" w:rsidP="00FE320F">
      <w:pPr>
        <w:pStyle w:val="-"/>
        <w:keepNext/>
        <w:rPr>
          <w:rtl/>
        </w:rPr>
      </w:pPr>
      <w:bookmarkStart w:id="211" w:name="ET_speakercontinue_551715_16"/>
      <w:r w:rsidRPr="00FE320F">
        <w:rPr>
          <w:rStyle w:val="TagStyle"/>
          <w:rtl/>
        </w:rPr>
        <w:t xml:space="preserve"> &lt;&lt; דובר_המשך &gt;&gt; </w:t>
      </w:r>
      <w:r>
        <w:rPr>
          <w:rtl/>
        </w:rPr>
        <w:t>יחזקאל ליפשיץ:</w:t>
      </w:r>
      <w:r w:rsidRPr="00FE32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FE320F" w:rsidRDefault="00FE320F" w:rsidP="00FE320F">
      <w:pPr>
        <w:pStyle w:val="KeepWithNext"/>
        <w:rPr>
          <w:rtl/>
        </w:rPr>
      </w:pPr>
    </w:p>
    <w:p w:rsidR="00FE320F" w:rsidRDefault="00B2309A" w:rsidP="00B2309A">
      <w:pPr>
        <w:rPr>
          <w:rtl/>
        </w:rPr>
      </w:pPr>
      <w:bookmarkStart w:id="212" w:name="_ETM_Q1_937592"/>
      <w:bookmarkEnd w:id="212"/>
      <w:r>
        <w:rPr>
          <w:rFonts w:hint="cs"/>
          <w:rtl/>
        </w:rPr>
        <w:t xml:space="preserve">לגמרי. </w:t>
      </w:r>
      <w:r w:rsidR="00FE320F">
        <w:rPr>
          <w:rFonts w:hint="cs"/>
          <w:rtl/>
        </w:rPr>
        <w:t xml:space="preserve">נכון. בטורקיה ובעוד מדינות בעולם המים ניתנים לחקלאים </w:t>
      </w:r>
      <w:bookmarkStart w:id="213" w:name="_ETM_Q1_944418"/>
      <w:bookmarkEnd w:id="213"/>
      <w:r w:rsidR="00FE320F">
        <w:rPr>
          <w:rFonts w:hint="cs"/>
          <w:rtl/>
        </w:rPr>
        <w:t>חינם. כיו</w:t>
      </w:r>
      <w:r>
        <w:rPr>
          <w:rFonts w:hint="cs"/>
          <w:rtl/>
        </w:rPr>
        <w:t>ו</w:t>
      </w:r>
      <w:r w:rsidR="00FE320F">
        <w:rPr>
          <w:rFonts w:hint="cs"/>
          <w:rtl/>
        </w:rPr>
        <w:t>ן שאנו משק כספי סגור- -</w:t>
      </w:r>
    </w:p>
    <w:p w:rsidR="00FE320F" w:rsidRDefault="00FE320F" w:rsidP="00FE320F">
      <w:pPr>
        <w:rPr>
          <w:rtl/>
        </w:rPr>
      </w:pPr>
      <w:bookmarkStart w:id="214" w:name="_ETM_Q1_949941"/>
      <w:bookmarkStart w:id="215" w:name="_ETM_Q1_950026"/>
      <w:bookmarkEnd w:id="214"/>
      <w:bookmarkEnd w:id="215"/>
    </w:p>
    <w:p w:rsidR="00FE320F" w:rsidRDefault="00FE320F" w:rsidP="00FE320F">
      <w:pPr>
        <w:pStyle w:val="af6"/>
        <w:keepNext/>
        <w:rPr>
          <w:rtl/>
        </w:rPr>
      </w:pPr>
      <w:bookmarkStart w:id="216" w:name="ET_yor_4762_17"/>
      <w:r w:rsidRPr="00FE32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FE320F" w:rsidRDefault="00FE320F" w:rsidP="00FE320F">
      <w:pPr>
        <w:pStyle w:val="KeepWithNext"/>
        <w:rPr>
          <w:rtl/>
        </w:rPr>
      </w:pPr>
    </w:p>
    <w:p w:rsidR="00FE320F" w:rsidRDefault="00FE320F" w:rsidP="00FE320F">
      <w:pPr>
        <w:rPr>
          <w:rtl/>
        </w:rPr>
      </w:pPr>
      <w:bookmarkStart w:id="217" w:name="_ETM_Q1_950660"/>
      <w:bookmarkEnd w:id="217"/>
      <w:r>
        <w:rPr>
          <w:rFonts w:hint="cs"/>
          <w:rtl/>
        </w:rPr>
        <w:t>מי קבע</w:t>
      </w:r>
      <w:r w:rsidR="00B2309A">
        <w:rPr>
          <w:rFonts w:hint="cs"/>
          <w:rtl/>
        </w:rPr>
        <w:t xml:space="preserve"> שאתם משק כספי סגור</w:t>
      </w:r>
      <w:r>
        <w:rPr>
          <w:rFonts w:hint="cs"/>
          <w:rtl/>
        </w:rPr>
        <w:t>?</w:t>
      </w:r>
    </w:p>
    <w:p w:rsidR="00FE320F" w:rsidRDefault="00FE320F" w:rsidP="00FE320F">
      <w:pPr>
        <w:rPr>
          <w:rtl/>
        </w:rPr>
      </w:pPr>
      <w:bookmarkStart w:id="218" w:name="_ETM_Q1_951905"/>
      <w:bookmarkStart w:id="219" w:name="_ETM_Q1_951969"/>
      <w:bookmarkEnd w:id="218"/>
      <w:bookmarkEnd w:id="219"/>
    </w:p>
    <w:p w:rsidR="00FE320F" w:rsidRDefault="00FE320F" w:rsidP="00FE320F">
      <w:pPr>
        <w:pStyle w:val="-"/>
        <w:keepNext/>
        <w:rPr>
          <w:rtl/>
        </w:rPr>
      </w:pPr>
      <w:bookmarkStart w:id="220" w:name="_ETM_Q1_952719"/>
      <w:bookmarkStart w:id="221" w:name="ET_speakercontinue_551715_19"/>
      <w:bookmarkEnd w:id="220"/>
      <w:r w:rsidRPr="00FE320F">
        <w:rPr>
          <w:rStyle w:val="TagStyle"/>
          <w:rtl/>
        </w:rPr>
        <w:t xml:space="preserve"> &lt;&lt; דובר_המשך &gt;&gt; </w:t>
      </w:r>
      <w:r>
        <w:rPr>
          <w:rtl/>
        </w:rPr>
        <w:t>יחזקאל ליפשיץ:</w:t>
      </w:r>
      <w:r w:rsidRPr="00FE32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"/>
    </w:p>
    <w:p w:rsidR="00FE320F" w:rsidRDefault="00FE320F" w:rsidP="00FE320F">
      <w:pPr>
        <w:pStyle w:val="KeepWithNext"/>
        <w:rPr>
          <w:rtl/>
        </w:rPr>
      </w:pPr>
    </w:p>
    <w:p w:rsidR="00FE320F" w:rsidRDefault="00FE320F" w:rsidP="00FE320F">
      <w:pPr>
        <w:rPr>
          <w:rtl/>
        </w:rPr>
      </w:pPr>
      <w:bookmarkStart w:id="222" w:name="_ETM_Q1_953873"/>
      <w:bookmarkEnd w:id="222"/>
      <w:r>
        <w:rPr>
          <w:rFonts w:hint="cs"/>
          <w:rtl/>
        </w:rPr>
        <w:t>החוק קבע.</w:t>
      </w:r>
    </w:p>
    <w:p w:rsidR="00FE320F" w:rsidRDefault="00FE320F" w:rsidP="00FE320F">
      <w:pPr>
        <w:rPr>
          <w:rtl/>
        </w:rPr>
      </w:pPr>
      <w:bookmarkStart w:id="223" w:name="_ETM_Q1_955658"/>
      <w:bookmarkStart w:id="224" w:name="_ETM_Q1_955737"/>
      <w:bookmarkStart w:id="225" w:name="_ETM_Q1_957207"/>
      <w:bookmarkEnd w:id="223"/>
      <w:bookmarkEnd w:id="224"/>
      <w:bookmarkEnd w:id="225"/>
    </w:p>
    <w:p w:rsidR="00FE320F" w:rsidRDefault="00FE320F" w:rsidP="00FE320F">
      <w:pPr>
        <w:pStyle w:val="a4"/>
        <w:keepNext/>
        <w:rPr>
          <w:rtl/>
        </w:rPr>
      </w:pPr>
      <w:bookmarkStart w:id="226" w:name="ET_speaker_5851_20"/>
      <w:r w:rsidRPr="00FE32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E3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FE320F" w:rsidRDefault="00FE320F" w:rsidP="00FE320F">
      <w:pPr>
        <w:pStyle w:val="KeepWithNext"/>
        <w:rPr>
          <w:rtl/>
        </w:rPr>
      </w:pPr>
    </w:p>
    <w:p w:rsidR="00FE320F" w:rsidRDefault="00FE320F" w:rsidP="00FE320F">
      <w:pPr>
        <w:rPr>
          <w:rtl/>
        </w:rPr>
      </w:pPr>
      <w:bookmarkStart w:id="227" w:name="_ETM_Q1_957791"/>
      <w:bookmarkStart w:id="228" w:name="_ETM_Q1_957851"/>
      <w:bookmarkEnd w:id="227"/>
      <w:bookmarkEnd w:id="228"/>
      <w:r>
        <w:rPr>
          <w:rFonts w:hint="cs"/>
          <w:rtl/>
        </w:rPr>
        <w:t xml:space="preserve">נשנה את </w:t>
      </w:r>
      <w:bookmarkStart w:id="229" w:name="_ETM_Q1_959378"/>
      <w:bookmarkEnd w:id="229"/>
      <w:r>
        <w:rPr>
          <w:rFonts w:hint="cs"/>
          <w:rtl/>
        </w:rPr>
        <w:t>החוק.</w:t>
      </w:r>
    </w:p>
    <w:p w:rsidR="00FE320F" w:rsidRDefault="00FE320F" w:rsidP="00FE320F">
      <w:pPr>
        <w:rPr>
          <w:rtl/>
        </w:rPr>
      </w:pPr>
      <w:bookmarkStart w:id="230" w:name="_ETM_Q1_960287"/>
      <w:bookmarkStart w:id="231" w:name="_ETM_Q1_960372"/>
      <w:bookmarkStart w:id="232" w:name="_ETM_Q1_961471"/>
      <w:bookmarkEnd w:id="230"/>
      <w:bookmarkEnd w:id="231"/>
      <w:bookmarkEnd w:id="232"/>
    </w:p>
    <w:p w:rsidR="00FE320F" w:rsidRDefault="00FE320F" w:rsidP="00FE320F">
      <w:pPr>
        <w:pStyle w:val="af9"/>
        <w:keepNext/>
        <w:rPr>
          <w:rtl/>
        </w:rPr>
      </w:pPr>
      <w:bookmarkStart w:id="233" w:name="ET_guest_551715_21"/>
      <w:r w:rsidRPr="00FE320F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FE32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FE320F" w:rsidRDefault="00FE320F" w:rsidP="00FE320F">
      <w:pPr>
        <w:pStyle w:val="KeepWithNext"/>
        <w:rPr>
          <w:rtl/>
        </w:rPr>
      </w:pPr>
    </w:p>
    <w:p w:rsidR="00FE320F" w:rsidRDefault="00B2309A" w:rsidP="00FE320F">
      <w:pPr>
        <w:rPr>
          <w:rtl/>
        </w:rPr>
      </w:pPr>
      <w:bookmarkStart w:id="234" w:name="_ETM_Q1_962076"/>
      <w:bookmarkStart w:id="235" w:name="_ETM_Q1_962116"/>
      <w:bookmarkEnd w:id="234"/>
      <w:bookmarkEnd w:id="235"/>
      <w:r>
        <w:rPr>
          <w:rFonts w:hint="cs"/>
          <w:rtl/>
        </w:rPr>
        <w:t xml:space="preserve">אפשר לשנות את </w:t>
      </w:r>
      <w:bookmarkStart w:id="236" w:name="_ETM_Q1_954135"/>
      <w:bookmarkEnd w:id="236"/>
      <w:r>
        <w:rPr>
          <w:rFonts w:hint="cs"/>
          <w:rtl/>
        </w:rPr>
        <w:t xml:space="preserve">החוק אבל אני חושב שזה לא נכון. אחת </w:t>
      </w:r>
      <w:proofErr w:type="spellStart"/>
      <w:r>
        <w:rPr>
          <w:rFonts w:hint="cs"/>
          <w:rtl/>
        </w:rPr>
        <w:t>החוזקות</w:t>
      </w:r>
      <w:proofErr w:type="spellEnd"/>
      <w:r>
        <w:rPr>
          <w:rFonts w:hint="cs"/>
          <w:rtl/>
        </w:rPr>
        <w:t xml:space="preserve"> של </w:t>
      </w:r>
      <w:bookmarkStart w:id="237" w:name="_ETM_Q1_955680"/>
      <w:bookmarkEnd w:id="237"/>
      <w:r>
        <w:rPr>
          <w:rFonts w:hint="cs"/>
          <w:rtl/>
        </w:rPr>
        <w:t xml:space="preserve">משק המים, שמשק כספי סגור ואנו בגדול לא מקבלים </w:t>
      </w:r>
      <w:bookmarkStart w:id="238" w:name="_ETM_Q1_960947"/>
      <w:bookmarkEnd w:id="238"/>
      <w:r>
        <w:rPr>
          <w:rFonts w:hint="cs"/>
          <w:rtl/>
        </w:rPr>
        <w:t xml:space="preserve">תמיכות </w:t>
      </w:r>
      <w:r>
        <w:rPr>
          <w:rtl/>
        </w:rPr>
        <w:t>–</w:t>
      </w:r>
      <w:r>
        <w:rPr>
          <w:rFonts w:hint="cs"/>
          <w:rtl/>
        </w:rPr>
        <w:t xml:space="preserve"> עדיין יש תמיכות ממשרד האוצר </w:t>
      </w:r>
      <w:r>
        <w:rPr>
          <w:rtl/>
        </w:rPr>
        <w:t>–</w:t>
      </w:r>
      <w:r>
        <w:rPr>
          <w:rFonts w:hint="cs"/>
          <w:rtl/>
        </w:rPr>
        <w:t xml:space="preserve"> בגדול </w:t>
      </w:r>
      <w:bookmarkStart w:id="239" w:name="_ETM_Q1_964741"/>
      <w:bookmarkEnd w:id="239"/>
      <w:r>
        <w:rPr>
          <w:rFonts w:hint="cs"/>
          <w:rtl/>
        </w:rPr>
        <w:t xml:space="preserve">- </w:t>
      </w:r>
      <w:r w:rsidR="00FE320F">
        <w:rPr>
          <w:rFonts w:hint="cs"/>
          <w:rtl/>
        </w:rPr>
        <w:t xml:space="preserve">לנושאים מסוימים כמו מימון </w:t>
      </w:r>
      <w:proofErr w:type="spellStart"/>
      <w:r w:rsidR="00FE320F">
        <w:rPr>
          <w:rFonts w:hint="cs"/>
          <w:rtl/>
        </w:rPr>
        <w:t>מט"שים</w:t>
      </w:r>
      <w:proofErr w:type="spellEnd"/>
      <w:r w:rsidR="00FE32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מפעלי </w:t>
      </w:r>
      <w:proofErr w:type="spellStart"/>
      <w:r w:rsidR="00FE320F">
        <w:rPr>
          <w:rFonts w:hint="cs"/>
          <w:rtl/>
        </w:rPr>
        <w:t>קולחין</w:t>
      </w:r>
      <w:proofErr w:type="spellEnd"/>
      <w:r w:rsidR="00FE320F">
        <w:rPr>
          <w:rFonts w:hint="cs"/>
          <w:rtl/>
        </w:rPr>
        <w:t xml:space="preserve"> </w:t>
      </w:r>
      <w:proofErr w:type="spellStart"/>
      <w:r w:rsidR="00FE320F">
        <w:rPr>
          <w:rFonts w:hint="cs"/>
          <w:rtl/>
        </w:rPr>
        <w:t>וכו</w:t>
      </w:r>
      <w:proofErr w:type="spellEnd"/>
      <w:r w:rsidR="00FE320F">
        <w:rPr>
          <w:rFonts w:hint="cs"/>
          <w:rtl/>
        </w:rPr>
        <w:t>'.</w:t>
      </w:r>
    </w:p>
    <w:p w:rsidR="00FE320F" w:rsidRDefault="00FE320F" w:rsidP="00FE320F">
      <w:pPr>
        <w:rPr>
          <w:rtl/>
        </w:rPr>
      </w:pPr>
      <w:bookmarkStart w:id="240" w:name="_ETM_Q1_971816"/>
      <w:bookmarkStart w:id="241" w:name="_ETM_Q1_971901"/>
      <w:bookmarkStart w:id="242" w:name="_ETM_Q1_973025"/>
      <w:bookmarkEnd w:id="240"/>
      <w:bookmarkEnd w:id="241"/>
      <w:bookmarkEnd w:id="242"/>
    </w:p>
    <w:p w:rsidR="00FE320F" w:rsidRDefault="00FE320F" w:rsidP="00FE320F">
      <w:pPr>
        <w:pStyle w:val="a4"/>
        <w:keepNext/>
        <w:rPr>
          <w:rtl/>
        </w:rPr>
      </w:pPr>
      <w:bookmarkStart w:id="243" w:name="ET_speaker_6359_22"/>
      <w:r w:rsidRPr="00FE32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3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FE320F" w:rsidRDefault="00FE320F" w:rsidP="00FE320F">
      <w:pPr>
        <w:pStyle w:val="KeepWithNext"/>
        <w:rPr>
          <w:rtl/>
        </w:rPr>
      </w:pPr>
    </w:p>
    <w:p w:rsidR="00FE320F" w:rsidRDefault="00FE320F" w:rsidP="00FE320F">
      <w:pPr>
        <w:rPr>
          <w:rtl/>
        </w:rPr>
      </w:pPr>
      <w:bookmarkStart w:id="244" w:name="_ETM_Q1_973675"/>
      <w:bookmarkStart w:id="245" w:name="_ETM_Q1_973720"/>
      <w:bookmarkEnd w:id="244"/>
      <w:bookmarkEnd w:id="245"/>
      <w:r>
        <w:rPr>
          <w:rFonts w:hint="cs"/>
          <w:rtl/>
        </w:rPr>
        <w:t>אנו סבורים</w:t>
      </w:r>
      <w:r w:rsidR="00B2309A">
        <w:rPr>
          <w:rFonts w:hint="cs"/>
          <w:rtl/>
        </w:rPr>
        <w:t xml:space="preserve"> שהמזהם צריך לממן את זה</w:t>
      </w:r>
      <w:r>
        <w:rPr>
          <w:rFonts w:hint="cs"/>
          <w:rtl/>
        </w:rPr>
        <w:t>.</w:t>
      </w:r>
      <w:r w:rsidR="00B2309A">
        <w:rPr>
          <w:rFonts w:hint="cs"/>
          <w:rtl/>
        </w:rPr>
        <w:t xml:space="preserve"> לא החקלאי.</w:t>
      </w:r>
    </w:p>
    <w:p w:rsidR="00FE320F" w:rsidRDefault="00FE320F" w:rsidP="00FE320F">
      <w:pPr>
        <w:rPr>
          <w:rtl/>
        </w:rPr>
      </w:pPr>
      <w:bookmarkStart w:id="246" w:name="_ETM_Q1_975674"/>
      <w:bookmarkStart w:id="247" w:name="_ETM_Q1_975754"/>
      <w:bookmarkStart w:id="248" w:name="_ETM_Q1_976668"/>
      <w:bookmarkEnd w:id="246"/>
      <w:bookmarkEnd w:id="247"/>
      <w:bookmarkEnd w:id="248"/>
    </w:p>
    <w:p w:rsidR="00FE320F" w:rsidRDefault="00FE320F" w:rsidP="00FE320F">
      <w:pPr>
        <w:pStyle w:val="af9"/>
        <w:keepNext/>
        <w:rPr>
          <w:rtl/>
        </w:rPr>
      </w:pPr>
      <w:bookmarkStart w:id="249" w:name="ET_guest_551715_23"/>
      <w:r w:rsidRPr="00FE320F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FE32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FE320F" w:rsidRDefault="00FE320F" w:rsidP="00FE320F">
      <w:pPr>
        <w:pStyle w:val="KeepWithNext"/>
        <w:rPr>
          <w:rtl/>
        </w:rPr>
      </w:pPr>
    </w:p>
    <w:p w:rsidR="00FE320F" w:rsidRDefault="00B2309A" w:rsidP="00B2309A">
      <w:pPr>
        <w:rPr>
          <w:rtl/>
        </w:rPr>
      </w:pPr>
      <w:bookmarkStart w:id="250" w:name="_ETM_Q1_977228"/>
      <w:bookmarkStart w:id="251" w:name="_ETM_Q1_977268"/>
      <w:bookmarkEnd w:id="250"/>
      <w:bookmarkEnd w:id="251"/>
      <w:r>
        <w:rPr>
          <w:rFonts w:hint="cs"/>
          <w:rtl/>
        </w:rPr>
        <w:t xml:space="preserve">זה </w:t>
      </w:r>
      <w:bookmarkStart w:id="252" w:name="_ETM_Q1_974034"/>
      <w:bookmarkEnd w:id="252"/>
      <w:r>
        <w:rPr>
          <w:rFonts w:hint="cs"/>
          <w:rtl/>
        </w:rPr>
        <w:t xml:space="preserve">עניין אחר. נאמרו פה כמה טענות. ראשונה </w:t>
      </w:r>
      <w:r>
        <w:rPr>
          <w:rtl/>
        </w:rPr>
        <w:t>–</w:t>
      </w:r>
      <w:r>
        <w:rPr>
          <w:rFonts w:hint="cs"/>
          <w:rtl/>
        </w:rPr>
        <w:t xml:space="preserve"> שמשק כספי </w:t>
      </w:r>
      <w:bookmarkStart w:id="253" w:name="_ETM_Q1_976777"/>
      <w:bookmarkEnd w:id="253"/>
      <w:r>
        <w:rPr>
          <w:rFonts w:hint="cs"/>
          <w:rtl/>
        </w:rPr>
        <w:t xml:space="preserve">סגור. </w:t>
      </w:r>
      <w:r w:rsidR="00FE320F">
        <w:rPr>
          <w:rFonts w:hint="cs"/>
          <w:rtl/>
        </w:rPr>
        <w:t>היושב-ראש, הי</w:t>
      </w:r>
      <w:r>
        <w:rPr>
          <w:rFonts w:hint="cs"/>
          <w:rtl/>
        </w:rPr>
        <w:t>י</w:t>
      </w:r>
      <w:r w:rsidR="00FE320F">
        <w:rPr>
          <w:rFonts w:hint="cs"/>
          <w:rtl/>
        </w:rPr>
        <w:t xml:space="preserve">ת מצפה </w:t>
      </w:r>
      <w:bookmarkStart w:id="254" w:name="_ETM_Q1_980321"/>
      <w:bookmarkEnd w:id="254"/>
      <w:r>
        <w:rPr>
          <w:rFonts w:hint="cs"/>
          <w:rtl/>
        </w:rPr>
        <w:t>ממני לומר</w:t>
      </w:r>
      <w:r w:rsidR="00FE320F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רוצה להסתמך רק על תקציב המדינה. </w:t>
      </w:r>
      <w:r w:rsidR="00FE320F">
        <w:rPr>
          <w:rFonts w:hint="cs"/>
          <w:rtl/>
        </w:rPr>
        <w:t>תעזרו לי להוריד את תעריף המים</w:t>
      </w:r>
      <w:r>
        <w:rPr>
          <w:rFonts w:hint="cs"/>
          <w:rtl/>
        </w:rPr>
        <w:t xml:space="preserve">, </w:t>
      </w:r>
      <w:r w:rsidR="00FE320F">
        <w:rPr>
          <w:rFonts w:hint="cs"/>
          <w:rtl/>
        </w:rPr>
        <w:t xml:space="preserve">תנו </w:t>
      </w:r>
      <w:bookmarkStart w:id="255" w:name="_ETM_Q1_986268"/>
      <w:bookmarkEnd w:id="255"/>
      <w:r>
        <w:rPr>
          <w:rFonts w:hint="cs"/>
          <w:rtl/>
        </w:rPr>
        <w:t xml:space="preserve">לי מים שנוכל לאפשר מים בחינם לחקלאים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רק תנו </w:t>
      </w:r>
      <w:bookmarkStart w:id="256" w:name="_ETM_Q1_986175"/>
      <w:bookmarkEnd w:id="256"/>
      <w:r>
        <w:rPr>
          <w:rFonts w:hint="cs"/>
          <w:rtl/>
        </w:rPr>
        <w:t xml:space="preserve">לי </w:t>
      </w:r>
      <w:r w:rsidR="00FE320F">
        <w:rPr>
          <w:rFonts w:hint="cs"/>
          <w:rtl/>
        </w:rPr>
        <w:t>כסף. היושב-ראש</w:t>
      </w:r>
      <w:r>
        <w:rPr>
          <w:rFonts w:hint="cs"/>
          <w:rtl/>
        </w:rPr>
        <w:t>,</w:t>
      </w:r>
      <w:r w:rsidR="00FE320F">
        <w:rPr>
          <w:rFonts w:hint="cs"/>
          <w:rtl/>
        </w:rPr>
        <w:t xml:space="preserve"> אחת </w:t>
      </w:r>
      <w:proofErr w:type="spellStart"/>
      <w:r w:rsidR="00FE320F">
        <w:rPr>
          <w:rFonts w:hint="cs"/>
          <w:rtl/>
        </w:rPr>
        <w:t>החוזקות</w:t>
      </w:r>
      <w:proofErr w:type="spellEnd"/>
      <w:r w:rsidR="00FE320F">
        <w:rPr>
          <w:rFonts w:hint="cs"/>
          <w:rtl/>
        </w:rPr>
        <w:t xml:space="preserve"> הגדולות של משק המים</w:t>
      </w:r>
      <w:r>
        <w:rPr>
          <w:rFonts w:hint="cs"/>
          <w:rtl/>
        </w:rPr>
        <w:t xml:space="preserve"> היא שהוא משק כספי סגור</w:t>
      </w:r>
      <w:r w:rsidR="00FE320F">
        <w:rPr>
          <w:rFonts w:hint="cs"/>
          <w:rtl/>
        </w:rPr>
        <w:t xml:space="preserve">. </w:t>
      </w:r>
      <w:r>
        <w:rPr>
          <w:rFonts w:hint="cs"/>
          <w:rtl/>
        </w:rPr>
        <w:t>אני צריך עכשיו להקים מתקן התפלה, להקים תשתיות, לפתח את שמק</w:t>
      </w:r>
      <w:bookmarkStart w:id="257" w:name="_ETM_Q1_996273"/>
      <w:bookmarkEnd w:id="257"/>
      <w:r>
        <w:rPr>
          <w:rFonts w:hint="cs"/>
          <w:rtl/>
        </w:rPr>
        <w:t xml:space="preserve"> המים. </w:t>
      </w:r>
      <w:r w:rsidR="00FE320F">
        <w:rPr>
          <w:rFonts w:hint="cs"/>
          <w:rtl/>
        </w:rPr>
        <w:t xml:space="preserve">אני לא </w:t>
      </w:r>
      <w:bookmarkStart w:id="258" w:name="_ETM_Q1_996053"/>
      <w:bookmarkEnd w:id="258"/>
      <w:r w:rsidR="00FE320F">
        <w:rPr>
          <w:rFonts w:hint="cs"/>
          <w:rtl/>
        </w:rPr>
        <w:t xml:space="preserve">עומד בתור ודופק </w:t>
      </w:r>
      <w:r>
        <w:rPr>
          <w:rFonts w:hint="cs"/>
          <w:rtl/>
        </w:rPr>
        <w:t xml:space="preserve">בדלת </w:t>
      </w:r>
      <w:r w:rsidR="00FE320F">
        <w:rPr>
          <w:rFonts w:hint="cs"/>
          <w:rtl/>
        </w:rPr>
        <w:t xml:space="preserve">בקפלן 1 בקומה 2 </w:t>
      </w:r>
      <w:r>
        <w:rPr>
          <w:rFonts w:hint="cs"/>
          <w:rtl/>
        </w:rPr>
        <w:t xml:space="preserve">לחברים היקרים האלה ואומר להם: תנו לי תקציב </w:t>
      </w:r>
      <w:bookmarkStart w:id="259" w:name="_ETM_Q1_1003175"/>
      <w:bookmarkEnd w:id="259"/>
      <w:r w:rsidR="00FE320F">
        <w:rPr>
          <w:rFonts w:hint="cs"/>
          <w:rtl/>
        </w:rPr>
        <w:t xml:space="preserve">אלא </w:t>
      </w:r>
      <w:r>
        <w:rPr>
          <w:rFonts w:hint="cs"/>
          <w:rtl/>
        </w:rPr>
        <w:t>אנו מממנים את פיתוח משק המים, ואני חושב שזו חוזקה</w:t>
      </w:r>
      <w:r w:rsidR="00FE320F">
        <w:rPr>
          <w:rFonts w:hint="cs"/>
          <w:rtl/>
        </w:rPr>
        <w:t>.</w:t>
      </w:r>
    </w:p>
    <w:p w:rsidR="00FE320F" w:rsidRDefault="00FE320F" w:rsidP="00FE320F">
      <w:pPr>
        <w:rPr>
          <w:rtl/>
        </w:rPr>
      </w:pPr>
      <w:bookmarkStart w:id="260" w:name="_ETM_Q1_1009121"/>
      <w:bookmarkStart w:id="261" w:name="_ETM_Q1_1009216"/>
      <w:bookmarkEnd w:id="260"/>
      <w:bookmarkEnd w:id="261"/>
    </w:p>
    <w:p w:rsidR="00FE320F" w:rsidRDefault="00FE320F" w:rsidP="00FE320F">
      <w:pPr>
        <w:pStyle w:val="af6"/>
        <w:keepNext/>
        <w:rPr>
          <w:rtl/>
        </w:rPr>
      </w:pPr>
      <w:bookmarkStart w:id="262" w:name="ET_yor_4762_24"/>
      <w:r w:rsidRPr="00FE32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FE320F" w:rsidRDefault="00FE320F" w:rsidP="00FE320F">
      <w:pPr>
        <w:pStyle w:val="KeepWithNext"/>
        <w:rPr>
          <w:rtl/>
        </w:rPr>
      </w:pPr>
    </w:p>
    <w:p w:rsidR="00FE320F" w:rsidRDefault="00FE320F" w:rsidP="00FE320F">
      <w:pPr>
        <w:rPr>
          <w:rtl/>
        </w:rPr>
      </w:pPr>
      <w:bookmarkStart w:id="263" w:name="_ETM_Q1_1009976"/>
      <w:bookmarkEnd w:id="263"/>
      <w:r>
        <w:rPr>
          <w:rFonts w:hint="cs"/>
          <w:rtl/>
        </w:rPr>
        <w:t xml:space="preserve">לא צריך לעמוד בתור. שולח את </w:t>
      </w:r>
      <w:bookmarkStart w:id="264" w:name="_ETM_Q1_1012874"/>
      <w:bookmarkEnd w:id="264"/>
      <w:proofErr w:type="spellStart"/>
      <w:r>
        <w:rPr>
          <w:rFonts w:hint="cs"/>
          <w:rtl/>
        </w:rPr>
        <w:t>פרננדס</w:t>
      </w:r>
      <w:proofErr w:type="spellEnd"/>
      <w:r>
        <w:rPr>
          <w:rFonts w:hint="cs"/>
          <w:rtl/>
        </w:rPr>
        <w:t xml:space="preserve">. </w:t>
      </w:r>
    </w:p>
    <w:p w:rsidR="00392A85" w:rsidRDefault="00392A85" w:rsidP="00392A85">
      <w:pPr>
        <w:rPr>
          <w:rtl/>
        </w:rPr>
      </w:pPr>
      <w:bookmarkStart w:id="265" w:name="_ETM_Q1_1037585"/>
      <w:bookmarkStart w:id="266" w:name="_ETM_Q1_1037670"/>
      <w:bookmarkStart w:id="267" w:name="_ETM_Q1_1037705"/>
      <w:bookmarkStart w:id="268" w:name="_ETM_Q1_1037775"/>
      <w:bookmarkStart w:id="269" w:name="_ETM_Q1_1046271"/>
      <w:bookmarkEnd w:id="265"/>
      <w:bookmarkEnd w:id="266"/>
      <w:bookmarkEnd w:id="267"/>
      <w:bookmarkEnd w:id="268"/>
      <w:bookmarkEnd w:id="269"/>
    </w:p>
    <w:p w:rsidR="00B30DBF" w:rsidRDefault="00B30DBF" w:rsidP="00B30DBF">
      <w:pPr>
        <w:pStyle w:val="af9"/>
        <w:keepNext/>
        <w:rPr>
          <w:rtl/>
        </w:rPr>
      </w:pPr>
      <w:bookmarkStart w:id="270" w:name="_ETM_Q1_1042260"/>
      <w:bookmarkStart w:id="271" w:name="_ETM_Q1_1042371"/>
      <w:bookmarkEnd w:id="270"/>
      <w:bookmarkEnd w:id="271"/>
      <w:r w:rsidRPr="00FE320F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FE32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DBF" w:rsidRDefault="00B30DBF" w:rsidP="00392A85">
      <w:pPr>
        <w:rPr>
          <w:rtl/>
        </w:rPr>
      </w:pPr>
    </w:p>
    <w:p w:rsidR="00B30DBF" w:rsidRDefault="00B30DBF" w:rsidP="00392A85">
      <w:pPr>
        <w:rPr>
          <w:rtl/>
        </w:rPr>
      </w:pPr>
      <w:r>
        <w:rPr>
          <w:rFonts w:hint="cs"/>
          <w:rtl/>
        </w:rPr>
        <w:t xml:space="preserve">זה לגבי הטענה של משק כספי סגור </w:t>
      </w:r>
      <w:r>
        <w:rPr>
          <w:rtl/>
        </w:rPr>
        <w:t>–</w:t>
      </w:r>
      <w:r>
        <w:rPr>
          <w:rFonts w:hint="cs"/>
          <w:rtl/>
        </w:rPr>
        <w:t xml:space="preserve"> בניגוד לציפיות.</w:t>
      </w:r>
    </w:p>
    <w:p w:rsidR="00B30DBF" w:rsidRDefault="00B30DBF" w:rsidP="00392A85">
      <w:pPr>
        <w:rPr>
          <w:rtl/>
        </w:rPr>
      </w:pPr>
      <w:bookmarkStart w:id="272" w:name="_ETM_Q1_1046306"/>
      <w:bookmarkStart w:id="273" w:name="_ETM_Q1_1046406"/>
      <w:bookmarkEnd w:id="272"/>
      <w:bookmarkEnd w:id="273"/>
    </w:p>
    <w:p w:rsidR="00392A85" w:rsidRDefault="00392A85" w:rsidP="00392A85">
      <w:pPr>
        <w:pStyle w:val="a4"/>
        <w:keepNext/>
        <w:rPr>
          <w:rtl/>
        </w:rPr>
      </w:pPr>
      <w:bookmarkStart w:id="274" w:name="ET_speaker_6144_25"/>
      <w:r w:rsidRPr="00392A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392A85" w:rsidRDefault="00392A85" w:rsidP="00392A85">
      <w:pPr>
        <w:pStyle w:val="KeepWithNext"/>
        <w:rPr>
          <w:rtl/>
        </w:rPr>
      </w:pPr>
    </w:p>
    <w:p w:rsidR="00392A85" w:rsidRDefault="00392A85" w:rsidP="00392A85">
      <w:pPr>
        <w:rPr>
          <w:rtl/>
        </w:rPr>
      </w:pPr>
      <w:bookmarkStart w:id="275" w:name="_ETM_Q1_1046910"/>
      <w:bookmarkStart w:id="276" w:name="_ETM_Q1_1046950"/>
      <w:bookmarkEnd w:id="275"/>
      <w:bookmarkEnd w:id="276"/>
      <w:r>
        <w:rPr>
          <w:rFonts w:hint="cs"/>
          <w:rtl/>
        </w:rPr>
        <w:t xml:space="preserve">אתה לא באמת מאמין שזו הדרך היחידה לסייע. </w:t>
      </w:r>
      <w:bookmarkStart w:id="277" w:name="_ETM_Q1_1051818"/>
      <w:bookmarkEnd w:id="277"/>
      <w:r w:rsidR="00B30DBF">
        <w:rPr>
          <w:rFonts w:hint="cs"/>
          <w:rtl/>
        </w:rPr>
        <w:t xml:space="preserve">שזה </w:t>
      </w:r>
      <w:bookmarkStart w:id="278" w:name="_ETM_Q1_1049458"/>
      <w:bookmarkEnd w:id="278"/>
      <w:r w:rsidR="00B30DBF">
        <w:rPr>
          <w:rFonts w:hint="cs"/>
          <w:rtl/>
        </w:rPr>
        <w:t xml:space="preserve">קל לתפעול מבחינתך, שלא צריך לעמוד בתור. </w:t>
      </w:r>
      <w:r>
        <w:rPr>
          <w:rFonts w:hint="cs"/>
          <w:rtl/>
        </w:rPr>
        <w:t xml:space="preserve">זו אפשרות אחת. מדי פעם אפשר לקבל מתנה מהדודים, </w:t>
      </w:r>
      <w:r w:rsidR="00B30DBF">
        <w:rPr>
          <w:rFonts w:hint="cs"/>
          <w:rtl/>
        </w:rPr>
        <w:t xml:space="preserve">לקבל מתנה </w:t>
      </w:r>
      <w:r>
        <w:rPr>
          <w:rFonts w:hint="cs"/>
          <w:rtl/>
        </w:rPr>
        <w:t xml:space="preserve">מהחברים. </w:t>
      </w:r>
      <w:bookmarkStart w:id="279" w:name="_ETM_Q1_1058914"/>
      <w:bookmarkEnd w:id="279"/>
      <w:r w:rsidR="00B2309A">
        <w:rPr>
          <w:rFonts w:hint="cs"/>
          <w:rtl/>
        </w:rPr>
        <w:t>יש נסיבות שמאלצו</w:t>
      </w:r>
      <w:r>
        <w:rPr>
          <w:rFonts w:hint="cs"/>
          <w:rtl/>
        </w:rPr>
        <w:t>ת לקבל סיוע.</w:t>
      </w:r>
    </w:p>
    <w:p w:rsidR="00392A85" w:rsidRDefault="00392A85" w:rsidP="00392A85">
      <w:pPr>
        <w:rPr>
          <w:rtl/>
        </w:rPr>
      </w:pPr>
      <w:bookmarkStart w:id="280" w:name="_ETM_Q1_1062972"/>
      <w:bookmarkStart w:id="281" w:name="_ETM_Q1_1063072"/>
      <w:bookmarkEnd w:id="280"/>
      <w:bookmarkEnd w:id="281"/>
    </w:p>
    <w:p w:rsidR="00392A85" w:rsidRDefault="00392A85" w:rsidP="00392A85">
      <w:pPr>
        <w:pStyle w:val="af6"/>
        <w:keepNext/>
        <w:rPr>
          <w:rtl/>
        </w:rPr>
      </w:pPr>
      <w:bookmarkStart w:id="282" w:name="ET_yor_4762_26"/>
      <w:r w:rsidRPr="00392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392A85" w:rsidRDefault="00392A85" w:rsidP="00392A85">
      <w:pPr>
        <w:pStyle w:val="KeepWithNext"/>
        <w:rPr>
          <w:rtl/>
        </w:rPr>
      </w:pPr>
    </w:p>
    <w:p w:rsidR="00392A85" w:rsidRDefault="00392A85" w:rsidP="00392A85">
      <w:pPr>
        <w:rPr>
          <w:rtl/>
        </w:rPr>
      </w:pPr>
      <w:bookmarkStart w:id="283" w:name="_ETM_Q1_1063742"/>
      <w:bookmarkEnd w:id="283"/>
      <w:r>
        <w:rPr>
          <w:rFonts w:hint="cs"/>
          <w:rtl/>
        </w:rPr>
        <w:t xml:space="preserve">זה לא מתנה. זה צריך להיות </w:t>
      </w:r>
      <w:bookmarkStart w:id="284" w:name="_ETM_Q1_1066450"/>
      <w:bookmarkEnd w:id="284"/>
      <w:r>
        <w:rPr>
          <w:rFonts w:hint="cs"/>
          <w:rtl/>
        </w:rPr>
        <w:t>חלק מהעניין.</w:t>
      </w:r>
    </w:p>
    <w:p w:rsidR="00392A85" w:rsidRDefault="00392A85" w:rsidP="00392A85">
      <w:pPr>
        <w:rPr>
          <w:rtl/>
        </w:rPr>
      </w:pPr>
      <w:bookmarkStart w:id="285" w:name="_ETM_Q1_1068194"/>
      <w:bookmarkStart w:id="286" w:name="_ETM_Q1_1068274"/>
      <w:bookmarkStart w:id="287" w:name="_ETM_Q1_1069139"/>
      <w:bookmarkEnd w:id="285"/>
      <w:bookmarkEnd w:id="286"/>
      <w:bookmarkEnd w:id="287"/>
    </w:p>
    <w:p w:rsidR="00392A85" w:rsidRDefault="00392A85" w:rsidP="00392A85">
      <w:pPr>
        <w:pStyle w:val="af9"/>
        <w:keepNext/>
        <w:rPr>
          <w:rtl/>
        </w:rPr>
      </w:pPr>
      <w:bookmarkStart w:id="288" w:name="ET_guest_551715_27"/>
      <w:r w:rsidRPr="00392A85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392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392A85" w:rsidRDefault="00392A85" w:rsidP="00392A85">
      <w:pPr>
        <w:pStyle w:val="KeepWithNext"/>
        <w:rPr>
          <w:rtl/>
        </w:rPr>
      </w:pPr>
    </w:p>
    <w:p w:rsidR="00392A85" w:rsidRDefault="00B30DBF" w:rsidP="00392A85">
      <w:pPr>
        <w:rPr>
          <w:rtl/>
        </w:rPr>
      </w:pPr>
      <w:bookmarkStart w:id="289" w:name="_ETM_Q1_1069763"/>
      <w:bookmarkStart w:id="290" w:name="_ETM_Q1_1069803"/>
      <w:bookmarkEnd w:id="289"/>
      <w:bookmarkEnd w:id="290"/>
      <w:r>
        <w:rPr>
          <w:rFonts w:hint="cs"/>
          <w:rtl/>
        </w:rPr>
        <w:t xml:space="preserve">שוב, </w:t>
      </w:r>
      <w:bookmarkStart w:id="291" w:name="_ETM_Q1_1067080"/>
      <w:bookmarkEnd w:id="291"/>
      <w:r w:rsidR="00392A85">
        <w:rPr>
          <w:rFonts w:hint="cs"/>
          <w:rtl/>
        </w:rPr>
        <w:t xml:space="preserve">זה לא בגזרתנו אלא </w:t>
      </w:r>
      <w:r>
        <w:rPr>
          <w:rFonts w:hint="cs"/>
          <w:rtl/>
        </w:rPr>
        <w:t xml:space="preserve">זה </w:t>
      </w:r>
      <w:r w:rsidR="00392A85">
        <w:rPr>
          <w:rFonts w:hint="cs"/>
          <w:rtl/>
        </w:rPr>
        <w:t xml:space="preserve">בגזרת </w:t>
      </w:r>
      <w:r>
        <w:rPr>
          <w:rFonts w:hint="cs"/>
          <w:rtl/>
        </w:rPr>
        <w:t xml:space="preserve">סגן </w:t>
      </w:r>
      <w:r w:rsidR="00392A85">
        <w:rPr>
          <w:rFonts w:hint="cs"/>
          <w:rtl/>
        </w:rPr>
        <w:t>שר החקלאות</w:t>
      </w:r>
      <w:r>
        <w:rPr>
          <w:rFonts w:hint="cs"/>
          <w:rtl/>
        </w:rPr>
        <w:t>, צוות חקלאות נכון</w:t>
      </w:r>
      <w:r w:rsidR="00392A85">
        <w:rPr>
          <w:rFonts w:hint="cs"/>
          <w:rtl/>
        </w:rPr>
        <w:t xml:space="preserve">. מבחינת משק </w:t>
      </w:r>
      <w:bookmarkStart w:id="292" w:name="_ETM_Q1_1077664"/>
      <w:bookmarkEnd w:id="292"/>
      <w:r w:rsidR="00392A85">
        <w:rPr>
          <w:rFonts w:hint="cs"/>
          <w:rtl/>
        </w:rPr>
        <w:t>המים, אם הסבסוד יי</w:t>
      </w:r>
      <w:r>
        <w:rPr>
          <w:rFonts w:hint="cs"/>
          <w:rtl/>
        </w:rPr>
        <w:t>נ</w:t>
      </w:r>
      <w:r w:rsidR="00392A85">
        <w:rPr>
          <w:rFonts w:hint="cs"/>
          <w:rtl/>
        </w:rPr>
        <w:t>תן, מציע שלא יינתן דרך</w:t>
      </w:r>
      <w:r>
        <w:rPr>
          <w:rFonts w:hint="cs"/>
          <w:rtl/>
        </w:rPr>
        <w:t xml:space="preserve"> התעריף אלא ישירות </w:t>
      </w:r>
      <w:bookmarkStart w:id="293" w:name="_ETM_Q1_1082271"/>
      <w:bookmarkEnd w:id="293"/>
      <w:r>
        <w:rPr>
          <w:rFonts w:hint="cs"/>
          <w:rtl/>
        </w:rPr>
        <w:t>לחקלאים</w:t>
      </w:r>
      <w:r w:rsidR="00392A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חקלאים יקרים שבעיניי ראויים אבל </w:t>
      </w:r>
      <w:r w:rsidR="00392A85">
        <w:rPr>
          <w:rFonts w:hint="cs"/>
          <w:rtl/>
        </w:rPr>
        <w:t xml:space="preserve">זה לא </w:t>
      </w:r>
      <w:bookmarkStart w:id="294" w:name="_ETM_Q1_1086330"/>
      <w:bookmarkEnd w:id="294"/>
      <w:r w:rsidR="00392A85">
        <w:rPr>
          <w:rFonts w:hint="cs"/>
          <w:rtl/>
        </w:rPr>
        <w:t>בגזרתנו.</w:t>
      </w:r>
    </w:p>
    <w:p w:rsidR="00392A85" w:rsidRDefault="00392A85" w:rsidP="00392A85">
      <w:pPr>
        <w:rPr>
          <w:rtl/>
        </w:rPr>
      </w:pPr>
      <w:bookmarkStart w:id="295" w:name="_ETM_Q1_1088623"/>
      <w:bookmarkStart w:id="296" w:name="_ETM_Q1_1088703"/>
      <w:bookmarkEnd w:id="295"/>
      <w:bookmarkEnd w:id="296"/>
    </w:p>
    <w:p w:rsidR="00392A85" w:rsidRDefault="00392A85" w:rsidP="00B30DBF">
      <w:pPr>
        <w:rPr>
          <w:rtl/>
        </w:rPr>
      </w:pPr>
      <w:bookmarkStart w:id="297" w:name="_ETM_Q1_1088748"/>
      <w:bookmarkStart w:id="298" w:name="_ETM_Q1_1088823"/>
      <w:bookmarkEnd w:id="297"/>
      <w:bookmarkEnd w:id="298"/>
      <w:r>
        <w:rPr>
          <w:rFonts w:hint="cs"/>
          <w:rtl/>
        </w:rPr>
        <w:t xml:space="preserve">הטענה השנייה שהועלתה, </w:t>
      </w:r>
      <w:r w:rsidR="00B30DBF">
        <w:rPr>
          <w:rFonts w:hint="cs"/>
          <w:rtl/>
        </w:rPr>
        <w:t xml:space="preserve">הנושא של </w:t>
      </w:r>
      <w:r>
        <w:rPr>
          <w:rFonts w:hint="cs"/>
          <w:rtl/>
        </w:rPr>
        <w:t>המזהם משלם, מה שאמרה חברת ה</w:t>
      </w:r>
      <w:r w:rsidR="00B30DBF">
        <w:rPr>
          <w:rFonts w:hint="cs"/>
          <w:rtl/>
        </w:rPr>
        <w:t>כ</w:t>
      </w:r>
      <w:r>
        <w:rPr>
          <w:rFonts w:hint="cs"/>
          <w:rtl/>
        </w:rPr>
        <w:t>נסת הרכבי</w:t>
      </w:r>
      <w:r w:rsidR="00B30DBF">
        <w:rPr>
          <w:rFonts w:hint="cs"/>
          <w:rtl/>
        </w:rPr>
        <w:t xml:space="preserve"> </w:t>
      </w:r>
      <w:bookmarkStart w:id="299" w:name="_ETM_Q1_1095653"/>
      <w:bookmarkEnd w:id="299"/>
      <w:r w:rsidR="00B30DBF">
        <w:rPr>
          <w:rFonts w:hint="cs"/>
          <w:rtl/>
        </w:rPr>
        <w:t>ומניח שעוד ידברו על זה</w:t>
      </w:r>
      <w:r>
        <w:rPr>
          <w:rFonts w:hint="cs"/>
          <w:rtl/>
        </w:rPr>
        <w:t xml:space="preserve">. </w:t>
      </w:r>
      <w:bookmarkStart w:id="300" w:name="_ETM_Q1_1098193"/>
      <w:bookmarkEnd w:id="300"/>
      <w:r w:rsidR="00B30DBF">
        <w:rPr>
          <w:rFonts w:hint="cs"/>
          <w:rtl/>
        </w:rPr>
        <w:t>ע</w:t>
      </w:r>
      <w:r>
        <w:rPr>
          <w:rFonts w:hint="cs"/>
          <w:rtl/>
        </w:rPr>
        <w:t xml:space="preserve">וטף עזה, </w:t>
      </w:r>
      <w:r w:rsidR="00B30DBF">
        <w:rPr>
          <w:rFonts w:hint="cs"/>
          <w:rtl/>
        </w:rPr>
        <w:t xml:space="preserve">או כשמו החדש והמועדף לדעתי, </w:t>
      </w:r>
      <w:r>
        <w:rPr>
          <w:rFonts w:hint="cs"/>
          <w:rtl/>
        </w:rPr>
        <w:t>חבל תקומה</w:t>
      </w:r>
      <w:r w:rsidR="00B30DBF">
        <w:rPr>
          <w:rFonts w:hint="cs"/>
          <w:rtl/>
        </w:rPr>
        <w:t>,</w:t>
      </w:r>
      <w:r>
        <w:rPr>
          <w:rFonts w:hint="cs"/>
          <w:rtl/>
        </w:rPr>
        <w:t xml:space="preserve"> הוא צרכן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העיקרי</w:t>
      </w:r>
      <w:r w:rsidR="00B30DBF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</w:t>
      </w:r>
      <w:bookmarkStart w:id="301" w:name="_ETM_Q1_1110767"/>
      <w:bookmarkEnd w:id="301"/>
      <w:r>
        <w:rPr>
          <w:rFonts w:hint="cs"/>
          <w:rtl/>
        </w:rPr>
        <w:t>אחד המפעלים המפוארים שיש במדינת</w:t>
      </w:r>
      <w:r w:rsidR="00B30DBF">
        <w:rPr>
          <w:rFonts w:hint="cs"/>
          <w:rtl/>
        </w:rPr>
        <w:t xml:space="preserve"> </w:t>
      </w:r>
      <w:bookmarkStart w:id="302" w:name="_ETM_Q1_1025047"/>
      <w:bookmarkEnd w:id="302"/>
      <w:r>
        <w:rPr>
          <w:rFonts w:hint="cs"/>
          <w:rtl/>
        </w:rPr>
        <w:t xml:space="preserve">ישראל, פועל עשרות שנים, </w:t>
      </w:r>
      <w:r w:rsidR="00B30DBF">
        <w:rPr>
          <w:rFonts w:hint="cs"/>
          <w:rtl/>
        </w:rPr>
        <w:t xml:space="preserve">מי </w:t>
      </w:r>
      <w:bookmarkStart w:id="303" w:name="_ETM_Q1_1115454"/>
      <w:bookmarkEnd w:id="303"/>
      <w:r w:rsidR="00B30DBF">
        <w:rPr>
          <w:rFonts w:hint="cs"/>
          <w:rtl/>
        </w:rPr>
        <w:t xml:space="preserve">שלא ביקר </w:t>
      </w:r>
      <w:r w:rsidR="00B30DBF">
        <w:rPr>
          <w:rtl/>
        </w:rPr>
        <w:t>–</w:t>
      </w:r>
      <w:r w:rsidR="00B30DBF">
        <w:rPr>
          <w:rFonts w:hint="cs"/>
          <w:rtl/>
        </w:rPr>
        <w:t xml:space="preserve"> פניתי גם ללשכתך בעבר </w:t>
      </w:r>
      <w:r>
        <w:rPr>
          <w:rFonts w:hint="cs"/>
          <w:rtl/>
        </w:rPr>
        <w:t xml:space="preserve">לעשות סיור </w:t>
      </w:r>
      <w:bookmarkStart w:id="304" w:name="_ETM_Q1_1118138"/>
      <w:bookmarkEnd w:id="304"/>
      <w:r w:rsidR="00B30DBF">
        <w:rPr>
          <w:rFonts w:hint="cs"/>
          <w:rtl/>
        </w:rPr>
        <w:t xml:space="preserve">במתקני מים </w:t>
      </w:r>
      <w:r>
        <w:rPr>
          <w:rFonts w:hint="cs"/>
          <w:rtl/>
        </w:rPr>
        <w:t xml:space="preserve">לרבות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. </w:t>
      </w:r>
      <w:r w:rsidR="00B30DBF">
        <w:rPr>
          <w:rFonts w:hint="cs"/>
          <w:rtl/>
        </w:rPr>
        <w:t xml:space="preserve">מפעל </w:t>
      </w:r>
      <w:bookmarkStart w:id="305" w:name="_ETM_Q1_1121248"/>
      <w:bookmarkEnd w:id="305"/>
      <w:r w:rsidR="00B30DBF">
        <w:rPr>
          <w:rFonts w:hint="cs"/>
          <w:rtl/>
        </w:rPr>
        <w:t xml:space="preserve">מדהים, </w:t>
      </w:r>
      <w:r>
        <w:rPr>
          <w:rFonts w:hint="cs"/>
          <w:rtl/>
        </w:rPr>
        <w:t>לוקח את כל הביוב של מרכז הארץ</w:t>
      </w:r>
      <w:r w:rsidR="00B30DBF">
        <w:rPr>
          <w:rFonts w:hint="cs"/>
          <w:rtl/>
        </w:rPr>
        <w:t>, מטפל בו ל</w:t>
      </w:r>
      <w:r>
        <w:rPr>
          <w:rFonts w:hint="cs"/>
          <w:rtl/>
        </w:rPr>
        <w:t xml:space="preserve">רמות </w:t>
      </w:r>
      <w:bookmarkStart w:id="306" w:name="_ETM_Q1_1128373"/>
      <w:bookmarkEnd w:id="306"/>
      <w:r>
        <w:rPr>
          <w:rFonts w:hint="cs"/>
          <w:rtl/>
        </w:rPr>
        <w:t xml:space="preserve">הכי גבוהות </w:t>
      </w:r>
      <w:r w:rsidR="00B30DBF">
        <w:rPr>
          <w:rFonts w:hint="cs"/>
          <w:rtl/>
        </w:rPr>
        <w:t xml:space="preserve">ומעביר אותו </w:t>
      </w:r>
      <w:r w:rsidR="00B30DBF">
        <w:rPr>
          <w:rtl/>
        </w:rPr>
        <w:t>–</w:t>
      </w:r>
      <w:r w:rsidR="00B30DBF">
        <w:rPr>
          <w:rFonts w:hint="cs"/>
          <w:rtl/>
        </w:rPr>
        <w:t xml:space="preserve"> יש פה ותיקים </w:t>
      </w:r>
      <w:bookmarkStart w:id="307" w:name="_ETM_Q1_1128963"/>
      <w:bookmarkEnd w:id="307"/>
      <w:r w:rsidR="00B30DBF">
        <w:rPr>
          <w:rFonts w:hint="cs"/>
          <w:rtl/>
        </w:rPr>
        <w:t xml:space="preserve">ממני, </w:t>
      </w:r>
      <w:r>
        <w:rPr>
          <w:rFonts w:hint="cs"/>
          <w:rtl/>
        </w:rPr>
        <w:t xml:space="preserve">כ-150 ק"מ דרומה. מפעל מדהים. אסם </w:t>
      </w:r>
      <w:r w:rsidR="00B30DBF">
        <w:rPr>
          <w:rFonts w:hint="cs"/>
          <w:rtl/>
        </w:rPr>
        <w:t xml:space="preserve">התבואה של מדינת ישראל, אסם </w:t>
      </w:r>
      <w:r>
        <w:rPr>
          <w:rFonts w:hint="cs"/>
          <w:rtl/>
        </w:rPr>
        <w:t xml:space="preserve">הירקות בעיקר </w:t>
      </w:r>
      <w:bookmarkStart w:id="308" w:name="_ETM_Q1_1143820"/>
      <w:bookmarkEnd w:id="308"/>
      <w:r>
        <w:rPr>
          <w:rFonts w:hint="cs"/>
          <w:rtl/>
        </w:rPr>
        <w:t>מש</w:t>
      </w:r>
      <w:r w:rsidR="00B30DBF">
        <w:rPr>
          <w:rFonts w:hint="cs"/>
          <w:rtl/>
        </w:rPr>
        <w:t xml:space="preserve">תמש </w:t>
      </w:r>
      <w:proofErr w:type="spellStart"/>
      <w:r w:rsidR="00B30DBF">
        <w:rPr>
          <w:rFonts w:hint="cs"/>
          <w:rtl/>
        </w:rPr>
        <w:t>בשפד"ן</w:t>
      </w:r>
      <w:proofErr w:type="spellEnd"/>
      <w:r w:rsidR="00B30DBF">
        <w:rPr>
          <w:rFonts w:hint="cs"/>
          <w:rtl/>
        </w:rPr>
        <w:t>. משק המים משקיע מאות-</w:t>
      </w:r>
      <w:r>
        <w:rPr>
          <w:rFonts w:hint="cs"/>
          <w:rtl/>
        </w:rPr>
        <w:t xml:space="preserve">מיליוני שקלים בפיתוח המפעל </w:t>
      </w:r>
      <w:bookmarkStart w:id="309" w:name="_ETM_Q1_1155658"/>
      <w:bookmarkEnd w:id="309"/>
      <w:r>
        <w:rPr>
          <w:rFonts w:hint="cs"/>
          <w:rtl/>
        </w:rPr>
        <w:t xml:space="preserve">הזה. גם בבניית תשתית שתיקח את המים האלה דרומה. אנו </w:t>
      </w:r>
      <w:bookmarkStart w:id="310" w:name="_ETM_Q1_1161370"/>
      <w:bookmarkEnd w:id="310"/>
      <w:r>
        <w:rPr>
          <w:rFonts w:hint="cs"/>
          <w:rtl/>
        </w:rPr>
        <w:t xml:space="preserve">בשנים הקרובות </w:t>
      </w:r>
      <w:r w:rsidR="00B30DBF">
        <w:rPr>
          <w:rFonts w:hint="cs"/>
          <w:rtl/>
        </w:rPr>
        <w:t xml:space="preserve">עומדים להשקיע כ-3 מיליארד שקל </w:t>
      </w:r>
      <w:r>
        <w:rPr>
          <w:rFonts w:hint="cs"/>
          <w:rtl/>
        </w:rPr>
        <w:t>מתעריף המים לפיתוח התשתית הזו</w:t>
      </w:r>
      <w:r w:rsidR="00B30DBF">
        <w:rPr>
          <w:rFonts w:hint="cs"/>
          <w:rtl/>
        </w:rPr>
        <w:t>,</w:t>
      </w:r>
      <w:r>
        <w:rPr>
          <w:rFonts w:hint="cs"/>
          <w:rtl/>
        </w:rPr>
        <w:t xml:space="preserve"> שתיקח את המים </w:t>
      </w:r>
      <w:bookmarkStart w:id="311" w:name="_ETM_Q1_1170530"/>
      <w:bookmarkEnd w:id="311"/>
      <w:r>
        <w:rPr>
          <w:rFonts w:hint="cs"/>
          <w:rtl/>
        </w:rPr>
        <w:t>האלה דרומה</w:t>
      </w:r>
      <w:r w:rsidR="00B30DBF">
        <w:rPr>
          <w:rFonts w:hint="cs"/>
          <w:rtl/>
        </w:rPr>
        <w:t xml:space="preserve"> לפיתוח מפעל </w:t>
      </w:r>
      <w:proofErr w:type="spellStart"/>
      <w:r w:rsidR="00B30DBF"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. סביב הנושא הזה </w:t>
      </w:r>
      <w:r w:rsidR="00B30DBF">
        <w:rPr>
          <w:rFonts w:hint="cs"/>
          <w:rtl/>
        </w:rPr>
        <w:t xml:space="preserve">אנו היום בדין ודברים </w:t>
      </w:r>
      <w:bookmarkStart w:id="312" w:name="_ETM_Q1_1174662"/>
      <w:bookmarkEnd w:id="312"/>
      <w:r w:rsidR="00B30DBF">
        <w:rPr>
          <w:rFonts w:hint="cs"/>
          <w:rtl/>
        </w:rPr>
        <w:t xml:space="preserve">ולדעתי כרגע </w:t>
      </w:r>
      <w:r>
        <w:rPr>
          <w:rFonts w:hint="cs"/>
          <w:rtl/>
        </w:rPr>
        <w:t xml:space="preserve">בחוסר הסכמה. תכף אעביר את </w:t>
      </w:r>
      <w:bookmarkStart w:id="313" w:name="_ETM_Q1_1182854"/>
      <w:bookmarkEnd w:id="313"/>
      <w:r>
        <w:rPr>
          <w:rFonts w:hint="cs"/>
          <w:rtl/>
        </w:rPr>
        <w:t xml:space="preserve">השרביט </w:t>
      </w:r>
      <w:proofErr w:type="spellStart"/>
      <w:r>
        <w:rPr>
          <w:rFonts w:hint="cs"/>
          <w:rtl/>
        </w:rPr>
        <w:t>לפרננדס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0DBF">
        <w:rPr>
          <w:rFonts w:hint="cs"/>
          <w:rtl/>
        </w:rPr>
        <w:t xml:space="preserve">כי אי אפשר לדיון מקצועי בלעדיו </w:t>
      </w:r>
      <w:r w:rsidR="00B30DBF">
        <w:rPr>
          <w:rtl/>
        </w:rPr>
        <w:t>–</w:t>
      </w:r>
      <w:r w:rsidR="00B30DBF">
        <w:rPr>
          <w:rFonts w:hint="cs"/>
          <w:rtl/>
        </w:rPr>
        <w:t xml:space="preserve"> אנו </w:t>
      </w:r>
      <w:bookmarkStart w:id="314" w:name="_ETM_Q1_1182969"/>
      <w:bookmarkEnd w:id="314"/>
      <w:r w:rsidR="00B30DBF">
        <w:rPr>
          <w:rFonts w:hint="cs"/>
          <w:rtl/>
        </w:rPr>
        <w:t xml:space="preserve">בדיונים מקצועיים </w:t>
      </w:r>
      <w:r>
        <w:rPr>
          <w:rFonts w:hint="cs"/>
          <w:rtl/>
        </w:rPr>
        <w:t xml:space="preserve">עם עודד זבולון ועם אורי נעמתי ואורי </w:t>
      </w:r>
      <w:bookmarkStart w:id="315" w:name="_ETM_Q1_1192804"/>
      <w:bookmarkEnd w:id="315"/>
      <w:r w:rsidR="00B30DBF">
        <w:rPr>
          <w:rFonts w:hint="cs"/>
          <w:rtl/>
        </w:rPr>
        <w:t>דורמן ואיתן והחברים האח</w:t>
      </w:r>
      <w:r>
        <w:rPr>
          <w:rFonts w:hint="cs"/>
          <w:rtl/>
        </w:rPr>
        <w:t xml:space="preserve">רים לגבי תעריף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. לפני מספר שבועות </w:t>
      </w:r>
      <w:bookmarkStart w:id="316" w:name="_ETM_Q1_1203273"/>
      <w:bookmarkEnd w:id="316"/>
      <w:r>
        <w:rPr>
          <w:rFonts w:hint="cs"/>
          <w:rtl/>
        </w:rPr>
        <w:t xml:space="preserve">הורדנו את תעריף </w:t>
      </w:r>
      <w:proofErr w:type="spellStart"/>
      <w:r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B30DBF">
        <w:rPr>
          <w:rFonts w:hint="cs"/>
          <w:rtl/>
        </w:rPr>
        <w:t xml:space="preserve"> בכ-24 אגורות, תעריף שהגיע</w:t>
      </w:r>
      <w:r>
        <w:rPr>
          <w:rFonts w:hint="cs"/>
          <w:rtl/>
        </w:rPr>
        <w:t xml:space="preserve"> בדין לצרכני </w:t>
      </w:r>
      <w:proofErr w:type="spellStart"/>
      <w:r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</w:t>
      </w:r>
      <w:r w:rsidR="00B30DBF">
        <w:rPr>
          <w:rFonts w:hint="cs"/>
          <w:rtl/>
        </w:rPr>
        <w:t xml:space="preserve">לא עשינו פה טובה. </w:t>
      </w:r>
      <w:bookmarkStart w:id="317" w:name="_ETM_Q1_1213930"/>
      <w:bookmarkEnd w:id="317"/>
      <w:r>
        <w:rPr>
          <w:rFonts w:hint="cs"/>
          <w:rtl/>
        </w:rPr>
        <w:t xml:space="preserve">הטובה היחידה שעשינו </w:t>
      </w:r>
      <w:bookmarkStart w:id="318" w:name="_ETM_Q1_1216741"/>
      <w:bookmarkEnd w:id="318"/>
      <w:r w:rsidR="00B30DBF">
        <w:rPr>
          <w:rtl/>
        </w:rPr>
        <w:t>–</w:t>
      </w:r>
      <w:r w:rsidR="00B30DBF">
        <w:rPr>
          <w:rFonts w:hint="cs"/>
          <w:rtl/>
        </w:rPr>
        <w:t xml:space="preserve"> הקדמנו מ-23 </w:t>
      </w:r>
      <w:r>
        <w:rPr>
          <w:rFonts w:hint="cs"/>
          <w:rtl/>
        </w:rPr>
        <w:t xml:space="preserve">תוך כדי המלחמה אבל אנו במחלוקת עם החברים פה </w:t>
      </w:r>
      <w:r w:rsidR="00B30DBF">
        <w:rPr>
          <w:rFonts w:hint="cs"/>
          <w:rtl/>
        </w:rPr>
        <w:t xml:space="preserve">לגבי נושא המזהם המשלם, ואם תרצה להעמיק בנושא המקצועי, אעביר </w:t>
      </w:r>
      <w:r>
        <w:rPr>
          <w:rFonts w:hint="cs"/>
          <w:rtl/>
        </w:rPr>
        <w:t>לחברים.</w:t>
      </w:r>
    </w:p>
    <w:p w:rsidR="00392A85" w:rsidRDefault="00392A85" w:rsidP="00392A85">
      <w:pPr>
        <w:rPr>
          <w:rtl/>
        </w:rPr>
      </w:pPr>
      <w:bookmarkStart w:id="319" w:name="_ETM_Q1_1228300"/>
      <w:bookmarkStart w:id="320" w:name="_ETM_Q1_1228385"/>
      <w:bookmarkStart w:id="321" w:name="_ETM_Q1_1229394"/>
      <w:bookmarkEnd w:id="319"/>
      <w:bookmarkEnd w:id="320"/>
      <w:bookmarkEnd w:id="321"/>
    </w:p>
    <w:p w:rsidR="00392A85" w:rsidRDefault="00392A85" w:rsidP="00392A85">
      <w:pPr>
        <w:pStyle w:val="a4"/>
        <w:keepNext/>
        <w:rPr>
          <w:rtl/>
        </w:rPr>
      </w:pPr>
      <w:bookmarkStart w:id="322" w:name="ET_speaker_6359_28"/>
      <w:r w:rsidRPr="00392A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392A85" w:rsidRDefault="00392A85" w:rsidP="00392A85">
      <w:pPr>
        <w:pStyle w:val="KeepWithNext"/>
        <w:rPr>
          <w:rtl/>
        </w:rPr>
      </w:pPr>
    </w:p>
    <w:p w:rsidR="00392A85" w:rsidRDefault="00392A85" w:rsidP="00B30DBF">
      <w:pPr>
        <w:rPr>
          <w:rtl/>
        </w:rPr>
      </w:pPr>
      <w:bookmarkStart w:id="323" w:name="_ETM_Q1_1230029"/>
      <w:bookmarkStart w:id="324" w:name="_ETM_Q1_1230104"/>
      <w:bookmarkEnd w:id="323"/>
      <w:bookmarkEnd w:id="324"/>
      <w:r>
        <w:rPr>
          <w:rFonts w:hint="cs"/>
          <w:rtl/>
        </w:rPr>
        <w:t xml:space="preserve">אם </w:t>
      </w:r>
      <w:bookmarkStart w:id="325" w:name="_ETM_Q1_1230509"/>
      <w:bookmarkEnd w:id="325"/>
      <w:r>
        <w:rPr>
          <w:rFonts w:hint="cs"/>
          <w:rtl/>
        </w:rPr>
        <w:t xml:space="preserve">לא היה מפעל </w:t>
      </w:r>
      <w:proofErr w:type="spellStart"/>
      <w:r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B30DBF">
        <w:rPr>
          <w:rFonts w:hint="cs"/>
          <w:rtl/>
        </w:rPr>
        <w:t>; אם המדינה הייתה צריכה לקחת את הביוב של גוש דן ולמצוא לו פתרון</w:t>
      </w:r>
      <w:r>
        <w:rPr>
          <w:rFonts w:hint="cs"/>
          <w:rtl/>
        </w:rPr>
        <w:t xml:space="preserve"> כי אין חקלאות במדינת ישרא</w:t>
      </w:r>
      <w:r w:rsidR="00B30DB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6" w:name="_ETM_Q1_1236940"/>
      <w:bookmarkEnd w:id="326"/>
      <w:r>
        <w:rPr>
          <w:rFonts w:hint="cs"/>
          <w:rtl/>
        </w:rPr>
        <w:t xml:space="preserve">הכול ברפורמת ייבוא </w:t>
      </w:r>
      <w:r>
        <w:rPr>
          <w:rtl/>
        </w:rPr>
        <w:t>–</w:t>
      </w:r>
      <w:r>
        <w:rPr>
          <w:rFonts w:hint="cs"/>
          <w:rtl/>
        </w:rPr>
        <w:t xml:space="preserve"> כל העגבניות שהי</w:t>
      </w:r>
      <w:r w:rsidR="00BC72CB">
        <w:rPr>
          <w:rFonts w:hint="cs"/>
          <w:rtl/>
        </w:rPr>
        <w:t>ו</w:t>
      </w:r>
      <w:r>
        <w:rPr>
          <w:rFonts w:hint="cs"/>
          <w:rtl/>
        </w:rPr>
        <w:t>שב-ראש אוכל מטורקיה</w:t>
      </w:r>
      <w:r w:rsidR="00B30DBF">
        <w:rPr>
          <w:rFonts w:hint="cs"/>
          <w:rtl/>
        </w:rPr>
        <w:t xml:space="preserve">, ומה היה </w:t>
      </w:r>
      <w:bookmarkStart w:id="327" w:name="_ETM_Q1_1244149"/>
      <w:bookmarkEnd w:id="327"/>
      <w:r w:rsidR="00B30DBF">
        <w:rPr>
          <w:rFonts w:hint="cs"/>
          <w:rtl/>
        </w:rPr>
        <w:t>עולה למדינה לפנות את מי הביוב</w:t>
      </w:r>
      <w:r>
        <w:rPr>
          <w:rFonts w:hint="cs"/>
          <w:rtl/>
        </w:rPr>
        <w:t xml:space="preserve"> של </w:t>
      </w:r>
      <w:bookmarkStart w:id="328" w:name="_ETM_Q1_1245741"/>
      <w:bookmarkEnd w:id="328"/>
      <w:r>
        <w:rPr>
          <w:rFonts w:hint="cs"/>
          <w:rtl/>
        </w:rPr>
        <w:t>גוש דן?</w:t>
      </w:r>
    </w:p>
    <w:p w:rsidR="00392A85" w:rsidRDefault="00392A85" w:rsidP="00392A85">
      <w:pPr>
        <w:rPr>
          <w:rtl/>
        </w:rPr>
      </w:pPr>
      <w:bookmarkStart w:id="329" w:name="_ETM_Q1_1247435"/>
      <w:bookmarkStart w:id="330" w:name="_ETM_Q1_1247570"/>
      <w:bookmarkStart w:id="331" w:name="_ETM_Q1_1248994"/>
      <w:bookmarkEnd w:id="329"/>
      <w:bookmarkEnd w:id="330"/>
      <w:bookmarkEnd w:id="331"/>
    </w:p>
    <w:p w:rsidR="00392A85" w:rsidRDefault="00392A85" w:rsidP="00392A85">
      <w:pPr>
        <w:pStyle w:val="af9"/>
        <w:keepNext/>
        <w:rPr>
          <w:rtl/>
        </w:rPr>
      </w:pPr>
      <w:bookmarkStart w:id="332" w:name="ET_guest_551715_29"/>
      <w:r w:rsidRPr="00392A85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392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392A85" w:rsidRDefault="00392A85" w:rsidP="00392A85">
      <w:pPr>
        <w:pStyle w:val="KeepWithNext"/>
        <w:rPr>
          <w:rtl/>
        </w:rPr>
      </w:pPr>
    </w:p>
    <w:p w:rsidR="00B30DBF" w:rsidRDefault="00392A85" w:rsidP="00392A85">
      <w:pPr>
        <w:rPr>
          <w:rtl/>
        </w:rPr>
      </w:pPr>
      <w:bookmarkStart w:id="333" w:name="_ETM_Q1_1249709"/>
      <w:bookmarkStart w:id="334" w:name="_ETM_Q1_1249794"/>
      <w:bookmarkEnd w:id="333"/>
      <w:bookmarkEnd w:id="334"/>
      <w:r>
        <w:rPr>
          <w:rFonts w:hint="cs"/>
          <w:rtl/>
        </w:rPr>
        <w:t xml:space="preserve">הטיעון נכון והיינו גם בדיונים אצל שר החקלאות ושר </w:t>
      </w:r>
      <w:bookmarkStart w:id="335" w:name="_ETM_Q1_1255371"/>
      <w:bookmarkEnd w:id="335"/>
      <w:r>
        <w:rPr>
          <w:rFonts w:hint="cs"/>
          <w:rtl/>
        </w:rPr>
        <w:t xml:space="preserve">האוצר בנושא. </w:t>
      </w:r>
      <w:r w:rsidR="00B30DBF">
        <w:rPr>
          <w:rFonts w:hint="cs"/>
          <w:rtl/>
        </w:rPr>
        <w:t>את צודקת אבל ברשותך אלך לתמונת הראי של הדיון הזה, ו</w:t>
      </w:r>
      <w:r>
        <w:rPr>
          <w:rFonts w:hint="cs"/>
          <w:rtl/>
        </w:rPr>
        <w:t xml:space="preserve">אני לא רוצה להישמע כמו אודי </w:t>
      </w:r>
      <w:proofErr w:type="spellStart"/>
      <w:r>
        <w:rPr>
          <w:rFonts w:hint="cs"/>
          <w:rtl/>
        </w:rPr>
        <w:t>פראוור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" w:name="_ETM_Q1_1266365"/>
      <w:bookmarkEnd w:id="336"/>
      <w:r w:rsidR="00B30DBF">
        <w:rPr>
          <w:rFonts w:hint="cs"/>
          <w:rtl/>
        </w:rPr>
        <w:t>אמר שהקללה הכי גדולה לעובד</w:t>
      </w:r>
      <w:bookmarkStart w:id="337" w:name="_ETM_Q1_1268433"/>
      <w:bookmarkEnd w:id="337"/>
      <w:r w:rsidR="00B30DBF">
        <w:rPr>
          <w:rFonts w:hint="cs"/>
          <w:rtl/>
        </w:rPr>
        <w:t xml:space="preserve"> ציבור, </w:t>
      </w:r>
      <w:r>
        <w:rPr>
          <w:rFonts w:hint="cs"/>
          <w:rtl/>
        </w:rPr>
        <w:t xml:space="preserve">שיקראו לו פקיד. אשתדל לא לענות כמו פקיד אלא לענות </w:t>
      </w:r>
      <w:bookmarkStart w:id="338" w:name="_ETM_Q1_1272562"/>
      <w:bookmarkEnd w:id="338"/>
      <w:r>
        <w:rPr>
          <w:rFonts w:hint="cs"/>
          <w:rtl/>
        </w:rPr>
        <w:t>טיעון מקצועי. טיעון הראי של הטיעון הזה</w:t>
      </w:r>
      <w:r w:rsidR="00B30DB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מה יעשו החברים </w:t>
      </w:r>
      <w:bookmarkStart w:id="339" w:name="_ETM_Q1_1287521"/>
      <w:bookmarkEnd w:id="339"/>
      <w:r>
        <w:rPr>
          <w:rFonts w:hint="cs"/>
          <w:rtl/>
        </w:rPr>
        <w:t>מחבל תקומה</w:t>
      </w:r>
      <w:r w:rsidR="00B30DBF">
        <w:rPr>
          <w:rFonts w:hint="cs"/>
          <w:rtl/>
        </w:rPr>
        <w:t>,</w:t>
      </w:r>
      <w:r>
        <w:rPr>
          <w:rFonts w:hint="cs"/>
          <w:rtl/>
        </w:rPr>
        <w:t xml:space="preserve"> כשנאמר להם: </w:t>
      </w:r>
      <w:r w:rsidR="00B30DB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טיפלנו במים, זרקנו אותם לים. </w:t>
      </w:r>
      <w:r w:rsidR="00B30DBF">
        <w:rPr>
          <w:rFonts w:hint="cs"/>
          <w:rtl/>
        </w:rPr>
        <w:t xml:space="preserve">עמדנו באמנות ברצלונה, עשינו טיפול </w:t>
      </w:r>
      <w:r>
        <w:rPr>
          <w:rFonts w:hint="cs"/>
          <w:rtl/>
        </w:rPr>
        <w:t xml:space="preserve">רבעוני. </w:t>
      </w:r>
      <w:bookmarkStart w:id="340" w:name="_ETM_Q1_1297139"/>
      <w:bookmarkEnd w:id="340"/>
      <w:r>
        <w:rPr>
          <w:rFonts w:hint="cs"/>
          <w:rtl/>
        </w:rPr>
        <w:t xml:space="preserve">יש מדינות בעולם שלוקחות את זה פאזה אחת מעל זה </w:t>
      </w:r>
      <w:bookmarkStart w:id="341" w:name="_ETM_Q1_1302237"/>
      <w:bookmarkEnd w:id="341"/>
      <w:r>
        <w:rPr>
          <w:rFonts w:hint="cs"/>
          <w:rtl/>
        </w:rPr>
        <w:t xml:space="preserve">ומטהרות את הביוב לטובת שתייה. </w:t>
      </w:r>
      <w:r w:rsidR="00B30DBF">
        <w:rPr>
          <w:rFonts w:hint="cs"/>
          <w:rtl/>
        </w:rPr>
        <w:t xml:space="preserve">בסינגפור למשל מטהרים את הביוב לטובת שתייה. </w:t>
      </w:r>
      <w:r>
        <w:rPr>
          <w:rFonts w:hint="cs"/>
          <w:rtl/>
        </w:rPr>
        <w:t>יכול להיות שנעש</w:t>
      </w:r>
      <w:r w:rsidR="00B30DBF">
        <w:rPr>
          <w:rFonts w:hint="cs"/>
          <w:rtl/>
        </w:rPr>
        <w:t>ה</w:t>
      </w:r>
      <w:r>
        <w:rPr>
          <w:rFonts w:hint="cs"/>
          <w:rtl/>
        </w:rPr>
        <w:t xml:space="preserve"> את זה </w:t>
      </w:r>
      <w:bookmarkStart w:id="342" w:name="_ETM_Q1_1308893"/>
      <w:bookmarkEnd w:id="342"/>
      <w:r>
        <w:rPr>
          <w:rFonts w:hint="cs"/>
          <w:rtl/>
        </w:rPr>
        <w:t xml:space="preserve">בעתיד, נבוא לחברים, נאמר: טיפלנו בביוב, במי </w:t>
      </w:r>
      <w:proofErr w:type="spellStart"/>
      <w:r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</w:t>
      </w:r>
      <w:r w:rsidR="00B30DBF">
        <w:rPr>
          <w:rFonts w:hint="cs"/>
          <w:rtl/>
        </w:rPr>
        <w:t>ו</w:t>
      </w:r>
      <w:r>
        <w:rPr>
          <w:rFonts w:hint="cs"/>
          <w:rtl/>
        </w:rPr>
        <w:t xml:space="preserve">תסתדרו בעצמכם. </w:t>
      </w:r>
      <w:bookmarkStart w:id="343" w:name="_ETM_Q1_1319203"/>
      <w:bookmarkEnd w:id="343"/>
      <w:r>
        <w:rPr>
          <w:rFonts w:hint="cs"/>
          <w:rtl/>
        </w:rPr>
        <w:t xml:space="preserve">תקנו שפירים. </w:t>
      </w:r>
    </w:p>
    <w:p w:rsidR="00B30DBF" w:rsidRDefault="00B30DBF" w:rsidP="00392A85">
      <w:pPr>
        <w:rPr>
          <w:rtl/>
        </w:rPr>
      </w:pPr>
      <w:bookmarkStart w:id="344" w:name="_ETM_Q1_1321170"/>
      <w:bookmarkStart w:id="345" w:name="_ETM_Q1_1321254"/>
      <w:bookmarkEnd w:id="344"/>
      <w:bookmarkEnd w:id="345"/>
    </w:p>
    <w:p w:rsidR="00B30DBF" w:rsidRDefault="00B30DBF" w:rsidP="00B30DBF">
      <w:pPr>
        <w:pStyle w:val="a4"/>
        <w:keepNext/>
        <w:rPr>
          <w:rtl/>
        </w:rPr>
      </w:pPr>
      <w:bookmarkStart w:id="346" w:name="ET_speaker_6359_117"/>
      <w:r w:rsidRPr="00B30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0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B30DBF" w:rsidRDefault="00B30DBF" w:rsidP="00B30DBF">
      <w:pPr>
        <w:pStyle w:val="KeepWithNext"/>
        <w:rPr>
          <w:rtl/>
        </w:rPr>
      </w:pPr>
    </w:p>
    <w:p w:rsidR="00B30DBF" w:rsidRDefault="00B30DBF" w:rsidP="00B30DBF">
      <w:pPr>
        <w:rPr>
          <w:rtl/>
        </w:rPr>
      </w:pPr>
      <w:r>
        <w:rPr>
          <w:rFonts w:hint="cs"/>
          <w:rtl/>
        </w:rPr>
        <w:t>תקזז את זה.</w:t>
      </w:r>
    </w:p>
    <w:p w:rsidR="00B30DBF" w:rsidRDefault="00B30DBF" w:rsidP="00B30DBF">
      <w:pPr>
        <w:rPr>
          <w:rtl/>
        </w:rPr>
      </w:pPr>
    </w:p>
    <w:p w:rsidR="00B30DBF" w:rsidRDefault="00B30DBF" w:rsidP="00B30DBF">
      <w:pPr>
        <w:pStyle w:val="af9"/>
        <w:keepNext/>
        <w:rPr>
          <w:rtl/>
        </w:rPr>
      </w:pPr>
      <w:bookmarkStart w:id="347" w:name="ET_guest_551715_118"/>
      <w:r w:rsidRPr="00B30DBF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B30D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B30DBF" w:rsidRDefault="00B30DBF" w:rsidP="00B30DBF">
      <w:pPr>
        <w:pStyle w:val="KeepWithNext"/>
        <w:rPr>
          <w:rtl/>
        </w:rPr>
      </w:pPr>
    </w:p>
    <w:p w:rsidR="00392A85" w:rsidRDefault="00392A85" w:rsidP="00B30DBF">
      <w:pPr>
        <w:rPr>
          <w:rtl/>
        </w:rPr>
      </w:pPr>
      <w:bookmarkStart w:id="348" w:name="_ETM_Q1_1321400"/>
      <w:bookmarkStart w:id="349" w:name="_ETM_Q1_1321476"/>
      <w:bookmarkEnd w:id="348"/>
      <w:bookmarkEnd w:id="349"/>
      <w:r>
        <w:rPr>
          <w:rFonts w:hint="cs"/>
          <w:rtl/>
        </w:rPr>
        <w:t xml:space="preserve">לכל טיעון יש שני צדדים. כרגע אני חושב </w:t>
      </w:r>
      <w:bookmarkStart w:id="350" w:name="_ETM_Q1_1325369"/>
      <w:bookmarkEnd w:id="350"/>
      <w:r>
        <w:rPr>
          <w:rFonts w:hint="cs"/>
          <w:rtl/>
        </w:rPr>
        <w:t xml:space="preserve">שתעריף </w:t>
      </w:r>
      <w:proofErr w:type="spellStart"/>
      <w:r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נמוך יחסית </w:t>
      </w:r>
      <w:r w:rsidR="00B30DBF">
        <w:rPr>
          <w:rFonts w:hint="cs"/>
          <w:rtl/>
        </w:rPr>
        <w:t xml:space="preserve">והוא לא </w:t>
      </w:r>
      <w:bookmarkStart w:id="351" w:name="_ETM_Q1_1329123"/>
      <w:bookmarkEnd w:id="351"/>
      <w:r w:rsidR="00B30DBF">
        <w:rPr>
          <w:rFonts w:hint="cs"/>
          <w:rtl/>
        </w:rPr>
        <w:t xml:space="preserve">חינם כפי שנותנים בטורקיה ובמדינות אחרות בעולם, </w:t>
      </w:r>
      <w:r>
        <w:rPr>
          <w:rFonts w:hint="cs"/>
          <w:rtl/>
        </w:rPr>
        <w:t>והכי הי</w:t>
      </w:r>
      <w:r w:rsidR="00B30DBF">
        <w:rPr>
          <w:rFonts w:hint="cs"/>
          <w:rtl/>
        </w:rPr>
        <w:t>י</w:t>
      </w:r>
      <w:r>
        <w:rPr>
          <w:rFonts w:hint="cs"/>
          <w:rtl/>
        </w:rPr>
        <w:t xml:space="preserve">תי רוצה לתת את המים </w:t>
      </w:r>
      <w:bookmarkStart w:id="352" w:name="_ETM_Q1_1332905"/>
      <w:bookmarkEnd w:id="352"/>
      <w:r>
        <w:rPr>
          <w:rFonts w:hint="cs"/>
          <w:rtl/>
        </w:rPr>
        <w:t xml:space="preserve">חינם. </w:t>
      </w:r>
      <w:r w:rsidR="00B30DBF">
        <w:rPr>
          <w:rFonts w:hint="cs"/>
          <w:rtl/>
        </w:rPr>
        <w:t xml:space="preserve">אם אתן את </w:t>
      </w:r>
      <w:bookmarkStart w:id="353" w:name="_ETM_Q1_1333298"/>
      <w:bookmarkEnd w:id="353"/>
      <w:r w:rsidR="00B30DBF">
        <w:rPr>
          <w:rFonts w:hint="cs"/>
          <w:rtl/>
        </w:rPr>
        <w:t xml:space="preserve">המים חינם לצרכני החקלאות </w:t>
      </w:r>
      <w:r>
        <w:rPr>
          <w:rFonts w:hint="cs"/>
          <w:rtl/>
        </w:rPr>
        <w:t>אוטומטית תעריף המים ל</w:t>
      </w:r>
      <w:r w:rsidR="00B30DBF">
        <w:rPr>
          <w:rFonts w:hint="cs"/>
          <w:rtl/>
        </w:rPr>
        <w:t>מגזר</w:t>
      </w:r>
      <w:r>
        <w:rPr>
          <w:rFonts w:hint="cs"/>
          <w:rtl/>
        </w:rPr>
        <w:t xml:space="preserve"> הבי</w:t>
      </w:r>
      <w:r w:rsidR="00B30DBF">
        <w:rPr>
          <w:rFonts w:hint="cs"/>
          <w:rtl/>
        </w:rPr>
        <w:t>ת</w:t>
      </w:r>
      <w:r>
        <w:rPr>
          <w:rFonts w:hint="cs"/>
          <w:rtl/>
        </w:rPr>
        <w:t>י יעלה משמעותית.</w:t>
      </w:r>
    </w:p>
    <w:p w:rsidR="00B30DBF" w:rsidRDefault="00B30DBF" w:rsidP="00B30DBF">
      <w:pPr>
        <w:rPr>
          <w:rtl/>
        </w:rPr>
      </w:pPr>
    </w:p>
    <w:p w:rsidR="00B30DBF" w:rsidRDefault="00B30DBF" w:rsidP="00B30DBF">
      <w:pPr>
        <w:pStyle w:val="a4"/>
        <w:keepNext/>
        <w:rPr>
          <w:rtl/>
        </w:rPr>
      </w:pPr>
      <w:bookmarkStart w:id="354" w:name="ET_speaker_איתן_ברושי_119"/>
      <w:r w:rsidRPr="00B30D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ברושי:</w:t>
      </w:r>
      <w:r w:rsidRPr="00B30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B30DBF" w:rsidRDefault="00B30DBF" w:rsidP="00B30DBF">
      <w:pPr>
        <w:pStyle w:val="KeepWithNext"/>
        <w:rPr>
          <w:rtl/>
        </w:rPr>
      </w:pPr>
    </w:p>
    <w:p w:rsidR="00B30DBF" w:rsidRPr="00B30DBF" w:rsidRDefault="00B30DBF" w:rsidP="00B30DBF">
      <w:pPr>
        <w:rPr>
          <w:rtl/>
        </w:rPr>
      </w:pPr>
      <w:r>
        <w:rPr>
          <w:rFonts w:hint="cs"/>
          <w:rtl/>
        </w:rPr>
        <w:t xml:space="preserve">אבל המדינה פתרה את זה עם התפלה והתפלה היא לא באחריות החקלאים ולא חסר </w:t>
      </w:r>
      <w:bookmarkStart w:id="355" w:name="_ETM_Q1_1348456"/>
      <w:bookmarkEnd w:id="355"/>
      <w:r>
        <w:rPr>
          <w:rFonts w:hint="cs"/>
          <w:rtl/>
        </w:rPr>
        <w:t xml:space="preserve">היום מים. </w:t>
      </w:r>
    </w:p>
    <w:p w:rsidR="00392A85" w:rsidRDefault="00392A85" w:rsidP="00392A85">
      <w:pPr>
        <w:rPr>
          <w:rtl/>
        </w:rPr>
      </w:pPr>
      <w:bookmarkStart w:id="356" w:name="_ETM_Q1_1342820"/>
      <w:bookmarkStart w:id="357" w:name="_ETM_Q1_1342890"/>
      <w:bookmarkEnd w:id="356"/>
      <w:bookmarkEnd w:id="357"/>
    </w:p>
    <w:p w:rsidR="00F94F77" w:rsidRDefault="00F94F77" w:rsidP="00F94F77">
      <w:pPr>
        <w:pStyle w:val="af6"/>
        <w:keepNext/>
        <w:rPr>
          <w:rtl/>
        </w:rPr>
      </w:pPr>
      <w:bookmarkStart w:id="358" w:name="ET_yor_4762_30"/>
      <w:r w:rsidRPr="00F94F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F94F77" w:rsidRDefault="00F94F77" w:rsidP="00F94F77">
      <w:pPr>
        <w:pStyle w:val="KeepWithNext"/>
        <w:rPr>
          <w:rtl/>
        </w:rPr>
      </w:pPr>
    </w:p>
    <w:p w:rsidR="00F94F77" w:rsidRDefault="00B30DBF" w:rsidP="00B30DBF">
      <w:pPr>
        <w:rPr>
          <w:rtl/>
        </w:rPr>
      </w:pPr>
      <w:bookmarkStart w:id="359" w:name="_ETM_Q1_1362045"/>
      <w:bookmarkEnd w:id="359"/>
      <w:r>
        <w:rPr>
          <w:rFonts w:hint="cs"/>
          <w:rtl/>
        </w:rPr>
        <w:t xml:space="preserve">רגע. אמרנו שלא תתפרץ. </w:t>
      </w:r>
      <w:r w:rsidR="00F94F77">
        <w:rPr>
          <w:rFonts w:hint="cs"/>
          <w:rtl/>
        </w:rPr>
        <w:t xml:space="preserve">האם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ברשות המים </w:t>
      </w:r>
      <w:r w:rsidR="00F94F77">
        <w:rPr>
          <w:rFonts w:hint="cs"/>
          <w:rtl/>
        </w:rPr>
        <w:t xml:space="preserve">לדבר </w:t>
      </w:r>
      <w:bookmarkStart w:id="360" w:name="_ETM_Q1_1366737"/>
      <w:bookmarkEnd w:id="360"/>
      <w:r w:rsidR="00F94F77">
        <w:rPr>
          <w:rFonts w:hint="cs"/>
          <w:rtl/>
        </w:rPr>
        <w:t>על העלאת התעריפים?</w:t>
      </w:r>
    </w:p>
    <w:p w:rsidR="00F94F77" w:rsidRDefault="00F94F77" w:rsidP="00F94F77">
      <w:pPr>
        <w:rPr>
          <w:rtl/>
        </w:rPr>
      </w:pPr>
      <w:bookmarkStart w:id="361" w:name="_ETM_Q1_1375003"/>
      <w:bookmarkStart w:id="362" w:name="_ETM_Q1_1375088"/>
      <w:bookmarkEnd w:id="361"/>
      <w:bookmarkEnd w:id="362"/>
    </w:p>
    <w:p w:rsidR="00F94F77" w:rsidRDefault="00F94F77" w:rsidP="00F94F77">
      <w:pPr>
        <w:pStyle w:val="-"/>
        <w:keepNext/>
        <w:rPr>
          <w:rtl/>
        </w:rPr>
      </w:pPr>
      <w:bookmarkStart w:id="363" w:name="ET_speakercontinue_551715_31"/>
      <w:r w:rsidRPr="00F94F77">
        <w:rPr>
          <w:rStyle w:val="TagStyle"/>
          <w:rtl/>
        </w:rPr>
        <w:t xml:space="preserve"> &lt;&lt; דובר_המשך &gt;&gt; </w:t>
      </w:r>
      <w:r>
        <w:rPr>
          <w:rtl/>
        </w:rPr>
        <w:t>יחזקאל ליפשיץ:</w:t>
      </w:r>
      <w:r w:rsidRPr="00F94F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F94F77" w:rsidRDefault="00F94F77" w:rsidP="00F94F77">
      <w:pPr>
        <w:pStyle w:val="KeepWithNext"/>
        <w:rPr>
          <w:rtl/>
        </w:rPr>
      </w:pPr>
    </w:p>
    <w:p w:rsidR="00F94F77" w:rsidRDefault="00F94F77" w:rsidP="00B30DBF">
      <w:pPr>
        <w:rPr>
          <w:rtl/>
        </w:rPr>
      </w:pPr>
      <w:bookmarkStart w:id="364" w:name="_ETM_Q1_1375763"/>
      <w:bookmarkEnd w:id="364"/>
      <w:r>
        <w:rPr>
          <w:rFonts w:hint="cs"/>
          <w:rtl/>
        </w:rPr>
        <w:t xml:space="preserve">קודם כל, לאוצר יש טענות </w:t>
      </w:r>
      <w:bookmarkStart w:id="365" w:name="_ETM_Q1_1380020"/>
      <w:bookmarkEnd w:id="365"/>
      <w:r>
        <w:rPr>
          <w:rFonts w:hint="cs"/>
          <w:rtl/>
        </w:rPr>
        <w:t xml:space="preserve">רבות כלפינו. מי שאחראי </w:t>
      </w:r>
      <w:r w:rsidR="00B30DBF">
        <w:rPr>
          <w:rFonts w:hint="cs"/>
          <w:rtl/>
        </w:rPr>
        <w:t>ע</w:t>
      </w:r>
      <w:r>
        <w:rPr>
          <w:rFonts w:hint="cs"/>
          <w:rtl/>
        </w:rPr>
        <w:t>ל תעריפי המים זה מועצת רש</w:t>
      </w:r>
      <w:r w:rsidR="00B30DBF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366" w:name="_ETM_Q1_1387621"/>
      <w:bookmarkEnd w:id="366"/>
      <w:r>
        <w:rPr>
          <w:rFonts w:hint="cs"/>
          <w:rtl/>
        </w:rPr>
        <w:t>המים. עד 6.10 היינו ב</w:t>
      </w:r>
      <w:r w:rsidR="00B30DBF">
        <w:rPr>
          <w:rFonts w:hint="cs"/>
          <w:rtl/>
        </w:rPr>
        <w:t>ד</w:t>
      </w:r>
      <w:r>
        <w:rPr>
          <w:rFonts w:hint="cs"/>
          <w:rtl/>
        </w:rPr>
        <w:t xml:space="preserve">יונים מקצועיים, כמעט הגענו לפתרון עם </w:t>
      </w:r>
      <w:bookmarkStart w:id="367" w:name="_ETM_Q1_1396442"/>
      <w:bookmarkEnd w:id="367"/>
      <w:r>
        <w:rPr>
          <w:rFonts w:hint="cs"/>
          <w:rtl/>
        </w:rPr>
        <w:t>י</w:t>
      </w:r>
      <w:r w:rsidR="00B30DBF">
        <w:rPr>
          <w:rFonts w:hint="cs"/>
          <w:rtl/>
        </w:rPr>
        <w:t>ו</w:t>
      </w:r>
      <w:r>
        <w:rPr>
          <w:rFonts w:hint="cs"/>
          <w:rtl/>
        </w:rPr>
        <w:t>שב-ראש התאחדות חקלאי ישר</w:t>
      </w:r>
      <w:r w:rsidR="00B30DBF">
        <w:rPr>
          <w:rFonts w:hint="cs"/>
          <w:rtl/>
        </w:rPr>
        <w:t>אל ויחד עם ארגון מים לישראל</w:t>
      </w:r>
      <w:r>
        <w:rPr>
          <w:rFonts w:hint="cs"/>
          <w:rtl/>
        </w:rPr>
        <w:t xml:space="preserve">. אני חושב שהיינו מאוד קרובים להגיע </w:t>
      </w:r>
      <w:bookmarkStart w:id="368" w:name="_ETM_Q1_1403363"/>
      <w:bookmarkEnd w:id="368"/>
      <w:r>
        <w:rPr>
          <w:rFonts w:hint="cs"/>
          <w:rtl/>
        </w:rPr>
        <w:t>לסיכום של מתווה מוסכם של תעריפ</w:t>
      </w:r>
      <w:r w:rsidR="00B30DBF">
        <w:rPr>
          <w:rFonts w:hint="cs"/>
          <w:rtl/>
        </w:rPr>
        <w:t>י</w:t>
      </w:r>
      <w:r>
        <w:rPr>
          <w:rFonts w:hint="cs"/>
          <w:rtl/>
        </w:rPr>
        <w:t xml:space="preserve"> המים</w:t>
      </w:r>
      <w:r w:rsidR="00B30DBF">
        <w:rPr>
          <w:rFonts w:hint="cs"/>
          <w:rtl/>
        </w:rPr>
        <w:t xml:space="preserve"> יחד עם מענקים- - </w:t>
      </w:r>
      <w:bookmarkStart w:id="369" w:name="_ETM_Q1_1409521"/>
      <w:bookmarkEnd w:id="369"/>
      <w:r w:rsidR="00B30DBF">
        <w:rPr>
          <w:rFonts w:hint="cs"/>
          <w:rtl/>
        </w:rPr>
        <w:t>-</w:t>
      </w:r>
    </w:p>
    <w:p w:rsidR="00F94F77" w:rsidRDefault="00F94F77" w:rsidP="00F94F77">
      <w:pPr>
        <w:rPr>
          <w:rtl/>
        </w:rPr>
      </w:pPr>
      <w:bookmarkStart w:id="370" w:name="_ETM_Q1_1408355"/>
      <w:bookmarkStart w:id="371" w:name="_ETM_Q1_1408455"/>
      <w:bookmarkEnd w:id="370"/>
      <w:bookmarkEnd w:id="371"/>
    </w:p>
    <w:p w:rsidR="00F94F77" w:rsidRDefault="00F94F77" w:rsidP="00F94F77">
      <w:pPr>
        <w:pStyle w:val="af6"/>
        <w:keepNext/>
        <w:rPr>
          <w:rtl/>
        </w:rPr>
      </w:pPr>
      <w:bookmarkStart w:id="372" w:name="ET_yor_4762_32"/>
      <w:r w:rsidRPr="00F94F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4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F94F77" w:rsidRDefault="00F94F77" w:rsidP="00F94F77">
      <w:pPr>
        <w:pStyle w:val="KeepWithNext"/>
        <w:rPr>
          <w:rtl/>
        </w:rPr>
      </w:pPr>
    </w:p>
    <w:p w:rsidR="00F94F77" w:rsidRDefault="00F94F77" w:rsidP="00B30DBF">
      <w:pPr>
        <w:rPr>
          <w:rtl/>
        </w:rPr>
      </w:pPr>
      <w:bookmarkStart w:id="373" w:name="_ETM_Q1_1409135"/>
      <w:bookmarkEnd w:id="373"/>
      <w:r>
        <w:rPr>
          <w:rFonts w:hint="cs"/>
          <w:rtl/>
        </w:rPr>
        <w:t xml:space="preserve">אני לא מבין באריכות. </w:t>
      </w:r>
      <w:bookmarkStart w:id="374" w:name="_ETM_Q1_1412443"/>
      <w:bookmarkEnd w:id="374"/>
      <w:r>
        <w:rPr>
          <w:rFonts w:hint="cs"/>
          <w:rtl/>
        </w:rPr>
        <w:t xml:space="preserve">שאלתי גם את </w:t>
      </w:r>
      <w:proofErr w:type="spellStart"/>
      <w:r>
        <w:rPr>
          <w:rFonts w:hint="cs"/>
          <w:rtl/>
        </w:rPr>
        <w:t>פרננ</w:t>
      </w:r>
      <w:r w:rsidR="00B30DBF">
        <w:rPr>
          <w:rFonts w:hint="cs"/>
          <w:rtl/>
        </w:rPr>
        <w:t>ד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יש </w:t>
      </w:r>
      <w:r w:rsidR="00B30DBF">
        <w:rPr>
          <w:rFonts w:hint="cs"/>
          <w:rtl/>
        </w:rPr>
        <w:t>ל</w:t>
      </w:r>
      <w:r>
        <w:rPr>
          <w:rFonts w:hint="cs"/>
          <w:rtl/>
        </w:rPr>
        <w:t xml:space="preserve">כם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להעלות </w:t>
      </w:r>
      <w:bookmarkStart w:id="375" w:name="_ETM_Q1_1419320"/>
      <w:bookmarkEnd w:id="375"/>
      <w:r>
        <w:rPr>
          <w:rFonts w:hint="cs"/>
          <w:rtl/>
        </w:rPr>
        <w:t>את</w:t>
      </w:r>
      <w:r w:rsidR="00B30DBF">
        <w:rPr>
          <w:rFonts w:hint="cs"/>
          <w:rtl/>
        </w:rPr>
        <w:t xml:space="preserve"> מחירי המים בתקופה הזאת</w:t>
      </w:r>
      <w:r>
        <w:rPr>
          <w:rFonts w:hint="cs"/>
          <w:rtl/>
        </w:rPr>
        <w:t>?</w:t>
      </w:r>
    </w:p>
    <w:p w:rsidR="00F94F77" w:rsidRDefault="00F94F77" w:rsidP="00F94F77">
      <w:pPr>
        <w:rPr>
          <w:rtl/>
        </w:rPr>
      </w:pPr>
      <w:bookmarkStart w:id="376" w:name="_ETM_Q1_1420644"/>
      <w:bookmarkStart w:id="377" w:name="_ETM_Q1_1420719"/>
      <w:bookmarkEnd w:id="376"/>
      <w:bookmarkEnd w:id="377"/>
    </w:p>
    <w:p w:rsidR="00F94F77" w:rsidRDefault="00F94F77" w:rsidP="00F94F77">
      <w:pPr>
        <w:pStyle w:val="af9"/>
        <w:keepNext/>
        <w:rPr>
          <w:rtl/>
        </w:rPr>
      </w:pPr>
      <w:bookmarkStart w:id="378" w:name="ET_guest_555377_33"/>
      <w:r w:rsidRPr="00F94F77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F94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F94F77" w:rsidRDefault="00F94F77" w:rsidP="00F94F77">
      <w:pPr>
        <w:pStyle w:val="KeepWithNext"/>
        <w:rPr>
          <w:rtl/>
        </w:rPr>
      </w:pPr>
    </w:p>
    <w:p w:rsidR="00F94F77" w:rsidRDefault="00B30DBF" w:rsidP="00F94F77">
      <w:pPr>
        <w:rPr>
          <w:rtl/>
        </w:rPr>
      </w:pPr>
      <w:bookmarkStart w:id="379" w:name="_ETM_Q1_1423972"/>
      <w:bookmarkEnd w:id="379"/>
      <w:r>
        <w:rPr>
          <w:rFonts w:hint="cs"/>
          <w:rtl/>
        </w:rPr>
        <w:t xml:space="preserve">התוכנית היחידה שיש כרגע זה להעלות </w:t>
      </w:r>
      <w:bookmarkStart w:id="380" w:name="_ETM_Q1_1427315"/>
      <w:bookmarkEnd w:id="380"/>
      <w:r>
        <w:rPr>
          <w:rFonts w:hint="cs"/>
          <w:rtl/>
        </w:rPr>
        <w:t>את תעריפי המים לפי סל המדדים</w:t>
      </w:r>
      <w:r w:rsidR="00EE710C">
        <w:rPr>
          <w:rFonts w:hint="cs"/>
          <w:rtl/>
        </w:rPr>
        <w:t>.</w:t>
      </w:r>
    </w:p>
    <w:p w:rsidR="00EE710C" w:rsidRDefault="00EE710C" w:rsidP="00F94F77">
      <w:pPr>
        <w:rPr>
          <w:rtl/>
        </w:rPr>
      </w:pPr>
      <w:bookmarkStart w:id="381" w:name="_ETM_Q1_1440908"/>
      <w:bookmarkStart w:id="382" w:name="_ETM_Q1_1440998"/>
      <w:bookmarkEnd w:id="381"/>
      <w:bookmarkEnd w:id="382"/>
    </w:p>
    <w:p w:rsidR="00EE710C" w:rsidRDefault="00EE710C" w:rsidP="00EE710C">
      <w:pPr>
        <w:pStyle w:val="af6"/>
        <w:keepNext/>
        <w:rPr>
          <w:rtl/>
        </w:rPr>
      </w:pPr>
      <w:bookmarkStart w:id="383" w:name="ET_yor_4762_34"/>
      <w:r w:rsidRPr="00EE71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EE710C" w:rsidRDefault="00EE710C" w:rsidP="00EE710C">
      <w:pPr>
        <w:pStyle w:val="KeepWithNext"/>
        <w:rPr>
          <w:rtl/>
        </w:rPr>
      </w:pPr>
    </w:p>
    <w:p w:rsidR="00EE710C" w:rsidRDefault="00B30DBF" w:rsidP="00B30DBF">
      <w:pPr>
        <w:rPr>
          <w:rtl/>
        </w:rPr>
      </w:pPr>
      <w:bookmarkStart w:id="384" w:name="_ETM_Q1_1441818"/>
      <w:bookmarkEnd w:id="384"/>
      <w:r>
        <w:rPr>
          <w:rFonts w:hint="cs"/>
          <w:rtl/>
        </w:rPr>
        <w:t>החברים העלו וביקשו ממני לקיי</w:t>
      </w:r>
      <w:r w:rsidR="00EE710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E710C">
        <w:rPr>
          <w:rFonts w:hint="cs"/>
          <w:rtl/>
        </w:rPr>
        <w:t>את הדיון הזה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</w:t>
      </w:r>
      <w:bookmarkStart w:id="385" w:name="_ETM_Q1_1450803"/>
      <w:bookmarkEnd w:id="385"/>
      <w:r w:rsidR="00EE710C">
        <w:rPr>
          <w:rFonts w:hint="cs"/>
          <w:rtl/>
        </w:rPr>
        <w:t xml:space="preserve">כי מדובר על העלאת תעריפי המים, כשיש מצב לחימה, </w:t>
      </w:r>
      <w:r>
        <w:rPr>
          <w:rFonts w:hint="cs"/>
          <w:rtl/>
        </w:rPr>
        <w:t xml:space="preserve">כשהחקלאים נמצאים </w:t>
      </w:r>
      <w:bookmarkStart w:id="386" w:name="_ETM_Q1_1458466"/>
      <w:bookmarkEnd w:id="386"/>
      <w:r>
        <w:rPr>
          <w:rFonts w:hint="cs"/>
          <w:rtl/>
        </w:rPr>
        <w:t xml:space="preserve">במצב כלכלי מאוד קשה. </w:t>
      </w:r>
      <w:r w:rsidR="00EE710C">
        <w:rPr>
          <w:rFonts w:hint="cs"/>
          <w:rtl/>
        </w:rPr>
        <w:t xml:space="preserve">כולם </w:t>
      </w:r>
      <w:bookmarkStart w:id="387" w:name="_ETM_Q1_1458419"/>
      <w:bookmarkEnd w:id="387"/>
      <w:r w:rsidR="00EE710C">
        <w:rPr>
          <w:rFonts w:hint="cs"/>
          <w:rtl/>
        </w:rPr>
        <w:t xml:space="preserve">יודעים את זה. אחד הדברים המרכזיים שצריך לעזור </w:t>
      </w:r>
      <w:r>
        <w:rPr>
          <w:rFonts w:hint="cs"/>
          <w:rtl/>
        </w:rPr>
        <w:t xml:space="preserve">בתקופת המלחמה </w:t>
      </w:r>
      <w:r w:rsidR="00EE710C">
        <w:rPr>
          <w:rFonts w:hint="cs"/>
          <w:rtl/>
        </w:rPr>
        <w:t xml:space="preserve">זה נושא </w:t>
      </w:r>
      <w:bookmarkStart w:id="388" w:name="_ETM_Q1_1464810"/>
      <w:bookmarkEnd w:id="388"/>
      <w:r>
        <w:rPr>
          <w:rFonts w:hint="cs"/>
          <w:rtl/>
        </w:rPr>
        <w:t>החקלאים. יש גם התייר</w:t>
      </w:r>
      <w:r w:rsidR="00EE710C">
        <w:rPr>
          <w:rFonts w:hint="cs"/>
          <w:rtl/>
        </w:rPr>
        <w:t xml:space="preserve">ות אבל החקלאים נמצאים במצב קשה. להעלות </w:t>
      </w:r>
      <w:bookmarkStart w:id="389" w:name="_ETM_Q1_1473205"/>
      <w:bookmarkEnd w:id="389"/>
      <w:r w:rsidR="00EE710C">
        <w:rPr>
          <w:rFonts w:hint="cs"/>
          <w:rtl/>
        </w:rPr>
        <w:t xml:space="preserve">את תעריפי המים, </w:t>
      </w:r>
      <w:r>
        <w:rPr>
          <w:rFonts w:hint="cs"/>
          <w:rtl/>
        </w:rPr>
        <w:t xml:space="preserve">האם </w:t>
      </w:r>
      <w:r w:rsidR="00EE710C">
        <w:rPr>
          <w:rFonts w:hint="cs"/>
          <w:rtl/>
        </w:rPr>
        <w:t xml:space="preserve">יש לכם </w:t>
      </w:r>
      <w:proofErr w:type="spellStart"/>
      <w:r w:rsidR="00EE710C">
        <w:rPr>
          <w:rFonts w:hint="cs"/>
          <w:rtl/>
        </w:rPr>
        <w:t>תוכנית</w:t>
      </w:r>
      <w:proofErr w:type="spellEnd"/>
      <w:r w:rsidR="00EE710C">
        <w:rPr>
          <w:rFonts w:hint="cs"/>
          <w:rtl/>
        </w:rPr>
        <w:t xml:space="preserve"> כזו?</w:t>
      </w:r>
    </w:p>
    <w:p w:rsidR="00EE710C" w:rsidRDefault="00EE710C" w:rsidP="00EE710C">
      <w:pPr>
        <w:rPr>
          <w:rtl/>
        </w:rPr>
      </w:pPr>
      <w:bookmarkStart w:id="390" w:name="_ETM_Q1_1478043"/>
      <w:bookmarkStart w:id="391" w:name="_ETM_Q1_1478137"/>
      <w:bookmarkEnd w:id="390"/>
      <w:bookmarkEnd w:id="391"/>
    </w:p>
    <w:p w:rsidR="00EE710C" w:rsidRDefault="00EE710C" w:rsidP="00EE710C">
      <w:pPr>
        <w:pStyle w:val="-"/>
        <w:keepNext/>
        <w:rPr>
          <w:rtl/>
        </w:rPr>
      </w:pPr>
      <w:bookmarkStart w:id="392" w:name="ET_speakercontinue_555377_35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דובר_המשך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EE710C" w:rsidRDefault="00EE710C" w:rsidP="00EE710C">
      <w:pPr>
        <w:pStyle w:val="KeepWithNext"/>
        <w:rPr>
          <w:rtl/>
        </w:rPr>
      </w:pPr>
    </w:p>
    <w:p w:rsidR="00EE710C" w:rsidRDefault="00B30DBF" w:rsidP="00EE710C">
      <w:pPr>
        <w:rPr>
          <w:rtl/>
        </w:rPr>
      </w:pPr>
      <w:bookmarkStart w:id="393" w:name="_ETM_Q1_1478862"/>
      <w:bookmarkEnd w:id="393"/>
      <w:r>
        <w:rPr>
          <w:rFonts w:hint="cs"/>
          <w:rtl/>
        </w:rPr>
        <w:t xml:space="preserve">התוכנית היחידה היא שימור המצב הריאלי שזה אומר </w:t>
      </w:r>
      <w:r w:rsidR="000A25D6">
        <w:rPr>
          <w:rFonts w:hint="cs"/>
          <w:rtl/>
        </w:rPr>
        <w:t xml:space="preserve">סל מדדים שעומד היום על </w:t>
      </w:r>
      <w:bookmarkStart w:id="394" w:name="_ETM_Q1_1478550"/>
      <w:bookmarkEnd w:id="394"/>
      <w:r w:rsidR="00EE710C">
        <w:rPr>
          <w:rFonts w:hint="cs"/>
          <w:rtl/>
        </w:rPr>
        <w:t>משהו כמו 0.93%.</w:t>
      </w:r>
      <w:r w:rsidR="000A25D6">
        <w:rPr>
          <w:rFonts w:hint="cs"/>
          <w:rtl/>
        </w:rPr>
        <w:t xml:space="preserve"> זה עולה לא רק לצרכנים החקלאיים.</w:t>
      </w:r>
    </w:p>
    <w:p w:rsidR="00EE710C" w:rsidRDefault="00EE710C" w:rsidP="00EE710C">
      <w:pPr>
        <w:rPr>
          <w:rtl/>
        </w:rPr>
      </w:pPr>
      <w:bookmarkStart w:id="395" w:name="_ETM_Q1_1484379"/>
      <w:bookmarkStart w:id="396" w:name="_ETM_Q1_1484469"/>
      <w:bookmarkEnd w:id="395"/>
      <w:bookmarkEnd w:id="396"/>
    </w:p>
    <w:p w:rsidR="00EE710C" w:rsidRDefault="00EE710C" w:rsidP="00EE710C">
      <w:pPr>
        <w:pStyle w:val="af6"/>
        <w:keepNext/>
        <w:rPr>
          <w:rtl/>
        </w:rPr>
      </w:pPr>
      <w:bookmarkStart w:id="397" w:name="ET_yor_4762_36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יור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0A25D6">
      <w:pPr>
        <w:rPr>
          <w:rtl/>
        </w:rPr>
      </w:pPr>
      <w:bookmarkStart w:id="398" w:name="_ETM_Q1_1485164"/>
      <w:bookmarkEnd w:id="398"/>
      <w:r>
        <w:rPr>
          <w:rFonts w:hint="cs"/>
          <w:rtl/>
        </w:rPr>
        <w:t xml:space="preserve">זה בסדר </w:t>
      </w:r>
      <w:bookmarkStart w:id="399" w:name="_ETM_Q1_1486148"/>
      <w:bookmarkEnd w:id="399"/>
      <w:r>
        <w:rPr>
          <w:rFonts w:hint="cs"/>
          <w:rtl/>
        </w:rPr>
        <w:t>מבחינתכם? אתם הגשתם את הבקשה. אם הם מדברים על העני</w:t>
      </w:r>
      <w:r w:rsidR="000A25D6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400" w:name="_ETM_Q1_1500626"/>
      <w:bookmarkEnd w:id="400"/>
      <w:r>
        <w:rPr>
          <w:rFonts w:hint="cs"/>
          <w:rtl/>
        </w:rPr>
        <w:t>הזה</w:t>
      </w:r>
      <w:r w:rsidR="000A25D6">
        <w:rPr>
          <w:rFonts w:hint="cs"/>
          <w:rtl/>
        </w:rPr>
        <w:t>,</w:t>
      </w:r>
      <w:r>
        <w:rPr>
          <w:rFonts w:hint="cs"/>
          <w:rtl/>
        </w:rPr>
        <w:t xml:space="preserve"> שלא מעלים את המחירים </w:t>
      </w:r>
      <w:r w:rsidR="000A25D6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את המדדים כפי שמחייב החוק, </w:t>
      </w:r>
      <w:bookmarkStart w:id="401" w:name="_ETM_Q1_1506068"/>
      <w:bookmarkEnd w:id="401"/>
      <w:r>
        <w:rPr>
          <w:rFonts w:hint="cs"/>
          <w:rtl/>
        </w:rPr>
        <w:t>האם ז</w:t>
      </w:r>
      <w:r w:rsidR="000A25D6">
        <w:rPr>
          <w:rFonts w:hint="cs"/>
          <w:rtl/>
        </w:rPr>
        <w:t>ה</w:t>
      </w:r>
      <w:r>
        <w:rPr>
          <w:rFonts w:hint="cs"/>
          <w:rtl/>
        </w:rPr>
        <w:t xml:space="preserve"> עונה על בקשתכם?</w:t>
      </w:r>
    </w:p>
    <w:p w:rsidR="00EE710C" w:rsidRDefault="00EE710C" w:rsidP="00EE710C">
      <w:pPr>
        <w:rPr>
          <w:rtl/>
        </w:rPr>
      </w:pPr>
      <w:bookmarkStart w:id="402" w:name="_ETM_Q1_1511410"/>
      <w:bookmarkStart w:id="403" w:name="_ETM_Q1_1511510"/>
      <w:bookmarkStart w:id="404" w:name="_ETM_Q1_1513909"/>
      <w:bookmarkEnd w:id="402"/>
      <w:bookmarkEnd w:id="403"/>
      <w:bookmarkEnd w:id="404"/>
    </w:p>
    <w:p w:rsidR="00EE710C" w:rsidRDefault="00EE710C" w:rsidP="00EE710C">
      <w:pPr>
        <w:pStyle w:val="a4"/>
        <w:keepNext/>
        <w:rPr>
          <w:rtl/>
        </w:rPr>
      </w:pPr>
      <w:bookmarkStart w:id="405" w:name="ET_speaker_6144_37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0A25D6">
      <w:pPr>
        <w:rPr>
          <w:rtl/>
        </w:rPr>
      </w:pPr>
      <w:bookmarkStart w:id="406" w:name="_ETM_Q1_1514613"/>
      <w:bookmarkStart w:id="407" w:name="_ETM_Q1_1514668"/>
      <w:bookmarkEnd w:id="406"/>
      <w:bookmarkEnd w:id="407"/>
      <w:r>
        <w:rPr>
          <w:rFonts w:hint="cs"/>
          <w:rtl/>
        </w:rPr>
        <w:t xml:space="preserve">לא. </w:t>
      </w:r>
      <w:r w:rsidR="00EE710C">
        <w:rPr>
          <w:rFonts w:hint="cs"/>
          <w:rtl/>
        </w:rPr>
        <w:t xml:space="preserve">הבקשות שלנו </w:t>
      </w:r>
      <w:r>
        <w:rPr>
          <w:rFonts w:hint="cs"/>
          <w:rtl/>
        </w:rPr>
        <w:t xml:space="preserve">הן </w:t>
      </w:r>
      <w:r w:rsidR="00EE710C">
        <w:rPr>
          <w:rFonts w:hint="cs"/>
          <w:rtl/>
        </w:rPr>
        <w:t xml:space="preserve">כדלקמן: שקל עלות </w:t>
      </w:r>
      <w:proofErr w:type="spellStart"/>
      <w:r w:rsidR="00EE710C"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EE710C">
        <w:rPr>
          <w:rFonts w:hint="cs"/>
          <w:rtl/>
        </w:rPr>
        <w:t xml:space="preserve"> </w:t>
      </w:r>
      <w:bookmarkStart w:id="408" w:name="_ETM_Q1_1522474"/>
      <w:bookmarkEnd w:id="408"/>
      <w:r>
        <w:rPr>
          <w:rFonts w:hint="cs"/>
          <w:rtl/>
        </w:rPr>
        <w:t xml:space="preserve">עם </w:t>
      </w:r>
      <w:bookmarkStart w:id="409" w:name="_ETM_Q1_1518994"/>
      <w:bookmarkEnd w:id="409"/>
      <w:r>
        <w:rPr>
          <w:rFonts w:hint="cs"/>
          <w:rtl/>
        </w:rPr>
        <w:t xml:space="preserve">פיצויים רטרואקטיביים על שנות הגזל </w:t>
      </w:r>
      <w:r w:rsidR="00EE710C">
        <w:rPr>
          <w:rFonts w:hint="cs"/>
          <w:rtl/>
        </w:rPr>
        <w:t xml:space="preserve">ושקל ו-30 </w:t>
      </w:r>
      <w:r>
        <w:rPr>
          <w:rFonts w:hint="cs"/>
          <w:rtl/>
        </w:rPr>
        <w:t xml:space="preserve">לשפירים </w:t>
      </w:r>
      <w:r w:rsidR="00EE710C">
        <w:rPr>
          <w:rFonts w:hint="cs"/>
          <w:rtl/>
        </w:rPr>
        <w:t xml:space="preserve">באזורים נעדרי חלופה. זה הסיפור. יש עוד </w:t>
      </w:r>
      <w:bookmarkStart w:id="410" w:name="_ETM_Q1_1530570"/>
      <w:bookmarkEnd w:id="410"/>
      <w:r w:rsidR="00EE710C">
        <w:rPr>
          <w:rFonts w:hint="cs"/>
          <w:rtl/>
        </w:rPr>
        <w:t>נושאים אחרי</w:t>
      </w:r>
      <w:r>
        <w:rPr>
          <w:rFonts w:hint="cs"/>
          <w:rtl/>
        </w:rPr>
        <w:t xml:space="preserve">ם. לשם עלינו לכוון עצמנו. אם רוצים חקלאות כאן. </w:t>
      </w:r>
      <w:bookmarkStart w:id="411" w:name="_ETM_Q1_1536525"/>
      <w:bookmarkEnd w:id="411"/>
      <w:r>
        <w:rPr>
          <w:rFonts w:hint="cs"/>
          <w:rtl/>
        </w:rPr>
        <w:t>אני מבין את כל ההסברים. החיים</w:t>
      </w:r>
      <w:r w:rsidR="00EE710C">
        <w:rPr>
          <w:rFonts w:hint="cs"/>
          <w:rtl/>
        </w:rPr>
        <w:t xml:space="preserve"> מסובכים. אם רוצים </w:t>
      </w:r>
      <w:bookmarkStart w:id="412" w:name="_ETM_Q1_1538446"/>
      <w:bookmarkEnd w:id="412"/>
      <w:r w:rsidR="00EE710C">
        <w:rPr>
          <w:rFonts w:hint="cs"/>
          <w:rtl/>
        </w:rPr>
        <w:t>חקלאות בישראל עוד אחרי התקופה הקשה שעוברים כרגע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זה המינימום </w:t>
      </w:r>
      <w:bookmarkStart w:id="413" w:name="_ETM_Q1_1546816"/>
      <w:bookmarkEnd w:id="413"/>
      <w:r w:rsidR="00EE710C">
        <w:rPr>
          <w:rFonts w:hint="cs"/>
          <w:rtl/>
        </w:rPr>
        <w:t xml:space="preserve">לצד </w:t>
      </w:r>
      <w:r>
        <w:rPr>
          <w:rFonts w:hint="cs"/>
          <w:rtl/>
        </w:rPr>
        <w:t xml:space="preserve">חקיקה, לצד השקעות ולצד </w:t>
      </w:r>
      <w:r w:rsidR="00EE710C">
        <w:rPr>
          <w:rFonts w:hint="cs"/>
          <w:rtl/>
        </w:rPr>
        <w:t xml:space="preserve">מו"פ. </w:t>
      </w:r>
      <w:r>
        <w:rPr>
          <w:rFonts w:hint="cs"/>
          <w:rtl/>
        </w:rPr>
        <w:t xml:space="preserve">הבקשה </w:t>
      </w:r>
      <w:bookmarkStart w:id="414" w:name="_ETM_Q1_1553225"/>
      <w:bookmarkEnd w:id="414"/>
      <w:r>
        <w:rPr>
          <w:rFonts w:hint="cs"/>
          <w:rtl/>
        </w:rPr>
        <w:t xml:space="preserve">שלנו - </w:t>
      </w:r>
      <w:proofErr w:type="spellStart"/>
      <w:r w:rsidR="00EE710C">
        <w:rPr>
          <w:rFonts w:hint="cs"/>
          <w:rtl/>
        </w:rPr>
        <w:t>בשפד"ן</w:t>
      </w:r>
      <w:proofErr w:type="spellEnd"/>
      <w:r w:rsidR="00EE71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שקל, </w:t>
      </w:r>
      <w:r w:rsidR="00EE710C">
        <w:rPr>
          <w:rFonts w:hint="cs"/>
          <w:rtl/>
        </w:rPr>
        <w:t xml:space="preserve">ופיצוי רטרואקטיבית על ההפרש שנוצר </w:t>
      </w:r>
      <w:bookmarkStart w:id="415" w:name="_ETM_Q1_1560004"/>
      <w:bookmarkEnd w:id="415"/>
      <w:r w:rsidR="00EE710C">
        <w:rPr>
          <w:rFonts w:hint="cs"/>
          <w:rtl/>
        </w:rPr>
        <w:t>כרגע. מה ש</w:t>
      </w:r>
      <w:r>
        <w:rPr>
          <w:rFonts w:hint="cs"/>
          <w:rtl/>
        </w:rPr>
        <w:t xml:space="preserve">הורידו </w:t>
      </w:r>
      <w:r w:rsidR="00EE710C"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ביצעו את מה שהיה צריך לעשות ונעשה </w:t>
      </w:r>
      <w:r w:rsidR="00EE710C">
        <w:rPr>
          <w:rFonts w:hint="cs"/>
          <w:rtl/>
        </w:rPr>
        <w:t xml:space="preserve">באיחור מאוד לא אלגנטי. לגבי שאר </w:t>
      </w:r>
      <w:bookmarkStart w:id="416" w:name="_ETM_Q1_1568045"/>
      <w:bookmarkEnd w:id="416"/>
      <w:r w:rsidR="00EE710C">
        <w:rPr>
          <w:rFonts w:hint="cs"/>
          <w:rtl/>
        </w:rPr>
        <w:t>האזורים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אנו מתנגדים להעלאה. </w:t>
      </w:r>
      <w:r>
        <w:rPr>
          <w:rFonts w:hint="cs"/>
          <w:rtl/>
        </w:rPr>
        <w:t xml:space="preserve">אנו </w:t>
      </w:r>
      <w:r w:rsidR="00EE710C">
        <w:rPr>
          <w:rFonts w:hint="cs"/>
          <w:rtl/>
        </w:rPr>
        <w:t xml:space="preserve">מבקשים להימנע מקנסות, </w:t>
      </w:r>
      <w:r>
        <w:rPr>
          <w:rFonts w:hint="cs"/>
          <w:rtl/>
        </w:rPr>
        <w:t xml:space="preserve">אנו </w:t>
      </w:r>
      <w:r w:rsidR="00EE710C">
        <w:rPr>
          <w:rFonts w:hint="cs"/>
          <w:rtl/>
        </w:rPr>
        <w:t xml:space="preserve">מבקשים להגיע לשקל </w:t>
      </w:r>
      <w:bookmarkStart w:id="417" w:name="_ETM_Q1_1577790"/>
      <w:bookmarkEnd w:id="417"/>
      <w:r w:rsidR="00EE710C">
        <w:rPr>
          <w:rFonts w:hint="cs"/>
          <w:rtl/>
        </w:rPr>
        <w:t>ו-30 עלות מים שפירים.</w:t>
      </w:r>
      <w:r>
        <w:rPr>
          <w:rFonts w:hint="cs"/>
          <w:rtl/>
        </w:rPr>
        <w:t xml:space="preserve"> יש נושאים נוספים.</w:t>
      </w:r>
    </w:p>
    <w:p w:rsidR="00EE710C" w:rsidRDefault="00EE710C" w:rsidP="00EE710C">
      <w:pPr>
        <w:rPr>
          <w:rtl/>
        </w:rPr>
      </w:pPr>
      <w:bookmarkStart w:id="418" w:name="_ETM_Q1_1583022"/>
      <w:bookmarkStart w:id="419" w:name="_ETM_Q1_1583092"/>
      <w:bookmarkEnd w:id="418"/>
      <w:bookmarkEnd w:id="419"/>
    </w:p>
    <w:p w:rsidR="00EE710C" w:rsidRDefault="00EE710C" w:rsidP="00EE710C">
      <w:pPr>
        <w:pStyle w:val="af9"/>
        <w:keepNext/>
        <w:rPr>
          <w:rtl/>
        </w:rPr>
      </w:pPr>
      <w:bookmarkStart w:id="420" w:name="ET_guest_555377_38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0A25D6">
      <w:pPr>
        <w:rPr>
          <w:rtl/>
        </w:rPr>
      </w:pPr>
      <w:bookmarkStart w:id="421" w:name="_ETM_Q1_1586285"/>
      <w:bookmarkEnd w:id="421"/>
      <w:r>
        <w:rPr>
          <w:rFonts w:hint="cs"/>
          <w:rtl/>
        </w:rPr>
        <w:t xml:space="preserve">העדכון </w:t>
      </w:r>
      <w:r w:rsidR="000A25D6">
        <w:rPr>
          <w:rFonts w:hint="cs"/>
          <w:rtl/>
        </w:rPr>
        <w:t>שיש כרגע</w:t>
      </w:r>
      <w:bookmarkStart w:id="422" w:name="_ETM_Q1_1588794"/>
      <w:bookmarkEnd w:id="422"/>
      <w:r w:rsidR="000A25D6">
        <w:rPr>
          <w:rFonts w:hint="cs"/>
          <w:rtl/>
        </w:rPr>
        <w:t xml:space="preserve"> </w:t>
      </w:r>
      <w:r>
        <w:rPr>
          <w:rFonts w:hint="cs"/>
          <w:rtl/>
        </w:rPr>
        <w:t>מתחייב לפי חוק</w:t>
      </w:r>
      <w:r w:rsidR="000A25D6">
        <w:rPr>
          <w:rFonts w:hint="cs"/>
          <w:rtl/>
        </w:rPr>
        <w:t xml:space="preserve">. העדכון המקורי, אם לא היה מצב מלחמה, </w:t>
      </w:r>
      <w:bookmarkStart w:id="423" w:name="_ETM_Q1_1592202"/>
      <w:bookmarkEnd w:id="423"/>
      <w:r w:rsidR="000A25D6">
        <w:rPr>
          <w:rFonts w:hint="cs"/>
          <w:rtl/>
        </w:rPr>
        <w:t>במצב רגיל</w:t>
      </w:r>
      <w:r>
        <w:rPr>
          <w:rFonts w:hint="cs"/>
          <w:rtl/>
        </w:rPr>
        <w:t xml:space="preserve"> היינו </w:t>
      </w:r>
      <w:bookmarkStart w:id="424" w:name="_ETM_Q1_1591288"/>
      <w:bookmarkEnd w:id="424"/>
      <w:r>
        <w:rPr>
          <w:rFonts w:hint="cs"/>
          <w:rtl/>
        </w:rPr>
        <w:t xml:space="preserve">צריכים להעלות את תעריף המים </w:t>
      </w:r>
      <w:r w:rsidR="000A25D6">
        <w:rPr>
          <w:rFonts w:hint="cs"/>
          <w:rtl/>
        </w:rPr>
        <w:t xml:space="preserve">לפי החישובים שלנו </w:t>
      </w:r>
      <w:r>
        <w:rPr>
          <w:rFonts w:hint="cs"/>
          <w:rtl/>
        </w:rPr>
        <w:t>בין 5% ל-6%</w:t>
      </w:r>
      <w:r w:rsidR="000A25D6">
        <w:rPr>
          <w:rFonts w:hint="cs"/>
          <w:rtl/>
        </w:rPr>
        <w:t>. העדכון הזה כרגע נדחה.</w:t>
      </w:r>
      <w:r>
        <w:rPr>
          <w:rFonts w:hint="cs"/>
          <w:rtl/>
        </w:rPr>
        <w:t xml:space="preserve"> בעיקר לבית. </w:t>
      </w:r>
      <w:bookmarkStart w:id="425" w:name="_ETM_Q1_1599748"/>
      <w:bookmarkEnd w:id="425"/>
      <w:r>
        <w:rPr>
          <w:rFonts w:hint="cs"/>
          <w:rtl/>
        </w:rPr>
        <w:t>לחקלאות, הי</w:t>
      </w:r>
      <w:r w:rsidR="000A25D6">
        <w:rPr>
          <w:rFonts w:hint="cs"/>
          <w:rtl/>
        </w:rPr>
        <w:t>י</w:t>
      </w:r>
      <w:r>
        <w:rPr>
          <w:rFonts w:hint="cs"/>
          <w:rtl/>
        </w:rPr>
        <w:t xml:space="preserve">נו בסוג של שיח ודין ודברים עם </w:t>
      </w:r>
      <w:r w:rsidR="000A25D6">
        <w:rPr>
          <w:rFonts w:hint="cs"/>
          <w:rtl/>
        </w:rPr>
        <w:t xml:space="preserve">נציגי החקלאים כדי לסגור מתווים </w:t>
      </w:r>
      <w:r>
        <w:rPr>
          <w:rFonts w:hint="cs"/>
          <w:rtl/>
        </w:rPr>
        <w:t xml:space="preserve">גם למים </w:t>
      </w:r>
      <w:bookmarkStart w:id="426" w:name="_ETM_Q1_1608738"/>
      <w:bookmarkEnd w:id="426"/>
      <w:r>
        <w:rPr>
          <w:rFonts w:hint="cs"/>
          <w:rtl/>
        </w:rPr>
        <w:t xml:space="preserve">שפירים וגם למי </w:t>
      </w:r>
      <w:proofErr w:type="spellStart"/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>. כרגע זה ה</w:t>
      </w:r>
      <w:r w:rsidR="000A25D6">
        <w:rPr>
          <w:rFonts w:hint="cs"/>
          <w:rtl/>
        </w:rPr>
        <w:t>כ</w:t>
      </w:r>
      <w:r>
        <w:rPr>
          <w:rFonts w:hint="cs"/>
          <w:rtl/>
        </w:rPr>
        <w:t xml:space="preserve">י טוב שאנו יכולים </w:t>
      </w:r>
      <w:bookmarkStart w:id="427" w:name="_ETM_Q1_1614485"/>
      <w:bookmarkEnd w:id="427"/>
      <w:r>
        <w:rPr>
          <w:rFonts w:hint="cs"/>
          <w:rtl/>
        </w:rPr>
        <w:t>לעשות.</w:t>
      </w:r>
    </w:p>
    <w:p w:rsidR="00EE710C" w:rsidRDefault="00EE710C" w:rsidP="00EE710C">
      <w:pPr>
        <w:rPr>
          <w:rtl/>
        </w:rPr>
      </w:pPr>
      <w:bookmarkStart w:id="428" w:name="_ETM_Q1_1615580"/>
      <w:bookmarkStart w:id="429" w:name="_ETM_Q1_1615670"/>
      <w:bookmarkEnd w:id="428"/>
      <w:bookmarkEnd w:id="429"/>
    </w:p>
    <w:p w:rsidR="00EE710C" w:rsidRDefault="00EE710C" w:rsidP="00EE710C">
      <w:pPr>
        <w:pStyle w:val="af6"/>
        <w:keepNext/>
        <w:rPr>
          <w:rtl/>
        </w:rPr>
      </w:pPr>
      <w:bookmarkStart w:id="430" w:name="ET_yor_4762_39"/>
      <w:r w:rsidRPr="00EE710C">
        <w:rPr>
          <w:rStyle w:val="TagStyle"/>
          <w:rtl/>
        </w:rPr>
        <w:lastRenderedPageBreak/>
        <w:t xml:space="preserve"> &lt;&lt; </w:t>
      </w:r>
      <w:proofErr w:type="spellStart"/>
      <w:r w:rsidRPr="00EE710C">
        <w:rPr>
          <w:rStyle w:val="TagStyle"/>
          <w:rtl/>
        </w:rPr>
        <w:t>יור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431" w:name="_ETM_Q1_1616429"/>
      <w:bookmarkEnd w:id="431"/>
      <w:r>
        <w:rPr>
          <w:rFonts w:hint="cs"/>
          <w:rtl/>
        </w:rPr>
        <w:t>מה שהגעתם לסיכומים עם אגודת המים וכו' לא רלו</w:t>
      </w:r>
      <w:r w:rsidR="000A25D6">
        <w:rPr>
          <w:rFonts w:hint="cs"/>
          <w:rtl/>
        </w:rPr>
        <w:t>ו</w:t>
      </w:r>
      <w:r>
        <w:rPr>
          <w:rFonts w:hint="cs"/>
          <w:rtl/>
        </w:rPr>
        <w:t xml:space="preserve">נטי מבחינתנו. </w:t>
      </w:r>
      <w:bookmarkStart w:id="432" w:name="_ETM_Q1_1627104"/>
      <w:bookmarkEnd w:id="432"/>
      <w:r>
        <w:rPr>
          <w:rFonts w:hint="cs"/>
          <w:rtl/>
        </w:rPr>
        <w:t>האם תעלו את המחירים</w:t>
      </w:r>
      <w:r w:rsidR="000A25D6">
        <w:rPr>
          <w:rFonts w:hint="cs"/>
          <w:rtl/>
        </w:rPr>
        <w:t>?</w:t>
      </w:r>
    </w:p>
    <w:p w:rsidR="00EE710C" w:rsidRDefault="00EE710C" w:rsidP="00EE710C">
      <w:pPr>
        <w:rPr>
          <w:rtl/>
        </w:rPr>
      </w:pPr>
      <w:bookmarkStart w:id="433" w:name="_ETM_Q1_1629772"/>
      <w:bookmarkStart w:id="434" w:name="_ETM_Q1_1629852"/>
      <w:bookmarkEnd w:id="433"/>
      <w:bookmarkEnd w:id="434"/>
    </w:p>
    <w:p w:rsidR="00EE710C" w:rsidRDefault="00EE710C" w:rsidP="00EE710C">
      <w:pPr>
        <w:pStyle w:val="-"/>
        <w:keepNext/>
        <w:rPr>
          <w:rtl/>
        </w:rPr>
      </w:pPr>
      <w:bookmarkStart w:id="435" w:name="ET_speakercontinue_555377_40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דובר_המשך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EE710C">
      <w:pPr>
        <w:rPr>
          <w:rtl/>
        </w:rPr>
      </w:pPr>
      <w:bookmarkStart w:id="436" w:name="_ETM_Q1_1630612"/>
      <w:bookmarkEnd w:id="436"/>
      <w:r>
        <w:rPr>
          <w:rFonts w:hint="cs"/>
          <w:rtl/>
        </w:rPr>
        <w:t>כן, ב-0.93%</w:t>
      </w:r>
      <w:r w:rsidR="00EE710C">
        <w:rPr>
          <w:rFonts w:hint="cs"/>
          <w:rtl/>
        </w:rPr>
        <w:t>.</w:t>
      </w:r>
    </w:p>
    <w:p w:rsidR="00EE710C" w:rsidRDefault="00EE710C" w:rsidP="00EE710C">
      <w:pPr>
        <w:rPr>
          <w:rtl/>
        </w:rPr>
      </w:pPr>
      <w:bookmarkStart w:id="437" w:name="_ETM_Q1_1633675"/>
      <w:bookmarkStart w:id="438" w:name="_ETM_Q1_1633755"/>
      <w:bookmarkStart w:id="439" w:name="_ETM_Q1_1637330"/>
      <w:bookmarkStart w:id="440" w:name="_ETM_Q1_1637415"/>
      <w:bookmarkStart w:id="441" w:name="_ETM_Q1_1637440"/>
      <w:bookmarkStart w:id="442" w:name="_ETM_Q1_1637505"/>
      <w:bookmarkEnd w:id="437"/>
      <w:bookmarkEnd w:id="438"/>
      <w:bookmarkEnd w:id="439"/>
      <w:bookmarkEnd w:id="440"/>
      <w:bookmarkEnd w:id="441"/>
      <w:bookmarkEnd w:id="442"/>
    </w:p>
    <w:p w:rsidR="00EE710C" w:rsidRDefault="00EE710C" w:rsidP="00EE710C">
      <w:pPr>
        <w:pStyle w:val="a4"/>
        <w:keepNext/>
        <w:rPr>
          <w:rtl/>
        </w:rPr>
      </w:pPr>
      <w:bookmarkStart w:id="443" w:name="ET_speaker_איתן_ברושי_41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EE710C">
      <w:pPr>
        <w:rPr>
          <w:rtl/>
        </w:rPr>
      </w:pPr>
      <w:bookmarkStart w:id="444" w:name="_ETM_Q1_1642060"/>
      <w:bookmarkEnd w:id="444"/>
      <w:r>
        <w:rPr>
          <w:rFonts w:hint="cs"/>
          <w:rtl/>
        </w:rPr>
        <w:t>ז</w:t>
      </w:r>
      <w:r w:rsidR="00EE710C">
        <w:rPr>
          <w:rFonts w:hint="cs"/>
          <w:rtl/>
        </w:rPr>
        <w:t>ה לתקופה מוגבלת.</w:t>
      </w:r>
      <w:r>
        <w:rPr>
          <w:rFonts w:hint="cs"/>
          <w:rtl/>
        </w:rPr>
        <w:t xml:space="preserve"> לא לכל השנה.</w:t>
      </w:r>
    </w:p>
    <w:p w:rsidR="00EE710C" w:rsidRDefault="00EE710C" w:rsidP="00EE710C">
      <w:pPr>
        <w:rPr>
          <w:rtl/>
        </w:rPr>
      </w:pPr>
      <w:bookmarkStart w:id="445" w:name="_ETM_Q1_1645324"/>
      <w:bookmarkStart w:id="446" w:name="_ETM_Q1_1645409"/>
      <w:bookmarkEnd w:id="445"/>
      <w:bookmarkEnd w:id="446"/>
    </w:p>
    <w:p w:rsidR="00EE710C" w:rsidRDefault="00EE710C" w:rsidP="00EE710C">
      <w:pPr>
        <w:pStyle w:val="af6"/>
        <w:keepNext/>
        <w:rPr>
          <w:rtl/>
        </w:rPr>
      </w:pPr>
      <w:bookmarkStart w:id="447" w:name="ET_yor_4762_42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יור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0A25D6">
      <w:pPr>
        <w:rPr>
          <w:rtl/>
        </w:rPr>
      </w:pPr>
      <w:bookmarkStart w:id="448" w:name="_ETM_Q1_1646098"/>
      <w:bookmarkEnd w:id="448"/>
      <w:r>
        <w:rPr>
          <w:rFonts w:hint="cs"/>
          <w:rtl/>
        </w:rPr>
        <w:t xml:space="preserve">רגע. הפיצוי </w:t>
      </w:r>
      <w:proofErr w:type="spellStart"/>
      <w:r>
        <w:rPr>
          <w:rFonts w:hint="cs"/>
          <w:rtl/>
        </w:rPr>
        <w:t>ל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מה </w:t>
      </w:r>
      <w:bookmarkStart w:id="449" w:name="_ETM_Q1_1642463"/>
      <w:bookmarkEnd w:id="449"/>
      <w:r>
        <w:rPr>
          <w:rFonts w:hint="cs"/>
          <w:rtl/>
        </w:rPr>
        <w:t xml:space="preserve">שהעלה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מבקש תשובה</w:t>
      </w:r>
      <w:r w:rsidR="00EE710C">
        <w:rPr>
          <w:rFonts w:hint="cs"/>
          <w:rtl/>
        </w:rPr>
        <w:t>.</w:t>
      </w:r>
    </w:p>
    <w:p w:rsidR="00EE710C" w:rsidRDefault="00EE710C" w:rsidP="00EE710C">
      <w:pPr>
        <w:rPr>
          <w:rtl/>
        </w:rPr>
      </w:pPr>
      <w:bookmarkStart w:id="450" w:name="_ETM_Q1_1647637"/>
      <w:bookmarkStart w:id="451" w:name="_ETM_Q1_1647697"/>
      <w:bookmarkStart w:id="452" w:name="_ETM_Q1_1649171"/>
      <w:bookmarkEnd w:id="450"/>
      <w:bookmarkEnd w:id="451"/>
      <w:bookmarkEnd w:id="452"/>
    </w:p>
    <w:p w:rsidR="00EE710C" w:rsidRDefault="00EE710C" w:rsidP="00EE710C">
      <w:pPr>
        <w:pStyle w:val="af9"/>
        <w:keepNext/>
        <w:rPr>
          <w:rtl/>
        </w:rPr>
      </w:pPr>
      <w:bookmarkStart w:id="453" w:name="ET_guest_555377_43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EE710C">
      <w:pPr>
        <w:rPr>
          <w:rtl/>
        </w:rPr>
      </w:pPr>
      <w:bookmarkStart w:id="454" w:name="_ETM_Q1_1649848"/>
      <w:bookmarkStart w:id="455" w:name="_ETM_Q1_1649938"/>
      <w:bookmarkEnd w:id="454"/>
      <w:bookmarkEnd w:id="455"/>
      <w:r>
        <w:rPr>
          <w:rFonts w:hint="cs"/>
          <w:rtl/>
        </w:rPr>
        <w:t xml:space="preserve">אל"ף אנו חושבים שלא מגיע פיצוי </w:t>
      </w:r>
      <w:proofErr w:type="spellStart"/>
      <w:r>
        <w:rPr>
          <w:rFonts w:hint="cs"/>
          <w:rtl/>
        </w:rPr>
        <w:t>לשפד"ן</w:t>
      </w:r>
      <w:proofErr w:type="spellEnd"/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נקבע </w:t>
      </w:r>
      <w:bookmarkStart w:id="456" w:name="_ETM_Q1_1646605"/>
      <w:bookmarkEnd w:id="456"/>
      <w:r>
        <w:rPr>
          <w:rFonts w:hint="cs"/>
          <w:rtl/>
        </w:rPr>
        <w:t xml:space="preserve">כמפעל עלות. סוכם לפני 4, 5 שנים עם נציגי החקלאים עצמם, </w:t>
      </w:r>
      <w:r w:rsidR="00EE710C">
        <w:rPr>
          <w:rFonts w:hint="cs"/>
          <w:rtl/>
        </w:rPr>
        <w:t xml:space="preserve">עם מנהל רשות המים </w:t>
      </w:r>
      <w:bookmarkStart w:id="457" w:name="_ETM_Q1_1652527"/>
      <w:bookmarkEnd w:id="457"/>
      <w:r w:rsidR="00EE710C">
        <w:rPr>
          <w:rFonts w:hint="cs"/>
          <w:rtl/>
        </w:rPr>
        <w:t xml:space="preserve">הקודם </w:t>
      </w:r>
      <w:r w:rsidR="00EE710C">
        <w:rPr>
          <w:rtl/>
        </w:rPr>
        <w:t>–</w:t>
      </w:r>
      <w:r w:rsidR="00EE710C">
        <w:rPr>
          <w:rFonts w:hint="cs"/>
          <w:rtl/>
        </w:rPr>
        <w:t xml:space="preserve"> העלות כפי שאנו מציגים אותה היא שקל ו-43. </w:t>
      </w:r>
      <w:bookmarkStart w:id="458" w:name="_ETM_Q1_1659438"/>
      <w:bookmarkEnd w:id="458"/>
      <w:r>
        <w:rPr>
          <w:rFonts w:hint="cs"/>
          <w:rtl/>
        </w:rPr>
        <w:t xml:space="preserve">העברנו את כל התחשיבים לנציגי החקלאים. </w:t>
      </w:r>
      <w:r w:rsidR="00EE710C">
        <w:rPr>
          <w:rFonts w:hint="cs"/>
          <w:rtl/>
        </w:rPr>
        <w:t xml:space="preserve">לא הכול </w:t>
      </w:r>
      <w:r>
        <w:rPr>
          <w:rFonts w:hint="cs"/>
          <w:rtl/>
        </w:rPr>
        <w:t xml:space="preserve">הם מקבלים </w:t>
      </w:r>
      <w:bookmarkStart w:id="459" w:name="_ETM_Q1_1661615"/>
      <w:bookmarkEnd w:id="459"/>
      <w:r>
        <w:rPr>
          <w:rFonts w:hint="cs"/>
          <w:rtl/>
        </w:rPr>
        <w:t>ו</w:t>
      </w:r>
      <w:r w:rsidR="00EE710C">
        <w:rPr>
          <w:rFonts w:hint="cs"/>
          <w:rtl/>
        </w:rPr>
        <w:t>מוכנים לדון אתנו אבל כרגע זו העלות.</w:t>
      </w:r>
    </w:p>
    <w:p w:rsidR="00EE710C" w:rsidRDefault="00EE710C" w:rsidP="00EE710C">
      <w:pPr>
        <w:rPr>
          <w:rtl/>
        </w:rPr>
      </w:pPr>
      <w:bookmarkStart w:id="460" w:name="_ETM_Q1_1675600"/>
      <w:bookmarkStart w:id="461" w:name="_ETM_Q1_1675690"/>
      <w:bookmarkEnd w:id="460"/>
      <w:bookmarkEnd w:id="461"/>
    </w:p>
    <w:p w:rsidR="00EE710C" w:rsidRDefault="00EE710C" w:rsidP="00EE710C">
      <w:pPr>
        <w:pStyle w:val="af6"/>
        <w:keepNext/>
        <w:rPr>
          <w:rtl/>
        </w:rPr>
      </w:pPr>
      <w:bookmarkStart w:id="462" w:name="ET_yor_4762_44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יור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EE710C">
      <w:pPr>
        <w:rPr>
          <w:rtl/>
        </w:rPr>
      </w:pPr>
      <w:bookmarkStart w:id="463" w:name="_ETM_Q1_1676394"/>
      <w:bookmarkEnd w:id="463"/>
      <w:r>
        <w:rPr>
          <w:rFonts w:hint="cs"/>
          <w:rtl/>
        </w:rPr>
        <w:t xml:space="preserve">תודה. </w:t>
      </w:r>
      <w:r w:rsidR="00EE710C">
        <w:rPr>
          <w:rFonts w:hint="cs"/>
          <w:rtl/>
        </w:rPr>
        <w:t xml:space="preserve">רם </w:t>
      </w:r>
      <w:bookmarkStart w:id="464" w:name="_ETM_Q1_1677174"/>
      <w:bookmarkEnd w:id="464"/>
      <w:r w:rsidR="00EE710C">
        <w:rPr>
          <w:rFonts w:hint="cs"/>
          <w:rtl/>
        </w:rPr>
        <w:t>בן ברק.</w:t>
      </w:r>
    </w:p>
    <w:p w:rsidR="00EE710C" w:rsidRDefault="00EE710C" w:rsidP="00EE710C">
      <w:pPr>
        <w:rPr>
          <w:rtl/>
        </w:rPr>
      </w:pPr>
      <w:bookmarkStart w:id="465" w:name="_ETM_Q1_1679308"/>
      <w:bookmarkStart w:id="466" w:name="_ETM_Q1_1679413"/>
      <w:bookmarkStart w:id="467" w:name="_ETM_Q1_1681876"/>
      <w:bookmarkEnd w:id="465"/>
      <w:bookmarkEnd w:id="466"/>
      <w:bookmarkEnd w:id="467"/>
    </w:p>
    <w:p w:rsidR="00EE710C" w:rsidRDefault="00EE710C" w:rsidP="00EE710C">
      <w:pPr>
        <w:pStyle w:val="a4"/>
        <w:keepNext/>
        <w:rPr>
          <w:rtl/>
        </w:rPr>
      </w:pPr>
      <w:bookmarkStart w:id="468" w:name="ET_speaker_6355_45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469" w:name="_ETM_Q1_1682451"/>
      <w:bookmarkStart w:id="470" w:name="_ETM_Q1_1682526"/>
      <w:bookmarkEnd w:id="469"/>
      <w:bookmarkEnd w:id="470"/>
      <w:r>
        <w:rPr>
          <w:rFonts w:hint="cs"/>
          <w:rtl/>
        </w:rPr>
        <w:t xml:space="preserve">רק </w:t>
      </w:r>
      <w:r w:rsidR="00EE710C">
        <w:rPr>
          <w:rFonts w:hint="cs"/>
          <w:rtl/>
        </w:rPr>
        <w:t>מה העלות</w:t>
      </w:r>
      <w:r>
        <w:rPr>
          <w:rFonts w:hint="cs"/>
          <w:rtl/>
        </w:rPr>
        <w:t xml:space="preserve"> שמדובר עליה</w:t>
      </w:r>
      <w:r w:rsidR="00EE710C">
        <w:rPr>
          <w:rFonts w:hint="cs"/>
          <w:rtl/>
        </w:rPr>
        <w:t>?</w:t>
      </w:r>
    </w:p>
    <w:p w:rsidR="00EE710C" w:rsidRDefault="00EE710C" w:rsidP="00EE710C">
      <w:pPr>
        <w:rPr>
          <w:rtl/>
        </w:rPr>
      </w:pPr>
      <w:bookmarkStart w:id="471" w:name="_ETM_Q1_1684290"/>
      <w:bookmarkStart w:id="472" w:name="_ETM_Q1_1684375"/>
      <w:bookmarkStart w:id="473" w:name="_ETM_Q1_1687628"/>
      <w:bookmarkEnd w:id="471"/>
      <w:bookmarkEnd w:id="472"/>
      <w:bookmarkEnd w:id="473"/>
    </w:p>
    <w:p w:rsidR="00EE710C" w:rsidRDefault="00EE710C" w:rsidP="00EE710C">
      <w:pPr>
        <w:pStyle w:val="af9"/>
        <w:keepNext/>
        <w:rPr>
          <w:rtl/>
        </w:rPr>
      </w:pPr>
      <w:bookmarkStart w:id="474" w:name="ET_guest_555377_46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475" w:name="_ETM_Q1_1688248"/>
      <w:bookmarkStart w:id="476" w:name="_ETM_Q1_1688303"/>
      <w:bookmarkEnd w:id="475"/>
      <w:bookmarkEnd w:id="476"/>
      <w:r>
        <w:rPr>
          <w:rFonts w:hint="cs"/>
          <w:rtl/>
        </w:rPr>
        <w:t xml:space="preserve">העלות שמדברים עליה היום </w:t>
      </w:r>
      <w:proofErr w:type="spellStart"/>
      <w:r>
        <w:rPr>
          <w:rFonts w:hint="cs"/>
          <w:rtl/>
        </w:rPr>
        <w:t>בשפד"ן</w:t>
      </w:r>
      <w:proofErr w:type="spellEnd"/>
      <w:r>
        <w:rPr>
          <w:rFonts w:hint="cs"/>
          <w:rtl/>
        </w:rPr>
        <w:t xml:space="preserve"> </w:t>
      </w:r>
      <w:bookmarkStart w:id="477" w:name="_ETM_Q1_1683626"/>
      <w:bookmarkEnd w:id="477"/>
      <w:r>
        <w:rPr>
          <w:rFonts w:hint="cs"/>
          <w:rtl/>
        </w:rPr>
        <w:t xml:space="preserve">זה שקל ו-43. </w:t>
      </w:r>
      <w:r w:rsidR="00EE710C">
        <w:rPr>
          <w:rFonts w:hint="cs"/>
          <w:rtl/>
        </w:rPr>
        <w:t>החקלאים מבקשים שקל.</w:t>
      </w:r>
    </w:p>
    <w:p w:rsidR="00EE710C" w:rsidRDefault="00EE710C" w:rsidP="00EE710C">
      <w:pPr>
        <w:rPr>
          <w:rtl/>
        </w:rPr>
      </w:pPr>
      <w:bookmarkStart w:id="478" w:name="_ETM_Q1_1692191"/>
      <w:bookmarkStart w:id="479" w:name="_ETM_Q1_1692256"/>
      <w:bookmarkStart w:id="480" w:name="_ETM_Q1_1693340"/>
      <w:bookmarkEnd w:id="478"/>
      <w:bookmarkEnd w:id="479"/>
      <w:bookmarkEnd w:id="480"/>
    </w:p>
    <w:p w:rsidR="00EE710C" w:rsidRDefault="00EE710C" w:rsidP="00EE710C">
      <w:pPr>
        <w:pStyle w:val="a4"/>
        <w:keepNext/>
        <w:rPr>
          <w:rtl/>
        </w:rPr>
      </w:pPr>
      <w:bookmarkStart w:id="481" w:name="ET_speaker_6144_47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482" w:name="_ETM_Q1_1693960"/>
      <w:bookmarkStart w:id="483" w:name="_ETM_Q1_1694045"/>
      <w:bookmarkEnd w:id="482"/>
      <w:bookmarkEnd w:id="483"/>
      <w:r>
        <w:rPr>
          <w:rFonts w:hint="cs"/>
          <w:rtl/>
        </w:rPr>
        <w:t>זה לא סתם שקל. הרי מה המהות?</w:t>
      </w:r>
      <w:bookmarkStart w:id="484" w:name="_ETM_Q1_1693022"/>
      <w:bookmarkEnd w:id="484"/>
      <w:r>
        <w:rPr>
          <w:rFonts w:hint="cs"/>
          <w:rtl/>
        </w:rPr>
        <w:t xml:space="preserve"> </w:t>
      </w:r>
      <w:r w:rsidR="00EE710C">
        <w:rPr>
          <w:rFonts w:hint="cs"/>
          <w:rtl/>
        </w:rPr>
        <w:t>אם הרכיבים הם ההשקעה הבסיס</w:t>
      </w:r>
      <w:r>
        <w:rPr>
          <w:rFonts w:hint="cs"/>
          <w:rtl/>
        </w:rPr>
        <w:t>י</w:t>
      </w:r>
      <w:r w:rsidR="00EE710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ועלות </w:t>
      </w:r>
      <w:r w:rsidR="00EE710C">
        <w:rPr>
          <w:rFonts w:hint="cs"/>
          <w:rtl/>
        </w:rPr>
        <w:t>ההולכה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</w:t>
      </w:r>
      <w:bookmarkStart w:id="485" w:name="_ETM_Q1_1699072"/>
      <w:bookmarkEnd w:id="485"/>
      <w:r>
        <w:rPr>
          <w:rFonts w:hint="cs"/>
          <w:rtl/>
        </w:rPr>
        <w:t>ו</w:t>
      </w:r>
      <w:r w:rsidR="00EE710C">
        <w:rPr>
          <w:rFonts w:hint="cs"/>
          <w:rtl/>
        </w:rPr>
        <w:t xml:space="preserve">אתה טוען שזה בלבד שקל ו-40, </w:t>
      </w:r>
      <w:r>
        <w:rPr>
          <w:rFonts w:hint="cs"/>
          <w:rtl/>
        </w:rPr>
        <w:t xml:space="preserve">50 - </w:t>
      </w:r>
      <w:r w:rsidR="00EE710C">
        <w:rPr>
          <w:rFonts w:hint="cs"/>
          <w:rtl/>
        </w:rPr>
        <w:t xml:space="preserve">על זה אין הסכמה. </w:t>
      </w:r>
      <w:bookmarkStart w:id="486" w:name="_ETM_Q1_1707078"/>
      <w:bookmarkEnd w:id="486"/>
      <w:r w:rsidR="00EE710C">
        <w:rPr>
          <w:rFonts w:hint="cs"/>
          <w:rtl/>
        </w:rPr>
        <w:t>מדובר בשליש.</w:t>
      </w:r>
    </w:p>
    <w:p w:rsidR="00EE710C" w:rsidRDefault="00EE710C" w:rsidP="00EE710C">
      <w:pPr>
        <w:rPr>
          <w:rtl/>
        </w:rPr>
      </w:pPr>
      <w:bookmarkStart w:id="487" w:name="_ETM_Q1_1709002"/>
      <w:bookmarkStart w:id="488" w:name="_ETM_Q1_1709097"/>
      <w:bookmarkStart w:id="489" w:name="_ETM_Q1_1710007"/>
      <w:bookmarkEnd w:id="487"/>
      <w:bookmarkEnd w:id="488"/>
      <w:bookmarkEnd w:id="489"/>
    </w:p>
    <w:p w:rsidR="00EE710C" w:rsidRDefault="00EE710C" w:rsidP="00EE710C">
      <w:pPr>
        <w:pStyle w:val="a4"/>
        <w:keepNext/>
        <w:rPr>
          <w:rtl/>
        </w:rPr>
      </w:pPr>
      <w:bookmarkStart w:id="490" w:name="ET_speaker_5766_48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EE710C" w:rsidRDefault="00EE710C" w:rsidP="00EE710C">
      <w:pPr>
        <w:pStyle w:val="KeepWithNext"/>
        <w:rPr>
          <w:rtl/>
        </w:rPr>
      </w:pPr>
    </w:p>
    <w:p w:rsidR="00EE710C" w:rsidRDefault="000A25D6" w:rsidP="00D67753">
      <w:pPr>
        <w:rPr>
          <w:rtl/>
        </w:rPr>
      </w:pPr>
      <w:bookmarkStart w:id="491" w:name="_ETM_Q1_1710646"/>
      <w:bookmarkStart w:id="492" w:name="_ETM_Q1_1710701"/>
      <w:bookmarkEnd w:id="491"/>
      <w:bookmarkEnd w:id="492"/>
      <w:r>
        <w:rPr>
          <w:rFonts w:hint="cs"/>
          <w:rtl/>
        </w:rPr>
        <w:t>לי יש שאלה. נאמר שאנו סוגרי</w:t>
      </w:r>
      <w:r w:rsidR="00EE710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67753">
        <w:rPr>
          <w:rFonts w:hint="cs"/>
          <w:rtl/>
        </w:rPr>
        <w:t>את החקלאות בישראל</w:t>
      </w:r>
      <w:r w:rsidR="00EE710C">
        <w:rPr>
          <w:rFonts w:hint="cs"/>
          <w:rtl/>
        </w:rPr>
        <w:t xml:space="preserve">. </w:t>
      </w:r>
      <w:bookmarkStart w:id="493" w:name="_ETM_Q1_1715584"/>
      <w:bookmarkEnd w:id="493"/>
      <w:r w:rsidR="00EE710C">
        <w:rPr>
          <w:rFonts w:hint="cs"/>
          <w:rtl/>
        </w:rPr>
        <w:t xml:space="preserve">אין חקלאות. </w:t>
      </w:r>
      <w:r w:rsidR="00D67753">
        <w:rPr>
          <w:rFonts w:hint="cs"/>
          <w:rtl/>
        </w:rPr>
        <w:t xml:space="preserve">אנחנו </w:t>
      </w:r>
      <w:r w:rsidR="00EE710C">
        <w:rPr>
          <w:rFonts w:hint="cs"/>
          <w:rtl/>
        </w:rPr>
        <w:t>מייבאים הכול. מי משלם על טיהור המים?</w:t>
      </w:r>
    </w:p>
    <w:p w:rsidR="00EE710C" w:rsidRDefault="00EE710C" w:rsidP="00EE710C">
      <w:pPr>
        <w:rPr>
          <w:rtl/>
        </w:rPr>
      </w:pPr>
      <w:bookmarkStart w:id="494" w:name="_ETM_Q1_1723120"/>
      <w:bookmarkStart w:id="495" w:name="_ETM_Q1_1723200"/>
      <w:bookmarkStart w:id="496" w:name="_ETM_Q1_1725189"/>
      <w:bookmarkEnd w:id="494"/>
      <w:bookmarkEnd w:id="495"/>
      <w:bookmarkEnd w:id="496"/>
    </w:p>
    <w:p w:rsidR="00EE710C" w:rsidRDefault="00EE710C" w:rsidP="00EE710C">
      <w:pPr>
        <w:pStyle w:val="af9"/>
        <w:keepNext/>
        <w:rPr>
          <w:rtl/>
        </w:rPr>
      </w:pPr>
      <w:bookmarkStart w:id="497" w:name="ET_guest_555377_49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EE710C" w:rsidRDefault="00EE710C" w:rsidP="00EE710C">
      <w:pPr>
        <w:pStyle w:val="KeepWithNext"/>
        <w:rPr>
          <w:rtl/>
        </w:rPr>
      </w:pPr>
    </w:p>
    <w:p w:rsidR="00D67753" w:rsidRDefault="00D67753" w:rsidP="00EE710C">
      <w:pPr>
        <w:rPr>
          <w:rtl/>
        </w:rPr>
      </w:pPr>
      <w:bookmarkStart w:id="498" w:name="_ETM_Q1_1725853"/>
      <w:bookmarkStart w:id="499" w:name="_ETM_Q1_1725923"/>
      <w:bookmarkEnd w:id="498"/>
      <w:bookmarkEnd w:id="499"/>
      <w:r>
        <w:rPr>
          <w:rFonts w:hint="cs"/>
          <w:rtl/>
        </w:rPr>
        <w:t xml:space="preserve">מי שישלם על זה במצב היפותטי </w:t>
      </w:r>
      <w:bookmarkStart w:id="500" w:name="_ETM_Q1_1728823"/>
      <w:bookmarkEnd w:id="500"/>
      <w:r>
        <w:rPr>
          <w:rFonts w:hint="cs"/>
          <w:rtl/>
        </w:rPr>
        <w:t>כזה- - -</w:t>
      </w:r>
    </w:p>
    <w:p w:rsidR="00D67753" w:rsidRDefault="00D67753" w:rsidP="00EE710C">
      <w:pPr>
        <w:rPr>
          <w:rtl/>
        </w:rPr>
      </w:pPr>
    </w:p>
    <w:p w:rsidR="00D67753" w:rsidRDefault="00D67753" w:rsidP="00D67753">
      <w:pPr>
        <w:pStyle w:val="a4"/>
        <w:keepNext/>
        <w:rPr>
          <w:rtl/>
        </w:rPr>
      </w:pPr>
      <w:bookmarkStart w:id="501" w:name="ET_speaker_6359_120"/>
      <w:r w:rsidRPr="00D677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D67753" w:rsidRDefault="00D67753" w:rsidP="00D67753">
      <w:pPr>
        <w:pStyle w:val="KeepWithNext"/>
        <w:rPr>
          <w:rtl/>
        </w:rPr>
      </w:pPr>
    </w:p>
    <w:p w:rsidR="00D67753" w:rsidRDefault="00D67753" w:rsidP="00D67753">
      <w:pPr>
        <w:rPr>
          <w:rtl/>
        </w:rPr>
      </w:pPr>
      <w:r>
        <w:rPr>
          <w:rFonts w:hint="cs"/>
          <w:rtl/>
        </w:rPr>
        <w:t>הוא מתקרב.</w:t>
      </w:r>
    </w:p>
    <w:p w:rsidR="00D67753" w:rsidRDefault="00D67753" w:rsidP="00D67753">
      <w:pPr>
        <w:rPr>
          <w:rtl/>
        </w:rPr>
      </w:pPr>
      <w:bookmarkStart w:id="502" w:name="_ETM_Q1_1728496"/>
      <w:bookmarkEnd w:id="502"/>
    </w:p>
    <w:p w:rsidR="00D67753" w:rsidRDefault="00D67753" w:rsidP="00D67753">
      <w:pPr>
        <w:pStyle w:val="af9"/>
        <w:keepNext/>
        <w:rPr>
          <w:rtl/>
        </w:rPr>
      </w:pPr>
      <w:bookmarkStart w:id="503" w:name="ET_guest_555377_121"/>
      <w:r w:rsidRPr="00D6775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67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D67753" w:rsidRDefault="00D67753" w:rsidP="00D67753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504" w:name="_ETM_Q1_1729362"/>
      <w:bookmarkStart w:id="505" w:name="_ETM_Q1_1729455"/>
      <w:bookmarkEnd w:id="504"/>
      <w:bookmarkEnd w:id="505"/>
      <w:r>
        <w:rPr>
          <w:rFonts w:hint="cs"/>
          <w:rtl/>
        </w:rPr>
        <w:t xml:space="preserve">כהקדמה אומר </w:t>
      </w:r>
      <w:bookmarkStart w:id="506" w:name="_ETM_Q1_1730726"/>
      <w:bookmarkEnd w:id="506"/>
      <w:r>
        <w:rPr>
          <w:rFonts w:hint="cs"/>
          <w:rtl/>
        </w:rPr>
        <w:t>שאם היינו מציגים לכל חקלאי</w:t>
      </w:r>
      <w:r w:rsidR="00D67753">
        <w:rPr>
          <w:rFonts w:hint="cs"/>
          <w:rtl/>
        </w:rPr>
        <w:t xml:space="preserve"> את סט התעריפים שיש לנו היום, </w:t>
      </w:r>
      <w:bookmarkStart w:id="507" w:name="_ETM_Q1_1733243"/>
      <w:bookmarkEnd w:id="507"/>
      <w:r w:rsidR="00D67753">
        <w:rPr>
          <w:rFonts w:hint="cs"/>
          <w:rtl/>
        </w:rPr>
        <w:t xml:space="preserve">2 שקלים לשפירים, 1.43 </w:t>
      </w:r>
      <w:proofErr w:type="spellStart"/>
      <w:r w:rsidR="00D67753">
        <w:rPr>
          <w:rFonts w:hint="cs"/>
          <w:rtl/>
        </w:rPr>
        <w:t>שפד"ן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בשקל ו-20- - </w:t>
      </w:r>
      <w:bookmarkStart w:id="508" w:name="_ETM_Q1_1739611"/>
      <w:bookmarkEnd w:id="508"/>
      <w:r>
        <w:rPr>
          <w:rFonts w:hint="cs"/>
          <w:rtl/>
        </w:rPr>
        <w:t>-</w:t>
      </w:r>
    </w:p>
    <w:p w:rsidR="00EE710C" w:rsidRDefault="00EE710C" w:rsidP="00EE710C">
      <w:pPr>
        <w:rPr>
          <w:rtl/>
        </w:rPr>
      </w:pPr>
      <w:bookmarkStart w:id="509" w:name="_ETM_Q1_1739981"/>
      <w:bookmarkStart w:id="510" w:name="_ETM_Q1_1740056"/>
      <w:bookmarkStart w:id="511" w:name="_ETM_Q1_1741750"/>
      <w:bookmarkEnd w:id="509"/>
      <w:bookmarkEnd w:id="510"/>
      <w:bookmarkEnd w:id="511"/>
    </w:p>
    <w:p w:rsidR="00EE710C" w:rsidRDefault="00EE710C" w:rsidP="00EE710C">
      <w:pPr>
        <w:pStyle w:val="a4"/>
        <w:keepNext/>
        <w:rPr>
          <w:rtl/>
        </w:rPr>
      </w:pPr>
      <w:bookmarkStart w:id="512" w:name="ET_speaker_5766_50"/>
      <w:r w:rsidRPr="00EE71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D67753">
      <w:pPr>
        <w:rPr>
          <w:rtl/>
        </w:rPr>
      </w:pPr>
      <w:bookmarkStart w:id="513" w:name="_ETM_Q1_1742379"/>
      <w:bookmarkStart w:id="514" w:name="_ETM_Q1_1742434"/>
      <w:bookmarkEnd w:id="513"/>
      <w:bookmarkEnd w:id="514"/>
      <w:r>
        <w:rPr>
          <w:rFonts w:hint="cs"/>
          <w:rtl/>
        </w:rPr>
        <w:t>שאלתי במידה שאין חקלאות בישרא</w:t>
      </w:r>
      <w:r w:rsidR="00D6775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67753">
        <w:rPr>
          <w:rFonts w:hint="cs"/>
          <w:rtl/>
        </w:rPr>
        <w:t xml:space="preserve">מי משלם? </w:t>
      </w:r>
      <w:r>
        <w:rPr>
          <w:rFonts w:hint="cs"/>
          <w:rtl/>
        </w:rPr>
        <w:t xml:space="preserve">הרי יטהרו את זה </w:t>
      </w:r>
      <w:bookmarkStart w:id="515" w:name="_ETM_Q1_1749566"/>
      <w:bookmarkEnd w:id="515"/>
      <w:r>
        <w:rPr>
          <w:rFonts w:hint="cs"/>
          <w:rtl/>
        </w:rPr>
        <w:t>בכל מקרה.</w:t>
      </w:r>
    </w:p>
    <w:p w:rsidR="00EE710C" w:rsidRDefault="00EE710C" w:rsidP="00EE710C">
      <w:pPr>
        <w:rPr>
          <w:rtl/>
        </w:rPr>
      </w:pPr>
      <w:bookmarkStart w:id="516" w:name="_ETM_Q1_1751789"/>
      <w:bookmarkStart w:id="517" w:name="_ETM_Q1_1751864"/>
      <w:bookmarkStart w:id="518" w:name="_ETM_Q1_1753209"/>
      <w:bookmarkEnd w:id="516"/>
      <w:bookmarkEnd w:id="517"/>
      <w:bookmarkEnd w:id="518"/>
    </w:p>
    <w:p w:rsidR="00EE710C" w:rsidRDefault="00EE710C" w:rsidP="00EE710C">
      <w:pPr>
        <w:pStyle w:val="af9"/>
        <w:keepNext/>
        <w:rPr>
          <w:rtl/>
        </w:rPr>
      </w:pPr>
      <w:bookmarkStart w:id="519" w:name="ET_guest_555377_51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520" w:name="_ETM_Q1_1753768"/>
      <w:bookmarkStart w:id="521" w:name="_ETM_Q1_1753838"/>
      <w:bookmarkEnd w:id="520"/>
      <w:bookmarkEnd w:id="521"/>
      <w:r>
        <w:rPr>
          <w:rFonts w:hint="cs"/>
          <w:rtl/>
        </w:rPr>
        <w:t xml:space="preserve">נכון. </w:t>
      </w:r>
      <w:r w:rsidR="00EE710C">
        <w:rPr>
          <w:rFonts w:hint="cs"/>
          <w:rtl/>
        </w:rPr>
        <w:t>מה שציין</w:t>
      </w:r>
      <w:r>
        <w:rPr>
          <w:rFonts w:hint="cs"/>
          <w:rtl/>
        </w:rPr>
        <w:t xml:space="preserve"> קודם </w:t>
      </w:r>
      <w:bookmarkStart w:id="522" w:name="_ETM_Q1_1752387"/>
      <w:bookmarkEnd w:id="522"/>
      <w:r>
        <w:rPr>
          <w:rFonts w:hint="cs"/>
          <w:rtl/>
        </w:rPr>
        <w:t>יושב-ראש רשות המים שיש אפשרות לקחת את המים</w:t>
      </w:r>
      <w:r w:rsidR="00EE710C">
        <w:rPr>
          <w:rFonts w:hint="cs"/>
          <w:rtl/>
        </w:rPr>
        <w:t>, לתפל אותם לרמת שתייה</w:t>
      </w:r>
      <w:r>
        <w:rPr>
          <w:rFonts w:hint="cs"/>
          <w:rtl/>
        </w:rPr>
        <w:t xml:space="preserve"> ולהחזירם לשתייה </w:t>
      </w:r>
      <w:bookmarkStart w:id="523" w:name="_ETM_Q1_1759245"/>
      <w:bookmarkEnd w:id="523"/>
      <w:r>
        <w:rPr>
          <w:rFonts w:hint="cs"/>
          <w:rtl/>
        </w:rPr>
        <w:t>במערכת הארצית של משק המים</w:t>
      </w:r>
      <w:r w:rsidR="00EE710C">
        <w:rPr>
          <w:rFonts w:hint="cs"/>
          <w:rtl/>
        </w:rPr>
        <w:t>. הצרכנים ישלמו</w:t>
      </w:r>
      <w:r>
        <w:rPr>
          <w:rFonts w:hint="cs"/>
          <w:rtl/>
        </w:rPr>
        <w:t xml:space="preserve"> אבל זה יהיה להם הרבה </w:t>
      </w:r>
      <w:bookmarkStart w:id="524" w:name="_ETM_Q1_1762003"/>
      <w:bookmarkEnd w:id="524"/>
      <w:r>
        <w:rPr>
          <w:rFonts w:hint="cs"/>
          <w:rtl/>
        </w:rPr>
        <w:t>יותר זול מאשר החלופה של מים מותפלים</w:t>
      </w:r>
      <w:r w:rsidR="00EE710C">
        <w:rPr>
          <w:rFonts w:hint="cs"/>
          <w:rtl/>
        </w:rPr>
        <w:t xml:space="preserve">. הם </w:t>
      </w:r>
      <w:bookmarkStart w:id="525" w:name="_ETM_Q1_1763758"/>
      <w:bookmarkEnd w:id="525"/>
      <w:r w:rsidR="00EE710C">
        <w:rPr>
          <w:rFonts w:hint="cs"/>
          <w:rtl/>
        </w:rPr>
        <w:t xml:space="preserve">יצטרכו להוסיף חצי שקל לטיפול </w:t>
      </w:r>
      <w:proofErr w:type="spellStart"/>
      <w:r w:rsidR="00EE710C">
        <w:rPr>
          <w:rFonts w:hint="cs"/>
          <w:rtl/>
        </w:rPr>
        <w:t>ב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EE710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להביאו לרמת מי </w:t>
      </w:r>
      <w:bookmarkStart w:id="526" w:name="_ETM_Q1_1768410"/>
      <w:bookmarkEnd w:id="526"/>
      <w:r>
        <w:rPr>
          <w:rFonts w:hint="cs"/>
          <w:rtl/>
        </w:rPr>
        <w:t xml:space="preserve">שתייה </w:t>
      </w:r>
      <w:r w:rsidR="00EE710C">
        <w:rPr>
          <w:rFonts w:hint="cs"/>
          <w:rtl/>
        </w:rPr>
        <w:t>במקום להתפיל מים</w:t>
      </w:r>
      <w:r>
        <w:rPr>
          <w:rFonts w:hint="cs"/>
          <w:rtl/>
        </w:rPr>
        <w:t xml:space="preserve"> ב-2 ₪ לקוב, נהיה עדינים</w:t>
      </w:r>
      <w:r w:rsidR="00EE710C">
        <w:rPr>
          <w:rFonts w:hint="cs"/>
          <w:rtl/>
        </w:rPr>
        <w:t xml:space="preserve">. מי </w:t>
      </w:r>
      <w:bookmarkStart w:id="527" w:name="_ETM_Q1_1775812"/>
      <w:bookmarkEnd w:id="527"/>
      <w:r w:rsidR="00EE710C">
        <w:rPr>
          <w:rFonts w:hint="cs"/>
          <w:rtl/>
        </w:rPr>
        <w:t>שרוצה מוזמן לנסוע לסינגפור ולראות את זה.</w:t>
      </w:r>
    </w:p>
    <w:p w:rsidR="00EE710C" w:rsidRDefault="00EE710C" w:rsidP="00EE710C">
      <w:pPr>
        <w:rPr>
          <w:rtl/>
        </w:rPr>
      </w:pPr>
      <w:bookmarkStart w:id="528" w:name="_ETM_Q1_1789355"/>
      <w:bookmarkStart w:id="529" w:name="_ETM_Q1_1789450"/>
      <w:bookmarkStart w:id="530" w:name="_ETM_Q1_1790109"/>
      <w:bookmarkEnd w:id="528"/>
      <w:bookmarkEnd w:id="529"/>
      <w:bookmarkEnd w:id="530"/>
    </w:p>
    <w:p w:rsidR="00D67753" w:rsidRDefault="00D67753" w:rsidP="00D67753">
      <w:pPr>
        <w:pStyle w:val="af6"/>
        <w:keepNext/>
        <w:rPr>
          <w:rtl/>
        </w:rPr>
      </w:pPr>
      <w:bookmarkStart w:id="531" w:name="ET_yor_4762_122"/>
      <w:r w:rsidRPr="00D67753">
        <w:rPr>
          <w:rStyle w:val="TagStyle"/>
          <w:rtl/>
        </w:rPr>
        <w:t xml:space="preserve"> &lt;&lt; </w:t>
      </w:r>
      <w:proofErr w:type="spellStart"/>
      <w:r w:rsidRPr="00D67753">
        <w:rPr>
          <w:rStyle w:val="TagStyle"/>
          <w:rtl/>
        </w:rPr>
        <w:t>יור</w:t>
      </w:r>
      <w:proofErr w:type="spellEnd"/>
      <w:r w:rsidRPr="00D677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D67753" w:rsidRDefault="00D67753" w:rsidP="00D67753">
      <w:pPr>
        <w:pStyle w:val="KeepWithNext"/>
        <w:rPr>
          <w:rtl/>
        </w:rPr>
      </w:pPr>
    </w:p>
    <w:p w:rsidR="00D67753" w:rsidRDefault="00D67753" w:rsidP="00D67753">
      <w:pPr>
        <w:rPr>
          <w:rtl/>
        </w:rPr>
      </w:pPr>
      <w:bookmarkStart w:id="532" w:name="_ETM_Q1_1782820"/>
      <w:bookmarkEnd w:id="532"/>
      <w:r>
        <w:rPr>
          <w:rFonts w:hint="cs"/>
          <w:rtl/>
        </w:rPr>
        <w:t>תודה.</w:t>
      </w:r>
    </w:p>
    <w:p w:rsidR="00D67753" w:rsidRPr="00D67753" w:rsidRDefault="00D67753" w:rsidP="00D67753">
      <w:pPr>
        <w:rPr>
          <w:rtl/>
        </w:rPr>
      </w:pPr>
      <w:bookmarkStart w:id="533" w:name="_ETM_Q1_1784637"/>
      <w:bookmarkStart w:id="534" w:name="_ETM_Q1_1784817"/>
      <w:bookmarkEnd w:id="533"/>
      <w:bookmarkEnd w:id="534"/>
    </w:p>
    <w:p w:rsidR="00EE710C" w:rsidRDefault="00EE710C" w:rsidP="00EE710C">
      <w:pPr>
        <w:pStyle w:val="a4"/>
        <w:keepNext/>
        <w:rPr>
          <w:rtl/>
        </w:rPr>
      </w:pPr>
      <w:bookmarkStart w:id="535" w:name="ET_speaker_5766_52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E710C" w:rsidRDefault="00EE710C" w:rsidP="00EE710C">
      <w:pPr>
        <w:pStyle w:val="KeepWithNext"/>
        <w:rPr>
          <w:rtl/>
        </w:rPr>
      </w:pPr>
    </w:p>
    <w:p w:rsidR="00D67753" w:rsidRDefault="00D67753" w:rsidP="00EE710C">
      <w:pPr>
        <w:rPr>
          <w:rtl/>
        </w:rPr>
      </w:pPr>
      <w:bookmarkStart w:id="536" w:name="_ETM_Q1_1790784"/>
      <w:bookmarkStart w:id="537" w:name="_ETM_Q1_1790874"/>
      <w:bookmarkEnd w:id="536"/>
      <w:bookmarkEnd w:id="537"/>
      <w:r>
        <w:rPr>
          <w:rFonts w:hint="cs"/>
          <w:rtl/>
        </w:rPr>
        <w:t xml:space="preserve">לא הבנתי. כלומר </w:t>
      </w:r>
      <w:r w:rsidR="00EE710C">
        <w:rPr>
          <w:rFonts w:hint="cs"/>
          <w:rtl/>
        </w:rPr>
        <w:t xml:space="preserve">להפוך את המים האלה </w:t>
      </w:r>
      <w:bookmarkStart w:id="538" w:name="_ETM_Q1_1792718"/>
      <w:bookmarkEnd w:id="538"/>
      <w:r w:rsidR="00EE710C">
        <w:rPr>
          <w:rFonts w:hint="cs"/>
          <w:rtl/>
        </w:rPr>
        <w:t xml:space="preserve">למי שתייה יותר זול מאשר </w:t>
      </w:r>
      <w:r>
        <w:rPr>
          <w:rFonts w:hint="cs"/>
          <w:rtl/>
        </w:rPr>
        <w:t xml:space="preserve">להפוך </w:t>
      </w:r>
      <w:bookmarkStart w:id="539" w:name="_ETM_Q1_1793033"/>
      <w:bookmarkEnd w:id="539"/>
      <w:r>
        <w:rPr>
          <w:rFonts w:hint="cs"/>
          <w:rtl/>
        </w:rPr>
        <w:t>אותם ל</w:t>
      </w:r>
      <w:r w:rsidR="00EE710C">
        <w:rPr>
          <w:rFonts w:hint="cs"/>
          <w:rtl/>
        </w:rPr>
        <w:t xml:space="preserve">מי השקיה? </w:t>
      </w:r>
    </w:p>
    <w:p w:rsidR="00D67753" w:rsidRDefault="00D67753" w:rsidP="00EE710C">
      <w:pPr>
        <w:rPr>
          <w:rtl/>
        </w:rPr>
      </w:pPr>
      <w:bookmarkStart w:id="540" w:name="_ETM_Q1_1796485"/>
      <w:bookmarkStart w:id="541" w:name="_ETM_Q1_1796548"/>
      <w:bookmarkEnd w:id="540"/>
      <w:bookmarkEnd w:id="541"/>
    </w:p>
    <w:p w:rsidR="00D67753" w:rsidRDefault="00D67753" w:rsidP="00D67753">
      <w:pPr>
        <w:pStyle w:val="af9"/>
        <w:keepNext/>
        <w:rPr>
          <w:rtl/>
        </w:rPr>
      </w:pPr>
      <w:bookmarkStart w:id="542" w:name="ET_guest_555377_123"/>
      <w:r w:rsidRPr="00D6775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67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D67753" w:rsidRDefault="00D67753" w:rsidP="00D67753">
      <w:pPr>
        <w:pStyle w:val="KeepWithNext"/>
        <w:rPr>
          <w:rtl/>
        </w:rPr>
      </w:pPr>
    </w:p>
    <w:p w:rsidR="00D67753" w:rsidRDefault="00D67753" w:rsidP="00D67753">
      <w:pPr>
        <w:rPr>
          <w:rtl/>
        </w:rPr>
      </w:pPr>
      <w:r>
        <w:rPr>
          <w:rFonts w:hint="cs"/>
          <w:rtl/>
        </w:rPr>
        <w:t>הם כבר היום ברמה שנקראים מים לשתייה אקראית.</w:t>
      </w:r>
    </w:p>
    <w:p w:rsidR="00D67753" w:rsidRDefault="00D67753" w:rsidP="00D67753">
      <w:pPr>
        <w:rPr>
          <w:rtl/>
        </w:rPr>
      </w:pPr>
      <w:bookmarkStart w:id="543" w:name="_ETM_Q1_1802295"/>
      <w:bookmarkStart w:id="544" w:name="_ETM_Q1_1802394"/>
      <w:bookmarkStart w:id="545" w:name="_ETM_Q1_1803102"/>
      <w:bookmarkEnd w:id="543"/>
      <w:bookmarkEnd w:id="544"/>
      <w:bookmarkEnd w:id="545"/>
    </w:p>
    <w:p w:rsidR="00D67753" w:rsidRDefault="00D67753" w:rsidP="00D67753">
      <w:pPr>
        <w:pStyle w:val="a4"/>
        <w:keepNext/>
        <w:rPr>
          <w:rtl/>
        </w:rPr>
      </w:pPr>
      <w:bookmarkStart w:id="546" w:name="ET_speaker_5766_124"/>
      <w:r w:rsidRPr="00D6775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6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D67753" w:rsidRDefault="00D67753" w:rsidP="00D67753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547" w:name="_ETM_Q1_1804043"/>
      <w:bookmarkStart w:id="548" w:name="_ETM_Q1_1804206"/>
      <w:bookmarkStart w:id="549" w:name="_ETM_Q1_1796642"/>
      <w:bookmarkStart w:id="550" w:name="_ETM_Q1_1796766"/>
      <w:bookmarkStart w:id="551" w:name="_ETM_Q1_1796798"/>
      <w:bookmarkStart w:id="552" w:name="_ETM_Q1_1796914"/>
      <w:bookmarkEnd w:id="547"/>
      <w:bookmarkEnd w:id="548"/>
      <w:bookmarkEnd w:id="549"/>
      <w:bookmarkEnd w:id="550"/>
      <w:bookmarkEnd w:id="551"/>
      <w:bookmarkEnd w:id="552"/>
      <w:r>
        <w:rPr>
          <w:rFonts w:hint="cs"/>
          <w:rtl/>
        </w:rPr>
        <w:t xml:space="preserve">היום </w:t>
      </w:r>
      <w:bookmarkStart w:id="553" w:name="_ETM_Q1_1801813"/>
      <w:bookmarkEnd w:id="553"/>
      <w:r>
        <w:rPr>
          <w:rFonts w:hint="cs"/>
          <w:rtl/>
        </w:rPr>
        <w:t xml:space="preserve">החקלאים משלמים את הטיהור. אם לא היו משתמשים במים, </w:t>
      </w:r>
      <w:bookmarkStart w:id="554" w:name="_ETM_Q1_1808814"/>
      <w:bookmarkEnd w:id="554"/>
      <w:r>
        <w:rPr>
          <w:rFonts w:hint="cs"/>
          <w:rtl/>
        </w:rPr>
        <w:t>מי היה משלם</w:t>
      </w:r>
      <w:r w:rsidR="00D67753">
        <w:rPr>
          <w:rFonts w:hint="cs"/>
          <w:rtl/>
        </w:rPr>
        <w:t xml:space="preserve"> את </w:t>
      </w:r>
      <w:bookmarkStart w:id="555" w:name="_ETM_Q1_1807995"/>
      <w:bookmarkEnd w:id="555"/>
      <w:r w:rsidR="00D67753">
        <w:rPr>
          <w:rFonts w:hint="cs"/>
          <w:rtl/>
        </w:rPr>
        <w:t>זה</w:t>
      </w:r>
      <w:r>
        <w:rPr>
          <w:rFonts w:hint="cs"/>
          <w:rtl/>
        </w:rPr>
        <w:t>?</w:t>
      </w:r>
    </w:p>
    <w:p w:rsidR="00EE710C" w:rsidRDefault="00EE710C" w:rsidP="00EE710C">
      <w:pPr>
        <w:rPr>
          <w:rtl/>
        </w:rPr>
      </w:pPr>
      <w:bookmarkStart w:id="556" w:name="_ETM_Q1_1811383"/>
      <w:bookmarkStart w:id="557" w:name="_ETM_Q1_1811468"/>
      <w:bookmarkStart w:id="558" w:name="_ETM_Q1_1812768"/>
      <w:bookmarkEnd w:id="556"/>
      <w:bookmarkEnd w:id="557"/>
      <w:bookmarkEnd w:id="558"/>
    </w:p>
    <w:p w:rsidR="00EE710C" w:rsidRDefault="00EE710C" w:rsidP="00EE710C">
      <w:pPr>
        <w:pStyle w:val="af9"/>
        <w:keepNext/>
        <w:rPr>
          <w:rtl/>
        </w:rPr>
      </w:pPr>
      <w:bookmarkStart w:id="559" w:name="ET_guest_555377_53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560" w:name="_ETM_Q1_1813402"/>
      <w:bookmarkStart w:id="561" w:name="_ETM_Q1_1813482"/>
      <w:bookmarkEnd w:id="560"/>
      <w:bookmarkEnd w:id="561"/>
      <w:r>
        <w:rPr>
          <w:rFonts w:hint="cs"/>
          <w:rtl/>
        </w:rPr>
        <w:t>הצרכנים של המים</w:t>
      </w:r>
      <w:r w:rsidR="00D67753">
        <w:rPr>
          <w:rFonts w:hint="cs"/>
          <w:rtl/>
        </w:rPr>
        <w:t xml:space="preserve"> שמייצרים</w:t>
      </w:r>
      <w:r>
        <w:rPr>
          <w:rFonts w:hint="cs"/>
          <w:rtl/>
        </w:rPr>
        <w:t xml:space="preserve">. </w:t>
      </w:r>
    </w:p>
    <w:p w:rsidR="00D67753" w:rsidRDefault="00D67753" w:rsidP="00EE710C">
      <w:pPr>
        <w:rPr>
          <w:rtl/>
        </w:rPr>
      </w:pPr>
      <w:bookmarkStart w:id="562" w:name="_ETM_Q1_1822213"/>
      <w:bookmarkStart w:id="563" w:name="_ETM_Q1_1822307"/>
      <w:bookmarkStart w:id="564" w:name="_ETM_Q1_1823072"/>
      <w:bookmarkEnd w:id="562"/>
      <w:bookmarkEnd w:id="563"/>
      <w:bookmarkEnd w:id="564"/>
    </w:p>
    <w:p w:rsidR="00D67753" w:rsidRDefault="00D67753" w:rsidP="00D67753">
      <w:pPr>
        <w:pStyle w:val="a4"/>
        <w:keepNext/>
        <w:rPr>
          <w:rtl/>
        </w:rPr>
      </w:pPr>
      <w:bookmarkStart w:id="565" w:name="ET_speaker_5766_125"/>
      <w:r w:rsidRPr="00D6775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6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D67753" w:rsidRDefault="00D67753" w:rsidP="00D67753">
      <w:pPr>
        <w:pStyle w:val="KeepWithNext"/>
        <w:rPr>
          <w:rtl/>
        </w:rPr>
      </w:pPr>
    </w:p>
    <w:p w:rsidR="00D67753" w:rsidRDefault="00D67753" w:rsidP="00D67753">
      <w:pPr>
        <w:rPr>
          <w:rtl/>
        </w:rPr>
      </w:pPr>
      <w:r>
        <w:rPr>
          <w:rFonts w:hint="cs"/>
          <w:rtl/>
        </w:rPr>
        <w:t>אין צרכנים. החקלאים לא משתמשים.</w:t>
      </w:r>
    </w:p>
    <w:p w:rsidR="00D67753" w:rsidRPr="00D67753" w:rsidRDefault="00D67753" w:rsidP="00D67753">
      <w:pPr>
        <w:rPr>
          <w:rtl/>
        </w:rPr>
      </w:pPr>
      <w:bookmarkStart w:id="566" w:name="_ETM_Q1_1818867"/>
      <w:bookmarkStart w:id="567" w:name="_ETM_Q1_1818966"/>
      <w:bookmarkEnd w:id="566"/>
      <w:bookmarkEnd w:id="567"/>
    </w:p>
    <w:p w:rsidR="00EE710C" w:rsidRDefault="00EE710C" w:rsidP="00EE710C">
      <w:pPr>
        <w:pStyle w:val="a4"/>
        <w:keepNext/>
        <w:rPr>
          <w:rtl/>
        </w:rPr>
      </w:pPr>
      <w:bookmarkStart w:id="568" w:name="ET_speaker_5726_54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569" w:name="_ETM_Q1_1823702"/>
      <w:bookmarkStart w:id="570" w:name="_ETM_Q1_1823742"/>
      <w:bookmarkEnd w:id="569"/>
      <w:bookmarkEnd w:id="570"/>
      <w:r>
        <w:rPr>
          <w:rFonts w:hint="cs"/>
          <w:rtl/>
        </w:rPr>
        <w:t>הי</w:t>
      </w:r>
      <w:r w:rsidR="00D67753">
        <w:rPr>
          <w:rFonts w:hint="cs"/>
          <w:rtl/>
        </w:rPr>
        <w:t>י</w:t>
      </w:r>
      <w:r>
        <w:rPr>
          <w:rFonts w:hint="cs"/>
          <w:rtl/>
        </w:rPr>
        <w:t>ת מעלה את התעריף לצרכ</w:t>
      </w:r>
      <w:r w:rsidR="00BC72CB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71" w:name="_ETM_Q1_1826905"/>
      <w:bookmarkEnd w:id="571"/>
      <w:r>
        <w:rPr>
          <w:rFonts w:hint="cs"/>
          <w:rtl/>
        </w:rPr>
        <w:t>הביתי?</w:t>
      </w:r>
    </w:p>
    <w:p w:rsidR="00EE710C" w:rsidRDefault="00EE710C" w:rsidP="00EE710C">
      <w:pPr>
        <w:rPr>
          <w:rtl/>
        </w:rPr>
      </w:pPr>
      <w:bookmarkStart w:id="572" w:name="_ETM_Q1_1828759"/>
      <w:bookmarkStart w:id="573" w:name="_ETM_Q1_1828829"/>
      <w:bookmarkStart w:id="574" w:name="_ETM_Q1_1829799"/>
      <w:bookmarkEnd w:id="572"/>
      <w:bookmarkEnd w:id="573"/>
      <w:bookmarkEnd w:id="574"/>
    </w:p>
    <w:p w:rsidR="00EE710C" w:rsidRDefault="00EE710C" w:rsidP="00EE710C">
      <w:pPr>
        <w:pStyle w:val="af9"/>
        <w:keepNext/>
        <w:rPr>
          <w:rtl/>
        </w:rPr>
      </w:pPr>
      <w:bookmarkStart w:id="575" w:name="ET_guest_555377_55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D67753">
      <w:pPr>
        <w:rPr>
          <w:rtl/>
        </w:rPr>
      </w:pPr>
      <w:bookmarkStart w:id="576" w:name="_ETM_Q1_1830415"/>
      <w:bookmarkStart w:id="577" w:name="_ETM_Q1_1830503"/>
      <w:bookmarkEnd w:id="576"/>
      <w:bookmarkEnd w:id="577"/>
      <w:r>
        <w:rPr>
          <w:rFonts w:hint="cs"/>
          <w:rtl/>
        </w:rPr>
        <w:t xml:space="preserve">נכון אבל זה לא בטוח </w:t>
      </w:r>
      <w:bookmarkStart w:id="578" w:name="_ETM_Q1_1825396"/>
      <w:bookmarkEnd w:id="578"/>
      <w:r>
        <w:rPr>
          <w:rFonts w:hint="cs"/>
          <w:rtl/>
        </w:rPr>
        <w:t xml:space="preserve">כי יש אפשרות אחת שהיינו אומרים </w:t>
      </w:r>
      <w:r>
        <w:rPr>
          <w:rtl/>
        </w:rPr>
        <w:t>–</w:t>
      </w:r>
      <w:r>
        <w:rPr>
          <w:rFonts w:hint="cs"/>
          <w:rtl/>
        </w:rPr>
        <w:t xml:space="preserve"> נשלם עוד 20 </w:t>
      </w:r>
      <w:proofErr w:type="spellStart"/>
      <w:r>
        <w:rPr>
          <w:rFonts w:hint="cs"/>
          <w:rtl/>
        </w:rPr>
        <w:t>אדורות</w:t>
      </w:r>
      <w:proofErr w:type="spellEnd"/>
      <w:r>
        <w:rPr>
          <w:rFonts w:hint="cs"/>
          <w:rtl/>
        </w:rPr>
        <w:t xml:space="preserve">, </w:t>
      </w:r>
      <w:r w:rsidR="00EE710C">
        <w:rPr>
          <w:rFonts w:hint="cs"/>
          <w:rtl/>
        </w:rPr>
        <w:t>נזרים לים. אני חושב שמד</w:t>
      </w:r>
      <w:r>
        <w:rPr>
          <w:rFonts w:hint="cs"/>
          <w:rtl/>
        </w:rPr>
        <w:t>י</w:t>
      </w:r>
      <w:r w:rsidR="00EE710C">
        <w:rPr>
          <w:rFonts w:hint="cs"/>
          <w:rtl/>
        </w:rPr>
        <w:t xml:space="preserve">נת ישראל מספיק מתוחכמת ומייצרת מים </w:t>
      </w:r>
      <w:bookmarkStart w:id="579" w:name="_ETM_Q1_1838398"/>
      <w:bookmarkEnd w:id="579"/>
      <w:r>
        <w:rPr>
          <w:rFonts w:hint="cs"/>
          <w:rtl/>
        </w:rPr>
        <w:t xml:space="preserve">מכל מיני </w:t>
      </w:r>
      <w:r w:rsidR="00EE710C">
        <w:rPr>
          <w:rFonts w:hint="cs"/>
          <w:rtl/>
        </w:rPr>
        <w:t>מקו</w:t>
      </w:r>
      <w:r>
        <w:rPr>
          <w:rFonts w:hint="cs"/>
          <w:rtl/>
        </w:rPr>
        <w:t>ר</w:t>
      </w:r>
      <w:r w:rsidR="00EE710C">
        <w:rPr>
          <w:rFonts w:hint="cs"/>
          <w:rtl/>
        </w:rPr>
        <w:t xml:space="preserve">ות, כולל מים מותפלים, </w:t>
      </w:r>
      <w:r>
        <w:rPr>
          <w:rFonts w:hint="cs"/>
          <w:rtl/>
        </w:rPr>
        <w:t xml:space="preserve">והייתה אומרת: במקום להקים עוד מתקן </w:t>
      </w:r>
      <w:bookmarkStart w:id="580" w:name="_ETM_Q1_1842585"/>
      <w:bookmarkEnd w:id="580"/>
      <w:r>
        <w:rPr>
          <w:rFonts w:hint="cs"/>
          <w:rtl/>
        </w:rPr>
        <w:t xml:space="preserve">התפלה </w:t>
      </w:r>
      <w:r w:rsidR="00EE710C">
        <w:rPr>
          <w:rFonts w:hint="cs"/>
          <w:rtl/>
        </w:rPr>
        <w:t xml:space="preserve">ניקח את ה-160 מיליון קוב </w:t>
      </w:r>
      <w:bookmarkStart w:id="581" w:name="_ETM_Q1_1847358"/>
      <w:bookmarkEnd w:id="581"/>
      <w:r>
        <w:rPr>
          <w:rFonts w:hint="cs"/>
          <w:rtl/>
        </w:rPr>
        <w:t xml:space="preserve">האלה שזה כמו מתקן התפלה גדול, נוסיף לו עלות </w:t>
      </w:r>
      <w:bookmarkStart w:id="582" w:name="_ETM_Q1_1848143"/>
      <w:bookmarkEnd w:id="582"/>
      <w:r w:rsidR="00EE710C">
        <w:rPr>
          <w:rFonts w:hint="cs"/>
          <w:rtl/>
        </w:rPr>
        <w:t>להפוך אותו ממים לשתייה אקראי</w:t>
      </w:r>
      <w:r>
        <w:rPr>
          <w:rFonts w:hint="cs"/>
          <w:rtl/>
        </w:rPr>
        <w:t>ת</w:t>
      </w:r>
      <w:r w:rsidR="00EE710C">
        <w:rPr>
          <w:rFonts w:hint="cs"/>
          <w:rtl/>
        </w:rPr>
        <w:t xml:space="preserve"> למים לשתייה </w:t>
      </w:r>
      <w:r>
        <w:rPr>
          <w:rFonts w:hint="cs"/>
          <w:rtl/>
        </w:rPr>
        <w:t xml:space="preserve">לפי הגדרות משרד הבריאות, </w:t>
      </w:r>
      <w:r w:rsidR="00EE710C">
        <w:rPr>
          <w:rFonts w:hint="cs"/>
          <w:rtl/>
        </w:rPr>
        <w:t>וא</w:t>
      </w:r>
      <w:r>
        <w:rPr>
          <w:rFonts w:hint="cs"/>
          <w:rtl/>
        </w:rPr>
        <w:t>ז</w:t>
      </w:r>
      <w:r w:rsidR="00EE710C">
        <w:rPr>
          <w:rFonts w:hint="cs"/>
          <w:rtl/>
        </w:rPr>
        <w:t xml:space="preserve"> אני חושב </w:t>
      </w:r>
      <w:bookmarkStart w:id="583" w:name="_ETM_Q1_1854569"/>
      <w:bookmarkEnd w:id="583"/>
      <w:r w:rsidR="00EE710C">
        <w:rPr>
          <w:rFonts w:hint="cs"/>
          <w:rtl/>
        </w:rPr>
        <w:t xml:space="preserve">שהצרכן הביתי היה נשכר מזה </w:t>
      </w:r>
      <w:r>
        <w:rPr>
          <w:rFonts w:hint="cs"/>
          <w:rtl/>
        </w:rPr>
        <w:t xml:space="preserve">כי </w:t>
      </w:r>
      <w:r w:rsidR="00EE710C">
        <w:rPr>
          <w:rFonts w:hint="cs"/>
          <w:rtl/>
        </w:rPr>
        <w:t>במקום לשלם על מים מותפ</w:t>
      </w:r>
      <w:r>
        <w:rPr>
          <w:rFonts w:hint="cs"/>
          <w:rtl/>
        </w:rPr>
        <w:t>ל</w:t>
      </w:r>
      <w:r w:rsidR="00EE710C">
        <w:rPr>
          <w:rFonts w:hint="cs"/>
          <w:rtl/>
        </w:rPr>
        <w:t>ים</w:t>
      </w:r>
      <w:r>
        <w:rPr>
          <w:rFonts w:hint="cs"/>
          <w:rtl/>
        </w:rPr>
        <w:t xml:space="preserve"> היה לוקח- -</w:t>
      </w:r>
    </w:p>
    <w:p w:rsidR="00D67753" w:rsidRDefault="00D67753" w:rsidP="00D67753">
      <w:pPr>
        <w:rPr>
          <w:rtl/>
        </w:rPr>
      </w:pPr>
    </w:p>
    <w:p w:rsidR="00D67753" w:rsidRDefault="00D67753" w:rsidP="00D67753">
      <w:pPr>
        <w:pStyle w:val="af6"/>
        <w:keepNext/>
        <w:rPr>
          <w:rtl/>
        </w:rPr>
      </w:pPr>
      <w:bookmarkStart w:id="584" w:name="ET_yor_4762_126"/>
      <w:r w:rsidRPr="00D67753">
        <w:rPr>
          <w:rStyle w:val="TagStyle"/>
          <w:rtl/>
        </w:rPr>
        <w:t xml:space="preserve"> &lt;&lt; </w:t>
      </w:r>
      <w:proofErr w:type="spellStart"/>
      <w:r w:rsidRPr="00D67753">
        <w:rPr>
          <w:rStyle w:val="TagStyle"/>
          <w:rtl/>
        </w:rPr>
        <w:t>יור</w:t>
      </w:r>
      <w:proofErr w:type="spellEnd"/>
      <w:r w:rsidRPr="00D677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D67753" w:rsidRDefault="00D67753" w:rsidP="00D67753">
      <w:pPr>
        <w:pStyle w:val="KeepWithNext"/>
        <w:rPr>
          <w:rtl/>
        </w:rPr>
      </w:pPr>
    </w:p>
    <w:p w:rsidR="00D67753" w:rsidRPr="00D67753" w:rsidRDefault="00D67753" w:rsidP="00D67753">
      <w:pPr>
        <w:rPr>
          <w:rtl/>
        </w:rPr>
      </w:pPr>
      <w:r>
        <w:rPr>
          <w:rFonts w:hint="cs"/>
          <w:rtl/>
        </w:rPr>
        <w:t>תודה. בבקשה.</w:t>
      </w:r>
    </w:p>
    <w:p w:rsidR="00EE710C" w:rsidRDefault="00EE710C" w:rsidP="00EE710C">
      <w:pPr>
        <w:rPr>
          <w:rtl/>
        </w:rPr>
      </w:pPr>
      <w:bookmarkStart w:id="585" w:name="_ETM_Q1_1861725"/>
      <w:bookmarkStart w:id="586" w:name="_ETM_Q1_1861820"/>
      <w:bookmarkStart w:id="587" w:name="_ETM_Q1_1863040"/>
      <w:bookmarkStart w:id="588" w:name="_ETM_Q1_1863105"/>
      <w:bookmarkStart w:id="589" w:name="_ETM_Q1_1866733"/>
      <w:bookmarkEnd w:id="585"/>
      <w:bookmarkEnd w:id="586"/>
      <w:bookmarkEnd w:id="587"/>
      <w:bookmarkEnd w:id="588"/>
      <w:bookmarkEnd w:id="589"/>
    </w:p>
    <w:p w:rsidR="00EE710C" w:rsidRDefault="00EE710C" w:rsidP="00EE710C">
      <w:pPr>
        <w:pStyle w:val="af9"/>
        <w:keepNext/>
        <w:rPr>
          <w:rtl/>
        </w:rPr>
      </w:pPr>
      <w:bookmarkStart w:id="590" w:name="ET_guest_788712_56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>ניצן דהן: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D67753">
      <w:pPr>
        <w:rPr>
          <w:rtl/>
        </w:rPr>
      </w:pPr>
      <w:bookmarkStart w:id="591" w:name="_ETM_Q1_1867397"/>
      <w:bookmarkStart w:id="592" w:name="_ETM_Q1_1867482"/>
      <w:bookmarkEnd w:id="591"/>
      <w:bookmarkEnd w:id="592"/>
      <w:r>
        <w:rPr>
          <w:rFonts w:hint="cs"/>
          <w:rtl/>
        </w:rPr>
        <w:t xml:space="preserve">שלום. </w:t>
      </w:r>
      <w:bookmarkStart w:id="593" w:name="_ETM_Q1_1866009"/>
      <w:bookmarkEnd w:id="593"/>
      <w:r>
        <w:rPr>
          <w:rFonts w:hint="cs"/>
          <w:rtl/>
        </w:rPr>
        <w:t xml:space="preserve">אני חבר קיבוץ כפר בלום ומנהל את מים בגליל </w:t>
      </w:r>
      <w:r>
        <w:rPr>
          <w:rtl/>
        </w:rPr>
        <w:t>–</w:t>
      </w:r>
      <w:r>
        <w:rPr>
          <w:rFonts w:hint="cs"/>
          <w:rtl/>
        </w:rPr>
        <w:t xml:space="preserve"> אגודת מים שנמצאת בגליל העליון. מספקת מים לישובים </w:t>
      </w:r>
      <w:proofErr w:type="spellStart"/>
      <w:r w:rsidR="00EE710C">
        <w:rPr>
          <w:rFonts w:hint="cs"/>
          <w:rtl/>
        </w:rPr>
        <w:t>מ</w:t>
      </w:r>
      <w:r>
        <w:rPr>
          <w:rFonts w:hint="cs"/>
          <w:rtl/>
        </w:rPr>
        <w:t>סאסא</w:t>
      </w:r>
      <w:proofErr w:type="spellEnd"/>
      <w:r w:rsidR="00EE710C">
        <w:rPr>
          <w:rFonts w:hint="cs"/>
          <w:rtl/>
        </w:rPr>
        <w:t xml:space="preserve"> </w:t>
      </w:r>
      <w:bookmarkStart w:id="594" w:name="_ETM_Q1_1881030"/>
      <w:bookmarkEnd w:id="594"/>
      <w:r w:rsidR="00EE710C">
        <w:rPr>
          <w:rFonts w:hint="cs"/>
          <w:rtl/>
        </w:rPr>
        <w:t xml:space="preserve">במערב דרך דובב, </w:t>
      </w:r>
      <w:r>
        <w:rPr>
          <w:rFonts w:hint="cs"/>
          <w:rtl/>
        </w:rPr>
        <w:t xml:space="preserve">אביבים, מפתח, </w:t>
      </w:r>
      <w:bookmarkStart w:id="595" w:name="_ETM_Q1_1881829"/>
      <w:bookmarkEnd w:id="595"/>
      <w:r>
        <w:rPr>
          <w:rFonts w:hint="cs"/>
          <w:rtl/>
        </w:rPr>
        <w:t xml:space="preserve">מנרה, </w:t>
      </w:r>
      <w:r w:rsidR="00EE710C">
        <w:rPr>
          <w:rFonts w:hint="cs"/>
          <w:rtl/>
        </w:rPr>
        <w:t>משגב עם, מטולה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ועד שניר במזרח. כל </w:t>
      </w:r>
      <w:bookmarkStart w:id="596" w:name="_ETM_Q1_1890750"/>
      <w:bookmarkEnd w:id="596"/>
      <w:r w:rsidR="00EE710C">
        <w:rPr>
          <w:rFonts w:hint="cs"/>
          <w:rtl/>
        </w:rPr>
        <w:t>הישובים האלה היום לא נמ</w:t>
      </w:r>
      <w:r>
        <w:rPr>
          <w:rFonts w:hint="cs"/>
          <w:rtl/>
        </w:rPr>
        <w:t>צ</w:t>
      </w:r>
      <w:r w:rsidR="00EE710C">
        <w:rPr>
          <w:rFonts w:hint="cs"/>
          <w:rtl/>
        </w:rPr>
        <w:t xml:space="preserve">אים במקומות שלהם. רובם נמצאים באזור </w:t>
      </w:r>
      <w:bookmarkStart w:id="597" w:name="_ETM_Q1_1897701"/>
      <w:bookmarkEnd w:id="597"/>
      <w:r w:rsidR="00EE710C">
        <w:rPr>
          <w:rFonts w:hint="cs"/>
          <w:rtl/>
        </w:rPr>
        <w:t>טבריה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ואנו אמורים להמשיך לקיים חקלאות.</w:t>
      </w:r>
    </w:p>
    <w:p w:rsidR="00EE710C" w:rsidRDefault="00EE710C" w:rsidP="00EE710C">
      <w:pPr>
        <w:rPr>
          <w:rtl/>
        </w:rPr>
      </w:pPr>
      <w:bookmarkStart w:id="598" w:name="_ETM_Q1_1904268"/>
      <w:bookmarkStart w:id="599" w:name="_ETM_Q1_1904343"/>
      <w:bookmarkStart w:id="600" w:name="_ETM_Q1_1906137"/>
      <w:bookmarkEnd w:id="598"/>
      <w:bookmarkEnd w:id="599"/>
      <w:bookmarkEnd w:id="600"/>
    </w:p>
    <w:p w:rsidR="00EE710C" w:rsidRDefault="00EE710C" w:rsidP="00EE710C">
      <w:pPr>
        <w:pStyle w:val="a4"/>
        <w:keepNext/>
        <w:rPr>
          <w:rtl/>
        </w:rPr>
      </w:pPr>
      <w:bookmarkStart w:id="601" w:name="ET_speaker_5726_57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602" w:name="_ETM_Q1_1906716"/>
      <w:bookmarkStart w:id="603" w:name="_ETM_Q1_1906791"/>
      <w:bookmarkEnd w:id="602"/>
      <w:bookmarkEnd w:id="603"/>
      <w:r>
        <w:rPr>
          <w:rFonts w:hint="cs"/>
          <w:rtl/>
        </w:rPr>
        <w:t xml:space="preserve">תיקון - </w:t>
      </w:r>
      <w:r w:rsidR="00EE710C">
        <w:rPr>
          <w:rFonts w:hint="cs"/>
          <w:rtl/>
        </w:rPr>
        <w:t>הישובים נמצאים. התושבים לא נמצאים.</w:t>
      </w:r>
    </w:p>
    <w:p w:rsidR="00EE710C" w:rsidRDefault="00EE710C" w:rsidP="00EE710C">
      <w:pPr>
        <w:rPr>
          <w:rtl/>
        </w:rPr>
      </w:pPr>
      <w:bookmarkStart w:id="604" w:name="_ETM_Q1_1911969"/>
      <w:bookmarkStart w:id="605" w:name="_ETM_Q1_1912039"/>
      <w:bookmarkStart w:id="606" w:name="_ETM_Q1_1913263"/>
      <w:bookmarkEnd w:id="604"/>
      <w:bookmarkEnd w:id="605"/>
      <w:bookmarkEnd w:id="606"/>
    </w:p>
    <w:p w:rsidR="00EE710C" w:rsidRDefault="00EE710C" w:rsidP="00EE710C">
      <w:pPr>
        <w:pStyle w:val="af9"/>
        <w:keepNext/>
        <w:rPr>
          <w:rtl/>
        </w:rPr>
      </w:pPr>
      <w:bookmarkStart w:id="607" w:name="ET_guest_788712_58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>ניצן דהן: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D67753">
      <w:pPr>
        <w:rPr>
          <w:rtl/>
        </w:rPr>
      </w:pPr>
      <w:bookmarkStart w:id="608" w:name="_ETM_Q1_1913903"/>
      <w:bookmarkStart w:id="609" w:name="_ETM_Q1_1913978"/>
      <w:bookmarkEnd w:id="608"/>
      <w:bookmarkEnd w:id="609"/>
      <w:r>
        <w:rPr>
          <w:rFonts w:hint="cs"/>
          <w:rtl/>
        </w:rPr>
        <w:t xml:space="preserve">נכון. הם </w:t>
      </w:r>
      <w:r w:rsidR="00EE710C">
        <w:rPr>
          <w:rFonts w:hint="cs"/>
          <w:rtl/>
        </w:rPr>
        <w:t xml:space="preserve">הפכו </w:t>
      </w:r>
      <w:bookmarkStart w:id="610" w:name="_ETM_Q1_1914847"/>
      <w:bookmarkEnd w:id="610"/>
      <w:r w:rsidR="00EE710C">
        <w:rPr>
          <w:rFonts w:hint="cs"/>
          <w:rtl/>
        </w:rPr>
        <w:t xml:space="preserve">לבסיסי צבא. </w:t>
      </w:r>
      <w:r>
        <w:rPr>
          <w:rFonts w:hint="cs"/>
          <w:rtl/>
        </w:rPr>
        <w:t xml:space="preserve">הם כבר לא ישובים </w:t>
      </w:r>
      <w:bookmarkStart w:id="611" w:name="_ETM_Q1_1918052"/>
      <w:bookmarkEnd w:id="611"/>
      <w:r>
        <w:rPr>
          <w:rFonts w:hint="cs"/>
          <w:rtl/>
        </w:rPr>
        <w:t xml:space="preserve">עם אוכלוסייה. </w:t>
      </w:r>
      <w:r w:rsidR="00EE710C">
        <w:rPr>
          <w:rFonts w:hint="cs"/>
          <w:rtl/>
        </w:rPr>
        <w:t xml:space="preserve">בהחלט נמצאים. היום כל אזור הגליל העליון הוא </w:t>
      </w:r>
      <w:bookmarkStart w:id="612" w:name="_ETM_Q1_1921634"/>
      <w:bookmarkEnd w:id="612"/>
      <w:r w:rsidR="00EE710C">
        <w:rPr>
          <w:rFonts w:hint="cs"/>
          <w:rtl/>
        </w:rPr>
        <w:t xml:space="preserve">אזור מלחמה. כדי שהחקלאים </w:t>
      </w:r>
      <w:r>
        <w:rPr>
          <w:rFonts w:hint="cs"/>
          <w:rtl/>
        </w:rPr>
        <w:t xml:space="preserve">יגיעו וישקו את השדות ויעשו </w:t>
      </w:r>
      <w:r w:rsidR="00EE710C">
        <w:rPr>
          <w:rFonts w:hint="cs"/>
          <w:rtl/>
        </w:rPr>
        <w:t>את הדברים האלה הם צריכים לע</w:t>
      </w:r>
      <w:bookmarkStart w:id="613" w:name="_ETM_Q1_1927400"/>
      <w:bookmarkEnd w:id="613"/>
      <w:r>
        <w:rPr>
          <w:rFonts w:hint="cs"/>
          <w:rtl/>
        </w:rPr>
        <w:t>ב</w:t>
      </w:r>
      <w:r w:rsidR="00EE710C">
        <w:rPr>
          <w:rFonts w:hint="cs"/>
          <w:rtl/>
        </w:rPr>
        <w:t>ור מחסומ</w:t>
      </w:r>
      <w:r w:rsidR="00BC72CB">
        <w:rPr>
          <w:rFonts w:hint="cs"/>
          <w:rtl/>
        </w:rPr>
        <w:t>ים</w:t>
      </w:r>
      <w:r w:rsidR="00EE710C">
        <w:rPr>
          <w:rFonts w:hint="cs"/>
          <w:rtl/>
        </w:rPr>
        <w:t xml:space="preserve"> והרבה מאוד אירועים שלא קורים להם בשוטף. אני </w:t>
      </w:r>
      <w:bookmarkStart w:id="614" w:name="_ETM_Q1_1934877"/>
      <w:bookmarkEnd w:id="614"/>
      <w:r w:rsidR="00EE710C">
        <w:rPr>
          <w:rFonts w:hint="cs"/>
          <w:rtl/>
        </w:rPr>
        <w:t>ח</w:t>
      </w:r>
      <w:r>
        <w:rPr>
          <w:rFonts w:hint="cs"/>
          <w:rtl/>
        </w:rPr>
        <w:t>ושב שטוב עשתה רשות המים וכבר הת</w:t>
      </w:r>
      <w:r w:rsidR="00EE710C">
        <w:rPr>
          <w:rFonts w:hint="cs"/>
          <w:rtl/>
        </w:rPr>
        <w:t xml:space="preserve">עשתה בחודש הראשון למלחמה </w:t>
      </w:r>
      <w:bookmarkStart w:id="615" w:name="_ETM_Q1_1943477"/>
      <w:bookmarkEnd w:id="615"/>
      <w:r>
        <w:rPr>
          <w:rFonts w:hint="cs"/>
          <w:rtl/>
        </w:rPr>
        <w:t>והודיעה שבשלב זה</w:t>
      </w:r>
      <w:bookmarkStart w:id="616" w:name="_ETM_Q1_1941824"/>
      <w:bookmarkEnd w:id="616"/>
      <w:r>
        <w:rPr>
          <w:rFonts w:hint="cs"/>
          <w:rtl/>
        </w:rPr>
        <w:t xml:space="preserve"> אנו לא משלמים </w:t>
      </w:r>
      <w:r w:rsidR="00EE710C">
        <w:rPr>
          <w:rFonts w:hint="cs"/>
          <w:rtl/>
        </w:rPr>
        <w:t xml:space="preserve">את דמי המים, </w:t>
      </w:r>
      <w:r>
        <w:rPr>
          <w:rFonts w:hint="cs"/>
          <w:rtl/>
        </w:rPr>
        <w:t xml:space="preserve">אבל גם אמרו לנו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617" w:name="_ETM_Q1_1948392"/>
      <w:bookmarkEnd w:id="617"/>
      <w:r>
        <w:rPr>
          <w:rFonts w:hint="cs"/>
          <w:rtl/>
        </w:rPr>
        <w:t xml:space="preserve">משלמים </w:t>
      </w:r>
      <w:r w:rsidR="00EE710C">
        <w:rPr>
          <w:rFonts w:hint="cs"/>
          <w:rtl/>
        </w:rPr>
        <w:t>בחודשים א</w:t>
      </w:r>
      <w:r w:rsidR="00BC72CB">
        <w:rPr>
          <w:rFonts w:hint="cs"/>
          <w:rtl/>
        </w:rPr>
        <w:t>ו</w:t>
      </w:r>
      <w:r w:rsidR="00EE710C">
        <w:rPr>
          <w:rFonts w:hint="cs"/>
          <w:rtl/>
        </w:rPr>
        <w:t xml:space="preserve">קטובר נובמבר אבל כן אמרו לנו </w:t>
      </w:r>
      <w:bookmarkStart w:id="618" w:name="_ETM_Q1_1952437"/>
      <w:bookmarkEnd w:id="618"/>
      <w:r w:rsidR="00EE710C">
        <w:rPr>
          <w:rFonts w:hint="cs"/>
          <w:rtl/>
        </w:rPr>
        <w:t xml:space="preserve">שנשלם את זה בהמשך ברגע שנחזור לעבוד והכול יחזור לתפקוד </w:t>
      </w:r>
      <w:bookmarkStart w:id="619" w:name="_ETM_Q1_1960403"/>
      <w:bookmarkEnd w:id="619"/>
      <w:r w:rsidR="00EE710C">
        <w:rPr>
          <w:rFonts w:hint="cs"/>
          <w:rtl/>
        </w:rPr>
        <w:t>מלא.</w:t>
      </w:r>
    </w:p>
    <w:p w:rsidR="00EE710C" w:rsidRDefault="00EE710C" w:rsidP="00EE710C">
      <w:pPr>
        <w:rPr>
          <w:rtl/>
        </w:rPr>
      </w:pPr>
      <w:bookmarkStart w:id="620" w:name="_ETM_Q1_1961412"/>
      <w:bookmarkStart w:id="621" w:name="_ETM_Q1_1961522"/>
      <w:bookmarkStart w:id="622" w:name="_ETM_Q1_1962142"/>
      <w:bookmarkEnd w:id="620"/>
      <w:bookmarkEnd w:id="621"/>
      <w:bookmarkEnd w:id="622"/>
    </w:p>
    <w:p w:rsidR="00EE710C" w:rsidRDefault="00EE710C" w:rsidP="00EE710C">
      <w:pPr>
        <w:pStyle w:val="a4"/>
        <w:keepNext/>
        <w:rPr>
          <w:rtl/>
        </w:rPr>
      </w:pPr>
      <w:bookmarkStart w:id="623" w:name="ET_speaker_5726_59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624" w:name="_ETM_Q1_1962842"/>
      <w:bookmarkStart w:id="625" w:name="_ETM_Q1_1962887"/>
      <w:bookmarkEnd w:id="624"/>
      <w:bookmarkEnd w:id="625"/>
      <w:r>
        <w:rPr>
          <w:rFonts w:hint="cs"/>
          <w:rtl/>
        </w:rPr>
        <w:t>כלומר נתנו לכם הלוואה.</w:t>
      </w:r>
    </w:p>
    <w:p w:rsidR="00EE710C" w:rsidRDefault="00EE710C" w:rsidP="00EE710C">
      <w:pPr>
        <w:rPr>
          <w:rtl/>
        </w:rPr>
      </w:pPr>
      <w:bookmarkStart w:id="626" w:name="_ETM_Q1_1965735"/>
      <w:bookmarkStart w:id="627" w:name="_ETM_Q1_1965815"/>
      <w:bookmarkStart w:id="628" w:name="_ETM_Q1_1966895"/>
      <w:bookmarkEnd w:id="626"/>
      <w:bookmarkEnd w:id="627"/>
      <w:bookmarkEnd w:id="628"/>
    </w:p>
    <w:p w:rsidR="00EE710C" w:rsidRDefault="00EE710C" w:rsidP="00EE710C">
      <w:pPr>
        <w:pStyle w:val="af9"/>
        <w:keepNext/>
        <w:rPr>
          <w:rtl/>
        </w:rPr>
      </w:pPr>
      <w:bookmarkStart w:id="629" w:name="ET_guest_788712_60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>ניצן דהן: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630" w:name="_ETM_Q1_1967569"/>
      <w:bookmarkStart w:id="631" w:name="_ETM_Q1_1967649"/>
      <w:bookmarkEnd w:id="630"/>
      <w:bookmarkEnd w:id="631"/>
      <w:r>
        <w:rPr>
          <w:rFonts w:hint="cs"/>
          <w:rtl/>
        </w:rPr>
        <w:t xml:space="preserve">נכון, ואני חושב שטוב הם עשו והתעשתו מהר. הוליכו </w:t>
      </w:r>
      <w:bookmarkStart w:id="632" w:name="_ETM_Q1_1969598"/>
      <w:bookmarkEnd w:id="632"/>
      <w:r w:rsidR="00EE710C">
        <w:rPr>
          <w:rFonts w:hint="cs"/>
          <w:rtl/>
        </w:rPr>
        <w:t>מהלך מצוין.</w:t>
      </w:r>
    </w:p>
    <w:p w:rsidR="00EE710C" w:rsidRDefault="00EE710C" w:rsidP="00EE710C">
      <w:pPr>
        <w:rPr>
          <w:rtl/>
        </w:rPr>
      </w:pPr>
      <w:bookmarkStart w:id="633" w:name="_ETM_Q1_1969168"/>
      <w:bookmarkStart w:id="634" w:name="_ETM_Q1_1969238"/>
      <w:bookmarkEnd w:id="633"/>
      <w:bookmarkEnd w:id="634"/>
    </w:p>
    <w:p w:rsidR="00EE710C" w:rsidRDefault="00EE710C" w:rsidP="00EE710C">
      <w:pPr>
        <w:pStyle w:val="af6"/>
        <w:keepNext/>
        <w:rPr>
          <w:rtl/>
        </w:rPr>
      </w:pPr>
      <w:bookmarkStart w:id="635" w:name="ET_yor_4762_61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יור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636" w:name="_ETM_Q1_1969873"/>
      <w:bookmarkEnd w:id="636"/>
      <w:r>
        <w:rPr>
          <w:rFonts w:hint="cs"/>
          <w:rtl/>
        </w:rPr>
        <w:t>מאיפה תחזירו?</w:t>
      </w:r>
    </w:p>
    <w:p w:rsidR="00EE710C" w:rsidRDefault="00EE710C" w:rsidP="00EE710C">
      <w:pPr>
        <w:rPr>
          <w:rtl/>
        </w:rPr>
      </w:pPr>
      <w:bookmarkStart w:id="637" w:name="_ETM_Q1_1972401"/>
      <w:bookmarkStart w:id="638" w:name="_ETM_Q1_1972476"/>
      <w:bookmarkEnd w:id="637"/>
      <w:bookmarkEnd w:id="638"/>
    </w:p>
    <w:p w:rsidR="00EE710C" w:rsidRDefault="00EE710C" w:rsidP="00EE710C">
      <w:pPr>
        <w:pStyle w:val="-"/>
        <w:keepNext/>
        <w:rPr>
          <w:rtl/>
        </w:rPr>
      </w:pPr>
      <w:bookmarkStart w:id="639" w:name="ET_speakercontinue_788712_62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דובר_המשך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ניצן דהן:</w:t>
      </w:r>
      <w:r w:rsidRPr="00EE7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9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D67753">
      <w:pPr>
        <w:rPr>
          <w:rtl/>
        </w:rPr>
      </w:pPr>
      <w:bookmarkStart w:id="640" w:name="_ETM_Q1_1973456"/>
      <w:bookmarkEnd w:id="640"/>
      <w:r>
        <w:rPr>
          <w:rFonts w:hint="cs"/>
          <w:rtl/>
        </w:rPr>
        <w:t xml:space="preserve">זו גם השאלה שלי. כרגע </w:t>
      </w:r>
      <w:bookmarkStart w:id="641" w:name="_ETM_Q1_1977294"/>
      <w:bookmarkEnd w:id="641"/>
      <w:r>
        <w:rPr>
          <w:rFonts w:hint="cs"/>
          <w:rtl/>
        </w:rPr>
        <w:t>אין לי תשובה</w:t>
      </w:r>
      <w:r w:rsidR="00D67753">
        <w:rPr>
          <w:rFonts w:hint="cs"/>
          <w:rtl/>
        </w:rPr>
        <w:t xml:space="preserve"> לשאלה הזאת</w:t>
      </w:r>
      <w:r>
        <w:rPr>
          <w:rFonts w:hint="cs"/>
          <w:rtl/>
        </w:rPr>
        <w:t xml:space="preserve">. נכון </w:t>
      </w:r>
      <w:r w:rsidR="00D67753">
        <w:rPr>
          <w:rFonts w:hint="cs"/>
          <w:rtl/>
        </w:rPr>
        <w:t xml:space="preserve">שיש מתווה פיצויים </w:t>
      </w:r>
      <w:r>
        <w:rPr>
          <w:rFonts w:hint="cs"/>
          <w:rtl/>
        </w:rPr>
        <w:t xml:space="preserve">שאולי </w:t>
      </w:r>
      <w:r w:rsidR="00D67753">
        <w:rPr>
          <w:rFonts w:hint="cs"/>
          <w:rtl/>
        </w:rPr>
        <w:t xml:space="preserve">יגיע בעתיד ואולי ממנו יוכלו </w:t>
      </w:r>
      <w:bookmarkStart w:id="642" w:name="_ETM_Q1_1981517"/>
      <w:bookmarkEnd w:id="642"/>
      <w:r>
        <w:rPr>
          <w:rFonts w:hint="cs"/>
          <w:rtl/>
        </w:rPr>
        <w:t>לשלם.</w:t>
      </w:r>
    </w:p>
    <w:p w:rsidR="00EE710C" w:rsidRDefault="00EE710C" w:rsidP="00EE710C">
      <w:pPr>
        <w:rPr>
          <w:rtl/>
        </w:rPr>
      </w:pPr>
      <w:bookmarkStart w:id="643" w:name="_ETM_Q1_1986084"/>
      <w:bookmarkStart w:id="644" w:name="_ETM_Q1_1986154"/>
      <w:bookmarkStart w:id="645" w:name="_ETM_Q1_1986889"/>
      <w:bookmarkEnd w:id="643"/>
      <w:bookmarkEnd w:id="644"/>
      <w:bookmarkEnd w:id="645"/>
    </w:p>
    <w:p w:rsidR="00EE710C" w:rsidRDefault="00EE710C" w:rsidP="00EE710C">
      <w:pPr>
        <w:pStyle w:val="a4"/>
        <w:keepNext/>
        <w:rPr>
          <w:rtl/>
        </w:rPr>
      </w:pPr>
      <w:bookmarkStart w:id="646" w:name="ET_speaker_5726_63"/>
      <w:r w:rsidRPr="00EE71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EE710C">
      <w:pPr>
        <w:rPr>
          <w:rtl/>
        </w:rPr>
      </w:pPr>
      <w:bookmarkStart w:id="647" w:name="_ETM_Q1_1987469"/>
      <w:bookmarkStart w:id="648" w:name="_ETM_Q1_1987538"/>
      <w:bookmarkEnd w:id="647"/>
      <w:bookmarkEnd w:id="648"/>
      <w:r>
        <w:rPr>
          <w:rFonts w:hint="cs"/>
          <w:rtl/>
        </w:rPr>
        <w:t xml:space="preserve">אבל </w:t>
      </w:r>
      <w:r w:rsidR="00EE710C">
        <w:rPr>
          <w:rFonts w:hint="cs"/>
          <w:rtl/>
        </w:rPr>
        <w:t xml:space="preserve">אתה צריך </w:t>
      </w:r>
      <w:bookmarkStart w:id="649" w:name="_ETM_Q1_1988263"/>
      <w:bookmarkEnd w:id="649"/>
      <w:r w:rsidR="00EE710C">
        <w:rPr>
          <w:rFonts w:hint="cs"/>
          <w:rtl/>
        </w:rPr>
        <w:t>לכסות</w:t>
      </w:r>
      <w:r>
        <w:rPr>
          <w:rFonts w:hint="cs"/>
          <w:rtl/>
        </w:rPr>
        <w:t xml:space="preserve"> את מה שהוצאת ולא קיבלת</w:t>
      </w:r>
      <w:r w:rsidR="00EE710C">
        <w:rPr>
          <w:rFonts w:hint="cs"/>
          <w:rtl/>
        </w:rPr>
        <w:t>.</w:t>
      </w:r>
    </w:p>
    <w:p w:rsidR="00EE710C" w:rsidRDefault="00EE710C" w:rsidP="00EE710C">
      <w:pPr>
        <w:rPr>
          <w:rtl/>
        </w:rPr>
      </w:pPr>
      <w:bookmarkStart w:id="650" w:name="_ETM_Q1_1990207"/>
      <w:bookmarkStart w:id="651" w:name="_ETM_Q1_1990277"/>
      <w:bookmarkStart w:id="652" w:name="_ETM_Q1_1991267"/>
      <w:bookmarkEnd w:id="650"/>
      <w:bookmarkEnd w:id="651"/>
      <w:bookmarkEnd w:id="652"/>
    </w:p>
    <w:p w:rsidR="00EE710C" w:rsidRDefault="00EE710C" w:rsidP="00EE710C">
      <w:pPr>
        <w:pStyle w:val="af9"/>
        <w:keepNext/>
        <w:rPr>
          <w:rtl/>
        </w:rPr>
      </w:pPr>
      <w:bookmarkStart w:id="653" w:name="ET_guest_788712_64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>ניצן דהן: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D67753">
      <w:pPr>
        <w:rPr>
          <w:rtl/>
        </w:rPr>
      </w:pPr>
      <w:bookmarkStart w:id="654" w:name="_ETM_Q1_1991896"/>
      <w:bookmarkStart w:id="655" w:name="_ETM_Q1_1991986"/>
      <w:bookmarkEnd w:id="654"/>
      <w:bookmarkEnd w:id="655"/>
      <w:r>
        <w:rPr>
          <w:rFonts w:hint="cs"/>
          <w:rtl/>
        </w:rPr>
        <w:t xml:space="preserve">אני רוצה לסיים. גם </w:t>
      </w:r>
      <w:bookmarkStart w:id="656" w:name="_ETM_Q1_1997993"/>
      <w:bookmarkEnd w:id="656"/>
      <w:r w:rsidR="00EE710C">
        <w:rPr>
          <w:rFonts w:hint="cs"/>
          <w:rtl/>
        </w:rPr>
        <w:t xml:space="preserve">בשוטף, גם בשוטף </w:t>
      </w:r>
      <w:r>
        <w:rPr>
          <w:rFonts w:hint="cs"/>
          <w:rtl/>
        </w:rPr>
        <w:t>ה</w:t>
      </w:r>
      <w:r w:rsidR="00EE710C">
        <w:rPr>
          <w:rFonts w:hint="cs"/>
          <w:rtl/>
        </w:rPr>
        <w:t>חקלאים שם נא</w:t>
      </w:r>
      <w:r>
        <w:rPr>
          <w:rFonts w:hint="cs"/>
          <w:rtl/>
        </w:rPr>
        <w:t>בקים להתפר</w:t>
      </w:r>
      <w:r w:rsidR="00EE710C">
        <w:rPr>
          <w:rFonts w:hint="cs"/>
          <w:rtl/>
        </w:rPr>
        <w:t xml:space="preserve">נס ונטל המים 2 </w:t>
      </w:r>
      <w:bookmarkStart w:id="657" w:name="_ETM_Q1_2003815"/>
      <w:bookmarkEnd w:id="657"/>
      <w:r w:rsidR="00EE710C">
        <w:rPr>
          <w:rFonts w:hint="cs"/>
          <w:rtl/>
        </w:rPr>
        <w:t xml:space="preserve">שקלים לקוב </w:t>
      </w:r>
      <w:r>
        <w:rPr>
          <w:rtl/>
        </w:rPr>
        <w:t>–</w:t>
      </w:r>
      <w:r>
        <w:rPr>
          <w:rFonts w:hint="cs"/>
          <w:rtl/>
        </w:rPr>
        <w:t xml:space="preserve"> אצלנו זה טיפה פחות </w:t>
      </w:r>
      <w:r w:rsidR="00EE710C">
        <w:rPr>
          <w:rFonts w:hint="cs"/>
          <w:rtl/>
        </w:rPr>
        <w:t xml:space="preserve">כי זה כן אזור נעדר חלופה </w:t>
      </w:r>
      <w:r>
        <w:rPr>
          <w:rFonts w:hint="cs"/>
          <w:rtl/>
        </w:rPr>
        <w:t xml:space="preserve">אבל מעל שקל ו-30 לקוב </w:t>
      </w:r>
      <w:r w:rsidR="00EE710C">
        <w:rPr>
          <w:rFonts w:hint="cs"/>
          <w:rtl/>
        </w:rPr>
        <w:t>באזורים נע</w:t>
      </w:r>
      <w:r>
        <w:rPr>
          <w:rFonts w:hint="cs"/>
          <w:rtl/>
        </w:rPr>
        <w:t>ד</w:t>
      </w:r>
      <w:r w:rsidR="00EE710C">
        <w:rPr>
          <w:rFonts w:hint="cs"/>
          <w:rtl/>
        </w:rPr>
        <w:t xml:space="preserve">רי </w:t>
      </w:r>
      <w:bookmarkStart w:id="658" w:name="_ETM_Q1_2011351"/>
      <w:bookmarkEnd w:id="658"/>
      <w:r w:rsidR="00EE710C">
        <w:rPr>
          <w:rFonts w:hint="cs"/>
          <w:rtl/>
        </w:rPr>
        <w:t>חלופה</w:t>
      </w:r>
      <w:r>
        <w:rPr>
          <w:rFonts w:hint="cs"/>
          <w:rtl/>
        </w:rPr>
        <w:t>,</w:t>
      </w:r>
      <w:r w:rsidR="00EE710C">
        <w:rPr>
          <w:rFonts w:hint="cs"/>
          <w:rtl/>
        </w:rPr>
        <w:t xml:space="preserve"> בכל אזורי גבולות המדינה מעל שקל ו-30 לקוב </w:t>
      </w:r>
      <w:r>
        <w:rPr>
          <w:rFonts w:hint="cs"/>
          <w:rtl/>
        </w:rPr>
        <w:t xml:space="preserve">זה מחירי מים שאנו </w:t>
      </w:r>
      <w:r w:rsidR="00EE710C">
        <w:rPr>
          <w:rFonts w:hint="cs"/>
          <w:rtl/>
        </w:rPr>
        <w:t xml:space="preserve">לא </w:t>
      </w:r>
      <w:bookmarkStart w:id="659" w:name="_ETM_Q1_2018432"/>
      <w:bookmarkEnd w:id="659"/>
      <w:r w:rsidR="00EE710C">
        <w:rPr>
          <w:rFonts w:hint="cs"/>
          <w:rtl/>
        </w:rPr>
        <w:t>מסוגלים לשלם. גם מבח</w:t>
      </w:r>
      <w:r>
        <w:rPr>
          <w:rFonts w:hint="cs"/>
          <w:rtl/>
        </w:rPr>
        <w:t>י</w:t>
      </w:r>
      <w:r w:rsidR="00EE710C">
        <w:rPr>
          <w:rFonts w:hint="cs"/>
          <w:rtl/>
        </w:rPr>
        <w:t>נה הוגנת מול כל החקלאות והתחרו</w:t>
      </w:r>
      <w:r>
        <w:rPr>
          <w:rFonts w:hint="cs"/>
          <w:rtl/>
        </w:rPr>
        <w:t>ת,</w:t>
      </w:r>
      <w:r w:rsidR="00EE710C">
        <w:rPr>
          <w:rFonts w:hint="cs"/>
          <w:rtl/>
        </w:rPr>
        <w:t xml:space="preserve"> מי </w:t>
      </w:r>
      <w:bookmarkStart w:id="660" w:name="_ETM_Q1_2025124"/>
      <w:bookmarkEnd w:id="660"/>
      <w:r w:rsidR="00EE710C">
        <w:rPr>
          <w:rFonts w:hint="cs"/>
          <w:rtl/>
        </w:rPr>
        <w:t xml:space="preserve">שמייצר אם אפשר לייצר </w:t>
      </w:r>
      <w:proofErr w:type="spellStart"/>
      <w:r w:rsidR="00EE710C">
        <w:rPr>
          <w:rFonts w:hint="cs"/>
          <w:rtl/>
        </w:rPr>
        <w:t>ב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EE710C">
        <w:rPr>
          <w:rFonts w:hint="cs"/>
          <w:rtl/>
        </w:rPr>
        <w:t xml:space="preserve"> או </w:t>
      </w:r>
      <w:proofErr w:type="spellStart"/>
      <w:r w:rsidR="00EE710C">
        <w:rPr>
          <w:rFonts w:hint="cs"/>
          <w:rtl/>
        </w:rPr>
        <w:t>בקולח</w:t>
      </w:r>
      <w:r>
        <w:rPr>
          <w:rFonts w:hint="cs"/>
          <w:rtl/>
        </w:rPr>
        <w:t>י</w:t>
      </w:r>
      <w:r w:rsidR="00EE710C">
        <w:rPr>
          <w:rFonts w:hint="cs"/>
          <w:rtl/>
        </w:rPr>
        <w:t>ן</w:t>
      </w:r>
      <w:proofErr w:type="spellEnd"/>
      <w:r w:rsidR="00EE710C">
        <w:rPr>
          <w:rFonts w:hint="cs"/>
          <w:rtl/>
        </w:rPr>
        <w:t xml:space="preserve"> </w:t>
      </w:r>
      <w:r>
        <w:rPr>
          <w:rFonts w:hint="cs"/>
          <w:rtl/>
        </w:rPr>
        <w:t>בעלויות מים של שקל ו-30</w:t>
      </w:r>
      <w:r w:rsidR="00EE710C">
        <w:rPr>
          <w:rFonts w:hint="cs"/>
          <w:rtl/>
        </w:rPr>
        <w:t xml:space="preserve"> או </w:t>
      </w:r>
      <w:bookmarkStart w:id="661" w:name="_ETM_Q1_2034824"/>
      <w:bookmarkEnd w:id="661"/>
      <w:r w:rsidR="00EE710C">
        <w:rPr>
          <w:rFonts w:hint="cs"/>
          <w:rtl/>
        </w:rPr>
        <w:t xml:space="preserve">שקל ו-40 </w:t>
      </w:r>
      <w:r>
        <w:rPr>
          <w:rFonts w:hint="cs"/>
          <w:rtl/>
        </w:rPr>
        <w:t xml:space="preserve">גם </w:t>
      </w:r>
      <w:bookmarkStart w:id="662" w:name="_ETM_Q1_2034098"/>
      <w:bookmarkEnd w:id="662"/>
      <w:r>
        <w:rPr>
          <w:rFonts w:hint="cs"/>
          <w:rtl/>
        </w:rPr>
        <w:t xml:space="preserve">אנחנו שמייצרים בגליל העליון או באזורים אחרים שאין להם חלופות </w:t>
      </w:r>
      <w:bookmarkStart w:id="663" w:name="_ETM_Q1_2039226"/>
      <w:bookmarkEnd w:id="663"/>
      <w:r>
        <w:rPr>
          <w:rFonts w:hint="cs"/>
          <w:rtl/>
        </w:rPr>
        <w:t xml:space="preserve">אחרות, </w:t>
      </w:r>
      <w:r w:rsidR="00EE710C">
        <w:rPr>
          <w:rFonts w:hint="cs"/>
          <w:rtl/>
        </w:rPr>
        <w:t>צריכים לשלם שקל ו-30.</w:t>
      </w:r>
    </w:p>
    <w:p w:rsidR="00EE710C" w:rsidRDefault="00EE710C" w:rsidP="00EE710C">
      <w:pPr>
        <w:rPr>
          <w:rtl/>
        </w:rPr>
      </w:pPr>
      <w:bookmarkStart w:id="664" w:name="_ETM_Q1_2041140"/>
      <w:bookmarkStart w:id="665" w:name="_ETM_Q1_2041235"/>
      <w:bookmarkEnd w:id="664"/>
      <w:bookmarkEnd w:id="665"/>
    </w:p>
    <w:p w:rsidR="00EE710C" w:rsidRDefault="00EE710C" w:rsidP="00EE710C">
      <w:pPr>
        <w:pStyle w:val="af6"/>
        <w:keepNext/>
        <w:rPr>
          <w:rtl/>
        </w:rPr>
      </w:pPr>
      <w:bookmarkStart w:id="666" w:name="ET_yor_4762_65"/>
      <w:r w:rsidRPr="00EE710C">
        <w:rPr>
          <w:rStyle w:val="TagStyle"/>
          <w:rtl/>
        </w:rPr>
        <w:t xml:space="preserve"> &lt;&lt; </w:t>
      </w:r>
      <w:proofErr w:type="spellStart"/>
      <w:r w:rsidRPr="00EE710C">
        <w:rPr>
          <w:rStyle w:val="TagStyle"/>
          <w:rtl/>
        </w:rPr>
        <w:t>יור</w:t>
      </w:r>
      <w:proofErr w:type="spellEnd"/>
      <w:r w:rsidRPr="00EE71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EE710C" w:rsidRDefault="00EE710C" w:rsidP="00EE710C">
      <w:pPr>
        <w:pStyle w:val="KeepWithNext"/>
        <w:rPr>
          <w:rtl/>
        </w:rPr>
      </w:pPr>
    </w:p>
    <w:p w:rsidR="00EE710C" w:rsidRDefault="00EE710C" w:rsidP="00EE710C">
      <w:pPr>
        <w:rPr>
          <w:rtl/>
        </w:rPr>
      </w:pPr>
      <w:bookmarkStart w:id="667" w:name="_ETM_Q1_2041970"/>
      <w:bookmarkEnd w:id="667"/>
      <w:r>
        <w:rPr>
          <w:rFonts w:hint="cs"/>
          <w:rtl/>
        </w:rPr>
        <w:t xml:space="preserve">שתי בעיות אתה מעלה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8" w:name="_ETM_Q1_2045728"/>
      <w:bookmarkEnd w:id="668"/>
      <w:r w:rsidR="00D67753">
        <w:rPr>
          <w:rFonts w:hint="cs"/>
          <w:rtl/>
        </w:rPr>
        <w:t xml:space="preserve">אחת, שטוב עשתה רשות המים שלא גובה מכם כסף </w:t>
      </w:r>
      <w:bookmarkStart w:id="669" w:name="_ETM_Q1_2046155"/>
      <w:bookmarkEnd w:id="669"/>
      <w:r w:rsidR="00D67753">
        <w:rPr>
          <w:rFonts w:hint="cs"/>
          <w:rtl/>
        </w:rPr>
        <w:t xml:space="preserve">כעת </w:t>
      </w:r>
      <w:r>
        <w:rPr>
          <w:rFonts w:hint="cs"/>
          <w:rtl/>
        </w:rPr>
        <w:t>בתקופת המלחמה רק אתם לא יודעים</w:t>
      </w:r>
      <w:r w:rsidR="00D67753">
        <w:rPr>
          <w:rFonts w:hint="cs"/>
          <w:rtl/>
        </w:rPr>
        <w:t xml:space="preserve"> מאיפה לשלם ברגע שיצטרכו לשלם</w:t>
      </w:r>
      <w:r>
        <w:rPr>
          <w:rFonts w:hint="cs"/>
          <w:rtl/>
        </w:rPr>
        <w:t xml:space="preserve">, אם אכן רשות המים </w:t>
      </w:r>
      <w:bookmarkStart w:id="670" w:name="_ETM_Q1_2051860"/>
      <w:bookmarkEnd w:id="670"/>
      <w:r>
        <w:rPr>
          <w:rFonts w:hint="cs"/>
          <w:rtl/>
        </w:rPr>
        <w:t xml:space="preserve">תעמוד על כך. שנית, </w:t>
      </w:r>
      <w:r w:rsidR="00D67753">
        <w:rPr>
          <w:rFonts w:hint="cs"/>
          <w:rtl/>
        </w:rPr>
        <w:t xml:space="preserve">עלות מחירי המים </w:t>
      </w:r>
      <w:r>
        <w:rPr>
          <w:rFonts w:hint="cs"/>
          <w:rtl/>
        </w:rPr>
        <w:t xml:space="preserve">גם בשגרה. המחיר גבוה מדי. לא </w:t>
      </w:r>
      <w:bookmarkStart w:id="671" w:name="_ETM_Q1_2058601"/>
      <w:bookmarkEnd w:id="671"/>
      <w:r>
        <w:rPr>
          <w:rFonts w:hint="cs"/>
          <w:rtl/>
        </w:rPr>
        <w:t xml:space="preserve">תוכלו לעמוד בזה אם זה יהיה מעל 1.3. </w:t>
      </w:r>
      <w:r w:rsidR="00D67753">
        <w:rPr>
          <w:rFonts w:hint="cs"/>
          <w:rtl/>
        </w:rPr>
        <w:t xml:space="preserve">תודה </w:t>
      </w:r>
      <w:bookmarkStart w:id="672" w:name="_ETM_Q1_2063382"/>
      <w:bookmarkEnd w:id="672"/>
      <w:r w:rsidR="00D67753">
        <w:rPr>
          <w:rFonts w:hint="cs"/>
          <w:rtl/>
        </w:rPr>
        <w:t xml:space="preserve">רבה. </w:t>
      </w:r>
      <w:r>
        <w:rPr>
          <w:rFonts w:hint="cs"/>
          <w:rtl/>
        </w:rPr>
        <w:t xml:space="preserve">עודד זבולון, </w:t>
      </w:r>
      <w:bookmarkStart w:id="673" w:name="_ETM_Q1_2066552"/>
      <w:bookmarkEnd w:id="673"/>
      <w:r w:rsidR="00D67753">
        <w:rPr>
          <w:rFonts w:hint="cs"/>
          <w:rtl/>
        </w:rPr>
        <w:t xml:space="preserve">מנכ"ל משקי נגב, </w:t>
      </w:r>
      <w:r>
        <w:rPr>
          <w:rFonts w:hint="cs"/>
          <w:rtl/>
        </w:rPr>
        <w:t>בבקשה.</w:t>
      </w:r>
    </w:p>
    <w:p w:rsidR="00EE710C" w:rsidRDefault="00EE710C" w:rsidP="00EE710C">
      <w:pPr>
        <w:rPr>
          <w:rtl/>
        </w:rPr>
      </w:pPr>
      <w:bookmarkStart w:id="674" w:name="_ETM_Q1_2067516"/>
      <w:bookmarkStart w:id="675" w:name="_ETM_Q1_2067596"/>
      <w:bookmarkStart w:id="676" w:name="_ETM_Q1_2069080"/>
      <w:bookmarkStart w:id="677" w:name="_ETM_Q1_2069155"/>
      <w:bookmarkEnd w:id="674"/>
      <w:bookmarkEnd w:id="675"/>
      <w:bookmarkEnd w:id="676"/>
      <w:bookmarkEnd w:id="677"/>
    </w:p>
    <w:p w:rsidR="00EE710C" w:rsidRDefault="00EE710C" w:rsidP="00EE710C">
      <w:pPr>
        <w:pStyle w:val="af9"/>
        <w:keepNext/>
        <w:rPr>
          <w:rtl/>
        </w:rPr>
      </w:pPr>
      <w:bookmarkStart w:id="678" w:name="ET_guest_899180_66"/>
      <w:r w:rsidRPr="00EE710C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דבולון</w:t>
      </w:r>
      <w:proofErr w:type="spellEnd"/>
      <w:r>
        <w:rPr>
          <w:rtl/>
        </w:rPr>
        <w:t>:</w:t>
      </w:r>
      <w:r w:rsidRPr="00EE71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EE710C" w:rsidRDefault="00EE710C" w:rsidP="00EE710C">
      <w:pPr>
        <w:pStyle w:val="KeepWithNext"/>
        <w:rPr>
          <w:rtl/>
        </w:rPr>
      </w:pPr>
    </w:p>
    <w:p w:rsidR="00EE710C" w:rsidRDefault="00D67753" w:rsidP="00D67753">
      <w:pPr>
        <w:rPr>
          <w:rtl/>
        </w:rPr>
      </w:pPr>
      <w:bookmarkStart w:id="679" w:name="_ETM_Q1_2075887"/>
      <w:bookmarkEnd w:id="679"/>
      <w:r>
        <w:rPr>
          <w:rFonts w:hint="cs"/>
          <w:rtl/>
        </w:rPr>
        <w:t xml:space="preserve">תודה רבה. נמצא איתי אורי נעמתי, </w:t>
      </w:r>
      <w:bookmarkStart w:id="680" w:name="_ETM_Q1_2073776"/>
      <w:bookmarkEnd w:id="680"/>
      <w:r>
        <w:rPr>
          <w:rFonts w:hint="cs"/>
          <w:rtl/>
        </w:rPr>
        <w:t xml:space="preserve">גם חבר ועדת נגב. משקי הנגב ו-וועדת נדב אחראי על כל האזור של 6 מועצות אזוריות </w:t>
      </w:r>
      <w:r>
        <w:rPr>
          <w:rtl/>
        </w:rPr>
        <w:t>–</w:t>
      </w:r>
      <w:r>
        <w:rPr>
          <w:rFonts w:hint="cs"/>
          <w:rtl/>
        </w:rPr>
        <w:t xml:space="preserve"> חוף אשקלון, שער </w:t>
      </w:r>
      <w:bookmarkStart w:id="681" w:name="_ETM_Q1_2081205"/>
      <w:bookmarkEnd w:id="681"/>
      <w:r>
        <w:rPr>
          <w:rFonts w:hint="cs"/>
          <w:rtl/>
        </w:rPr>
        <w:t>הנגב, אשכול, רמת נדב, מרחבים ובני שמעון</w:t>
      </w:r>
      <w:r w:rsidR="00B01A49">
        <w:rPr>
          <w:rFonts w:hint="cs"/>
          <w:rtl/>
        </w:rPr>
        <w:t>. כל קי</w:t>
      </w:r>
      <w:r>
        <w:rPr>
          <w:rFonts w:hint="cs"/>
          <w:rtl/>
        </w:rPr>
        <w:t>בוצי ומושבי עוטף עזה נכללים תחת</w:t>
      </w:r>
      <w:r w:rsidR="00B01A49">
        <w:rPr>
          <w:rFonts w:hint="cs"/>
          <w:rtl/>
        </w:rPr>
        <w:t xml:space="preserve"> הארגון הזה. </w:t>
      </w:r>
      <w:bookmarkStart w:id="682" w:name="_ETM_Q1_2095366"/>
      <w:bookmarkEnd w:id="682"/>
      <w:r w:rsidR="00B01A49">
        <w:rPr>
          <w:rFonts w:hint="cs"/>
          <w:rtl/>
        </w:rPr>
        <w:t xml:space="preserve">בארבע, חמש השנים האחרונות </w:t>
      </w:r>
      <w:r w:rsidR="00B01A49">
        <w:rPr>
          <w:rtl/>
        </w:rPr>
        <w:t>–</w:t>
      </w:r>
      <w:r>
        <w:rPr>
          <w:rFonts w:hint="cs"/>
          <w:rtl/>
        </w:rPr>
        <w:t xml:space="preserve"> </w:t>
      </w:r>
      <w:r w:rsidR="00B01A49">
        <w:rPr>
          <w:rFonts w:hint="cs"/>
          <w:rtl/>
        </w:rPr>
        <w:t xml:space="preserve">אמר את זה קודם סגן השר </w:t>
      </w:r>
      <w:bookmarkStart w:id="683" w:name="_ETM_Q1_2102623"/>
      <w:bookmarkEnd w:id="683"/>
      <w:r w:rsidR="00B01A49">
        <w:rPr>
          <w:rtl/>
        </w:rPr>
        <w:t>–</w:t>
      </w:r>
      <w:r w:rsidR="00B01A4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על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כלל לא רלוונטי למלחמה. לצערי הוא מקבל משנה תוקף </w:t>
      </w:r>
      <w:bookmarkStart w:id="684" w:name="_ETM_Q1_2104791"/>
      <w:bookmarkEnd w:id="684"/>
      <w:r w:rsidR="00B01A49">
        <w:rPr>
          <w:rFonts w:hint="cs"/>
          <w:rtl/>
        </w:rPr>
        <w:t>לאור מה שקרה ב</w:t>
      </w:r>
      <w:r>
        <w:rPr>
          <w:rFonts w:hint="cs"/>
          <w:rtl/>
        </w:rPr>
        <w:t>א</w:t>
      </w:r>
      <w:r w:rsidR="00B01A49">
        <w:rPr>
          <w:rFonts w:hint="cs"/>
          <w:rtl/>
        </w:rPr>
        <w:t xml:space="preserve">ותה שבת ב-7.10 </w:t>
      </w:r>
      <w:r>
        <w:rPr>
          <w:rFonts w:hint="cs"/>
          <w:rtl/>
        </w:rPr>
        <w:t>אבל ב-2019 שינתה רשות המים את מדיניות התערי</w:t>
      </w:r>
      <w:bookmarkStart w:id="685" w:name="_ETM_Q1_2109267"/>
      <w:bookmarkEnd w:id="685"/>
      <w:r>
        <w:rPr>
          <w:rFonts w:hint="cs"/>
          <w:rtl/>
        </w:rPr>
        <w:t xml:space="preserve">ף של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, העבירה אותו </w:t>
      </w:r>
      <w:r w:rsidR="00B01A49">
        <w:rPr>
          <w:rFonts w:hint="cs"/>
          <w:rtl/>
        </w:rPr>
        <w:t xml:space="preserve">לבסיס עלות. </w:t>
      </w:r>
      <w:bookmarkStart w:id="686" w:name="_ETM_Q1_2112268"/>
      <w:bookmarkEnd w:id="686"/>
      <w:r w:rsidR="00B01A49">
        <w:rPr>
          <w:rFonts w:hint="cs"/>
          <w:rtl/>
        </w:rPr>
        <w:lastRenderedPageBreak/>
        <w:t xml:space="preserve">לאור </w:t>
      </w:r>
      <w:r>
        <w:rPr>
          <w:rFonts w:hint="cs"/>
          <w:rtl/>
        </w:rPr>
        <w:t xml:space="preserve">חישוב מוטעה שאמרה קודם חברת </w:t>
      </w:r>
      <w:bookmarkStart w:id="687" w:name="_ETM_Q1_2119241"/>
      <w:bookmarkEnd w:id="687"/>
      <w:r>
        <w:rPr>
          <w:rFonts w:hint="cs"/>
          <w:rtl/>
        </w:rPr>
        <w:t>הכנסת מטי צרפתי -</w:t>
      </w:r>
      <w:r w:rsidR="00B01A49">
        <w:rPr>
          <w:rFonts w:hint="cs"/>
          <w:rtl/>
        </w:rPr>
        <w:t xml:space="preserve"> תעריף </w:t>
      </w:r>
      <w:proofErr w:type="spellStart"/>
      <w:r w:rsidR="00B01A49"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B01A49">
        <w:rPr>
          <w:rFonts w:hint="cs"/>
          <w:rtl/>
        </w:rPr>
        <w:t xml:space="preserve"> עלה משקל ו-10 לשקל ו-67. </w:t>
      </w:r>
      <w:r>
        <w:rPr>
          <w:rFonts w:hint="cs"/>
          <w:rtl/>
        </w:rPr>
        <w:t xml:space="preserve">לפני מספר שבועות כפי שחזי אמר, רשות המים קצת תיקנה </w:t>
      </w:r>
      <w:r w:rsidR="00B01A49">
        <w:rPr>
          <w:rFonts w:hint="cs"/>
          <w:rtl/>
        </w:rPr>
        <w:t xml:space="preserve">אחרי </w:t>
      </w:r>
      <w:bookmarkStart w:id="688" w:name="_ETM_Q1_2129169"/>
      <w:bookmarkEnd w:id="688"/>
      <w:r>
        <w:rPr>
          <w:rFonts w:hint="cs"/>
          <w:rtl/>
        </w:rPr>
        <w:t xml:space="preserve">אותה שבת אומללה את תעריף </w:t>
      </w:r>
      <w:proofErr w:type="spellStart"/>
      <w:r>
        <w:rPr>
          <w:rFonts w:hint="cs"/>
          <w:rtl/>
        </w:rPr>
        <w:t>השפד"</w:t>
      </w:r>
      <w:r w:rsidR="00B01A49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קיזזה 24 אגורות </w:t>
      </w:r>
      <w:r>
        <w:rPr>
          <w:rtl/>
        </w:rPr>
        <w:t>–</w:t>
      </w:r>
      <w:r>
        <w:rPr>
          <w:rFonts w:hint="cs"/>
          <w:rtl/>
        </w:rPr>
        <w:t xml:space="preserve"> שליש דרך</w:t>
      </w:r>
      <w:r w:rsidR="00B01A49">
        <w:rPr>
          <w:rFonts w:hint="cs"/>
          <w:rtl/>
        </w:rPr>
        <w:t xml:space="preserve">. העלייה הזו בתוך משק </w:t>
      </w:r>
      <w:bookmarkStart w:id="689" w:name="_ETM_Q1_2138840"/>
      <w:bookmarkEnd w:id="689"/>
      <w:r>
        <w:rPr>
          <w:rFonts w:hint="cs"/>
          <w:rtl/>
        </w:rPr>
        <w:t>המים הסגור</w:t>
      </w:r>
      <w:r w:rsidR="00B01A49">
        <w:rPr>
          <w:rFonts w:hint="cs"/>
          <w:rtl/>
        </w:rPr>
        <w:t xml:space="preserve"> יוצרת בחובה עיו</w:t>
      </w:r>
      <w:r>
        <w:rPr>
          <w:rFonts w:hint="cs"/>
          <w:rtl/>
        </w:rPr>
        <w:t>ות</w:t>
      </w:r>
      <w:r w:rsidR="00B01A49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העיקרון של המזהם משלם </w:t>
      </w:r>
      <w:r w:rsidR="00B01A49">
        <w:rPr>
          <w:rFonts w:hint="cs"/>
          <w:rtl/>
        </w:rPr>
        <w:t xml:space="preserve">ואי סבסוד צולב </w:t>
      </w:r>
      <w:r>
        <w:rPr>
          <w:rFonts w:hint="cs"/>
          <w:rtl/>
        </w:rPr>
        <w:t xml:space="preserve">אלה העקרונות הבסיסיים שרשות המים </w:t>
      </w:r>
      <w:r w:rsidR="00B01A49">
        <w:rPr>
          <w:rFonts w:hint="cs"/>
          <w:rtl/>
        </w:rPr>
        <w:t xml:space="preserve">נוהגת איתם </w:t>
      </w:r>
      <w:bookmarkStart w:id="690" w:name="_ETM_Q1_2149839"/>
      <w:bookmarkEnd w:id="690"/>
      <w:r w:rsidR="00B01A49">
        <w:rPr>
          <w:rFonts w:hint="cs"/>
          <w:rtl/>
        </w:rPr>
        <w:t xml:space="preserve">לכלל צרכני המים. </w:t>
      </w:r>
      <w:r>
        <w:rPr>
          <w:rFonts w:hint="cs"/>
          <w:rtl/>
        </w:rPr>
        <w:t xml:space="preserve">צרכני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נפגעים </w:t>
      </w:r>
      <w:r w:rsidR="00B01A49">
        <w:rPr>
          <w:rFonts w:hint="cs"/>
          <w:rtl/>
        </w:rPr>
        <w:t xml:space="preserve">כמעט חמש שנים מתעריף </w:t>
      </w:r>
      <w:r>
        <w:rPr>
          <w:rFonts w:hint="cs"/>
          <w:rtl/>
        </w:rPr>
        <w:t>ע</w:t>
      </w:r>
      <w:r w:rsidR="00B01A49">
        <w:rPr>
          <w:rFonts w:hint="cs"/>
          <w:rtl/>
        </w:rPr>
        <w:t xml:space="preserve">ודף ואותם חקלאים </w:t>
      </w:r>
      <w:bookmarkStart w:id="691" w:name="_ETM_Q1_2160024"/>
      <w:bookmarkEnd w:id="691"/>
      <w:r>
        <w:rPr>
          <w:rFonts w:hint="cs"/>
          <w:rtl/>
        </w:rPr>
        <w:t xml:space="preserve">שהם </w:t>
      </w:r>
      <w:proofErr w:type="spellStart"/>
      <w:r>
        <w:rPr>
          <w:rFonts w:hint="cs"/>
          <w:rtl/>
        </w:rPr>
        <w:t>המט</w:t>
      </w:r>
      <w:r w:rsidR="00B01A49">
        <w:rPr>
          <w:rFonts w:hint="cs"/>
          <w:rtl/>
        </w:rPr>
        <w:t>"ש</w:t>
      </w:r>
      <w:proofErr w:type="spellEnd"/>
      <w:r w:rsidR="00B01A49">
        <w:rPr>
          <w:rFonts w:hint="cs"/>
          <w:rtl/>
        </w:rPr>
        <w:t xml:space="preserve"> של גוש דן </w:t>
      </w:r>
      <w:r>
        <w:rPr>
          <w:rFonts w:hint="cs"/>
          <w:rtl/>
        </w:rPr>
        <w:t xml:space="preserve">נושאים בעלות הטיהור של כל מקום אחר </w:t>
      </w:r>
      <w:r w:rsidR="00B01A49">
        <w:rPr>
          <w:rFonts w:hint="cs"/>
          <w:rtl/>
        </w:rPr>
        <w:t xml:space="preserve">בכל עירייה אחרת. מי שנושא </w:t>
      </w:r>
      <w:bookmarkStart w:id="692" w:name="_ETM_Q1_2167095"/>
      <w:bookmarkEnd w:id="692"/>
      <w:r>
        <w:rPr>
          <w:rFonts w:hint="cs"/>
          <w:rtl/>
        </w:rPr>
        <w:t>בעלות הטיהור זה המזהם</w:t>
      </w:r>
      <w:r w:rsidR="00B01A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מפעל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, הייחודיות שלו </w:t>
      </w:r>
      <w:r>
        <w:rPr>
          <w:rtl/>
        </w:rPr>
        <w:t>–</w:t>
      </w:r>
      <w:r>
        <w:rPr>
          <w:rFonts w:hint="cs"/>
          <w:rtl/>
        </w:rPr>
        <w:t xml:space="preserve"> שהוא מפעל נפלא - </w:t>
      </w:r>
      <w:r w:rsidR="00B01A49">
        <w:rPr>
          <w:rFonts w:hint="cs"/>
          <w:rtl/>
        </w:rPr>
        <w:t xml:space="preserve">מקבל את המים בטיהור שניוני, </w:t>
      </w:r>
      <w:r>
        <w:rPr>
          <w:rFonts w:hint="cs"/>
          <w:rtl/>
        </w:rPr>
        <w:t>בתוך טווח של חול ל</w:t>
      </w:r>
      <w:r w:rsidR="00B01A49">
        <w:rPr>
          <w:rFonts w:hint="cs"/>
          <w:rtl/>
        </w:rPr>
        <w:t xml:space="preserve">שלישוני </w:t>
      </w:r>
      <w:bookmarkStart w:id="693" w:name="_ETM_Q1_2177480"/>
      <w:bookmarkEnd w:id="693"/>
      <w:r>
        <w:rPr>
          <w:rFonts w:hint="cs"/>
          <w:rtl/>
        </w:rPr>
        <w:t>פלוס ומעבי</w:t>
      </w:r>
      <w:r w:rsidR="00B01A4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01A49">
        <w:rPr>
          <w:rFonts w:hint="cs"/>
          <w:rtl/>
        </w:rPr>
        <w:t>ם לח</w:t>
      </w:r>
      <w:r>
        <w:rPr>
          <w:rFonts w:hint="cs"/>
          <w:rtl/>
        </w:rPr>
        <w:t>קלאי</w:t>
      </w:r>
      <w:r w:rsidR="00B01A49">
        <w:rPr>
          <w:rFonts w:hint="cs"/>
          <w:rtl/>
        </w:rPr>
        <w:t xml:space="preserve">. עיריית תל אביב וגוש דן </w:t>
      </w:r>
      <w:r>
        <w:rPr>
          <w:rFonts w:hint="cs"/>
          <w:rtl/>
        </w:rPr>
        <w:t xml:space="preserve">הייתה צריכה להביא את המים ברמה שלישונית </w:t>
      </w:r>
      <w:r w:rsidR="00B01A49">
        <w:rPr>
          <w:rFonts w:hint="cs"/>
          <w:rtl/>
        </w:rPr>
        <w:t xml:space="preserve">ואז הוויכוח </w:t>
      </w:r>
      <w:bookmarkStart w:id="694" w:name="_ETM_Q1_2185186"/>
      <w:bookmarkEnd w:id="694"/>
      <w:r w:rsidR="00B01A49">
        <w:rPr>
          <w:rFonts w:hint="cs"/>
          <w:rtl/>
        </w:rPr>
        <w:t xml:space="preserve">הזה לא היה קיים. </w:t>
      </w:r>
      <w:r>
        <w:rPr>
          <w:rFonts w:hint="cs"/>
          <w:rtl/>
        </w:rPr>
        <w:t xml:space="preserve">בעצם </w:t>
      </w:r>
      <w:r w:rsidR="00B01A49">
        <w:rPr>
          <w:rFonts w:hint="cs"/>
          <w:rtl/>
        </w:rPr>
        <w:t>לאורך השנים הללו- - -</w:t>
      </w:r>
    </w:p>
    <w:p w:rsidR="00B01A49" w:rsidRDefault="00B01A49" w:rsidP="00EE710C">
      <w:pPr>
        <w:rPr>
          <w:rtl/>
        </w:rPr>
      </w:pPr>
      <w:bookmarkStart w:id="695" w:name="_ETM_Q1_2194169"/>
      <w:bookmarkStart w:id="696" w:name="_ETM_Q1_2194240"/>
      <w:bookmarkStart w:id="697" w:name="_ETM_Q1_2195072"/>
      <w:bookmarkEnd w:id="695"/>
      <w:bookmarkEnd w:id="696"/>
      <w:bookmarkEnd w:id="697"/>
    </w:p>
    <w:p w:rsidR="00B01A49" w:rsidRDefault="00B01A49" w:rsidP="00B01A49">
      <w:pPr>
        <w:pStyle w:val="a4"/>
        <w:keepNext/>
        <w:rPr>
          <w:rtl/>
        </w:rPr>
      </w:pPr>
      <w:bookmarkStart w:id="698" w:name="ET_speaker_5726_67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r>
        <w:rPr>
          <w:rFonts w:hint="cs"/>
          <w:rtl/>
        </w:rPr>
        <w:t>מ</w:t>
      </w:r>
      <w:bookmarkStart w:id="699" w:name="_ETM_Q1_2195932"/>
      <w:bookmarkStart w:id="700" w:name="_ETM_Q1_2195992"/>
      <w:bookmarkEnd w:id="699"/>
      <w:bookmarkEnd w:id="700"/>
      <w:r>
        <w:rPr>
          <w:rFonts w:hint="cs"/>
          <w:rtl/>
        </w:rPr>
        <w:t xml:space="preserve">ה </w:t>
      </w:r>
      <w:bookmarkStart w:id="701" w:name="_ETM_Q1_2196142"/>
      <w:bookmarkEnd w:id="701"/>
      <w:r>
        <w:rPr>
          <w:rFonts w:hint="cs"/>
          <w:rtl/>
        </w:rPr>
        <w:t>תפקיד עיריית תל</w:t>
      </w:r>
      <w:r w:rsidR="00D67753">
        <w:rPr>
          <w:rFonts w:hint="cs"/>
          <w:rtl/>
        </w:rPr>
        <w:t xml:space="preserve"> </w:t>
      </w:r>
      <w:bookmarkStart w:id="702" w:name="_ETM_Q1_2191803"/>
      <w:bookmarkEnd w:id="702"/>
      <w:r>
        <w:rPr>
          <w:rFonts w:hint="cs"/>
          <w:rtl/>
        </w:rPr>
        <w:t>אביב?</w:t>
      </w:r>
    </w:p>
    <w:p w:rsidR="00B01A49" w:rsidRDefault="00B01A49" w:rsidP="00B01A49">
      <w:pPr>
        <w:rPr>
          <w:rtl/>
        </w:rPr>
      </w:pPr>
      <w:bookmarkStart w:id="703" w:name="_ETM_Q1_2199985"/>
      <w:bookmarkStart w:id="704" w:name="_ETM_Q1_2200060"/>
      <w:bookmarkStart w:id="705" w:name="_ETM_Q1_2202424"/>
      <w:bookmarkEnd w:id="703"/>
      <w:bookmarkEnd w:id="704"/>
      <w:bookmarkEnd w:id="705"/>
    </w:p>
    <w:p w:rsidR="00B01A49" w:rsidRDefault="00B01A49" w:rsidP="00B01A49">
      <w:pPr>
        <w:pStyle w:val="a4"/>
        <w:keepNext/>
        <w:rPr>
          <w:rtl/>
        </w:rPr>
      </w:pPr>
      <w:bookmarkStart w:id="706" w:name="ET_speaker_6144_68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707" w:name="_ETM_Q1_2203048"/>
      <w:bookmarkStart w:id="708" w:name="_ETM_Q1_2203093"/>
      <w:bookmarkEnd w:id="707"/>
      <w:bookmarkEnd w:id="708"/>
      <w:r>
        <w:rPr>
          <w:rFonts w:hint="cs"/>
          <w:rtl/>
        </w:rPr>
        <w:t>הייתה אמורה להביא</w:t>
      </w:r>
      <w:r w:rsidR="00F460E2">
        <w:rPr>
          <w:rFonts w:hint="cs"/>
          <w:rtl/>
        </w:rPr>
        <w:t xml:space="preserve"> את המים למצב שלישוני על חשבונה, על חשבון המזהמים</w:t>
      </w:r>
      <w:r>
        <w:rPr>
          <w:rFonts w:hint="cs"/>
          <w:rtl/>
        </w:rPr>
        <w:t>.</w:t>
      </w:r>
    </w:p>
    <w:p w:rsidR="00B01A49" w:rsidRDefault="00B01A49" w:rsidP="00B01A49">
      <w:pPr>
        <w:rPr>
          <w:rtl/>
        </w:rPr>
      </w:pPr>
      <w:bookmarkStart w:id="709" w:name="_ETM_Q1_2205337"/>
      <w:bookmarkStart w:id="710" w:name="_ETM_Q1_2205422"/>
      <w:bookmarkStart w:id="711" w:name="_ETM_Q1_2207111"/>
      <w:bookmarkEnd w:id="709"/>
      <w:bookmarkEnd w:id="710"/>
      <w:bookmarkEnd w:id="711"/>
    </w:p>
    <w:p w:rsidR="00B01A49" w:rsidRDefault="00B01A49" w:rsidP="00B01A49">
      <w:pPr>
        <w:pStyle w:val="af9"/>
        <w:keepNext/>
        <w:rPr>
          <w:rtl/>
        </w:rPr>
      </w:pPr>
      <w:bookmarkStart w:id="712" w:name="ET_guest_899180_69"/>
      <w:r w:rsidRPr="00B01A49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דבולון</w:t>
      </w:r>
      <w:proofErr w:type="spellEnd"/>
      <w:r>
        <w:rPr>
          <w:rtl/>
        </w:rPr>
        <w:t>:</w:t>
      </w:r>
      <w:r w:rsidRPr="00B0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F460E2">
      <w:pPr>
        <w:rPr>
          <w:rtl/>
        </w:rPr>
      </w:pPr>
      <w:bookmarkStart w:id="713" w:name="_ETM_Q1_2207716"/>
      <w:bookmarkStart w:id="714" w:name="_ETM_Q1_2207791"/>
      <w:bookmarkEnd w:id="713"/>
      <w:bookmarkEnd w:id="714"/>
      <w:r>
        <w:rPr>
          <w:rFonts w:hint="cs"/>
          <w:rtl/>
        </w:rPr>
        <w:t xml:space="preserve">מפעל </w:t>
      </w:r>
      <w:proofErr w:type="spellStart"/>
      <w:r>
        <w:rPr>
          <w:rFonts w:hint="cs"/>
          <w:rtl/>
        </w:rPr>
        <w:t>השפד"ן</w:t>
      </w:r>
      <w:proofErr w:type="spellEnd"/>
      <w:r>
        <w:rPr>
          <w:rFonts w:hint="cs"/>
          <w:rtl/>
        </w:rPr>
        <w:t xml:space="preserve"> הוקם בשנות ה-80' וזה מפעל נפלא. </w:t>
      </w:r>
      <w:r w:rsidR="00B01A49">
        <w:rPr>
          <w:rFonts w:hint="cs"/>
          <w:rtl/>
        </w:rPr>
        <w:t>אולי הפרויקט הכי טוב</w:t>
      </w:r>
      <w:r>
        <w:rPr>
          <w:rFonts w:hint="cs"/>
          <w:rtl/>
        </w:rPr>
        <w:t xml:space="preserve"> בארץ </w:t>
      </w:r>
      <w:bookmarkStart w:id="715" w:name="_ETM_Q1_2210154"/>
      <w:bookmarkEnd w:id="715"/>
      <w:r>
        <w:rPr>
          <w:rFonts w:hint="cs"/>
          <w:rtl/>
        </w:rPr>
        <w:t>בעולם המים</w:t>
      </w:r>
      <w:r w:rsidR="00B01A49">
        <w:rPr>
          <w:rFonts w:hint="cs"/>
          <w:rtl/>
        </w:rPr>
        <w:t xml:space="preserve">. מקבלים </w:t>
      </w:r>
      <w:bookmarkStart w:id="716" w:name="_ETM_Q1_2212233"/>
      <w:bookmarkEnd w:id="716"/>
      <w:r w:rsidR="00B01A49">
        <w:rPr>
          <w:rFonts w:hint="cs"/>
          <w:rtl/>
        </w:rPr>
        <w:t xml:space="preserve">מים ברמת טיהור שניונית </w:t>
      </w:r>
      <w:r>
        <w:rPr>
          <w:rFonts w:hint="cs"/>
          <w:rtl/>
        </w:rPr>
        <w:t xml:space="preserve">בקצה של מפעל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, מה שנקרא של </w:t>
      </w:r>
      <w:r w:rsidR="00B01A49">
        <w:rPr>
          <w:rFonts w:hint="cs"/>
          <w:rtl/>
        </w:rPr>
        <w:t xml:space="preserve">איגוד ערים דן ברמה שניונית. </w:t>
      </w:r>
      <w:r>
        <w:rPr>
          <w:rFonts w:hint="cs"/>
          <w:rtl/>
        </w:rPr>
        <w:t xml:space="preserve">בדרך </w:t>
      </w:r>
      <w:bookmarkStart w:id="717" w:name="_ETM_Q1_2220590"/>
      <w:bookmarkEnd w:id="717"/>
      <w:r>
        <w:rPr>
          <w:rFonts w:hint="cs"/>
          <w:rtl/>
        </w:rPr>
        <w:t xml:space="preserve">כלל </w:t>
      </w:r>
      <w:r>
        <w:rPr>
          <w:rtl/>
        </w:rPr>
        <w:t>–</w:t>
      </w:r>
      <w:r>
        <w:rPr>
          <w:rFonts w:hint="cs"/>
          <w:rtl/>
        </w:rPr>
        <w:t xml:space="preserve"> ויגידו פה כל האנשים </w:t>
      </w:r>
      <w:r>
        <w:rPr>
          <w:rtl/>
        </w:rPr>
        <w:t>–</w:t>
      </w:r>
      <w:r>
        <w:rPr>
          <w:rFonts w:hint="cs"/>
          <w:rtl/>
        </w:rPr>
        <w:t xml:space="preserve"> מחויבים לטהר לרמה </w:t>
      </w:r>
      <w:bookmarkStart w:id="718" w:name="_ETM_Q1_2225684"/>
      <w:bookmarkEnd w:id="718"/>
      <w:r w:rsidR="00B01A49">
        <w:rPr>
          <w:rFonts w:hint="cs"/>
          <w:rtl/>
        </w:rPr>
        <w:t xml:space="preserve">שלישונית </w:t>
      </w:r>
      <w:bookmarkStart w:id="719" w:name="_ETM_Q1_2224450"/>
      <w:bookmarkEnd w:id="719"/>
      <w:r w:rsidR="00B01A49">
        <w:rPr>
          <w:rFonts w:hint="cs"/>
          <w:rtl/>
        </w:rPr>
        <w:t xml:space="preserve">לפחות אבל מפעל </w:t>
      </w:r>
      <w:proofErr w:type="spellStart"/>
      <w:r w:rsidR="00B01A49"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 w:rsidR="00B01A49">
        <w:rPr>
          <w:rFonts w:hint="cs"/>
          <w:rtl/>
        </w:rPr>
        <w:t xml:space="preserve"> עושה את הטיהור הסופי. </w:t>
      </w:r>
      <w:r>
        <w:rPr>
          <w:rFonts w:hint="cs"/>
          <w:rtl/>
        </w:rPr>
        <w:t xml:space="preserve">לוקח מרמה שניונית לשלישונית. </w:t>
      </w:r>
      <w:r w:rsidR="00B01A49">
        <w:rPr>
          <w:rFonts w:hint="cs"/>
          <w:rtl/>
        </w:rPr>
        <w:t xml:space="preserve">כל העלות </w:t>
      </w:r>
      <w:bookmarkStart w:id="720" w:name="_ETM_Q1_2231406"/>
      <w:bookmarkEnd w:id="720"/>
      <w:r w:rsidR="00B01A49">
        <w:rPr>
          <w:rFonts w:hint="cs"/>
          <w:rtl/>
        </w:rPr>
        <w:t xml:space="preserve">מושתת על החקלאים ומשם לוקחים את המים דרומה עם המאגרים. </w:t>
      </w:r>
      <w:bookmarkStart w:id="721" w:name="_ETM_Q1_2237933"/>
      <w:bookmarkEnd w:id="721"/>
      <w:r w:rsidR="00B01A49">
        <w:rPr>
          <w:rFonts w:hint="cs"/>
          <w:rtl/>
        </w:rPr>
        <w:t>הטענה הבסיס</w:t>
      </w:r>
      <w:r>
        <w:rPr>
          <w:rFonts w:hint="cs"/>
          <w:rtl/>
        </w:rPr>
        <w:t>י</w:t>
      </w:r>
      <w:r w:rsidR="00B01A49">
        <w:rPr>
          <w:rFonts w:hint="cs"/>
          <w:rtl/>
        </w:rPr>
        <w:t>ת שלנו שלא קשורה למלחמה</w:t>
      </w:r>
      <w:r>
        <w:rPr>
          <w:rFonts w:hint="cs"/>
          <w:rtl/>
        </w:rPr>
        <w:t>, התעריף חייב להיות שקל כי משיתים היום עלות עודפת על החקלאי</w:t>
      </w:r>
      <w:r w:rsidR="00B01A49">
        <w:rPr>
          <w:rFonts w:hint="cs"/>
          <w:rtl/>
        </w:rPr>
        <w:t xml:space="preserve">. העיוות הזה גורם </w:t>
      </w:r>
      <w:bookmarkStart w:id="722" w:name="_ETM_Q1_2247688"/>
      <w:bookmarkEnd w:id="722"/>
      <w:r w:rsidR="00B01A49">
        <w:rPr>
          <w:rFonts w:hint="cs"/>
          <w:rtl/>
        </w:rPr>
        <w:t xml:space="preserve">לשני דברים: פעם אחת </w:t>
      </w:r>
      <w:r w:rsidR="00B01A49">
        <w:rPr>
          <w:rtl/>
        </w:rPr>
        <w:t>–</w:t>
      </w:r>
      <w:r>
        <w:rPr>
          <w:rFonts w:hint="cs"/>
          <w:rtl/>
        </w:rPr>
        <w:t xml:space="preserve"> </w:t>
      </w:r>
      <w:r w:rsidR="00B01A49">
        <w:rPr>
          <w:rFonts w:hint="cs"/>
          <w:rtl/>
        </w:rPr>
        <w:t xml:space="preserve">ואנשי האוצר יודעים לומר זאת </w:t>
      </w:r>
      <w:bookmarkStart w:id="723" w:name="_ETM_Q1_2254304"/>
      <w:bookmarkEnd w:id="723"/>
      <w:r w:rsidR="00B01A49">
        <w:rPr>
          <w:rFonts w:hint="cs"/>
          <w:rtl/>
        </w:rPr>
        <w:t xml:space="preserve">טוב </w:t>
      </w:r>
      <w:r>
        <w:rPr>
          <w:rFonts w:hint="cs"/>
          <w:rtl/>
        </w:rPr>
        <w:t>מ</w:t>
      </w:r>
      <w:r w:rsidR="00B01A49">
        <w:rPr>
          <w:rFonts w:hint="cs"/>
          <w:rtl/>
        </w:rPr>
        <w:t xml:space="preserve">מני </w:t>
      </w:r>
      <w:r w:rsidR="00B01A49">
        <w:rPr>
          <w:rtl/>
        </w:rPr>
        <w:t>–</w:t>
      </w:r>
      <w:r w:rsidR="00B01A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להקצאה לא יעילה </w:t>
      </w:r>
      <w:bookmarkStart w:id="724" w:name="_ETM_Q1_2253197"/>
      <w:bookmarkEnd w:id="724"/>
      <w:r>
        <w:rPr>
          <w:rFonts w:hint="cs"/>
          <w:rtl/>
        </w:rPr>
        <w:t xml:space="preserve">של המשאב הזה. חלק מהגידולים לא יכולים לסחוב אותו. </w:t>
      </w:r>
      <w:r w:rsidR="00B01A49">
        <w:rPr>
          <w:rFonts w:hint="cs"/>
          <w:rtl/>
        </w:rPr>
        <w:t xml:space="preserve">ושנית זה מייקר את תפוח האדמה, הגזר, </w:t>
      </w:r>
      <w:bookmarkStart w:id="725" w:name="_ETM_Q1_2261110"/>
      <w:bookmarkEnd w:id="725"/>
      <w:r w:rsidR="00B01A49">
        <w:rPr>
          <w:rFonts w:hint="cs"/>
          <w:rtl/>
        </w:rPr>
        <w:t xml:space="preserve">החיטה שכולנו אוכלים, </w:t>
      </w:r>
      <w:r>
        <w:rPr>
          <w:rFonts w:hint="cs"/>
          <w:rtl/>
        </w:rPr>
        <w:t xml:space="preserve">במקום </w:t>
      </w:r>
      <w:bookmarkStart w:id="726" w:name="_ETM_Q1_2262105"/>
      <w:bookmarkEnd w:id="726"/>
      <w:r>
        <w:rPr>
          <w:rFonts w:hint="cs"/>
          <w:rtl/>
        </w:rPr>
        <w:t xml:space="preserve">מפעל שהיה ווין </w:t>
      </w:r>
      <w:proofErr w:type="spellStart"/>
      <w:r>
        <w:rPr>
          <w:rFonts w:hint="cs"/>
          <w:rtl/>
        </w:rPr>
        <w:t>ווין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שגם תורם לטיהור שפכים, </w:t>
      </w:r>
      <w:bookmarkStart w:id="727" w:name="_ETM_Q1_2262936"/>
      <w:bookmarkEnd w:id="727"/>
      <w:r>
        <w:rPr>
          <w:rFonts w:hint="cs"/>
          <w:rtl/>
        </w:rPr>
        <w:t xml:space="preserve">לפיתוח החקלאות </w:t>
      </w:r>
      <w:r w:rsidR="00B01A49">
        <w:rPr>
          <w:rFonts w:hint="cs"/>
          <w:rtl/>
        </w:rPr>
        <w:t xml:space="preserve">ולהביא מוצרים למדף היום מייקר את </w:t>
      </w:r>
      <w:bookmarkStart w:id="728" w:name="_ETM_Q1_2270346"/>
      <w:bookmarkEnd w:id="728"/>
      <w:r>
        <w:rPr>
          <w:rFonts w:hint="cs"/>
          <w:rtl/>
        </w:rPr>
        <w:t xml:space="preserve">כל </w:t>
      </w:r>
      <w:r w:rsidR="00B01A49">
        <w:rPr>
          <w:rFonts w:hint="cs"/>
          <w:rtl/>
        </w:rPr>
        <w:t>הדברים</w:t>
      </w:r>
      <w:r>
        <w:rPr>
          <w:rFonts w:hint="cs"/>
          <w:rtl/>
        </w:rPr>
        <w:t xml:space="preserve"> הללו</w:t>
      </w:r>
      <w:r w:rsidR="00B01A49">
        <w:rPr>
          <w:rFonts w:hint="cs"/>
          <w:rtl/>
        </w:rPr>
        <w:t xml:space="preserve">. </w:t>
      </w:r>
      <w:r>
        <w:rPr>
          <w:rFonts w:hint="cs"/>
          <w:rtl/>
        </w:rPr>
        <w:t>לכן באנו ו</w:t>
      </w:r>
      <w:r w:rsidR="00B01A49">
        <w:rPr>
          <w:rFonts w:hint="cs"/>
          <w:rtl/>
        </w:rPr>
        <w:t>אנו בשיחות ארוכות עם רשות המים</w:t>
      </w:r>
      <w:r>
        <w:rPr>
          <w:rFonts w:hint="cs"/>
          <w:rtl/>
        </w:rPr>
        <w:t>. אני חושב שבעת הזו כדאי לשים קץ לארבע שנים של המלחמה המיותרת</w:t>
      </w:r>
      <w:r w:rsidR="00B01A49">
        <w:rPr>
          <w:rFonts w:hint="cs"/>
          <w:rtl/>
        </w:rPr>
        <w:t xml:space="preserve">, ולשים את </w:t>
      </w:r>
      <w:bookmarkStart w:id="729" w:name="_ETM_Q1_2277367"/>
      <w:bookmarkEnd w:id="729"/>
      <w:r w:rsidR="00B01A49">
        <w:rPr>
          <w:rFonts w:hint="cs"/>
          <w:rtl/>
        </w:rPr>
        <w:t>תעריף השמים על שקל.</w:t>
      </w:r>
    </w:p>
    <w:p w:rsidR="00B01A49" w:rsidRDefault="00B01A49" w:rsidP="00B01A49">
      <w:pPr>
        <w:rPr>
          <w:rtl/>
        </w:rPr>
      </w:pPr>
    </w:p>
    <w:p w:rsidR="00B01A49" w:rsidRDefault="00B01A49" w:rsidP="00F460E2">
      <w:pPr>
        <w:rPr>
          <w:rtl/>
        </w:rPr>
      </w:pPr>
      <w:bookmarkStart w:id="730" w:name="_ETM_Q1_2282024"/>
      <w:bookmarkStart w:id="731" w:name="_ETM_Q1_2282204"/>
      <w:bookmarkStart w:id="732" w:name="_ETM_Q1_2282294"/>
      <w:bookmarkEnd w:id="730"/>
      <w:bookmarkEnd w:id="731"/>
      <w:bookmarkEnd w:id="732"/>
      <w:r>
        <w:rPr>
          <w:rFonts w:hint="cs"/>
          <w:rtl/>
        </w:rPr>
        <w:t>ה</w:t>
      </w:r>
      <w:bookmarkStart w:id="733" w:name="_ETM_Q1_2282404"/>
      <w:bookmarkEnd w:id="733"/>
      <w:r>
        <w:rPr>
          <w:rFonts w:hint="cs"/>
          <w:rtl/>
        </w:rPr>
        <w:t xml:space="preserve">בקשה השנייה, </w:t>
      </w:r>
      <w:r w:rsidR="00F460E2">
        <w:rPr>
          <w:rFonts w:hint="cs"/>
          <w:rtl/>
        </w:rPr>
        <w:t xml:space="preserve">כפי שאלון אמר </w:t>
      </w:r>
      <w:r w:rsidR="00F460E2">
        <w:rPr>
          <w:rtl/>
        </w:rPr>
        <w:t>–</w:t>
      </w:r>
      <w:r w:rsidR="00F460E2">
        <w:rPr>
          <w:rFonts w:hint="cs"/>
          <w:rtl/>
        </w:rPr>
        <w:t xml:space="preserve"> לפצות על אותן שנים אחורה שנגרם התעריף </w:t>
      </w:r>
      <w:bookmarkStart w:id="734" w:name="_ETM_Q1_2285173"/>
      <w:bookmarkEnd w:id="734"/>
      <w:r>
        <w:rPr>
          <w:rFonts w:hint="cs"/>
          <w:rtl/>
        </w:rPr>
        <w:t xml:space="preserve">הזה. האמירות על סינגפור לא </w:t>
      </w:r>
      <w:bookmarkStart w:id="735" w:name="_ETM_Q1_2288011"/>
      <w:bookmarkEnd w:id="735"/>
      <w:r>
        <w:rPr>
          <w:rFonts w:hint="cs"/>
          <w:rtl/>
        </w:rPr>
        <w:t>יודע מאיפה הביא</w:t>
      </w:r>
      <w:r w:rsidR="00F460E2">
        <w:rPr>
          <w:rFonts w:hint="cs"/>
          <w:rtl/>
        </w:rPr>
        <w:t>ו</w:t>
      </w:r>
      <w:r>
        <w:rPr>
          <w:rFonts w:hint="cs"/>
          <w:rtl/>
        </w:rPr>
        <w:t xml:space="preserve"> אותן. </w:t>
      </w:r>
      <w:r w:rsidR="00F460E2">
        <w:rPr>
          <w:rFonts w:hint="cs"/>
          <w:rtl/>
        </w:rPr>
        <w:t xml:space="preserve">אין בשום מקום בעולם גם בסינגפור, מפעל שבחצי שקל מטהר </w:t>
      </w:r>
      <w:bookmarkStart w:id="736" w:name="_ETM_Q1_2292343"/>
      <w:bookmarkEnd w:id="736"/>
      <w:r w:rsidR="00F460E2">
        <w:rPr>
          <w:rFonts w:hint="cs"/>
          <w:rtl/>
        </w:rPr>
        <w:t>מים לשתייה.</w:t>
      </w:r>
      <w:r>
        <w:rPr>
          <w:rFonts w:hint="cs"/>
          <w:rtl/>
        </w:rPr>
        <w:t xml:space="preserve"> בשום מקום בעולם </w:t>
      </w:r>
      <w:bookmarkStart w:id="737" w:name="_ETM_Q1_2295672"/>
      <w:bookmarkEnd w:id="737"/>
      <w:r>
        <w:rPr>
          <w:rFonts w:hint="cs"/>
          <w:rtl/>
        </w:rPr>
        <w:t xml:space="preserve">אין את זה. אחד הדברים שהייתה לנו בעיה עם רשות </w:t>
      </w:r>
      <w:bookmarkStart w:id="738" w:name="_ETM_Q1_2301809"/>
      <w:bookmarkEnd w:id="738"/>
      <w:r>
        <w:rPr>
          <w:rFonts w:hint="cs"/>
          <w:rtl/>
        </w:rPr>
        <w:t xml:space="preserve">המים </w:t>
      </w:r>
      <w:r w:rsidR="00F460E2">
        <w:rPr>
          <w:rFonts w:hint="cs"/>
          <w:rtl/>
        </w:rPr>
        <w:t xml:space="preserve">שבמהלך השנה האחרונה היו דיונים אבל בסיס </w:t>
      </w:r>
      <w:bookmarkStart w:id="739" w:name="_ETM_Q1_2302010"/>
      <w:bookmarkEnd w:id="739"/>
      <w:r w:rsidR="00F460E2">
        <w:rPr>
          <w:rFonts w:hint="cs"/>
          <w:rtl/>
        </w:rPr>
        <w:t xml:space="preserve">הנתונים פה </w:t>
      </w:r>
      <w:r>
        <w:rPr>
          <w:rFonts w:hint="cs"/>
          <w:rtl/>
        </w:rPr>
        <w:t>משתנה מדיון לדי</w:t>
      </w:r>
      <w:r w:rsidR="00BC72CB">
        <w:rPr>
          <w:rFonts w:hint="cs"/>
          <w:rtl/>
        </w:rPr>
        <w:t>ון</w:t>
      </w:r>
      <w:r>
        <w:rPr>
          <w:rFonts w:hint="cs"/>
          <w:rtl/>
        </w:rPr>
        <w:t xml:space="preserve"> וגם זה חשוב שה</w:t>
      </w:r>
      <w:r w:rsidR="00F460E2">
        <w:rPr>
          <w:rFonts w:hint="cs"/>
          <w:rtl/>
        </w:rPr>
        <w:t>ו</w:t>
      </w:r>
      <w:r>
        <w:rPr>
          <w:rFonts w:hint="cs"/>
          <w:rtl/>
        </w:rPr>
        <w:t xml:space="preserve">ועדה הזאת </w:t>
      </w:r>
      <w:r w:rsidR="00F460E2">
        <w:rPr>
          <w:rFonts w:hint="cs"/>
          <w:rtl/>
        </w:rPr>
        <w:t xml:space="preserve">תבין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0" w:name="_ETM_Q1_2309105"/>
      <w:bookmarkEnd w:id="740"/>
      <w:r>
        <w:rPr>
          <w:rFonts w:hint="cs"/>
          <w:rtl/>
        </w:rPr>
        <w:t xml:space="preserve">אנו מבקשים מוועדת הכספים להורות למי שצריך להוזיל </w:t>
      </w:r>
      <w:r w:rsidR="00F460E2">
        <w:rPr>
          <w:rFonts w:hint="cs"/>
          <w:rtl/>
        </w:rPr>
        <w:t xml:space="preserve">את התעריף </w:t>
      </w:r>
      <w:r>
        <w:rPr>
          <w:rFonts w:hint="cs"/>
          <w:rtl/>
        </w:rPr>
        <w:t xml:space="preserve">לשקל. </w:t>
      </w:r>
      <w:r w:rsidR="00F460E2">
        <w:rPr>
          <w:rFonts w:hint="cs"/>
          <w:rtl/>
        </w:rPr>
        <w:t xml:space="preserve">בדין שעשינו במשרד האוצר </w:t>
      </w:r>
      <w:r>
        <w:rPr>
          <w:rFonts w:hint="cs"/>
          <w:rtl/>
        </w:rPr>
        <w:t xml:space="preserve">שאל </w:t>
      </w:r>
      <w:bookmarkStart w:id="741" w:name="_ETM_Q1_2315617"/>
      <w:bookmarkEnd w:id="741"/>
      <w:r>
        <w:rPr>
          <w:rFonts w:hint="cs"/>
          <w:rtl/>
        </w:rPr>
        <w:t xml:space="preserve">השר שאלה חכמה </w:t>
      </w:r>
      <w:r>
        <w:rPr>
          <w:rtl/>
        </w:rPr>
        <w:t>–</w:t>
      </w:r>
      <w:r>
        <w:rPr>
          <w:rFonts w:hint="cs"/>
          <w:rtl/>
        </w:rPr>
        <w:t xml:space="preserve"> מה יקרה אם יקבלו את כל </w:t>
      </w:r>
      <w:bookmarkStart w:id="742" w:name="_ETM_Q1_2321319"/>
      <w:bookmarkEnd w:id="742"/>
      <w:r>
        <w:rPr>
          <w:rFonts w:hint="cs"/>
          <w:rtl/>
        </w:rPr>
        <w:t>טענות החקלאים</w:t>
      </w:r>
      <w:r w:rsidR="00F460E2">
        <w:rPr>
          <w:rFonts w:hint="cs"/>
          <w:rtl/>
        </w:rPr>
        <w:t xml:space="preserve"> </w:t>
      </w:r>
      <w:bookmarkStart w:id="743" w:name="_ETM_Q1_2320415"/>
      <w:bookmarkEnd w:id="743"/>
      <w:r w:rsidR="00F460E2">
        <w:rPr>
          <w:rFonts w:hint="cs"/>
          <w:rtl/>
        </w:rPr>
        <w:t>ותורידו את זה לשקל ותכניסו את כל השפעות הרוחב</w:t>
      </w:r>
      <w:r>
        <w:rPr>
          <w:rFonts w:hint="cs"/>
          <w:rtl/>
        </w:rPr>
        <w:t xml:space="preserve">? הרי זה משק מים סגור. </w:t>
      </w:r>
      <w:r w:rsidR="00F460E2">
        <w:rPr>
          <w:rFonts w:hint="cs"/>
          <w:rtl/>
        </w:rPr>
        <w:t xml:space="preserve">אם למישהו מורידים השני צריך להעלות. </w:t>
      </w:r>
      <w:r>
        <w:rPr>
          <w:rFonts w:hint="cs"/>
          <w:rtl/>
        </w:rPr>
        <w:t xml:space="preserve">התשובה של </w:t>
      </w:r>
      <w:bookmarkStart w:id="744" w:name="_ETM_Q1_2328940"/>
      <w:bookmarkEnd w:id="744"/>
      <w:proofErr w:type="spellStart"/>
      <w:r>
        <w:rPr>
          <w:rFonts w:hint="cs"/>
          <w:rtl/>
        </w:rPr>
        <w:t>פרננדס</w:t>
      </w:r>
      <w:proofErr w:type="spellEnd"/>
      <w:r>
        <w:rPr>
          <w:rFonts w:hint="cs"/>
          <w:rtl/>
        </w:rPr>
        <w:t xml:space="preserve"> ושל חזי </w:t>
      </w:r>
      <w:r w:rsidR="00F460E2">
        <w:rPr>
          <w:rFonts w:hint="cs"/>
          <w:rtl/>
        </w:rPr>
        <w:t xml:space="preserve">הייתה </w:t>
      </w:r>
      <w:r>
        <w:rPr>
          <w:rtl/>
        </w:rPr>
        <w:t>–</w:t>
      </w:r>
      <w:r>
        <w:rPr>
          <w:rFonts w:hint="cs"/>
          <w:rtl/>
        </w:rPr>
        <w:t xml:space="preserve"> זה יעלה אולי </w:t>
      </w:r>
      <w:r w:rsidR="00F460E2">
        <w:rPr>
          <w:rFonts w:hint="cs"/>
          <w:rtl/>
        </w:rPr>
        <w:t>ב</w:t>
      </w:r>
      <w:r>
        <w:rPr>
          <w:rFonts w:hint="cs"/>
          <w:rtl/>
        </w:rPr>
        <w:t xml:space="preserve">אחוז, אחוז וחצי. </w:t>
      </w:r>
      <w:bookmarkStart w:id="745" w:name="_ETM_Q1_2337055"/>
      <w:bookmarkEnd w:id="745"/>
      <w:r w:rsidR="00F460E2">
        <w:rPr>
          <w:rFonts w:hint="cs"/>
          <w:rtl/>
        </w:rPr>
        <w:t xml:space="preserve">זה רבע מהמדד </w:t>
      </w:r>
      <w:bookmarkStart w:id="746" w:name="_ETM_Q1_2335513"/>
      <w:bookmarkEnd w:id="746"/>
      <w:r w:rsidR="00F460E2">
        <w:rPr>
          <w:rFonts w:hint="cs"/>
          <w:rtl/>
        </w:rPr>
        <w:t xml:space="preserve">של השנה האחרונה. </w:t>
      </w:r>
      <w:r>
        <w:rPr>
          <w:rFonts w:hint="cs"/>
          <w:rtl/>
        </w:rPr>
        <w:t xml:space="preserve">אולי במקרה הרחב ביותר </w:t>
      </w:r>
      <w:r w:rsidR="00F460E2">
        <w:rPr>
          <w:rFonts w:hint="cs"/>
          <w:rtl/>
        </w:rPr>
        <w:t xml:space="preserve">זה יעלה באחוז, אחוז וחצי את תעריף </w:t>
      </w:r>
      <w:bookmarkStart w:id="747" w:name="_ETM_Q1_2341763"/>
      <w:bookmarkEnd w:id="747"/>
      <w:r w:rsidR="00F460E2">
        <w:rPr>
          <w:rFonts w:hint="cs"/>
          <w:rtl/>
        </w:rPr>
        <w:t xml:space="preserve">המים </w:t>
      </w:r>
      <w:r>
        <w:rPr>
          <w:rFonts w:hint="cs"/>
          <w:rtl/>
        </w:rPr>
        <w:t xml:space="preserve">לכל האחרים. תבינו מה מדברים פה. </w:t>
      </w:r>
      <w:bookmarkStart w:id="748" w:name="_ETM_Q1_2343487"/>
      <w:bookmarkEnd w:id="748"/>
      <w:r>
        <w:rPr>
          <w:rFonts w:hint="cs"/>
          <w:rtl/>
        </w:rPr>
        <w:t xml:space="preserve">על אחוז, אחוז וחצי כשהמדדים פה מדברים על חמישה כשמדברים </w:t>
      </w:r>
      <w:bookmarkStart w:id="749" w:name="_ETM_Q1_2350038"/>
      <w:bookmarkEnd w:id="749"/>
      <w:r w:rsidR="00F460E2">
        <w:rPr>
          <w:rFonts w:hint="cs"/>
          <w:rtl/>
        </w:rPr>
        <w:t xml:space="preserve">על כל השפעות הרוחב כדי להוריד את תעריף </w:t>
      </w:r>
      <w:proofErr w:type="spellStart"/>
      <w:r w:rsidR="00F460E2">
        <w:rPr>
          <w:rFonts w:hint="cs"/>
          <w:rtl/>
        </w:rPr>
        <w:t>השפד"ן</w:t>
      </w:r>
      <w:proofErr w:type="spellEnd"/>
      <w:r w:rsidR="00F460E2">
        <w:rPr>
          <w:rFonts w:hint="cs"/>
          <w:rtl/>
        </w:rPr>
        <w:t xml:space="preserve"> לתעריפו </w:t>
      </w:r>
      <w:proofErr w:type="spellStart"/>
      <w:r w:rsidR="00F460E2"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לכן הבקשה שלנו מאוד פשוטה </w:t>
      </w:r>
      <w:bookmarkStart w:id="750" w:name="_ETM_Q1_2358759"/>
      <w:bookmarkEnd w:id="750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F460E2">
        <w:rPr>
          <w:rFonts w:hint="cs"/>
          <w:rtl/>
        </w:rPr>
        <w:t>שפד"ן</w:t>
      </w:r>
      <w:proofErr w:type="spellEnd"/>
      <w:r w:rsidR="00F460E2">
        <w:rPr>
          <w:rFonts w:hint="cs"/>
          <w:rtl/>
        </w:rPr>
        <w:t xml:space="preserve"> בשקל ולצפות אחורה בכ-200 מיליון שקל </w:t>
      </w:r>
      <w:r>
        <w:rPr>
          <w:rFonts w:hint="cs"/>
          <w:rtl/>
        </w:rPr>
        <w:t>על השנים שעברו שבהן חקלאי הנגב והעוטף</w:t>
      </w:r>
      <w:r w:rsidR="00F460E2">
        <w:rPr>
          <w:rFonts w:hint="cs"/>
          <w:rtl/>
        </w:rPr>
        <w:t xml:space="preserve"> סבסדו </w:t>
      </w:r>
      <w:bookmarkStart w:id="751" w:name="_ETM_Q1_2363590"/>
      <w:bookmarkEnd w:id="751"/>
      <w:r w:rsidR="00F460E2">
        <w:rPr>
          <w:rFonts w:hint="cs"/>
          <w:rtl/>
        </w:rPr>
        <w:t>את כל הצרכנים של גוש דן</w:t>
      </w:r>
      <w:r>
        <w:rPr>
          <w:rFonts w:hint="cs"/>
          <w:rtl/>
        </w:rPr>
        <w:t xml:space="preserve">. זה מה </w:t>
      </w:r>
      <w:bookmarkStart w:id="752" w:name="_ETM_Q1_2365515"/>
      <w:bookmarkEnd w:id="752"/>
      <w:r>
        <w:rPr>
          <w:rFonts w:hint="cs"/>
          <w:rtl/>
        </w:rPr>
        <w:t>שקרה.</w:t>
      </w:r>
    </w:p>
    <w:p w:rsidR="00B01A49" w:rsidRDefault="00B01A49" w:rsidP="00B01A49">
      <w:pPr>
        <w:rPr>
          <w:rtl/>
        </w:rPr>
      </w:pPr>
      <w:bookmarkStart w:id="753" w:name="_ETM_Q1_2366550"/>
      <w:bookmarkStart w:id="754" w:name="_ETM_Q1_2366620"/>
      <w:bookmarkEnd w:id="753"/>
      <w:bookmarkEnd w:id="754"/>
    </w:p>
    <w:p w:rsidR="00B01A49" w:rsidRDefault="00B01A49" w:rsidP="00B01A49">
      <w:pPr>
        <w:pStyle w:val="af6"/>
        <w:keepNext/>
        <w:rPr>
          <w:rtl/>
        </w:rPr>
      </w:pPr>
      <w:bookmarkStart w:id="755" w:name="ET_yor_4762_70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756" w:name="_ETM_Q1_2367399"/>
      <w:bookmarkEnd w:id="756"/>
      <w:r>
        <w:rPr>
          <w:rFonts w:hint="cs"/>
          <w:rtl/>
        </w:rPr>
        <w:t>תודה רבה. משרד האוצר?</w:t>
      </w:r>
    </w:p>
    <w:p w:rsidR="00B01A49" w:rsidRDefault="00B01A49" w:rsidP="00B01A49">
      <w:pPr>
        <w:rPr>
          <w:rtl/>
        </w:rPr>
      </w:pPr>
      <w:bookmarkStart w:id="757" w:name="_ETM_Q1_2372766"/>
      <w:bookmarkStart w:id="758" w:name="_ETM_Q1_2372851"/>
      <w:bookmarkStart w:id="759" w:name="_ETM_Q1_2373601"/>
      <w:bookmarkEnd w:id="757"/>
      <w:bookmarkEnd w:id="758"/>
      <w:bookmarkEnd w:id="759"/>
    </w:p>
    <w:p w:rsidR="00B01A49" w:rsidRDefault="00B01A49" w:rsidP="00B01A49">
      <w:pPr>
        <w:pStyle w:val="a4"/>
        <w:keepNext/>
        <w:rPr>
          <w:rtl/>
        </w:rPr>
      </w:pPr>
      <w:bookmarkStart w:id="760" w:name="ET_speaker_5726_71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B01A49">
      <w:pPr>
        <w:rPr>
          <w:rtl/>
        </w:rPr>
      </w:pPr>
      <w:bookmarkStart w:id="761" w:name="_ETM_Q1_2374116"/>
      <w:bookmarkStart w:id="762" w:name="_ETM_Q1_2374196"/>
      <w:bookmarkEnd w:id="761"/>
      <w:bookmarkEnd w:id="762"/>
      <w:r>
        <w:rPr>
          <w:rFonts w:hint="cs"/>
          <w:rtl/>
        </w:rPr>
        <w:t>אגב למה עיריית תל אבי</w:t>
      </w:r>
      <w:r w:rsidR="00B01A49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B01A49">
        <w:rPr>
          <w:rFonts w:hint="cs"/>
          <w:rtl/>
        </w:rPr>
        <w:t xml:space="preserve">לא סבסדה </w:t>
      </w:r>
      <w:bookmarkStart w:id="763" w:name="_ETM_Q1_2380050"/>
      <w:bookmarkEnd w:id="763"/>
      <w:r w:rsidR="00B01A49">
        <w:rPr>
          <w:rFonts w:hint="cs"/>
          <w:rtl/>
        </w:rPr>
        <w:t>את זה?</w:t>
      </w:r>
    </w:p>
    <w:p w:rsidR="00B01A49" w:rsidRDefault="00B01A49" w:rsidP="00B01A49">
      <w:pPr>
        <w:rPr>
          <w:rtl/>
        </w:rPr>
      </w:pPr>
      <w:bookmarkStart w:id="764" w:name="_ETM_Q1_2381214"/>
      <w:bookmarkStart w:id="765" w:name="_ETM_Q1_2381284"/>
      <w:bookmarkStart w:id="766" w:name="_ETM_Q1_2385802"/>
      <w:bookmarkEnd w:id="764"/>
      <w:bookmarkEnd w:id="765"/>
      <w:bookmarkEnd w:id="766"/>
    </w:p>
    <w:p w:rsidR="00B01A49" w:rsidRDefault="00B01A49" w:rsidP="00B01A49">
      <w:pPr>
        <w:pStyle w:val="af9"/>
        <w:keepNext/>
        <w:rPr>
          <w:rtl/>
        </w:rPr>
      </w:pPr>
      <w:bookmarkStart w:id="767" w:name="ET_guest_899180_72"/>
      <w:r w:rsidRPr="00B01A49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דבולון</w:t>
      </w:r>
      <w:proofErr w:type="spellEnd"/>
      <w:r>
        <w:rPr>
          <w:rtl/>
        </w:rPr>
        <w:t>:</w:t>
      </w:r>
      <w:r w:rsidRPr="00B0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F460E2">
      <w:pPr>
        <w:rPr>
          <w:rtl/>
        </w:rPr>
      </w:pPr>
      <w:bookmarkStart w:id="768" w:name="_ETM_Q1_2386402"/>
      <w:bookmarkStart w:id="769" w:name="_ETM_Q1_2386451"/>
      <w:bookmarkEnd w:id="768"/>
      <w:bookmarkEnd w:id="769"/>
      <w:r>
        <w:rPr>
          <w:rFonts w:hint="cs"/>
          <w:rtl/>
        </w:rPr>
        <w:t xml:space="preserve">זה חלק </w:t>
      </w:r>
      <w:r w:rsidR="00F460E2">
        <w:rPr>
          <w:rFonts w:hint="cs"/>
          <w:rtl/>
        </w:rPr>
        <w:t xml:space="preserve">מכללי </w:t>
      </w:r>
      <w:r>
        <w:rPr>
          <w:rFonts w:hint="cs"/>
          <w:rtl/>
        </w:rPr>
        <w:t xml:space="preserve">המים. </w:t>
      </w:r>
      <w:r w:rsidR="00F460E2">
        <w:rPr>
          <w:rFonts w:hint="cs"/>
          <w:rtl/>
        </w:rPr>
        <w:t xml:space="preserve">בסוף בתוך כללי המים מחשבים את תעריפי המים וגם של הביוב. הטענה </w:t>
      </w:r>
      <w:bookmarkStart w:id="770" w:name="_ETM_Q1_2389478"/>
      <w:bookmarkEnd w:id="770"/>
      <w:r w:rsidR="00F460E2">
        <w:rPr>
          <w:rFonts w:hint="cs"/>
          <w:rtl/>
        </w:rPr>
        <w:t>שלנו, ש</w:t>
      </w:r>
      <w:r>
        <w:rPr>
          <w:rFonts w:hint="cs"/>
          <w:rtl/>
        </w:rPr>
        <w:t xml:space="preserve">בשונה מהמפעלים האחרים שכחו לקזז </w:t>
      </w:r>
      <w:r w:rsidR="00F460E2">
        <w:rPr>
          <w:rFonts w:hint="cs"/>
          <w:rtl/>
        </w:rPr>
        <w:t xml:space="preserve">את רכיב העלות הזו בתעריף </w:t>
      </w:r>
      <w:proofErr w:type="spellStart"/>
      <w:r w:rsidR="00F460E2">
        <w:rPr>
          <w:rFonts w:hint="cs"/>
          <w:rtl/>
        </w:rPr>
        <w:t>השפד"ן</w:t>
      </w:r>
      <w:proofErr w:type="spellEnd"/>
      <w:r w:rsidR="00F460E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וחייבו </w:t>
      </w:r>
      <w:bookmarkStart w:id="771" w:name="_ETM_Q1_2395102"/>
      <w:bookmarkEnd w:id="771"/>
      <w:r>
        <w:rPr>
          <w:rFonts w:hint="cs"/>
          <w:rtl/>
        </w:rPr>
        <w:t>אותו ביתר.</w:t>
      </w:r>
    </w:p>
    <w:p w:rsidR="00B01A49" w:rsidRDefault="00B01A49" w:rsidP="00B01A49">
      <w:pPr>
        <w:rPr>
          <w:rtl/>
        </w:rPr>
      </w:pPr>
      <w:bookmarkStart w:id="772" w:name="_ETM_Q1_2397151"/>
      <w:bookmarkStart w:id="773" w:name="_ETM_Q1_2397226"/>
      <w:bookmarkStart w:id="774" w:name="_ETM_Q1_2398670"/>
      <w:bookmarkEnd w:id="772"/>
      <w:bookmarkEnd w:id="773"/>
      <w:bookmarkEnd w:id="774"/>
    </w:p>
    <w:p w:rsidR="00B01A49" w:rsidRDefault="00B01A49" w:rsidP="00B01A49">
      <w:pPr>
        <w:pStyle w:val="a4"/>
        <w:keepNext/>
        <w:rPr>
          <w:rtl/>
        </w:rPr>
      </w:pPr>
      <w:bookmarkStart w:id="775" w:name="ET_speaker_6144_73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B01A49">
      <w:pPr>
        <w:rPr>
          <w:rtl/>
        </w:rPr>
      </w:pPr>
      <w:bookmarkStart w:id="776" w:name="_ETM_Q1_2399350"/>
      <w:bookmarkStart w:id="777" w:name="_ETM_Q1_2399420"/>
      <w:bookmarkEnd w:id="776"/>
      <w:bookmarkEnd w:id="777"/>
      <w:r>
        <w:rPr>
          <w:rFonts w:hint="cs"/>
          <w:rtl/>
        </w:rPr>
        <w:t xml:space="preserve">כלומר </w:t>
      </w:r>
      <w:r w:rsidR="00B01A49">
        <w:rPr>
          <w:rFonts w:hint="cs"/>
          <w:rtl/>
        </w:rPr>
        <w:t>זו טעות קונספטואלית של רשות המ</w:t>
      </w:r>
      <w:r w:rsidR="00BC72CB">
        <w:rPr>
          <w:rFonts w:hint="cs"/>
          <w:rtl/>
        </w:rPr>
        <w:t>ים</w:t>
      </w:r>
      <w:r w:rsidR="00B01A49">
        <w:rPr>
          <w:rFonts w:hint="cs"/>
          <w:rtl/>
        </w:rPr>
        <w:t xml:space="preserve"> </w:t>
      </w:r>
      <w:r w:rsidR="00B01A49">
        <w:rPr>
          <w:rtl/>
        </w:rPr>
        <w:t>–</w:t>
      </w:r>
      <w:r w:rsidR="00B01A49">
        <w:rPr>
          <w:rFonts w:hint="cs"/>
          <w:rtl/>
        </w:rPr>
        <w:t xml:space="preserve"> זו הטענה </w:t>
      </w:r>
      <w:bookmarkStart w:id="778" w:name="_ETM_Q1_2405776"/>
      <w:bookmarkEnd w:id="778"/>
      <w:r w:rsidR="00B01A49">
        <w:rPr>
          <w:rtl/>
        </w:rPr>
        <w:t>–</w:t>
      </w:r>
      <w:r w:rsidR="00B01A49">
        <w:rPr>
          <w:rFonts w:hint="cs"/>
          <w:rtl/>
        </w:rPr>
        <w:t xml:space="preserve"> ושהצרכנים נהנים.</w:t>
      </w:r>
    </w:p>
    <w:p w:rsidR="00B01A49" w:rsidRDefault="00B01A49" w:rsidP="00B01A49">
      <w:pPr>
        <w:rPr>
          <w:rtl/>
        </w:rPr>
      </w:pPr>
      <w:bookmarkStart w:id="779" w:name="_ETM_Q1_2414991"/>
      <w:bookmarkStart w:id="780" w:name="_ETM_Q1_2415066"/>
      <w:bookmarkEnd w:id="779"/>
      <w:bookmarkEnd w:id="780"/>
    </w:p>
    <w:p w:rsidR="00B01A49" w:rsidRDefault="00B01A49" w:rsidP="00B01A49">
      <w:pPr>
        <w:pStyle w:val="af6"/>
        <w:keepNext/>
        <w:rPr>
          <w:rtl/>
        </w:rPr>
      </w:pPr>
      <w:bookmarkStart w:id="781" w:name="ET_yor_4762_74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B01A49" w:rsidRDefault="00B01A49" w:rsidP="00B01A49">
      <w:pPr>
        <w:pStyle w:val="KeepWithNext"/>
        <w:rPr>
          <w:rtl/>
        </w:rPr>
      </w:pPr>
    </w:p>
    <w:p w:rsidR="00F460E2" w:rsidRDefault="00B01A49" w:rsidP="00B01A49">
      <w:pPr>
        <w:rPr>
          <w:rtl/>
        </w:rPr>
      </w:pPr>
      <w:bookmarkStart w:id="782" w:name="_ETM_Q1_2415966"/>
      <w:bookmarkEnd w:id="782"/>
      <w:r>
        <w:rPr>
          <w:rFonts w:hint="cs"/>
          <w:rtl/>
        </w:rPr>
        <w:t>האוצר</w:t>
      </w:r>
      <w:r w:rsidR="00F460E2">
        <w:rPr>
          <w:rFonts w:hint="cs"/>
          <w:rtl/>
        </w:rPr>
        <w:t xml:space="preserve">, </w:t>
      </w:r>
      <w:bookmarkStart w:id="783" w:name="_ETM_Q1_2417840"/>
      <w:bookmarkEnd w:id="783"/>
      <w:r w:rsidR="00F460E2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B01A49" w:rsidRDefault="00B01A49" w:rsidP="00B01A49">
      <w:pPr>
        <w:rPr>
          <w:rtl/>
        </w:rPr>
      </w:pPr>
      <w:bookmarkStart w:id="784" w:name="_ETM_Q1_2420303"/>
      <w:bookmarkStart w:id="785" w:name="_ETM_Q1_2420392"/>
      <w:bookmarkStart w:id="786" w:name="_ETM_Q1_2423952"/>
      <w:bookmarkStart w:id="787" w:name="_ETM_Q1_2424032"/>
      <w:bookmarkStart w:id="788" w:name="_ETM_Q1_2426915"/>
      <w:bookmarkStart w:id="789" w:name="_ETM_Q1_2426985"/>
      <w:bookmarkEnd w:id="784"/>
      <w:bookmarkEnd w:id="785"/>
      <w:bookmarkEnd w:id="786"/>
      <w:bookmarkEnd w:id="787"/>
      <w:bookmarkEnd w:id="788"/>
      <w:bookmarkEnd w:id="789"/>
    </w:p>
    <w:p w:rsidR="00B01A49" w:rsidRDefault="00B01A49" w:rsidP="00B01A49">
      <w:pPr>
        <w:pStyle w:val="a4"/>
        <w:keepNext/>
        <w:rPr>
          <w:rtl/>
        </w:rPr>
      </w:pPr>
      <w:bookmarkStart w:id="790" w:name="ET_speaker_עידו_מור_75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F460E2">
      <w:pPr>
        <w:rPr>
          <w:rtl/>
        </w:rPr>
      </w:pPr>
      <w:bookmarkStart w:id="791" w:name="_ETM_Q1_2429457"/>
      <w:bookmarkEnd w:id="791"/>
      <w:r>
        <w:rPr>
          <w:rFonts w:hint="cs"/>
          <w:rtl/>
        </w:rPr>
        <w:t xml:space="preserve">שלום, אני רכז סביבה ומים באגף תקציבים, משרד </w:t>
      </w:r>
      <w:bookmarkStart w:id="792" w:name="_ETM_Q1_2423972"/>
      <w:bookmarkEnd w:id="792"/>
      <w:r>
        <w:rPr>
          <w:rFonts w:hint="cs"/>
          <w:rtl/>
        </w:rPr>
        <w:t xml:space="preserve">האוצר. אתייחס לכמה טענות שעלו פה. ראשית, </w:t>
      </w:r>
      <w:r w:rsidR="00B01A49">
        <w:rPr>
          <w:rFonts w:hint="cs"/>
          <w:rtl/>
        </w:rPr>
        <w:t xml:space="preserve">גם אנחנו מסכימים שבסוף רצון הממשלה והמדיניות זה </w:t>
      </w:r>
      <w:bookmarkStart w:id="793" w:name="_ETM_Q1_2435836"/>
      <w:bookmarkEnd w:id="793"/>
      <w:r w:rsidR="00B01A49">
        <w:rPr>
          <w:rFonts w:hint="cs"/>
          <w:rtl/>
        </w:rPr>
        <w:t>לס</w:t>
      </w:r>
      <w:r>
        <w:rPr>
          <w:rFonts w:hint="cs"/>
          <w:rtl/>
        </w:rPr>
        <w:t>י</w:t>
      </w:r>
      <w:r w:rsidR="00B01A49">
        <w:rPr>
          <w:rFonts w:hint="cs"/>
          <w:rtl/>
        </w:rPr>
        <w:t xml:space="preserve">יע לחקלאים </w:t>
      </w:r>
      <w:r>
        <w:rPr>
          <w:rFonts w:hint="cs"/>
          <w:rtl/>
        </w:rPr>
        <w:t xml:space="preserve">כדי שתמשיך להיות </w:t>
      </w:r>
      <w:bookmarkStart w:id="794" w:name="_ETM_Q1_2438035"/>
      <w:bookmarkEnd w:id="794"/>
      <w:r>
        <w:rPr>
          <w:rFonts w:hint="cs"/>
          <w:rtl/>
        </w:rPr>
        <w:t xml:space="preserve">פה חקלאות </w:t>
      </w:r>
      <w:r w:rsidR="00B01A49">
        <w:rPr>
          <w:rFonts w:hint="cs"/>
          <w:rtl/>
        </w:rPr>
        <w:t>והוויכוח פה הוא לא האם אלא איך</w:t>
      </w:r>
      <w:r>
        <w:rPr>
          <w:rFonts w:hint="cs"/>
          <w:rtl/>
        </w:rPr>
        <w:t xml:space="preserve">, ואיך- - </w:t>
      </w:r>
    </w:p>
    <w:p w:rsidR="00B01A49" w:rsidRDefault="00B01A49" w:rsidP="00B01A49">
      <w:pPr>
        <w:rPr>
          <w:rtl/>
        </w:rPr>
      </w:pPr>
      <w:bookmarkStart w:id="795" w:name="_ETM_Q1_2445566"/>
      <w:bookmarkStart w:id="796" w:name="_ETM_Q1_2445651"/>
      <w:bookmarkEnd w:id="795"/>
      <w:bookmarkEnd w:id="796"/>
    </w:p>
    <w:p w:rsidR="00B01A49" w:rsidRDefault="00B01A49" w:rsidP="00B01A49">
      <w:pPr>
        <w:pStyle w:val="af6"/>
        <w:keepNext/>
        <w:rPr>
          <w:rtl/>
        </w:rPr>
      </w:pPr>
      <w:bookmarkStart w:id="797" w:name="ET_yor_4762_76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798" w:name="_ETM_Q1_2446301"/>
      <w:bookmarkEnd w:id="798"/>
      <w:r>
        <w:rPr>
          <w:rFonts w:hint="cs"/>
          <w:rtl/>
        </w:rPr>
        <w:t xml:space="preserve">האם ואיך </w:t>
      </w:r>
      <w:bookmarkStart w:id="799" w:name="_ETM_Q1_2447115"/>
      <w:bookmarkEnd w:id="799"/>
      <w:r>
        <w:rPr>
          <w:rFonts w:hint="cs"/>
          <w:rtl/>
        </w:rPr>
        <w:t xml:space="preserve">זה אותו דבר כי אתה יכול לומר עד מחר </w:t>
      </w:r>
      <w:r w:rsidR="00F460E2">
        <w:rPr>
          <w:rFonts w:hint="cs"/>
          <w:rtl/>
        </w:rPr>
        <w:t xml:space="preserve">שהרצון שלכם לעזור לחקלאים </w:t>
      </w:r>
      <w:bookmarkStart w:id="800" w:name="_ETM_Q1_2452085"/>
      <w:bookmarkEnd w:id="800"/>
      <w:r>
        <w:rPr>
          <w:rFonts w:hint="cs"/>
          <w:rtl/>
        </w:rPr>
        <w:t xml:space="preserve">אבל </w:t>
      </w:r>
      <w:bookmarkStart w:id="801" w:name="_ETM_Q1_2451158"/>
      <w:bookmarkEnd w:id="801"/>
      <w:r>
        <w:rPr>
          <w:rFonts w:hint="cs"/>
          <w:rtl/>
        </w:rPr>
        <w:t xml:space="preserve">אתם גורמים להם נזק כי אם אתם לא מורידים את </w:t>
      </w:r>
      <w:bookmarkStart w:id="802" w:name="_ETM_Q1_2456070"/>
      <w:bookmarkEnd w:id="802"/>
      <w:r>
        <w:rPr>
          <w:rFonts w:hint="cs"/>
          <w:rtl/>
        </w:rPr>
        <w:t>מחירי המים, אתם גורמים להם נזק.</w:t>
      </w:r>
    </w:p>
    <w:p w:rsidR="00B01A49" w:rsidRDefault="00B01A49" w:rsidP="00B01A49">
      <w:pPr>
        <w:rPr>
          <w:rtl/>
        </w:rPr>
      </w:pPr>
      <w:bookmarkStart w:id="803" w:name="_ETM_Q1_2461472"/>
      <w:bookmarkStart w:id="804" w:name="_ETM_Q1_2461557"/>
      <w:bookmarkEnd w:id="803"/>
      <w:bookmarkEnd w:id="804"/>
    </w:p>
    <w:p w:rsidR="00B01A49" w:rsidRDefault="00B01A49" w:rsidP="00B01A49">
      <w:pPr>
        <w:pStyle w:val="-"/>
        <w:keepNext/>
        <w:rPr>
          <w:rtl/>
        </w:rPr>
      </w:pPr>
      <w:bookmarkStart w:id="805" w:name="ET_speakercontinue_עידו_מור_77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דובר_המשך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עידו מור:</w:t>
      </w:r>
      <w:r w:rsidRPr="00B0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F460E2">
      <w:pPr>
        <w:rPr>
          <w:rtl/>
        </w:rPr>
      </w:pPr>
      <w:bookmarkStart w:id="806" w:name="_ETM_Q1_2462202"/>
      <w:bookmarkEnd w:id="806"/>
      <w:r>
        <w:rPr>
          <w:rFonts w:hint="cs"/>
          <w:rtl/>
        </w:rPr>
        <w:t xml:space="preserve">אתייחס לטיעונים לגופם. </w:t>
      </w:r>
      <w:r w:rsidR="00F460E2">
        <w:rPr>
          <w:rFonts w:hint="cs"/>
          <w:rtl/>
        </w:rPr>
        <w:t xml:space="preserve">לסוגית משק סגור, </w:t>
      </w:r>
      <w:r>
        <w:rPr>
          <w:rFonts w:hint="cs"/>
          <w:rtl/>
        </w:rPr>
        <w:t xml:space="preserve">ואמר חבר </w:t>
      </w:r>
      <w:bookmarkStart w:id="807" w:name="_ETM_Q1_2466500"/>
      <w:bookmarkEnd w:id="807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שמשק התחבורה למשל זה משק פתוח. אני חושב </w:t>
      </w:r>
      <w:bookmarkStart w:id="808" w:name="_ETM_Q1_2474650"/>
      <w:bookmarkEnd w:id="808"/>
      <w:r>
        <w:rPr>
          <w:rFonts w:hint="cs"/>
          <w:rtl/>
        </w:rPr>
        <w:t>שצריך, וזה אני אומר דו</w:t>
      </w:r>
      <w:r w:rsidR="00F460E2">
        <w:rPr>
          <w:rFonts w:hint="cs"/>
          <w:rtl/>
        </w:rPr>
        <w:t>ו</w:t>
      </w:r>
      <w:r>
        <w:rPr>
          <w:rFonts w:hint="cs"/>
          <w:rtl/>
        </w:rPr>
        <w:t>קא כי אנו כאגף תקציבים</w:t>
      </w:r>
      <w:r w:rsidR="00F460E2">
        <w:rPr>
          <w:rFonts w:hint="cs"/>
          <w:rtl/>
        </w:rPr>
        <w:t>,</w:t>
      </w:r>
      <w:r>
        <w:rPr>
          <w:rFonts w:hint="cs"/>
          <w:rtl/>
        </w:rPr>
        <w:t xml:space="preserve"> מאוד </w:t>
      </w:r>
      <w:bookmarkStart w:id="809" w:name="_ETM_Q1_2480752"/>
      <w:bookmarkEnd w:id="809"/>
      <w:r>
        <w:rPr>
          <w:rFonts w:hint="cs"/>
          <w:rtl/>
        </w:rPr>
        <w:t xml:space="preserve">נוח לנו לתקצב </w:t>
      </w:r>
      <w:r>
        <w:rPr>
          <w:rtl/>
        </w:rPr>
        <w:t>–</w:t>
      </w:r>
      <w:r>
        <w:rPr>
          <w:rFonts w:hint="cs"/>
          <w:rtl/>
        </w:rPr>
        <w:t xml:space="preserve"> זה אומר שחזי </w:t>
      </w:r>
      <w:r w:rsidR="00F460E2">
        <w:rPr>
          <w:rFonts w:hint="cs"/>
          <w:rtl/>
        </w:rPr>
        <w:t xml:space="preserve">מגיע אלינו לנהל דיון ולחשוב </w:t>
      </w:r>
      <w:r>
        <w:rPr>
          <w:rFonts w:hint="cs"/>
          <w:rtl/>
        </w:rPr>
        <w:t xml:space="preserve">מה נכון ומה </w:t>
      </w:r>
      <w:bookmarkStart w:id="810" w:name="_ETM_Q1_2485785"/>
      <w:bookmarkEnd w:id="810"/>
      <w:r>
        <w:rPr>
          <w:rFonts w:hint="cs"/>
          <w:rtl/>
        </w:rPr>
        <w:t xml:space="preserve">לא נכון. משק המים ומשק החשמל שהם המשקים הסגורים, הם </w:t>
      </w:r>
      <w:bookmarkStart w:id="811" w:name="_ETM_Q1_2491901"/>
      <w:bookmarkEnd w:id="811"/>
      <w:r>
        <w:rPr>
          <w:rFonts w:hint="cs"/>
          <w:rtl/>
        </w:rPr>
        <w:t>הטובים ביותר בישרא</w:t>
      </w:r>
      <w:r w:rsidR="00F460E2">
        <w:rPr>
          <w:rFonts w:hint="cs"/>
          <w:rtl/>
        </w:rPr>
        <w:t>ל</w:t>
      </w:r>
      <w:r>
        <w:rPr>
          <w:rFonts w:hint="cs"/>
          <w:rtl/>
        </w:rPr>
        <w:t xml:space="preserve"> ביחס לעולם. לא היינו רוצים שמ</w:t>
      </w:r>
      <w:r w:rsidR="00F460E2">
        <w:rPr>
          <w:rFonts w:hint="cs"/>
          <w:rtl/>
        </w:rPr>
        <w:t>ש</w:t>
      </w:r>
      <w:r>
        <w:rPr>
          <w:rFonts w:hint="cs"/>
          <w:rtl/>
        </w:rPr>
        <w:t xml:space="preserve">ק המים </w:t>
      </w:r>
      <w:bookmarkStart w:id="812" w:name="_ETM_Q1_2497918"/>
      <w:bookmarkEnd w:id="812"/>
      <w:r>
        <w:rPr>
          <w:rFonts w:hint="cs"/>
          <w:rtl/>
        </w:rPr>
        <w:t xml:space="preserve">יהיה כמו משק התחבורה </w:t>
      </w:r>
      <w:r w:rsidR="00F460E2">
        <w:rPr>
          <w:rFonts w:hint="cs"/>
          <w:rtl/>
        </w:rPr>
        <w:t>ש</w:t>
      </w:r>
      <w:r>
        <w:rPr>
          <w:rFonts w:hint="cs"/>
          <w:rtl/>
        </w:rPr>
        <w:t xml:space="preserve">בו אנו מפגרים </w:t>
      </w:r>
      <w:r w:rsidR="00F460E2">
        <w:rPr>
          <w:rFonts w:hint="cs"/>
          <w:rtl/>
        </w:rPr>
        <w:t xml:space="preserve">אחרי </w:t>
      </w:r>
      <w:bookmarkStart w:id="813" w:name="_ETM_Q1_2500626"/>
      <w:bookmarkEnd w:id="813"/>
      <w:r w:rsidR="00F460E2">
        <w:rPr>
          <w:rFonts w:hint="cs"/>
          <w:rtl/>
        </w:rPr>
        <w:t>ה</w:t>
      </w:r>
      <w:r>
        <w:rPr>
          <w:rFonts w:hint="cs"/>
          <w:rtl/>
        </w:rPr>
        <w:t>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F460E2">
        <w:rPr>
          <w:rFonts w:hint="cs"/>
          <w:rtl/>
        </w:rPr>
        <w:t xml:space="preserve">בעשרות שנים ואני חושב שהעובדה שזה משק סגור ושפיתוח משק </w:t>
      </w:r>
      <w:bookmarkStart w:id="814" w:name="_ETM_Q1_2506527"/>
      <w:bookmarkEnd w:id="814"/>
      <w:r w:rsidR="00F460E2">
        <w:rPr>
          <w:rFonts w:hint="cs"/>
          <w:rtl/>
        </w:rPr>
        <w:t xml:space="preserve">המים לא נדרש להיכנס </w:t>
      </w:r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 xml:space="preserve"> הממשלתי </w:t>
      </w:r>
      <w:bookmarkStart w:id="815" w:name="_ETM_Q1_2510032"/>
      <w:bookmarkEnd w:id="815"/>
      <w:r>
        <w:rPr>
          <w:rFonts w:hint="cs"/>
          <w:rtl/>
        </w:rPr>
        <w:t>זה מאפשר את זה</w:t>
      </w:r>
      <w:r w:rsidR="00F460E2">
        <w:rPr>
          <w:rFonts w:hint="cs"/>
          <w:rtl/>
        </w:rPr>
        <w:t xml:space="preserve"> ואנו לא צריכים לעצור את</w:t>
      </w:r>
      <w:bookmarkStart w:id="816" w:name="_ETM_Q1_2516844"/>
      <w:bookmarkEnd w:id="816"/>
      <w:r w:rsidR="00F460E2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:rsidR="00B01A49" w:rsidRDefault="00B01A49" w:rsidP="00B01A49">
      <w:pPr>
        <w:rPr>
          <w:rtl/>
        </w:rPr>
      </w:pPr>
      <w:bookmarkStart w:id="817" w:name="_ETM_Q1_2513655"/>
      <w:bookmarkStart w:id="818" w:name="_ETM_Q1_2513755"/>
      <w:bookmarkEnd w:id="817"/>
      <w:bookmarkEnd w:id="818"/>
    </w:p>
    <w:p w:rsidR="00B01A49" w:rsidRDefault="00B01A49" w:rsidP="00B01A49">
      <w:pPr>
        <w:pStyle w:val="af6"/>
        <w:keepNext/>
        <w:rPr>
          <w:rtl/>
        </w:rPr>
      </w:pPr>
      <w:bookmarkStart w:id="819" w:name="ET_yor_4762_78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820" w:name="_ETM_Q1_2514399"/>
      <w:bookmarkEnd w:id="820"/>
      <w:r>
        <w:rPr>
          <w:rFonts w:hint="cs"/>
          <w:rtl/>
        </w:rPr>
        <w:t xml:space="preserve">התחבורה אתם מפגרים אחרי מדינות בעולם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21" w:name="_ETM_Q1_2518787"/>
      <w:bookmarkEnd w:id="821"/>
      <w:r>
        <w:rPr>
          <w:rFonts w:hint="cs"/>
          <w:rtl/>
        </w:rPr>
        <w:t>לא בדקתי את זה</w:t>
      </w:r>
      <w:r w:rsidR="00F460E2">
        <w:rPr>
          <w:rFonts w:hint="cs"/>
          <w:rtl/>
        </w:rPr>
        <w:t>,</w:t>
      </w:r>
      <w:r>
        <w:rPr>
          <w:rFonts w:hint="cs"/>
          <w:rtl/>
        </w:rPr>
        <w:t xml:space="preserve"> אבל בחקלאות אתם הו</w:t>
      </w:r>
      <w:r w:rsidR="00F460E2">
        <w:rPr>
          <w:rFonts w:hint="cs"/>
          <w:rtl/>
        </w:rPr>
        <w:t>ל</w:t>
      </w:r>
      <w:r>
        <w:rPr>
          <w:rFonts w:hint="cs"/>
          <w:rtl/>
        </w:rPr>
        <w:t xml:space="preserve">כים לסגור </w:t>
      </w:r>
      <w:bookmarkStart w:id="822" w:name="_ETM_Q1_2526263"/>
      <w:bookmarkEnd w:id="822"/>
      <w:r w:rsidR="00F460E2">
        <w:rPr>
          <w:rFonts w:hint="cs"/>
          <w:rtl/>
        </w:rPr>
        <w:t>אותה</w:t>
      </w:r>
      <w:r>
        <w:rPr>
          <w:rFonts w:hint="cs"/>
          <w:rtl/>
        </w:rPr>
        <w:t xml:space="preserve">. אם זה יהיה המצב זה ייסגר, </w:t>
      </w:r>
      <w:r w:rsidR="00F460E2">
        <w:rPr>
          <w:rFonts w:hint="cs"/>
          <w:rtl/>
        </w:rPr>
        <w:t xml:space="preserve">אתם גובים אגרות, שמים תשלומים, </w:t>
      </w:r>
      <w:r>
        <w:rPr>
          <w:rFonts w:hint="cs"/>
          <w:rtl/>
        </w:rPr>
        <w:t xml:space="preserve">ואתם עכשיו מעלים </w:t>
      </w:r>
      <w:bookmarkStart w:id="823" w:name="_ETM_Q1_2533624"/>
      <w:bookmarkEnd w:id="823"/>
      <w:r>
        <w:rPr>
          <w:rFonts w:hint="cs"/>
          <w:rtl/>
        </w:rPr>
        <w:t>את מחיר המים.</w:t>
      </w:r>
    </w:p>
    <w:p w:rsidR="00B01A49" w:rsidRDefault="00B01A49" w:rsidP="00B01A49">
      <w:pPr>
        <w:rPr>
          <w:rtl/>
        </w:rPr>
      </w:pPr>
      <w:bookmarkStart w:id="824" w:name="_ETM_Q1_2536763"/>
      <w:bookmarkStart w:id="825" w:name="_ETM_Q1_2536848"/>
      <w:bookmarkStart w:id="826" w:name="_ETM_Q1_2538562"/>
      <w:bookmarkEnd w:id="824"/>
      <w:bookmarkEnd w:id="825"/>
      <w:bookmarkEnd w:id="826"/>
    </w:p>
    <w:p w:rsidR="00B01A49" w:rsidRDefault="00B01A49" w:rsidP="00B01A49">
      <w:pPr>
        <w:pStyle w:val="a4"/>
        <w:keepNext/>
        <w:rPr>
          <w:rtl/>
        </w:rPr>
      </w:pPr>
      <w:bookmarkStart w:id="827" w:name="ET_speaker_6144_79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828" w:name="_ETM_Q1_2539286"/>
      <w:bookmarkEnd w:id="828"/>
      <w:r>
        <w:rPr>
          <w:rFonts w:hint="cs"/>
          <w:rtl/>
        </w:rPr>
        <w:t>ז</w:t>
      </w:r>
      <w:bookmarkStart w:id="829" w:name="_ETM_Q1_2539361"/>
      <w:bookmarkEnd w:id="829"/>
      <w:r w:rsidR="00F460E2">
        <w:rPr>
          <w:rFonts w:hint="cs"/>
          <w:rtl/>
        </w:rPr>
        <w:t>ה היה צריך לבוא עם תמ</w:t>
      </w:r>
      <w:r>
        <w:rPr>
          <w:rFonts w:hint="cs"/>
          <w:rtl/>
        </w:rPr>
        <w:t>י</w:t>
      </w:r>
      <w:r w:rsidR="00F460E2">
        <w:rPr>
          <w:rFonts w:hint="cs"/>
          <w:rtl/>
        </w:rPr>
        <w:t>כ</w:t>
      </w:r>
      <w:r>
        <w:rPr>
          <w:rFonts w:hint="cs"/>
          <w:rtl/>
        </w:rPr>
        <w:t>ות מסיביות</w:t>
      </w:r>
      <w:r w:rsidR="00F460E2">
        <w:rPr>
          <w:rFonts w:hint="cs"/>
          <w:rtl/>
        </w:rPr>
        <w:t xml:space="preserve"> שמחכים להן. זה הפואנטה</w:t>
      </w:r>
      <w:r>
        <w:rPr>
          <w:rFonts w:hint="cs"/>
          <w:rtl/>
        </w:rPr>
        <w:t>.</w:t>
      </w:r>
    </w:p>
    <w:p w:rsidR="00B01A49" w:rsidRDefault="00B01A49" w:rsidP="00B01A49">
      <w:pPr>
        <w:rPr>
          <w:rtl/>
        </w:rPr>
      </w:pPr>
      <w:bookmarkStart w:id="830" w:name="_ETM_Q1_2544249"/>
      <w:bookmarkStart w:id="831" w:name="_ETM_Q1_2544349"/>
      <w:bookmarkEnd w:id="830"/>
      <w:bookmarkEnd w:id="831"/>
    </w:p>
    <w:p w:rsidR="00B01A49" w:rsidRDefault="00B01A49" w:rsidP="00B01A49">
      <w:pPr>
        <w:pStyle w:val="af6"/>
        <w:keepNext/>
        <w:rPr>
          <w:rtl/>
        </w:rPr>
      </w:pPr>
      <w:bookmarkStart w:id="832" w:name="ET_yor_4762_80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833" w:name="_ETM_Q1_2544888"/>
      <w:bookmarkEnd w:id="833"/>
      <w:r>
        <w:rPr>
          <w:rFonts w:hint="cs"/>
          <w:rtl/>
        </w:rPr>
        <w:t>נכון מאוד.</w:t>
      </w:r>
    </w:p>
    <w:p w:rsidR="00B01A49" w:rsidRDefault="00B01A49" w:rsidP="00B01A49">
      <w:pPr>
        <w:rPr>
          <w:rtl/>
        </w:rPr>
      </w:pPr>
      <w:bookmarkStart w:id="834" w:name="_ETM_Q1_2546288"/>
      <w:bookmarkStart w:id="835" w:name="_ETM_Q1_2546382"/>
      <w:bookmarkStart w:id="836" w:name="_ETM_Q1_2546942"/>
      <w:bookmarkEnd w:id="834"/>
      <w:bookmarkEnd w:id="835"/>
      <w:bookmarkEnd w:id="836"/>
    </w:p>
    <w:p w:rsidR="00B01A49" w:rsidRDefault="00B01A49" w:rsidP="00B01A49">
      <w:pPr>
        <w:pStyle w:val="a4"/>
        <w:keepNext/>
        <w:rPr>
          <w:rtl/>
        </w:rPr>
      </w:pPr>
      <w:bookmarkStart w:id="837" w:name="ET_speaker_עידו_מור_81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B01A49">
      <w:pPr>
        <w:rPr>
          <w:rtl/>
        </w:rPr>
      </w:pPr>
      <w:bookmarkStart w:id="838" w:name="_ETM_Q1_2547587"/>
      <w:bookmarkStart w:id="839" w:name="_ETM_Q1_2547637"/>
      <w:bookmarkEnd w:id="838"/>
      <w:bookmarkEnd w:id="839"/>
      <w:r>
        <w:rPr>
          <w:rFonts w:hint="cs"/>
          <w:rtl/>
        </w:rPr>
        <w:t xml:space="preserve">אתייחס. </w:t>
      </w:r>
      <w:r w:rsidR="00B01A49">
        <w:rPr>
          <w:rFonts w:hint="cs"/>
          <w:rtl/>
        </w:rPr>
        <w:t xml:space="preserve">הדבר </w:t>
      </w:r>
      <w:bookmarkStart w:id="840" w:name="_ETM_Q1_2548122"/>
      <w:bookmarkEnd w:id="840"/>
      <w:r>
        <w:rPr>
          <w:rFonts w:hint="cs"/>
          <w:rtl/>
        </w:rPr>
        <w:t xml:space="preserve">השני זה לגבי חלוקת העלויות. </w:t>
      </w:r>
      <w:r w:rsidR="00B01A49">
        <w:rPr>
          <w:rFonts w:hint="cs"/>
          <w:rtl/>
        </w:rPr>
        <w:t>בסוף הטיעון העיקרי פה</w:t>
      </w:r>
      <w:r>
        <w:rPr>
          <w:rFonts w:hint="cs"/>
          <w:rtl/>
        </w:rPr>
        <w:t>,</w:t>
      </w:r>
      <w:r w:rsidR="00B01A49">
        <w:rPr>
          <w:rFonts w:hint="cs"/>
          <w:rtl/>
        </w:rPr>
        <w:t xml:space="preserve"> שמעלים </w:t>
      </w:r>
      <w:bookmarkStart w:id="841" w:name="_ETM_Q1_2555842"/>
      <w:bookmarkEnd w:id="841"/>
      <w:r w:rsidR="00B01A49">
        <w:rPr>
          <w:rFonts w:hint="cs"/>
          <w:rtl/>
        </w:rPr>
        <w:t>החקלא</w:t>
      </w:r>
      <w:r w:rsidR="00BC72CB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B01A49">
        <w:rPr>
          <w:rFonts w:hint="cs"/>
          <w:rtl/>
        </w:rPr>
        <w:t xml:space="preserve"> זה השאלה של מה אמורה להיות חלוקת הע</w:t>
      </w:r>
      <w:r>
        <w:rPr>
          <w:rFonts w:hint="cs"/>
          <w:rtl/>
        </w:rPr>
        <w:t>ל</w:t>
      </w:r>
      <w:r w:rsidR="00B01A49">
        <w:rPr>
          <w:rFonts w:hint="cs"/>
          <w:rtl/>
        </w:rPr>
        <w:t xml:space="preserve">ויות בין </w:t>
      </w:r>
      <w:bookmarkStart w:id="842" w:name="_ETM_Q1_2561306"/>
      <w:bookmarkEnd w:id="842"/>
      <w:r>
        <w:rPr>
          <w:rFonts w:hint="cs"/>
          <w:rtl/>
        </w:rPr>
        <w:t>המשק הביתי למשק</w:t>
      </w:r>
      <w:r w:rsidR="00B01A49">
        <w:rPr>
          <w:rFonts w:hint="cs"/>
          <w:rtl/>
        </w:rPr>
        <w:t xml:space="preserve"> החקלאי </w:t>
      </w:r>
      <w:r>
        <w:rPr>
          <w:rFonts w:hint="cs"/>
          <w:rtl/>
        </w:rPr>
        <w:t xml:space="preserve">בעלויות הטיהור </w:t>
      </w:r>
      <w:r w:rsidR="00B01A49">
        <w:rPr>
          <w:rFonts w:hint="cs"/>
          <w:rtl/>
        </w:rPr>
        <w:t xml:space="preserve">והעברת הביוב. </w:t>
      </w:r>
      <w:r>
        <w:rPr>
          <w:rFonts w:hint="cs"/>
          <w:rtl/>
        </w:rPr>
        <w:t xml:space="preserve">זה נושא שאנו מסכימים שיש לברר </w:t>
      </w:r>
      <w:bookmarkStart w:id="843" w:name="_ETM_Q1_2570412"/>
      <w:bookmarkEnd w:id="843"/>
      <w:r>
        <w:rPr>
          <w:rFonts w:hint="cs"/>
          <w:rtl/>
        </w:rPr>
        <w:t xml:space="preserve">אותו. </w:t>
      </w:r>
      <w:r w:rsidR="00B01A49">
        <w:rPr>
          <w:rFonts w:hint="cs"/>
          <w:rtl/>
        </w:rPr>
        <w:t xml:space="preserve">אני יודע שנעשו הרבה </w:t>
      </w:r>
      <w:bookmarkStart w:id="844" w:name="_ETM_Q1_2571805"/>
      <w:bookmarkEnd w:id="844"/>
      <w:r w:rsidR="00B01A49">
        <w:rPr>
          <w:rFonts w:hint="cs"/>
          <w:rtl/>
        </w:rPr>
        <w:t xml:space="preserve">דיונים וגם </w:t>
      </w:r>
      <w:proofErr w:type="spellStart"/>
      <w:r w:rsidR="00B01A49">
        <w:rPr>
          <w:rFonts w:hint="cs"/>
          <w:rtl/>
        </w:rPr>
        <w:t>פרננדס</w:t>
      </w:r>
      <w:proofErr w:type="spellEnd"/>
      <w:r w:rsidR="00B01A49">
        <w:rPr>
          <w:rFonts w:hint="cs"/>
          <w:rtl/>
        </w:rPr>
        <w:t xml:space="preserve"> אמר את זה </w:t>
      </w:r>
      <w:r>
        <w:rPr>
          <w:rFonts w:hint="cs"/>
          <w:rtl/>
        </w:rPr>
        <w:t xml:space="preserve">אבל אנחנו מנהלים עוד דיונים כאלה ממש עכשיו </w:t>
      </w:r>
      <w:r w:rsidR="00B01A49">
        <w:rPr>
          <w:rFonts w:hint="cs"/>
          <w:rtl/>
        </w:rPr>
        <w:t xml:space="preserve">לאור פגישות עם </w:t>
      </w:r>
      <w:bookmarkStart w:id="845" w:name="_ETM_Q1_2578562"/>
      <w:bookmarkEnd w:id="845"/>
      <w:r>
        <w:rPr>
          <w:rFonts w:hint="cs"/>
          <w:rtl/>
        </w:rPr>
        <w:t>החקלא</w:t>
      </w:r>
      <w:r w:rsidR="00B01A49">
        <w:rPr>
          <w:rFonts w:hint="cs"/>
          <w:rtl/>
        </w:rPr>
        <w:t xml:space="preserve">ים וגם רשות המים יכולה להעיד </w:t>
      </w:r>
      <w:r>
        <w:rPr>
          <w:rFonts w:hint="cs"/>
          <w:rtl/>
        </w:rPr>
        <w:t xml:space="preserve">שאנו עוסקים בנושא הזה יחד </w:t>
      </w:r>
      <w:r w:rsidR="00B01A49">
        <w:rPr>
          <w:rFonts w:hint="cs"/>
          <w:rtl/>
        </w:rPr>
        <w:t>ב</w:t>
      </w:r>
      <w:r>
        <w:rPr>
          <w:rFonts w:hint="cs"/>
          <w:rtl/>
        </w:rPr>
        <w:t>י</w:t>
      </w:r>
      <w:r w:rsidR="00B01A49">
        <w:rPr>
          <w:rFonts w:hint="cs"/>
          <w:rtl/>
        </w:rPr>
        <w:t xml:space="preserve">מים האחרונים בעת יותר </w:t>
      </w:r>
      <w:bookmarkStart w:id="846" w:name="_ETM_Q1_2586128"/>
      <w:bookmarkEnd w:id="846"/>
      <w:r w:rsidR="00B01A49">
        <w:rPr>
          <w:rFonts w:hint="cs"/>
          <w:rtl/>
        </w:rPr>
        <w:t xml:space="preserve">מוגברת כי אנו מבינים שיש פה סוגיה שיש לברר. </w:t>
      </w:r>
      <w:r>
        <w:rPr>
          <w:rFonts w:hint="cs"/>
          <w:rtl/>
        </w:rPr>
        <w:t xml:space="preserve">עם זאת, השאלה לא טריוויאלית כי </w:t>
      </w:r>
      <w:bookmarkStart w:id="847" w:name="_ETM_Q1_2593845"/>
      <w:bookmarkEnd w:id="847"/>
      <w:r>
        <w:rPr>
          <w:rFonts w:hint="cs"/>
          <w:rtl/>
        </w:rPr>
        <w:t xml:space="preserve">בסוף השאלה היא </w:t>
      </w:r>
      <w:r w:rsidR="00B01A49">
        <w:rPr>
          <w:rFonts w:hint="cs"/>
          <w:rtl/>
        </w:rPr>
        <w:t xml:space="preserve">מה </w:t>
      </w:r>
      <w:bookmarkStart w:id="848" w:name="_ETM_Q1_2592530"/>
      <w:bookmarkEnd w:id="848"/>
      <w:r w:rsidR="00B01A49">
        <w:rPr>
          <w:rFonts w:hint="cs"/>
          <w:rtl/>
        </w:rPr>
        <w:t>השימוש האלטרנטיבי במים.</w:t>
      </w:r>
    </w:p>
    <w:p w:rsidR="00B01A49" w:rsidRDefault="00B01A49" w:rsidP="00B01A49">
      <w:pPr>
        <w:rPr>
          <w:rtl/>
        </w:rPr>
      </w:pPr>
      <w:bookmarkStart w:id="849" w:name="_ETM_Q1_2598751"/>
      <w:bookmarkStart w:id="850" w:name="_ETM_Q1_2598831"/>
      <w:bookmarkEnd w:id="849"/>
      <w:bookmarkEnd w:id="850"/>
    </w:p>
    <w:p w:rsidR="00B01A49" w:rsidRDefault="00B01A49" w:rsidP="00B01A49">
      <w:pPr>
        <w:pStyle w:val="af6"/>
        <w:keepNext/>
        <w:rPr>
          <w:rtl/>
        </w:rPr>
      </w:pPr>
      <w:bookmarkStart w:id="851" w:name="ET_yor_4762_82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852" w:name="_ETM_Q1_2599586"/>
      <w:bookmarkEnd w:id="852"/>
      <w:r>
        <w:rPr>
          <w:rFonts w:hint="cs"/>
          <w:rtl/>
        </w:rPr>
        <w:t xml:space="preserve">אני לא מבין בזה. </w:t>
      </w:r>
      <w:r w:rsidR="00F460E2">
        <w:rPr>
          <w:rFonts w:hint="cs"/>
          <w:rtl/>
        </w:rPr>
        <w:t xml:space="preserve">תגיד לי בסוף, </w:t>
      </w:r>
      <w:r>
        <w:rPr>
          <w:rFonts w:hint="cs"/>
          <w:rtl/>
        </w:rPr>
        <w:t xml:space="preserve">האם יש סיכוי שתורידו </w:t>
      </w:r>
      <w:bookmarkStart w:id="853" w:name="_ETM_Q1_2604228"/>
      <w:bookmarkEnd w:id="853"/>
      <w:r>
        <w:rPr>
          <w:rFonts w:hint="cs"/>
          <w:rtl/>
        </w:rPr>
        <w:t xml:space="preserve">את מחיר המים לשקל? אני יודע רק מה תהיה התוצאה. </w:t>
      </w:r>
      <w:bookmarkStart w:id="854" w:name="_ETM_Q1_2609925"/>
      <w:bookmarkEnd w:id="854"/>
      <w:r>
        <w:rPr>
          <w:rFonts w:hint="cs"/>
          <w:rtl/>
        </w:rPr>
        <w:t>אם זה לא יהיה שקל</w:t>
      </w:r>
      <w:r w:rsidR="00F460E2">
        <w:rPr>
          <w:rFonts w:hint="cs"/>
          <w:rtl/>
        </w:rPr>
        <w:t>, לא תהיה חקלאו</w:t>
      </w:r>
      <w:r>
        <w:rPr>
          <w:rFonts w:hint="cs"/>
          <w:rtl/>
        </w:rPr>
        <w:t>ת. אתם לא מבינים מה אתם עושים.</w:t>
      </w:r>
    </w:p>
    <w:p w:rsidR="00B01A49" w:rsidRDefault="00B01A49" w:rsidP="00B01A49">
      <w:pPr>
        <w:rPr>
          <w:rtl/>
        </w:rPr>
      </w:pPr>
      <w:bookmarkStart w:id="855" w:name="_ETM_Q1_2614758"/>
      <w:bookmarkStart w:id="856" w:name="_ETM_Q1_2614843"/>
      <w:bookmarkEnd w:id="855"/>
      <w:bookmarkEnd w:id="856"/>
    </w:p>
    <w:p w:rsidR="00B01A49" w:rsidRDefault="00B01A49" w:rsidP="00B01A49">
      <w:pPr>
        <w:pStyle w:val="-"/>
        <w:keepNext/>
        <w:rPr>
          <w:rtl/>
        </w:rPr>
      </w:pPr>
      <w:bookmarkStart w:id="857" w:name="ET_speakercontinue_עידו_מור_83"/>
      <w:r w:rsidRPr="00B01A49">
        <w:rPr>
          <w:rStyle w:val="TagStyle"/>
          <w:rtl/>
        </w:rPr>
        <w:lastRenderedPageBreak/>
        <w:t xml:space="preserve"> &lt;&lt; </w:t>
      </w:r>
      <w:proofErr w:type="spellStart"/>
      <w:r w:rsidRPr="00B01A49">
        <w:rPr>
          <w:rStyle w:val="TagStyle"/>
          <w:rtl/>
        </w:rPr>
        <w:t>דובר_המשך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עידו מור:</w:t>
      </w:r>
      <w:r w:rsidRPr="00B0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B01A49">
      <w:pPr>
        <w:rPr>
          <w:rtl/>
        </w:rPr>
      </w:pPr>
      <w:bookmarkStart w:id="858" w:name="_ETM_Q1_2615447"/>
      <w:bookmarkStart w:id="859" w:name="_ETM_Q1_2616977"/>
      <w:bookmarkEnd w:id="858"/>
      <w:bookmarkEnd w:id="859"/>
      <w:r>
        <w:rPr>
          <w:rFonts w:hint="cs"/>
          <w:rtl/>
        </w:rPr>
        <w:t xml:space="preserve">היושב-ראש, </w:t>
      </w:r>
      <w:r w:rsidR="00B01A49">
        <w:rPr>
          <w:rFonts w:hint="cs"/>
          <w:rtl/>
        </w:rPr>
        <w:t>אני חושב</w:t>
      </w:r>
      <w:r>
        <w:rPr>
          <w:rFonts w:hint="cs"/>
          <w:rtl/>
        </w:rPr>
        <w:t>,</w:t>
      </w:r>
      <w:r w:rsidR="00B01A49">
        <w:rPr>
          <w:rFonts w:hint="cs"/>
          <w:rtl/>
        </w:rPr>
        <w:t xml:space="preserve"> שמה </w:t>
      </w:r>
      <w:bookmarkStart w:id="860" w:name="_ETM_Q1_2632249"/>
      <w:bookmarkEnd w:id="860"/>
      <w:r w:rsidR="00B01A49">
        <w:rPr>
          <w:rFonts w:hint="cs"/>
          <w:rtl/>
        </w:rPr>
        <w:t>שהחקלאות צריכה זה לטווח הארוך ודאות ו</w:t>
      </w:r>
      <w:r>
        <w:rPr>
          <w:rFonts w:hint="cs"/>
          <w:rtl/>
        </w:rPr>
        <w:t xml:space="preserve">אם אפשר הפחתת עלויות. </w:t>
      </w:r>
      <w:bookmarkStart w:id="861" w:name="_ETM_Q1_2641155"/>
      <w:bookmarkEnd w:id="861"/>
      <w:r>
        <w:rPr>
          <w:rFonts w:hint="cs"/>
          <w:rtl/>
        </w:rPr>
        <w:t xml:space="preserve">להפחית </w:t>
      </w:r>
      <w:r w:rsidR="00B01A49">
        <w:rPr>
          <w:rFonts w:hint="cs"/>
          <w:rtl/>
        </w:rPr>
        <w:t xml:space="preserve">דווקא לשקל- </w:t>
      </w:r>
      <w:bookmarkStart w:id="862" w:name="_ETM_Q1_2642803"/>
      <w:bookmarkEnd w:id="862"/>
      <w:r w:rsidR="00B01A49">
        <w:rPr>
          <w:rFonts w:hint="cs"/>
          <w:rtl/>
        </w:rPr>
        <w:t>-</w:t>
      </w:r>
    </w:p>
    <w:p w:rsidR="00B01A49" w:rsidRDefault="00B01A49" w:rsidP="00B01A49">
      <w:pPr>
        <w:rPr>
          <w:rtl/>
        </w:rPr>
      </w:pPr>
      <w:bookmarkStart w:id="863" w:name="_ETM_Q1_2643153"/>
      <w:bookmarkStart w:id="864" w:name="_ETM_Q1_2643233"/>
      <w:bookmarkEnd w:id="863"/>
      <w:bookmarkEnd w:id="864"/>
    </w:p>
    <w:p w:rsidR="00B01A49" w:rsidRDefault="00B01A49" w:rsidP="00B01A49">
      <w:pPr>
        <w:pStyle w:val="af6"/>
        <w:keepNext/>
        <w:rPr>
          <w:rtl/>
        </w:rPr>
      </w:pPr>
      <w:bookmarkStart w:id="865" w:name="ET_yor_4762_84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B01A49">
      <w:pPr>
        <w:rPr>
          <w:rtl/>
        </w:rPr>
      </w:pPr>
      <w:bookmarkStart w:id="866" w:name="_ETM_Q1_2643987"/>
      <w:bookmarkEnd w:id="866"/>
      <w:r>
        <w:rPr>
          <w:rFonts w:hint="cs"/>
          <w:rtl/>
        </w:rPr>
        <w:t>לא רוצים - אחר</w:t>
      </w:r>
      <w:r w:rsidR="00B01A49">
        <w:rPr>
          <w:rFonts w:hint="cs"/>
          <w:rtl/>
        </w:rPr>
        <w:t>ת תהיה בעיה.</w:t>
      </w:r>
    </w:p>
    <w:p w:rsidR="00B01A49" w:rsidRDefault="00B01A49" w:rsidP="00B01A49">
      <w:pPr>
        <w:rPr>
          <w:rtl/>
        </w:rPr>
      </w:pPr>
      <w:bookmarkStart w:id="867" w:name="_ETM_Q1_2647550"/>
      <w:bookmarkStart w:id="868" w:name="_ETM_Q1_2647650"/>
      <w:bookmarkEnd w:id="867"/>
      <w:bookmarkEnd w:id="868"/>
    </w:p>
    <w:p w:rsidR="00B01A49" w:rsidRDefault="00B01A49" w:rsidP="00B01A49">
      <w:pPr>
        <w:pStyle w:val="-"/>
        <w:keepNext/>
        <w:rPr>
          <w:rtl/>
        </w:rPr>
      </w:pPr>
      <w:bookmarkStart w:id="869" w:name="ET_speakercontinue_עידו_מור_85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דובר_המשך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עידו מור:</w:t>
      </w:r>
      <w:r w:rsidRPr="00B0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F460E2">
      <w:pPr>
        <w:rPr>
          <w:rtl/>
        </w:rPr>
      </w:pPr>
      <w:bookmarkStart w:id="870" w:name="_ETM_Q1_2648300"/>
      <w:bookmarkEnd w:id="870"/>
      <w:r>
        <w:rPr>
          <w:rFonts w:hint="cs"/>
          <w:rtl/>
        </w:rPr>
        <w:t xml:space="preserve">זה לא יסייע לחקלאות בטווח הארוך </w:t>
      </w:r>
      <w:bookmarkStart w:id="871" w:name="_ETM_Q1_2647744"/>
      <w:bookmarkEnd w:id="871"/>
      <w:r>
        <w:rPr>
          <w:rFonts w:hint="cs"/>
          <w:rtl/>
        </w:rPr>
        <w:t xml:space="preserve">כי אף אחד לא יוכל בטווח הארוך </w:t>
      </w:r>
      <w:r w:rsidR="00B01A49">
        <w:rPr>
          <w:rFonts w:hint="cs"/>
          <w:rtl/>
        </w:rPr>
        <w:t xml:space="preserve">לממן את זה. לא יהיה אפשר להשית </w:t>
      </w:r>
      <w:bookmarkStart w:id="872" w:name="_ETM_Q1_2651738"/>
      <w:bookmarkEnd w:id="872"/>
      <w:r w:rsidR="00B01A49">
        <w:rPr>
          <w:rFonts w:hint="cs"/>
          <w:rtl/>
        </w:rPr>
        <w:t>על זה תקציב</w:t>
      </w:r>
      <w:r>
        <w:rPr>
          <w:rFonts w:hint="cs"/>
          <w:rtl/>
        </w:rPr>
        <w:t>, לא יהיה שיווי משקל</w:t>
      </w:r>
      <w:r w:rsidR="00B01A49">
        <w:rPr>
          <w:rFonts w:hint="cs"/>
          <w:rtl/>
        </w:rPr>
        <w:t>.</w:t>
      </w:r>
    </w:p>
    <w:p w:rsidR="00B01A49" w:rsidRDefault="00B01A49" w:rsidP="00B01A49">
      <w:pPr>
        <w:rPr>
          <w:rtl/>
        </w:rPr>
      </w:pPr>
      <w:bookmarkStart w:id="873" w:name="_ETM_Q1_2653287"/>
      <w:bookmarkStart w:id="874" w:name="_ETM_Q1_2653372"/>
      <w:bookmarkEnd w:id="873"/>
      <w:bookmarkEnd w:id="874"/>
    </w:p>
    <w:p w:rsidR="00B01A49" w:rsidRDefault="00B01A49" w:rsidP="00B01A49">
      <w:pPr>
        <w:pStyle w:val="af6"/>
        <w:keepNext/>
        <w:rPr>
          <w:rtl/>
        </w:rPr>
      </w:pPr>
      <w:bookmarkStart w:id="875" w:name="ET_yor_4762_86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876" w:name="_ETM_Q1_2653987"/>
      <w:bookmarkEnd w:id="876"/>
      <w:r>
        <w:rPr>
          <w:rFonts w:hint="cs"/>
          <w:rtl/>
        </w:rPr>
        <w:t xml:space="preserve">מה זה נאמר שישבתם עם הארגונים והגעתם </w:t>
      </w:r>
      <w:r w:rsidR="00F460E2">
        <w:rPr>
          <w:rFonts w:hint="cs"/>
          <w:rtl/>
        </w:rPr>
        <w:t xml:space="preserve">כמעט </w:t>
      </w:r>
      <w:r>
        <w:rPr>
          <w:rFonts w:hint="cs"/>
          <w:rtl/>
        </w:rPr>
        <w:t>להסכמה?</w:t>
      </w:r>
    </w:p>
    <w:p w:rsidR="00B01A49" w:rsidRDefault="00B01A49" w:rsidP="00B01A49">
      <w:pPr>
        <w:rPr>
          <w:rtl/>
        </w:rPr>
      </w:pPr>
      <w:bookmarkStart w:id="877" w:name="_ETM_Q1_2660599"/>
      <w:bookmarkStart w:id="878" w:name="_ETM_Q1_2660664"/>
      <w:bookmarkStart w:id="879" w:name="_ETM_Q1_2663177"/>
      <w:bookmarkEnd w:id="877"/>
      <w:bookmarkEnd w:id="878"/>
      <w:bookmarkEnd w:id="879"/>
    </w:p>
    <w:p w:rsidR="00B01A49" w:rsidRDefault="00B01A49" w:rsidP="00B01A49">
      <w:pPr>
        <w:pStyle w:val="a4"/>
        <w:keepNext/>
        <w:rPr>
          <w:rtl/>
        </w:rPr>
      </w:pPr>
      <w:bookmarkStart w:id="880" w:name="ET_speaker_איתן_ברושי_87"/>
      <w:r w:rsidRPr="00B01A49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B0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F460E2">
      <w:pPr>
        <w:rPr>
          <w:rtl/>
        </w:rPr>
      </w:pPr>
      <w:bookmarkStart w:id="881" w:name="_ETM_Q1_2663787"/>
      <w:bookmarkStart w:id="882" w:name="_ETM_Q1_2663837"/>
      <w:bookmarkEnd w:id="881"/>
      <w:bookmarkEnd w:id="882"/>
      <w:r>
        <w:rPr>
          <w:rFonts w:hint="cs"/>
          <w:rtl/>
        </w:rPr>
        <w:t xml:space="preserve">הגענו </w:t>
      </w:r>
      <w:bookmarkStart w:id="883" w:name="_ETM_Q1_2665321"/>
      <w:bookmarkEnd w:id="883"/>
      <w:r>
        <w:rPr>
          <w:rFonts w:hint="cs"/>
          <w:rtl/>
        </w:rPr>
        <w:t xml:space="preserve">כמעט להסכמה אבל לא הגענו להסכמה. כמעט זו מילה מאוד </w:t>
      </w:r>
      <w:bookmarkStart w:id="884" w:name="_ETM_Q1_2672382"/>
      <w:bookmarkEnd w:id="884"/>
      <w:r>
        <w:rPr>
          <w:rFonts w:hint="cs"/>
          <w:rtl/>
        </w:rPr>
        <w:t>חשובה. ישבנו הרבה, בזכות חזי הוקמה ועדה. זה לא סוכם.</w:t>
      </w:r>
    </w:p>
    <w:p w:rsidR="00B01A49" w:rsidRDefault="00B01A49" w:rsidP="00B01A49">
      <w:pPr>
        <w:rPr>
          <w:rtl/>
        </w:rPr>
      </w:pPr>
      <w:bookmarkStart w:id="885" w:name="_ETM_Q1_2680658"/>
      <w:bookmarkStart w:id="886" w:name="_ETM_Q1_2680738"/>
      <w:bookmarkEnd w:id="885"/>
      <w:bookmarkEnd w:id="886"/>
    </w:p>
    <w:p w:rsidR="00B01A49" w:rsidRDefault="00B01A49" w:rsidP="00B01A49">
      <w:pPr>
        <w:pStyle w:val="af6"/>
        <w:keepNext/>
        <w:rPr>
          <w:rtl/>
        </w:rPr>
      </w:pPr>
      <w:bookmarkStart w:id="887" w:name="ET_yor_4762_88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888" w:name="_ETM_Q1_2681453"/>
      <w:bookmarkEnd w:id="888"/>
      <w:r>
        <w:rPr>
          <w:rFonts w:hint="cs"/>
          <w:rtl/>
        </w:rPr>
        <w:t xml:space="preserve">אתה </w:t>
      </w:r>
      <w:bookmarkStart w:id="889" w:name="_ETM_Q1_2682482"/>
      <w:bookmarkEnd w:id="889"/>
      <w:r>
        <w:rPr>
          <w:rFonts w:hint="cs"/>
          <w:rtl/>
        </w:rPr>
        <w:t>לא תממן את זה אלא הם.</w:t>
      </w:r>
      <w:r w:rsidR="00F460E2">
        <w:rPr>
          <w:rFonts w:hint="cs"/>
          <w:rtl/>
        </w:rPr>
        <w:t xml:space="preserve"> לכן חשוב מה שהם אומרים.</w:t>
      </w:r>
    </w:p>
    <w:p w:rsidR="00F460E2" w:rsidRDefault="00F460E2" w:rsidP="00B01A49">
      <w:pPr>
        <w:rPr>
          <w:rtl/>
        </w:rPr>
      </w:pPr>
      <w:bookmarkStart w:id="890" w:name="_ETM_Q1_2681183"/>
      <w:bookmarkStart w:id="891" w:name="_ETM_Q1_2681285"/>
      <w:bookmarkEnd w:id="890"/>
      <w:bookmarkEnd w:id="891"/>
    </w:p>
    <w:p w:rsidR="00D1715A" w:rsidRDefault="00D1715A" w:rsidP="00D1715A">
      <w:pPr>
        <w:pStyle w:val="af9"/>
        <w:keepNext/>
        <w:rPr>
          <w:rtl/>
        </w:rPr>
      </w:pPr>
      <w:bookmarkStart w:id="892" w:name="_ETM_Q1_2688409"/>
      <w:bookmarkStart w:id="893" w:name="_ETM_Q1_2688484"/>
      <w:bookmarkStart w:id="894" w:name="_ETM_Q1_2690283"/>
      <w:bookmarkStart w:id="895" w:name="_ETM_Q1_2690353"/>
      <w:bookmarkEnd w:id="892"/>
      <w:bookmarkEnd w:id="893"/>
      <w:bookmarkEnd w:id="894"/>
      <w:bookmarkEnd w:id="895"/>
      <w:r w:rsidRPr="00D1715A">
        <w:rPr>
          <w:rStyle w:val="TagStyle"/>
          <w:rtl/>
        </w:rPr>
        <w:t xml:space="preserve">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17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01A49" w:rsidRDefault="00B01A49" w:rsidP="00B01A49">
      <w:pPr>
        <w:rPr>
          <w:u w:val="single"/>
          <w:rtl/>
        </w:rPr>
      </w:pPr>
    </w:p>
    <w:p w:rsidR="00B01A49" w:rsidRDefault="00F460E2" w:rsidP="00B01A49">
      <w:pPr>
        <w:rPr>
          <w:rtl/>
        </w:rPr>
      </w:pPr>
      <w:bookmarkStart w:id="896" w:name="_ETM_Q1_2690408"/>
      <w:bookmarkStart w:id="897" w:name="_ETM_Q1_2690473"/>
      <w:bookmarkEnd w:id="896"/>
      <w:bookmarkEnd w:id="897"/>
      <w:r>
        <w:rPr>
          <w:rFonts w:hint="cs"/>
          <w:rtl/>
        </w:rPr>
        <w:t xml:space="preserve">כבוד </w:t>
      </w:r>
      <w:bookmarkStart w:id="898" w:name="_ETM_Q1_2689244"/>
      <w:bookmarkEnd w:id="898"/>
      <w:r>
        <w:rPr>
          <w:rFonts w:hint="cs"/>
          <w:rtl/>
        </w:rPr>
        <w:t xml:space="preserve">היושב-ראש, </w:t>
      </w:r>
      <w:r w:rsidR="00B01A49">
        <w:rPr>
          <w:rFonts w:hint="cs"/>
          <w:rtl/>
        </w:rPr>
        <w:t>היינו רחוקים מאוד מהסכמות.</w:t>
      </w:r>
    </w:p>
    <w:p w:rsidR="00B01A49" w:rsidRDefault="00B01A49" w:rsidP="00B01A49">
      <w:pPr>
        <w:rPr>
          <w:rtl/>
        </w:rPr>
      </w:pPr>
      <w:bookmarkStart w:id="899" w:name="_ETM_Q1_2694481"/>
      <w:bookmarkStart w:id="900" w:name="_ETM_Q1_2694571"/>
      <w:bookmarkStart w:id="901" w:name="_ETM_Q1_2696000"/>
      <w:bookmarkEnd w:id="899"/>
      <w:bookmarkEnd w:id="900"/>
      <w:bookmarkEnd w:id="901"/>
    </w:p>
    <w:p w:rsidR="00B01A49" w:rsidRDefault="00B01A49" w:rsidP="00B01A49">
      <w:pPr>
        <w:pStyle w:val="af9"/>
        <w:keepNext/>
        <w:rPr>
          <w:rtl/>
        </w:rPr>
      </w:pPr>
      <w:bookmarkStart w:id="902" w:name="ET_guest_555377_89"/>
      <w:r w:rsidRPr="00B01A4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B01A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B01A49" w:rsidRDefault="00B01A49" w:rsidP="00B01A49">
      <w:pPr>
        <w:pStyle w:val="KeepWithNext"/>
        <w:rPr>
          <w:rtl/>
        </w:rPr>
      </w:pPr>
    </w:p>
    <w:p w:rsidR="00B01A49" w:rsidRDefault="00F460E2" w:rsidP="00B01A49">
      <w:pPr>
        <w:rPr>
          <w:rtl/>
        </w:rPr>
      </w:pPr>
      <w:bookmarkStart w:id="903" w:name="_ETM_Q1_2696634"/>
      <w:bookmarkStart w:id="904" w:name="_ETM_Q1_2696684"/>
      <w:bookmarkEnd w:id="903"/>
      <w:bookmarkEnd w:id="904"/>
      <w:r>
        <w:rPr>
          <w:rFonts w:hint="cs"/>
          <w:rtl/>
        </w:rPr>
        <w:t xml:space="preserve">לפי מיטב שיפוטי, וכפי שנאמר פה, חזי מנהל רשות </w:t>
      </w:r>
      <w:bookmarkStart w:id="905" w:name="_ETM_Q1_2695387"/>
      <w:bookmarkEnd w:id="905"/>
      <w:r>
        <w:rPr>
          <w:rFonts w:hint="cs"/>
          <w:rtl/>
        </w:rPr>
        <w:t xml:space="preserve">המים הקים ועדה. </w:t>
      </w:r>
      <w:r w:rsidR="00B01A49">
        <w:rPr>
          <w:rFonts w:hint="cs"/>
          <w:rtl/>
        </w:rPr>
        <w:t xml:space="preserve">הגענו עד </w:t>
      </w:r>
      <w:bookmarkStart w:id="906" w:name="_ETM_Q1_2698818"/>
      <w:bookmarkEnd w:id="906"/>
      <w:r w:rsidR="00B01A49">
        <w:rPr>
          <w:rFonts w:hint="cs"/>
          <w:rtl/>
        </w:rPr>
        <w:t xml:space="preserve">לטווח מאוד קצר לדעתי. הפערים לא היו גדולים. נתנו כל </w:t>
      </w:r>
      <w:bookmarkStart w:id="907" w:name="_ETM_Q1_2707504"/>
      <w:bookmarkEnd w:id="907"/>
      <w:r>
        <w:rPr>
          <w:rFonts w:hint="cs"/>
          <w:rtl/>
        </w:rPr>
        <w:t>מיני מקרים איך להגיע לתעריף</w:t>
      </w:r>
      <w:r w:rsidR="00B01A49">
        <w:rPr>
          <w:rFonts w:hint="cs"/>
          <w:rtl/>
        </w:rPr>
        <w:t xml:space="preserve"> היעד.</w:t>
      </w:r>
      <w:r>
        <w:rPr>
          <w:rFonts w:hint="cs"/>
          <w:rtl/>
        </w:rPr>
        <w:t xml:space="preserve"> היה פער.</w:t>
      </w:r>
    </w:p>
    <w:p w:rsidR="00B01A49" w:rsidRDefault="00B01A49" w:rsidP="00B01A49">
      <w:pPr>
        <w:rPr>
          <w:rtl/>
        </w:rPr>
      </w:pPr>
      <w:bookmarkStart w:id="908" w:name="_ETM_Q1_2711726"/>
      <w:bookmarkStart w:id="909" w:name="_ETM_Q1_2711826"/>
      <w:bookmarkEnd w:id="908"/>
      <w:bookmarkEnd w:id="909"/>
    </w:p>
    <w:p w:rsidR="00B01A49" w:rsidRDefault="00B01A49" w:rsidP="00B01A49">
      <w:pPr>
        <w:pStyle w:val="af6"/>
        <w:keepNext/>
        <w:rPr>
          <w:rtl/>
        </w:rPr>
      </w:pPr>
      <w:bookmarkStart w:id="910" w:name="ET_yor_4762_90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יור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B01A49">
      <w:pPr>
        <w:rPr>
          <w:rtl/>
        </w:rPr>
      </w:pPr>
      <w:bookmarkStart w:id="911" w:name="_ETM_Q1_2712586"/>
      <w:bookmarkEnd w:id="911"/>
      <w:r>
        <w:rPr>
          <w:rFonts w:hint="cs"/>
          <w:rtl/>
        </w:rPr>
        <w:t>מה היה תעריף היעד?</w:t>
      </w:r>
    </w:p>
    <w:p w:rsidR="00B01A49" w:rsidRDefault="00B01A49" w:rsidP="00B01A49">
      <w:pPr>
        <w:rPr>
          <w:rtl/>
        </w:rPr>
      </w:pPr>
      <w:bookmarkStart w:id="912" w:name="_ETM_Q1_2715679"/>
      <w:bookmarkStart w:id="913" w:name="_ETM_Q1_2715769"/>
      <w:bookmarkEnd w:id="912"/>
      <w:bookmarkEnd w:id="913"/>
    </w:p>
    <w:p w:rsidR="00B01A49" w:rsidRDefault="00B01A49" w:rsidP="00B01A49">
      <w:pPr>
        <w:pStyle w:val="-"/>
        <w:keepNext/>
        <w:rPr>
          <w:rtl/>
        </w:rPr>
      </w:pPr>
      <w:bookmarkStart w:id="914" w:name="ET_speakercontinue_555377_91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דובר_המשך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B0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4"/>
    </w:p>
    <w:p w:rsidR="00B01A49" w:rsidRDefault="00B01A49" w:rsidP="00B01A49">
      <w:pPr>
        <w:pStyle w:val="KeepWithNext"/>
        <w:rPr>
          <w:rtl/>
        </w:rPr>
      </w:pPr>
    </w:p>
    <w:p w:rsidR="00B01A49" w:rsidRDefault="00B01A49" w:rsidP="00AD305C">
      <w:pPr>
        <w:rPr>
          <w:rtl/>
        </w:rPr>
      </w:pPr>
      <w:bookmarkStart w:id="915" w:name="_ETM_Q1_2716359"/>
      <w:bookmarkEnd w:id="915"/>
      <w:proofErr w:type="spellStart"/>
      <w:r>
        <w:rPr>
          <w:rFonts w:hint="cs"/>
          <w:rtl/>
        </w:rPr>
        <w:t>ה</w:t>
      </w:r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 w:rsidR="00F460E2">
        <w:rPr>
          <w:rFonts w:hint="cs"/>
          <w:rtl/>
        </w:rPr>
        <w:t xml:space="preserve">היה די מוסכם </w:t>
      </w:r>
      <w:bookmarkStart w:id="916" w:name="_ETM_Q1_2719628"/>
      <w:bookmarkEnd w:id="916"/>
      <w:r w:rsidR="00F460E2">
        <w:rPr>
          <w:rFonts w:hint="cs"/>
          <w:rtl/>
        </w:rPr>
        <w:t xml:space="preserve">שמפעל עלות, חושב </w:t>
      </w:r>
      <w:r>
        <w:rPr>
          <w:rFonts w:hint="cs"/>
          <w:rtl/>
        </w:rPr>
        <w:t xml:space="preserve">שלא הייתה </w:t>
      </w:r>
      <w:bookmarkStart w:id="917" w:name="_ETM_Q1_2719522"/>
      <w:bookmarkEnd w:id="917"/>
      <w:r>
        <w:rPr>
          <w:rFonts w:hint="cs"/>
          <w:rtl/>
        </w:rPr>
        <w:t xml:space="preserve">שם בעיה. מים שפירים הייתה שאלה </w:t>
      </w:r>
      <w:r>
        <w:rPr>
          <w:rtl/>
        </w:rPr>
        <w:t>–</w:t>
      </w:r>
      <w:r>
        <w:rPr>
          <w:rFonts w:hint="cs"/>
          <w:rtl/>
        </w:rPr>
        <w:t xml:space="preserve"> אני אומר את </w:t>
      </w:r>
      <w:bookmarkStart w:id="918" w:name="_ETM_Q1_2724919"/>
      <w:bookmarkEnd w:id="918"/>
      <w:r>
        <w:rPr>
          <w:rFonts w:hint="cs"/>
          <w:rtl/>
        </w:rPr>
        <w:t xml:space="preserve">דעתי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D305C">
        <w:rPr>
          <w:rFonts w:hint="cs"/>
          <w:rtl/>
        </w:rPr>
        <w:t>ש</w:t>
      </w:r>
      <w:r>
        <w:rPr>
          <w:rFonts w:hint="cs"/>
          <w:rtl/>
        </w:rPr>
        <w:t>תעריף ה</w:t>
      </w:r>
      <w:r w:rsidR="00AD305C">
        <w:rPr>
          <w:rFonts w:hint="cs"/>
          <w:rtl/>
        </w:rPr>
        <w:t>יעד</w:t>
      </w:r>
      <w:r>
        <w:rPr>
          <w:rFonts w:hint="cs"/>
          <w:rtl/>
        </w:rPr>
        <w:t xml:space="preserve"> בחקלאות עמד על סדר גודל</w:t>
      </w:r>
      <w:r w:rsidR="00AD305C">
        <w:rPr>
          <w:rFonts w:hint="cs"/>
          <w:rtl/>
        </w:rPr>
        <w:t xml:space="preserve"> של בין 2.50 ל-2.70, 2.80</w:t>
      </w:r>
      <w:r>
        <w:rPr>
          <w:rFonts w:hint="cs"/>
          <w:rtl/>
        </w:rPr>
        <w:t xml:space="preserve">- - </w:t>
      </w:r>
      <w:bookmarkStart w:id="919" w:name="_ETM_Q1_2735976"/>
      <w:bookmarkEnd w:id="919"/>
      <w:r>
        <w:rPr>
          <w:rFonts w:hint="cs"/>
          <w:rtl/>
        </w:rPr>
        <w:t>-</w:t>
      </w:r>
    </w:p>
    <w:p w:rsidR="00D1715A" w:rsidRDefault="00D1715A" w:rsidP="00B01A49">
      <w:pPr>
        <w:rPr>
          <w:rtl/>
        </w:rPr>
      </w:pPr>
      <w:bookmarkStart w:id="920" w:name="_ETM_Q1_2791514"/>
      <w:bookmarkStart w:id="921" w:name="_ETM_Q1_2791603"/>
      <w:bookmarkEnd w:id="920"/>
      <w:bookmarkEnd w:id="921"/>
    </w:p>
    <w:p w:rsidR="00D1715A" w:rsidRDefault="00D1715A" w:rsidP="00D1715A">
      <w:pPr>
        <w:pStyle w:val="af9"/>
        <w:keepNext/>
        <w:rPr>
          <w:rtl/>
        </w:rPr>
      </w:pPr>
      <w:bookmarkStart w:id="922" w:name="_ETM_Q1_2791658"/>
      <w:bookmarkStart w:id="923" w:name="_ETM_Q1_2791723"/>
      <w:bookmarkEnd w:id="922"/>
      <w:bookmarkEnd w:id="923"/>
      <w:r w:rsidRPr="00D1715A">
        <w:rPr>
          <w:rStyle w:val="TagStyle"/>
          <w:rtl/>
        </w:rPr>
        <w:t xml:space="preserve">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17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01A49" w:rsidRDefault="00B01A49" w:rsidP="00B01A49">
      <w:pPr>
        <w:rPr>
          <w:rtl/>
        </w:rPr>
      </w:pPr>
      <w:bookmarkStart w:id="924" w:name="_ETM_Q1_2736431"/>
      <w:bookmarkStart w:id="925" w:name="_ETM_Q1_2736521"/>
      <w:bookmarkEnd w:id="924"/>
      <w:bookmarkEnd w:id="925"/>
    </w:p>
    <w:p w:rsidR="00B01A49" w:rsidRDefault="00B01A49" w:rsidP="00B01A49">
      <w:pPr>
        <w:rPr>
          <w:rtl/>
        </w:rPr>
      </w:pPr>
      <w:bookmarkStart w:id="926" w:name="_ETM_Q1_2736561"/>
      <w:bookmarkStart w:id="927" w:name="_ETM_Q1_2736641"/>
      <w:bookmarkEnd w:id="926"/>
      <w:bookmarkEnd w:id="927"/>
      <w:r>
        <w:rPr>
          <w:rFonts w:hint="cs"/>
          <w:rtl/>
        </w:rPr>
        <w:t>לא נכון.</w:t>
      </w:r>
    </w:p>
    <w:p w:rsidR="00B01A49" w:rsidRDefault="00B01A49" w:rsidP="00B01A49">
      <w:pPr>
        <w:rPr>
          <w:rtl/>
        </w:rPr>
      </w:pPr>
      <w:bookmarkStart w:id="928" w:name="_ETM_Q1_2738210"/>
      <w:bookmarkStart w:id="929" w:name="_ETM_Q1_2738285"/>
      <w:bookmarkEnd w:id="928"/>
      <w:bookmarkEnd w:id="929"/>
    </w:p>
    <w:p w:rsidR="00B01A49" w:rsidRDefault="00B01A49" w:rsidP="00B01A49">
      <w:pPr>
        <w:pStyle w:val="-"/>
        <w:keepNext/>
        <w:rPr>
          <w:rtl/>
        </w:rPr>
      </w:pPr>
      <w:bookmarkStart w:id="930" w:name="ET_speakercontinue_555377_92"/>
      <w:r w:rsidRPr="00B01A49">
        <w:rPr>
          <w:rStyle w:val="TagStyle"/>
          <w:rtl/>
        </w:rPr>
        <w:t xml:space="preserve"> &lt;&lt; </w:t>
      </w:r>
      <w:proofErr w:type="spellStart"/>
      <w:r w:rsidRPr="00B01A49">
        <w:rPr>
          <w:rStyle w:val="TagStyle"/>
          <w:rtl/>
        </w:rPr>
        <w:t>דובר_המשך</w:t>
      </w:r>
      <w:proofErr w:type="spellEnd"/>
      <w:r w:rsidRPr="00B01A49">
        <w:rPr>
          <w:rStyle w:val="TagStyle"/>
          <w:rtl/>
        </w:rPr>
        <w:t xml:space="preserve"> &gt;&gt; </w:t>
      </w:r>
      <w:r>
        <w:rPr>
          <w:rtl/>
        </w:rPr>
        <w:t xml:space="preserve">גלעד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B01A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:rsidR="00B01A49" w:rsidRDefault="00B01A49" w:rsidP="00B01A49">
      <w:pPr>
        <w:pStyle w:val="KeepWithNext"/>
        <w:rPr>
          <w:rtl/>
        </w:rPr>
      </w:pPr>
    </w:p>
    <w:p w:rsidR="00B01A49" w:rsidRDefault="00AD305C" w:rsidP="00AD305C">
      <w:pPr>
        <w:rPr>
          <w:rtl/>
        </w:rPr>
      </w:pPr>
      <w:bookmarkStart w:id="931" w:name="_ETM_Q1_2739067"/>
      <w:bookmarkEnd w:id="931"/>
      <w:r>
        <w:rPr>
          <w:rFonts w:hint="cs"/>
          <w:rtl/>
        </w:rPr>
        <w:t xml:space="preserve">בשים לב </w:t>
      </w:r>
      <w:bookmarkStart w:id="932" w:name="_ETM_Q1_2738672"/>
      <w:bookmarkEnd w:id="932"/>
      <w:r>
        <w:rPr>
          <w:rFonts w:hint="cs"/>
          <w:rtl/>
        </w:rPr>
        <w:t xml:space="preserve">לאיכות המים. </w:t>
      </w:r>
      <w:r w:rsidR="00B01A49">
        <w:rPr>
          <w:rFonts w:hint="cs"/>
          <w:rtl/>
        </w:rPr>
        <w:t xml:space="preserve">רצינו לתת עוד רכיב אמינות </w:t>
      </w:r>
      <w:r>
        <w:rPr>
          <w:rFonts w:hint="cs"/>
          <w:rtl/>
        </w:rPr>
        <w:t xml:space="preserve">מופחתת בחקלאות </w:t>
      </w:r>
      <w:r w:rsidR="00B01A49">
        <w:rPr>
          <w:rFonts w:hint="cs"/>
          <w:rtl/>
        </w:rPr>
        <w:t xml:space="preserve">שיוריד להם את התעריף. </w:t>
      </w:r>
      <w:bookmarkStart w:id="933" w:name="_ETM_Q1_2744743"/>
      <w:bookmarkEnd w:id="933"/>
      <w:r w:rsidR="00B01A49">
        <w:rPr>
          <w:rFonts w:hint="cs"/>
          <w:rtl/>
        </w:rPr>
        <w:t>להערכתי היינו קרובים</w:t>
      </w:r>
      <w:r>
        <w:rPr>
          <w:rFonts w:hint="cs"/>
          <w:rtl/>
        </w:rPr>
        <w:t xml:space="preserve"> אבל הם נמצאים פה</w:t>
      </w:r>
      <w:r w:rsidR="00B01A49">
        <w:rPr>
          <w:rFonts w:hint="cs"/>
          <w:rtl/>
        </w:rPr>
        <w:t>.</w:t>
      </w:r>
    </w:p>
    <w:p w:rsidR="00B01A49" w:rsidRDefault="00B01A49" w:rsidP="00B01A49">
      <w:pPr>
        <w:rPr>
          <w:rtl/>
        </w:rPr>
      </w:pPr>
      <w:bookmarkStart w:id="934" w:name="_ETM_Q1_2749335"/>
      <w:bookmarkStart w:id="935" w:name="_ETM_Q1_2749430"/>
      <w:bookmarkEnd w:id="934"/>
      <w:bookmarkEnd w:id="935"/>
    </w:p>
    <w:p w:rsidR="00D1715A" w:rsidRDefault="00D1715A" w:rsidP="00D1715A">
      <w:pPr>
        <w:pStyle w:val="af9"/>
        <w:keepNext/>
        <w:rPr>
          <w:rtl/>
        </w:rPr>
      </w:pPr>
      <w:bookmarkStart w:id="936" w:name="ET_guest_569698_93"/>
      <w:r w:rsidRPr="00D1715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17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D1715A" w:rsidRDefault="00D1715A" w:rsidP="00D1715A">
      <w:pPr>
        <w:pStyle w:val="KeepWithNext"/>
        <w:rPr>
          <w:rtl/>
        </w:rPr>
      </w:pPr>
    </w:p>
    <w:p w:rsidR="00D1715A" w:rsidRDefault="00AD305C" w:rsidP="00D1715A">
      <w:pPr>
        <w:rPr>
          <w:rtl/>
        </w:rPr>
      </w:pPr>
      <w:bookmarkStart w:id="937" w:name="_ETM_Q1_2755752"/>
      <w:bookmarkEnd w:id="937"/>
      <w:r>
        <w:rPr>
          <w:rFonts w:hint="cs"/>
          <w:rtl/>
        </w:rPr>
        <w:t xml:space="preserve">יהיה חקלאי שישלם שקל וחצי ויהיה אחד שישלם 2.5 שקלים </w:t>
      </w:r>
      <w:bookmarkStart w:id="938" w:name="_ETM_Q1_2754326"/>
      <w:bookmarkEnd w:id="938"/>
      <w:r>
        <w:rPr>
          <w:rFonts w:hint="cs"/>
          <w:rtl/>
        </w:rPr>
        <w:t xml:space="preserve">על אותו מוצר? </w:t>
      </w:r>
      <w:r w:rsidR="00D1715A">
        <w:rPr>
          <w:rFonts w:hint="cs"/>
          <w:rtl/>
        </w:rPr>
        <w:t>קצת שכל. מה זה הדבר הזה?</w:t>
      </w:r>
    </w:p>
    <w:p w:rsidR="00D1715A" w:rsidRDefault="00D1715A" w:rsidP="00D1715A">
      <w:pPr>
        <w:rPr>
          <w:rtl/>
        </w:rPr>
      </w:pPr>
      <w:bookmarkStart w:id="939" w:name="_ETM_Q1_2769504"/>
      <w:bookmarkStart w:id="940" w:name="_ETM_Q1_2769604"/>
      <w:bookmarkEnd w:id="939"/>
      <w:bookmarkEnd w:id="940"/>
    </w:p>
    <w:p w:rsidR="00D1715A" w:rsidRDefault="00D1715A" w:rsidP="00D1715A">
      <w:pPr>
        <w:pStyle w:val="af6"/>
        <w:keepNext/>
        <w:rPr>
          <w:rtl/>
        </w:rPr>
      </w:pPr>
      <w:bookmarkStart w:id="941" w:name="ET_yor_4762_94"/>
      <w:r w:rsidRPr="00D1715A">
        <w:rPr>
          <w:rStyle w:val="TagStyle"/>
          <w:rtl/>
        </w:rPr>
        <w:t xml:space="preserve"> &lt;&lt; </w:t>
      </w:r>
      <w:proofErr w:type="spellStart"/>
      <w:r w:rsidRPr="00D1715A">
        <w:rPr>
          <w:rStyle w:val="TagStyle"/>
          <w:rtl/>
        </w:rPr>
        <w:t>יור</w:t>
      </w:r>
      <w:proofErr w:type="spellEnd"/>
      <w:r w:rsidRPr="00D171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7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D1715A" w:rsidRDefault="00D1715A" w:rsidP="00D1715A">
      <w:pPr>
        <w:pStyle w:val="KeepWithNext"/>
        <w:rPr>
          <w:rtl/>
        </w:rPr>
      </w:pPr>
    </w:p>
    <w:p w:rsidR="00D1715A" w:rsidRDefault="00AD305C" w:rsidP="00D1715A">
      <w:pPr>
        <w:rPr>
          <w:rtl/>
        </w:rPr>
      </w:pPr>
      <w:bookmarkStart w:id="942" w:name="_ETM_Q1_2770384"/>
      <w:bookmarkEnd w:id="942"/>
      <w:r>
        <w:rPr>
          <w:rFonts w:hint="cs"/>
          <w:rtl/>
        </w:rPr>
        <w:t xml:space="preserve">תודה. הבנו את זה. </w:t>
      </w:r>
      <w:r w:rsidR="00D1715A">
        <w:rPr>
          <w:rFonts w:hint="cs"/>
          <w:rtl/>
        </w:rPr>
        <w:t xml:space="preserve">שכל </w:t>
      </w:r>
      <w:r>
        <w:rPr>
          <w:rFonts w:hint="cs"/>
          <w:rtl/>
        </w:rPr>
        <w:t>א</w:t>
      </w:r>
      <w:r w:rsidR="00D1715A">
        <w:rPr>
          <w:rFonts w:hint="cs"/>
          <w:rtl/>
        </w:rPr>
        <w:t xml:space="preserve">תה מבקש </w:t>
      </w:r>
      <w:bookmarkStart w:id="943" w:name="_ETM_Q1_2772738"/>
      <w:bookmarkEnd w:id="943"/>
      <w:r w:rsidR="00D1715A">
        <w:rPr>
          <w:rFonts w:hint="cs"/>
          <w:rtl/>
        </w:rPr>
        <w:t>כנסת? בבקשה, איתן ברושי. יש חברי כנסת חכמים</w:t>
      </w:r>
      <w:r>
        <w:rPr>
          <w:rFonts w:hint="cs"/>
          <w:rtl/>
        </w:rPr>
        <w:t xml:space="preserve"> -</w:t>
      </w:r>
      <w:r w:rsidR="00D1715A">
        <w:rPr>
          <w:rFonts w:hint="cs"/>
          <w:rtl/>
        </w:rPr>
        <w:t xml:space="preserve"> רק הם </w:t>
      </w:r>
      <w:bookmarkStart w:id="944" w:name="_ETM_Q1_2779614"/>
      <w:bookmarkEnd w:id="944"/>
      <w:r w:rsidR="00D1715A">
        <w:rPr>
          <w:rFonts w:hint="cs"/>
          <w:rtl/>
        </w:rPr>
        <w:t>לא בולטים.</w:t>
      </w:r>
    </w:p>
    <w:p w:rsidR="00D1715A" w:rsidRDefault="00D1715A" w:rsidP="00D1715A">
      <w:pPr>
        <w:rPr>
          <w:rtl/>
        </w:rPr>
      </w:pPr>
      <w:bookmarkStart w:id="945" w:name="_ETM_Q1_2781978"/>
      <w:bookmarkStart w:id="946" w:name="_ETM_Q1_2782053"/>
      <w:bookmarkStart w:id="947" w:name="_ETM_Q1_2782687"/>
      <w:bookmarkEnd w:id="945"/>
      <w:bookmarkEnd w:id="946"/>
      <w:bookmarkEnd w:id="947"/>
    </w:p>
    <w:p w:rsidR="00D1715A" w:rsidRDefault="00D1715A" w:rsidP="00D1715A">
      <w:pPr>
        <w:pStyle w:val="a4"/>
        <w:keepNext/>
        <w:rPr>
          <w:rtl/>
        </w:rPr>
      </w:pPr>
      <w:bookmarkStart w:id="948" w:name="ET_speaker_איתן_ברושי_95"/>
      <w:r w:rsidRPr="00D1715A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D17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D1715A" w:rsidRDefault="00D1715A" w:rsidP="00D1715A">
      <w:pPr>
        <w:pStyle w:val="KeepWithNext"/>
        <w:rPr>
          <w:rtl/>
        </w:rPr>
      </w:pPr>
    </w:p>
    <w:p w:rsidR="00D1715A" w:rsidRDefault="00D1715A" w:rsidP="00AD305C">
      <w:pPr>
        <w:rPr>
          <w:rtl/>
        </w:rPr>
      </w:pPr>
      <w:bookmarkStart w:id="949" w:name="_ETM_Q1_2783267"/>
      <w:bookmarkStart w:id="950" w:name="_ETM_Q1_2783342"/>
      <w:bookmarkEnd w:id="949"/>
      <w:bookmarkEnd w:id="950"/>
      <w:r>
        <w:rPr>
          <w:rFonts w:hint="cs"/>
          <w:rtl/>
        </w:rPr>
        <w:t xml:space="preserve">תודה, אדוני היושב-ראש. גפני, לפני שנה ישבת בחדר הזה </w:t>
      </w:r>
      <w:bookmarkStart w:id="951" w:name="_ETM_Q1_2797915"/>
      <w:bookmarkEnd w:id="951"/>
      <w:r>
        <w:rPr>
          <w:rFonts w:hint="cs"/>
          <w:rtl/>
        </w:rPr>
        <w:t>עם הרכב גדול של ח"כים</w:t>
      </w:r>
      <w:r w:rsidR="00AD305C">
        <w:rPr>
          <w:rFonts w:hint="cs"/>
          <w:rtl/>
        </w:rPr>
        <w:t>, שביקשנו</w:t>
      </w:r>
      <w:bookmarkStart w:id="952" w:name="_ETM_Q1_2799912"/>
      <w:bookmarkEnd w:id="952"/>
      <w:r w:rsidR="00AD305C">
        <w:rPr>
          <w:rFonts w:hint="cs"/>
          <w:rtl/>
        </w:rPr>
        <w:t xml:space="preserve"> ממך לכנס,</w:t>
      </w:r>
      <w:r>
        <w:rPr>
          <w:rFonts w:hint="cs"/>
          <w:rtl/>
        </w:rPr>
        <w:t xml:space="preserve"> והחלטת לעצור את על</w:t>
      </w:r>
      <w:r w:rsidR="00AD305C">
        <w:rPr>
          <w:rFonts w:hint="cs"/>
          <w:rtl/>
        </w:rPr>
        <w:t>י</w:t>
      </w:r>
      <w:r>
        <w:rPr>
          <w:rFonts w:hint="cs"/>
          <w:rtl/>
        </w:rPr>
        <w:t xml:space="preserve">ית מחירי </w:t>
      </w:r>
      <w:bookmarkStart w:id="953" w:name="_ETM_Q1_2804007"/>
      <w:bookmarkEnd w:id="953"/>
      <w:r>
        <w:rPr>
          <w:rFonts w:hint="cs"/>
          <w:rtl/>
        </w:rPr>
        <w:t xml:space="preserve">המים ואמרת רשות המים: </w:t>
      </w:r>
      <w:r w:rsidR="00AD305C">
        <w:rPr>
          <w:rFonts w:hint="cs"/>
          <w:rtl/>
        </w:rPr>
        <w:t xml:space="preserve">לא עוצר בגלל המחיר אלא כדי שתהיה ממשלה </w:t>
      </w:r>
      <w:r>
        <w:rPr>
          <w:rFonts w:hint="cs"/>
          <w:rtl/>
        </w:rPr>
        <w:t>שתג</w:t>
      </w:r>
      <w:r w:rsidR="00AD305C">
        <w:rPr>
          <w:rFonts w:hint="cs"/>
          <w:rtl/>
        </w:rPr>
        <w:t>י</w:t>
      </w:r>
      <w:r>
        <w:rPr>
          <w:rFonts w:hint="cs"/>
          <w:rtl/>
        </w:rPr>
        <w:t xml:space="preserve">ד מה המדיניות </w:t>
      </w:r>
      <w:r w:rsidR="00AD305C">
        <w:rPr>
          <w:rFonts w:hint="cs"/>
          <w:rtl/>
        </w:rPr>
        <w:t xml:space="preserve">- </w:t>
      </w:r>
      <w:bookmarkStart w:id="954" w:name="_ETM_Q1_2813359"/>
      <w:bookmarkEnd w:id="954"/>
      <w:r>
        <w:rPr>
          <w:rFonts w:hint="cs"/>
          <w:rtl/>
        </w:rPr>
        <w:t xml:space="preserve">ומאז מחיר </w:t>
      </w:r>
      <w:bookmarkStart w:id="955" w:name="_ETM_Q1_2811858"/>
      <w:bookmarkEnd w:id="955"/>
      <w:r>
        <w:rPr>
          <w:rFonts w:hint="cs"/>
          <w:rtl/>
        </w:rPr>
        <w:t xml:space="preserve">המים לא עלה. </w:t>
      </w:r>
    </w:p>
    <w:p w:rsidR="00D1715A" w:rsidRDefault="00D1715A" w:rsidP="00D1715A">
      <w:pPr>
        <w:rPr>
          <w:rtl/>
        </w:rPr>
      </w:pPr>
      <w:bookmarkStart w:id="956" w:name="_ETM_Q1_2813722"/>
      <w:bookmarkStart w:id="957" w:name="_ETM_Q1_2813822"/>
      <w:bookmarkEnd w:id="956"/>
      <w:bookmarkEnd w:id="957"/>
    </w:p>
    <w:p w:rsidR="00D1715A" w:rsidRDefault="00D1715A" w:rsidP="00D1715A">
      <w:pPr>
        <w:pStyle w:val="af6"/>
        <w:keepNext/>
        <w:rPr>
          <w:rtl/>
        </w:rPr>
      </w:pPr>
      <w:bookmarkStart w:id="958" w:name="ET_yor_4762_96"/>
      <w:r w:rsidRPr="00D1715A">
        <w:rPr>
          <w:rStyle w:val="TagStyle"/>
          <w:rtl/>
        </w:rPr>
        <w:t xml:space="preserve"> &lt;&lt; </w:t>
      </w:r>
      <w:proofErr w:type="spellStart"/>
      <w:r w:rsidRPr="00D1715A">
        <w:rPr>
          <w:rStyle w:val="TagStyle"/>
          <w:rtl/>
        </w:rPr>
        <w:t>יור</w:t>
      </w:r>
      <w:proofErr w:type="spellEnd"/>
      <w:r w:rsidRPr="00D171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7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D1715A" w:rsidRDefault="00D1715A" w:rsidP="00D1715A">
      <w:pPr>
        <w:pStyle w:val="KeepWithNext"/>
        <w:rPr>
          <w:rtl/>
        </w:rPr>
      </w:pPr>
    </w:p>
    <w:p w:rsidR="00D1715A" w:rsidRDefault="00D1715A" w:rsidP="00D1715A">
      <w:pPr>
        <w:rPr>
          <w:rtl/>
        </w:rPr>
      </w:pPr>
      <w:bookmarkStart w:id="959" w:name="_ETM_Q1_2814516"/>
      <w:bookmarkEnd w:id="959"/>
      <w:r>
        <w:rPr>
          <w:rFonts w:hint="cs"/>
          <w:rtl/>
        </w:rPr>
        <w:t xml:space="preserve">גם עכשיו הם לא מעלים את מחיר </w:t>
      </w:r>
      <w:bookmarkStart w:id="960" w:name="_ETM_Q1_2817210"/>
      <w:bookmarkEnd w:id="960"/>
      <w:r>
        <w:rPr>
          <w:rFonts w:hint="cs"/>
          <w:rtl/>
        </w:rPr>
        <w:t>המים.</w:t>
      </w:r>
    </w:p>
    <w:p w:rsidR="00D1715A" w:rsidRDefault="00D1715A" w:rsidP="00D1715A">
      <w:pPr>
        <w:rPr>
          <w:rtl/>
        </w:rPr>
      </w:pPr>
      <w:bookmarkStart w:id="961" w:name="_ETM_Q1_2817945"/>
      <w:bookmarkStart w:id="962" w:name="_ETM_Q1_2818029"/>
      <w:bookmarkEnd w:id="961"/>
      <w:bookmarkEnd w:id="962"/>
    </w:p>
    <w:p w:rsidR="00D1715A" w:rsidRDefault="00D1715A" w:rsidP="00D1715A">
      <w:pPr>
        <w:pStyle w:val="-"/>
        <w:keepNext/>
        <w:rPr>
          <w:rtl/>
        </w:rPr>
      </w:pPr>
      <w:bookmarkStart w:id="963" w:name="ET_speakercontinue_איתן_ברושי_97"/>
      <w:r w:rsidRPr="00D1715A">
        <w:rPr>
          <w:rStyle w:val="TagStyle"/>
          <w:rtl/>
        </w:rPr>
        <w:t xml:space="preserve"> &lt;&lt; </w:t>
      </w:r>
      <w:proofErr w:type="spellStart"/>
      <w:r w:rsidRPr="00D1715A">
        <w:rPr>
          <w:rStyle w:val="TagStyle"/>
          <w:rtl/>
        </w:rPr>
        <w:t>דובר_המשך</w:t>
      </w:r>
      <w:proofErr w:type="spellEnd"/>
      <w:r w:rsidRPr="00D1715A">
        <w:rPr>
          <w:rStyle w:val="TagStyle"/>
          <w:rtl/>
        </w:rPr>
        <w:t xml:space="preserve"> &gt;&gt; </w:t>
      </w:r>
      <w:r>
        <w:rPr>
          <w:rtl/>
        </w:rPr>
        <w:t>איתן ברושי:</w:t>
      </w:r>
      <w:r w:rsidRPr="00D17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"/>
    </w:p>
    <w:p w:rsidR="00D1715A" w:rsidRDefault="00D1715A" w:rsidP="00D1715A">
      <w:pPr>
        <w:pStyle w:val="KeepWithNext"/>
        <w:rPr>
          <w:rtl/>
        </w:rPr>
      </w:pPr>
    </w:p>
    <w:p w:rsidR="00D1715A" w:rsidRDefault="00D1715A" w:rsidP="00AD305C">
      <w:pPr>
        <w:rPr>
          <w:rtl/>
        </w:rPr>
      </w:pPr>
      <w:bookmarkStart w:id="964" w:name="_ETM_Q1_2818604"/>
      <w:bookmarkEnd w:id="964"/>
      <w:r>
        <w:rPr>
          <w:rFonts w:hint="cs"/>
          <w:rtl/>
        </w:rPr>
        <w:t xml:space="preserve">עצרנו את זה גם אז את מה שקרוי דוח שומרת. </w:t>
      </w:r>
      <w:bookmarkStart w:id="965" w:name="_ETM_Q1_2824481"/>
      <w:bookmarkEnd w:id="965"/>
      <w:r w:rsidR="00AD305C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עקרונית, אין </w:t>
      </w:r>
      <w:r w:rsidR="00AD305C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דבר בשגרה שהוא חלש והוא מתחזק תחת אש </w:t>
      </w:r>
      <w:bookmarkStart w:id="966" w:name="_ETM_Q1_2833536"/>
      <w:bookmarkEnd w:id="966"/>
      <w:r>
        <w:rPr>
          <w:rFonts w:hint="cs"/>
          <w:rtl/>
        </w:rPr>
        <w:t>ובחירום. אם החקלאות וההתיישבות ימשיכו</w:t>
      </w:r>
      <w:r w:rsidR="00AD305C">
        <w:rPr>
          <w:rFonts w:hint="cs"/>
          <w:rtl/>
        </w:rPr>
        <w:t xml:space="preserve"> לייבש אותם ויהיו חלשים בשגרה</w:t>
      </w:r>
      <w:r>
        <w:rPr>
          <w:rFonts w:hint="cs"/>
          <w:rtl/>
        </w:rPr>
        <w:t xml:space="preserve">, ואני לא רוצה להתייחס לכל </w:t>
      </w:r>
      <w:bookmarkStart w:id="967" w:name="_ETM_Q1_2841007"/>
      <w:bookmarkEnd w:id="967"/>
      <w:r>
        <w:rPr>
          <w:rFonts w:hint="cs"/>
          <w:rtl/>
        </w:rPr>
        <w:t xml:space="preserve">המלחמה </w:t>
      </w:r>
      <w:r>
        <w:rPr>
          <w:rtl/>
        </w:rPr>
        <w:t>–</w:t>
      </w:r>
      <w:r>
        <w:rPr>
          <w:rFonts w:hint="cs"/>
          <w:rtl/>
        </w:rPr>
        <w:t xml:space="preserve"> אין שום דבר שמתחזק תחת אש. החוסן של </w:t>
      </w:r>
      <w:bookmarkStart w:id="968" w:name="_ETM_Q1_2846185"/>
      <w:bookmarkEnd w:id="968"/>
      <w:r>
        <w:rPr>
          <w:rFonts w:hint="cs"/>
          <w:rtl/>
        </w:rPr>
        <w:t>הישובים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ויותר מזה </w:t>
      </w:r>
      <w:r>
        <w:rPr>
          <w:rtl/>
        </w:rPr>
        <w:t>–</w:t>
      </w:r>
      <w:r>
        <w:rPr>
          <w:rFonts w:hint="cs"/>
          <w:rtl/>
        </w:rPr>
        <w:t xml:space="preserve"> רוב החקלאות</w:t>
      </w:r>
      <w:r w:rsidR="00AD305C">
        <w:rPr>
          <w:rFonts w:hint="cs"/>
          <w:rtl/>
        </w:rPr>
        <w:t>, אדוני היושב-ראש וחבריי חברי הכנסת וחבריי החקלאים, הם יודעים -</w:t>
      </w:r>
      <w:r>
        <w:rPr>
          <w:rFonts w:hint="cs"/>
          <w:rtl/>
        </w:rPr>
        <w:t xml:space="preserve"> מרוכזת לאורך קווי העימות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9" w:name="_ETM_Q1_2862186"/>
      <w:bookmarkEnd w:id="969"/>
      <w:r>
        <w:rPr>
          <w:rFonts w:hint="cs"/>
          <w:rtl/>
        </w:rPr>
        <w:t xml:space="preserve">ממטולה עד אילת, </w:t>
      </w:r>
      <w:r w:rsidR="00AD305C">
        <w:rPr>
          <w:rFonts w:hint="cs"/>
          <w:rtl/>
        </w:rPr>
        <w:t xml:space="preserve">משני </w:t>
      </w:r>
      <w:proofErr w:type="spellStart"/>
      <w:r w:rsidR="00AD305C">
        <w:rPr>
          <w:rFonts w:hint="cs"/>
          <w:rtl/>
        </w:rPr>
        <w:t>צידי</w:t>
      </w:r>
      <w:proofErr w:type="spellEnd"/>
      <w:r w:rsidR="00AD305C">
        <w:rPr>
          <w:rFonts w:hint="cs"/>
          <w:rtl/>
        </w:rPr>
        <w:t xml:space="preserve"> המפה, </w:t>
      </w:r>
      <w:bookmarkStart w:id="970" w:name="_ETM_Q1_2865290"/>
      <w:bookmarkEnd w:id="970"/>
      <w:r>
        <w:rPr>
          <w:rFonts w:hint="cs"/>
          <w:rtl/>
        </w:rPr>
        <w:t xml:space="preserve">ממערב ומזרח. </w:t>
      </w:r>
      <w:r w:rsidR="00AD305C">
        <w:rPr>
          <w:rFonts w:hint="cs"/>
          <w:rtl/>
        </w:rPr>
        <w:t xml:space="preserve">עוד דבר - </w:t>
      </w:r>
      <w:r>
        <w:rPr>
          <w:rFonts w:hint="cs"/>
          <w:rtl/>
        </w:rPr>
        <w:t xml:space="preserve">האוצר יודע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1" w:name="_ETM_Q1_2869720"/>
      <w:bookmarkEnd w:id="971"/>
      <w:r>
        <w:rPr>
          <w:rFonts w:hint="cs"/>
          <w:rtl/>
        </w:rPr>
        <w:t xml:space="preserve">בכל הנושאים יש מפות עדיפות לאומית ועסקתי את זה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972" w:name="_ETM_Q1_2877176"/>
      <w:bookmarkEnd w:id="972"/>
      <w:r>
        <w:rPr>
          <w:rFonts w:hint="cs"/>
          <w:rtl/>
        </w:rPr>
        <w:t xml:space="preserve">במיסוי, אתה יודע זאת טוב מכולם. יש דבר אחד </w:t>
      </w:r>
      <w:r w:rsidR="00AD305C">
        <w:rPr>
          <w:rFonts w:hint="cs"/>
          <w:rtl/>
        </w:rPr>
        <w:t xml:space="preserve">שאין לו מפת עדיפות וקווי עימות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3" w:name="_ETM_Q1_2882273"/>
      <w:bookmarkEnd w:id="973"/>
      <w:r>
        <w:rPr>
          <w:rFonts w:hint="cs"/>
          <w:rtl/>
        </w:rPr>
        <w:t xml:space="preserve">המים. </w:t>
      </w:r>
      <w:r w:rsidR="00AD305C">
        <w:rPr>
          <w:rFonts w:hint="cs"/>
          <w:rtl/>
        </w:rPr>
        <w:t xml:space="preserve">יושב פה מנהל המים איתן </w:t>
      </w:r>
      <w:r>
        <w:rPr>
          <w:rFonts w:hint="cs"/>
          <w:rtl/>
        </w:rPr>
        <w:t xml:space="preserve">מרמת הגולן. הקרקע שם 0 והמים </w:t>
      </w:r>
      <w:r w:rsidR="00AD305C">
        <w:rPr>
          <w:rFonts w:hint="cs"/>
          <w:rtl/>
        </w:rPr>
        <w:t>ב</w:t>
      </w:r>
      <w:r>
        <w:rPr>
          <w:rFonts w:hint="cs"/>
          <w:rtl/>
        </w:rPr>
        <w:t xml:space="preserve">מחיר בשמים. כלומר </w:t>
      </w:r>
      <w:bookmarkStart w:id="974" w:name="_ETM_Q1_2890699"/>
      <w:bookmarkEnd w:id="974"/>
      <w:r>
        <w:rPr>
          <w:rFonts w:hint="cs"/>
          <w:rtl/>
        </w:rPr>
        <w:t xml:space="preserve">הממשלה יש לה פלטפורמה </w:t>
      </w:r>
      <w:r w:rsidR="00AD305C">
        <w:rPr>
          <w:rFonts w:hint="cs"/>
          <w:rtl/>
        </w:rPr>
        <w:t>שיכולה להשתמש בה ואמר איליה בצור</w:t>
      </w:r>
      <w:r>
        <w:rPr>
          <w:rFonts w:hint="cs"/>
          <w:rtl/>
        </w:rPr>
        <w:t>ה</w:t>
      </w:r>
      <w:r w:rsidR="00AD305C">
        <w:rPr>
          <w:rFonts w:hint="cs"/>
          <w:rtl/>
        </w:rPr>
        <w:t xml:space="preserve"> ג</w:t>
      </w:r>
      <w:r>
        <w:rPr>
          <w:rFonts w:hint="cs"/>
          <w:rtl/>
        </w:rPr>
        <w:t>ל</w:t>
      </w:r>
      <w:r w:rsidR="00AD305C">
        <w:rPr>
          <w:rFonts w:hint="cs"/>
          <w:rtl/>
        </w:rPr>
        <w:t>ו</w:t>
      </w:r>
      <w:r>
        <w:rPr>
          <w:rFonts w:hint="cs"/>
          <w:rtl/>
        </w:rPr>
        <w:t xml:space="preserve">יה והיא לא </w:t>
      </w:r>
      <w:bookmarkStart w:id="975" w:name="_ETM_Q1_2897235"/>
      <w:bookmarkEnd w:id="975"/>
      <w:r>
        <w:rPr>
          <w:rFonts w:hint="cs"/>
          <w:rtl/>
        </w:rPr>
        <w:t xml:space="preserve">משתמשת בה, </w:t>
      </w:r>
      <w:r w:rsidR="00AD305C">
        <w:rPr>
          <w:rFonts w:hint="cs"/>
          <w:rtl/>
        </w:rPr>
        <w:t xml:space="preserve">ויש פה </w:t>
      </w:r>
      <w:bookmarkStart w:id="976" w:name="_ETM_Q1_2901228"/>
      <w:bookmarkEnd w:id="976"/>
      <w:proofErr w:type="spellStart"/>
      <w:r w:rsidR="00AD305C">
        <w:rPr>
          <w:rFonts w:hint="cs"/>
          <w:rtl/>
        </w:rPr>
        <w:t>פרננדס</w:t>
      </w:r>
      <w:proofErr w:type="spellEnd"/>
      <w:r w:rsidR="00AD305C">
        <w:rPr>
          <w:rFonts w:hint="cs"/>
          <w:rtl/>
        </w:rPr>
        <w:t xml:space="preserve"> שיכול להיות דו תכליתי - </w:t>
      </w:r>
      <w:r>
        <w:rPr>
          <w:rFonts w:hint="cs"/>
          <w:rtl/>
        </w:rPr>
        <w:t>גם אוצר וגם רשות המים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ובסופו של דבר </w:t>
      </w:r>
      <w:bookmarkStart w:id="977" w:name="_ETM_Q1_2904991"/>
      <w:bookmarkEnd w:id="977"/>
      <w:r w:rsidR="00B30B7B">
        <w:rPr>
          <w:rtl/>
        </w:rPr>
        <w:t>–</w:t>
      </w:r>
      <w:r w:rsidR="00B30B7B">
        <w:rPr>
          <w:rFonts w:hint="cs"/>
          <w:rtl/>
        </w:rPr>
        <w:t xml:space="preserve"> גפני, משפט אחד </w:t>
      </w:r>
      <w:r w:rsidR="00B30B7B">
        <w:rPr>
          <w:rtl/>
        </w:rPr>
        <w:t>–</w:t>
      </w:r>
      <w:r w:rsidR="00B30B7B">
        <w:rPr>
          <w:rFonts w:hint="cs"/>
          <w:rtl/>
        </w:rPr>
        <w:t xml:space="preserve"> אתה </w:t>
      </w:r>
      <w:r w:rsidR="00AD305C">
        <w:rPr>
          <w:rFonts w:hint="cs"/>
          <w:rtl/>
        </w:rPr>
        <w:t xml:space="preserve">באמת </w:t>
      </w:r>
      <w:r w:rsidR="00B30B7B">
        <w:rPr>
          <w:rFonts w:hint="cs"/>
          <w:rtl/>
        </w:rPr>
        <w:t>הכי ותיק פה בבית</w:t>
      </w:r>
      <w:r w:rsidR="00AD305C">
        <w:rPr>
          <w:rFonts w:hint="cs"/>
          <w:rtl/>
        </w:rPr>
        <w:t xml:space="preserve"> הזה</w:t>
      </w:r>
      <w:r w:rsidR="00B30B7B">
        <w:rPr>
          <w:rFonts w:hint="cs"/>
          <w:rtl/>
        </w:rPr>
        <w:t xml:space="preserve">. </w:t>
      </w:r>
      <w:bookmarkStart w:id="978" w:name="_ETM_Q1_2917300"/>
      <w:bookmarkEnd w:id="978"/>
      <w:r w:rsidR="00B30B7B">
        <w:rPr>
          <w:rFonts w:hint="cs"/>
          <w:rtl/>
        </w:rPr>
        <w:t xml:space="preserve">הגיע הזמן ואני אמר לחבריי החקלאים ולחברי הכנסת </w:t>
      </w:r>
      <w:r w:rsidR="00B30B7B">
        <w:rPr>
          <w:rtl/>
        </w:rPr>
        <w:t>–</w:t>
      </w:r>
      <w:r w:rsidR="00B30B7B">
        <w:rPr>
          <w:rFonts w:hint="cs"/>
          <w:rtl/>
        </w:rPr>
        <w:t xml:space="preserve"> </w:t>
      </w:r>
      <w:r w:rsidR="00AD305C">
        <w:rPr>
          <w:rFonts w:hint="cs"/>
          <w:rtl/>
        </w:rPr>
        <w:t xml:space="preserve">הגיע הזמן </w:t>
      </w:r>
      <w:bookmarkStart w:id="979" w:name="_ETM_Q1_2922451"/>
      <w:bookmarkEnd w:id="979"/>
      <w:r w:rsidR="00B30B7B">
        <w:rPr>
          <w:rFonts w:hint="cs"/>
          <w:rtl/>
        </w:rPr>
        <w:t xml:space="preserve">שהמדינה </w:t>
      </w:r>
      <w:bookmarkStart w:id="980" w:name="_ETM_Q1_2924499"/>
      <w:bookmarkEnd w:id="980"/>
      <w:r w:rsidR="00B30B7B">
        <w:rPr>
          <w:rFonts w:hint="cs"/>
          <w:rtl/>
        </w:rPr>
        <w:t xml:space="preserve">תאמר מה היא רוצה </w:t>
      </w:r>
      <w:r w:rsidR="00AD305C">
        <w:rPr>
          <w:rFonts w:hint="cs"/>
          <w:rtl/>
        </w:rPr>
        <w:t xml:space="preserve">מהחקלאות והחקלאים </w:t>
      </w:r>
      <w:r w:rsidR="00B30B7B">
        <w:rPr>
          <w:rFonts w:hint="cs"/>
          <w:rtl/>
        </w:rPr>
        <w:t>ולא א</w:t>
      </w:r>
      <w:r w:rsidR="00AD305C">
        <w:rPr>
          <w:rFonts w:hint="cs"/>
          <w:rtl/>
        </w:rPr>
        <w:t>נ</w:t>
      </w:r>
      <w:r w:rsidR="00B30B7B">
        <w:rPr>
          <w:rFonts w:hint="cs"/>
          <w:rtl/>
        </w:rPr>
        <w:t xml:space="preserve">ו נבקש טובות כמו בחינוך </w:t>
      </w:r>
      <w:bookmarkStart w:id="981" w:name="_ETM_Q1_2933569"/>
      <w:bookmarkEnd w:id="981"/>
      <w:r w:rsidR="00B30B7B">
        <w:rPr>
          <w:rFonts w:hint="cs"/>
          <w:rtl/>
        </w:rPr>
        <w:t>ובביטחון.</w:t>
      </w:r>
    </w:p>
    <w:p w:rsidR="00B30B7B" w:rsidRDefault="00B30B7B" w:rsidP="00B30B7B">
      <w:pPr>
        <w:rPr>
          <w:rtl/>
        </w:rPr>
      </w:pPr>
      <w:bookmarkStart w:id="982" w:name="_ETM_Q1_2934918"/>
      <w:bookmarkStart w:id="983" w:name="_ETM_Q1_2935018"/>
      <w:bookmarkEnd w:id="982"/>
      <w:bookmarkEnd w:id="983"/>
    </w:p>
    <w:p w:rsidR="00B30B7B" w:rsidRDefault="00AD305C" w:rsidP="00AD305C">
      <w:pPr>
        <w:rPr>
          <w:rtl/>
        </w:rPr>
      </w:pPr>
      <w:bookmarkStart w:id="984" w:name="_ETM_Q1_2935063"/>
      <w:bookmarkStart w:id="985" w:name="_ETM_Q1_2935148"/>
      <w:bookmarkEnd w:id="984"/>
      <w:bookmarkEnd w:id="985"/>
      <w:r>
        <w:rPr>
          <w:rFonts w:hint="cs"/>
          <w:rtl/>
        </w:rPr>
        <w:t xml:space="preserve">עוד מילה לטובת רשות המים. היא עשתה הרבה </w:t>
      </w:r>
      <w:bookmarkStart w:id="986" w:name="_ETM_Q1_2931991"/>
      <w:bookmarkEnd w:id="986"/>
      <w:r>
        <w:rPr>
          <w:rFonts w:hint="cs"/>
          <w:rtl/>
        </w:rPr>
        <w:t xml:space="preserve">צעדים חשובים בחודשיים האחרונים, אם כי זה לקח </w:t>
      </w:r>
      <w:r w:rsidR="00B30B7B">
        <w:rPr>
          <w:rFonts w:hint="cs"/>
          <w:rtl/>
        </w:rPr>
        <w:t xml:space="preserve">יותר מדי זמן אבל כל ההחלטות שחזי הוביל ואני מודה </w:t>
      </w:r>
      <w:bookmarkStart w:id="987" w:name="_ETM_Q1_2943517"/>
      <w:bookmarkEnd w:id="987"/>
      <w:r w:rsidR="00B30B7B">
        <w:rPr>
          <w:rFonts w:hint="cs"/>
          <w:rtl/>
        </w:rPr>
        <w:t xml:space="preserve">לו על זה </w:t>
      </w:r>
      <w:r w:rsidR="00B30B7B">
        <w:rPr>
          <w:rtl/>
        </w:rPr>
        <w:t>–</w:t>
      </w:r>
      <w:r w:rsidR="00B30B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לחצי </w:t>
      </w:r>
      <w:bookmarkStart w:id="988" w:name="_ETM_Q1_2942880"/>
      <w:bookmarkEnd w:id="988"/>
      <w:r>
        <w:rPr>
          <w:rFonts w:hint="cs"/>
          <w:rtl/>
        </w:rPr>
        <w:t xml:space="preserve">שנה כלומר הממשלה אומרת שהמלחמה תיקח שנה ואולי שנתיים </w:t>
      </w:r>
      <w:r w:rsidR="00B30B7B">
        <w:rPr>
          <w:rFonts w:hint="cs"/>
          <w:rtl/>
        </w:rPr>
        <w:t xml:space="preserve">ופה </w:t>
      </w:r>
      <w:r>
        <w:rPr>
          <w:rFonts w:hint="cs"/>
          <w:rtl/>
        </w:rPr>
        <w:t>כ</w:t>
      </w:r>
      <w:bookmarkStart w:id="989" w:name="_ETM_Q1_2948028"/>
      <w:bookmarkEnd w:id="989"/>
      <w:r>
        <w:rPr>
          <w:rFonts w:hint="cs"/>
          <w:rtl/>
        </w:rPr>
        <w:t xml:space="preserve">בר </w:t>
      </w:r>
      <w:r w:rsidR="00B30B7B">
        <w:rPr>
          <w:rFonts w:hint="cs"/>
          <w:rtl/>
        </w:rPr>
        <w:t xml:space="preserve">החליטו </w:t>
      </w:r>
      <w:r>
        <w:rPr>
          <w:rFonts w:hint="cs"/>
          <w:rtl/>
        </w:rPr>
        <w:t xml:space="preserve">שההקלות וההטבות מסתיימות </w:t>
      </w:r>
      <w:r w:rsidR="00B30B7B">
        <w:rPr>
          <w:rFonts w:hint="cs"/>
          <w:rtl/>
        </w:rPr>
        <w:t xml:space="preserve">או בסוף 23' </w:t>
      </w:r>
      <w:bookmarkStart w:id="990" w:name="_ETM_Q1_2949734"/>
      <w:bookmarkEnd w:id="990"/>
      <w:r w:rsidR="00B30B7B">
        <w:rPr>
          <w:rFonts w:hint="cs"/>
          <w:rtl/>
        </w:rPr>
        <w:t>או לקראת</w:t>
      </w:r>
      <w:r>
        <w:rPr>
          <w:rFonts w:hint="cs"/>
          <w:rtl/>
        </w:rPr>
        <w:t xml:space="preserve"> אמצע 24', ואנו מבקשים בהחלטות ש</w:t>
      </w:r>
      <w:r w:rsidR="00B30B7B">
        <w:rPr>
          <w:rFonts w:hint="cs"/>
          <w:rtl/>
        </w:rPr>
        <w:t xml:space="preserve">זה יהיה לכל </w:t>
      </w:r>
      <w:bookmarkStart w:id="991" w:name="_ETM_Q1_2956130"/>
      <w:bookmarkEnd w:id="991"/>
      <w:r w:rsidR="00B30B7B">
        <w:rPr>
          <w:rFonts w:hint="cs"/>
          <w:rtl/>
        </w:rPr>
        <w:t>24'.</w:t>
      </w:r>
    </w:p>
    <w:p w:rsidR="00B30B7B" w:rsidRDefault="00B30B7B" w:rsidP="00B30B7B">
      <w:pPr>
        <w:rPr>
          <w:rtl/>
        </w:rPr>
      </w:pPr>
      <w:bookmarkStart w:id="992" w:name="_ETM_Q1_2957040"/>
      <w:bookmarkStart w:id="993" w:name="_ETM_Q1_2957130"/>
      <w:bookmarkEnd w:id="992"/>
      <w:bookmarkEnd w:id="993"/>
    </w:p>
    <w:p w:rsidR="00B30B7B" w:rsidRDefault="00B30B7B" w:rsidP="00AD305C">
      <w:pPr>
        <w:rPr>
          <w:rtl/>
        </w:rPr>
      </w:pPr>
      <w:bookmarkStart w:id="994" w:name="_ETM_Q1_2957170"/>
      <w:bookmarkStart w:id="995" w:name="_ETM_Q1_2957250"/>
      <w:bookmarkEnd w:id="994"/>
      <w:bookmarkEnd w:id="995"/>
      <w:r>
        <w:rPr>
          <w:rFonts w:hint="cs"/>
          <w:rtl/>
        </w:rPr>
        <w:t>משפט אחרון, אם תוכל לסכם את הדיון בכך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305C">
        <w:rPr>
          <w:rFonts w:hint="cs"/>
          <w:rtl/>
        </w:rPr>
        <w:t xml:space="preserve">שאתה מטיל על רשות המים </w:t>
      </w:r>
      <w:bookmarkStart w:id="996" w:name="_ETM_Q1_2962694"/>
      <w:bookmarkEnd w:id="996"/>
      <w:r w:rsidR="00AD305C">
        <w:rPr>
          <w:rFonts w:hint="cs"/>
          <w:rtl/>
        </w:rPr>
        <w:t>וחברי הכנסת שיזמו</w:t>
      </w:r>
      <w:r>
        <w:rPr>
          <w:rFonts w:hint="cs"/>
          <w:rtl/>
        </w:rPr>
        <w:t xml:space="preserve"> את </w:t>
      </w:r>
      <w:bookmarkStart w:id="997" w:name="_ETM_Q1_2963202"/>
      <w:bookmarkEnd w:id="997"/>
      <w:r>
        <w:rPr>
          <w:rFonts w:hint="cs"/>
          <w:rtl/>
        </w:rPr>
        <w:t xml:space="preserve">הדיון שחלקם בשדולה החקלאית להביא לכאן סיכום הדיון תוך עשרה </w:t>
      </w:r>
      <w:bookmarkStart w:id="998" w:name="_ETM_Q1_2972302"/>
      <w:bookmarkEnd w:id="998"/>
      <w:r w:rsidR="00AD305C">
        <w:rPr>
          <w:rFonts w:hint="cs"/>
          <w:rtl/>
        </w:rPr>
        <w:t>ימים</w:t>
      </w:r>
      <w:r>
        <w:rPr>
          <w:rFonts w:hint="cs"/>
          <w:rtl/>
        </w:rPr>
        <w:t xml:space="preserve"> שבועיים</w:t>
      </w:r>
      <w:r w:rsidR="00AD305C">
        <w:rPr>
          <w:rFonts w:hint="cs"/>
          <w:rtl/>
        </w:rPr>
        <w:t xml:space="preserve"> ולפני סוף 23'</w:t>
      </w:r>
      <w:r>
        <w:rPr>
          <w:rFonts w:hint="cs"/>
          <w:rtl/>
        </w:rPr>
        <w:t>.</w:t>
      </w:r>
    </w:p>
    <w:p w:rsidR="00B30B7B" w:rsidRDefault="00B30B7B" w:rsidP="00B30B7B">
      <w:pPr>
        <w:rPr>
          <w:rtl/>
        </w:rPr>
      </w:pPr>
      <w:bookmarkStart w:id="999" w:name="_ETM_Q1_2975055"/>
      <w:bookmarkStart w:id="1000" w:name="_ETM_Q1_2975140"/>
      <w:bookmarkEnd w:id="999"/>
      <w:bookmarkEnd w:id="1000"/>
    </w:p>
    <w:p w:rsidR="00B30B7B" w:rsidRDefault="00B30B7B" w:rsidP="00B30B7B">
      <w:pPr>
        <w:pStyle w:val="af6"/>
        <w:keepNext/>
        <w:rPr>
          <w:rtl/>
        </w:rPr>
      </w:pPr>
      <w:bookmarkStart w:id="1001" w:name="ET_yor_4762_98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AD305C">
      <w:pPr>
        <w:rPr>
          <w:rtl/>
        </w:rPr>
      </w:pPr>
      <w:bookmarkStart w:id="1002" w:name="_ETM_Q1_2975805"/>
      <w:bookmarkEnd w:id="1002"/>
      <w:r>
        <w:rPr>
          <w:rFonts w:hint="cs"/>
          <w:rtl/>
        </w:rPr>
        <w:t xml:space="preserve">תודה. אתה </w:t>
      </w:r>
      <w:r w:rsidR="00AD305C">
        <w:rPr>
          <w:rFonts w:hint="cs"/>
          <w:rtl/>
        </w:rPr>
        <w:t>מכיר אותי היטב ו</w:t>
      </w:r>
      <w:r>
        <w:rPr>
          <w:rFonts w:hint="cs"/>
          <w:rtl/>
        </w:rPr>
        <w:t xml:space="preserve">יודע שזה מה שאני הולך לסכם. רבותיי, </w:t>
      </w:r>
      <w:bookmarkStart w:id="1003" w:name="_ETM_Q1_2982291"/>
      <w:bookmarkEnd w:id="1003"/>
      <w:r>
        <w:rPr>
          <w:rFonts w:hint="cs"/>
          <w:rtl/>
        </w:rPr>
        <w:t xml:space="preserve">אי </w:t>
      </w:r>
      <w:r w:rsidR="00AD305C">
        <w:rPr>
          <w:rFonts w:hint="cs"/>
          <w:rtl/>
        </w:rPr>
        <w:t>אפשר להמשיך כך. משרד האוצר, משק</w:t>
      </w:r>
      <w:r>
        <w:rPr>
          <w:rFonts w:hint="cs"/>
          <w:rtl/>
        </w:rPr>
        <w:t xml:space="preserve"> סגור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4" w:name="_ETM_Q1_2989997"/>
      <w:bookmarkEnd w:id="1004"/>
      <w:r>
        <w:rPr>
          <w:rFonts w:hint="cs"/>
          <w:rtl/>
        </w:rPr>
        <w:t xml:space="preserve">משק סגור. אולי צריך לעשות רפורמה בכל המשק הזה כאן </w:t>
      </w:r>
      <w:bookmarkStart w:id="1005" w:name="_ETM_Q1_2995929"/>
      <w:bookmarkEnd w:id="1005"/>
      <w:r w:rsidR="00AD305C">
        <w:rPr>
          <w:rFonts w:hint="cs"/>
          <w:rtl/>
        </w:rPr>
        <w:t xml:space="preserve">אבל אי </w:t>
      </w:r>
      <w:bookmarkStart w:id="1006" w:name="_ETM_Q1_2995606"/>
      <w:bookmarkEnd w:id="1006"/>
      <w:r w:rsidR="00AD305C">
        <w:rPr>
          <w:rFonts w:hint="cs"/>
          <w:rtl/>
        </w:rPr>
        <w:t xml:space="preserve">אפשר להמשיך בדרך הזו במיוחד לא כשאנו דנים על זה </w:t>
      </w:r>
      <w:bookmarkStart w:id="1007" w:name="_ETM_Q1_2997752"/>
      <w:bookmarkEnd w:id="1007"/>
      <w:r w:rsidR="00AD305C">
        <w:rPr>
          <w:rFonts w:hint="cs"/>
          <w:rtl/>
        </w:rPr>
        <w:t xml:space="preserve">כאן </w:t>
      </w:r>
      <w:r>
        <w:rPr>
          <w:rFonts w:hint="cs"/>
          <w:rtl/>
        </w:rPr>
        <w:t>בו</w:t>
      </w:r>
      <w:r w:rsidR="00AD305C">
        <w:rPr>
          <w:rFonts w:hint="cs"/>
          <w:rtl/>
        </w:rPr>
        <w:t>ועדת</w:t>
      </w:r>
      <w:r>
        <w:rPr>
          <w:rFonts w:hint="cs"/>
          <w:rtl/>
        </w:rPr>
        <w:t xml:space="preserve"> הכספים במציאות שאנו נמצאים בלחימה בצפון ובדרום. במקום </w:t>
      </w:r>
      <w:bookmarkStart w:id="1008" w:name="_ETM_Q1_3004140"/>
      <w:bookmarkEnd w:id="1008"/>
      <w:r>
        <w:rPr>
          <w:rFonts w:hint="cs"/>
          <w:rtl/>
        </w:rPr>
        <w:t xml:space="preserve">שבו החקלאות שם נמצאת. אנו לא יכולים להישאר עם זה. </w:t>
      </w:r>
      <w:bookmarkStart w:id="1009" w:name="_ETM_Q1_3010257"/>
      <w:bookmarkEnd w:id="1009"/>
      <w:r>
        <w:rPr>
          <w:rFonts w:hint="cs"/>
          <w:rtl/>
        </w:rPr>
        <w:t>אני רוצה לדעת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האם יש טעם בכך שנסכם ש</w:t>
      </w:r>
      <w:r w:rsidR="00AD305C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תשבו עם </w:t>
      </w:r>
      <w:bookmarkStart w:id="1010" w:name="_ETM_Q1_3017833"/>
      <w:bookmarkEnd w:id="1010"/>
      <w:r w:rsidR="00AD305C">
        <w:rPr>
          <w:rFonts w:hint="cs"/>
          <w:rtl/>
        </w:rPr>
        <w:t>הארגונים, כלומר רשות המים ומשרד האוצר, ולהג</w:t>
      </w:r>
      <w:r>
        <w:rPr>
          <w:rFonts w:hint="cs"/>
          <w:rtl/>
        </w:rPr>
        <w:t>י</w:t>
      </w:r>
      <w:r w:rsidR="00AD305C">
        <w:rPr>
          <w:rFonts w:hint="cs"/>
          <w:rtl/>
        </w:rPr>
        <w:t>ע</w:t>
      </w:r>
      <w:r>
        <w:rPr>
          <w:rFonts w:hint="cs"/>
          <w:rtl/>
        </w:rPr>
        <w:t xml:space="preserve"> תוך שבועיים להסכמה? אין </w:t>
      </w:r>
      <w:bookmarkStart w:id="1011" w:name="_ETM_Q1_3027108"/>
      <w:bookmarkEnd w:id="1011"/>
      <w:r>
        <w:rPr>
          <w:rFonts w:hint="cs"/>
          <w:rtl/>
        </w:rPr>
        <w:t xml:space="preserve">הסכמה </w:t>
      </w:r>
      <w:r>
        <w:rPr>
          <w:rtl/>
        </w:rPr>
        <w:t>–</w:t>
      </w:r>
      <w:r>
        <w:rPr>
          <w:rFonts w:hint="cs"/>
          <w:rtl/>
        </w:rPr>
        <w:t xml:space="preserve"> אני רוצה לדעת את המחלוקת כי אני רואה </w:t>
      </w:r>
      <w:bookmarkStart w:id="1012" w:name="_ETM_Q1_3031635"/>
      <w:bookmarkEnd w:id="1012"/>
      <w:r>
        <w:rPr>
          <w:rFonts w:hint="cs"/>
          <w:rtl/>
        </w:rPr>
        <w:t xml:space="preserve">שגם על המחלוקת יש </w:t>
      </w:r>
      <w:r w:rsidR="00AD305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ויכוח. </w:t>
      </w:r>
      <w:r w:rsidR="00AD305C">
        <w:rPr>
          <w:rFonts w:hint="cs"/>
          <w:rtl/>
        </w:rPr>
        <w:t xml:space="preserve">אתם טוענים </w:t>
      </w:r>
      <w:r>
        <w:rPr>
          <w:rFonts w:hint="cs"/>
          <w:rtl/>
        </w:rPr>
        <w:t xml:space="preserve">שהגעתם כמעט להסכמה </w:t>
      </w:r>
      <w:bookmarkStart w:id="1013" w:name="_ETM_Q1_3038027"/>
      <w:bookmarkEnd w:id="1013"/>
      <w:r>
        <w:rPr>
          <w:rFonts w:hint="cs"/>
          <w:rtl/>
        </w:rPr>
        <w:t xml:space="preserve">והם אומרים: לא היה ולא נברא. </w:t>
      </w:r>
      <w:r w:rsidR="00AD305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שזה לא נכון. </w:t>
      </w:r>
      <w:bookmarkStart w:id="1014" w:name="_ETM_Q1_3043449"/>
      <w:bookmarkEnd w:id="1014"/>
      <w:r>
        <w:rPr>
          <w:rFonts w:hint="cs"/>
          <w:rtl/>
        </w:rPr>
        <w:t>נשארים באותו מצב שבו כנסת ישרא</w:t>
      </w:r>
      <w:r w:rsidR="00AD305C">
        <w:rPr>
          <w:rFonts w:hint="cs"/>
          <w:rtl/>
        </w:rPr>
        <w:t>ל</w:t>
      </w:r>
      <w:r>
        <w:rPr>
          <w:rFonts w:hint="cs"/>
          <w:rtl/>
        </w:rPr>
        <w:t xml:space="preserve"> וממשלת ישראל אומרים לחקלאים </w:t>
      </w:r>
      <w:bookmarkStart w:id="1015" w:name="_ETM_Q1_3050215"/>
      <w:bookmarkEnd w:id="1015"/>
      <w:r>
        <w:rPr>
          <w:rFonts w:hint="cs"/>
          <w:rtl/>
        </w:rPr>
        <w:t xml:space="preserve">בצפון ובדרום: אנו לא צריכים אתכם. יוצא פה דבר </w:t>
      </w:r>
      <w:bookmarkStart w:id="1016" w:name="_ETM_Q1_3055952"/>
      <w:bookmarkEnd w:id="1016"/>
      <w:r>
        <w:rPr>
          <w:rFonts w:hint="cs"/>
          <w:rtl/>
        </w:rPr>
        <w:t>מאוד משונה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ואי אפשר להשלים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אם רוצים לעשות רפורמה </w:t>
      </w:r>
      <w:bookmarkStart w:id="1017" w:name="_ETM_Q1_3062514"/>
      <w:bookmarkEnd w:id="1017"/>
      <w:r>
        <w:rPr>
          <w:rFonts w:hint="cs"/>
          <w:rtl/>
        </w:rPr>
        <w:t>לטווח הארוך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זה לא הדיון הזה. </w:t>
      </w:r>
      <w:r w:rsidR="00AD305C">
        <w:rPr>
          <w:rFonts w:hint="cs"/>
          <w:rtl/>
        </w:rPr>
        <w:t xml:space="preserve">אנחנו רוצים </w:t>
      </w:r>
      <w:bookmarkStart w:id="1018" w:name="_ETM_Q1_3064458"/>
      <w:bookmarkEnd w:id="1018"/>
      <w:r w:rsidR="00AD305C">
        <w:rPr>
          <w:rFonts w:hint="cs"/>
          <w:rtl/>
        </w:rPr>
        <w:t xml:space="preserve">פתרון למחירים </w:t>
      </w:r>
      <w:r>
        <w:rPr>
          <w:rFonts w:hint="cs"/>
          <w:rtl/>
        </w:rPr>
        <w:t xml:space="preserve">עכשיו, גם למחיר המים </w:t>
      </w:r>
      <w:bookmarkStart w:id="1019" w:name="_ETM_Q1_3069090"/>
      <w:bookmarkEnd w:id="1019"/>
      <w:r w:rsidR="00AD305C">
        <w:rPr>
          <w:rFonts w:hint="cs"/>
          <w:rtl/>
        </w:rPr>
        <w:t>וגם לזה. אני שמח ש</w:t>
      </w:r>
      <w:r>
        <w:rPr>
          <w:rFonts w:hint="cs"/>
          <w:rtl/>
        </w:rPr>
        <w:t>בזמן הלחימה לא מעלים את התעריפ</w:t>
      </w:r>
      <w:r w:rsidR="00AD305C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AD305C">
        <w:rPr>
          <w:rFonts w:hint="cs"/>
          <w:rtl/>
        </w:rPr>
        <w:t xml:space="preserve">כי במכתב שלך הייתה בקשה שלא יעלו את </w:t>
      </w:r>
      <w:bookmarkStart w:id="1020" w:name="_ETM_Q1_3077780"/>
      <w:bookmarkEnd w:id="1020"/>
      <w:r w:rsidR="00AD305C">
        <w:rPr>
          <w:rFonts w:hint="cs"/>
          <w:rtl/>
        </w:rPr>
        <w:t xml:space="preserve">המחירים אז תגיד שזה בסדר, </w:t>
      </w:r>
      <w:r>
        <w:rPr>
          <w:rFonts w:hint="cs"/>
          <w:rtl/>
        </w:rPr>
        <w:t xml:space="preserve">לפחות </w:t>
      </w:r>
      <w:bookmarkStart w:id="1021" w:name="_ETM_Q1_3078465"/>
      <w:bookmarkEnd w:id="1021"/>
      <w:r>
        <w:rPr>
          <w:rFonts w:hint="cs"/>
          <w:rtl/>
        </w:rPr>
        <w:t>החלק הזה של הבקשה.</w:t>
      </w:r>
    </w:p>
    <w:p w:rsidR="00B30B7B" w:rsidRDefault="00B30B7B" w:rsidP="00B30B7B">
      <w:pPr>
        <w:rPr>
          <w:rtl/>
        </w:rPr>
      </w:pPr>
      <w:bookmarkStart w:id="1022" w:name="_ETM_Q1_3082283"/>
      <w:bookmarkStart w:id="1023" w:name="_ETM_Q1_3082398"/>
      <w:bookmarkStart w:id="1024" w:name="_ETM_Q1_3083553"/>
      <w:bookmarkEnd w:id="1022"/>
      <w:bookmarkEnd w:id="1023"/>
      <w:bookmarkEnd w:id="1024"/>
    </w:p>
    <w:p w:rsidR="00B30B7B" w:rsidRDefault="00B30B7B" w:rsidP="00B30B7B">
      <w:pPr>
        <w:pStyle w:val="a4"/>
        <w:keepNext/>
        <w:rPr>
          <w:rtl/>
        </w:rPr>
      </w:pPr>
      <w:bookmarkStart w:id="1025" w:name="ET_speaker_5851_99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026" w:name="_ETM_Q1_3084212"/>
      <w:bookmarkStart w:id="1027" w:name="_ETM_Q1_3084267"/>
      <w:bookmarkEnd w:id="1026"/>
      <w:bookmarkEnd w:id="1027"/>
      <w:r>
        <w:rPr>
          <w:rFonts w:hint="cs"/>
          <w:rtl/>
        </w:rPr>
        <w:t xml:space="preserve">בכל דבר </w:t>
      </w:r>
      <w:r w:rsidR="00AD305C">
        <w:rPr>
          <w:rFonts w:hint="cs"/>
          <w:rtl/>
        </w:rPr>
        <w:t xml:space="preserve">רע </w:t>
      </w:r>
      <w:r>
        <w:rPr>
          <w:rFonts w:hint="cs"/>
          <w:rtl/>
        </w:rPr>
        <w:t>יש משהו טוב.</w:t>
      </w:r>
    </w:p>
    <w:p w:rsidR="00B30B7B" w:rsidRDefault="00B30B7B" w:rsidP="00B30B7B">
      <w:pPr>
        <w:rPr>
          <w:rtl/>
        </w:rPr>
      </w:pPr>
      <w:bookmarkStart w:id="1028" w:name="_ETM_Q1_3088170"/>
      <w:bookmarkStart w:id="1029" w:name="_ETM_Q1_3088265"/>
      <w:bookmarkEnd w:id="1028"/>
      <w:bookmarkEnd w:id="1029"/>
    </w:p>
    <w:p w:rsidR="00B30B7B" w:rsidRDefault="00B30B7B" w:rsidP="00B30B7B">
      <w:pPr>
        <w:pStyle w:val="af6"/>
        <w:keepNext/>
        <w:rPr>
          <w:rtl/>
        </w:rPr>
      </w:pPr>
      <w:bookmarkStart w:id="1030" w:name="ET_yor_4762_100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031" w:name="_ETM_Q1_3088920"/>
      <w:bookmarkEnd w:id="1031"/>
      <w:r>
        <w:rPr>
          <w:rFonts w:hint="cs"/>
          <w:rtl/>
        </w:rPr>
        <w:t xml:space="preserve">מה שאלון </w:t>
      </w:r>
      <w:bookmarkStart w:id="1032" w:name="_ETM_Q1_3090819"/>
      <w:bookmarkEnd w:id="1032"/>
      <w:r>
        <w:rPr>
          <w:rFonts w:hint="cs"/>
          <w:rtl/>
        </w:rPr>
        <w:t>פנה אליי שזה הדליק אצלי את כל הנורות האדומות שאמר</w:t>
      </w:r>
      <w:bookmarkStart w:id="1033" w:name="_ETM_Q1_3099384"/>
      <w:bookmarkEnd w:id="1033"/>
      <w:r w:rsidR="00AD305C">
        <w:rPr>
          <w:rFonts w:hint="cs"/>
          <w:rtl/>
        </w:rPr>
        <w:t xml:space="preserve"> ש</w:t>
      </w:r>
      <w:r>
        <w:rPr>
          <w:rFonts w:hint="cs"/>
          <w:rtl/>
        </w:rPr>
        <w:t>בזמן הלחימה</w:t>
      </w:r>
      <w:r w:rsidR="00AD305C">
        <w:rPr>
          <w:rFonts w:hint="cs"/>
          <w:rtl/>
        </w:rPr>
        <w:t xml:space="preserve"> הולכים לכנס את המועצה ולהעלות מחירים</w:t>
      </w:r>
      <w:r>
        <w:rPr>
          <w:rFonts w:hint="cs"/>
          <w:rtl/>
        </w:rPr>
        <w:t>.</w:t>
      </w:r>
    </w:p>
    <w:p w:rsidR="00B30B7B" w:rsidRDefault="00B30B7B" w:rsidP="00B30B7B">
      <w:pPr>
        <w:rPr>
          <w:rtl/>
        </w:rPr>
      </w:pPr>
      <w:bookmarkStart w:id="1034" w:name="_ETM_Q1_3102076"/>
      <w:bookmarkStart w:id="1035" w:name="_ETM_Q1_3102167"/>
      <w:bookmarkStart w:id="1036" w:name="_ETM_Q1_3103392"/>
      <w:bookmarkEnd w:id="1034"/>
      <w:bookmarkEnd w:id="1035"/>
      <w:bookmarkEnd w:id="1036"/>
    </w:p>
    <w:p w:rsidR="00B30B7B" w:rsidRDefault="00B30B7B" w:rsidP="00B30B7B">
      <w:pPr>
        <w:pStyle w:val="a4"/>
        <w:keepNext/>
        <w:rPr>
          <w:rtl/>
        </w:rPr>
      </w:pPr>
      <w:bookmarkStart w:id="1037" w:name="ET_speaker_6144_101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038" w:name="_ETM_Q1_3104047"/>
      <w:bookmarkStart w:id="1039" w:name="_ETM_Q1_3104097"/>
      <w:bookmarkEnd w:id="1038"/>
      <w:bookmarkEnd w:id="1039"/>
      <w:r>
        <w:rPr>
          <w:rFonts w:hint="cs"/>
          <w:rtl/>
        </w:rPr>
        <w:t>מעלים ב-0.9%.</w:t>
      </w:r>
      <w:r w:rsidR="00AD305C">
        <w:rPr>
          <w:rFonts w:hint="cs"/>
          <w:rtl/>
        </w:rPr>
        <w:t xml:space="preserve"> נעמוד לרשותם.</w:t>
      </w:r>
    </w:p>
    <w:p w:rsidR="00B30B7B" w:rsidRDefault="00B30B7B" w:rsidP="00B30B7B">
      <w:pPr>
        <w:rPr>
          <w:rtl/>
        </w:rPr>
      </w:pPr>
      <w:bookmarkStart w:id="1040" w:name="_ETM_Q1_3107930"/>
      <w:bookmarkStart w:id="1041" w:name="_ETM_Q1_3108015"/>
      <w:bookmarkEnd w:id="1040"/>
      <w:bookmarkEnd w:id="1041"/>
    </w:p>
    <w:p w:rsidR="00B30B7B" w:rsidRDefault="00B30B7B" w:rsidP="00B30B7B">
      <w:pPr>
        <w:pStyle w:val="af6"/>
        <w:keepNext/>
        <w:rPr>
          <w:rtl/>
        </w:rPr>
      </w:pPr>
      <w:bookmarkStart w:id="1042" w:name="ET_yor_4762_102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AD305C">
      <w:pPr>
        <w:rPr>
          <w:rtl/>
        </w:rPr>
      </w:pPr>
      <w:bookmarkStart w:id="1043" w:name="_ETM_Q1_3108604"/>
      <w:bookmarkEnd w:id="1043"/>
      <w:r>
        <w:rPr>
          <w:rFonts w:hint="cs"/>
          <w:rtl/>
        </w:rPr>
        <w:t xml:space="preserve">אלון, אם אתם מסכימים תקבעו מי האנשים שייצגו </w:t>
      </w:r>
      <w:bookmarkStart w:id="1044" w:name="_ETM_Q1_3114032"/>
      <w:bookmarkEnd w:id="1044"/>
      <w:r>
        <w:rPr>
          <w:rFonts w:hint="cs"/>
          <w:rtl/>
        </w:rPr>
        <w:t xml:space="preserve">את </w:t>
      </w:r>
      <w:r w:rsidR="00AD305C">
        <w:rPr>
          <w:rFonts w:hint="cs"/>
          <w:rtl/>
        </w:rPr>
        <w:t xml:space="preserve">החקלאים </w:t>
      </w:r>
      <w:r>
        <w:rPr>
          <w:rFonts w:hint="cs"/>
          <w:rtl/>
        </w:rPr>
        <w:t>בעניין הזה</w:t>
      </w:r>
      <w:r w:rsidR="00AD305C">
        <w:rPr>
          <w:rFonts w:hint="cs"/>
          <w:rtl/>
        </w:rPr>
        <w:t>, יישבו עם משרד האוצר ועם רשות המים</w:t>
      </w:r>
      <w:r>
        <w:rPr>
          <w:rFonts w:hint="cs"/>
          <w:rtl/>
        </w:rPr>
        <w:t xml:space="preserve"> להגיע להסכמה. אם מגיעים להסכמה או </w:t>
      </w:r>
      <w:bookmarkStart w:id="1045" w:name="_ETM_Q1_3121273"/>
      <w:bookmarkEnd w:id="1045"/>
      <w:r>
        <w:rPr>
          <w:rFonts w:hint="cs"/>
          <w:rtl/>
        </w:rPr>
        <w:t xml:space="preserve">אם יש פער לא גדול </w:t>
      </w:r>
      <w:r w:rsidR="00AD305C">
        <w:rPr>
          <w:rFonts w:hint="cs"/>
          <w:rtl/>
        </w:rPr>
        <w:t>נ</w:t>
      </w:r>
      <w:r>
        <w:rPr>
          <w:rFonts w:hint="cs"/>
          <w:rtl/>
        </w:rPr>
        <w:t xml:space="preserve">נסה תוך שבועיים או כעבור </w:t>
      </w:r>
      <w:bookmarkStart w:id="1046" w:name="_ETM_Q1_3126965"/>
      <w:bookmarkEnd w:id="1046"/>
      <w:r>
        <w:rPr>
          <w:rFonts w:hint="cs"/>
          <w:rtl/>
        </w:rPr>
        <w:t>שבועיים לנסות ל</w:t>
      </w:r>
      <w:r w:rsidR="00AD305C">
        <w:rPr>
          <w:rFonts w:hint="cs"/>
          <w:rtl/>
        </w:rPr>
        <w:t>י</w:t>
      </w:r>
      <w:r>
        <w:rPr>
          <w:rFonts w:hint="cs"/>
          <w:rtl/>
        </w:rPr>
        <w:t>ישר את המחלוקת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ואם יש מחלוקת גדולה נלך </w:t>
      </w:r>
      <w:bookmarkStart w:id="1047" w:name="_ETM_Q1_3134731"/>
      <w:bookmarkEnd w:id="1047"/>
      <w:r>
        <w:rPr>
          <w:rFonts w:hint="cs"/>
          <w:rtl/>
        </w:rPr>
        <w:t xml:space="preserve">פה בכוח, הכוונה נעשה חקיקה. </w:t>
      </w:r>
    </w:p>
    <w:p w:rsidR="00B30B7B" w:rsidRDefault="00B30B7B" w:rsidP="00B30B7B">
      <w:pPr>
        <w:rPr>
          <w:rtl/>
        </w:rPr>
      </w:pPr>
      <w:bookmarkStart w:id="1048" w:name="_ETM_Q1_3145530"/>
      <w:bookmarkStart w:id="1049" w:name="_ETM_Q1_3145615"/>
      <w:bookmarkStart w:id="1050" w:name="_ETM_Q1_3148998"/>
      <w:bookmarkEnd w:id="1048"/>
      <w:bookmarkEnd w:id="1049"/>
      <w:bookmarkEnd w:id="1050"/>
    </w:p>
    <w:p w:rsidR="00B30B7B" w:rsidRDefault="00B30B7B" w:rsidP="00B30B7B">
      <w:pPr>
        <w:pStyle w:val="a4"/>
        <w:keepNext/>
        <w:rPr>
          <w:rtl/>
        </w:rPr>
      </w:pPr>
      <w:bookmarkStart w:id="1051" w:name="ET_speaker_איתן_ברושי_103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052" w:name="_ETM_Q1_3149553"/>
      <w:bookmarkStart w:id="1053" w:name="_ETM_Q1_3149633"/>
      <w:bookmarkEnd w:id="1052"/>
      <w:bookmarkEnd w:id="1053"/>
      <w:r>
        <w:rPr>
          <w:rFonts w:hint="cs"/>
          <w:rtl/>
        </w:rPr>
        <w:t>כך עשית במקרים אחרים.</w:t>
      </w:r>
    </w:p>
    <w:p w:rsidR="00B30B7B" w:rsidRDefault="00B30B7B" w:rsidP="00B30B7B">
      <w:pPr>
        <w:rPr>
          <w:rtl/>
        </w:rPr>
      </w:pPr>
      <w:bookmarkStart w:id="1054" w:name="_ETM_Q1_3152981"/>
      <w:bookmarkStart w:id="1055" w:name="_ETM_Q1_3153041"/>
      <w:bookmarkStart w:id="1056" w:name="_ETM_Q1_3153930"/>
      <w:bookmarkEnd w:id="1054"/>
      <w:bookmarkEnd w:id="1055"/>
      <w:bookmarkEnd w:id="1056"/>
    </w:p>
    <w:p w:rsidR="00B30B7B" w:rsidRDefault="00B30B7B" w:rsidP="00B30B7B">
      <w:pPr>
        <w:pStyle w:val="a4"/>
        <w:keepNext/>
        <w:rPr>
          <w:rtl/>
        </w:rPr>
      </w:pPr>
      <w:bookmarkStart w:id="1057" w:name="ET_speaker_5766_104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30B7B" w:rsidRDefault="00B30B7B" w:rsidP="00B30B7B">
      <w:pPr>
        <w:pStyle w:val="KeepWithNext"/>
        <w:rPr>
          <w:rtl/>
        </w:rPr>
      </w:pPr>
    </w:p>
    <w:p w:rsidR="00B30B7B" w:rsidRDefault="00AD305C" w:rsidP="00B30B7B">
      <w:pPr>
        <w:rPr>
          <w:rtl/>
        </w:rPr>
      </w:pPr>
      <w:bookmarkStart w:id="1058" w:name="_ETM_Q1_3154610"/>
      <w:bookmarkStart w:id="1059" w:name="_ETM_Q1_3154660"/>
      <w:bookmarkEnd w:id="1058"/>
      <w:bookmarkEnd w:id="1059"/>
      <w:r>
        <w:rPr>
          <w:rFonts w:hint="cs"/>
          <w:rtl/>
        </w:rPr>
        <w:t xml:space="preserve">רק הערה. </w:t>
      </w:r>
      <w:r w:rsidR="00B30B7B">
        <w:rPr>
          <w:rFonts w:hint="cs"/>
          <w:rtl/>
        </w:rPr>
        <w:t xml:space="preserve">אנו </w:t>
      </w:r>
      <w:bookmarkStart w:id="1060" w:name="_ETM_Q1_3155065"/>
      <w:bookmarkEnd w:id="1060"/>
      <w:r w:rsidR="00B30B7B">
        <w:rPr>
          <w:rFonts w:hint="cs"/>
          <w:rtl/>
        </w:rPr>
        <w:t>חקלאי ישראל</w:t>
      </w:r>
      <w:r>
        <w:rPr>
          <w:rFonts w:hint="cs"/>
          <w:rtl/>
        </w:rPr>
        <w:t>,</w:t>
      </w:r>
      <w:r w:rsidR="00B30B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מסתכלים על טורקיה </w:t>
      </w:r>
      <w:bookmarkStart w:id="1061" w:name="_ETM_Q1_3154411"/>
      <w:bookmarkEnd w:id="1061"/>
      <w:r>
        <w:rPr>
          <w:rFonts w:hint="cs"/>
          <w:rtl/>
        </w:rPr>
        <w:t xml:space="preserve">ואירופה ומנסים לראות שהעלויות שלנו יהיו זהות </w:t>
      </w:r>
      <w:proofErr w:type="spellStart"/>
      <w:r>
        <w:rPr>
          <w:rFonts w:hint="cs"/>
          <w:rtl/>
        </w:rPr>
        <w:t>לשלהם</w:t>
      </w:r>
      <w:proofErr w:type="spellEnd"/>
      <w:r>
        <w:rPr>
          <w:rFonts w:hint="cs"/>
          <w:rtl/>
        </w:rPr>
        <w:t xml:space="preserve"> </w:t>
      </w:r>
      <w:r w:rsidR="00B30B7B">
        <w:rPr>
          <w:rFonts w:hint="cs"/>
          <w:rtl/>
        </w:rPr>
        <w:t xml:space="preserve">כדי שנוכל להתחרות איתם ואם לא, צריך פיצוי </w:t>
      </w:r>
      <w:bookmarkStart w:id="1062" w:name="_ETM_Q1_3161756"/>
      <w:bookmarkEnd w:id="1062"/>
      <w:r w:rsidR="00B30B7B">
        <w:rPr>
          <w:rFonts w:hint="cs"/>
          <w:rtl/>
        </w:rPr>
        <w:t xml:space="preserve">מהמדינה. גם פה בארץ </w:t>
      </w:r>
      <w:r>
        <w:rPr>
          <w:rFonts w:hint="cs"/>
          <w:rtl/>
        </w:rPr>
        <w:t xml:space="preserve">לא </w:t>
      </w:r>
      <w:bookmarkStart w:id="1063" w:name="_ETM_Q1_3163071"/>
      <w:bookmarkEnd w:id="1063"/>
      <w:r>
        <w:rPr>
          <w:rFonts w:hint="cs"/>
          <w:rtl/>
        </w:rPr>
        <w:t xml:space="preserve">ייתכן שיהיה מגדל עגבניות </w:t>
      </w:r>
      <w:r w:rsidR="00B30B7B">
        <w:rPr>
          <w:rFonts w:hint="cs"/>
          <w:rtl/>
        </w:rPr>
        <w:t xml:space="preserve">שישלם 2.5 ש"ח לקוב והשני ישלם </w:t>
      </w:r>
      <w:bookmarkStart w:id="1064" w:name="_ETM_Q1_3168633"/>
      <w:bookmarkEnd w:id="1064"/>
      <w:r w:rsidR="00B30B7B">
        <w:rPr>
          <w:rFonts w:hint="cs"/>
          <w:rtl/>
        </w:rPr>
        <w:t xml:space="preserve">נאמר שקל לקוב כי אנו מייצרים </w:t>
      </w:r>
      <w:r>
        <w:rPr>
          <w:rFonts w:hint="cs"/>
          <w:rtl/>
        </w:rPr>
        <w:t xml:space="preserve">תחרות לא הוגנת </w:t>
      </w:r>
      <w:r w:rsidR="00B30B7B">
        <w:rPr>
          <w:rFonts w:hint="cs"/>
          <w:rtl/>
        </w:rPr>
        <w:t>- בין המגדלים.</w:t>
      </w:r>
    </w:p>
    <w:p w:rsidR="00B30B7B" w:rsidRDefault="00B30B7B" w:rsidP="00B30B7B">
      <w:pPr>
        <w:rPr>
          <w:rtl/>
        </w:rPr>
      </w:pPr>
      <w:bookmarkStart w:id="1065" w:name="_ETM_Q1_3179506"/>
      <w:bookmarkStart w:id="1066" w:name="_ETM_Q1_3179586"/>
      <w:bookmarkEnd w:id="1065"/>
      <w:bookmarkEnd w:id="1066"/>
    </w:p>
    <w:p w:rsidR="00B30B7B" w:rsidRDefault="00B30B7B" w:rsidP="00B30B7B">
      <w:pPr>
        <w:pStyle w:val="af6"/>
        <w:keepNext/>
        <w:rPr>
          <w:rtl/>
        </w:rPr>
      </w:pPr>
      <w:bookmarkStart w:id="1067" w:name="ET_yor_4762_105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AD305C">
      <w:pPr>
        <w:rPr>
          <w:rtl/>
        </w:rPr>
      </w:pPr>
      <w:bookmarkStart w:id="1068" w:name="_ETM_Q1_3180170"/>
      <w:bookmarkEnd w:id="1068"/>
      <w:r>
        <w:rPr>
          <w:rFonts w:hint="cs"/>
          <w:rtl/>
        </w:rPr>
        <w:t xml:space="preserve">עידו מור, </w:t>
      </w:r>
      <w:bookmarkStart w:id="1069" w:name="_ETM_Q1_3181764"/>
      <w:bookmarkEnd w:id="1069"/>
      <w:r>
        <w:rPr>
          <w:rFonts w:hint="cs"/>
          <w:rtl/>
        </w:rPr>
        <w:t xml:space="preserve">אני מסכים עם </w:t>
      </w:r>
      <w:r w:rsidR="00AD305C">
        <w:rPr>
          <w:rFonts w:hint="cs"/>
          <w:rtl/>
        </w:rPr>
        <w:t>ז</w:t>
      </w:r>
      <w:r>
        <w:rPr>
          <w:rFonts w:hint="cs"/>
          <w:rtl/>
        </w:rPr>
        <w:t>ה לחלוטין</w:t>
      </w:r>
      <w:r w:rsidR="00AD305C">
        <w:rPr>
          <w:rFonts w:hint="cs"/>
          <w:rtl/>
        </w:rPr>
        <w:t xml:space="preserve">. אם אנחנו </w:t>
      </w:r>
      <w:bookmarkStart w:id="1070" w:name="_ETM_Q1_3185194"/>
      <w:bookmarkEnd w:id="1070"/>
      <w:r w:rsidR="00AD305C">
        <w:rPr>
          <w:rFonts w:hint="cs"/>
          <w:rtl/>
        </w:rPr>
        <w:t>מדינה נורמלית לא ייתכן שמי שנמצא במרחק 5 ק"מ,</w:t>
      </w:r>
      <w:r>
        <w:rPr>
          <w:rFonts w:hint="cs"/>
        </w:rPr>
        <w:t xml:space="preserve"> </w:t>
      </w:r>
      <w:r>
        <w:rPr>
          <w:rFonts w:hint="cs"/>
          <w:rtl/>
        </w:rPr>
        <w:t>האחד מהשני</w:t>
      </w:r>
      <w:r w:rsidR="00AD305C">
        <w:rPr>
          <w:rFonts w:hint="cs"/>
          <w:rtl/>
        </w:rPr>
        <w:t>,</w:t>
      </w:r>
      <w:r>
        <w:rPr>
          <w:rFonts w:hint="cs"/>
          <w:rtl/>
        </w:rPr>
        <w:t xml:space="preserve"> יקבל יותר גבוה.</w:t>
      </w:r>
    </w:p>
    <w:p w:rsidR="00B30B7B" w:rsidRDefault="00B30B7B" w:rsidP="00B30B7B">
      <w:pPr>
        <w:rPr>
          <w:rtl/>
        </w:rPr>
      </w:pPr>
      <w:bookmarkStart w:id="1071" w:name="_ETM_Q1_3189625"/>
      <w:bookmarkStart w:id="1072" w:name="_ETM_Q1_3189700"/>
      <w:bookmarkStart w:id="1073" w:name="_ETM_Q1_3193358"/>
      <w:bookmarkEnd w:id="1071"/>
      <w:bookmarkEnd w:id="1072"/>
      <w:bookmarkEnd w:id="1073"/>
    </w:p>
    <w:p w:rsidR="00B30B7B" w:rsidRDefault="00B30B7B" w:rsidP="00B30B7B">
      <w:pPr>
        <w:pStyle w:val="a4"/>
        <w:keepNext/>
        <w:rPr>
          <w:rtl/>
        </w:rPr>
      </w:pPr>
      <w:bookmarkStart w:id="1074" w:name="ET_speaker_5766_106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075" w:name="_ETM_Q1_3194038"/>
      <w:bookmarkEnd w:id="1075"/>
      <w:r>
        <w:rPr>
          <w:rFonts w:hint="cs"/>
          <w:rtl/>
        </w:rPr>
        <w:t>זה</w:t>
      </w:r>
      <w:bookmarkStart w:id="1076" w:name="_ETM_Q1_3194108"/>
      <w:bookmarkEnd w:id="1076"/>
      <w:r>
        <w:rPr>
          <w:rFonts w:hint="cs"/>
          <w:rtl/>
        </w:rPr>
        <w:t xml:space="preserve"> </w:t>
      </w:r>
      <w:bookmarkStart w:id="1077" w:name="_ETM_Q1_3194228"/>
      <w:bookmarkEnd w:id="1077"/>
      <w:r>
        <w:rPr>
          <w:rFonts w:hint="cs"/>
          <w:rtl/>
        </w:rPr>
        <w:t>לא הגיוני.</w:t>
      </w:r>
    </w:p>
    <w:p w:rsidR="00B30B7B" w:rsidRDefault="00B30B7B" w:rsidP="00B30B7B">
      <w:pPr>
        <w:rPr>
          <w:rtl/>
        </w:rPr>
      </w:pPr>
      <w:bookmarkStart w:id="1078" w:name="_ETM_Q1_3195507"/>
      <w:bookmarkStart w:id="1079" w:name="_ETM_Q1_3195597"/>
      <w:bookmarkEnd w:id="1078"/>
      <w:bookmarkEnd w:id="1079"/>
    </w:p>
    <w:p w:rsidR="00B30B7B" w:rsidRDefault="00B30B7B" w:rsidP="00B30B7B">
      <w:pPr>
        <w:pStyle w:val="af6"/>
        <w:keepNext/>
        <w:rPr>
          <w:rtl/>
        </w:rPr>
      </w:pPr>
      <w:bookmarkStart w:id="1080" w:name="ET_yor_4762_107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081" w:name="_ETM_Q1_3196207"/>
      <w:bookmarkEnd w:id="1081"/>
      <w:r>
        <w:rPr>
          <w:rFonts w:hint="cs"/>
          <w:rtl/>
        </w:rPr>
        <w:t>נכון.</w:t>
      </w:r>
    </w:p>
    <w:p w:rsidR="00B30B7B" w:rsidRDefault="00B30B7B" w:rsidP="00B30B7B">
      <w:pPr>
        <w:rPr>
          <w:rtl/>
        </w:rPr>
      </w:pPr>
      <w:bookmarkStart w:id="1082" w:name="_ETM_Q1_3198236"/>
      <w:bookmarkStart w:id="1083" w:name="_ETM_Q1_3198296"/>
      <w:bookmarkStart w:id="1084" w:name="_ETM_Q1_3199210"/>
      <w:bookmarkEnd w:id="1082"/>
      <w:bookmarkEnd w:id="1083"/>
      <w:bookmarkEnd w:id="1084"/>
    </w:p>
    <w:p w:rsidR="00B30B7B" w:rsidRDefault="00B30B7B" w:rsidP="00B30B7B">
      <w:pPr>
        <w:pStyle w:val="a4"/>
        <w:keepNext/>
        <w:rPr>
          <w:rtl/>
        </w:rPr>
      </w:pPr>
      <w:bookmarkStart w:id="1085" w:name="ET_speaker_עידו_מור_108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B30B7B" w:rsidRDefault="00B30B7B" w:rsidP="00B30B7B">
      <w:pPr>
        <w:pStyle w:val="KeepWithNext"/>
        <w:rPr>
          <w:rtl/>
        </w:rPr>
      </w:pPr>
    </w:p>
    <w:p w:rsidR="00B30B7B" w:rsidRDefault="00AD305C" w:rsidP="00AD305C">
      <w:pPr>
        <w:rPr>
          <w:rtl/>
        </w:rPr>
      </w:pPr>
      <w:bookmarkStart w:id="1086" w:name="_ETM_Q1_3199840"/>
      <w:bookmarkStart w:id="1087" w:name="_ETM_Q1_3199885"/>
      <w:bookmarkEnd w:id="1086"/>
      <w:bookmarkEnd w:id="1087"/>
      <w:r>
        <w:rPr>
          <w:rFonts w:hint="cs"/>
          <w:rtl/>
        </w:rPr>
        <w:t xml:space="preserve">אתייחס. </w:t>
      </w:r>
      <w:bookmarkStart w:id="1088" w:name="_ETM_Q1_3197427"/>
      <w:bookmarkEnd w:id="1088"/>
      <w:r>
        <w:rPr>
          <w:rFonts w:hint="cs"/>
          <w:rtl/>
        </w:rPr>
        <w:t xml:space="preserve">קודם כל </w:t>
      </w:r>
      <w:r>
        <w:rPr>
          <w:rtl/>
        </w:rPr>
        <w:t>–</w:t>
      </w:r>
      <w:r>
        <w:rPr>
          <w:rFonts w:hint="cs"/>
          <w:rtl/>
        </w:rPr>
        <w:t xml:space="preserve"> ורשות המים תוכל להרחיב - </w:t>
      </w:r>
      <w:r w:rsidR="00B30B7B">
        <w:rPr>
          <w:rFonts w:hint="cs"/>
          <w:rtl/>
        </w:rPr>
        <w:t>עשו רפורמה שכל מטרתה הייתה ל</w:t>
      </w:r>
      <w:r>
        <w:rPr>
          <w:rFonts w:hint="cs"/>
          <w:rtl/>
        </w:rPr>
        <w:t>אחד</w:t>
      </w:r>
      <w:r w:rsidR="00B30B7B">
        <w:rPr>
          <w:rFonts w:hint="cs"/>
          <w:rtl/>
        </w:rPr>
        <w:t xml:space="preserve"> את המחירים לחקלאות</w:t>
      </w:r>
      <w:r>
        <w:rPr>
          <w:rFonts w:hint="cs"/>
          <w:rtl/>
        </w:rPr>
        <w:t>,</w:t>
      </w:r>
      <w:r w:rsidR="00B30B7B">
        <w:rPr>
          <w:rFonts w:hint="cs"/>
          <w:rtl/>
        </w:rPr>
        <w:t xml:space="preserve"> </w:t>
      </w:r>
      <w:bookmarkStart w:id="1089" w:name="_ETM_Q1_3206656"/>
      <w:bookmarkEnd w:id="1089"/>
      <w:r w:rsidR="00B30B7B">
        <w:rPr>
          <w:rFonts w:hint="cs"/>
          <w:rtl/>
        </w:rPr>
        <w:t>תיקון 27</w:t>
      </w:r>
      <w:r>
        <w:rPr>
          <w:rFonts w:hint="cs"/>
          <w:rtl/>
        </w:rPr>
        <w:t>,</w:t>
      </w:r>
      <w:r w:rsidR="00B30B7B">
        <w:rPr>
          <w:rFonts w:hint="cs"/>
          <w:rtl/>
        </w:rPr>
        <w:t xml:space="preserve"> כדי למנוע את הדברים האלה.</w:t>
      </w:r>
    </w:p>
    <w:p w:rsidR="00B30B7B" w:rsidRDefault="00B30B7B" w:rsidP="00B30B7B">
      <w:pPr>
        <w:rPr>
          <w:rtl/>
        </w:rPr>
      </w:pPr>
      <w:bookmarkStart w:id="1090" w:name="_ETM_Q1_3215132"/>
      <w:bookmarkStart w:id="1091" w:name="_ETM_Q1_3215217"/>
      <w:bookmarkStart w:id="1092" w:name="_ETM_Q1_3216001"/>
      <w:bookmarkEnd w:id="1090"/>
      <w:bookmarkEnd w:id="1091"/>
      <w:bookmarkEnd w:id="1092"/>
    </w:p>
    <w:p w:rsidR="00B30B7B" w:rsidRDefault="00B30B7B" w:rsidP="00B30B7B">
      <w:pPr>
        <w:pStyle w:val="a4"/>
        <w:keepNext/>
        <w:rPr>
          <w:rtl/>
        </w:rPr>
      </w:pPr>
      <w:bookmarkStart w:id="1093" w:name="ET_speaker_איתן_ברושי_109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B30B7B" w:rsidRDefault="00B30B7B" w:rsidP="00B30B7B">
      <w:pPr>
        <w:pStyle w:val="KeepWithNext"/>
        <w:rPr>
          <w:rtl/>
        </w:rPr>
      </w:pPr>
    </w:p>
    <w:p w:rsidR="00B30B7B" w:rsidRDefault="00AD305C" w:rsidP="00B30B7B">
      <w:pPr>
        <w:rPr>
          <w:rtl/>
        </w:rPr>
      </w:pPr>
      <w:bookmarkStart w:id="1094" w:name="_ETM_Q1_3216606"/>
      <w:bookmarkStart w:id="1095" w:name="_ETM_Q1_3216651"/>
      <w:bookmarkEnd w:id="1094"/>
      <w:bookmarkEnd w:id="1095"/>
      <w:r>
        <w:rPr>
          <w:rFonts w:hint="cs"/>
          <w:rtl/>
        </w:rPr>
        <w:t xml:space="preserve">אבל </w:t>
      </w:r>
      <w:r w:rsidR="00B30B7B">
        <w:rPr>
          <w:rFonts w:hint="cs"/>
          <w:rtl/>
        </w:rPr>
        <w:t>מותר לתקן.</w:t>
      </w:r>
    </w:p>
    <w:p w:rsidR="00B30B7B" w:rsidRDefault="00B30B7B" w:rsidP="00B30B7B">
      <w:pPr>
        <w:rPr>
          <w:rtl/>
        </w:rPr>
      </w:pPr>
      <w:bookmarkStart w:id="1096" w:name="_ETM_Q1_3218600"/>
      <w:bookmarkStart w:id="1097" w:name="_ETM_Q1_3218675"/>
      <w:bookmarkStart w:id="1098" w:name="_ETM_Q1_3219329"/>
      <w:bookmarkEnd w:id="1096"/>
      <w:bookmarkEnd w:id="1097"/>
      <w:bookmarkEnd w:id="1098"/>
    </w:p>
    <w:p w:rsidR="00B30B7B" w:rsidRDefault="00B30B7B" w:rsidP="00B30B7B">
      <w:pPr>
        <w:pStyle w:val="a4"/>
        <w:keepNext/>
        <w:rPr>
          <w:rtl/>
        </w:rPr>
      </w:pPr>
      <w:bookmarkStart w:id="1099" w:name="ET_speaker_עידו_מור_110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AD305C">
      <w:pPr>
        <w:rPr>
          <w:rtl/>
        </w:rPr>
      </w:pPr>
      <w:bookmarkStart w:id="1100" w:name="_ETM_Q1_3219939"/>
      <w:bookmarkStart w:id="1101" w:name="_ETM_Q1_3219989"/>
      <w:bookmarkEnd w:id="1100"/>
      <w:bookmarkEnd w:id="1101"/>
      <w:r>
        <w:rPr>
          <w:rFonts w:hint="cs"/>
          <w:rtl/>
        </w:rPr>
        <w:t xml:space="preserve">יש פער שנובע </w:t>
      </w:r>
      <w:bookmarkStart w:id="1102" w:name="_ETM_Q1_3221233"/>
      <w:bookmarkEnd w:id="1102"/>
      <w:r>
        <w:rPr>
          <w:rFonts w:hint="cs"/>
          <w:rtl/>
        </w:rPr>
        <w:t xml:space="preserve">מזה שלחלק מהחקלאים יש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 או </w:t>
      </w:r>
      <w:proofErr w:type="spellStart"/>
      <w:r w:rsidR="00BC72CB">
        <w:rPr>
          <w:rFonts w:hint="cs"/>
          <w:rtl/>
        </w:rPr>
        <w:t>שפד</w:t>
      </w:r>
      <w:r w:rsidR="00BC72CB">
        <w:rPr>
          <w:rtl/>
        </w:rPr>
        <w:t>"</w:t>
      </w:r>
      <w:r w:rsidR="00BC72C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 w:rsidR="00AD305C">
        <w:rPr>
          <w:rtl/>
        </w:rPr>
        <w:t>–</w:t>
      </w:r>
      <w:r w:rsidR="00AD305C">
        <w:rPr>
          <w:rFonts w:hint="cs"/>
          <w:rtl/>
        </w:rPr>
        <w:t xml:space="preserve"> </w:t>
      </w:r>
      <w:bookmarkStart w:id="1103" w:name="_ETM_Q1_3224581"/>
      <w:bookmarkEnd w:id="1103"/>
      <w:r>
        <w:rPr>
          <w:rFonts w:hint="cs"/>
          <w:rtl/>
        </w:rPr>
        <w:t>ולחלק</w:t>
      </w:r>
      <w:r w:rsidR="00AD305C">
        <w:rPr>
          <w:rFonts w:hint="cs"/>
          <w:rtl/>
        </w:rPr>
        <w:t xml:space="preserve"> אין</w:t>
      </w:r>
      <w:r>
        <w:rPr>
          <w:rFonts w:hint="cs"/>
          <w:rtl/>
        </w:rPr>
        <w:t>.</w:t>
      </w:r>
    </w:p>
    <w:p w:rsidR="00B30B7B" w:rsidRDefault="00B30B7B" w:rsidP="00B30B7B">
      <w:pPr>
        <w:rPr>
          <w:rtl/>
        </w:rPr>
      </w:pPr>
      <w:bookmarkStart w:id="1104" w:name="_ETM_Q1_3229874"/>
      <w:bookmarkStart w:id="1105" w:name="_ETM_Q1_3229969"/>
      <w:bookmarkStart w:id="1106" w:name="_ETM_Q1_3230698"/>
      <w:bookmarkEnd w:id="1104"/>
      <w:bookmarkEnd w:id="1105"/>
      <w:bookmarkEnd w:id="1106"/>
    </w:p>
    <w:p w:rsidR="00B30B7B" w:rsidRDefault="00B30B7B" w:rsidP="00B30B7B">
      <w:pPr>
        <w:pStyle w:val="a4"/>
        <w:keepNext/>
        <w:rPr>
          <w:rtl/>
        </w:rPr>
      </w:pPr>
      <w:bookmarkStart w:id="1107" w:name="ET_speaker_5766_111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108" w:name="_ETM_Q1_3231288"/>
      <w:bookmarkStart w:id="1109" w:name="_ETM_Q1_3231348"/>
      <w:bookmarkEnd w:id="1108"/>
      <w:bookmarkEnd w:id="1109"/>
      <w:r>
        <w:rPr>
          <w:rFonts w:hint="cs"/>
          <w:rtl/>
        </w:rPr>
        <w:t xml:space="preserve">אז תגידו </w:t>
      </w:r>
      <w:bookmarkStart w:id="1110" w:name="_ETM_Q1_3232353"/>
      <w:bookmarkEnd w:id="1110"/>
      <w:r w:rsidR="00AD305C">
        <w:rPr>
          <w:rFonts w:hint="cs"/>
          <w:rtl/>
        </w:rPr>
        <w:t xml:space="preserve">שאין חקלאות איפה שאין </w:t>
      </w:r>
      <w:proofErr w:type="spellStart"/>
      <w:r w:rsidR="00AD305C">
        <w:rPr>
          <w:rFonts w:hint="cs"/>
          <w:rtl/>
        </w:rPr>
        <w:t>שפד"ן</w:t>
      </w:r>
      <w:proofErr w:type="spellEnd"/>
      <w:r w:rsidR="00AD305C">
        <w:rPr>
          <w:rFonts w:hint="cs"/>
          <w:rtl/>
        </w:rPr>
        <w:t xml:space="preserve">, ונדע שאנו קוצצים את </w:t>
      </w:r>
      <w:bookmarkStart w:id="1111" w:name="_ETM_Q1_3232491"/>
      <w:bookmarkEnd w:id="1111"/>
      <w:r w:rsidR="00AD305C">
        <w:rPr>
          <w:rFonts w:hint="cs"/>
          <w:rtl/>
        </w:rPr>
        <w:t xml:space="preserve">החקלאות שלנו ב-40% </w:t>
      </w:r>
      <w:r>
        <w:rPr>
          <w:rFonts w:hint="cs"/>
          <w:rtl/>
        </w:rPr>
        <w:t>ונגמר הסיפור.</w:t>
      </w:r>
    </w:p>
    <w:p w:rsidR="00B30B7B" w:rsidRDefault="00B30B7B" w:rsidP="00B30B7B">
      <w:pPr>
        <w:rPr>
          <w:rtl/>
        </w:rPr>
      </w:pPr>
      <w:bookmarkStart w:id="1112" w:name="_ETM_Q1_3235306"/>
      <w:bookmarkStart w:id="1113" w:name="_ETM_Q1_3235386"/>
      <w:bookmarkEnd w:id="1112"/>
      <w:bookmarkEnd w:id="1113"/>
    </w:p>
    <w:p w:rsidR="00B30B7B" w:rsidRDefault="00B30B7B" w:rsidP="00B30B7B">
      <w:pPr>
        <w:pStyle w:val="af6"/>
        <w:keepNext/>
        <w:rPr>
          <w:rtl/>
        </w:rPr>
      </w:pPr>
      <w:bookmarkStart w:id="1114" w:name="ET_yor_4762_112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115" w:name="_ETM_Q1_3236091"/>
      <w:bookmarkEnd w:id="1115"/>
      <w:r>
        <w:rPr>
          <w:rFonts w:hint="cs"/>
          <w:rtl/>
        </w:rPr>
        <w:t xml:space="preserve">עידו, אומר לך משהו אישי. מה שניתן למשה בסיני </w:t>
      </w:r>
      <w:bookmarkStart w:id="1116" w:name="_ETM_Q1_3245770"/>
      <w:bookmarkEnd w:id="1116"/>
      <w:r w:rsidR="00AD305C">
        <w:rPr>
          <w:rFonts w:hint="cs"/>
          <w:rtl/>
        </w:rPr>
        <w:t>אני לא משנה</w:t>
      </w:r>
      <w:r>
        <w:rPr>
          <w:rFonts w:hint="cs"/>
          <w:rtl/>
        </w:rPr>
        <w:t>. מה שנקבע בסעיף 27 אפשר לשנות</w:t>
      </w:r>
      <w:r w:rsidR="00AD305C">
        <w:rPr>
          <w:rFonts w:hint="cs"/>
          <w:rtl/>
        </w:rPr>
        <w:t>, אם לא בסדר</w:t>
      </w:r>
      <w:r>
        <w:rPr>
          <w:rFonts w:hint="cs"/>
          <w:rtl/>
        </w:rPr>
        <w:t>.</w:t>
      </w:r>
    </w:p>
    <w:p w:rsidR="00B30B7B" w:rsidRDefault="00B30B7B" w:rsidP="00B30B7B">
      <w:pPr>
        <w:rPr>
          <w:rtl/>
        </w:rPr>
      </w:pPr>
      <w:bookmarkStart w:id="1117" w:name="_ETM_Q1_3252932"/>
      <w:bookmarkStart w:id="1118" w:name="_ETM_Q1_3253027"/>
      <w:bookmarkStart w:id="1119" w:name="_ETM_Q1_3254236"/>
      <w:bookmarkStart w:id="1120" w:name="_ETM_Q1_3254306"/>
      <w:bookmarkStart w:id="1121" w:name="_ETM_Q1_3256115"/>
      <w:bookmarkEnd w:id="1117"/>
      <w:bookmarkEnd w:id="1118"/>
      <w:bookmarkEnd w:id="1119"/>
      <w:bookmarkEnd w:id="1120"/>
      <w:bookmarkEnd w:id="1121"/>
    </w:p>
    <w:p w:rsidR="00B30B7B" w:rsidRDefault="00B30B7B" w:rsidP="00B30B7B">
      <w:pPr>
        <w:pStyle w:val="a4"/>
        <w:keepNext/>
        <w:rPr>
          <w:rtl/>
        </w:rPr>
      </w:pPr>
      <w:bookmarkStart w:id="1122" w:name="ET_speaker_עידו_מור_113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B30B7B" w:rsidRDefault="00B30B7B" w:rsidP="00B30B7B">
      <w:pPr>
        <w:pStyle w:val="KeepWithNext"/>
        <w:rPr>
          <w:rtl/>
        </w:rPr>
      </w:pPr>
    </w:p>
    <w:p w:rsidR="00AD305C" w:rsidRDefault="00AD305C" w:rsidP="00B30B7B">
      <w:pPr>
        <w:rPr>
          <w:rtl/>
        </w:rPr>
      </w:pPr>
      <w:bookmarkStart w:id="1123" w:name="_ETM_Q1_3256770"/>
      <w:bookmarkStart w:id="1124" w:name="_ETM_Q1_3256830"/>
      <w:bookmarkEnd w:id="1123"/>
      <w:bookmarkEnd w:id="1124"/>
      <w:r>
        <w:rPr>
          <w:rFonts w:hint="cs"/>
          <w:rtl/>
        </w:rPr>
        <w:t xml:space="preserve">אבל </w:t>
      </w:r>
      <w:r w:rsidR="00B30B7B">
        <w:rPr>
          <w:rFonts w:hint="cs"/>
          <w:rtl/>
        </w:rPr>
        <w:t xml:space="preserve">הוא </w:t>
      </w:r>
      <w:bookmarkStart w:id="1125" w:name="_ETM_Q1_3257114"/>
      <w:bookmarkEnd w:id="1125"/>
      <w:r w:rsidR="00B30B7B">
        <w:rPr>
          <w:rFonts w:hint="cs"/>
          <w:rtl/>
        </w:rPr>
        <w:t xml:space="preserve">בא לתת מענה. </w:t>
      </w:r>
    </w:p>
    <w:p w:rsidR="00AD305C" w:rsidRDefault="00AD305C" w:rsidP="00B30B7B">
      <w:pPr>
        <w:rPr>
          <w:rtl/>
        </w:rPr>
      </w:pPr>
      <w:bookmarkStart w:id="1126" w:name="_ETM_Q1_3257832"/>
      <w:bookmarkStart w:id="1127" w:name="_ETM_Q1_3257930"/>
      <w:bookmarkEnd w:id="1126"/>
      <w:bookmarkEnd w:id="1127"/>
    </w:p>
    <w:p w:rsidR="00AD305C" w:rsidRDefault="00AD305C" w:rsidP="00AD305C">
      <w:pPr>
        <w:pStyle w:val="af6"/>
        <w:keepNext/>
        <w:rPr>
          <w:rtl/>
        </w:rPr>
      </w:pPr>
      <w:bookmarkStart w:id="1128" w:name="ET_yor_4762_127"/>
      <w:r w:rsidRPr="00AD305C">
        <w:rPr>
          <w:rStyle w:val="TagStyle"/>
          <w:rtl/>
        </w:rPr>
        <w:t xml:space="preserve"> &lt;&lt; </w:t>
      </w:r>
      <w:proofErr w:type="spellStart"/>
      <w:r w:rsidRPr="00AD305C">
        <w:rPr>
          <w:rStyle w:val="TagStyle"/>
          <w:rtl/>
        </w:rPr>
        <w:t>יור</w:t>
      </w:r>
      <w:proofErr w:type="spellEnd"/>
      <w:r w:rsidRPr="00AD30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AD305C" w:rsidRDefault="00AD305C" w:rsidP="00AD305C">
      <w:pPr>
        <w:pStyle w:val="KeepWithNext"/>
        <w:rPr>
          <w:rtl/>
        </w:rPr>
      </w:pPr>
    </w:p>
    <w:p w:rsidR="00AD305C" w:rsidRDefault="00AD305C" w:rsidP="00AD305C">
      <w:pPr>
        <w:rPr>
          <w:rtl/>
        </w:rPr>
      </w:pPr>
      <w:r>
        <w:rPr>
          <w:rFonts w:hint="cs"/>
          <w:rtl/>
        </w:rPr>
        <w:t>אבל הוא לא פותר את הבעיה.</w:t>
      </w:r>
    </w:p>
    <w:p w:rsidR="00AD305C" w:rsidRDefault="00AD305C" w:rsidP="00AD305C">
      <w:pPr>
        <w:rPr>
          <w:rtl/>
        </w:rPr>
      </w:pPr>
      <w:bookmarkStart w:id="1129" w:name="_ETM_Q1_3260085"/>
      <w:bookmarkEnd w:id="1129"/>
    </w:p>
    <w:p w:rsidR="00AD305C" w:rsidRDefault="00AD305C" w:rsidP="00AD305C">
      <w:pPr>
        <w:pStyle w:val="a4"/>
        <w:keepNext/>
        <w:rPr>
          <w:rtl/>
        </w:rPr>
      </w:pPr>
      <w:bookmarkStart w:id="1130" w:name="ET_speaker_עידו_מור_128"/>
      <w:r w:rsidRPr="00AD305C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AD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AD305C" w:rsidRDefault="00AD305C" w:rsidP="00AD305C">
      <w:pPr>
        <w:pStyle w:val="KeepWithNext"/>
        <w:rPr>
          <w:rtl/>
        </w:rPr>
      </w:pPr>
    </w:p>
    <w:p w:rsidR="00B30B7B" w:rsidRDefault="00B30B7B" w:rsidP="00B30B7B">
      <w:pPr>
        <w:rPr>
          <w:rtl/>
        </w:rPr>
      </w:pPr>
      <w:bookmarkStart w:id="1131" w:name="_ETM_Q1_3260902"/>
      <w:bookmarkStart w:id="1132" w:name="_ETM_Q1_3260969"/>
      <w:bookmarkStart w:id="1133" w:name="_ETM_Q1_3257954"/>
      <w:bookmarkStart w:id="1134" w:name="_ETM_Q1_3258063"/>
      <w:bookmarkEnd w:id="1131"/>
      <w:bookmarkEnd w:id="1132"/>
      <w:bookmarkEnd w:id="1133"/>
      <w:bookmarkEnd w:id="1134"/>
      <w:r>
        <w:rPr>
          <w:rFonts w:hint="cs"/>
          <w:rtl/>
        </w:rPr>
        <w:t xml:space="preserve">לגבי סוגיה ספציפית </w:t>
      </w:r>
      <w:proofErr w:type="spellStart"/>
      <w:r>
        <w:rPr>
          <w:rFonts w:hint="cs"/>
          <w:rtl/>
        </w:rPr>
        <w:t>קולחין</w:t>
      </w:r>
      <w:proofErr w:type="spellEnd"/>
      <w:r>
        <w:rPr>
          <w:rFonts w:hint="cs"/>
          <w:rtl/>
        </w:rPr>
        <w:t xml:space="preserve">- - </w:t>
      </w:r>
    </w:p>
    <w:p w:rsidR="00B30B7B" w:rsidRDefault="00B30B7B" w:rsidP="00B30B7B">
      <w:pPr>
        <w:rPr>
          <w:rtl/>
        </w:rPr>
      </w:pPr>
      <w:bookmarkStart w:id="1135" w:name="_ETM_Q1_3264466"/>
      <w:bookmarkStart w:id="1136" w:name="_ETM_Q1_3264541"/>
      <w:bookmarkEnd w:id="1135"/>
      <w:bookmarkEnd w:id="1136"/>
    </w:p>
    <w:p w:rsidR="00B30B7B" w:rsidRDefault="00B30B7B" w:rsidP="00B30B7B">
      <w:pPr>
        <w:pStyle w:val="af6"/>
        <w:keepNext/>
        <w:rPr>
          <w:rtl/>
        </w:rPr>
      </w:pPr>
      <w:bookmarkStart w:id="1137" w:name="ET_yor_4762_114"/>
      <w:r w:rsidRPr="00B30B7B">
        <w:rPr>
          <w:rStyle w:val="TagStyle"/>
          <w:rtl/>
        </w:rPr>
        <w:t xml:space="preserve"> &lt;&lt; </w:t>
      </w:r>
      <w:proofErr w:type="spellStart"/>
      <w:r w:rsidRPr="00B30B7B">
        <w:rPr>
          <w:rStyle w:val="TagStyle"/>
          <w:rtl/>
        </w:rPr>
        <w:t>יור</w:t>
      </w:r>
      <w:proofErr w:type="spellEnd"/>
      <w:r w:rsidRPr="00B30B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AD305C">
      <w:pPr>
        <w:rPr>
          <w:rtl/>
        </w:rPr>
      </w:pPr>
      <w:bookmarkStart w:id="1138" w:name="_ETM_Q1_3265255"/>
      <w:bookmarkEnd w:id="1138"/>
      <w:r>
        <w:rPr>
          <w:rFonts w:hint="cs"/>
          <w:rtl/>
        </w:rPr>
        <w:t xml:space="preserve">נעשה סעיף </w:t>
      </w:r>
      <w:bookmarkStart w:id="1139" w:name="_ETM_Q1_3266300"/>
      <w:bookmarkEnd w:id="1139"/>
      <w:r>
        <w:rPr>
          <w:rFonts w:hint="cs"/>
          <w:rtl/>
        </w:rPr>
        <w:t xml:space="preserve">28. המציאות הזו </w:t>
      </w:r>
      <w:r w:rsidR="00AD305C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פער כזה במחירים? </w:t>
      </w:r>
      <w:r w:rsidR="00162BD0">
        <w:rPr>
          <w:rFonts w:hint="cs"/>
          <w:rtl/>
        </w:rPr>
        <w:t>בבקשה.</w:t>
      </w:r>
    </w:p>
    <w:p w:rsidR="00B30B7B" w:rsidRDefault="00B30B7B" w:rsidP="00B30B7B">
      <w:pPr>
        <w:rPr>
          <w:rtl/>
        </w:rPr>
      </w:pPr>
      <w:bookmarkStart w:id="1140" w:name="_ETM_Q1_3278048"/>
      <w:bookmarkStart w:id="1141" w:name="_ETM_Q1_3278128"/>
      <w:bookmarkStart w:id="1142" w:name="_ETM_Q1_3283101"/>
      <w:bookmarkStart w:id="1143" w:name="_ETM_Q1_3283175"/>
      <w:bookmarkEnd w:id="1140"/>
      <w:bookmarkEnd w:id="1141"/>
      <w:bookmarkEnd w:id="1142"/>
      <w:bookmarkEnd w:id="1143"/>
    </w:p>
    <w:p w:rsidR="00B30B7B" w:rsidRDefault="00B30B7B" w:rsidP="00B30B7B">
      <w:pPr>
        <w:pStyle w:val="a4"/>
        <w:keepNext/>
        <w:rPr>
          <w:rtl/>
        </w:rPr>
      </w:pPr>
      <w:bookmarkStart w:id="1144" w:name="ET_speaker_אורי_דורמן_115"/>
      <w:r w:rsidRPr="00B30B7B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B30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B30B7B" w:rsidRDefault="00B30B7B" w:rsidP="00B30B7B">
      <w:pPr>
        <w:pStyle w:val="KeepWithNext"/>
        <w:rPr>
          <w:rtl/>
        </w:rPr>
      </w:pPr>
    </w:p>
    <w:p w:rsidR="00B30B7B" w:rsidRDefault="00B30B7B" w:rsidP="00AF1B50">
      <w:pPr>
        <w:rPr>
          <w:rtl/>
        </w:rPr>
      </w:pPr>
      <w:bookmarkStart w:id="1145" w:name="_ETM_Q1_3298197"/>
      <w:bookmarkEnd w:id="1145"/>
      <w:r>
        <w:rPr>
          <w:rFonts w:hint="cs"/>
          <w:rtl/>
        </w:rPr>
        <w:t xml:space="preserve">הסיכום שהצעת, כבוד </w:t>
      </w:r>
      <w:bookmarkStart w:id="1146" w:name="_ETM_Q1_3305134"/>
      <w:bookmarkEnd w:id="1146"/>
      <w:r>
        <w:rPr>
          <w:rFonts w:hint="cs"/>
          <w:rtl/>
        </w:rPr>
        <w:t>היושב-ראש, מקובל עלינו מאוד. אני ח</w:t>
      </w:r>
      <w:r w:rsidR="00162BD0">
        <w:rPr>
          <w:rFonts w:hint="cs"/>
          <w:rtl/>
        </w:rPr>
        <w:t>י</w:t>
      </w:r>
      <w:r>
        <w:rPr>
          <w:rFonts w:hint="cs"/>
          <w:rtl/>
        </w:rPr>
        <w:t xml:space="preserve">יב להודות </w:t>
      </w:r>
      <w:r w:rsidR="00162BD0">
        <w:rPr>
          <w:rFonts w:hint="cs"/>
          <w:rtl/>
        </w:rPr>
        <w:t xml:space="preserve">לחברי הכנסת </w:t>
      </w:r>
      <w:proofErr w:type="spellStart"/>
      <w:r w:rsidR="00162BD0">
        <w:rPr>
          <w:rFonts w:hint="cs"/>
          <w:rtl/>
        </w:rPr>
        <w:t>שוסטר</w:t>
      </w:r>
      <w:proofErr w:type="spellEnd"/>
      <w:r w:rsidR="00162BD0">
        <w:rPr>
          <w:rFonts w:hint="cs"/>
          <w:rtl/>
        </w:rPr>
        <w:t xml:space="preserve"> ובן ברק </w:t>
      </w:r>
      <w:r>
        <w:rPr>
          <w:rFonts w:hint="cs"/>
          <w:rtl/>
        </w:rPr>
        <w:t>מאוד</w:t>
      </w:r>
      <w:r w:rsidR="007056E1">
        <w:rPr>
          <w:rFonts w:hint="cs"/>
          <w:rtl/>
        </w:rPr>
        <w:t>, ולכל חברי הכנסת,</w:t>
      </w:r>
      <w:r>
        <w:rPr>
          <w:rFonts w:hint="cs"/>
          <w:rtl/>
        </w:rPr>
        <w:t xml:space="preserve"> ולך שהסכמת </w:t>
      </w:r>
      <w:bookmarkStart w:id="1147" w:name="_ETM_Q1_3314963"/>
      <w:bookmarkEnd w:id="1147"/>
      <w:r>
        <w:rPr>
          <w:rFonts w:hint="cs"/>
          <w:rtl/>
        </w:rPr>
        <w:t>לקי</w:t>
      </w:r>
      <w:r w:rsidR="007056E1">
        <w:rPr>
          <w:rFonts w:hint="cs"/>
          <w:rtl/>
        </w:rPr>
        <w:t>י</w:t>
      </w:r>
      <w:r>
        <w:rPr>
          <w:rFonts w:hint="cs"/>
          <w:rtl/>
        </w:rPr>
        <w:t xml:space="preserve">ם את הדיון. ולחבר הכנסת ינון. </w:t>
      </w:r>
      <w:r w:rsidR="00A5080C">
        <w:rPr>
          <w:rFonts w:hint="cs"/>
          <w:rtl/>
        </w:rPr>
        <w:t xml:space="preserve">בכל אופן, כושר התחרות </w:t>
      </w:r>
      <w:bookmarkStart w:id="1148" w:name="_ETM_Q1_3340566"/>
      <w:bookmarkEnd w:id="1148"/>
      <w:r w:rsidR="00A5080C">
        <w:rPr>
          <w:rFonts w:hint="cs"/>
          <w:rtl/>
        </w:rPr>
        <w:t>של חקלאות הצומח נפגע קשות בשנים האחרונות</w:t>
      </w:r>
      <w:r w:rsidR="00AF1B50">
        <w:rPr>
          <w:rFonts w:hint="cs"/>
          <w:rtl/>
        </w:rPr>
        <w:t>,</w:t>
      </w:r>
      <w:r w:rsidR="00A5080C">
        <w:rPr>
          <w:rFonts w:hint="cs"/>
          <w:rtl/>
        </w:rPr>
        <w:t xml:space="preserve"> אם זה מתיקון </w:t>
      </w:r>
      <w:bookmarkStart w:id="1149" w:name="_ETM_Q1_3346872"/>
      <w:bookmarkEnd w:id="1149"/>
      <w:r w:rsidR="00A5080C">
        <w:rPr>
          <w:rFonts w:hint="cs"/>
          <w:rtl/>
        </w:rPr>
        <w:t>27, אם זה מסיפור המכסים ו</w:t>
      </w:r>
      <w:r w:rsidR="00AF1B50">
        <w:rPr>
          <w:rFonts w:hint="cs"/>
          <w:rtl/>
        </w:rPr>
        <w:t>אם זה מ</w:t>
      </w:r>
      <w:r w:rsidR="00A5080C">
        <w:rPr>
          <w:rFonts w:hint="cs"/>
          <w:rtl/>
        </w:rPr>
        <w:t xml:space="preserve">כל מיני סיפורים מסביב. כל </w:t>
      </w:r>
      <w:bookmarkStart w:id="1150" w:name="_ETM_Q1_3356507"/>
      <w:bookmarkEnd w:id="1150"/>
      <w:r w:rsidR="00A5080C">
        <w:rPr>
          <w:rFonts w:hint="cs"/>
          <w:rtl/>
        </w:rPr>
        <w:t xml:space="preserve">הזמן אומרים לנו: משק סגור, </w:t>
      </w:r>
      <w:r w:rsidR="00AF1B50">
        <w:rPr>
          <w:rFonts w:hint="cs"/>
          <w:rtl/>
        </w:rPr>
        <w:t xml:space="preserve">משק </w:t>
      </w:r>
      <w:bookmarkStart w:id="1151" w:name="_ETM_Q1_3359459"/>
      <w:bookmarkEnd w:id="1151"/>
      <w:r w:rsidR="00AF1B50">
        <w:rPr>
          <w:rFonts w:hint="cs"/>
          <w:rtl/>
        </w:rPr>
        <w:t xml:space="preserve">סגור, </w:t>
      </w:r>
      <w:r w:rsidR="00A5080C">
        <w:rPr>
          <w:rFonts w:hint="cs"/>
          <w:rtl/>
        </w:rPr>
        <w:t xml:space="preserve">אבל מחיר המים לבית הוא </w:t>
      </w:r>
      <w:bookmarkStart w:id="1152" w:name="_ETM_Q1_3362149"/>
      <w:bookmarkEnd w:id="1152"/>
      <w:r w:rsidR="00A5080C">
        <w:rPr>
          <w:rFonts w:hint="cs"/>
          <w:rtl/>
        </w:rPr>
        <w:t xml:space="preserve">בין הנמוכים בעולם. זה אומר מרכז המחקר של הכנסת. </w:t>
      </w:r>
      <w:r w:rsidR="00AF1B50">
        <w:rPr>
          <w:rFonts w:hint="cs"/>
          <w:rtl/>
        </w:rPr>
        <w:t xml:space="preserve">מקום שלישי מהסוף, מחיר המים לבית במדינת ישראל, </w:t>
      </w:r>
      <w:r w:rsidR="00144B46">
        <w:rPr>
          <w:rFonts w:hint="cs"/>
          <w:rtl/>
        </w:rPr>
        <w:t xml:space="preserve">כך </w:t>
      </w:r>
      <w:bookmarkStart w:id="1153" w:name="_ETM_Q1_3372928"/>
      <w:bookmarkEnd w:id="1153"/>
      <w:r w:rsidR="00144B46">
        <w:rPr>
          <w:rFonts w:hint="cs"/>
          <w:rtl/>
        </w:rPr>
        <w:t xml:space="preserve">שהטיעונים האלה </w:t>
      </w:r>
      <w:r w:rsidR="00AF1B50">
        <w:rPr>
          <w:rFonts w:hint="cs"/>
          <w:rtl/>
        </w:rPr>
        <w:t xml:space="preserve">לא </w:t>
      </w:r>
      <w:bookmarkStart w:id="1154" w:name="_ETM_Q1_3375659"/>
      <w:bookmarkEnd w:id="1154"/>
      <w:r w:rsidR="00144B46">
        <w:rPr>
          <w:rFonts w:hint="cs"/>
          <w:rtl/>
        </w:rPr>
        <w:t xml:space="preserve">תופסים. </w:t>
      </w:r>
    </w:p>
    <w:p w:rsidR="00144B46" w:rsidRDefault="00144B46" w:rsidP="00B30B7B">
      <w:pPr>
        <w:rPr>
          <w:rtl/>
        </w:rPr>
      </w:pPr>
      <w:bookmarkStart w:id="1155" w:name="_ETM_Q1_3380266"/>
      <w:bookmarkStart w:id="1156" w:name="_ETM_Q1_3380366"/>
      <w:bookmarkEnd w:id="1155"/>
      <w:bookmarkEnd w:id="1156"/>
    </w:p>
    <w:p w:rsidR="00144B46" w:rsidRDefault="00144B46" w:rsidP="00144B46">
      <w:pPr>
        <w:pStyle w:val="af6"/>
        <w:keepNext/>
        <w:rPr>
          <w:rtl/>
        </w:rPr>
      </w:pPr>
      <w:bookmarkStart w:id="1157" w:name="ET_yor_4762_116"/>
      <w:r w:rsidRPr="00144B46">
        <w:rPr>
          <w:rStyle w:val="TagStyle"/>
          <w:rtl/>
        </w:rPr>
        <w:t xml:space="preserve"> &lt;&lt; </w:t>
      </w:r>
      <w:proofErr w:type="spellStart"/>
      <w:r w:rsidRPr="00144B46">
        <w:rPr>
          <w:rStyle w:val="TagStyle"/>
          <w:rtl/>
        </w:rPr>
        <w:t>יור</w:t>
      </w:r>
      <w:proofErr w:type="spellEnd"/>
      <w:r w:rsidRPr="00144B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4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144B46" w:rsidRDefault="00144B46" w:rsidP="00144B46">
      <w:pPr>
        <w:pStyle w:val="KeepWithNext"/>
        <w:rPr>
          <w:rtl/>
        </w:rPr>
      </w:pPr>
    </w:p>
    <w:p w:rsidR="00AF1B50" w:rsidRDefault="00144B46" w:rsidP="00AF1B50">
      <w:pPr>
        <w:rPr>
          <w:rtl/>
        </w:rPr>
      </w:pPr>
      <w:bookmarkStart w:id="1158" w:name="_ETM_Q1_3381151"/>
      <w:bookmarkEnd w:id="1158"/>
      <w:r>
        <w:rPr>
          <w:rFonts w:hint="cs"/>
          <w:rtl/>
        </w:rPr>
        <w:t xml:space="preserve">תודה. </w:t>
      </w:r>
      <w:r w:rsidR="00AF1B50">
        <w:rPr>
          <w:rFonts w:hint="cs"/>
          <w:rtl/>
        </w:rPr>
        <w:t xml:space="preserve">רבותיי, </w:t>
      </w:r>
      <w:r>
        <w:rPr>
          <w:rFonts w:hint="cs"/>
          <w:rtl/>
        </w:rPr>
        <w:t>אני הולך לקיים דיון בעוד שבועיים</w:t>
      </w:r>
      <w:bookmarkStart w:id="1159" w:name="_ETM_Q1_3386228"/>
      <w:bookmarkEnd w:id="115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ב"נ</w:t>
      </w:r>
      <w:proofErr w:type="spellEnd"/>
      <w:r>
        <w:rPr>
          <w:rFonts w:hint="cs"/>
          <w:rtl/>
        </w:rPr>
        <w:t xml:space="preserve">. </w:t>
      </w:r>
      <w:r w:rsidR="00AF1B50">
        <w:rPr>
          <w:rFonts w:hint="cs"/>
          <w:rtl/>
        </w:rPr>
        <w:t xml:space="preserve">אני </w:t>
      </w:r>
      <w:r>
        <w:rPr>
          <w:rFonts w:hint="cs"/>
          <w:rtl/>
        </w:rPr>
        <w:t>לא מקיים את הדיון הזה</w:t>
      </w:r>
      <w:r w:rsidR="00AF1B50">
        <w:rPr>
          <w:rFonts w:hint="cs"/>
          <w:rtl/>
        </w:rPr>
        <w:t>,</w:t>
      </w:r>
      <w:r>
        <w:rPr>
          <w:rFonts w:hint="cs"/>
          <w:rtl/>
        </w:rPr>
        <w:t xml:space="preserve"> אם אתם מגיעים </w:t>
      </w:r>
      <w:bookmarkStart w:id="1160" w:name="_ETM_Q1_3400781"/>
      <w:bookmarkEnd w:id="1160"/>
      <w:r>
        <w:rPr>
          <w:rFonts w:hint="cs"/>
          <w:rtl/>
        </w:rPr>
        <w:t xml:space="preserve">להסכמה. </w:t>
      </w:r>
      <w:r w:rsidR="00AF1B50">
        <w:rPr>
          <w:rFonts w:hint="cs"/>
          <w:rtl/>
        </w:rPr>
        <w:t xml:space="preserve">בהסכמה הזו </w:t>
      </w:r>
      <w:r>
        <w:rPr>
          <w:rFonts w:hint="cs"/>
          <w:rtl/>
        </w:rPr>
        <w:t>צריכים לשבת בו הארגונים שעוסקים בעני</w:t>
      </w:r>
      <w:r w:rsidR="007056E1">
        <w:rPr>
          <w:rFonts w:hint="cs"/>
          <w:rtl/>
        </w:rPr>
        <w:t>י</w:t>
      </w:r>
      <w:r>
        <w:rPr>
          <w:rFonts w:hint="cs"/>
          <w:rtl/>
        </w:rPr>
        <w:t xml:space="preserve">ן. אלון ורם, רוצה </w:t>
      </w:r>
      <w:bookmarkStart w:id="1161" w:name="_ETM_Q1_3410331"/>
      <w:bookmarkEnd w:id="1161"/>
      <w:r>
        <w:rPr>
          <w:rFonts w:hint="cs"/>
          <w:rtl/>
        </w:rPr>
        <w:t>שתהיו בעני</w:t>
      </w:r>
      <w:r w:rsidR="00AF1B50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AF1B50">
        <w:rPr>
          <w:rFonts w:hint="cs"/>
          <w:rtl/>
        </w:rPr>
        <w:t xml:space="preserve">של מי המייצגים </w:t>
      </w:r>
      <w:r>
        <w:rPr>
          <w:rFonts w:hint="cs"/>
          <w:rtl/>
        </w:rPr>
        <w:t xml:space="preserve">כי לפעמים יש כמה קבוצות. עם משרד האוצר </w:t>
      </w:r>
      <w:bookmarkStart w:id="1162" w:name="_ETM_Q1_3418251"/>
      <w:bookmarkEnd w:id="1162"/>
      <w:r>
        <w:rPr>
          <w:rFonts w:hint="cs"/>
          <w:rtl/>
        </w:rPr>
        <w:t xml:space="preserve">ורשות המים תנסו להגיע להסכמה. </w:t>
      </w:r>
      <w:r w:rsidR="00AF1B50">
        <w:rPr>
          <w:rFonts w:hint="cs"/>
          <w:rtl/>
        </w:rPr>
        <w:t xml:space="preserve">יש כמה מוקדי </w:t>
      </w:r>
      <w:bookmarkStart w:id="1163" w:name="_ETM_Q1_3421730"/>
      <w:bookmarkEnd w:id="1163"/>
      <w:r w:rsidR="00AF1B50">
        <w:rPr>
          <w:rFonts w:hint="cs"/>
          <w:rtl/>
        </w:rPr>
        <w:t>מחלוקת שנראים משונה. אם תהיינ</w:t>
      </w:r>
      <w:r>
        <w:rPr>
          <w:rFonts w:hint="cs"/>
          <w:rtl/>
        </w:rPr>
        <w:t xml:space="preserve">ה בעיות ויהיה פער </w:t>
      </w:r>
      <w:bookmarkStart w:id="1164" w:name="_ETM_Q1_3424748"/>
      <w:bookmarkEnd w:id="1164"/>
      <w:r>
        <w:rPr>
          <w:rFonts w:hint="cs"/>
          <w:rtl/>
        </w:rPr>
        <w:t xml:space="preserve">ניתן לגישור אעשה ישיבה אצלי בחדר יחד אתכם לנסות להגיע </w:t>
      </w:r>
      <w:bookmarkStart w:id="1165" w:name="_ETM_Q1_3432179"/>
      <w:bookmarkEnd w:id="1165"/>
      <w:r>
        <w:rPr>
          <w:rFonts w:hint="cs"/>
          <w:rtl/>
        </w:rPr>
        <w:t>להסכמה</w:t>
      </w:r>
      <w:r w:rsidR="00AF1B50">
        <w:rPr>
          <w:rFonts w:hint="cs"/>
          <w:rtl/>
        </w:rPr>
        <w:t xml:space="preserve">. אם לא תהיה הסכמה ונראה שהפערים </w:t>
      </w:r>
      <w:bookmarkStart w:id="1166" w:name="_ETM_Q1_3434064"/>
      <w:bookmarkEnd w:id="1166"/>
      <w:r w:rsidR="00AF1B50">
        <w:rPr>
          <w:rFonts w:hint="cs"/>
          <w:rtl/>
        </w:rPr>
        <w:t>גדולים</w:t>
      </w:r>
      <w:r>
        <w:rPr>
          <w:rFonts w:hint="cs"/>
          <w:rtl/>
        </w:rPr>
        <w:t xml:space="preserve">, נצטרך לקיים </w:t>
      </w:r>
      <w:r w:rsidR="00AF1B50">
        <w:rPr>
          <w:rFonts w:hint="cs"/>
          <w:rtl/>
        </w:rPr>
        <w:t>פ</w:t>
      </w:r>
      <w:r>
        <w:rPr>
          <w:rFonts w:hint="cs"/>
          <w:rtl/>
        </w:rPr>
        <w:t xml:space="preserve">ה דיון ולראות מה אנו עושים. אנו </w:t>
      </w:r>
      <w:bookmarkStart w:id="1167" w:name="_ETM_Q1_3438261"/>
      <w:bookmarkEnd w:id="1167"/>
      <w:r>
        <w:rPr>
          <w:rFonts w:hint="cs"/>
          <w:rtl/>
        </w:rPr>
        <w:t>לא יכו</w:t>
      </w:r>
      <w:r w:rsidR="00AF1B50">
        <w:rPr>
          <w:rFonts w:hint="cs"/>
          <w:rtl/>
        </w:rPr>
        <w:t>ל</w:t>
      </w:r>
      <w:r>
        <w:rPr>
          <w:rFonts w:hint="cs"/>
          <w:rtl/>
        </w:rPr>
        <w:t>ים להשלים עם המציא</w:t>
      </w:r>
      <w:r w:rsidR="00AF1B50">
        <w:rPr>
          <w:rFonts w:hint="cs"/>
          <w:rtl/>
        </w:rPr>
        <w:t>ו</w:t>
      </w:r>
      <w:r>
        <w:rPr>
          <w:rFonts w:hint="cs"/>
          <w:rtl/>
        </w:rPr>
        <w:t xml:space="preserve">ת הזו. </w:t>
      </w:r>
      <w:r w:rsidR="00AF1B50">
        <w:rPr>
          <w:rFonts w:hint="cs"/>
          <w:rtl/>
        </w:rPr>
        <w:t xml:space="preserve">מבקש, </w:t>
      </w:r>
      <w:r>
        <w:rPr>
          <w:rFonts w:hint="cs"/>
          <w:rtl/>
        </w:rPr>
        <w:t xml:space="preserve">סגן השר אבוטבול, מבקש </w:t>
      </w:r>
      <w:bookmarkStart w:id="1168" w:name="_ETM_Q1_3448635"/>
      <w:bookmarkEnd w:id="1168"/>
      <w:r>
        <w:rPr>
          <w:rFonts w:hint="cs"/>
          <w:rtl/>
        </w:rPr>
        <w:t xml:space="preserve">שמישהו </w:t>
      </w:r>
      <w:r w:rsidR="00AF1B50">
        <w:rPr>
          <w:rFonts w:hint="cs"/>
          <w:rtl/>
        </w:rPr>
        <w:t>מ</w:t>
      </w:r>
      <w:r>
        <w:rPr>
          <w:rFonts w:hint="cs"/>
          <w:rtl/>
        </w:rPr>
        <w:t>משרד החקלאות שעוסק בעני</w:t>
      </w:r>
      <w:r w:rsidR="00AF1B50">
        <w:rPr>
          <w:rFonts w:hint="cs"/>
          <w:rtl/>
        </w:rPr>
        <w:t>י</w:t>
      </w:r>
      <w:r>
        <w:rPr>
          <w:rFonts w:hint="cs"/>
          <w:rtl/>
        </w:rPr>
        <w:t>ן החקלאות והמים</w:t>
      </w:r>
      <w:r w:rsidR="00AF1B50">
        <w:rPr>
          <w:rFonts w:hint="cs"/>
          <w:rtl/>
        </w:rPr>
        <w:t>,</w:t>
      </w:r>
      <w:r>
        <w:rPr>
          <w:rFonts w:hint="cs"/>
          <w:rtl/>
        </w:rPr>
        <w:t xml:space="preserve"> שיהיה בתוך הקבוצה </w:t>
      </w:r>
      <w:bookmarkStart w:id="1169" w:name="_ETM_Q1_3456571"/>
      <w:bookmarkEnd w:id="1169"/>
      <w:r>
        <w:rPr>
          <w:rFonts w:hint="cs"/>
          <w:rtl/>
        </w:rPr>
        <w:t xml:space="preserve">הזו שיהיה בתוך המערכת הזו. </w:t>
      </w:r>
    </w:p>
    <w:p w:rsidR="00AF1B50" w:rsidRDefault="00AF1B50" w:rsidP="00AF1B50">
      <w:pPr>
        <w:rPr>
          <w:rtl/>
        </w:rPr>
      </w:pPr>
      <w:bookmarkStart w:id="1170" w:name="_ETM_Q1_3459171"/>
      <w:bookmarkStart w:id="1171" w:name="_ETM_Q1_3459251"/>
      <w:bookmarkEnd w:id="1170"/>
      <w:bookmarkEnd w:id="1171"/>
    </w:p>
    <w:p w:rsidR="00144B46" w:rsidRDefault="00144B46" w:rsidP="00AF1B50">
      <w:pPr>
        <w:rPr>
          <w:rtl/>
        </w:rPr>
      </w:pPr>
      <w:bookmarkStart w:id="1172" w:name="_ETM_Q1_3459317"/>
      <w:bookmarkStart w:id="1173" w:name="_ETM_Q1_3459397"/>
      <w:bookmarkEnd w:id="1172"/>
      <w:bookmarkEnd w:id="1173"/>
      <w:r>
        <w:rPr>
          <w:rFonts w:hint="cs"/>
          <w:rtl/>
        </w:rPr>
        <w:t>תודה רבה, הישיבה נעולה.</w:t>
      </w:r>
    </w:p>
    <w:p w:rsidR="00144B46" w:rsidRDefault="00144B46" w:rsidP="00144B46">
      <w:pPr>
        <w:rPr>
          <w:rtl/>
        </w:rPr>
      </w:pPr>
      <w:bookmarkStart w:id="1174" w:name="_ETM_Q1_3469682"/>
      <w:bookmarkStart w:id="1175" w:name="_ETM_Q1_3469777"/>
      <w:bookmarkEnd w:id="1174"/>
      <w:bookmarkEnd w:id="1175"/>
    </w:p>
    <w:p w:rsidR="00144B46" w:rsidRDefault="00144B46" w:rsidP="00144B46">
      <w:pPr>
        <w:rPr>
          <w:rtl/>
        </w:rPr>
      </w:pPr>
      <w:bookmarkStart w:id="1176" w:name="_ETM_Q1_3469802"/>
      <w:bookmarkStart w:id="1177" w:name="_ETM_Q1_3469882"/>
      <w:bookmarkEnd w:id="1176"/>
      <w:bookmarkEnd w:id="1177"/>
    </w:p>
    <w:p w:rsidR="00144B46" w:rsidRDefault="00144B46" w:rsidP="00BC72CB">
      <w:pPr>
        <w:pStyle w:val="afc"/>
        <w:keepNext/>
        <w:rPr>
          <w:rtl/>
        </w:rPr>
      </w:pPr>
      <w:bookmarkStart w:id="1178" w:name="ET_meetingend_117"/>
      <w:r w:rsidRPr="00144B4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144B4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78"/>
    </w:p>
    <w:sectPr w:rsidR="00144B46" w:rsidSect="008C21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53" w:rsidRDefault="00D67753">
      <w:r>
        <w:separator/>
      </w:r>
    </w:p>
  </w:endnote>
  <w:endnote w:type="continuationSeparator" w:id="0">
    <w:p w:rsidR="00D67753" w:rsidRDefault="00D6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53" w:rsidRDefault="00D67753">
      <w:r>
        <w:separator/>
      </w:r>
    </w:p>
  </w:footnote>
  <w:footnote w:type="continuationSeparator" w:id="0">
    <w:p w:rsidR="00D67753" w:rsidRDefault="00D67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753" w:rsidRDefault="00D677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7753" w:rsidRDefault="00D677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753" w:rsidRDefault="00D677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21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67753" w:rsidRPr="00CC5815" w:rsidRDefault="00D67753" w:rsidP="008E5E3F">
    <w:pPr>
      <w:pStyle w:val="a3"/>
      <w:ind w:firstLine="0"/>
    </w:pPr>
    <w:r>
      <w:rPr>
        <w:rtl/>
      </w:rPr>
      <w:t>ועדת הכספים</w:t>
    </w:r>
  </w:p>
  <w:p w:rsidR="00D67753" w:rsidRPr="00CC5815" w:rsidRDefault="00D67753" w:rsidP="008E5E3F">
    <w:pPr>
      <w:pStyle w:val="a3"/>
      <w:ind w:firstLine="0"/>
      <w:rPr>
        <w:rtl/>
      </w:rPr>
    </w:pPr>
    <w:r>
      <w:rPr>
        <w:rtl/>
      </w:rPr>
      <w:t>27/11/2023</w:t>
    </w:r>
  </w:p>
  <w:p w:rsidR="00D67753" w:rsidRPr="00CC5815" w:rsidRDefault="00D677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753" w:rsidRDefault="00D677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7753" w:rsidRDefault="00D677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7753" w:rsidRDefault="00D67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5D6"/>
    <w:rsid w:val="000B060C"/>
    <w:rsid w:val="000B2EE6"/>
    <w:rsid w:val="000C47F5"/>
    <w:rsid w:val="000E3314"/>
    <w:rsid w:val="000F2459"/>
    <w:rsid w:val="00144B46"/>
    <w:rsid w:val="00150436"/>
    <w:rsid w:val="00162BD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A8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6E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9D6"/>
    <w:rsid w:val="008C212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80C"/>
    <w:rsid w:val="00A64A6D"/>
    <w:rsid w:val="00A66020"/>
    <w:rsid w:val="00AB02EE"/>
    <w:rsid w:val="00AB3F3A"/>
    <w:rsid w:val="00AD305C"/>
    <w:rsid w:val="00AD4EC9"/>
    <w:rsid w:val="00AD6FFC"/>
    <w:rsid w:val="00AF1B50"/>
    <w:rsid w:val="00AF31E6"/>
    <w:rsid w:val="00AF4150"/>
    <w:rsid w:val="00B01A49"/>
    <w:rsid w:val="00B0509A"/>
    <w:rsid w:val="00B120B2"/>
    <w:rsid w:val="00B2309A"/>
    <w:rsid w:val="00B30B7B"/>
    <w:rsid w:val="00B30DBF"/>
    <w:rsid w:val="00B446D4"/>
    <w:rsid w:val="00B50340"/>
    <w:rsid w:val="00B65508"/>
    <w:rsid w:val="00B8517A"/>
    <w:rsid w:val="00BA6446"/>
    <w:rsid w:val="00BC72C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15A"/>
    <w:rsid w:val="00D278F7"/>
    <w:rsid w:val="00D37550"/>
    <w:rsid w:val="00D40A29"/>
    <w:rsid w:val="00D45D27"/>
    <w:rsid w:val="00D6775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10C"/>
    <w:rsid w:val="00F053E5"/>
    <w:rsid w:val="00F10D2D"/>
    <w:rsid w:val="00F16831"/>
    <w:rsid w:val="00F3623F"/>
    <w:rsid w:val="00F41C33"/>
    <w:rsid w:val="00F423F1"/>
    <w:rsid w:val="00F460E2"/>
    <w:rsid w:val="00F4792E"/>
    <w:rsid w:val="00F53584"/>
    <w:rsid w:val="00F549E5"/>
    <w:rsid w:val="00F63F05"/>
    <w:rsid w:val="00F72368"/>
    <w:rsid w:val="00F821F6"/>
    <w:rsid w:val="00F84D49"/>
    <w:rsid w:val="00F94F77"/>
    <w:rsid w:val="00FB0768"/>
    <w:rsid w:val="00FE320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46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4B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AE1BF-DF93-4BA7-9448-B4F3527E9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5173</Words>
  <Characters>29487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2023-12-11T08:51:00Z</dcterms:modified>
</cp:coreProperties>
</file>