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76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07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76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7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707F0">
        <w:rPr>
          <w:rFonts w:hint="cs"/>
          <w:b/>
          <w:bCs/>
          <w:rtl/>
        </w:rPr>
        <w:t xml:space="preserve"> 251</w:t>
      </w:r>
    </w:p>
    <w:p w:rsidR="00E64116" w:rsidRPr="008713A4" w:rsidRDefault="00DB7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B76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בנובמבר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76BF" w:rsidP="00DB76BF">
      <w:pPr>
        <w:spacing w:before="60"/>
        <w:ind w:firstLine="0"/>
        <w:rPr>
          <w:rtl/>
        </w:rPr>
      </w:pPr>
      <w:bookmarkStart w:id="0" w:name="ET_subject_641423_1"/>
      <w:r w:rsidRPr="00DB76BF">
        <w:rPr>
          <w:rStyle w:val="TagStyle"/>
          <w:rtl/>
        </w:rPr>
        <w:t xml:space="preserve"> &lt;&lt; נושא &gt;&gt; </w:t>
      </w:r>
      <w:r w:rsidRPr="00DB76BF">
        <w:rPr>
          <w:rtl/>
        </w:rPr>
        <w:t xml:space="preserve">הצעת צו הגנה על מענקים מיוחדים (חרבות ברזל) (תיקון התוספות), </w:t>
      </w:r>
      <w:proofErr w:type="spellStart"/>
      <w:r w:rsidRPr="00DB76BF">
        <w:rPr>
          <w:rtl/>
        </w:rPr>
        <w:t>התשפ"ד</w:t>
      </w:r>
      <w:proofErr w:type="spellEnd"/>
      <w:r w:rsidRPr="00DB76BF">
        <w:rPr>
          <w:rtl/>
        </w:rPr>
        <w:t>- 2023</w:t>
      </w:r>
      <w:r w:rsidRPr="00DB76BF">
        <w:rPr>
          <w:rStyle w:val="TagStyle"/>
          <w:rtl/>
        </w:rPr>
        <w:t xml:space="preserve"> &lt;&lt; נושא &gt;&gt;</w:t>
      </w:r>
      <w:r w:rsidRPr="00DB76B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76BF" w:rsidRPr="008713A4" w:rsidRDefault="00DB76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76BF" w:rsidRDefault="00DB76BF" w:rsidP="00EC1FB3">
      <w:pPr>
        <w:ind w:firstLine="0"/>
        <w:rPr>
          <w:rtl/>
        </w:rPr>
      </w:pPr>
      <w:r w:rsidRPr="00DB76BF">
        <w:rPr>
          <w:rtl/>
        </w:rPr>
        <w:t>משה גפני – היו"ר</w:t>
      </w:r>
    </w:p>
    <w:p w:rsidR="0037169A" w:rsidRPr="00DB76BF" w:rsidRDefault="0037169A" w:rsidP="0037169A">
      <w:pPr>
        <w:ind w:firstLine="0"/>
        <w:rPr>
          <w:rtl/>
        </w:rPr>
      </w:pPr>
      <w:r w:rsidRPr="00DB76BF">
        <w:rPr>
          <w:rtl/>
        </w:rPr>
        <w:t>ינון אזולאי</w:t>
      </w:r>
    </w:p>
    <w:p w:rsidR="00DB76BF" w:rsidRDefault="00DB76BF" w:rsidP="00DB76BF">
      <w:pPr>
        <w:ind w:firstLine="0"/>
        <w:rPr>
          <w:rtl/>
        </w:rPr>
      </w:pPr>
      <w:r w:rsidRPr="00DB76BF">
        <w:rPr>
          <w:rtl/>
        </w:rPr>
        <w:t>מיכאל מרדכי ביטון</w:t>
      </w:r>
    </w:p>
    <w:p w:rsidR="0037169A" w:rsidRPr="00DB76BF" w:rsidRDefault="0037169A" w:rsidP="0037169A">
      <w:pPr>
        <w:ind w:firstLine="0"/>
        <w:rPr>
          <w:rtl/>
        </w:rPr>
      </w:pPr>
      <w:bookmarkStart w:id="1" w:name="_ETM_Q1_3291182"/>
      <w:bookmarkStart w:id="2" w:name="_ETM_Q1_3291325"/>
      <w:bookmarkEnd w:id="1"/>
      <w:bookmarkEnd w:id="2"/>
      <w:r w:rsidRPr="00DB76BF">
        <w:rPr>
          <w:rtl/>
        </w:rPr>
        <w:t>אלי דלל</w:t>
      </w:r>
    </w:p>
    <w:p w:rsidR="000D3857" w:rsidRPr="00DB76BF" w:rsidRDefault="000D3857" w:rsidP="000D3857">
      <w:pPr>
        <w:ind w:firstLine="0"/>
        <w:rPr>
          <w:rtl/>
        </w:rPr>
      </w:pPr>
      <w:r w:rsidRPr="00DB76BF">
        <w:rPr>
          <w:rtl/>
        </w:rPr>
        <w:t>שרן מרים השכל</w:t>
      </w:r>
    </w:p>
    <w:p w:rsidR="0098176A" w:rsidRPr="00DB76BF" w:rsidRDefault="0098176A" w:rsidP="0098176A">
      <w:pPr>
        <w:ind w:firstLine="0"/>
        <w:rPr>
          <w:rtl/>
        </w:rPr>
      </w:pPr>
      <w:r w:rsidRPr="00DB76BF">
        <w:rPr>
          <w:rtl/>
        </w:rPr>
        <w:t xml:space="preserve">חנוך דב </w:t>
      </w:r>
      <w:proofErr w:type="spellStart"/>
      <w:r w:rsidRPr="00DB76BF">
        <w:rPr>
          <w:rtl/>
        </w:rPr>
        <w:t>מלביצקי</w:t>
      </w:r>
      <w:proofErr w:type="spellEnd"/>
    </w:p>
    <w:p w:rsidR="00DB76BF" w:rsidRPr="00DB76BF" w:rsidRDefault="00DB76BF" w:rsidP="00DB76BF">
      <w:pPr>
        <w:ind w:firstLine="0"/>
        <w:rPr>
          <w:rtl/>
        </w:rPr>
      </w:pPr>
      <w:r w:rsidRPr="00DB76BF">
        <w:rPr>
          <w:rtl/>
        </w:rPr>
        <w:t xml:space="preserve">אורית </w:t>
      </w:r>
      <w:proofErr w:type="spellStart"/>
      <w:r w:rsidRPr="00DB76BF">
        <w:rPr>
          <w:rtl/>
        </w:rPr>
        <w:t>פרקש</w:t>
      </w:r>
      <w:proofErr w:type="spellEnd"/>
      <w:r w:rsidRPr="00DB76BF">
        <w:rPr>
          <w:rtl/>
        </w:rPr>
        <w:t xml:space="preserve"> הכהן</w:t>
      </w:r>
    </w:p>
    <w:p w:rsidR="0037169A" w:rsidRDefault="0037169A" w:rsidP="0037169A">
      <w:pPr>
        <w:ind w:firstLine="0"/>
        <w:rPr>
          <w:rtl/>
        </w:rPr>
      </w:pPr>
      <w:r w:rsidRPr="00DB76BF">
        <w:rPr>
          <w:rtl/>
        </w:rPr>
        <w:t>אליהו רביבו</w:t>
      </w:r>
    </w:p>
    <w:p w:rsidR="0037169A" w:rsidRPr="00DB76BF" w:rsidRDefault="0037169A" w:rsidP="0037169A">
      <w:pPr>
        <w:ind w:firstLine="0"/>
        <w:rPr>
          <w:rtl/>
        </w:rPr>
      </w:pPr>
      <w:bookmarkStart w:id="3" w:name="_ETM_Q1_3407601"/>
      <w:bookmarkStart w:id="4" w:name="_ETM_Q1_3407706"/>
      <w:bookmarkEnd w:id="3"/>
      <w:bookmarkEnd w:id="4"/>
      <w:r w:rsidRPr="00DB76BF">
        <w:rPr>
          <w:rtl/>
        </w:rPr>
        <w:t xml:space="preserve">אלון </w:t>
      </w:r>
      <w:proofErr w:type="spellStart"/>
      <w:r w:rsidRPr="00DB76BF">
        <w:rPr>
          <w:rtl/>
        </w:rPr>
        <w:t>שוסטר</w:t>
      </w:r>
      <w:proofErr w:type="spellEnd"/>
    </w:p>
    <w:p w:rsidR="0098176A" w:rsidRPr="00DB76BF" w:rsidRDefault="0098176A" w:rsidP="0098176A">
      <w:pPr>
        <w:ind w:firstLine="0"/>
        <w:rPr>
          <w:rtl/>
        </w:rPr>
      </w:pPr>
      <w:r w:rsidRPr="00DB76BF">
        <w:rPr>
          <w:rtl/>
        </w:rPr>
        <w:t xml:space="preserve">מיכל שיר </w:t>
      </w:r>
      <w:proofErr w:type="spellStart"/>
      <w:r w:rsidRPr="00DB76BF">
        <w:rPr>
          <w:rtl/>
        </w:rPr>
        <w:t>סגמן</w:t>
      </w:r>
      <w:proofErr w:type="spellEnd"/>
    </w:p>
    <w:p w:rsidR="00DB76BF" w:rsidRDefault="00DB76BF" w:rsidP="00EC1FB3">
      <w:pPr>
        <w:ind w:firstLine="0"/>
        <w:rPr>
          <w:rtl/>
        </w:rPr>
      </w:pPr>
    </w:p>
    <w:p w:rsidR="00A707F0" w:rsidRDefault="00A707F0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7169A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37169A" w:rsidRPr="0082136D" w:rsidRDefault="0037169A" w:rsidP="00DE5B80">
      <w:pPr>
        <w:ind w:firstLine="0"/>
        <w:rPr>
          <w:rtl/>
        </w:rPr>
      </w:pPr>
      <w:bookmarkStart w:id="5" w:name="_ETM_Q1_3386398"/>
      <w:bookmarkStart w:id="6" w:name="_ETM_Q1_3386494"/>
      <w:bookmarkEnd w:id="5"/>
      <w:bookmarkEnd w:id="6"/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07F0" w:rsidRPr="000C47F5" w:rsidRDefault="00A707F0" w:rsidP="00DE5B80">
      <w:pPr>
        <w:ind w:firstLine="0"/>
        <w:rPr>
          <w:b/>
          <w:bCs/>
          <w:u w:val="single"/>
          <w:rtl/>
        </w:rPr>
      </w:pPr>
      <w:bookmarkStart w:id="7" w:name="_GoBack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3570"/>
      </w:tblGrid>
      <w:tr w:rsidR="0037169A" w:rsidTr="0037169A"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bookmarkStart w:id="8" w:name="_ETM_Q1_3467761"/>
            <w:bookmarkStart w:id="9" w:name="_ETM_Q1_3474705"/>
            <w:bookmarkStart w:id="10" w:name="_ETM_Q1_3474777"/>
            <w:bookmarkEnd w:id="8"/>
            <w:bookmarkEnd w:id="9"/>
            <w:bookmarkEnd w:id="10"/>
            <w:r>
              <w:rPr>
                <w:rtl/>
              </w:rPr>
              <w:t>איילה בן חמו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פצ״ר - ס’ </w:t>
            </w: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חקיקה, משרד הביטחון</w:t>
            </w:r>
          </w:p>
        </w:tc>
      </w:tr>
      <w:tr w:rsidR="0037169A" w:rsidTr="0037169A"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7169A" w:rsidTr="0037169A"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37169A" w:rsidTr="0037169A"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69A" w:rsidRDefault="0037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76BF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76B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B76B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B76BF" w:rsidRPr="008713A4" w:rsidRDefault="00DB76BF" w:rsidP="008320F6">
      <w:pPr>
        <w:ind w:firstLine="0"/>
        <w:rPr>
          <w:rtl/>
        </w:rPr>
      </w:pPr>
    </w:p>
    <w:p w:rsidR="00DB76BF" w:rsidRDefault="00DB76BF" w:rsidP="00DB76BF">
      <w:pPr>
        <w:ind w:firstLine="0"/>
        <w:rPr>
          <w:color w:val="606060"/>
          <w:rtl/>
        </w:rPr>
      </w:pPr>
      <w:r w:rsidRPr="00DB76B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B76BF" w:rsidRDefault="00DB76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B76BF" w:rsidRDefault="00DB76BF" w:rsidP="00DB76BF">
      <w:pPr>
        <w:pStyle w:val="a6"/>
        <w:keepNext/>
        <w:rPr>
          <w:rtl/>
        </w:rPr>
      </w:pPr>
      <w:bookmarkStart w:id="11" w:name="ET_subject_641423_2"/>
      <w:r w:rsidRPr="00DB76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הגנה על מענקים מיוחדים (חרבות ברזל) (תיקון התוספות),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- 2023</w:t>
      </w:r>
      <w:r w:rsidRPr="00DB76B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DB76BF" w:rsidRDefault="00DB76BF" w:rsidP="00DB76BF">
      <w:pPr>
        <w:pStyle w:val="KeepWithNext"/>
        <w:rPr>
          <w:rtl/>
        </w:rPr>
      </w:pPr>
    </w:p>
    <w:p w:rsidR="00DB76BF" w:rsidRDefault="00DB76BF" w:rsidP="00DB76BF">
      <w:pPr>
        <w:rPr>
          <w:rtl/>
        </w:rPr>
      </w:pPr>
    </w:p>
    <w:p w:rsidR="00DB76BF" w:rsidRDefault="00DB76BF" w:rsidP="00DB76BF">
      <w:pPr>
        <w:pStyle w:val="af6"/>
        <w:keepNext/>
        <w:rPr>
          <w:rtl/>
        </w:rPr>
      </w:pPr>
      <w:bookmarkStart w:id="12" w:name="ET_yor_4762_3"/>
      <w:r w:rsidRPr="00DB76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DB76BF" w:rsidRDefault="00DB76BF" w:rsidP="00DB76BF">
      <w:pPr>
        <w:pStyle w:val="KeepWithNext"/>
        <w:rPr>
          <w:rtl/>
        </w:rPr>
      </w:pPr>
    </w:p>
    <w:p w:rsidR="008B08E3" w:rsidRDefault="00DB76BF" w:rsidP="00557105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bookmarkStart w:id="13" w:name="_ETM_Q1_189837"/>
      <w:bookmarkStart w:id="14" w:name="_ETM_Q1_189946"/>
      <w:bookmarkStart w:id="15" w:name="_ETM_Q1_189986"/>
      <w:bookmarkStart w:id="16" w:name="_ETM_Q1_190046"/>
      <w:bookmarkEnd w:id="13"/>
      <w:bookmarkEnd w:id="14"/>
      <w:bookmarkEnd w:id="15"/>
      <w:bookmarkEnd w:id="16"/>
      <w:r w:rsidR="008B08E3">
        <w:rPr>
          <w:rFonts w:hint="cs"/>
          <w:rtl/>
        </w:rPr>
        <w:t>אני רק מבקש לומר שהגיע</w:t>
      </w:r>
      <w:r w:rsidR="00557105">
        <w:rPr>
          <w:rFonts w:hint="cs"/>
          <w:rtl/>
        </w:rPr>
        <w:t>ה</w:t>
      </w:r>
      <w:r w:rsidR="008B08E3">
        <w:rPr>
          <w:rFonts w:hint="cs"/>
          <w:rtl/>
        </w:rPr>
        <w:t xml:space="preserve"> אתמול בערב תשובה על </w:t>
      </w:r>
      <w:bookmarkStart w:id="17" w:name="_ETM_Q1_196036"/>
      <w:bookmarkEnd w:id="17"/>
      <w:r w:rsidR="008B08E3">
        <w:rPr>
          <w:rFonts w:hint="cs"/>
          <w:rtl/>
        </w:rPr>
        <w:t xml:space="preserve">הנושא של ערבות </w:t>
      </w:r>
      <w:r w:rsidR="00557105">
        <w:rPr>
          <w:rFonts w:hint="cs"/>
          <w:rtl/>
        </w:rPr>
        <w:t>ה</w:t>
      </w:r>
      <w:r w:rsidR="008B08E3">
        <w:rPr>
          <w:rFonts w:hint="cs"/>
          <w:rtl/>
        </w:rPr>
        <w:t>מדינה בעקבות הלחימה</w:t>
      </w:r>
      <w:r w:rsidR="00557105">
        <w:rPr>
          <w:rFonts w:hint="cs"/>
          <w:rtl/>
        </w:rPr>
        <w:t>,</w:t>
      </w:r>
      <w:r w:rsidR="008B08E3">
        <w:rPr>
          <w:rFonts w:hint="cs"/>
          <w:rtl/>
        </w:rPr>
        <w:t xml:space="preserve"> של גיל כהן, סגן </w:t>
      </w:r>
      <w:bookmarkStart w:id="18" w:name="_ETM_Q1_204869"/>
      <w:bookmarkEnd w:id="18"/>
      <w:proofErr w:type="spellStart"/>
      <w:r w:rsidR="008B08E3">
        <w:rPr>
          <w:rFonts w:hint="cs"/>
          <w:rtl/>
        </w:rPr>
        <w:t>החשכ"ל</w:t>
      </w:r>
      <w:proofErr w:type="spellEnd"/>
      <w:r w:rsidR="008B08E3">
        <w:rPr>
          <w:rFonts w:hint="cs"/>
          <w:rtl/>
        </w:rPr>
        <w:t xml:space="preserve">. מה שאני </w:t>
      </w:r>
      <w:r w:rsidR="00557105">
        <w:rPr>
          <w:rFonts w:hint="cs"/>
          <w:rtl/>
        </w:rPr>
        <w:t>רואה במכתב, אין מה שביקשנו. ביק</w:t>
      </w:r>
      <w:r w:rsidR="008B08E3">
        <w:rPr>
          <w:rFonts w:hint="cs"/>
          <w:rtl/>
        </w:rPr>
        <w:t>שנו התי</w:t>
      </w:r>
      <w:r w:rsidR="00557105">
        <w:rPr>
          <w:rFonts w:hint="cs"/>
          <w:rtl/>
        </w:rPr>
        <w:t>י</w:t>
      </w:r>
      <w:r w:rsidR="008B08E3">
        <w:rPr>
          <w:rFonts w:hint="cs"/>
          <w:rtl/>
        </w:rPr>
        <w:t xml:space="preserve">חסות </w:t>
      </w:r>
      <w:bookmarkStart w:id="19" w:name="_ETM_Q1_214178"/>
      <w:bookmarkEnd w:id="19"/>
      <w:r w:rsidR="008B08E3">
        <w:rPr>
          <w:rFonts w:hint="cs"/>
          <w:rtl/>
        </w:rPr>
        <w:t xml:space="preserve">לריבית הגבוהה, לנושא העמותות אז הוא כותב </w:t>
      </w:r>
      <w:r w:rsidR="00557105">
        <w:rPr>
          <w:rFonts w:hint="cs"/>
          <w:rtl/>
        </w:rPr>
        <w:t xml:space="preserve">שמסלול חרבות ברזל ייפתח גם לעמותות </w:t>
      </w:r>
      <w:r w:rsidR="008B08E3">
        <w:rPr>
          <w:rFonts w:hint="cs"/>
          <w:rtl/>
        </w:rPr>
        <w:t>ובזה תם הענ</w:t>
      </w:r>
      <w:r w:rsidR="00557105">
        <w:rPr>
          <w:rFonts w:hint="cs"/>
          <w:rtl/>
        </w:rPr>
        <w:t>י</w:t>
      </w:r>
      <w:r w:rsidR="008B08E3">
        <w:rPr>
          <w:rFonts w:hint="cs"/>
          <w:rtl/>
        </w:rPr>
        <w:t>ין.</w:t>
      </w:r>
    </w:p>
    <w:p w:rsidR="008B08E3" w:rsidRDefault="008B08E3" w:rsidP="00DB76BF">
      <w:pPr>
        <w:rPr>
          <w:rtl/>
        </w:rPr>
      </w:pPr>
      <w:bookmarkStart w:id="20" w:name="_ETM_Q1_222147"/>
      <w:bookmarkStart w:id="21" w:name="_ETM_Q1_222241"/>
      <w:bookmarkEnd w:id="20"/>
      <w:bookmarkEnd w:id="21"/>
    </w:p>
    <w:p w:rsidR="008B08E3" w:rsidRDefault="008B08E3" w:rsidP="00DB76BF">
      <w:pPr>
        <w:rPr>
          <w:rtl/>
        </w:rPr>
      </w:pPr>
      <w:bookmarkStart w:id="22" w:name="_ETM_Q1_222266"/>
      <w:bookmarkStart w:id="23" w:name="_ETM_Q1_222350"/>
      <w:bookmarkEnd w:id="22"/>
      <w:bookmarkEnd w:id="23"/>
      <w:r>
        <w:rPr>
          <w:rFonts w:hint="cs"/>
          <w:rtl/>
        </w:rPr>
        <w:t xml:space="preserve">אני </w:t>
      </w:r>
      <w:bookmarkStart w:id="24" w:name="_ETM_Q1_222529"/>
      <w:bookmarkEnd w:id="24"/>
      <w:r>
        <w:rPr>
          <w:rFonts w:hint="cs"/>
          <w:rtl/>
        </w:rPr>
        <w:t xml:space="preserve">מתכוון לפנות אליו שיענה לוועדת הכספים תשובות יותר מקיפות. </w:t>
      </w:r>
      <w:bookmarkStart w:id="25" w:name="_ETM_Q1_232046"/>
      <w:bookmarkEnd w:id="25"/>
      <w:r>
        <w:rPr>
          <w:rFonts w:hint="cs"/>
          <w:rtl/>
        </w:rPr>
        <w:t>זו לא התשובה שאנו ביקשנו.</w:t>
      </w:r>
    </w:p>
    <w:p w:rsidR="008B08E3" w:rsidRDefault="008B08E3" w:rsidP="00DB76BF">
      <w:pPr>
        <w:rPr>
          <w:rtl/>
        </w:rPr>
      </w:pPr>
      <w:bookmarkStart w:id="26" w:name="_ETM_Q1_235027"/>
      <w:bookmarkStart w:id="27" w:name="_ETM_Q1_235117"/>
      <w:bookmarkEnd w:id="26"/>
      <w:bookmarkEnd w:id="27"/>
    </w:p>
    <w:p w:rsidR="008B08E3" w:rsidRDefault="008B08E3" w:rsidP="00557105">
      <w:pPr>
        <w:rPr>
          <w:rtl/>
        </w:rPr>
      </w:pPr>
      <w:bookmarkStart w:id="28" w:name="_ETM_Q1_235165"/>
      <w:bookmarkStart w:id="29" w:name="_ETM_Q1_235236"/>
      <w:bookmarkEnd w:id="28"/>
      <w:bookmarkEnd w:id="29"/>
      <w:r>
        <w:rPr>
          <w:rFonts w:hint="cs"/>
          <w:rtl/>
        </w:rPr>
        <w:t xml:space="preserve">אבקש לומר עוד דבר. </w:t>
      </w:r>
      <w:r w:rsidR="00557105">
        <w:rPr>
          <w:rFonts w:hint="cs"/>
          <w:rtl/>
        </w:rPr>
        <w:t xml:space="preserve">אורית </w:t>
      </w:r>
      <w:bookmarkStart w:id="30" w:name="_ETM_Q1_241260"/>
      <w:bookmarkEnd w:id="30"/>
      <w:r>
        <w:rPr>
          <w:rFonts w:hint="cs"/>
          <w:rtl/>
        </w:rPr>
        <w:t xml:space="preserve">העלתה </w:t>
      </w:r>
      <w:bookmarkStart w:id="31" w:name="_ETM_Q1_241712"/>
      <w:bookmarkEnd w:id="31"/>
      <w:r>
        <w:rPr>
          <w:rFonts w:hint="cs"/>
          <w:rtl/>
        </w:rPr>
        <w:t xml:space="preserve">בשבוע שעבר את נושא הריבית של הבנקים, ואני אמרתי שאזמין </w:t>
      </w:r>
      <w:bookmarkStart w:id="32" w:name="_ETM_Q1_248939"/>
      <w:bookmarkEnd w:id="32"/>
      <w:r w:rsidR="00557105">
        <w:rPr>
          <w:rFonts w:hint="cs"/>
          <w:rtl/>
        </w:rPr>
        <w:t>לכאן את נגיד בנ</w:t>
      </w:r>
      <w:r>
        <w:rPr>
          <w:rFonts w:hint="cs"/>
          <w:rtl/>
        </w:rPr>
        <w:t>ק ישראל, כי זה נושא שאנו דנ</w:t>
      </w:r>
      <w:r w:rsidR="0055710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3" w:name="_ETM_Q1_254717"/>
      <w:bookmarkEnd w:id="33"/>
      <w:r>
        <w:rPr>
          <w:rFonts w:hint="cs"/>
          <w:rtl/>
        </w:rPr>
        <w:t>בו כבר הר</w:t>
      </w:r>
      <w:r w:rsidR="00557105">
        <w:rPr>
          <w:rFonts w:hint="cs"/>
          <w:rtl/>
        </w:rPr>
        <w:t>בה מאוד זמן, ולא משתנה לטובה. המ</w:t>
      </w:r>
      <w:r>
        <w:rPr>
          <w:rFonts w:hint="cs"/>
          <w:rtl/>
        </w:rPr>
        <w:t xml:space="preserve">ציאות </w:t>
      </w:r>
      <w:bookmarkStart w:id="34" w:name="_ETM_Q1_263527"/>
      <w:bookmarkEnd w:id="34"/>
      <w:r>
        <w:rPr>
          <w:rFonts w:hint="cs"/>
          <w:rtl/>
        </w:rPr>
        <w:t>היא שאדם מקבל מעט מאוד על הכסף שיש לו בבנק</w:t>
      </w:r>
      <w:r w:rsidR="005571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" w:name="_ETM_Q1_269269"/>
      <w:bookmarkEnd w:id="35"/>
      <w:r>
        <w:rPr>
          <w:rFonts w:hint="cs"/>
          <w:rtl/>
        </w:rPr>
        <w:t xml:space="preserve">אך </w:t>
      </w:r>
      <w:r w:rsidR="0055710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לשלם הון תועפות גם על המשכנתאות, גם </w:t>
      </w:r>
      <w:bookmarkStart w:id="36" w:name="_ETM_Q1_277332"/>
      <w:bookmarkEnd w:id="36"/>
      <w:r>
        <w:rPr>
          <w:rFonts w:hint="cs"/>
          <w:rtl/>
        </w:rPr>
        <w:t xml:space="preserve">על האשראי. </w:t>
      </w:r>
      <w:r w:rsidR="00557105">
        <w:rPr>
          <w:rFonts w:hint="cs"/>
          <w:rtl/>
        </w:rPr>
        <w:t xml:space="preserve">את </w:t>
      </w:r>
      <w:r>
        <w:rPr>
          <w:rFonts w:hint="cs"/>
          <w:rtl/>
        </w:rPr>
        <w:t>ביקשת לדון כמה פעמים בענ</w:t>
      </w:r>
      <w:r w:rsidR="00557105">
        <w:rPr>
          <w:rFonts w:hint="cs"/>
          <w:rtl/>
        </w:rPr>
        <w:t>י</w:t>
      </w:r>
      <w:r>
        <w:rPr>
          <w:rFonts w:hint="cs"/>
          <w:rtl/>
        </w:rPr>
        <w:t>ין ורציתי שיבוא.</w:t>
      </w:r>
    </w:p>
    <w:p w:rsidR="008B08E3" w:rsidRDefault="008B08E3" w:rsidP="00DB76BF">
      <w:pPr>
        <w:rPr>
          <w:rtl/>
        </w:rPr>
      </w:pPr>
      <w:bookmarkStart w:id="37" w:name="_ETM_Q1_285183"/>
      <w:bookmarkStart w:id="38" w:name="_ETM_Q1_285270"/>
      <w:bookmarkEnd w:id="37"/>
      <w:bookmarkEnd w:id="38"/>
    </w:p>
    <w:p w:rsidR="008B08E3" w:rsidRDefault="008B08E3" w:rsidP="00DB76BF">
      <w:pPr>
        <w:rPr>
          <w:rtl/>
        </w:rPr>
      </w:pPr>
      <w:bookmarkStart w:id="39" w:name="_ETM_Q1_285301"/>
      <w:bookmarkStart w:id="40" w:name="_ETM_Q1_285383"/>
      <w:bookmarkEnd w:id="39"/>
      <w:bookmarkEnd w:id="40"/>
      <w:r>
        <w:rPr>
          <w:rFonts w:hint="cs"/>
          <w:rtl/>
        </w:rPr>
        <w:t>המזכירה ש</w:t>
      </w:r>
      <w:r w:rsidR="00557105">
        <w:rPr>
          <w:rFonts w:hint="cs"/>
          <w:rtl/>
        </w:rPr>
        <w:t>ל</w:t>
      </w:r>
      <w:r>
        <w:rPr>
          <w:rFonts w:hint="cs"/>
          <w:rtl/>
        </w:rPr>
        <w:t xml:space="preserve">ו </w:t>
      </w:r>
      <w:bookmarkStart w:id="41" w:name="_ETM_Q1_287684"/>
      <w:bookmarkEnd w:id="41"/>
      <w:r>
        <w:rPr>
          <w:rFonts w:hint="cs"/>
          <w:rtl/>
        </w:rPr>
        <w:t>אמרה למזכירה שלי</w:t>
      </w:r>
      <w:r w:rsidR="005571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שבעז"ה</w:t>
      </w:r>
      <w:proofErr w:type="spellEnd"/>
      <w:r>
        <w:rPr>
          <w:rFonts w:hint="cs"/>
          <w:rtl/>
        </w:rPr>
        <w:t xml:space="preserve"> ב</w:t>
      </w:r>
      <w:r w:rsidR="00557105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שני בערב ידבר איתי בטלפון. זה </w:t>
      </w:r>
      <w:bookmarkStart w:id="42" w:name="_ETM_Q1_296167"/>
      <w:bookmarkEnd w:id="42"/>
      <w:r w:rsidR="00557105">
        <w:rPr>
          <w:rFonts w:hint="cs"/>
          <w:rtl/>
        </w:rPr>
        <w:t>היה ביום ר</w:t>
      </w:r>
      <w:r>
        <w:rPr>
          <w:rFonts w:hint="cs"/>
          <w:rtl/>
        </w:rPr>
        <w:t xml:space="preserve">ביעי. אני מבין שהממשלה הולכת למנות אותו לנגיד </w:t>
      </w:r>
      <w:bookmarkStart w:id="43" w:name="_ETM_Q1_303883"/>
      <w:bookmarkEnd w:id="43"/>
      <w:r>
        <w:rPr>
          <w:rFonts w:hint="cs"/>
          <w:rtl/>
        </w:rPr>
        <w:t xml:space="preserve">בנק ישראל קדנציה נוספת. </w:t>
      </w:r>
      <w:r w:rsidR="00557105">
        <w:rPr>
          <w:rFonts w:hint="cs"/>
          <w:rtl/>
        </w:rPr>
        <w:t xml:space="preserve">הקדנציה שלו </w:t>
      </w:r>
      <w:r>
        <w:rPr>
          <w:rFonts w:hint="cs"/>
          <w:rtl/>
        </w:rPr>
        <w:t>מאופיינת בזה שפוגע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בחלשים. </w:t>
      </w:r>
      <w:r w:rsidR="00557105">
        <w:rPr>
          <w:rFonts w:hint="cs"/>
          <w:rtl/>
        </w:rPr>
        <w:t xml:space="preserve">הוא לא נגיד טוב. הוא </w:t>
      </w:r>
      <w:bookmarkStart w:id="44" w:name="_ETM_Q1_314844"/>
      <w:bookmarkEnd w:id="44"/>
      <w:r w:rsidR="00557105">
        <w:rPr>
          <w:rFonts w:hint="cs"/>
          <w:rtl/>
        </w:rPr>
        <w:t xml:space="preserve">נגיד רע. </w:t>
      </w:r>
      <w:r>
        <w:rPr>
          <w:rFonts w:hint="cs"/>
          <w:rtl/>
        </w:rPr>
        <w:t xml:space="preserve">הממשלה הולכת </w:t>
      </w:r>
      <w:bookmarkStart w:id="45" w:name="_ETM_Q1_314253"/>
      <w:bookmarkEnd w:id="45"/>
      <w:r>
        <w:rPr>
          <w:rFonts w:hint="cs"/>
          <w:rtl/>
        </w:rPr>
        <w:t>לקבל החלטה רעה.</w:t>
      </w:r>
    </w:p>
    <w:p w:rsidR="008B08E3" w:rsidRDefault="008B08E3" w:rsidP="00DB76BF">
      <w:pPr>
        <w:rPr>
          <w:rtl/>
        </w:rPr>
      </w:pPr>
      <w:bookmarkStart w:id="46" w:name="_ETM_Q1_316796"/>
      <w:bookmarkStart w:id="47" w:name="_ETM_Q1_316888"/>
      <w:bookmarkStart w:id="48" w:name="_ETM_Q1_317751"/>
      <w:bookmarkEnd w:id="46"/>
      <w:bookmarkEnd w:id="47"/>
      <w:bookmarkEnd w:id="48"/>
    </w:p>
    <w:p w:rsidR="008B08E3" w:rsidRDefault="008B08E3" w:rsidP="008B08E3">
      <w:pPr>
        <w:pStyle w:val="a4"/>
        <w:keepNext/>
        <w:rPr>
          <w:rtl/>
        </w:rPr>
      </w:pPr>
      <w:bookmarkStart w:id="49" w:name="ET_speaker_5800_4"/>
      <w:r w:rsidRPr="008B08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557105">
      <w:pPr>
        <w:rPr>
          <w:rtl/>
        </w:rPr>
      </w:pPr>
      <w:bookmarkStart w:id="50" w:name="_ETM_Q1_318445"/>
      <w:bookmarkStart w:id="51" w:name="_ETM_Q1_318500"/>
      <w:bookmarkEnd w:id="50"/>
      <w:bookmarkEnd w:id="51"/>
      <w:r>
        <w:rPr>
          <w:rFonts w:hint="cs"/>
          <w:rtl/>
        </w:rPr>
        <w:t xml:space="preserve">זה לא </w:t>
      </w:r>
      <w:r w:rsidR="00557105">
        <w:rPr>
          <w:rFonts w:hint="cs"/>
          <w:rtl/>
        </w:rPr>
        <w:t xml:space="preserve">רק אשמתו. יש בידינו לעשות חקיקה לתקן את </w:t>
      </w:r>
      <w:bookmarkStart w:id="52" w:name="_ETM_Q1_321842"/>
      <w:bookmarkEnd w:id="52"/>
      <w:r w:rsidR="00557105">
        <w:rPr>
          <w:rFonts w:hint="cs"/>
          <w:rtl/>
        </w:rPr>
        <w:t>הדברים.</w:t>
      </w:r>
      <w:r>
        <w:rPr>
          <w:rFonts w:hint="cs"/>
          <w:rtl/>
        </w:rPr>
        <w:t xml:space="preserve"> אנחנו לא עושים זאת.</w:t>
      </w:r>
    </w:p>
    <w:p w:rsidR="008B08E3" w:rsidRDefault="008B08E3" w:rsidP="008B08E3">
      <w:pPr>
        <w:rPr>
          <w:rtl/>
        </w:rPr>
      </w:pPr>
      <w:bookmarkStart w:id="53" w:name="_ETM_Q1_323097"/>
      <w:bookmarkStart w:id="54" w:name="_ETM_Q1_323183"/>
      <w:bookmarkEnd w:id="53"/>
      <w:bookmarkEnd w:id="54"/>
    </w:p>
    <w:p w:rsidR="008B08E3" w:rsidRDefault="008B08E3" w:rsidP="008B08E3">
      <w:pPr>
        <w:pStyle w:val="af6"/>
        <w:keepNext/>
        <w:rPr>
          <w:rtl/>
        </w:rPr>
      </w:pPr>
      <w:bookmarkStart w:id="55" w:name="ET_yor_4762_5"/>
      <w:r w:rsidRPr="008B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557105">
      <w:pPr>
        <w:rPr>
          <w:rtl/>
        </w:rPr>
      </w:pPr>
      <w:bookmarkStart w:id="56" w:name="_ETM_Q1_323877"/>
      <w:bookmarkEnd w:id="56"/>
      <w:r>
        <w:rPr>
          <w:rFonts w:hint="cs"/>
          <w:rtl/>
        </w:rPr>
        <w:t xml:space="preserve">יש פה </w:t>
      </w:r>
      <w:bookmarkStart w:id="57" w:name="_ETM_Q1_324538"/>
      <w:bookmarkEnd w:id="57"/>
      <w:r>
        <w:rPr>
          <w:rFonts w:hint="cs"/>
          <w:rtl/>
        </w:rPr>
        <w:t xml:space="preserve">חקיקה שאבקש </w:t>
      </w:r>
      <w:r w:rsidR="00557105">
        <w:rPr>
          <w:rFonts w:hint="cs"/>
          <w:rtl/>
        </w:rPr>
        <w:t xml:space="preserve">גם </w:t>
      </w:r>
      <w:r>
        <w:rPr>
          <w:rFonts w:hint="cs"/>
          <w:rtl/>
        </w:rPr>
        <w:t>להכין על מס היתר על הבנקים.</w:t>
      </w:r>
      <w:r w:rsidR="0055710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57105">
        <w:rPr>
          <w:rFonts w:hint="cs"/>
          <w:rtl/>
        </w:rPr>
        <w:t>תקופה</w:t>
      </w:r>
      <w:r>
        <w:rPr>
          <w:rFonts w:hint="cs"/>
          <w:rtl/>
        </w:rPr>
        <w:t xml:space="preserve"> שלו מאופיי</w:t>
      </w:r>
      <w:r w:rsidR="00557105">
        <w:rPr>
          <w:rFonts w:hint="cs"/>
          <w:rtl/>
        </w:rPr>
        <w:t>נ</w:t>
      </w:r>
      <w:r>
        <w:rPr>
          <w:rFonts w:hint="cs"/>
          <w:rtl/>
        </w:rPr>
        <w:t>ת</w:t>
      </w:r>
      <w:r w:rsidR="00557105">
        <w:rPr>
          <w:rFonts w:hint="cs"/>
          <w:rtl/>
        </w:rPr>
        <w:t xml:space="preserve"> בזה שהבנקים מרווחים הון תועפות</w:t>
      </w:r>
      <w:r>
        <w:rPr>
          <w:rFonts w:hint="cs"/>
          <w:rtl/>
        </w:rPr>
        <w:t xml:space="preserve">, </w:t>
      </w:r>
      <w:bookmarkStart w:id="58" w:name="_ETM_Q1_335278"/>
      <w:bookmarkEnd w:id="58"/>
      <w:r>
        <w:rPr>
          <w:rFonts w:hint="cs"/>
          <w:rtl/>
        </w:rPr>
        <w:t>ואין עיני צרה בהם. כולכם אומרים זאת, גם אני</w:t>
      </w:r>
      <w:r w:rsidR="00557105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59" w:name="_ETM_Q1_341885"/>
      <w:bookmarkEnd w:id="59"/>
      <w:r>
        <w:rPr>
          <w:rFonts w:hint="cs"/>
          <w:rtl/>
        </w:rPr>
        <w:t xml:space="preserve">מאיפה הכסף </w:t>
      </w:r>
      <w:r w:rsidR="00557105">
        <w:rPr>
          <w:rFonts w:hint="cs"/>
          <w:rtl/>
        </w:rPr>
        <w:t xml:space="preserve">הזה </w:t>
      </w:r>
      <w:r>
        <w:rPr>
          <w:rFonts w:hint="cs"/>
          <w:rtl/>
        </w:rPr>
        <w:t>של הבנקים? מ</w:t>
      </w:r>
      <w:r w:rsidR="00557105">
        <w:rPr>
          <w:rFonts w:hint="cs"/>
          <w:rtl/>
        </w:rPr>
        <w:t>ה</w:t>
      </w:r>
      <w:r>
        <w:rPr>
          <w:rFonts w:hint="cs"/>
          <w:rtl/>
        </w:rPr>
        <w:t xml:space="preserve">זוגות הצעירים שמשלמים הון תועפות על </w:t>
      </w:r>
      <w:bookmarkStart w:id="60" w:name="_ETM_Q1_350060"/>
      <w:bookmarkEnd w:id="60"/>
      <w:r>
        <w:rPr>
          <w:rFonts w:hint="cs"/>
          <w:rtl/>
        </w:rPr>
        <w:t xml:space="preserve">הריבית </w:t>
      </w:r>
      <w:r w:rsidR="00557105">
        <w:rPr>
          <w:rFonts w:hint="cs"/>
          <w:rtl/>
        </w:rPr>
        <w:t>ע</w:t>
      </w:r>
      <w:r>
        <w:rPr>
          <w:rFonts w:hint="cs"/>
          <w:rtl/>
        </w:rPr>
        <w:t xml:space="preserve">ל המשכנתא </w:t>
      </w:r>
      <w:r w:rsidR="00557105">
        <w:rPr>
          <w:rFonts w:hint="cs"/>
          <w:rtl/>
        </w:rPr>
        <w:t xml:space="preserve">שיש העלאות מחירים בכל הדברים האחרים, </w:t>
      </w:r>
      <w:r>
        <w:rPr>
          <w:rFonts w:hint="cs"/>
          <w:rtl/>
        </w:rPr>
        <w:t>שמשלמ</w:t>
      </w:r>
      <w:r w:rsidR="00557105">
        <w:rPr>
          <w:rFonts w:hint="cs"/>
          <w:rtl/>
        </w:rPr>
        <w:t>ים ריבית לבנקים. הבנקים מתעשרים</w:t>
      </w:r>
      <w:r>
        <w:rPr>
          <w:rFonts w:hint="cs"/>
          <w:rtl/>
        </w:rPr>
        <w:t xml:space="preserve"> כי יש </w:t>
      </w:r>
      <w:bookmarkStart w:id="61" w:name="_ETM_Q1_358452"/>
      <w:bookmarkEnd w:id="61"/>
      <w:r w:rsidR="00557105">
        <w:rPr>
          <w:rFonts w:hint="cs"/>
          <w:rtl/>
        </w:rPr>
        <w:t xml:space="preserve">נגיד בנק </w:t>
      </w:r>
      <w:r>
        <w:rPr>
          <w:rFonts w:hint="cs"/>
          <w:rtl/>
        </w:rPr>
        <w:t>שלוקח אותם יד ביד. אעשה מה שצריך בענ</w:t>
      </w:r>
      <w:r w:rsidR="00557105">
        <w:rPr>
          <w:rFonts w:hint="cs"/>
          <w:rtl/>
        </w:rPr>
        <w:t>י</w:t>
      </w:r>
      <w:r>
        <w:rPr>
          <w:rFonts w:hint="cs"/>
          <w:rtl/>
        </w:rPr>
        <w:t>ין הזה.</w:t>
      </w:r>
    </w:p>
    <w:p w:rsidR="008B08E3" w:rsidRDefault="008B08E3" w:rsidP="008B08E3">
      <w:pPr>
        <w:rPr>
          <w:rtl/>
        </w:rPr>
      </w:pPr>
      <w:bookmarkStart w:id="62" w:name="_ETM_Q1_364816"/>
      <w:bookmarkStart w:id="63" w:name="_ETM_Q1_364914"/>
      <w:bookmarkStart w:id="64" w:name="_ETM_Q1_366052"/>
      <w:bookmarkStart w:id="65" w:name="_ETM_Q1_366149"/>
      <w:bookmarkStart w:id="66" w:name="_ETM_Q1_369030"/>
      <w:bookmarkEnd w:id="62"/>
      <w:bookmarkEnd w:id="63"/>
      <w:bookmarkEnd w:id="64"/>
      <w:bookmarkEnd w:id="65"/>
      <w:bookmarkEnd w:id="66"/>
    </w:p>
    <w:p w:rsidR="008B08E3" w:rsidRDefault="008B08E3" w:rsidP="008B08E3">
      <w:pPr>
        <w:pStyle w:val="a4"/>
        <w:keepNext/>
        <w:rPr>
          <w:rtl/>
        </w:rPr>
      </w:pPr>
      <w:bookmarkStart w:id="67" w:name="ET_speaker_6353_6"/>
      <w:r w:rsidRPr="008B08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bookmarkStart w:id="68" w:name="_ETM_Q1_369828"/>
      <w:bookmarkStart w:id="69" w:name="_ETM_Q1_369876"/>
      <w:bookmarkEnd w:id="68"/>
      <w:bookmarkEnd w:id="69"/>
      <w:r>
        <w:rPr>
          <w:rFonts w:hint="cs"/>
          <w:rtl/>
        </w:rPr>
        <w:t xml:space="preserve">מה עם </w:t>
      </w:r>
      <w:bookmarkStart w:id="70" w:name="_ETM_Q1_372711"/>
      <w:bookmarkEnd w:id="70"/>
      <w:r>
        <w:rPr>
          <w:rFonts w:hint="cs"/>
          <w:rtl/>
        </w:rPr>
        <w:t>הלוואות בערבות מדינה?</w:t>
      </w:r>
    </w:p>
    <w:p w:rsidR="008B08E3" w:rsidRDefault="008B08E3" w:rsidP="008B08E3">
      <w:pPr>
        <w:rPr>
          <w:rtl/>
        </w:rPr>
      </w:pPr>
      <w:bookmarkStart w:id="71" w:name="_ETM_Q1_377463"/>
      <w:bookmarkStart w:id="72" w:name="_ETM_Q1_377551"/>
      <w:bookmarkEnd w:id="71"/>
      <w:bookmarkEnd w:id="72"/>
    </w:p>
    <w:p w:rsidR="008B08E3" w:rsidRDefault="008B08E3" w:rsidP="008B08E3">
      <w:pPr>
        <w:pStyle w:val="af6"/>
        <w:keepNext/>
        <w:rPr>
          <w:rtl/>
        </w:rPr>
      </w:pPr>
      <w:bookmarkStart w:id="73" w:name="ET_yor_4762_7"/>
      <w:r w:rsidRPr="008B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557105">
      <w:pPr>
        <w:rPr>
          <w:rtl/>
        </w:rPr>
      </w:pPr>
      <w:bookmarkStart w:id="74" w:name="_ETM_Q1_378275"/>
      <w:bookmarkEnd w:id="74"/>
      <w:r>
        <w:rPr>
          <w:rFonts w:hint="cs"/>
          <w:rtl/>
        </w:rPr>
        <w:t>יש התי</w:t>
      </w:r>
      <w:r w:rsidR="00557105">
        <w:rPr>
          <w:rFonts w:hint="cs"/>
          <w:rtl/>
        </w:rPr>
        <w:t>י</w:t>
      </w:r>
      <w:r>
        <w:rPr>
          <w:rFonts w:hint="cs"/>
          <w:rtl/>
        </w:rPr>
        <w:t xml:space="preserve">חסות לעניין הזה. אני מתכוון לפנות אליו. </w:t>
      </w:r>
      <w:bookmarkStart w:id="75" w:name="_ETM_Q1_384493"/>
      <w:bookmarkEnd w:id="75"/>
      <w:r w:rsidR="00557105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לא תשובה מספקת. אני לא יכול להפיץ את זה </w:t>
      </w:r>
      <w:bookmarkStart w:id="76" w:name="_ETM_Q1_391247"/>
      <w:bookmarkEnd w:id="76"/>
      <w:r w:rsidR="00557105">
        <w:rPr>
          <w:rFonts w:hint="cs"/>
          <w:rtl/>
        </w:rPr>
        <w:t xml:space="preserve">בין החברים </w:t>
      </w:r>
      <w:bookmarkStart w:id="77" w:name="_ETM_Q1_389077"/>
      <w:bookmarkEnd w:id="77"/>
      <w:r w:rsidR="00557105">
        <w:rPr>
          <w:rFonts w:hint="cs"/>
          <w:rtl/>
        </w:rPr>
        <w:t xml:space="preserve">שהוא כותב: מסלול חרבות ברזל ייפתח גם לעמותות, בשבעו שעבר החל </w:t>
      </w:r>
      <w:bookmarkStart w:id="78" w:name="_ETM_Q1_393081"/>
      <w:bookmarkEnd w:id="78"/>
      <w:r>
        <w:rPr>
          <w:rFonts w:hint="cs"/>
          <w:rtl/>
        </w:rPr>
        <w:t>קמפי</w:t>
      </w:r>
      <w:r w:rsidR="00557105">
        <w:rPr>
          <w:rFonts w:hint="cs"/>
          <w:rtl/>
        </w:rPr>
        <w:t>י</w:t>
      </w:r>
      <w:r>
        <w:rPr>
          <w:rFonts w:hint="cs"/>
          <w:rtl/>
        </w:rPr>
        <w:t>ן תקשורתי בדבר פעילות הקרן במסגרת המסלול הייעודי.</w:t>
      </w:r>
      <w:r w:rsidR="00557105">
        <w:rPr>
          <w:rFonts w:hint="cs"/>
          <w:rtl/>
        </w:rPr>
        <w:t xml:space="preserve"> בקיצור הוא לא משנה את הריבית.</w:t>
      </w:r>
    </w:p>
    <w:p w:rsidR="008B08E3" w:rsidRDefault="008B08E3" w:rsidP="008B08E3">
      <w:pPr>
        <w:rPr>
          <w:rtl/>
        </w:rPr>
      </w:pPr>
      <w:bookmarkStart w:id="79" w:name="_ETM_Q1_402638"/>
      <w:bookmarkStart w:id="80" w:name="_ETM_Q1_402721"/>
      <w:bookmarkStart w:id="81" w:name="_ETM_Q1_403622"/>
      <w:bookmarkEnd w:id="79"/>
      <w:bookmarkEnd w:id="80"/>
      <w:bookmarkEnd w:id="81"/>
    </w:p>
    <w:p w:rsidR="008B08E3" w:rsidRDefault="008B08E3" w:rsidP="008B08E3">
      <w:pPr>
        <w:pStyle w:val="a4"/>
        <w:keepNext/>
        <w:rPr>
          <w:rtl/>
        </w:rPr>
      </w:pPr>
      <w:bookmarkStart w:id="82" w:name="ET_speaker_5800_8"/>
      <w:r w:rsidRPr="008B08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bookmarkStart w:id="83" w:name="_ETM_Q1_404326"/>
      <w:bookmarkStart w:id="84" w:name="_ETM_Q1_404371"/>
      <w:bookmarkEnd w:id="83"/>
      <w:bookmarkEnd w:id="84"/>
      <w:r>
        <w:rPr>
          <w:rFonts w:hint="cs"/>
          <w:rtl/>
        </w:rPr>
        <w:t xml:space="preserve">למה </w:t>
      </w:r>
      <w:bookmarkStart w:id="85" w:name="_ETM_Q1_406850"/>
      <w:bookmarkEnd w:id="85"/>
      <w:r>
        <w:rPr>
          <w:rFonts w:hint="cs"/>
          <w:rtl/>
        </w:rPr>
        <w:t>לא לזמן אותו לכאן?</w:t>
      </w:r>
    </w:p>
    <w:p w:rsidR="008B08E3" w:rsidRDefault="008B08E3" w:rsidP="008B08E3">
      <w:pPr>
        <w:rPr>
          <w:rtl/>
        </w:rPr>
      </w:pPr>
      <w:bookmarkStart w:id="86" w:name="_ETM_Q1_409223"/>
      <w:bookmarkStart w:id="87" w:name="_ETM_Q1_409296"/>
      <w:bookmarkEnd w:id="86"/>
      <w:bookmarkEnd w:id="87"/>
    </w:p>
    <w:p w:rsidR="008B08E3" w:rsidRDefault="008B08E3" w:rsidP="008B08E3">
      <w:pPr>
        <w:pStyle w:val="af6"/>
        <w:keepNext/>
        <w:rPr>
          <w:rtl/>
        </w:rPr>
      </w:pPr>
      <w:bookmarkStart w:id="88" w:name="ET_yor_4762_9"/>
      <w:r w:rsidRPr="008B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bookmarkStart w:id="89" w:name="_ETM_Q1_409998"/>
      <w:bookmarkEnd w:id="89"/>
      <w:r>
        <w:rPr>
          <w:rFonts w:hint="cs"/>
          <w:rtl/>
        </w:rPr>
        <w:t>אפשר לזמן אותו לכאן.</w:t>
      </w:r>
      <w:r w:rsidR="00557105">
        <w:rPr>
          <w:rFonts w:hint="cs"/>
          <w:rtl/>
        </w:rPr>
        <w:t xml:space="preserve"> אני עכשיו כועס כל כך שמה שאני אומר אינו הגיוני.</w:t>
      </w:r>
    </w:p>
    <w:p w:rsidR="008B08E3" w:rsidRDefault="008B08E3" w:rsidP="008B08E3">
      <w:pPr>
        <w:rPr>
          <w:rtl/>
        </w:rPr>
      </w:pPr>
      <w:bookmarkStart w:id="90" w:name="_ETM_Q1_412751"/>
      <w:bookmarkStart w:id="91" w:name="_ETM_Q1_412831"/>
      <w:bookmarkStart w:id="92" w:name="_ETM_Q1_414723"/>
      <w:bookmarkEnd w:id="90"/>
      <w:bookmarkEnd w:id="91"/>
      <w:bookmarkEnd w:id="92"/>
    </w:p>
    <w:p w:rsidR="008B08E3" w:rsidRDefault="008B08E3" w:rsidP="008B08E3">
      <w:pPr>
        <w:pStyle w:val="a4"/>
        <w:keepNext/>
        <w:rPr>
          <w:rtl/>
        </w:rPr>
      </w:pPr>
      <w:bookmarkStart w:id="93" w:name="ET_speaker_6353_10"/>
      <w:r w:rsidRPr="008B08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B08E3" w:rsidRDefault="008B08E3" w:rsidP="008B08E3">
      <w:pPr>
        <w:pStyle w:val="KeepWithNext"/>
        <w:rPr>
          <w:rtl/>
        </w:rPr>
      </w:pPr>
    </w:p>
    <w:p w:rsidR="008B08E3" w:rsidRDefault="00557105" w:rsidP="008B08E3">
      <w:pPr>
        <w:rPr>
          <w:rtl/>
        </w:rPr>
      </w:pPr>
      <w:bookmarkStart w:id="94" w:name="_ETM_Q1_415340"/>
      <w:bookmarkStart w:id="95" w:name="_ETM_Q1_415391"/>
      <w:bookmarkEnd w:id="94"/>
      <w:bookmarkEnd w:id="95"/>
      <w:r>
        <w:rPr>
          <w:rFonts w:hint="cs"/>
          <w:rtl/>
        </w:rPr>
        <w:t xml:space="preserve">אפשר לזמן ובמקביל לזימון להתחיל הליך של חקיקה </w:t>
      </w:r>
      <w:r w:rsidR="008B08E3">
        <w:rPr>
          <w:rFonts w:hint="cs"/>
          <w:rtl/>
        </w:rPr>
        <w:t>שאנחנו נקבע ונחליט. מספיק.</w:t>
      </w:r>
    </w:p>
    <w:p w:rsidR="008B08E3" w:rsidRDefault="008B08E3" w:rsidP="008B08E3">
      <w:pPr>
        <w:rPr>
          <w:rtl/>
        </w:rPr>
      </w:pPr>
      <w:bookmarkStart w:id="96" w:name="_ETM_Q1_419356"/>
      <w:bookmarkStart w:id="97" w:name="_ETM_Q1_419438"/>
      <w:bookmarkStart w:id="98" w:name="_ETM_Q1_427293"/>
      <w:bookmarkEnd w:id="96"/>
      <w:bookmarkEnd w:id="97"/>
      <w:bookmarkEnd w:id="98"/>
    </w:p>
    <w:p w:rsidR="008B08E3" w:rsidRDefault="008B08E3" w:rsidP="008B08E3">
      <w:pPr>
        <w:pStyle w:val="a4"/>
        <w:keepNext/>
        <w:rPr>
          <w:rtl/>
        </w:rPr>
      </w:pPr>
      <w:bookmarkStart w:id="99" w:name="ET_speaker_5765_12"/>
      <w:r w:rsidRPr="008B08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bookmarkStart w:id="100" w:name="_ETM_Q1_428072"/>
      <w:bookmarkStart w:id="101" w:name="_ETM_Q1_428132"/>
      <w:bookmarkEnd w:id="100"/>
      <w:bookmarkEnd w:id="101"/>
      <w:r>
        <w:rPr>
          <w:rFonts w:hint="cs"/>
          <w:rtl/>
        </w:rPr>
        <w:t xml:space="preserve">יש </w:t>
      </w:r>
      <w:bookmarkStart w:id="102" w:name="_ETM_Q1_428556"/>
      <w:bookmarkEnd w:id="102"/>
      <w:r>
        <w:rPr>
          <w:rFonts w:hint="cs"/>
          <w:rtl/>
        </w:rPr>
        <w:t>הצעת חוק</w:t>
      </w:r>
      <w:r w:rsidR="00557105">
        <w:rPr>
          <w:rFonts w:hint="cs"/>
          <w:rtl/>
        </w:rPr>
        <w:t xml:space="preserve"> בנושא</w:t>
      </w:r>
      <w:r>
        <w:rPr>
          <w:rFonts w:hint="cs"/>
          <w:rtl/>
        </w:rPr>
        <w:t>.</w:t>
      </w:r>
      <w:r w:rsidR="00557105">
        <w:rPr>
          <w:rFonts w:hint="cs"/>
          <w:rtl/>
        </w:rPr>
        <w:t xml:space="preserve"> חתמתי עליה.</w:t>
      </w:r>
    </w:p>
    <w:p w:rsidR="008B08E3" w:rsidRPr="008B08E3" w:rsidRDefault="008B08E3" w:rsidP="008B08E3">
      <w:pPr>
        <w:rPr>
          <w:rtl/>
        </w:rPr>
      </w:pPr>
      <w:bookmarkStart w:id="103" w:name="_ETM_Q1_430525"/>
      <w:bookmarkStart w:id="104" w:name="_ETM_Q1_430595"/>
      <w:bookmarkEnd w:id="103"/>
      <w:bookmarkEnd w:id="104"/>
    </w:p>
    <w:p w:rsidR="008B08E3" w:rsidRDefault="008B08E3" w:rsidP="008B08E3">
      <w:pPr>
        <w:pStyle w:val="af6"/>
        <w:keepNext/>
        <w:rPr>
          <w:rtl/>
        </w:rPr>
      </w:pPr>
      <w:bookmarkStart w:id="105" w:name="ET_yor_4762_11"/>
      <w:r w:rsidRPr="008B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8B08E3" w:rsidRDefault="008B08E3" w:rsidP="008B08E3">
      <w:pPr>
        <w:pStyle w:val="KeepWithNext"/>
        <w:rPr>
          <w:rtl/>
        </w:rPr>
      </w:pPr>
    </w:p>
    <w:p w:rsidR="008B08E3" w:rsidRDefault="00557105" w:rsidP="008B08E3">
      <w:pPr>
        <w:rPr>
          <w:rtl/>
        </w:rPr>
      </w:pPr>
      <w:bookmarkStart w:id="106" w:name="_ETM_Q1_420186"/>
      <w:bookmarkEnd w:id="106"/>
      <w:r>
        <w:rPr>
          <w:rFonts w:hint="cs"/>
          <w:rtl/>
        </w:rPr>
        <w:t xml:space="preserve">גם </w:t>
      </w:r>
      <w:bookmarkStart w:id="107" w:name="_ETM_Q1_426229"/>
      <w:bookmarkEnd w:id="107"/>
      <w:r>
        <w:rPr>
          <w:rFonts w:hint="cs"/>
          <w:rtl/>
        </w:rPr>
        <w:t xml:space="preserve">אני חתום עליה. </w:t>
      </w:r>
      <w:r w:rsidR="008B08E3">
        <w:rPr>
          <w:rFonts w:hint="cs"/>
          <w:rtl/>
        </w:rPr>
        <w:t xml:space="preserve">אתה חתום עליה. זה דבר שצריך לעשותו. יכול להיות </w:t>
      </w:r>
      <w:bookmarkStart w:id="108" w:name="_ETM_Q1_437565"/>
      <w:bookmarkEnd w:id="108"/>
      <w:r w:rsidR="008B08E3">
        <w:rPr>
          <w:rFonts w:hint="cs"/>
          <w:rtl/>
        </w:rPr>
        <w:t xml:space="preserve">שאבקש שנעשה את החוק הזה שכל חברי הוועדה יהיו שותפים </w:t>
      </w:r>
      <w:bookmarkStart w:id="109" w:name="_ETM_Q1_443382"/>
      <w:bookmarkEnd w:id="109"/>
      <w:r w:rsidR="008B08E3">
        <w:rPr>
          <w:rFonts w:hint="cs"/>
          <w:rtl/>
        </w:rPr>
        <w:t>לו, מר</w:t>
      </w:r>
      <w:r>
        <w:rPr>
          <w:rFonts w:hint="cs"/>
          <w:rtl/>
        </w:rPr>
        <w:t>ו</w:t>
      </w:r>
      <w:r w:rsidR="008B08E3">
        <w:rPr>
          <w:rFonts w:hint="cs"/>
          <w:rtl/>
        </w:rPr>
        <w:t>ויחים הון תועפות. לפחות ש</w:t>
      </w:r>
      <w:r>
        <w:rPr>
          <w:rFonts w:hint="cs"/>
          <w:rtl/>
        </w:rPr>
        <w:t xml:space="preserve">הם </w:t>
      </w:r>
      <w:r w:rsidR="008B08E3">
        <w:rPr>
          <w:rFonts w:hint="cs"/>
          <w:rtl/>
        </w:rPr>
        <w:t>ישלמו אחוזים מה</w:t>
      </w:r>
      <w:r>
        <w:rPr>
          <w:rFonts w:hint="cs"/>
          <w:rtl/>
        </w:rPr>
        <w:t>ר</w:t>
      </w:r>
      <w:r w:rsidR="008B08E3">
        <w:rPr>
          <w:rFonts w:hint="cs"/>
          <w:rtl/>
        </w:rPr>
        <w:t xml:space="preserve">ווח הזה </w:t>
      </w:r>
      <w:r>
        <w:rPr>
          <w:rFonts w:hint="cs"/>
          <w:rtl/>
        </w:rPr>
        <w:t xml:space="preserve">שיהיה מס על רווחי יתר </w:t>
      </w:r>
      <w:r w:rsidR="008B08E3">
        <w:rPr>
          <w:rFonts w:hint="cs"/>
          <w:rtl/>
        </w:rPr>
        <w:t xml:space="preserve">ואז </w:t>
      </w:r>
      <w:bookmarkStart w:id="110" w:name="_ETM_Q1_451847"/>
      <w:bookmarkEnd w:id="110"/>
      <w:r w:rsidR="008B08E3">
        <w:rPr>
          <w:rFonts w:hint="cs"/>
          <w:rtl/>
        </w:rPr>
        <w:t>יכול להיות שיתחילו לחשוב פעמ</w:t>
      </w:r>
      <w:r>
        <w:rPr>
          <w:rFonts w:hint="cs"/>
          <w:rtl/>
        </w:rPr>
        <w:t>י</w:t>
      </w:r>
      <w:r w:rsidR="008B08E3">
        <w:rPr>
          <w:rFonts w:hint="cs"/>
          <w:rtl/>
        </w:rPr>
        <w:t xml:space="preserve">ים האם הם גובים כל </w:t>
      </w:r>
      <w:bookmarkStart w:id="111" w:name="_ETM_Q1_459164"/>
      <w:bookmarkEnd w:id="111"/>
      <w:r w:rsidR="008B08E3">
        <w:rPr>
          <w:rFonts w:hint="cs"/>
          <w:rtl/>
        </w:rPr>
        <w:t>כך הרבה.</w:t>
      </w:r>
      <w:r>
        <w:rPr>
          <w:rFonts w:hint="cs"/>
          <w:rtl/>
        </w:rPr>
        <w:t xml:space="preserve"> </w:t>
      </w:r>
      <w:bookmarkStart w:id="112" w:name="_ETM_Q1_458849"/>
      <w:bookmarkEnd w:id="112"/>
      <w:r>
        <w:rPr>
          <w:rFonts w:hint="cs"/>
          <w:rtl/>
        </w:rPr>
        <w:t>בבקשה.</w:t>
      </w:r>
    </w:p>
    <w:p w:rsidR="008B08E3" w:rsidRDefault="008B08E3" w:rsidP="008B08E3">
      <w:pPr>
        <w:rPr>
          <w:rtl/>
        </w:rPr>
      </w:pPr>
      <w:bookmarkStart w:id="113" w:name="_ETM_Q1_460699"/>
      <w:bookmarkStart w:id="114" w:name="_ETM_Q1_460778"/>
      <w:bookmarkEnd w:id="113"/>
      <w:bookmarkEnd w:id="114"/>
    </w:p>
    <w:p w:rsidR="008B08E3" w:rsidRDefault="008B08E3" w:rsidP="008B08E3">
      <w:pPr>
        <w:pStyle w:val="a4"/>
        <w:keepNext/>
        <w:rPr>
          <w:rtl/>
        </w:rPr>
      </w:pPr>
      <w:bookmarkStart w:id="115" w:name="_ETM_Q1_460838"/>
      <w:bookmarkStart w:id="116" w:name="_ETM_Q1_460917"/>
      <w:bookmarkEnd w:id="115"/>
      <w:bookmarkEnd w:id="116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8B08E3" w:rsidP="00557105">
      <w:pPr>
        <w:rPr>
          <w:rtl/>
        </w:rPr>
      </w:pPr>
      <w:bookmarkStart w:id="117" w:name="_ETM_Q1_461213"/>
      <w:bookmarkStart w:id="118" w:name="_ETM_Q1_461317"/>
      <w:bookmarkEnd w:id="117"/>
      <w:bookmarkEnd w:id="118"/>
      <w:r>
        <w:rPr>
          <w:rFonts w:hint="cs"/>
          <w:rtl/>
        </w:rPr>
        <w:t xml:space="preserve">יש פה שני נושאים נפרדים: אחד, </w:t>
      </w:r>
      <w:r w:rsidR="00557105">
        <w:rPr>
          <w:rFonts w:hint="cs"/>
          <w:rtl/>
        </w:rPr>
        <w:t xml:space="preserve">שהמדינה מקצה 10 מיליארד שקלים </w:t>
      </w:r>
      <w:r>
        <w:rPr>
          <w:rFonts w:hint="cs"/>
          <w:rtl/>
        </w:rPr>
        <w:t>מכספי המיסים שלנו</w:t>
      </w:r>
      <w:r w:rsidR="005571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" w:name="_ETM_Q1_466598"/>
      <w:bookmarkEnd w:id="119"/>
      <w:r>
        <w:rPr>
          <w:rFonts w:hint="cs"/>
          <w:rtl/>
        </w:rPr>
        <w:t xml:space="preserve">ונותנת את זה לקרן שאמורה לסייע לעסקים. הנה קסטרו הודיעה </w:t>
      </w:r>
      <w:bookmarkStart w:id="120" w:name="_ETM_Q1_474549"/>
      <w:bookmarkEnd w:id="120"/>
      <w:r>
        <w:rPr>
          <w:rFonts w:hint="cs"/>
          <w:rtl/>
        </w:rPr>
        <w:t xml:space="preserve">הבוקר שהיא סוגרת עשרות סניפים. </w:t>
      </w:r>
      <w:r w:rsidR="00557105">
        <w:rPr>
          <w:rFonts w:hint="cs"/>
          <w:rtl/>
        </w:rPr>
        <w:t xml:space="preserve">יש עסקים שיתחיל פה גלגל </w:t>
      </w:r>
      <w:r w:rsidR="00557105">
        <w:rPr>
          <w:rtl/>
        </w:rPr>
        <w:t>–</w:t>
      </w:r>
      <w:r w:rsidR="00557105">
        <w:rPr>
          <w:rFonts w:hint="cs"/>
          <w:rtl/>
        </w:rPr>
        <w:t xml:space="preserve"> רשת קסטרו למשל, הרשת הקמעונאית, אנו</w:t>
      </w:r>
      <w:r>
        <w:rPr>
          <w:rFonts w:hint="cs"/>
          <w:rtl/>
        </w:rPr>
        <w:t xml:space="preserve"> יודעים ששניים מתוך 10 </w:t>
      </w:r>
      <w:bookmarkStart w:id="121" w:name="_ETM_Q1_482652"/>
      <w:bookmarkEnd w:id="121"/>
      <w:r>
        <w:rPr>
          <w:rFonts w:hint="cs"/>
          <w:rtl/>
        </w:rPr>
        <w:t xml:space="preserve">מיליארד השקלים בקרן הזו אמורה לסייע לעסקים דוגמת הרשתות האלה </w:t>
      </w:r>
      <w:bookmarkStart w:id="122" w:name="_ETM_Q1_492167"/>
      <w:bookmarkEnd w:id="122"/>
      <w:r>
        <w:rPr>
          <w:rFonts w:hint="cs"/>
          <w:rtl/>
        </w:rPr>
        <w:t>אבל הם באים ובמק</w:t>
      </w:r>
      <w:r w:rsidR="00557105">
        <w:rPr>
          <w:rFonts w:hint="cs"/>
          <w:rtl/>
        </w:rPr>
        <w:t>ו</w:t>
      </w:r>
      <w:r>
        <w:rPr>
          <w:rFonts w:hint="cs"/>
          <w:rtl/>
        </w:rPr>
        <w:t>ם לק</w:t>
      </w:r>
      <w:r w:rsidR="00557105">
        <w:rPr>
          <w:rFonts w:hint="cs"/>
          <w:rtl/>
        </w:rPr>
        <w:t xml:space="preserve">בל </w:t>
      </w:r>
      <w:proofErr w:type="spellStart"/>
      <w:r w:rsidR="00557105">
        <w:rPr>
          <w:rFonts w:hint="cs"/>
          <w:rtl/>
        </w:rPr>
        <w:t>בפאס</w:t>
      </w:r>
      <w:proofErr w:type="spellEnd"/>
      <w:r w:rsidR="00557105">
        <w:rPr>
          <w:rFonts w:hint="cs"/>
          <w:rtl/>
        </w:rPr>
        <w:t xml:space="preserve"> </w:t>
      </w:r>
      <w:proofErr w:type="spellStart"/>
      <w:r w:rsidR="00557105">
        <w:rPr>
          <w:rFonts w:hint="cs"/>
          <w:rtl/>
        </w:rPr>
        <w:t>ט'רו</w:t>
      </w:r>
      <w:proofErr w:type="spellEnd"/>
      <w:r w:rsidR="00557105">
        <w:rPr>
          <w:rFonts w:hint="cs"/>
          <w:rtl/>
        </w:rPr>
        <w:t xml:space="preserve"> את הריבית הזולה שאמורה להיות מתורגמת מזה </w:t>
      </w:r>
      <w:r>
        <w:rPr>
          <w:rFonts w:hint="cs"/>
          <w:rtl/>
        </w:rPr>
        <w:t xml:space="preserve">שהכספים האלה מגובים בערבות מדינה </w:t>
      </w:r>
      <w:bookmarkStart w:id="123" w:name="_ETM_Q1_500245"/>
      <w:bookmarkEnd w:id="123"/>
      <w:r w:rsidR="00557105">
        <w:rPr>
          <w:rFonts w:hint="cs"/>
          <w:rtl/>
        </w:rPr>
        <w:t>הבנק בדרך עוד עושה רווח של 1.5% על</w:t>
      </w:r>
      <w:r>
        <w:rPr>
          <w:rFonts w:hint="cs"/>
          <w:rtl/>
        </w:rPr>
        <w:t xml:space="preserve"> הריבית. הדבר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24" w:name="_ETM_Q1_508399"/>
      <w:bookmarkEnd w:id="124"/>
      <w:r>
        <w:rPr>
          <w:rFonts w:hint="cs"/>
          <w:rtl/>
        </w:rPr>
        <w:t xml:space="preserve">האלה לא מקובלים עליי. </w:t>
      </w:r>
      <w:r w:rsidR="00557105">
        <w:rPr>
          <w:rFonts w:hint="cs"/>
          <w:rtl/>
        </w:rPr>
        <w:t xml:space="preserve">אני הייתי בדעה בדיון הקודם יותר נחרצת ממך. הם הבטיחו בפעם הראשונה </w:t>
      </w:r>
      <w:r>
        <w:rPr>
          <w:rFonts w:hint="cs"/>
          <w:rtl/>
        </w:rPr>
        <w:t xml:space="preserve">שאישרת את יציאת הקרן לדרך, אמרת </w:t>
      </w:r>
      <w:bookmarkStart w:id="125" w:name="_ETM_Q1_517766"/>
      <w:bookmarkEnd w:id="125"/>
      <w:r>
        <w:rPr>
          <w:rFonts w:hint="cs"/>
          <w:rtl/>
        </w:rPr>
        <w:t xml:space="preserve">לי: אורית אל תדאגי, הם יחזרו אלינו על התנאים. </w:t>
      </w:r>
      <w:r w:rsidR="00557105">
        <w:rPr>
          <w:rFonts w:hint="cs"/>
          <w:rtl/>
        </w:rPr>
        <w:t xml:space="preserve">והנה הם חזרו וגם בפעם השנייה אישרנו </w:t>
      </w:r>
      <w:r>
        <w:rPr>
          <w:rFonts w:hint="cs"/>
          <w:rtl/>
        </w:rPr>
        <w:t xml:space="preserve">והדבר </w:t>
      </w:r>
      <w:bookmarkStart w:id="126" w:name="_ETM_Q1_524863"/>
      <w:bookmarkEnd w:id="126"/>
      <w:r>
        <w:rPr>
          <w:rFonts w:hint="cs"/>
          <w:rtl/>
        </w:rPr>
        <w:t xml:space="preserve">הזה אינו מטופל. </w:t>
      </w:r>
      <w:r w:rsidR="00557105">
        <w:rPr>
          <w:rFonts w:hint="cs"/>
          <w:rtl/>
        </w:rPr>
        <w:t>ז</w:t>
      </w:r>
      <w:r>
        <w:rPr>
          <w:rFonts w:hint="cs"/>
          <w:rtl/>
        </w:rPr>
        <w:t>ה גם יכול להיות יוזמת חקיקה.</w:t>
      </w:r>
    </w:p>
    <w:p w:rsidR="008B08E3" w:rsidRDefault="008B08E3" w:rsidP="008B08E3">
      <w:pPr>
        <w:rPr>
          <w:rtl/>
        </w:rPr>
      </w:pPr>
      <w:bookmarkStart w:id="127" w:name="_ETM_Q1_531655"/>
      <w:bookmarkStart w:id="128" w:name="_ETM_Q1_531733"/>
      <w:bookmarkStart w:id="129" w:name="_ETM_Q1_531816"/>
      <w:bookmarkStart w:id="130" w:name="_ETM_Q1_531890"/>
      <w:bookmarkEnd w:id="127"/>
      <w:bookmarkEnd w:id="128"/>
      <w:bookmarkEnd w:id="129"/>
      <w:bookmarkEnd w:id="130"/>
    </w:p>
    <w:p w:rsidR="008B08E3" w:rsidRDefault="008B08E3" w:rsidP="008B08E3">
      <w:pPr>
        <w:pStyle w:val="af6"/>
        <w:keepNext/>
        <w:rPr>
          <w:rtl/>
        </w:rPr>
      </w:pPr>
      <w:bookmarkStart w:id="131" w:name="ET_yor_4762_13"/>
      <w:r w:rsidRPr="008B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8B08E3" w:rsidRDefault="008B08E3" w:rsidP="008B08E3">
      <w:pPr>
        <w:pStyle w:val="KeepWithNext"/>
        <w:rPr>
          <w:rtl/>
        </w:rPr>
      </w:pPr>
    </w:p>
    <w:p w:rsidR="008B08E3" w:rsidRDefault="00557105" w:rsidP="008B08E3">
      <w:pPr>
        <w:rPr>
          <w:rtl/>
        </w:rPr>
      </w:pPr>
      <w:bookmarkStart w:id="132" w:name="_ETM_Q1_532831"/>
      <w:bookmarkEnd w:id="132"/>
      <w:r>
        <w:rPr>
          <w:rFonts w:hint="cs"/>
          <w:rtl/>
        </w:rPr>
        <w:t xml:space="preserve">מחזיקים </w:t>
      </w:r>
      <w:bookmarkStart w:id="133" w:name="_ETM_Q1_531125"/>
      <w:bookmarkEnd w:id="133"/>
      <w:r>
        <w:rPr>
          <w:rFonts w:hint="cs"/>
          <w:rtl/>
        </w:rPr>
        <w:t xml:space="preserve">אותם </w:t>
      </w:r>
      <w:r w:rsidR="008B08E3">
        <w:rPr>
          <w:rFonts w:hint="cs"/>
          <w:rtl/>
        </w:rPr>
        <w:t>כבני ערובה.</w:t>
      </w:r>
    </w:p>
    <w:p w:rsidR="008B08E3" w:rsidRDefault="008B08E3" w:rsidP="008B08E3">
      <w:pPr>
        <w:rPr>
          <w:rtl/>
        </w:rPr>
      </w:pPr>
      <w:bookmarkStart w:id="134" w:name="_ETM_Q1_534904"/>
      <w:bookmarkStart w:id="135" w:name="_ETM_Q1_534993"/>
      <w:bookmarkEnd w:id="134"/>
      <w:bookmarkEnd w:id="135"/>
    </w:p>
    <w:p w:rsidR="008B08E3" w:rsidRDefault="008B08E3" w:rsidP="008B08E3">
      <w:pPr>
        <w:pStyle w:val="a4"/>
        <w:keepNext/>
        <w:rPr>
          <w:rtl/>
        </w:rPr>
      </w:pPr>
      <w:bookmarkStart w:id="136" w:name="_ETM_Q1_535051"/>
      <w:bookmarkStart w:id="137" w:name="_ETM_Q1_535158"/>
      <w:bookmarkEnd w:id="136"/>
      <w:bookmarkEnd w:id="137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8B08E3" w:rsidP="00557105">
      <w:pPr>
        <w:rPr>
          <w:rtl/>
        </w:rPr>
      </w:pPr>
      <w:bookmarkStart w:id="138" w:name="_ETM_Q1_535452"/>
      <w:bookmarkStart w:id="139" w:name="_ETM_Q1_535539"/>
      <w:bookmarkEnd w:id="138"/>
      <w:bookmarkEnd w:id="139"/>
      <w:r>
        <w:rPr>
          <w:rFonts w:hint="cs"/>
          <w:rtl/>
        </w:rPr>
        <w:t xml:space="preserve">הדבר </w:t>
      </w:r>
      <w:bookmarkStart w:id="140" w:name="_ETM_Q1_536119"/>
      <w:bookmarkEnd w:id="140"/>
      <w:r>
        <w:rPr>
          <w:rFonts w:hint="cs"/>
          <w:rtl/>
        </w:rPr>
        <w:t xml:space="preserve">הזה בידינו. אני לא מאמינה בלהטיח את האשמה בנגיד. </w:t>
      </w:r>
      <w:r w:rsidR="00557105">
        <w:rPr>
          <w:rFonts w:hint="cs"/>
          <w:rtl/>
        </w:rPr>
        <w:t xml:space="preserve">אם היה שר אוצר שנותן גיבוי לחקיקה מתונה הרבה יותר </w:t>
      </w:r>
      <w:r>
        <w:rPr>
          <w:rFonts w:hint="cs"/>
          <w:rtl/>
        </w:rPr>
        <w:t xml:space="preserve">ממס </w:t>
      </w:r>
      <w:bookmarkStart w:id="141" w:name="_ETM_Q1_543471"/>
      <w:bookmarkEnd w:id="141"/>
      <w:r w:rsidR="00557105">
        <w:rPr>
          <w:rFonts w:hint="cs"/>
          <w:rtl/>
        </w:rPr>
        <w:t>ר</w:t>
      </w:r>
      <w:r>
        <w:rPr>
          <w:rFonts w:hint="cs"/>
          <w:rtl/>
        </w:rPr>
        <w:t xml:space="preserve">ווחי יתר ואתה יודע שיש הצעת חוק שלי </w:t>
      </w:r>
      <w:r w:rsidR="00557105">
        <w:rPr>
          <w:rFonts w:hint="cs"/>
          <w:rtl/>
        </w:rPr>
        <w:t xml:space="preserve">שמורה לנגיד לטפל בדברים האלה </w:t>
      </w:r>
      <w:r>
        <w:rPr>
          <w:rFonts w:hint="cs"/>
          <w:rtl/>
        </w:rPr>
        <w:t xml:space="preserve">לפי שיקול </w:t>
      </w:r>
      <w:bookmarkStart w:id="142" w:name="_ETM_Q1_549316"/>
      <w:bookmarkEnd w:id="142"/>
      <w:r>
        <w:rPr>
          <w:rFonts w:hint="cs"/>
          <w:rtl/>
        </w:rPr>
        <w:t>דעתו המקצו</w:t>
      </w:r>
      <w:r w:rsidR="00557105">
        <w:rPr>
          <w:rFonts w:hint="cs"/>
          <w:rtl/>
        </w:rPr>
        <w:t>עי</w:t>
      </w:r>
      <w:r>
        <w:rPr>
          <w:rFonts w:hint="cs"/>
          <w:rtl/>
        </w:rPr>
        <w:t>. זה נעצר על ידי שר אוצר ב</w:t>
      </w:r>
      <w:r w:rsidR="00557105">
        <w:rPr>
          <w:rFonts w:hint="cs"/>
          <w:rtl/>
        </w:rPr>
        <w:t>ו</w:t>
      </w:r>
      <w:r>
        <w:rPr>
          <w:rFonts w:hint="cs"/>
          <w:rtl/>
        </w:rPr>
        <w:t xml:space="preserve">ועדה הזו </w:t>
      </w:r>
      <w:bookmarkStart w:id="143" w:name="_ETM_Q1_554663"/>
      <w:bookmarkEnd w:id="143"/>
      <w:r>
        <w:rPr>
          <w:rFonts w:hint="cs"/>
          <w:rtl/>
        </w:rPr>
        <w:t>ומאז לא נעשה דבר</w:t>
      </w:r>
      <w:r w:rsidR="0055710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57105">
        <w:rPr>
          <w:rFonts w:hint="cs"/>
          <w:rtl/>
        </w:rPr>
        <w:t>בינתיים</w:t>
      </w:r>
      <w:r>
        <w:rPr>
          <w:rFonts w:hint="cs"/>
          <w:rtl/>
        </w:rPr>
        <w:t xml:space="preserve"> אנו רואים </w:t>
      </w:r>
      <w:r w:rsidR="00557105">
        <w:rPr>
          <w:rFonts w:hint="cs"/>
          <w:rtl/>
        </w:rPr>
        <w:t xml:space="preserve">שמסיטים את כל הרווחים שלהם כמה שיותר </w:t>
      </w:r>
      <w:r>
        <w:rPr>
          <w:rFonts w:hint="cs"/>
          <w:rtl/>
        </w:rPr>
        <w:t xml:space="preserve">כאילו לסיכוני הלחימה </w:t>
      </w:r>
      <w:bookmarkStart w:id="144" w:name="_ETM_Q1_561256"/>
      <w:bookmarkEnd w:id="144"/>
      <w:r>
        <w:rPr>
          <w:rFonts w:hint="cs"/>
          <w:rtl/>
        </w:rPr>
        <w:t xml:space="preserve">כדי לחתוך רווחים והערבות הזו </w:t>
      </w:r>
      <w:r w:rsidR="0055710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בידינו לעשות חקיקה שאומרת </w:t>
      </w:r>
      <w:r w:rsidR="00557105">
        <w:rPr>
          <w:rFonts w:hint="cs"/>
          <w:rtl/>
        </w:rPr>
        <w:t xml:space="preserve">שאת הקרן הזו יתפעלו הבנקים </w:t>
      </w:r>
      <w:r>
        <w:rPr>
          <w:rFonts w:hint="cs"/>
          <w:rtl/>
        </w:rPr>
        <w:t xml:space="preserve">בלי </w:t>
      </w:r>
      <w:bookmarkStart w:id="145" w:name="_ETM_Q1_568896"/>
      <w:bookmarkEnd w:id="145"/>
      <w:r>
        <w:rPr>
          <w:rFonts w:hint="cs"/>
          <w:rtl/>
        </w:rPr>
        <w:t xml:space="preserve">להרוויח כסף. </w:t>
      </w:r>
      <w:r w:rsidR="00557105">
        <w:rPr>
          <w:rFonts w:hint="cs"/>
          <w:rtl/>
        </w:rPr>
        <w:t xml:space="preserve">זה </w:t>
      </w:r>
      <w:bookmarkStart w:id="146" w:name="_ETM_Q1_571741"/>
      <w:bookmarkEnd w:id="146"/>
      <w:r w:rsidR="00557105">
        <w:rPr>
          <w:rFonts w:hint="cs"/>
          <w:rtl/>
        </w:rPr>
        <w:t xml:space="preserve">גם בידינו. </w:t>
      </w:r>
      <w:r>
        <w:rPr>
          <w:rFonts w:hint="cs"/>
          <w:rtl/>
        </w:rPr>
        <w:t>אז אני מציעה וחושבת שזה בידינו ואנו יכו</w:t>
      </w:r>
      <w:r w:rsidR="00557105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147" w:name="_ETM_Q1_577934"/>
      <w:bookmarkEnd w:id="147"/>
      <w:r>
        <w:rPr>
          <w:rFonts w:hint="cs"/>
          <w:rtl/>
        </w:rPr>
        <w:t>להתניע מחדש את החוק הזה.</w:t>
      </w:r>
      <w:r w:rsidR="00266014">
        <w:rPr>
          <w:rFonts w:hint="cs"/>
          <w:rtl/>
        </w:rPr>
        <w:t xml:space="preserve"> אנו יכולים לעשות זאת.</w:t>
      </w:r>
    </w:p>
    <w:p w:rsidR="008B08E3" w:rsidRDefault="008B08E3" w:rsidP="008B08E3">
      <w:pPr>
        <w:rPr>
          <w:rtl/>
        </w:rPr>
      </w:pPr>
      <w:bookmarkStart w:id="148" w:name="_ETM_Q1_580946"/>
      <w:bookmarkStart w:id="149" w:name="_ETM_Q1_581038"/>
      <w:bookmarkEnd w:id="148"/>
      <w:bookmarkEnd w:id="149"/>
    </w:p>
    <w:p w:rsidR="008B08E3" w:rsidRDefault="008B08E3" w:rsidP="008B08E3">
      <w:pPr>
        <w:pStyle w:val="af6"/>
        <w:keepNext/>
        <w:rPr>
          <w:rtl/>
        </w:rPr>
      </w:pPr>
      <w:bookmarkStart w:id="150" w:name="ET_yor_4762_14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bookmarkStart w:id="151" w:name="_ETM_Q1_581704"/>
      <w:bookmarkEnd w:id="151"/>
      <w:r>
        <w:rPr>
          <w:rFonts w:hint="cs"/>
          <w:rtl/>
        </w:rPr>
        <w:t xml:space="preserve">אני מזדהה לחלוטין עם מה שאת </w:t>
      </w:r>
      <w:bookmarkStart w:id="152" w:name="_ETM_Q1_585653"/>
      <w:bookmarkEnd w:id="152"/>
      <w:r>
        <w:rPr>
          <w:rFonts w:hint="cs"/>
          <w:rtl/>
        </w:rPr>
        <w:t xml:space="preserve">אומרת אבל למה את צריכה לעשות את הפוליטיקה </w:t>
      </w:r>
      <w:r w:rsidR="00266014">
        <w:rPr>
          <w:rFonts w:hint="cs"/>
          <w:rtl/>
        </w:rPr>
        <w:t xml:space="preserve">הזו </w:t>
      </w:r>
      <w:r>
        <w:rPr>
          <w:rFonts w:hint="cs"/>
          <w:rtl/>
        </w:rPr>
        <w:t>באמצע?</w:t>
      </w:r>
    </w:p>
    <w:p w:rsidR="008B08E3" w:rsidRDefault="008B08E3" w:rsidP="008B08E3">
      <w:pPr>
        <w:rPr>
          <w:rtl/>
        </w:rPr>
      </w:pPr>
      <w:bookmarkStart w:id="153" w:name="_ETM_Q1_592798"/>
      <w:bookmarkStart w:id="154" w:name="_ETM_Q1_592892"/>
      <w:bookmarkEnd w:id="153"/>
      <w:bookmarkEnd w:id="154"/>
    </w:p>
    <w:p w:rsidR="008B08E3" w:rsidRDefault="008B08E3" w:rsidP="008B08E3">
      <w:pPr>
        <w:pStyle w:val="a4"/>
        <w:keepNext/>
        <w:rPr>
          <w:rtl/>
        </w:rPr>
      </w:pPr>
      <w:bookmarkStart w:id="155" w:name="_ETM_Q1_593183"/>
      <w:bookmarkStart w:id="156" w:name="_ETM_Q1_593246"/>
      <w:bookmarkEnd w:id="155"/>
      <w:bookmarkEnd w:id="156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8B08E3" w:rsidP="008B08E3">
      <w:pPr>
        <w:rPr>
          <w:rtl/>
        </w:rPr>
      </w:pPr>
      <w:bookmarkStart w:id="157" w:name="_ETM_Q1_593549"/>
      <w:bookmarkStart w:id="158" w:name="_ETM_Q1_593684"/>
      <w:bookmarkEnd w:id="157"/>
      <w:bookmarkEnd w:id="158"/>
      <w:r>
        <w:rPr>
          <w:rFonts w:hint="cs"/>
          <w:rtl/>
        </w:rPr>
        <w:t>למה פוליטיקה?</w:t>
      </w:r>
      <w:r w:rsidR="00266014">
        <w:rPr>
          <w:rFonts w:hint="cs"/>
          <w:rtl/>
        </w:rPr>
        <w:t xml:space="preserve"> אני אומרת לך: תעזוב את הנגיד. בידינו לעשות את הדברים בצורה מתונה.</w:t>
      </w:r>
    </w:p>
    <w:p w:rsidR="008B08E3" w:rsidRDefault="008B08E3" w:rsidP="008B08E3">
      <w:pPr>
        <w:rPr>
          <w:rtl/>
        </w:rPr>
      </w:pPr>
      <w:bookmarkStart w:id="159" w:name="_ETM_Q1_595699"/>
      <w:bookmarkStart w:id="160" w:name="_ETM_Q1_595805"/>
      <w:bookmarkEnd w:id="159"/>
      <w:bookmarkEnd w:id="160"/>
    </w:p>
    <w:p w:rsidR="008B08E3" w:rsidRDefault="008B08E3" w:rsidP="008B08E3">
      <w:pPr>
        <w:pStyle w:val="af6"/>
        <w:keepNext/>
        <w:rPr>
          <w:rtl/>
        </w:rPr>
      </w:pPr>
      <w:bookmarkStart w:id="161" w:name="ET_yor_4762_15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8B08E3" w:rsidRDefault="008B08E3" w:rsidP="008B08E3">
      <w:pPr>
        <w:pStyle w:val="KeepWithNext"/>
        <w:rPr>
          <w:rtl/>
        </w:rPr>
      </w:pPr>
    </w:p>
    <w:p w:rsidR="008B08E3" w:rsidRDefault="00266014" w:rsidP="008B08E3">
      <w:pPr>
        <w:rPr>
          <w:rtl/>
        </w:rPr>
      </w:pPr>
      <w:bookmarkStart w:id="162" w:name="_ETM_Q1_596568"/>
      <w:bookmarkEnd w:id="162"/>
      <w:r>
        <w:rPr>
          <w:rFonts w:hint="cs"/>
          <w:rtl/>
        </w:rPr>
        <w:t>ישבתי עם הנגיד. הנגיד</w:t>
      </w:r>
      <w:r w:rsidR="008B08E3">
        <w:rPr>
          <w:rFonts w:hint="cs"/>
          <w:rtl/>
        </w:rPr>
        <w:t xml:space="preserve"> </w:t>
      </w:r>
      <w:bookmarkStart w:id="163" w:name="_ETM_Q1_597760"/>
      <w:bookmarkEnd w:id="163"/>
      <w:r w:rsidR="008B08E3">
        <w:rPr>
          <w:rFonts w:hint="cs"/>
          <w:rtl/>
        </w:rPr>
        <w:t xml:space="preserve">היה פה. </w:t>
      </w:r>
      <w:r>
        <w:rPr>
          <w:rFonts w:hint="cs"/>
          <w:rtl/>
        </w:rPr>
        <w:t xml:space="preserve">ישבתי עם שר האוצר, ושר האוצר היה פה, </w:t>
      </w:r>
      <w:bookmarkStart w:id="164" w:name="_ETM_Q1_601460"/>
      <w:bookmarkEnd w:id="164"/>
      <w:r>
        <w:rPr>
          <w:rFonts w:hint="cs"/>
          <w:rtl/>
        </w:rPr>
        <w:t>ו</w:t>
      </w:r>
      <w:r w:rsidR="008B08E3">
        <w:rPr>
          <w:rFonts w:hint="cs"/>
          <w:rtl/>
        </w:rPr>
        <w:t>ברגע שהוא מוזמן לוועדה הוא מגיע. זו המציאות.</w:t>
      </w:r>
    </w:p>
    <w:p w:rsidR="008B08E3" w:rsidRDefault="008B08E3" w:rsidP="008B08E3">
      <w:pPr>
        <w:rPr>
          <w:rtl/>
        </w:rPr>
      </w:pPr>
      <w:bookmarkStart w:id="165" w:name="_ETM_Q1_606662"/>
      <w:bookmarkStart w:id="166" w:name="_ETM_Q1_606747"/>
      <w:bookmarkEnd w:id="165"/>
      <w:bookmarkEnd w:id="166"/>
    </w:p>
    <w:p w:rsidR="008B08E3" w:rsidRDefault="008B08E3" w:rsidP="008B08E3">
      <w:pPr>
        <w:pStyle w:val="a4"/>
        <w:keepNext/>
        <w:rPr>
          <w:rtl/>
        </w:rPr>
      </w:pPr>
      <w:bookmarkStart w:id="167" w:name="_ETM_Q1_606802"/>
      <w:bookmarkStart w:id="168" w:name="_ETM_Q1_606871"/>
      <w:bookmarkEnd w:id="167"/>
      <w:bookmarkEnd w:id="168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8B08E3" w:rsidP="00266014">
      <w:pPr>
        <w:rPr>
          <w:rtl/>
        </w:rPr>
      </w:pPr>
      <w:bookmarkStart w:id="169" w:name="_ETM_Q1_607157"/>
      <w:bookmarkStart w:id="170" w:name="_ETM_Q1_607272"/>
      <w:bookmarkEnd w:id="169"/>
      <w:bookmarkEnd w:id="170"/>
      <w:r>
        <w:rPr>
          <w:rFonts w:hint="cs"/>
          <w:rtl/>
        </w:rPr>
        <w:t xml:space="preserve">לא </w:t>
      </w:r>
      <w:bookmarkStart w:id="171" w:name="_ETM_Q1_607607"/>
      <w:bookmarkEnd w:id="171"/>
      <w:r>
        <w:rPr>
          <w:rFonts w:hint="cs"/>
          <w:rtl/>
        </w:rPr>
        <w:t>צריכים דיבורים של שר אוצר. צריכים מעשים.</w:t>
      </w:r>
      <w:r w:rsidR="00266014">
        <w:rPr>
          <w:rFonts w:hint="cs"/>
          <w:rtl/>
        </w:rPr>
        <w:t xml:space="preserve"> הוא טוב בעיקר בדיבורים.</w:t>
      </w:r>
    </w:p>
    <w:p w:rsidR="008B08E3" w:rsidRDefault="008B08E3" w:rsidP="008B08E3">
      <w:pPr>
        <w:rPr>
          <w:rtl/>
        </w:rPr>
      </w:pPr>
      <w:bookmarkStart w:id="172" w:name="_ETM_Q1_612761"/>
      <w:bookmarkStart w:id="173" w:name="_ETM_Q1_612835"/>
      <w:bookmarkEnd w:id="172"/>
      <w:bookmarkEnd w:id="173"/>
    </w:p>
    <w:p w:rsidR="008B08E3" w:rsidRDefault="008B08E3" w:rsidP="008B08E3">
      <w:pPr>
        <w:pStyle w:val="af6"/>
        <w:keepNext/>
        <w:rPr>
          <w:rtl/>
        </w:rPr>
      </w:pPr>
      <w:bookmarkStart w:id="174" w:name="ET_yor_4762_16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8B08E3" w:rsidRDefault="008B08E3" w:rsidP="008B08E3">
      <w:pPr>
        <w:pStyle w:val="KeepWithNext"/>
        <w:rPr>
          <w:rtl/>
        </w:rPr>
      </w:pPr>
    </w:p>
    <w:p w:rsidR="008B08E3" w:rsidRDefault="00266014" w:rsidP="00266014">
      <w:pPr>
        <w:rPr>
          <w:rtl/>
        </w:rPr>
      </w:pPr>
      <w:bookmarkStart w:id="175" w:name="_ETM_Q1_613599"/>
      <w:bookmarkEnd w:id="175"/>
      <w:r>
        <w:rPr>
          <w:rFonts w:hint="cs"/>
          <w:rtl/>
        </w:rPr>
        <w:t xml:space="preserve">הנגיד </w:t>
      </w:r>
      <w:r w:rsidR="008B08E3">
        <w:rPr>
          <w:rFonts w:hint="cs"/>
          <w:rtl/>
        </w:rPr>
        <w:t xml:space="preserve">לא נקף אצבע. </w:t>
      </w:r>
      <w:r>
        <w:rPr>
          <w:rFonts w:hint="cs"/>
          <w:rtl/>
        </w:rPr>
        <w:t xml:space="preserve">הייתי בישיבה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76" w:name="_ETM_Q1_613981"/>
      <w:bookmarkEnd w:id="176"/>
      <w:r>
        <w:rPr>
          <w:rFonts w:hint="cs"/>
          <w:rtl/>
        </w:rPr>
        <w:t xml:space="preserve">ועם שר האוצר. </w:t>
      </w:r>
      <w:r w:rsidR="008B08E3">
        <w:rPr>
          <w:rFonts w:hint="cs"/>
          <w:rtl/>
        </w:rPr>
        <w:t xml:space="preserve">לא </w:t>
      </w:r>
      <w:bookmarkStart w:id="177" w:name="_ETM_Q1_617030"/>
      <w:bookmarkEnd w:id="177"/>
      <w:r w:rsidR="008B08E3">
        <w:rPr>
          <w:rFonts w:hint="cs"/>
          <w:rtl/>
        </w:rPr>
        <w:t xml:space="preserve">רק זאת </w:t>
      </w:r>
      <w:r w:rsidR="008B08E3">
        <w:rPr>
          <w:rtl/>
        </w:rPr>
        <w:t>–</w:t>
      </w:r>
      <w:r w:rsidR="008B08E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גם </w:t>
      </w:r>
      <w:r w:rsidR="008B08E3">
        <w:rPr>
          <w:rFonts w:hint="cs"/>
          <w:rtl/>
        </w:rPr>
        <w:t>מזלזל ב</w:t>
      </w:r>
      <w:r>
        <w:rPr>
          <w:rFonts w:hint="cs"/>
          <w:rtl/>
        </w:rPr>
        <w:t>ו</w:t>
      </w:r>
      <w:r w:rsidR="008B08E3">
        <w:rPr>
          <w:rFonts w:hint="cs"/>
          <w:rtl/>
        </w:rPr>
        <w:t>ועדה, לא אכפת ל</w:t>
      </w:r>
      <w:r>
        <w:rPr>
          <w:rFonts w:hint="cs"/>
          <w:rtl/>
        </w:rPr>
        <w:t>ו</w:t>
      </w:r>
      <w:r w:rsidR="008B08E3">
        <w:rPr>
          <w:rFonts w:hint="cs"/>
          <w:rtl/>
        </w:rPr>
        <w:t xml:space="preserve"> מהציבור.</w:t>
      </w:r>
    </w:p>
    <w:p w:rsidR="008B08E3" w:rsidRDefault="008B08E3" w:rsidP="008B08E3">
      <w:pPr>
        <w:rPr>
          <w:rtl/>
        </w:rPr>
      </w:pPr>
      <w:bookmarkStart w:id="178" w:name="_ETM_Q1_622654"/>
      <w:bookmarkStart w:id="179" w:name="_ETM_Q1_622755"/>
      <w:bookmarkEnd w:id="178"/>
      <w:bookmarkEnd w:id="179"/>
    </w:p>
    <w:p w:rsidR="008B08E3" w:rsidRDefault="008B08E3" w:rsidP="008B08E3">
      <w:pPr>
        <w:pStyle w:val="a4"/>
        <w:keepNext/>
        <w:rPr>
          <w:rtl/>
        </w:rPr>
      </w:pPr>
      <w:bookmarkStart w:id="180" w:name="_ETM_Q1_622808"/>
      <w:bookmarkStart w:id="181" w:name="_ETM_Q1_622887"/>
      <w:bookmarkEnd w:id="180"/>
      <w:bookmarkEnd w:id="181"/>
      <w:r w:rsidRPr="008B08E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8B08E3" w:rsidP="00266014">
      <w:pPr>
        <w:rPr>
          <w:rtl/>
        </w:rPr>
      </w:pPr>
      <w:bookmarkStart w:id="182" w:name="_ETM_Q1_623137"/>
      <w:bookmarkStart w:id="183" w:name="_ETM_Q1_623240"/>
      <w:bookmarkEnd w:id="182"/>
      <w:bookmarkEnd w:id="183"/>
      <w:r>
        <w:rPr>
          <w:rFonts w:hint="cs"/>
          <w:rtl/>
        </w:rPr>
        <w:t xml:space="preserve">הם </w:t>
      </w:r>
      <w:bookmarkStart w:id="184" w:name="_ETM_Q1_624101"/>
      <w:bookmarkEnd w:id="184"/>
      <w:r w:rsidR="00266014">
        <w:rPr>
          <w:rFonts w:hint="cs"/>
          <w:rtl/>
        </w:rPr>
        <w:t xml:space="preserve">עשו </w:t>
      </w:r>
      <w:r>
        <w:rPr>
          <w:rFonts w:hint="cs"/>
          <w:rtl/>
        </w:rPr>
        <w:t>מתווים שהם טובים מלא כלו</w:t>
      </w:r>
      <w:r w:rsidR="00266014">
        <w:rPr>
          <w:rFonts w:hint="cs"/>
          <w:rtl/>
        </w:rPr>
        <w:t>ם</w:t>
      </w:r>
      <w:r>
        <w:rPr>
          <w:rFonts w:hint="cs"/>
          <w:rtl/>
        </w:rPr>
        <w:t xml:space="preserve"> והבנקים עשו דברים </w:t>
      </w:r>
      <w:r w:rsidR="00266014">
        <w:rPr>
          <w:rFonts w:hint="cs"/>
          <w:rtl/>
        </w:rPr>
        <w:t xml:space="preserve">גם כן אבל </w:t>
      </w:r>
      <w:bookmarkStart w:id="185" w:name="_ETM_Q1_628019"/>
      <w:bookmarkEnd w:id="185"/>
      <w:r w:rsidR="00266014">
        <w:rPr>
          <w:rFonts w:hint="cs"/>
          <w:rtl/>
        </w:rPr>
        <w:t>זה לא מספיק.</w:t>
      </w:r>
    </w:p>
    <w:p w:rsidR="008B08E3" w:rsidRDefault="008B08E3" w:rsidP="008B08E3">
      <w:pPr>
        <w:rPr>
          <w:rtl/>
        </w:rPr>
      </w:pPr>
      <w:bookmarkStart w:id="186" w:name="_ETM_Q1_631575"/>
      <w:bookmarkStart w:id="187" w:name="_ETM_Q1_631661"/>
      <w:bookmarkEnd w:id="186"/>
      <w:bookmarkEnd w:id="187"/>
    </w:p>
    <w:p w:rsidR="008B08E3" w:rsidRDefault="008B08E3" w:rsidP="008B08E3">
      <w:pPr>
        <w:pStyle w:val="af6"/>
        <w:keepNext/>
        <w:rPr>
          <w:rtl/>
        </w:rPr>
      </w:pPr>
      <w:bookmarkStart w:id="188" w:name="ET_yor_4762_17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bookmarkStart w:id="189" w:name="_ETM_Q1_632501"/>
      <w:bookmarkEnd w:id="189"/>
      <w:r>
        <w:rPr>
          <w:rFonts w:hint="cs"/>
          <w:rtl/>
        </w:rPr>
        <w:t xml:space="preserve">לא מתאים </w:t>
      </w:r>
      <w:bookmarkStart w:id="190" w:name="_ETM_Q1_633569"/>
      <w:bookmarkEnd w:id="190"/>
      <w:r w:rsidR="00266014">
        <w:rPr>
          <w:rFonts w:hint="cs"/>
          <w:rtl/>
        </w:rPr>
        <w:t xml:space="preserve">לא </w:t>
      </w:r>
      <w:r>
        <w:rPr>
          <w:rFonts w:hint="cs"/>
          <w:rtl/>
        </w:rPr>
        <w:t>לתקופה שלנו ולא לציבור שאנו מייצג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אותו.</w:t>
      </w:r>
    </w:p>
    <w:p w:rsidR="008B08E3" w:rsidRDefault="008B08E3" w:rsidP="008B08E3">
      <w:pPr>
        <w:rPr>
          <w:rtl/>
        </w:rPr>
      </w:pPr>
      <w:bookmarkStart w:id="191" w:name="_ETM_Q1_638808"/>
      <w:bookmarkStart w:id="192" w:name="_ETM_Q1_638964"/>
      <w:bookmarkEnd w:id="191"/>
      <w:bookmarkEnd w:id="192"/>
    </w:p>
    <w:p w:rsidR="008B08E3" w:rsidRDefault="008B08E3" w:rsidP="008B08E3">
      <w:pPr>
        <w:pStyle w:val="a4"/>
        <w:keepNext/>
        <w:rPr>
          <w:rtl/>
        </w:rPr>
      </w:pPr>
      <w:bookmarkStart w:id="193" w:name="_ETM_Q1_639034"/>
      <w:bookmarkStart w:id="194" w:name="_ETM_Q1_639114"/>
      <w:bookmarkEnd w:id="193"/>
      <w:bookmarkEnd w:id="194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266014" w:rsidP="00266014">
      <w:pPr>
        <w:rPr>
          <w:rtl/>
        </w:rPr>
      </w:pPr>
      <w:bookmarkStart w:id="195" w:name="_ETM_Q1_639372"/>
      <w:bookmarkStart w:id="196" w:name="_ETM_Q1_639467"/>
      <w:bookmarkEnd w:id="195"/>
      <w:bookmarkEnd w:id="196"/>
      <w:r>
        <w:rPr>
          <w:rFonts w:hint="cs"/>
          <w:rtl/>
        </w:rPr>
        <w:t>למה שר האוצר עצר הצעת חוק שלנו</w:t>
      </w:r>
      <w:bookmarkStart w:id="197" w:name="_ETM_Q1_637913"/>
      <w:bookmarkEnd w:id="197"/>
      <w:r>
        <w:rPr>
          <w:rFonts w:hint="cs"/>
          <w:rtl/>
        </w:rPr>
        <w:t xml:space="preserve"> בהסכמה כללית שבסך הכול אומרת לנגיד:</w:t>
      </w:r>
      <w:r>
        <w:rPr>
          <w:rFonts w:hint="cs"/>
        </w:rPr>
        <w:t xml:space="preserve"> </w:t>
      </w:r>
      <w:r>
        <w:rPr>
          <w:rFonts w:hint="cs"/>
          <w:rtl/>
        </w:rPr>
        <w:t>טפל בנושא לפי שיקול</w:t>
      </w:r>
      <w:r w:rsidR="008B08E3">
        <w:rPr>
          <w:rFonts w:hint="cs"/>
          <w:rtl/>
        </w:rPr>
        <w:t xml:space="preserve"> </w:t>
      </w:r>
      <w:bookmarkStart w:id="198" w:name="_ETM_Q1_641903"/>
      <w:bookmarkEnd w:id="198"/>
      <w:r w:rsidR="008B08E3">
        <w:rPr>
          <w:rFonts w:hint="cs"/>
          <w:rtl/>
        </w:rPr>
        <w:t>דעתך</w:t>
      </w:r>
      <w:r>
        <w:rPr>
          <w:rFonts w:hint="cs"/>
          <w:rtl/>
        </w:rPr>
        <w:t>?</w:t>
      </w:r>
      <w:r w:rsidR="008B08E3">
        <w:rPr>
          <w:rFonts w:hint="cs"/>
          <w:rtl/>
        </w:rPr>
        <w:t xml:space="preserve"> למה הדבר הזה נעצר?</w:t>
      </w:r>
      <w:r>
        <w:rPr>
          <w:rFonts w:hint="cs"/>
          <w:rtl/>
        </w:rPr>
        <w:t xml:space="preserve"> לא היית צריך </w:t>
      </w:r>
      <w:bookmarkStart w:id="199" w:name="_ETM_Q1_647396"/>
      <w:bookmarkEnd w:id="199"/>
      <w:r>
        <w:rPr>
          <w:rFonts w:hint="cs"/>
          <w:rtl/>
        </w:rPr>
        <w:t xml:space="preserve">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בטלפון.</w:t>
      </w:r>
    </w:p>
    <w:p w:rsidR="008B08E3" w:rsidRDefault="008B08E3" w:rsidP="008B08E3">
      <w:pPr>
        <w:rPr>
          <w:rtl/>
        </w:rPr>
      </w:pPr>
      <w:bookmarkStart w:id="200" w:name="_ETM_Q1_645919"/>
      <w:bookmarkStart w:id="201" w:name="_ETM_Q1_646013"/>
      <w:bookmarkEnd w:id="200"/>
      <w:bookmarkEnd w:id="201"/>
    </w:p>
    <w:p w:rsidR="008B08E3" w:rsidRDefault="008B08E3" w:rsidP="008B08E3">
      <w:pPr>
        <w:pStyle w:val="af6"/>
        <w:keepNext/>
        <w:rPr>
          <w:rtl/>
        </w:rPr>
      </w:pPr>
      <w:bookmarkStart w:id="202" w:name="ET_yor_4762_18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266014">
      <w:pPr>
        <w:rPr>
          <w:rtl/>
        </w:rPr>
      </w:pPr>
      <w:bookmarkStart w:id="203" w:name="_ETM_Q1_646653"/>
      <w:bookmarkEnd w:id="203"/>
      <w:r>
        <w:rPr>
          <w:rFonts w:hint="cs"/>
          <w:rtl/>
        </w:rPr>
        <w:t>האצבע המאשימה ש</w:t>
      </w:r>
      <w:r w:rsidR="00266014">
        <w:rPr>
          <w:rFonts w:hint="cs"/>
          <w:rtl/>
        </w:rPr>
        <w:t>ל</w:t>
      </w:r>
      <w:r>
        <w:rPr>
          <w:rFonts w:hint="cs"/>
          <w:rtl/>
        </w:rPr>
        <w:t xml:space="preserve">י כלפי הכתובת </w:t>
      </w:r>
      <w:bookmarkStart w:id="204" w:name="_ETM_Q1_652715"/>
      <w:bookmarkEnd w:id="204"/>
      <w:r>
        <w:rPr>
          <w:rFonts w:hint="cs"/>
          <w:rtl/>
        </w:rPr>
        <w:t>הנכונה.</w:t>
      </w:r>
    </w:p>
    <w:p w:rsidR="008B08E3" w:rsidRDefault="008B08E3" w:rsidP="008B08E3">
      <w:pPr>
        <w:rPr>
          <w:rtl/>
        </w:rPr>
      </w:pPr>
      <w:bookmarkStart w:id="205" w:name="_ETM_Q1_656287"/>
      <w:bookmarkStart w:id="206" w:name="_ETM_Q1_656379"/>
      <w:bookmarkEnd w:id="205"/>
      <w:bookmarkEnd w:id="206"/>
    </w:p>
    <w:p w:rsidR="008B08E3" w:rsidRDefault="008B08E3" w:rsidP="008B08E3">
      <w:pPr>
        <w:pStyle w:val="a4"/>
        <w:keepNext/>
        <w:rPr>
          <w:rtl/>
        </w:rPr>
      </w:pPr>
      <w:bookmarkStart w:id="207" w:name="_ETM_Q1_656431"/>
      <w:bookmarkStart w:id="208" w:name="_ETM_Q1_656512"/>
      <w:bookmarkEnd w:id="207"/>
      <w:bookmarkEnd w:id="208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</w:p>
    <w:p w:rsidR="008B08E3" w:rsidRDefault="008B08E3" w:rsidP="00266014">
      <w:pPr>
        <w:rPr>
          <w:rtl/>
        </w:rPr>
      </w:pPr>
      <w:bookmarkStart w:id="209" w:name="_ETM_Q1_656937"/>
      <w:bookmarkStart w:id="210" w:name="_ETM_Q1_657028"/>
      <w:bookmarkEnd w:id="209"/>
      <w:bookmarkEnd w:id="210"/>
      <w:r>
        <w:rPr>
          <w:rFonts w:hint="cs"/>
          <w:rtl/>
        </w:rPr>
        <w:t xml:space="preserve">יש </w:t>
      </w:r>
      <w:r w:rsidR="00266014">
        <w:rPr>
          <w:rFonts w:hint="cs"/>
          <w:rtl/>
        </w:rPr>
        <w:t>ממשלה בישראל. יש שר אוצר במדינת יש</w:t>
      </w:r>
      <w:r>
        <w:rPr>
          <w:rFonts w:hint="cs"/>
          <w:rtl/>
        </w:rPr>
        <w:t>ר</w:t>
      </w:r>
      <w:r w:rsidR="00266014">
        <w:rPr>
          <w:rFonts w:hint="cs"/>
          <w:rtl/>
        </w:rPr>
        <w:t>א</w:t>
      </w:r>
      <w:r>
        <w:rPr>
          <w:rFonts w:hint="cs"/>
          <w:rtl/>
        </w:rPr>
        <w:t>ל. הנגיד הוא נגיד.</w:t>
      </w:r>
      <w:r w:rsidR="00266014">
        <w:rPr>
          <w:rFonts w:hint="cs"/>
          <w:rtl/>
        </w:rPr>
        <w:t xml:space="preserve"> ממשלה יכולה לכוון בכיוונים </w:t>
      </w:r>
      <w:bookmarkStart w:id="211" w:name="_ETM_Q1_668375"/>
      <w:bookmarkEnd w:id="211"/>
      <w:r w:rsidR="00266014">
        <w:rPr>
          <w:rFonts w:hint="cs"/>
          <w:rtl/>
        </w:rPr>
        <w:t>מסוימים.</w:t>
      </w:r>
    </w:p>
    <w:p w:rsidR="008B08E3" w:rsidRDefault="008B08E3" w:rsidP="008B08E3">
      <w:pPr>
        <w:rPr>
          <w:rtl/>
        </w:rPr>
      </w:pPr>
      <w:bookmarkStart w:id="212" w:name="_ETM_Q1_661299"/>
      <w:bookmarkStart w:id="213" w:name="_ETM_Q1_661413"/>
      <w:bookmarkEnd w:id="212"/>
      <w:bookmarkEnd w:id="213"/>
    </w:p>
    <w:p w:rsidR="008B08E3" w:rsidRDefault="008B08E3" w:rsidP="008B08E3">
      <w:pPr>
        <w:pStyle w:val="af6"/>
        <w:keepNext/>
        <w:rPr>
          <w:rtl/>
        </w:rPr>
      </w:pPr>
      <w:bookmarkStart w:id="214" w:name="ET_yor_4762_19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266014">
      <w:pPr>
        <w:rPr>
          <w:rtl/>
        </w:rPr>
      </w:pPr>
      <w:bookmarkStart w:id="215" w:name="_ETM_Q1_662150"/>
      <w:bookmarkEnd w:id="215"/>
      <w:r>
        <w:rPr>
          <w:rFonts w:hint="cs"/>
          <w:rtl/>
        </w:rPr>
        <w:t xml:space="preserve">הקדנציה שלו מאופיינת </w:t>
      </w:r>
      <w:bookmarkStart w:id="216" w:name="_ETM_Q1_671836"/>
      <w:bookmarkEnd w:id="216"/>
      <w:r>
        <w:rPr>
          <w:rFonts w:hint="cs"/>
          <w:rtl/>
        </w:rPr>
        <w:t xml:space="preserve">בזה שהריבית עולה כל הזמן, שהאשראי </w:t>
      </w:r>
      <w:r w:rsidR="00266014">
        <w:rPr>
          <w:rFonts w:hint="cs"/>
          <w:rtl/>
        </w:rPr>
        <w:t xml:space="preserve">על הציבור </w:t>
      </w:r>
      <w:r>
        <w:rPr>
          <w:rFonts w:hint="cs"/>
          <w:rtl/>
        </w:rPr>
        <w:t xml:space="preserve">במעמד הביניים הוא נורא </w:t>
      </w:r>
      <w:bookmarkStart w:id="217" w:name="_ETM_Q1_677900"/>
      <w:bookmarkEnd w:id="217"/>
      <w:r w:rsidR="00266014">
        <w:rPr>
          <w:rFonts w:hint="cs"/>
          <w:rtl/>
        </w:rPr>
        <w:t>ואיום. האיש לא נקף א</w:t>
      </w:r>
      <w:r>
        <w:rPr>
          <w:rFonts w:hint="cs"/>
          <w:rtl/>
        </w:rPr>
        <w:t>צבע בעניין הז</w:t>
      </w:r>
      <w:r w:rsidR="00266014">
        <w:rPr>
          <w:rFonts w:hint="cs"/>
          <w:rtl/>
        </w:rPr>
        <w:t>ה</w:t>
      </w:r>
      <w:r>
        <w:rPr>
          <w:rFonts w:hint="cs"/>
          <w:rtl/>
        </w:rPr>
        <w:t xml:space="preserve"> חוץ מדיבורים.</w:t>
      </w:r>
    </w:p>
    <w:p w:rsidR="008B08E3" w:rsidRDefault="008B08E3" w:rsidP="008B08E3">
      <w:pPr>
        <w:rPr>
          <w:rtl/>
        </w:rPr>
      </w:pPr>
      <w:bookmarkStart w:id="218" w:name="_ETM_Q1_685991"/>
      <w:bookmarkStart w:id="219" w:name="_ETM_Q1_686084"/>
      <w:bookmarkEnd w:id="218"/>
      <w:bookmarkEnd w:id="219"/>
    </w:p>
    <w:p w:rsidR="008B08E3" w:rsidRDefault="008B08E3" w:rsidP="008B08E3">
      <w:pPr>
        <w:pStyle w:val="a4"/>
        <w:keepNext/>
        <w:rPr>
          <w:rtl/>
        </w:rPr>
      </w:pPr>
      <w:bookmarkStart w:id="220" w:name="_ETM_Q1_686131"/>
      <w:bookmarkEnd w:id="220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8E3" w:rsidRDefault="008B08E3" w:rsidP="008B08E3">
      <w:pPr>
        <w:rPr>
          <w:rtl/>
        </w:rPr>
      </w:pPr>
      <w:bookmarkStart w:id="221" w:name="_ETM_Q1_686222"/>
      <w:bookmarkEnd w:id="221"/>
    </w:p>
    <w:p w:rsidR="008B08E3" w:rsidRDefault="00266014" w:rsidP="008B08E3">
      <w:pPr>
        <w:rPr>
          <w:rtl/>
        </w:rPr>
      </w:pPr>
      <w:bookmarkStart w:id="222" w:name="_ETM_Q1_686491"/>
      <w:bookmarkStart w:id="223" w:name="_ETM_Q1_686605"/>
      <w:bookmarkEnd w:id="222"/>
      <w:bookmarkEnd w:id="223"/>
      <w:r>
        <w:rPr>
          <w:rFonts w:hint="cs"/>
          <w:rtl/>
        </w:rPr>
        <w:t xml:space="preserve">ובמה מאופיינת הקדנציה של שר האוצר? </w:t>
      </w:r>
      <w:r w:rsidR="008B08E3">
        <w:rPr>
          <w:rFonts w:hint="cs"/>
          <w:rtl/>
        </w:rPr>
        <w:t xml:space="preserve">השר </w:t>
      </w:r>
      <w:bookmarkStart w:id="224" w:name="_ETM_Q1_687217"/>
      <w:bookmarkEnd w:id="224"/>
      <w:r w:rsidR="008B08E3">
        <w:rPr>
          <w:rFonts w:hint="cs"/>
          <w:rtl/>
        </w:rPr>
        <w:t>שהמשימה הלאומית שלו</w:t>
      </w:r>
      <w:r>
        <w:rPr>
          <w:rFonts w:hint="cs"/>
          <w:rtl/>
        </w:rPr>
        <w:t xml:space="preserve"> זה </w:t>
      </w:r>
      <w:bookmarkStart w:id="225" w:name="_ETM_Q1_687641"/>
      <w:bookmarkEnd w:id="225"/>
      <w:r>
        <w:rPr>
          <w:rFonts w:hint="cs"/>
          <w:rtl/>
        </w:rPr>
        <w:t>לשמור על המשרד למשימות לאומיות</w:t>
      </w:r>
      <w:r w:rsidR="008B08E3">
        <w:rPr>
          <w:rFonts w:hint="cs"/>
          <w:rtl/>
        </w:rPr>
        <w:t>.</w:t>
      </w:r>
    </w:p>
    <w:p w:rsidR="008B08E3" w:rsidRDefault="008B08E3" w:rsidP="008B08E3">
      <w:pPr>
        <w:rPr>
          <w:rtl/>
        </w:rPr>
      </w:pPr>
      <w:bookmarkStart w:id="226" w:name="_ETM_Q1_690169"/>
      <w:bookmarkStart w:id="227" w:name="_ETM_Q1_690261"/>
      <w:bookmarkEnd w:id="226"/>
      <w:bookmarkEnd w:id="227"/>
    </w:p>
    <w:p w:rsidR="008B08E3" w:rsidRDefault="008B08E3" w:rsidP="008B08E3">
      <w:pPr>
        <w:pStyle w:val="af6"/>
        <w:keepNext/>
        <w:rPr>
          <w:rtl/>
        </w:rPr>
      </w:pPr>
      <w:bookmarkStart w:id="228" w:name="ET_yor_4762_20"/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E3">
        <w:rPr>
          <w:rStyle w:val="TagStyle"/>
          <w:rtl/>
        </w:rPr>
        <w:t xml:space="preserve"> &lt;&lt; </w:t>
      </w:r>
      <w:proofErr w:type="spellStart"/>
      <w:r w:rsidRPr="008B08E3">
        <w:rPr>
          <w:rStyle w:val="TagStyle"/>
          <w:rtl/>
        </w:rPr>
        <w:t>יור</w:t>
      </w:r>
      <w:proofErr w:type="spellEnd"/>
      <w:r w:rsidRPr="008B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8B08E3">
      <w:pPr>
        <w:rPr>
          <w:rtl/>
        </w:rPr>
      </w:pPr>
      <w:r>
        <w:rPr>
          <w:rFonts w:hint="cs"/>
          <w:rtl/>
        </w:rPr>
        <w:t>א</w:t>
      </w:r>
      <w:bookmarkStart w:id="229" w:name="_ETM_Q1_691028"/>
      <w:bookmarkEnd w:id="229"/>
      <w:r>
        <w:rPr>
          <w:rFonts w:hint="cs"/>
          <w:rtl/>
        </w:rPr>
        <w:t>ני מאשים את ראש הממשלה ושר האו</w:t>
      </w:r>
      <w:r w:rsidR="00266014">
        <w:rPr>
          <w:rFonts w:hint="cs"/>
          <w:rtl/>
        </w:rPr>
        <w:t>צ</w:t>
      </w:r>
      <w:r>
        <w:rPr>
          <w:rFonts w:hint="cs"/>
          <w:rtl/>
        </w:rPr>
        <w:t xml:space="preserve">ר שממנים </w:t>
      </w:r>
      <w:bookmarkStart w:id="230" w:name="_ETM_Q1_695367"/>
      <w:bookmarkEnd w:id="230"/>
      <w:r>
        <w:rPr>
          <w:rFonts w:hint="cs"/>
          <w:rtl/>
        </w:rPr>
        <w:t>אותו. חבר הכנסת ביטון</w:t>
      </w:r>
      <w:r w:rsidR="00266014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8B08E3" w:rsidRDefault="008B08E3" w:rsidP="008B08E3">
      <w:pPr>
        <w:rPr>
          <w:rtl/>
        </w:rPr>
      </w:pPr>
      <w:bookmarkStart w:id="231" w:name="_ETM_Q1_699457"/>
      <w:bookmarkStart w:id="232" w:name="_ETM_Q1_699541"/>
      <w:bookmarkStart w:id="233" w:name="_ETM_Q1_700153"/>
      <w:bookmarkEnd w:id="231"/>
      <w:bookmarkEnd w:id="232"/>
      <w:bookmarkEnd w:id="233"/>
    </w:p>
    <w:p w:rsidR="008B08E3" w:rsidRDefault="008B08E3" w:rsidP="008B08E3">
      <w:pPr>
        <w:pStyle w:val="a4"/>
        <w:keepNext/>
        <w:rPr>
          <w:rtl/>
        </w:rPr>
      </w:pPr>
      <w:bookmarkStart w:id="234" w:name="ET_speaker_5765_21"/>
      <w:r w:rsidRPr="008B08E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B08E3" w:rsidRDefault="008B08E3" w:rsidP="008B08E3">
      <w:pPr>
        <w:pStyle w:val="KeepWithNext"/>
        <w:rPr>
          <w:rtl/>
        </w:rPr>
      </w:pPr>
    </w:p>
    <w:p w:rsidR="008B08E3" w:rsidRDefault="008B08E3" w:rsidP="00266014">
      <w:pPr>
        <w:rPr>
          <w:rtl/>
        </w:rPr>
      </w:pPr>
      <w:bookmarkStart w:id="235" w:name="_ETM_Q1_700909"/>
      <w:bookmarkStart w:id="236" w:name="_ETM_Q1_700972"/>
      <w:bookmarkEnd w:id="235"/>
      <w:bookmarkEnd w:id="236"/>
      <w:r>
        <w:rPr>
          <w:rFonts w:hint="cs"/>
          <w:rtl/>
        </w:rPr>
        <w:t>אדוני היושב-ראש</w:t>
      </w:r>
      <w:r w:rsidR="00266014">
        <w:rPr>
          <w:rFonts w:hint="cs"/>
          <w:rtl/>
        </w:rPr>
        <w:t xml:space="preserve">, קודם כל אני מחזק ידך </w:t>
      </w:r>
      <w:bookmarkStart w:id="237" w:name="_ETM_Q1_699405"/>
      <w:bookmarkEnd w:id="237"/>
      <w:r w:rsidR="00266014">
        <w:rPr>
          <w:rFonts w:hint="cs"/>
          <w:rtl/>
        </w:rPr>
        <w:t>במאבק הקשה הזה באחד הגופים העוצמתיים הלא תחרותיים</w:t>
      </w:r>
      <w:r>
        <w:rPr>
          <w:rFonts w:hint="cs"/>
          <w:rtl/>
        </w:rPr>
        <w:t xml:space="preserve"> שזה הבנקים. אין תחרות </w:t>
      </w:r>
      <w:bookmarkStart w:id="238" w:name="_ETM_Q1_705514"/>
      <w:bookmarkEnd w:id="238"/>
      <w:r>
        <w:rPr>
          <w:rFonts w:hint="cs"/>
          <w:rtl/>
        </w:rPr>
        <w:t xml:space="preserve">בבנקים ולכן איש הישר בעיניו יעשה ורווחי השיא והמידתיות הייתה </w:t>
      </w:r>
      <w:bookmarkStart w:id="239" w:name="_ETM_Q1_713842"/>
      <w:bookmarkEnd w:id="239"/>
      <w:r>
        <w:rPr>
          <w:rFonts w:hint="cs"/>
          <w:rtl/>
        </w:rPr>
        <w:t xml:space="preserve">לגלות הרבה יותר נדיבות </w:t>
      </w:r>
      <w:r w:rsidR="00266014">
        <w:rPr>
          <w:rFonts w:hint="cs"/>
          <w:rtl/>
        </w:rPr>
        <w:t xml:space="preserve">למשל בהלוואה הזאת </w:t>
      </w:r>
      <w:bookmarkStart w:id="240" w:name="_ETM_Q1_717120"/>
      <w:bookmarkEnd w:id="240"/>
      <w:r w:rsidR="00266014">
        <w:rPr>
          <w:rFonts w:hint="cs"/>
          <w:rtl/>
        </w:rPr>
        <w:t xml:space="preserve">ללא ריבית </w:t>
      </w:r>
      <w:r>
        <w:rPr>
          <w:rFonts w:hint="cs"/>
          <w:rtl/>
        </w:rPr>
        <w:t>במלחמה ועוד כמה דבר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למקבלי משכנת</w:t>
      </w:r>
      <w:r w:rsidR="00266014">
        <w:rPr>
          <w:rFonts w:hint="cs"/>
          <w:rtl/>
        </w:rPr>
        <w:t>א</w:t>
      </w:r>
      <w:r>
        <w:rPr>
          <w:rFonts w:hint="cs"/>
          <w:rtl/>
        </w:rPr>
        <w:t xml:space="preserve">ות </w:t>
      </w:r>
      <w:bookmarkStart w:id="241" w:name="_ETM_Q1_721184"/>
      <w:bookmarkEnd w:id="241"/>
      <w:r>
        <w:rPr>
          <w:rFonts w:hint="cs"/>
          <w:rtl/>
        </w:rPr>
        <w:t xml:space="preserve">שקורסים </w:t>
      </w:r>
      <w:r>
        <w:rPr>
          <w:rtl/>
        </w:rPr>
        <w:t>–</w:t>
      </w:r>
      <w:r w:rsidR="00266014">
        <w:rPr>
          <w:rFonts w:hint="cs"/>
          <w:rtl/>
        </w:rPr>
        <w:t xml:space="preserve"> לא רק מעמד</w:t>
      </w:r>
      <w:r>
        <w:rPr>
          <w:rFonts w:hint="cs"/>
          <w:rtl/>
        </w:rPr>
        <w:t xml:space="preserve"> ביניים אלא </w:t>
      </w:r>
      <w:r w:rsidR="0026601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מעמד נמוך. היושב-ראש, </w:t>
      </w:r>
      <w:bookmarkStart w:id="242" w:name="_ETM_Q1_729847"/>
      <w:bookmarkEnd w:id="242"/>
      <w:r>
        <w:rPr>
          <w:rFonts w:hint="cs"/>
          <w:rtl/>
        </w:rPr>
        <w:t>אני רוצה</w:t>
      </w:r>
      <w:r w:rsidR="00266014">
        <w:rPr>
          <w:rFonts w:hint="cs"/>
          <w:rtl/>
        </w:rPr>
        <w:t xml:space="preserve"> </w:t>
      </w:r>
      <w:r>
        <w:rPr>
          <w:rFonts w:hint="cs"/>
          <w:rtl/>
        </w:rPr>
        <w:t>לחזק אותך</w:t>
      </w:r>
      <w:r w:rsidR="00266014">
        <w:rPr>
          <w:rFonts w:hint="cs"/>
          <w:rtl/>
        </w:rPr>
        <w:t xml:space="preserve"> היום שאתה דן פעמיים בחקלאות, לא שוכח את החקלאים</w:t>
      </w:r>
      <w:r>
        <w:rPr>
          <w:rFonts w:hint="cs"/>
          <w:rtl/>
        </w:rPr>
        <w:t xml:space="preserve">. </w:t>
      </w:r>
      <w:r w:rsidR="00266014">
        <w:rPr>
          <w:rFonts w:hint="cs"/>
          <w:rtl/>
        </w:rPr>
        <w:t xml:space="preserve">אתמול הייתי בפתחת ניצנה אצל פבלו רוזנפלד </w:t>
      </w:r>
      <w:r>
        <w:rPr>
          <w:rFonts w:hint="cs"/>
          <w:rtl/>
        </w:rPr>
        <w:t xml:space="preserve">ואצל שרון </w:t>
      </w:r>
      <w:proofErr w:type="spellStart"/>
      <w:r>
        <w:rPr>
          <w:rFonts w:hint="cs"/>
          <w:rtl/>
        </w:rPr>
        <w:t>צ'רי</w:t>
      </w:r>
      <w:proofErr w:type="spellEnd"/>
      <w:r>
        <w:rPr>
          <w:rFonts w:hint="cs"/>
          <w:rtl/>
        </w:rPr>
        <w:t xml:space="preserve">, על הגבול </w:t>
      </w:r>
      <w:r w:rsidR="0026601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יושבים. לא </w:t>
      </w:r>
      <w:bookmarkStart w:id="243" w:name="_ETM_Q1_739829"/>
      <w:bookmarkEnd w:id="243"/>
      <w:r>
        <w:rPr>
          <w:rFonts w:hint="cs"/>
          <w:rtl/>
        </w:rPr>
        <w:t>בוכים, עובדים. והי</w:t>
      </w:r>
      <w:r w:rsidR="00266014">
        <w:rPr>
          <w:rFonts w:hint="cs"/>
          <w:rtl/>
        </w:rPr>
        <w:t>ו</w:t>
      </w:r>
      <w:r>
        <w:rPr>
          <w:rFonts w:hint="cs"/>
          <w:rtl/>
        </w:rPr>
        <w:t>ם אתה דן בשנ</w:t>
      </w:r>
      <w:r w:rsidR="00266014">
        <w:rPr>
          <w:rFonts w:hint="cs"/>
          <w:rtl/>
        </w:rPr>
        <w:t>י דברים שהם ד</w:t>
      </w:r>
      <w:r>
        <w:rPr>
          <w:rFonts w:hint="cs"/>
          <w:rtl/>
        </w:rPr>
        <w:t>רמטיים עבורם</w:t>
      </w:r>
      <w:r w:rsidR="00266014">
        <w:rPr>
          <w:rFonts w:hint="cs"/>
          <w:rtl/>
        </w:rPr>
        <w:t xml:space="preserve">. הם אומרים: תנו לנו רק עובדים ומים והכול </w:t>
      </w:r>
      <w:bookmarkStart w:id="244" w:name="_ETM_Q1_748778"/>
      <w:bookmarkEnd w:id="244"/>
      <w:r w:rsidR="00266014">
        <w:rPr>
          <w:rFonts w:hint="cs"/>
          <w:rtl/>
        </w:rPr>
        <w:t>יהיה טוב,</w:t>
      </w:r>
      <w:r>
        <w:rPr>
          <w:rFonts w:hint="cs"/>
          <w:rtl/>
        </w:rPr>
        <w:t xml:space="preserve"> </w:t>
      </w:r>
      <w:bookmarkStart w:id="245" w:name="_ETM_Q1_748320"/>
      <w:bookmarkEnd w:id="245"/>
      <w:r>
        <w:rPr>
          <w:rFonts w:hint="cs"/>
          <w:rtl/>
        </w:rPr>
        <w:t xml:space="preserve">ואתה הולך לדון בדברים האלה. עובר זר </w:t>
      </w:r>
      <w:r w:rsidR="00266014">
        <w:rPr>
          <w:rFonts w:hint="cs"/>
          <w:rtl/>
        </w:rPr>
        <w:t>עולה פה יותר מ-10,000 שקל, יותר מעובד שכר מינימום. אנחנו אומרים לזוג הורים בישראל: אתם</w:t>
      </w:r>
      <w:r>
        <w:rPr>
          <w:rFonts w:hint="cs"/>
          <w:rtl/>
        </w:rPr>
        <w:t xml:space="preserve"> ב-5,000 שקל </w:t>
      </w:r>
      <w:bookmarkStart w:id="246" w:name="_ETM_Q1_759624"/>
      <w:bookmarkEnd w:id="246"/>
      <w:r>
        <w:rPr>
          <w:rFonts w:hint="cs"/>
          <w:rtl/>
        </w:rPr>
        <w:t xml:space="preserve">תגדלו ילדים ומשכנתא, </w:t>
      </w:r>
      <w:r w:rsidR="00266014">
        <w:rPr>
          <w:rFonts w:hint="cs"/>
          <w:rtl/>
        </w:rPr>
        <w:t xml:space="preserve">אבל לעובד זר אנחנו נותנים 10,000 שקל </w:t>
      </w:r>
      <w:r>
        <w:rPr>
          <w:rFonts w:hint="cs"/>
          <w:rtl/>
        </w:rPr>
        <w:t>בתחשיב ה</w:t>
      </w:r>
      <w:r w:rsidR="00266014">
        <w:rPr>
          <w:rFonts w:hint="cs"/>
          <w:rtl/>
        </w:rPr>
        <w:t>אגרות</w:t>
      </w:r>
      <w:r>
        <w:rPr>
          <w:rFonts w:hint="cs"/>
          <w:rtl/>
        </w:rPr>
        <w:t>, ב</w:t>
      </w:r>
      <w:r w:rsidR="00266014">
        <w:rPr>
          <w:rFonts w:hint="cs"/>
          <w:rtl/>
        </w:rPr>
        <w:t>תחשיב</w:t>
      </w:r>
      <w:r>
        <w:rPr>
          <w:rFonts w:hint="cs"/>
          <w:rtl/>
        </w:rPr>
        <w:t xml:space="preserve"> העלויות</w:t>
      </w:r>
      <w:r w:rsidR="00266014">
        <w:rPr>
          <w:rFonts w:hint="cs"/>
          <w:rtl/>
        </w:rPr>
        <w:t>, בכל ההוצאות, הפנסיה</w:t>
      </w:r>
      <w:r>
        <w:rPr>
          <w:rFonts w:hint="cs"/>
          <w:rtl/>
        </w:rPr>
        <w:t xml:space="preserve">. שעת עובד זר </w:t>
      </w:r>
      <w:bookmarkStart w:id="247" w:name="_ETM_Q1_769432"/>
      <w:bookmarkEnd w:id="247"/>
      <w:r w:rsidR="00266014">
        <w:rPr>
          <w:rFonts w:hint="cs"/>
          <w:rtl/>
        </w:rPr>
        <w:t xml:space="preserve">בחקלאות היום </w:t>
      </w:r>
      <w:r>
        <w:rPr>
          <w:rFonts w:hint="cs"/>
          <w:rtl/>
        </w:rPr>
        <w:t>בחי</w:t>
      </w:r>
      <w:r w:rsidR="00266014">
        <w:rPr>
          <w:rFonts w:hint="cs"/>
          <w:rtl/>
        </w:rPr>
        <w:t>שוב כוללני - 50</w:t>
      </w:r>
      <w:r>
        <w:rPr>
          <w:rFonts w:hint="cs"/>
          <w:rtl/>
        </w:rPr>
        <w:t xml:space="preserve"> שקלים</w:t>
      </w:r>
      <w:r w:rsidR="00266014">
        <w:rPr>
          <w:rFonts w:hint="cs"/>
          <w:rtl/>
        </w:rPr>
        <w:t>.</w:t>
      </w:r>
      <w:r>
        <w:rPr>
          <w:rFonts w:hint="cs"/>
          <w:rtl/>
        </w:rPr>
        <w:t xml:space="preserve"> יותר משכר מינימום. אז אחת, העזרה הזאת </w:t>
      </w:r>
      <w:bookmarkStart w:id="248" w:name="_ETM_Q1_777565"/>
      <w:bookmarkEnd w:id="248"/>
      <w:r>
        <w:rPr>
          <w:rFonts w:hint="cs"/>
          <w:rtl/>
        </w:rPr>
        <w:t xml:space="preserve">שאתה הולך לתת. שתיים, מחירי המים. </w:t>
      </w:r>
      <w:r w:rsidR="00266014">
        <w:rPr>
          <w:rFonts w:hint="cs"/>
          <w:rtl/>
        </w:rPr>
        <w:t xml:space="preserve">הם נמצאים על גבול מצרים. </w:t>
      </w:r>
      <w:proofErr w:type="spellStart"/>
      <w:r w:rsidR="00266014">
        <w:rPr>
          <w:rFonts w:hint="cs"/>
          <w:rtl/>
        </w:rPr>
        <w:t>ה</w:t>
      </w:r>
      <w:r>
        <w:rPr>
          <w:rFonts w:hint="cs"/>
          <w:rtl/>
        </w:rPr>
        <w:t>שפד</w:t>
      </w:r>
      <w:r w:rsidR="00266014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 w:rsidR="00266014">
        <w:rPr>
          <w:rFonts w:hint="cs"/>
          <w:rtl/>
        </w:rPr>
        <w:t xml:space="preserve">לא מגיע. מי שמקבל </w:t>
      </w:r>
      <w:proofErr w:type="spellStart"/>
      <w:r w:rsidR="00266014">
        <w:rPr>
          <w:rFonts w:hint="cs"/>
          <w:rtl/>
        </w:rPr>
        <w:t>שפד"ן</w:t>
      </w:r>
      <w:proofErr w:type="spellEnd"/>
      <w:r w:rsidR="00266014">
        <w:rPr>
          <w:rFonts w:hint="cs"/>
          <w:rtl/>
        </w:rPr>
        <w:t xml:space="preserve"> </w:t>
      </w:r>
      <w:bookmarkStart w:id="249" w:name="_ETM_Q1_786338"/>
      <w:bookmarkEnd w:id="249"/>
      <w:r>
        <w:rPr>
          <w:rFonts w:hint="cs"/>
          <w:rtl/>
        </w:rPr>
        <w:t>מ</w:t>
      </w:r>
      <w:r w:rsidR="00266014">
        <w:rPr>
          <w:rFonts w:hint="cs"/>
          <w:rtl/>
        </w:rPr>
        <w:t>שלם</w:t>
      </w:r>
      <w:r>
        <w:rPr>
          <w:rFonts w:hint="cs"/>
          <w:rtl/>
        </w:rPr>
        <w:t xml:space="preserve"> בזול. מי </w:t>
      </w:r>
      <w:bookmarkStart w:id="250" w:name="_ETM_Q1_788516"/>
      <w:bookmarkEnd w:id="250"/>
      <w:r>
        <w:rPr>
          <w:rFonts w:hint="cs"/>
          <w:rtl/>
        </w:rPr>
        <w:t>שהלך רחוק לגבול למצרים</w:t>
      </w:r>
      <w:r w:rsidR="00266014">
        <w:rPr>
          <w:rFonts w:hint="cs"/>
          <w:rtl/>
        </w:rPr>
        <w:t xml:space="preserve"> אין לו </w:t>
      </w:r>
      <w:proofErr w:type="spellStart"/>
      <w:r w:rsidR="00266014">
        <w:rPr>
          <w:rFonts w:hint="cs"/>
          <w:rtl/>
        </w:rPr>
        <w:t>שפד"ן</w:t>
      </w:r>
      <w:proofErr w:type="spellEnd"/>
      <w:r w:rsidR="00266014">
        <w:rPr>
          <w:rFonts w:hint="cs"/>
          <w:rtl/>
        </w:rPr>
        <w:t>, משלם מים יותר</w:t>
      </w:r>
      <w:r>
        <w:rPr>
          <w:rFonts w:hint="cs"/>
          <w:rtl/>
        </w:rPr>
        <w:t>.</w:t>
      </w:r>
    </w:p>
    <w:p w:rsidR="005E795F" w:rsidRDefault="005E795F" w:rsidP="008B08E3">
      <w:pPr>
        <w:rPr>
          <w:rtl/>
        </w:rPr>
      </w:pPr>
      <w:bookmarkStart w:id="251" w:name="_ETM_Q1_796392"/>
      <w:bookmarkStart w:id="252" w:name="_ETM_Q1_796546"/>
      <w:bookmarkStart w:id="253" w:name="_ETM_Q1_799285"/>
      <w:bookmarkStart w:id="254" w:name="_ETM_Q1_799391"/>
      <w:bookmarkEnd w:id="251"/>
      <w:bookmarkEnd w:id="252"/>
      <w:bookmarkEnd w:id="253"/>
      <w:bookmarkEnd w:id="254"/>
    </w:p>
    <w:p w:rsidR="005E795F" w:rsidRDefault="005E795F" w:rsidP="005E795F">
      <w:pPr>
        <w:pStyle w:val="a4"/>
        <w:keepNext/>
        <w:rPr>
          <w:rtl/>
        </w:rPr>
      </w:pPr>
      <w:bookmarkStart w:id="255" w:name="ET_speaker_איתן_ברושי_22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5E795F" w:rsidRDefault="005E795F" w:rsidP="005E795F">
      <w:pPr>
        <w:pStyle w:val="KeepWithNext"/>
        <w:rPr>
          <w:rtl/>
        </w:rPr>
      </w:pPr>
    </w:p>
    <w:p w:rsidR="005E795F" w:rsidRDefault="00266014" w:rsidP="005E795F">
      <w:pPr>
        <w:rPr>
          <w:rtl/>
        </w:rPr>
      </w:pPr>
      <w:bookmarkStart w:id="256" w:name="_ETM_Q1_810468"/>
      <w:bookmarkStart w:id="257" w:name="_ETM_Q1_810770"/>
      <w:bookmarkStart w:id="258" w:name="_ETM_Q1_810854"/>
      <w:bookmarkEnd w:id="256"/>
      <w:bookmarkEnd w:id="257"/>
      <w:bookmarkEnd w:id="258"/>
      <w:r>
        <w:rPr>
          <w:rFonts w:hint="cs"/>
          <w:rtl/>
        </w:rPr>
        <w:t xml:space="preserve">אין להם גם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רק </w:t>
      </w:r>
      <w:proofErr w:type="spellStart"/>
      <w:r>
        <w:rPr>
          <w:rFonts w:hint="cs"/>
          <w:rtl/>
        </w:rPr>
        <w:t>שפד"ן</w:t>
      </w:r>
      <w:proofErr w:type="spellEnd"/>
      <w:r>
        <w:rPr>
          <w:rFonts w:hint="cs"/>
          <w:rtl/>
        </w:rPr>
        <w:t>.</w:t>
      </w:r>
    </w:p>
    <w:p w:rsidR="005E795F" w:rsidRDefault="005E795F" w:rsidP="005E795F">
      <w:pPr>
        <w:rPr>
          <w:rtl/>
        </w:rPr>
      </w:pPr>
      <w:bookmarkStart w:id="259" w:name="_ETM_Q1_815235"/>
      <w:bookmarkStart w:id="260" w:name="_ETM_Q1_815329"/>
      <w:bookmarkStart w:id="261" w:name="_ETM_Q1_816090"/>
      <w:bookmarkEnd w:id="259"/>
      <w:bookmarkEnd w:id="260"/>
      <w:bookmarkEnd w:id="261"/>
    </w:p>
    <w:p w:rsidR="005E795F" w:rsidRDefault="005E795F" w:rsidP="005E795F">
      <w:pPr>
        <w:pStyle w:val="a4"/>
        <w:keepNext/>
        <w:rPr>
          <w:rtl/>
        </w:rPr>
      </w:pPr>
      <w:bookmarkStart w:id="262" w:name="ET_speaker_5765_23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5E795F" w:rsidRDefault="005E795F" w:rsidP="005E795F">
      <w:pPr>
        <w:pStyle w:val="KeepWithNext"/>
        <w:rPr>
          <w:rtl/>
        </w:rPr>
      </w:pPr>
    </w:p>
    <w:p w:rsidR="005E795F" w:rsidRDefault="00266014" w:rsidP="00266014">
      <w:pPr>
        <w:rPr>
          <w:rtl/>
        </w:rPr>
      </w:pPr>
      <w:bookmarkStart w:id="263" w:name="_ETM_Q1_816809"/>
      <w:bookmarkStart w:id="264" w:name="_ETM_Q1_816854"/>
      <w:bookmarkEnd w:id="263"/>
      <w:bookmarkEnd w:id="264"/>
      <w:r>
        <w:rPr>
          <w:rFonts w:hint="cs"/>
          <w:rtl/>
        </w:rPr>
        <w:t xml:space="preserve">אתה תהיה פה, אני פשוט רץ לחוץ וביטחון </w:t>
      </w:r>
      <w:r>
        <w:rPr>
          <w:rtl/>
        </w:rPr>
        <w:t>–</w:t>
      </w:r>
      <w:r>
        <w:rPr>
          <w:rFonts w:hint="cs"/>
          <w:rtl/>
        </w:rPr>
        <w:t xml:space="preserve"> לכן ביקשתי מהיושב-ראש בקשה מיוחדת. </w:t>
      </w:r>
    </w:p>
    <w:p w:rsidR="00266014" w:rsidRDefault="00266014" w:rsidP="00266014">
      <w:pPr>
        <w:rPr>
          <w:rtl/>
        </w:rPr>
      </w:pPr>
      <w:bookmarkStart w:id="265" w:name="_ETM_Q1_815264"/>
      <w:bookmarkStart w:id="266" w:name="_ETM_Q1_815425"/>
      <w:bookmarkEnd w:id="265"/>
      <w:bookmarkEnd w:id="266"/>
    </w:p>
    <w:p w:rsidR="005E795F" w:rsidRDefault="005E795F" w:rsidP="005E795F">
      <w:pPr>
        <w:pStyle w:val="af6"/>
        <w:keepNext/>
        <w:rPr>
          <w:rtl/>
        </w:rPr>
      </w:pPr>
      <w:bookmarkStart w:id="267" w:name="ET_yor_4762_24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5E795F" w:rsidRDefault="005E795F" w:rsidP="005E795F">
      <w:pPr>
        <w:pStyle w:val="KeepWithNext"/>
        <w:rPr>
          <w:rtl/>
        </w:rPr>
      </w:pPr>
    </w:p>
    <w:p w:rsidR="00266014" w:rsidRDefault="005E795F" w:rsidP="005E795F">
      <w:pPr>
        <w:rPr>
          <w:rtl/>
        </w:rPr>
      </w:pPr>
      <w:bookmarkStart w:id="268" w:name="_ETM_Q1_817731"/>
      <w:bookmarkEnd w:id="268"/>
      <w:r>
        <w:rPr>
          <w:rFonts w:hint="cs"/>
          <w:rtl/>
        </w:rPr>
        <w:t xml:space="preserve">אנחנו ביטלנו כאן את ההיטל לחקלאים. </w:t>
      </w:r>
    </w:p>
    <w:p w:rsidR="00266014" w:rsidRDefault="00266014" w:rsidP="005E795F">
      <w:pPr>
        <w:rPr>
          <w:rtl/>
        </w:rPr>
      </w:pPr>
      <w:bookmarkStart w:id="269" w:name="_ETM_Q1_820284"/>
      <w:bookmarkStart w:id="270" w:name="_ETM_Q1_820367"/>
      <w:bookmarkEnd w:id="269"/>
      <w:bookmarkEnd w:id="270"/>
    </w:p>
    <w:p w:rsidR="00266014" w:rsidRDefault="00266014" w:rsidP="00266014">
      <w:pPr>
        <w:pStyle w:val="a4"/>
        <w:keepNext/>
        <w:rPr>
          <w:rtl/>
        </w:rPr>
      </w:pPr>
      <w:bookmarkStart w:id="271" w:name="ET_speaker_5765_172"/>
      <w:r w:rsidRPr="002660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6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266014" w:rsidRDefault="00266014" w:rsidP="00266014">
      <w:pPr>
        <w:pStyle w:val="KeepWithNext"/>
        <w:rPr>
          <w:rtl/>
        </w:rPr>
      </w:pPr>
    </w:p>
    <w:p w:rsidR="005E795F" w:rsidRDefault="00266014" w:rsidP="00266014">
      <w:pPr>
        <w:rPr>
          <w:rtl/>
        </w:rPr>
      </w:pPr>
      <w:r>
        <w:rPr>
          <w:rFonts w:hint="cs"/>
          <w:rtl/>
        </w:rPr>
        <w:t xml:space="preserve">האגרות האלה </w:t>
      </w:r>
      <w:bookmarkStart w:id="272" w:name="_ETM_Q1_817936"/>
      <w:bookmarkEnd w:id="272"/>
      <w:r>
        <w:rPr>
          <w:rFonts w:hint="cs"/>
          <w:rtl/>
        </w:rPr>
        <w:t xml:space="preserve">כל שנה לעובד זר, על מה? ושולחן עגול? </w:t>
      </w:r>
      <w:r w:rsidR="005E795F">
        <w:rPr>
          <w:rFonts w:hint="cs"/>
          <w:rtl/>
        </w:rPr>
        <w:t xml:space="preserve">החקלאים </w:t>
      </w:r>
      <w:bookmarkStart w:id="273" w:name="_ETM_Q1_822674"/>
      <w:bookmarkEnd w:id="273"/>
      <w:r w:rsidR="005E795F">
        <w:rPr>
          <w:rFonts w:hint="cs"/>
          <w:rtl/>
        </w:rPr>
        <w:t xml:space="preserve">קורסים. משרד הפנים מתעסק איתם, </w:t>
      </w:r>
      <w:r>
        <w:rPr>
          <w:rFonts w:hint="cs"/>
          <w:rtl/>
        </w:rPr>
        <w:t xml:space="preserve">הסביבה מתעסקת </w:t>
      </w:r>
      <w:bookmarkStart w:id="274" w:name="_ETM_Q1_828000"/>
      <w:bookmarkEnd w:id="274"/>
      <w:r>
        <w:rPr>
          <w:rFonts w:hint="cs"/>
          <w:rtl/>
        </w:rPr>
        <w:t xml:space="preserve">איתם, </w:t>
      </w:r>
      <w:r w:rsidR="005E795F">
        <w:rPr>
          <w:rFonts w:hint="cs"/>
          <w:rtl/>
        </w:rPr>
        <w:t xml:space="preserve">כלכלה, הרגולטור. כל המשרדים. תביא </w:t>
      </w:r>
      <w:bookmarkStart w:id="275" w:name="_ETM_Q1_831217"/>
      <w:bookmarkEnd w:id="275"/>
      <w:r w:rsidR="005E795F">
        <w:rPr>
          <w:rFonts w:hint="cs"/>
          <w:rtl/>
        </w:rPr>
        <w:t>את כולם לפה. שולחן עגול</w:t>
      </w:r>
      <w:r>
        <w:rPr>
          <w:rFonts w:hint="cs"/>
          <w:rtl/>
        </w:rPr>
        <w:t xml:space="preserve"> על החקלאות, של השרים</w:t>
      </w:r>
      <w:r w:rsidR="005E795F">
        <w:rPr>
          <w:rFonts w:hint="cs"/>
          <w:rtl/>
        </w:rPr>
        <w:t>. אני מבקש ממך</w:t>
      </w:r>
      <w:r>
        <w:rPr>
          <w:rFonts w:hint="cs"/>
          <w:rtl/>
        </w:rPr>
        <w:t xml:space="preserve">, אחת, מחירי </w:t>
      </w:r>
      <w:proofErr w:type="spellStart"/>
      <w:r>
        <w:rPr>
          <w:rFonts w:hint="cs"/>
          <w:rtl/>
        </w:rPr>
        <w:t>שפד"ן</w:t>
      </w:r>
      <w:proofErr w:type="spellEnd"/>
      <w:r>
        <w:rPr>
          <w:rFonts w:hint="cs"/>
          <w:rtl/>
        </w:rPr>
        <w:t xml:space="preserve"> </w:t>
      </w:r>
      <w:r w:rsidR="005E795F">
        <w:rPr>
          <w:rFonts w:hint="cs"/>
          <w:rtl/>
        </w:rPr>
        <w:t xml:space="preserve">לפתחת ניצנה. </w:t>
      </w:r>
      <w:bookmarkStart w:id="276" w:name="_ETM_Q1_841353"/>
      <w:bookmarkEnd w:id="276"/>
      <w:r w:rsidR="005E795F">
        <w:rPr>
          <w:rFonts w:hint="cs"/>
          <w:rtl/>
        </w:rPr>
        <w:t>לא יותר. יש תביעה ייצוגית של החקלאים</w:t>
      </w:r>
      <w:r>
        <w:rPr>
          <w:rFonts w:hint="cs"/>
          <w:rtl/>
        </w:rPr>
        <w:t xml:space="preserve"> </w:t>
      </w:r>
      <w:bookmarkStart w:id="277" w:name="_ETM_Q1_843923"/>
      <w:bookmarkEnd w:id="277"/>
      <w:r>
        <w:rPr>
          <w:rFonts w:hint="cs"/>
          <w:rtl/>
        </w:rPr>
        <w:t xml:space="preserve">נגד משרד התשתיות ורשות המים. אתם גובים מאתנו גביית </w:t>
      </w:r>
      <w:bookmarkStart w:id="278" w:name="_ETM_Q1_849632"/>
      <w:bookmarkEnd w:id="278"/>
      <w:r>
        <w:rPr>
          <w:rFonts w:hint="cs"/>
          <w:rtl/>
        </w:rPr>
        <w:t>יתר</w:t>
      </w:r>
      <w:r w:rsidR="005E795F">
        <w:rPr>
          <w:rFonts w:hint="cs"/>
          <w:rtl/>
        </w:rPr>
        <w:t xml:space="preserve">. אפליה. מוצר ממשלתי </w:t>
      </w:r>
      <w:bookmarkStart w:id="279" w:name="_ETM_Q1_851249"/>
      <w:bookmarkEnd w:id="279"/>
      <w:r w:rsidR="005E795F">
        <w:rPr>
          <w:rFonts w:hint="cs"/>
          <w:rtl/>
        </w:rPr>
        <w:t xml:space="preserve">גובה יותר על מי שהלך רחוק יותר. אז תהיה תביעה </w:t>
      </w:r>
      <w:bookmarkStart w:id="280" w:name="_ETM_Q1_856851"/>
      <w:bookmarkEnd w:id="280"/>
      <w:r w:rsidR="005E795F">
        <w:rPr>
          <w:rFonts w:hint="cs"/>
          <w:rtl/>
        </w:rPr>
        <w:t xml:space="preserve">ייצוגית על מי </w:t>
      </w:r>
      <w:proofErr w:type="spellStart"/>
      <w:r w:rsidR="005E795F">
        <w:rPr>
          <w:rFonts w:hint="cs"/>
          <w:rtl/>
        </w:rPr>
        <w:t>השפד</w:t>
      </w:r>
      <w:r>
        <w:rPr>
          <w:rFonts w:hint="cs"/>
          <w:rtl/>
        </w:rPr>
        <w:t>"</w:t>
      </w:r>
      <w:r w:rsidR="005E795F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של רמת נגב</w:t>
      </w:r>
      <w:r w:rsidR="005E795F">
        <w:rPr>
          <w:rFonts w:hint="cs"/>
          <w:rtl/>
        </w:rPr>
        <w:t>.</w:t>
      </w:r>
    </w:p>
    <w:p w:rsidR="005E795F" w:rsidRDefault="005E795F" w:rsidP="005E795F">
      <w:pPr>
        <w:rPr>
          <w:rtl/>
        </w:rPr>
      </w:pPr>
      <w:bookmarkStart w:id="281" w:name="_ETM_Q1_860324"/>
      <w:bookmarkStart w:id="282" w:name="_ETM_Q1_860407"/>
      <w:bookmarkEnd w:id="281"/>
      <w:bookmarkEnd w:id="282"/>
    </w:p>
    <w:p w:rsidR="005E795F" w:rsidRDefault="005E795F" w:rsidP="005E795F">
      <w:pPr>
        <w:pStyle w:val="af6"/>
        <w:keepNext/>
        <w:rPr>
          <w:rtl/>
        </w:rPr>
      </w:pPr>
      <w:bookmarkStart w:id="283" w:name="ET_yor_4762_25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5E795F">
      <w:pPr>
        <w:rPr>
          <w:rtl/>
        </w:rPr>
      </w:pPr>
      <w:bookmarkStart w:id="284" w:name="_ETM_Q1_861166"/>
      <w:bookmarkEnd w:id="284"/>
      <w:r>
        <w:rPr>
          <w:rFonts w:hint="cs"/>
          <w:rtl/>
        </w:rPr>
        <w:t xml:space="preserve">תישאר בדיון הזה. אני רואה שאתה מבין </w:t>
      </w:r>
      <w:bookmarkStart w:id="285" w:name="_ETM_Q1_865656"/>
      <w:bookmarkEnd w:id="285"/>
      <w:r>
        <w:rPr>
          <w:rFonts w:hint="cs"/>
          <w:rtl/>
        </w:rPr>
        <w:t>בחקלאות.</w:t>
      </w:r>
    </w:p>
    <w:p w:rsidR="005E795F" w:rsidRDefault="005E795F" w:rsidP="005E795F">
      <w:pPr>
        <w:rPr>
          <w:rtl/>
        </w:rPr>
      </w:pPr>
      <w:bookmarkStart w:id="286" w:name="_ETM_Q1_867181"/>
      <w:bookmarkStart w:id="287" w:name="_ETM_Q1_867283"/>
      <w:bookmarkEnd w:id="286"/>
      <w:bookmarkEnd w:id="287"/>
    </w:p>
    <w:p w:rsidR="005E795F" w:rsidRDefault="005E795F" w:rsidP="005E795F">
      <w:pPr>
        <w:pStyle w:val="-"/>
        <w:keepNext/>
        <w:rPr>
          <w:rtl/>
        </w:rPr>
      </w:pPr>
      <w:bookmarkStart w:id="288" w:name="ET_speakercontinue_5765_26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דובר_המשך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דובר_המשך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5E795F" w:rsidRDefault="005E795F" w:rsidP="005E795F">
      <w:pPr>
        <w:pStyle w:val="KeepWithNext"/>
        <w:rPr>
          <w:rtl/>
        </w:rPr>
      </w:pPr>
    </w:p>
    <w:p w:rsidR="005E795F" w:rsidRDefault="00266014" w:rsidP="005E795F">
      <w:pPr>
        <w:rPr>
          <w:rtl/>
        </w:rPr>
      </w:pPr>
      <w:bookmarkStart w:id="289" w:name="_ETM_Q1_868312"/>
      <w:bookmarkEnd w:id="289"/>
      <w:r>
        <w:rPr>
          <w:rFonts w:hint="cs"/>
          <w:rtl/>
        </w:rPr>
        <w:t xml:space="preserve">הייתי בוועדת כלכלה אבל לא כי אני </w:t>
      </w:r>
      <w:bookmarkStart w:id="290" w:name="_ETM_Q1_866873"/>
      <w:bookmarkEnd w:id="290"/>
      <w:r>
        <w:rPr>
          <w:rFonts w:hint="cs"/>
          <w:rtl/>
        </w:rPr>
        <w:t xml:space="preserve">מבין בחקלאות - </w:t>
      </w:r>
      <w:r w:rsidR="005E795F">
        <w:rPr>
          <w:rFonts w:hint="cs"/>
          <w:rtl/>
        </w:rPr>
        <w:t xml:space="preserve">כי ראיתי את פבלו ואת ההוא מדימונה, </w:t>
      </w:r>
      <w:r>
        <w:rPr>
          <w:rFonts w:hint="cs"/>
          <w:rtl/>
        </w:rPr>
        <w:t xml:space="preserve">עולה מהודו. </w:t>
      </w:r>
      <w:r w:rsidR="005E795F">
        <w:rPr>
          <w:rFonts w:hint="cs"/>
          <w:rtl/>
        </w:rPr>
        <w:t xml:space="preserve">עשה מהפכה. </w:t>
      </w:r>
      <w:r>
        <w:rPr>
          <w:rFonts w:hint="cs"/>
          <w:rtl/>
        </w:rPr>
        <w:t>מגדל דברים, אתה לא מאמין.</w:t>
      </w:r>
      <w:bookmarkStart w:id="291" w:name="_ETM_Q1_877347"/>
      <w:bookmarkEnd w:id="291"/>
      <w:r>
        <w:rPr>
          <w:rFonts w:hint="cs"/>
          <w:rtl/>
        </w:rPr>
        <w:t xml:space="preserve"> </w:t>
      </w:r>
      <w:r w:rsidR="005E795F">
        <w:rPr>
          <w:rFonts w:hint="cs"/>
          <w:rtl/>
        </w:rPr>
        <w:t xml:space="preserve">כמהין. </w:t>
      </w:r>
      <w:bookmarkStart w:id="292" w:name="_ETM_Q1_876337"/>
      <w:bookmarkEnd w:id="292"/>
      <w:r w:rsidR="005E795F">
        <w:rPr>
          <w:rFonts w:hint="cs"/>
          <w:rtl/>
        </w:rPr>
        <w:t>אף אחד לא יודע לגדל כמהין. הוא מגדל ה</w:t>
      </w:r>
      <w:r>
        <w:rPr>
          <w:rFonts w:hint="cs"/>
          <w:rtl/>
        </w:rPr>
        <w:t>כ</w:t>
      </w:r>
      <w:r w:rsidR="005E795F">
        <w:rPr>
          <w:rFonts w:hint="cs"/>
          <w:rtl/>
        </w:rPr>
        <w:t xml:space="preserve">ורכום. </w:t>
      </w:r>
      <w:r>
        <w:rPr>
          <w:rFonts w:hint="cs"/>
          <w:rtl/>
        </w:rPr>
        <w:t xml:space="preserve">אף אחד לא יודע לגדל במדינה, הוא צריך להיאבק על עובד ועל אגרות ועל מים, </w:t>
      </w:r>
      <w:r w:rsidR="005E795F">
        <w:rPr>
          <w:rFonts w:hint="cs"/>
          <w:rtl/>
        </w:rPr>
        <w:t xml:space="preserve">אז </w:t>
      </w:r>
      <w:bookmarkStart w:id="293" w:name="_ETM_Q1_885723"/>
      <w:bookmarkEnd w:id="293"/>
      <w:r w:rsidR="005E795F">
        <w:rPr>
          <w:rFonts w:hint="cs"/>
          <w:rtl/>
        </w:rPr>
        <w:t xml:space="preserve">אני סומך עליך אבל זה דורש </w:t>
      </w:r>
      <w:r>
        <w:rPr>
          <w:rFonts w:hint="cs"/>
          <w:rtl/>
        </w:rPr>
        <w:t xml:space="preserve">פה </w:t>
      </w:r>
      <w:r w:rsidR="005E795F">
        <w:rPr>
          <w:rFonts w:hint="cs"/>
          <w:rtl/>
        </w:rPr>
        <w:t xml:space="preserve">פטיש, </w:t>
      </w:r>
      <w:r>
        <w:rPr>
          <w:rFonts w:hint="cs"/>
          <w:rtl/>
        </w:rPr>
        <w:t xml:space="preserve">עם </w:t>
      </w:r>
      <w:r w:rsidR="005E795F">
        <w:rPr>
          <w:rFonts w:hint="cs"/>
          <w:rtl/>
        </w:rPr>
        <w:t>הפטיש הזה</w:t>
      </w:r>
      <w:r>
        <w:rPr>
          <w:rFonts w:hint="cs"/>
          <w:rtl/>
        </w:rPr>
        <w:t xml:space="preserve">, להביא את </w:t>
      </w:r>
      <w:bookmarkStart w:id="294" w:name="_ETM_Q1_893435"/>
      <w:bookmarkEnd w:id="294"/>
      <w:r>
        <w:rPr>
          <w:rFonts w:hint="cs"/>
          <w:rtl/>
        </w:rPr>
        <w:t>התוצאה</w:t>
      </w:r>
      <w:r w:rsidR="005E795F">
        <w:rPr>
          <w:rFonts w:hint="cs"/>
          <w:rtl/>
        </w:rPr>
        <w:t>.</w:t>
      </w:r>
    </w:p>
    <w:p w:rsidR="005E795F" w:rsidRDefault="005E795F" w:rsidP="005E795F">
      <w:pPr>
        <w:rPr>
          <w:rtl/>
        </w:rPr>
      </w:pPr>
      <w:bookmarkStart w:id="295" w:name="_ETM_Q1_892953"/>
      <w:bookmarkStart w:id="296" w:name="_ETM_Q1_893055"/>
      <w:bookmarkEnd w:id="295"/>
      <w:bookmarkEnd w:id="296"/>
    </w:p>
    <w:p w:rsidR="005E795F" w:rsidRDefault="005E795F" w:rsidP="005E795F">
      <w:pPr>
        <w:pStyle w:val="af6"/>
        <w:keepNext/>
        <w:rPr>
          <w:rtl/>
        </w:rPr>
      </w:pPr>
      <w:bookmarkStart w:id="297" w:name="ET_yor_4762_27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5E795F">
      <w:pPr>
        <w:rPr>
          <w:rtl/>
        </w:rPr>
      </w:pPr>
      <w:bookmarkStart w:id="298" w:name="_ETM_Q1_893728"/>
      <w:bookmarkEnd w:id="298"/>
      <w:r>
        <w:rPr>
          <w:rFonts w:hint="cs"/>
          <w:rtl/>
        </w:rPr>
        <w:t>בבקשה.</w:t>
      </w:r>
    </w:p>
    <w:p w:rsidR="005E795F" w:rsidRDefault="005E795F" w:rsidP="005E795F">
      <w:pPr>
        <w:rPr>
          <w:rtl/>
        </w:rPr>
      </w:pPr>
      <w:bookmarkStart w:id="299" w:name="_ETM_Q1_894897"/>
      <w:bookmarkStart w:id="300" w:name="_ETM_Q1_894958"/>
      <w:bookmarkStart w:id="301" w:name="_ETM_Q1_895849"/>
      <w:bookmarkEnd w:id="299"/>
      <w:bookmarkEnd w:id="300"/>
      <w:bookmarkEnd w:id="301"/>
    </w:p>
    <w:p w:rsidR="005E795F" w:rsidRDefault="005E795F" w:rsidP="005E795F">
      <w:pPr>
        <w:pStyle w:val="a4"/>
        <w:keepNext/>
        <w:rPr>
          <w:rtl/>
        </w:rPr>
      </w:pPr>
      <w:bookmarkStart w:id="302" w:name="ET_speaker_6353_28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266014">
      <w:pPr>
        <w:rPr>
          <w:rtl/>
        </w:rPr>
      </w:pPr>
      <w:bookmarkStart w:id="303" w:name="_ETM_Q1_896471"/>
      <w:bookmarkStart w:id="304" w:name="_ETM_Q1_896553"/>
      <w:bookmarkEnd w:id="303"/>
      <w:bookmarkEnd w:id="304"/>
      <w:r>
        <w:rPr>
          <w:rFonts w:hint="cs"/>
          <w:rtl/>
        </w:rPr>
        <w:t xml:space="preserve">הרב גפני, </w:t>
      </w:r>
      <w:bookmarkStart w:id="305" w:name="_ETM_Q1_897740"/>
      <w:bookmarkEnd w:id="305"/>
      <w:r>
        <w:rPr>
          <w:rFonts w:hint="cs"/>
          <w:rtl/>
        </w:rPr>
        <w:t>אני מבקש מאדוני</w:t>
      </w:r>
      <w:r w:rsidR="00266014">
        <w:rPr>
          <w:rFonts w:hint="cs"/>
          <w:rtl/>
        </w:rPr>
        <w:t>,</w:t>
      </w:r>
      <w:r>
        <w:rPr>
          <w:rFonts w:hint="cs"/>
          <w:rtl/>
        </w:rPr>
        <w:t xml:space="preserve"> לקבוע מועד</w:t>
      </w:r>
      <w:r w:rsidR="00266014">
        <w:rPr>
          <w:rFonts w:hint="cs"/>
          <w:rtl/>
        </w:rPr>
        <w:t>,</w:t>
      </w:r>
      <w:r>
        <w:rPr>
          <w:rFonts w:hint="cs"/>
          <w:rtl/>
        </w:rPr>
        <w:t xml:space="preserve"> שבו במידה שאנו לא נקבל </w:t>
      </w:r>
      <w:bookmarkStart w:id="306" w:name="_ETM_Q1_905280"/>
      <w:bookmarkEnd w:id="306"/>
      <w:r>
        <w:rPr>
          <w:rFonts w:hint="cs"/>
          <w:rtl/>
        </w:rPr>
        <w:t xml:space="preserve">לא זה שידונו </w:t>
      </w:r>
      <w:r>
        <w:rPr>
          <w:rtl/>
        </w:rPr>
        <w:t>–</w:t>
      </w:r>
      <w:r>
        <w:rPr>
          <w:rFonts w:hint="cs"/>
          <w:rtl/>
        </w:rPr>
        <w:t xml:space="preserve"> במידה שלא נקבל אישור לזה שהריבית ל</w:t>
      </w:r>
      <w:bookmarkStart w:id="307" w:name="_ETM_Q1_912186"/>
      <w:bookmarkEnd w:id="307"/>
      <w:r>
        <w:rPr>
          <w:rFonts w:hint="cs"/>
          <w:rtl/>
        </w:rPr>
        <w:t>פח</w:t>
      </w:r>
      <w:r w:rsidR="00266014">
        <w:rPr>
          <w:rFonts w:hint="cs"/>
          <w:rtl/>
        </w:rPr>
        <w:t>ו</w:t>
      </w:r>
      <w:r>
        <w:rPr>
          <w:rFonts w:hint="cs"/>
          <w:rtl/>
        </w:rPr>
        <w:t xml:space="preserve">ת בתור התחלה להלוואת בערבות מדינה הולכת לרדת לפריים מינוס, </w:t>
      </w:r>
      <w:bookmarkStart w:id="308" w:name="_ETM_Q1_920882"/>
      <w:bookmarkEnd w:id="308"/>
      <w:r>
        <w:rPr>
          <w:rFonts w:hint="cs"/>
          <w:rtl/>
        </w:rPr>
        <w:t xml:space="preserve">אין שום סיבה שהבנקים </w:t>
      </w:r>
      <w:r w:rsidR="0026601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ייכנסו מתחת לאלונקה. </w:t>
      </w:r>
      <w:r w:rsidR="00266014">
        <w:rPr>
          <w:rFonts w:hint="cs"/>
          <w:rtl/>
        </w:rPr>
        <w:t xml:space="preserve">אז אנחנו </w:t>
      </w:r>
      <w:r>
        <w:rPr>
          <w:rFonts w:hint="cs"/>
          <w:rtl/>
        </w:rPr>
        <w:t xml:space="preserve">נקדם חקיקה </w:t>
      </w:r>
      <w:bookmarkStart w:id="309" w:name="_ETM_Q1_927879"/>
      <w:bookmarkEnd w:id="309"/>
      <w:r>
        <w:rPr>
          <w:rFonts w:hint="cs"/>
          <w:rtl/>
        </w:rPr>
        <w:t>של ה</w:t>
      </w:r>
      <w:r w:rsidR="00266014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r w:rsidR="00266014">
        <w:rPr>
          <w:rFonts w:hint="cs"/>
          <w:rtl/>
        </w:rPr>
        <w:t xml:space="preserve">זה חייב להיות זמן, </w:t>
      </w:r>
      <w:r>
        <w:rPr>
          <w:rFonts w:hint="cs"/>
          <w:rtl/>
        </w:rPr>
        <w:t xml:space="preserve">חייבים לתת להם דד ליין </w:t>
      </w:r>
      <w:r w:rsidR="00266014">
        <w:rPr>
          <w:rFonts w:hint="cs"/>
          <w:rtl/>
        </w:rPr>
        <w:t xml:space="preserve">ואם הם לא עומדים בו - </w:t>
      </w:r>
      <w:r>
        <w:rPr>
          <w:rFonts w:hint="cs"/>
          <w:rtl/>
        </w:rPr>
        <w:t xml:space="preserve">לעשות. נקעה נפשנו </w:t>
      </w:r>
      <w:bookmarkStart w:id="310" w:name="_ETM_Q1_935107"/>
      <w:bookmarkEnd w:id="310"/>
      <w:r>
        <w:rPr>
          <w:rFonts w:hint="cs"/>
          <w:rtl/>
        </w:rPr>
        <w:t>מהדיבורים האלה. תקבע שבעה ימים.</w:t>
      </w:r>
    </w:p>
    <w:p w:rsidR="005E795F" w:rsidRDefault="005E795F" w:rsidP="005E795F">
      <w:pPr>
        <w:rPr>
          <w:rtl/>
        </w:rPr>
      </w:pPr>
      <w:bookmarkStart w:id="311" w:name="_ETM_Q1_940482"/>
      <w:bookmarkStart w:id="312" w:name="_ETM_Q1_940579"/>
      <w:bookmarkEnd w:id="311"/>
      <w:bookmarkEnd w:id="312"/>
    </w:p>
    <w:p w:rsidR="005E795F" w:rsidRDefault="005E795F" w:rsidP="005E795F">
      <w:pPr>
        <w:pStyle w:val="a4"/>
        <w:keepNext/>
        <w:rPr>
          <w:rtl/>
        </w:rPr>
      </w:pPr>
      <w:bookmarkStart w:id="313" w:name="_ETM_Q1_940634"/>
      <w:bookmarkStart w:id="314" w:name="_ETM_Q1_940724"/>
      <w:bookmarkEnd w:id="313"/>
      <w:bookmarkEnd w:id="314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795F" w:rsidRDefault="005E795F" w:rsidP="005E795F">
      <w:pPr>
        <w:rPr>
          <w:rtl/>
        </w:rPr>
      </w:pPr>
    </w:p>
    <w:p w:rsidR="005E795F" w:rsidRDefault="005E795F" w:rsidP="00266014">
      <w:pPr>
        <w:rPr>
          <w:rtl/>
        </w:rPr>
      </w:pPr>
      <w:bookmarkStart w:id="315" w:name="_ETM_Q1_941085"/>
      <w:bookmarkStart w:id="316" w:name="_ETM_Q1_941204"/>
      <w:bookmarkEnd w:id="315"/>
      <w:bookmarkEnd w:id="316"/>
      <w:r>
        <w:rPr>
          <w:rFonts w:hint="cs"/>
          <w:rtl/>
        </w:rPr>
        <w:t>שהקרן הזו תופעל בא</w:t>
      </w:r>
      <w:r w:rsidR="00266014">
        <w:rPr>
          <w:rFonts w:hint="cs"/>
          <w:rtl/>
        </w:rPr>
        <w:t>ו</w:t>
      </w:r>
      <w:r>
        <w:rPr>
          <w:rFonts w:hint="cs"/>
          <w:rtl/>
        </w:rPr>
        <w:t xml:space="preserve">תה רמת ריבית </w:t>
      </w:r>
      <w:bookmarkStart w:id="317" w:name="_ETM_Q1_946123"/>
      <w:bookmarkEnd w:id="317"/>
      <w:r>
        <w:rPr>
          <w:rFonts w:hint="cs"/>
          <w:rtl/>
        </w:rPr>
        <w:t>שמקבלים מהמדינה.</w:t>
      </w:r>
    </w:p>
    <w:p w:rsidR="005E795F" w:rsidRDefault="005E795F" w:rsidP="005E795F">
      <w:pPr>
        <w:rPr>
          <w:rtl/>
        </w:rPr>
      </w:pPr>
      <w:bookmarkStart w:id="318" w:name="_ETM_Q1_948628"/>
      <w:bookmarkStart w:id="319" w:name="_ETM_Q1_948717"/>
      <w:bookmarkEnd w:id="318"/>
      <w:bookmarkEnd w:id="319"/>
    </w:p>
    <w:p w:rsidR="005E795F" w:rsidRDefault="005E795F" w:rsidP="005E795F">
      <w:pPr>
        <w:pStyle w:val="-"/>
        <w:keepNext/>
        <w:rPr>
          <w:rtl/>
        </w:rPr>
      </w:pPr>
      <w:bookmarkStart w:id="320" w:name="ET_speakercontinue_6353_29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דובר_המשך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דובר_המשך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5E795F">
      <w:pPr>
        <w:rPr>
          <w:rtl/>
        </w:rPr>
      </w:pPr>
      <w:bookmarkStart w:id="321" w:name="_ETM_Q1_949674"/>
      <w:bookmarkEnd w:id="321"/>
      <w:r>
        <w:rPr>
          <w:rFonts w:hint="cs"/>
          <w:rtl/>
        </w:rPr>
        <w:t xml:space="preserve">תקבע שבעה, עשרה ימים </w:t>
      </w:r>
      <w:r>
        <w:rPr>
          <w:rtl/>
        </w:rPr>
        <w:t>–</w:t>
      </w:r>
      <w:r>
        <w:rPr>
          <w:rFonts w:hint="cs"/>
          <w:rtl/>
        </w:rPr>
        <w:t xml:space="preserve"> כמה שנראה לך </w:t>
      </w:r>
      <w:r w:rsidR="00266014">
        <w:rPr>
          <w:rFonts w:hint="cs"/>
          <w:rtl/>
        </w:rPr>
        <w:t xml:space="preserve">שאם עד אז אין לנו אישור </w:t>
      </w:r>
      <w:r w:rsidR="00266014">
        <w:rPr>
          <w:rtl/>
        </w:rPr>
        <w:t>–</w:t>
      </w:r>
      <w:r w:rsidR="00266014">
        <w:rPr>
          <w:rFonts w:hint="cs"/>
          <w:rtl/>
        </w:rPr>
        <w:t xml:space="preserve"> </w:t>
      </w:r>
      <w:bookmarkStart w:id="322" w:name="_ETM_Q1_952656"/>
      <w:bookmarkEnd w:id="322"/>
      <w:r w:rsidR="00266014">
        <w:rPr>
          <w:rFonts w:hint="cs"/>
          <w:rtl/>
        </w:rPr>
        <w:t xml:space="preserve">לא דיבורים, לא אנחנו נבוא לדון. אישור, הנחיה מהחשב </w:t>
      </w:r>
      <w:r>
        <w:rPr>
          <w:rFonts w:hint="cs"/>
          <w:rtl/>
        </w:rPr>
        <w:t xml:space="preserve">או </w:t>
      </w:r>
      <w:bookmarkStart w:id="323" w:name="_ETM_Q1_956065"/>
      <w:bookmarkEnd w:id="323"/>
      <w:r>
        <w:rPr>
          <w:rFonts w:hint="cs"/>
          <w:rtl/>
        </w:rPr>
        <w:t xml:space="preserve">ממי שצריך, מהנגיד שהריבית הזו יורדת, </w:t>
      </w:r>
      <w:r w:rsidR="00266014">
        <w:rPr>
          <w:rFonts w:hint="cs"/>
          <w:rtl/>
        </w:rPr>
        <w:t xml:space="preserve">אנחנו </w:t>
      </w:r>
      <w:bookmarkStart w:id="324" w:name="_ETM_Q1_961646"/>
      <w:bookmarkEnd w:id="324"/>
      <w:r>
        <w:rPr>
          <w:rFonts w:hint="cs"/>
          <w:rtl/>
        </w:rPr>
        <w:t>נתחיל לפעול.</w:t>
      </w:r>
      <w:r w:rsidR="00266014">
        <w:rPr>
          <w:rFonts w:hint="cs"/>
          <w:rtl/>
        </w:rPr>
        <w:t xml:space="preserve"> </w:t>
      </w:r>
    </w:p>
    <w:p w:rsidR="005E795F" w:rsidRDefault="005E795F" w:rsidP="005E795F">
      <w:pPr>
        <w:rPr>
          <w:rtl/>
        </w:rPr>
      </w:pPr>
      <w:bookmarkStart w:id="325" w:name="_ETM_Q1_963600"/>
      <w:bookmarkStart w:id="326" w:name="_ETM_Q1_963690"/>
      <w:bookmarkStart w:id="327" w:name="_ETM_Q1_964365"/>
      <w:bookmarkEnd w:id="325"/>
      <w:bookmarkEnd w:id="326"/>
      <w:bookmarkEnd w:id="327"/>
    </w:p>
    <w:p w:rsidR="005E795F" w:rsidRDefault="005E795F" w:rsidP="005E795F">
      <w:pPr>
        <w:pStyle w:val="a4"/>
        <w:keepNext/>
        <w:rPr>
          <w:rtl/>
        </w:rPr>
      </w:pPr>
      <w:bookmarkStart w:id="328" w:name="ET_speaker_5765_30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5E795F">
      <w:pPr>
        <w:rPr>
          <w:rtl/>
        </w:rPr>
      </w:pPr>
      <w:bookmarkStart w:id="329" w:name="_ETM_Q1_965339"/>
      <w:bookmarkStart w:id="330" w:name="_ETM_Q1_965429"/>
      <w:bookmarkEnd w:id="329"/>
      <w:bookmarkEnd w:id="330"/>
      <w:r>
        <w:rPr>
          <w:rFonts w:hint="cs"/>
          <w:rtl/>
        </w:rPr>
        <w:t xml:space="preserve">החוק של החטופים </w:t>
      </w:r>
      <w:bookmarkStart w:id="331" w:name="_ETM_Q1_967074"/>
      <w:bookmarkEnd w:id="331"/>
      <w:r w:rsidR="00266014">
        <w:rPr>
          <w:rFonts w:hint="cs"/>
          <w:rtl/>
        </w:rPr>
        <w:t>והנעדרים הבא</w:t>
      </w:r>
      <w:r>
        <w:rPr>
          <w:rFonts w:hint="cs"/>
          <w:rtl/>
        </w:rPr>
        <w:t>נ</w:t>
      </w:r>
      <w:r w:rsidR="00266014">
        <w:rPr>
          <w:rFonts w:hint="cs"/>
          <w:rtl/>
        </w:rPr>
        <w:t>ו</w:t>
      </w:r>
      <w:r>
        <w:rPr>
          <w:rFonts w:hint="cs"/>
          <w:rtl/>
        </w:rPr>
        <w:t xml:space="preserve"> אותם עם 80 </w:t>
      </w:r>
      <w:proofErr w:type="spellStart"/>
      <w:r>
        <w:rPr>
          <w:rFonts w:hint="cs"/>
          <w:rtl/>
        </w:rPr>
        <w:t>חכ"ים</w:t>
      </w:r>
      <w:proofErr w:type="spellEnd"/>
      <w:r>
        <w:rPr>
          <w:rFonts w:hint="cs"/>
          <w:rtl/>
        </w:rPr>
        <w:t xml:space="preserve"> </w:t>
      </w:r>
      <w:r w:rsidR="00266014">
        <w:rPr>
          <w:rFonts w:hint="cs"/>
          <w:rtl/>
        </w:rPr>
        <w:t xml:space="preserve">עם </w:t>
      </w:r>
      <w:proofErr w:type="spellStart"/>
      <w:r w:rsidR="00266014">
        <w:rPr>
          <w:rFonts w:hint="cs"/>
          <w:rtl/>
        </w:rPr>
        <w:t>אייכלר</w:t>
      </w:r>
      <w:proofErr w:type="spellEnd"/>
      <w:r w:rsidR="00266014">
        <w:rPr>
          <w:rFonts w:hint="cs"/>
          <w:rtl/>
        </w:rPr>
        <w:t xml:space="preserve">. החוק שלך של ריביות בבנק </w:t>
      </w:r>
      <w:r w:rsidR="00266014">
        <w:rPr>
          <w:rtl/>
        </w:rPr>
        <w:t>–</w:t>
      </w:r>
      <w:r w:rsidR="00266014">
        <w:rPr>
          <w:rFonts w:hint="cs"/>
          <w:rtl/>
        </w:rPr>
        <w:t xml:space="preserve"> 80 ח"כים. </w:t>
      </w:r>
      <w:r>
        <w:rPr>
          <w:rFonts w:hint="cs"/>
          <w:rtl/>
        </w:rPr>
        <w:t xml:space="preserve">בוא נחתים 80 ח"כים </w:t>
      </w:r>
      <w:bookmarkStart w:id="332" w:name="_ETM_Q1_975738"/>
      <w:bookmarkEnd w:id="332"/>
      <w:r>
        <w:rPr>
          <w:rFonts w:hint="cs"/>
          <w:rtl/>
        </w:rPr>
        <w:t>ונביא בקונצנזוס של הכנסת.</w:t>
      </w:r>
    </w:p>
    <w:p w:rsidR="005E795F" w:rsidRDefault="005E795F" w:rsidP="005E795F">
      <w:pPr>
        <w:rPr>
          <w:rtl/>
        </w:rPr>
      </w:pPr>
      <w:bookmarkStart w:id="333" w:name="_ETM_Q1_980209"/>
      <w:bookmarkStart w:id="334" w:name="_ETM_Q1_980307"/>
      <w:bookmarkEnd w:id="333"/>
      <w:bookmarkEnd w:id="334"/>
    </w:p>
    <w:p w:rsidR="005E795F" w:rsidRDefault="005E795F" w:rsidP="005E795F">
      <w:pPr>
        <w:pStyle w:val="a4"/>
        <w:keepNext/>
        <w:rPr>
          <w:rtl/>
        </w:rPr>
      </w:pPr>
      <w:bookmarkStart w:id="335" w:name="_ETM_Q1_980362"/>
      <w:bookmarkStart w:id="336" w:name="_ETM_Q1_980442"/>
      <w:bookmarkEnd w:id="335"/>
      <w:bookmarkEnd w:id="336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795F" w:rsidRDefault="005E795F" w:rsidP="005E795F">
      <w:pPr>
        <w:rPr>
          <w:rtl/>
        </w:rPr>
      </w:pPr>
    </w:p>
    <w:p w:rsidR="005E795F" w:rsidRDefault="005E795F" w:rsidP="00266014">
      <w:pPr>
        <w:rPr>
          <w:rtl/>
        </w:rPr>
      </w:pPr>
      <w:bookmarkStart w:id="337" w:name="_ETM_Q1_981156"/>
      <w:bookmarkStart w:id="338" w:name="_ETM_Q1_981256"/>
      <w:bookmarkEnd w:id="337"/>
      <w:bookmarkEnd w:id="338"/>
      <w:r>
        <w:rPr>
          <w:rFonts w:hint="cs"/>
          <w:rtl/>
        </w:rPr>
        <w:t xml:space="preserve">אני חושבת שצריך משהו הרבה יותר מתון </w:t>
      </w:r>
      <w:bookmarkStart w:id="339" w:name="_ETM_Q1_985442"/>
      <w:bookmarkEnd w:id="339"/>
      <w:r>
        <w:rPr>
          <w:rFonts w:hint="cs"/>
          <w:rtl/>
        </w:rPr>
        <w:t xml:space="preserve">מזה שמנחה </w:t>
      </w:r>
      <w:r w:rsidR="00266014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את הנגיד </w:t>
      </w:r>
      <w:r w:rsidR="00266014">
        <w:rPr>
          <w:rFonts w:hint="cs"/>
          <w:rtl/>
        </w:rPr>
        <w:t xml:space="preserve">לפעול </w:t>
      </w:r>
      <w:r>
        <w:rPr>
          <w:rFonts w:hint="cs"/>
          <w:rtl/>
        </w:rPr>
        <w:t>בנושא הריביות.</w:t>
      </w:r>
    </w:p>
    <w:p w:rsidR="005E795F" w:rsidRDefault="005E795F" w:rsidP="005E795F">
      <w:pPr>
        <w:rPr>
          <w:rtl/>
        </w:rPr>
      </w:pPr>
      <w:bookmarkStart w:id="340" w:name="_ETM_Q1_992860"/>
      <w:bookmarkStart w:id="341" w:name="_ETM_Q1_992950"/>
      <w:bookmarkEnd w:id="340"/>
      <w:bookmarkEnd w:id="341"/>
    </w:p>
    <w:p w:rsidR="005E795F" w:rsidRDefault="005E795F" w:rsidP="005E795F">
      <w:pPr>
        <w:pStyle w:val="af6"/>
        <w:keepNext/>
        <w:rPr>
          <w:rtl/>
        </w:rPr>
      </w:pPr>
      <w:bookmarkStart w:id="342" w:name="ET_yor_4762_31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5E795F" w:rsidRDefault="005E795F" w:rsidP="005E795F">
      <w:pPr>
        <w:pStyle w:val="KeepWithNext"/>
        <w:rPr>
          <w:rtl/>
        </w:rPr>
      </w:pPr>
    </w:p>
    <w:p w:rsidR="005E795F" w:rsidRDefault="00266014" w:rsidP="005E795F">
      <w:pPr>
        <w:rPr>
          <w:rtl/>
        </w:rPr>
      </w:pPr>
      <w:bookmarkStart w:id="343" w:name="_ETM_Q1_993919"/>
      <w:bookmarkEnd w:id="34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מלבי</w:t>
      </w:r>
      <w:r w:rsidR="005E795F">
        <w:rPr>
          <w:rFonts w:hint="cs"/>
          <w:rtl/>
        </w:rPr>
        <w:t>צקי</w:t>
      </w:r>
      <w:proofErr w:type="spellEnd"/>
      <w:r w:rsidR="005E795F">
        <w:rPr>
          <w:rFonts w:hint="cs"/>
          <w:rtl/>
        </w:rPr>
        <w:t xml:space="preserve">, </w:t>
      </w:r>
      <w:bookmarkStart w:id="344" w:name="_ETM_Q1_996787"/>
      <w:bookmarkEnd w:id="344"/>
      <w:r w:rsidR="005E795F">
        <w:rPr>
          <w:rFonts w:hint="cs"/>
          <w:rtl/>
        </w:rPr>
        <w:t>על איזה חוק אתה מדבר?</w:t>
      </w:r>
      <w:r>
        <w:rPr>
          <w:rFonts w:hint="cs"/>
          <w:rtl/>
        </w:rPr>
        <w:t xml:space="preserve"> על החוק של רווחי יתר של </w:t>
      </w:r>
      <w:bookmarkStart w:id="345" w:name="_ETM_Q1_997020"/>
      <w:bookmarkEnd w:id="345"/>
      <w:r>
        <w:rPr>
          <w:rFonts w:hint="cs"/>
          <w:rtl/>
        </w:rPr>
        <w:t>הבנקים?</w:t>
      </w:r>
    </w:p>
    <w:p w:rsidR="005E795F" w:rsidRDefault="005E795F" w:rsidP="005E795F">
      <w:pPr>
        <w:rPr>
          <w:rtl/>
        </w:rPr>
      </w:pPr>
      <w:bookmarkStart w:id="346" w:name="_ETM_Q1_999261"/>
      <w:bookmarkStart w:id="347" w:name="_ETM_Q1_999367"/>
      <w:bookmarkStart w:id="348" w:name="_ETM_Q1_1001655"/>
      <w:bookmarkEnd w:id="346"/>
      <w:bookmarkEnd w:id="347"/>
      <w:bookmarkEnd w:id="348"/>
    </w:p>
    <w:p w:rsidR="005E795F" w:rsidRDefault="005E795F" w:rsidP="005E795F">
      <w:pPr>
        <w:pStyle w:val="a4"/>
        <w:keepNext/>
        <w:rPr>
          <w:rtl/>
        </w:rPr>
      </w:pPr>
      <w:bookmarkStart w:id="349" w:name="ET_speaker_6353_32"/>
      <w:r w:rsidRPr="005E79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5E795F" w:rsidRDefault="005E795F" w:rsidP="005E795F">
      <w:pPr>
        <w:pStyle w:val="KeepWithNext"/>
        <w:rPr>
          <w:rtl/>
        </w:rPr>
      </w:pPr>
    </w:p>
    <w:p w:rsidR="005E795F" w:rsidRDefault="00266014" w:rsidP="005E795F">
      <w:pPr>
        <w:rPr>
          <w:rtl/>
        </w:rPr>
      </w:pPr>
      <w:bookmarkStart w:id="350" w:name="_ETM_Q1_1002357"/>
      <w:bookmarkStart w:id="351" w:name="_ETM_Q1_1002442"/>
      <w:bookmarkEnd w:id="350"/>
      <w:bookmarkEnd w:id="351"/>
      <w:r>
        <w:rPr>
          <w:rFonts w:hint="cs"/>
          <w:rtl/>
        </w:rPr>
        <w:t xml:space="preserve">כן, </w:t>
      </w:r>
      <w:r w:rsidR="005E795F">
        <w:rPr>
          <w:rFonts w:hint="cs"/>
          <w:rtl/>
        </w:rPr>
        <w:t>ריבית יתר.</w:t>
      </w:r>
    </w:p>
    <w:p w:rsidR="005E795F" w:rsidRDefault="005E795F" w:rsidP="005E795F">
      <w:pPr>
        <w:rPr>
          <w:rtl/>
        </w:rPr>
      </w:pPr>
      <w:bookmarkStart w:id="352" w:name="_ETM_Q1_1009666"/>
      <w:bookmarkStart w:id="353" w:name="_ETM_Q1_1009768"/>
      <w:bookmarkEnd w:id="352"/>
      <w:bookmarkEnd w:id="353"/>
    </w:p>
    <w:p w:rsidR="005E795F" w:rsidRDefault="005E795F" w:rsidP="005E795F">
      <w:pPr>
        <w:pStyle w:val="af6"/>
        <w:keepNext/>
        <w:rPr>
          <w:rtl/>
        </w:rPr>
      </w:pPr>
      <w:bookmarkStart w:id="354" w:name="ET_yor_4762_33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F3673A">
      <w:pPr>
        <w:rPr>
          <w:rtl/>
        </w:rPr>
      </w:pPr>
      <w:bookmarkStart w:id="355" w:name="_ETM_Q1_1015566"/>
      <w:bookmarkEnd w:id="355"/>
      <w:r>
        <w:rPr>
          <w:rFonts w:hint="cs"/>
          <w:rtl/>
        </w:rPr>
        <w:t xml:space="preserve">בואו נעשה </w:t>
      </w:r>
      <w:r w:rsidR="00F3673A">
        <w:rPr>
          <w:rFonts w:hint="cs"/>
          <w:rtl/>
        </w:rPr>
        <w:t xml:space="preserve">רגע </w:t>
      </w:r>
      <w:r>
        <w:rPr>
          <w:rFonts w:hint="cs"/>
          <w:rtl/>
        </w:rPr>
        <w:t>סדר</w:t>
      </w:r>
      <w:r w:rsidR="00F3673A">
        <w:rPr>
          <w:rFonts w:hint="cs"/>
          <w:rtl/>
        </w:rPr>
        <w:t xml:space="preserve"> בדברים</w:t>
      </w:r>
      <w:r>
        <w:rPr>
          <w:rFonts w:hint="cs"/>
          <w:rtl/>
        </w:rPr>
        <w:t xml:space="preserve">. </w:t>
      </w:r>
      <w:bookmarkStart w:id="356" w:name="_ETM_Q1_1023228"/>
      <w:bookmarkEnd w:id="356"/>
      <w:r>
        <w:rPr>
          <w:rFonts w:hint="cs"/>
          <w:rtl/>
        </w:rPr>
        <w:t>מה אתה מבקש?</w:t>
      </w:r>
    </w:p>
    <w:p w:rsidR="005E795F" w:rsidRDefault="005E795F" w:rsidP="005E795F">
      <w:pPr>
        <w:rPr>
          <w:rtl/>
        </w:rPr>
      </w:pPr>
      <w:bookmarkStart w:id="357" w:name="_ETM_Q1_1025019"/>
      <w:bookmarkStart w:id="358" w:name="_ETM_Q1_1025108"/>
      <w:bookmarkEnd w:id="357"/>
      <w:bookmarkEnd w:id="358"/>
    </w:p>
    <w:p w:rsidR="005E795F" w:rsidRDefault="005E795F" w:rsidP="005E795F">
      <w:pPr>
        <w:pStyle w:val="-"/>
        <w:keepNext/>
        <w:rPr>
          <w:rtl/>
        </w:rPr>
      </w:pPr>
      <w:bookmarkStart w:id="359" w:name="ET_speakercontinue_6353_34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דובר_המשך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דובר_המשך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5E795F" w:rsidRDefault="005E795F" w:rsidP="005E795F">
      <w:pPr>
        <w:pStyle w:val="KeepWithNext"/>
        <w:rPr>
          <w:rtl/>
        </w:rPr>
      </w:pPr>
    </w:p>
    <w:p w:rsidR="005E795F" w:rsidRDefault="00F3673A" w:rsidP="00F3673A">
      <w:pPr>
        <w:rPr>
          <w:rtl/>
        </w:rPr>
      </w:pPr>
      <w:bookmarkStart w:id="360" w:name="_ETM_Q1_1025952"/>
      <w:bookmarkEnd w:id="360"/>
      <w:r>
        <w:rPr>
          <w:rFonts w:hint="cs"/>
          <w:rtl/>
        </w:rPr>
        <w:t xml:space="preserve">אתן לך דוגמה. </w:t>
      </w:r>
      <w:r w:rsidR="005E795F">
        <w:rPr>
          <w:rFonts w:hint="cs"/>
          <w:rtl/>
        </w:rPr>
        <w:t xml:space="preserve">היינו בוועדת עבודה. היה הנושא שהיום ההפרשות </w:t>
      </w:r>
      <w:bookmarkStart w:id="361" w:name="_ETM_Q1_1031309"/>
      <w:bookmarkEnd w:id="361"/>
      <w:r w:rsidR="005E795F">
        <w:rPr>
          <w:rFonts w:hint="cs"/>
          <w:rtl/>
        </w:rPr>
        <w:t>הסוציאליות ש</w:t>
      </w:r>
      <w:r>
        <w:rPr>
          <w:rFonts w:hint="cs"/>
          <w:rtl/>
        </w:rPr>
        <w:t>ל</w:t>
      </w:r>
      <w:r w:rsidR="005E795F">
        <w:rPr>
          <w:rFonts w:hint="cs"/>
          <w:rtl/>
        </w:rPr>
        <w:t xml:space="preserve"> המילואימניקים ממומנות על חשבון המעסיקים שלהם. אמרנו לגורמים </w:t>
      </w:r>
      <w:bookmarkStart w:id="362" w:name="_ETM_Q1_1039803"/>
      <w:bookmarkEnd w:id="362"/>
      <w:r w:rsidR="005E795F">
        <w:rPr>
          <w:rFonts w:hint="cs"/>
          <w:rtl/>
        </w:rPr>
        <w:t xml:space="preserve">באוצר: עלינו זה לא מקובל. </w:t>
      </w:r>
      <w:proofErr w:type="spellStart"/>
      <w:r w:rsidR="005E795F">
        <w:rPr>
          <w:rFonts w:hint="cs"/>
          <w:rtl/>
        </w:rPr>
        <w:t>אייכלר</w:t>
      </w:r>
      <w:proofErr w:type="spellEnd"/>
      <w:r w:rsidR="005E795F">
        <w:rPr>
          <w:rFonts w:hint="cs"/>
          <w:rtl/>
        </w:rPr>
        <w:t xml:space="preserve"> נתן להם תאריך 14 </w:t>
      </w:r>
      <w:bookmarkStart w:id="363" w:name="_ETM_Q1_1046909"/>
      <w:bookmarkEnd w:id="363"/>
      <w:r w:rsidR="005E795F">
        <w:rPr>
          <w:rFonts w:hint="cs"/>
          <w:rtl/>
        </w:rPr>
        <w:t>יום, שאם לא אנו מתקדמים.</w:t>
      </w:r>
      <w:r>
        <w:rPr>
          <w:rFonts w:hint="cs"/>
          <w:rtl/>
        </w:rPr>
        <w:t xml:space="preserve"> אותו </w:t>
      </w:r>
      <w:bookmarkStart w:id="364" w:name="_ETM_Q1_1049779"/>
      <w:bookmarkEnd w:id="364"/>
      <w:r>
        <w:rPr>
          <w:rFonts w:hint="cs"/>
          <w:rtl/>
        </w:rPr>
        <w:t>דבר פה.</w:t>
      </w:r>
    </w:p>
    <w:p w:rsidR="005E795F" w:rsidRDefault="005E795F" w:rsidP="005E795F">
      <w:pPr>
        <w:rPr>
          <w:rtl/>
        </w:rPr>
      </w:pPr>
      <w:bookmarkStart w:id="365" w:name="_ETM_Q1_1050383"/>
      <w:bookmarkStart w:id="366" w:name="_ETM_Q1_1050511"/>
      <w:bookmarkStart w:id="367" w:name="_ETM_Q1_1051647"/>
      <w:bookmarkEnd w:id="365"/>
      <w:bookmarkEnd w:id="366"/>
      <w:bookmarkEnd w:id="367"/>
    </w:p>
    <w:p w:rsidR="005E795F" w:rsidRDefault="005E795F" w:rsidP="005E795F">
      <w:pPr>
        <w:pStyle w:val="a4"/>
        <w:keepNext/>
        <w:rPr>
          <w:rtl/>
        </w:rPr>
      </w:pPr>
      <w:bookmarkStart w:id="368" w:name="ET_speaker_שלומית_ארליך_35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5E795F" w:rsidRDefault="005E795F" w:rsidP="005E795F">
      <w:pPr>
        <w:pStyle w:val="KeepWithNext"/>
        <w:rPr>
          <w:rtl/>
        </w:rPr>
      </w:pPr>
    </w:p>
    <w:p w:rsidR="005E795F" w:rsidRDefault="00F3673A" w:rsidP="005E795F">
      <w:pPr>
        <w:rPr>
          <w:rtl/>
        </w:rPr>
      </w:pPr>
      <w:bookmarkStart w:id="369" w:name="_ETM_Q1_1052283"/>
      <w:bookmarkStart w:id="370" w:name="_ETM_Q1_1052331"/>
      <w:bookmarkEnd w:id="369"/>
      <w:bookmarkEnd w:id="370"/>
      <w:r>
        <w:rPr>
          <w:rFonts w:hint="cs"/>
          <w:rtl/>
        </w:rPr>
        <w:t xml:space="preserve">הרב גפני, </w:t>
      </w:r>
      <w:r w:rsidR="005E795F">
        <w:rPr>
          <w:rFonts w:hint="cs"/>
          <w:rtl/>
        </w:rPr>
        <w:t xml:space="preserve">האם אתה רוצה להתקדם במסגרת הצעת </w:t>
      </w:r>
      <w:bookmarkStart w:id="371" w:name="_ETM_Q1_1056368"/>
      <w:bookmarkEnd w:id="371"/>
      <w:r w:rsidR="005E795F">
        <w:rPr>
          <w:rFonts w:hint="cs"/>
          <w:rtl/>
        </w:rPr>
        <w:t xml:space="preserve">חוק </w:t>
      </w:r>
      <w:r w:rsidR="00A73742">
        <w:rPr>
          <w:rFonts w:hint="cs"/>
          <w:rtl/>
        </w:rPr>
        <w:t xml:space="preserve">שכבר הוגשה בנוגע למיסוי רווחי יתר, </w:t>
      </w:r>
      <w:r w:rsidR="005E795F">
        <w:rPr>
          <w:rFonts w:hint="cs"/>
          <w:rtl/>
        </w:rPr>
        <w:t xml:space="preserve">או </w:t>
      </w:r>
      <w:r w:rsidR="00A73742">
        <w:rPr>
          <w:rFonts w:hint="cs"/>
          <w:rtl/>
        </w:rPr>
        <w:t xml:space="preserve">אתה מתכוון </w:t>
      </w:r>
      <w:r w:rsidR="005E795F">
        <w:rPr>
          <w:rFonts w:hint="cs"/>
          <w:rtl/>
        </w:rPr>
        <w:t>ליצור מנגנון אחר בחקיקה שמתי</w:t>
      </w:r>
      <w:r w:rsidR="00A73742">
        <w:rPr>
          <w:rFonts w:hint="cs"/>
          <w:rtl/>
        </w:rPr>
        <w:t>י</w:t>
      </w:r>
      <w:r w:rsidR="005E795F">
        <w:rPr>
          <w:rFonts w:hint="cs"/>
          <w:rtl/>
        </w:rPr>
        <w:t>חס לנושא של הריבית?</w:t>
      </w:r>
    </w:p>
    <w:p w:rsidR="005E795F" w:rsidRDefault="005E795F" w:rsidP="005E795F">
      <w:pPr>
        <w:rPr>
          <w:rtl/>
        </w:rPr>
      </w:pPr>
      <w:bookmarkStart w:id="372" w:name="_ETM_Q1_1064600"/>
      <w:bookmarkStart w:id="373" w:name="_ETM_Q1_1064735"/>
      <w:bookmarkStart w:id="374" w:name="_ETM_Q1_1066141"/>
      <w:bookmarkEnd w:id="372"/>
      <w:bookmarkEnd w:id="373"/>
      <w:bookmarkEnd w:id="374"/>
    </w:p>
    <w:p w:rsidR="005E795F" w:rsidRDefault="005E795F" w:rsidP="005E795F">
      <w:pPr>
        <w:pStyle w:val="a4"/>
        <w:keepNext/>
        <w:rPr>
          <w:rtl/>
        </w:rPr>
      </w:pPr>
      <w:bookmarkStart w:id="375" w:name="ET_speaker_6353_36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5E795F">
      <w:pPr>
        <w:rPr>
          <w:rtl/>
        </w:rPr>
      </w:pPr>
      <w:bookmarkStart w:id="376" w:name="_ETM_Q1_1066797"/>
      <w:bookmarkStart w:id="377" w:name="_ETM_Q1_1066857"/>
      <w:bookmarkEnd w:id="376"/>
      <w:bookmarkEnd w:id="377"/>
      <w:r>
        <w:rPr>
          <w:rFonts w:hint="cs"/>
          <w:rtl/>
        </w:rPr>
        <w:t xml:space="preserve">בתור </w:t>
      </w:r>
      <w:bookmarkStart w:id="378" w:name="_ETM_Q1_1068184"/>
      <w:bookmarkEnd w:id="378"/>
      <w:r>
        <w:rPr>
          <w:rFonts w:hint="cs"/>
          <w:rtl/>
        </w:rPr>
        <w:t xml:space="preserve">התחלה </w:t>
      </w:r>
      <w:r w:rsidR="00A73742">
        <w:rPr>
          <w:rFonts w:hint="cs"/>
          <w:rtl/>
        </w:rPr>
        <w:t xml:space="preserve">אני מדבר </w:t>
      </w:r>
      <w:r w:rsidR="00A73742">
        <w:rPr>
          <w:rtl/>
        </w:rPr>
        <w:t>–</w:t>
      </w:r>
      <w:r w:rsidR="00A73742">
        <w:rPr>
          <w:rFonts w:hint="cs"/>
          <w:rtl/>
        </w:rPr>
        <w:t xml:space="preserve"> בגלל שזה הדבר שבעיניי הכי אקוטי </w:t>
      </w:r>
      <w:bookmarkStart w:id="379" w:name="_ETM_Q1_1069222"/>
      <w:bookmarkEnd w:id="379"/>
      <w:r w:rsidR="00A73742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הנושא של ערבות מדינה. זה </w:t>
      </w:r>
      <w:r w:rsidR="00A73742">
        <w:rPr>
          <w:rFonts w:hint="cs"/>
          <w:rtl/>
        </w:rPr>
        <w:t xml:space="preserve">צריך </w:t>
      </w:r>
      <w:r>
        <w:rPr>
          <w:rFonts w:hint="cs"/>
          <w:rtl/>
        </w:rPr>
        <w:t>קודם כל.</w:t>
      </w:r>
    </w:p>
    <w:p w:rsidR="005E795F" w:rsidRDefault="005E795F" w:rsidP="005E795F">
      <w:pPr>
        <w:rPr>
          <w:rtl/>
        </w:rPr>
      </w:pPr>
      <w:bookmarkStart w:id="380" w:name="_ETM_Q1_1073006"/>
      <w:bookmarkStart w:id="381" w:name="_ETM_Q1_1073087"/>
      <w:bookmarkEnd w:id="380"/>
      <w:bookmarkEnd w:id="381"/>
    </w:p>
    <w:p w:rsidR="00A73742" w:rsidRDefault="00A73742" w:rsidP="00A73742">
      <w:pPr>
        <w:pStyle w:val="af6"/>
        <w:keepNext/>
        <w:rPr>
          <w:rtl/>
        </w:rPr>
      </w:pPr>
      <w:bookmarkStart w:id="382" w:name="ET_yor_4762_173"/>
      <w:r w:rsidRPr="00A73742">
        <w:rPr>
          <w:rStyle w:val="TagStyle"/>
          <w:rtl/>
        </w:rPr>
        <w:t xml:space="preserve"> &lt;&lt; </w:t>
      </w:r>
      <w:proofErr w:type="spellStart"/>
      <w:r w:rsidRPr="00A73742">
        <w:rPr>
          <w:rStyle w:val="TagStyle"/>
          <w:rtl/>
        </w:rPr>
        <w:t>יור</w:t>
      </w:r>
      <w:proofErr w:type="spellEnd"/>
      <w:r w:rsidRPr="00A737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3742">
        <w:rPr>
          <w:rStyle w:val="TagStyle"/>
          <w:rtl/>
        </w:rPr>
        <w:t xml:space="preserve"> &lt;&lt; </w:t>
      </w:r>
      <w:proofErr w:type="spellStart"/>
      <w:r w:rsidRPr="00A73742">
        <w:rPr>
          <w:rStyle w:val="TagStyle"/>
          <w:rtl/>
        </w:rPr>
        <w:t>יור</w:t>
      </w:r>
      <w:proofErr w:type="spellEnd"/>
      <w:r w:rsidRPr="00A737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A73742" w:rsidRDefault="00A73742" w:rsidP="00A73742">
      <w:pPr>
        <w:pStyle w:val="KeepWithNext"/>
        <w:rPr>
          <w:rtl/>
        </w:rPr>
      </w:pPr>
    </w:p>
    <w:p w:rsidR="00A73742" w:rsidRDefault="00A73742" w:rsidP="00A73742">
      <w:pPr>
        <w:rPr>
          <w:rtl/>
        </w:rPr>
      </w:pPr>
      <w:bookmarkStart w:id="383" w:name="_ETM_Q1_1074932"/>
      <w:bookmarkEnd w:id="383"/>
      <w:r>
        <w:rPr>
          <w:rFonts w:hint="cs"/>
          <w:rtl/>
        </w:rPr>
        <w:t>נכון. לא רק בעיניך.</w:t>
      </w:r>
    </w:p>
    <w:p w:rsidR="00A73742" w:rsidRPr="00A73742" w:rsidRDefault="00A73742" w:rsidP="00A73742">
      <w:pPr>
        <w:rPr>
          <w:rtl/>
        </w:rPr>
      </w:pPr>
      <w:bookmarkStart w:id="384" w:name="_ETM_Q1_1074595"/>
      <w:bookmarkStart w:id="385" w:name="_ETM_Q1_1074744"/>
      <w:bookmarkEnd w:id="384"/>
      <w:bookmarkEnd w:id="385"/>
    </w:p>
    <w:p w:rsidR="005E795F" w:rsidRDefault="005E795F" w:rsidP="005E795F">
      <w:pPr>
        <w:pStyle w:val="a4"/>
        <w:keepNext/>
        <w:rPr>
          <w:rtl/>
        </w:rPr>
      </w:pPr>
      <w:bookmarkStart w:id="386" w:name="_ETM_Q1_1073137"/>
      <w:bookmarkStart w:id="387" w:name="_ETM_Q1_1073210"/>
      <w:bookmarkEnd w:id="386"/>
      <w:bookmarkEnd w:id="387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795F" w:rsidRDefault="005E795F" w:rsidP="005E795F">
      <w:pPr>
        <w:rPr>
          <w:rtl/>
        </w:rPr>
      </w:pPr>
    </w:p>
    <w:p w:rsidR="005E795F" w:rsidRDefault="005E795F" w:rsidP="005E795F">
      <w:pPr>
        <w:rPr>
          <w:rtl/>
        </w:rPr>
      </w:pPr>
      <w:bookmarkStart w:id="388" w:name="_ETM_Q1_1073523"/>
      <w:bookmarkStart w:id="389" w:name="_ETM_Q1_1073628"/>
      <w:bookmarkEnd w:id="388"/>
      <w:bookmarkEnd w:id="389"/>
      <w:r>
        <w:rPr>
          <w:rFonts w:hint="cs"/>
          <w:rtl/>
        </w:rPr>
        <w:t xml:space="preserve">שהריבית תהיה אותה </w:t>
      </w:r>
      <w:bookmarkStart w:id="390" w:name="_ETM_Q1_1075739"/>
      <w:bookmarkEnd w:id="390"/>
      <w:r>
        <w:rPr>
          <w:rFonts w:hint="cs"/>
          <w:rtl/>
        </w:rPr>
        <w:t xml:space="preserve">ריבית שבה </w:t>
      </w:r>
      <w:r w:rsidR="00A73742">
        <w:rPr>
          <w:rFonts w:hint="cs"/>
          <w:rtl/>
        </w:rPr>
        <w:t xml:space="preserve">הם </w:t>
      </w:r>
      <w:r>
        <w:rPr>
          <w:rFonts w:hint="cs"/>
          <w:rtl/>
        </w:rPr>
        <w:t>מקבלים את הכסף</w:t>
      </w:r>
      <w:r w:rsidR="00A73742">
        <w:rPr>
          <w:rFonts w:hint="cs"/>
          <w:rtl/>
        </w:rPr>
        <w:t>, את הערבות</w:t>
      </w:r>
      <w:r>
        <w:rPr>
          <w:rFonts w:hint="cs"/>
          <w:rtl/>
        </w:rPr>
        <w:t xml:space="preserve">. שהתפעול של הקרן הזו תהיה </w:t>
      </w:r>
      <w:bookmarkStart w:id="391" w:name="_ETM_Q1_1081997"/>
      <w:bookmarkEnd w:id="391"/>
      <w:r>
        <w:rPr>
          <w:rFonts w:hint="cs"/>
          <w:rtl/>
        </w:rPr>
        <w:t>על חשבונם. ללא רווחים.</w:t>
      </w:r>
    </w:p>
    <w:p w:rsidR="005E795F" w:rsidRDefault="005E795F" w:rsidP="005E795F">
      <w:pPr>
        <w:rPr>
          <w:rtl/>
        </w:rPr>
      </w:pPr>
      <w:bookmarkStart w:id="392" w:name="_ETM_Q1_1085619"/>
      <w:bookmarkStart w:id="393" w:name="_ETM_Q1_1085711"/>
      <w:bookmarkEnd w:id="392"/>
      <w:bookmarkEnd w:id="393"/>
    </w:p>
    <w:p w:rsidR="005E795F" w:rsidRDefault="005E795F" w:rsidP="005E795F">
      <w:pPr>
        <w:pStyle w:val="af6"/>
        <w:keepNext/>
        <w:rPr>
          <w:rtl/>
        </w:rPr>
      </w:pPr>
      <w:bookmarkStart w:id="394" w:name="ET_yor_4762_37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A73742">
      <w:pPr>
        <w:rPr>
          <w:rtl/>
        </w:rPr>
      </w:pPr>
      <w:bookmarkStart w:id="395" w:name="_ETM_Q1_1086394"/>
      <w:bookmarkEnd w:id="395"/>
      <w:r>
        <w:rPr>
          <w:rFonts w:hint="cs"/>
          <w:rtl/>
        </w:rPr>
        <w:t>ניקח את כל החקיק</w:t>
      </w:r>
      <w:r w:rsidR="00A73742">
        <w:rPr>
          <w:rFonts w:hint="cs"/>
          <w:rtl/>
        </w:rPr>
        <w:t>ה</w:t>
      </w:r>
      <w:r>
        <w:rPr>
          <w:rFonts w:hint="cs"/>
          <w:rtl/>
        </w:rPr>
        <w:t xml:space="preserve"> בעני</w:t>
      </w:r>
      <w:r w:rsidR="00A73742">
        <w:rPr>
          <w:rFonts w:hint="cs"/>
          <w:rtl/>
        </w:rPr>
        <w:t>י</w:t>
      </w:r>
      <w:r>
        <w:rPr>
          <w:rFonts w:hint="cs"/>
          <w:rtl/>
        </w:rPr>
        <w:t>ן</w:t>
      </w:r>
      <w:r w:rsidR="00A73742">
        <w:rPr>
          <w:rFonts w:hint="cs"/>
          <w:rtl/>
        </w:rPr>
        <w:t xml:space="preserve"> </w:t>
      </w:r>
      <w:bookmarkStart w:id="396" w:name="_ETM_Q1_1087919"/>
      <w:bookmarkEnd w:id="396"/>
      <w:r w:rsidR="00A73742">
        <w:rPr>
          <w:rFonts w:hint="cs"/>
          <w:rtl/>
        </w:rPr>
        <w:t>הזה</w:t>
      </w:r>
      <w:r>
        <w:rPr>
          <w:rFonts w:hint="cs"/>
          <w:rtl/>
        </w:rPr>
        <w:t xml:space="preserve">. אנו מבקשים </w:t>
      </w:r>
      <w:bookmarkStart w:id="397" w:name="_ETM_Q1_1090461"/>
      <w:bookmarkEnd w:id="397"/>
      <w:r>
        <w:rPr>
          <w:rFonts w:hint="cs"/>
          <w:rtl/>
        </w:rPr>
        <w:t>מהם</w:t>
      </w:r>
      <w:r w:rsidR="00A73742">
        <w:rPr>
          <w:rFonts w:hint="cs"/>
          <w:rtl/>
        </w:rPr>
        <w:t>,</w:t>
      </w:r>
      <w:r>
        <w:rPr>
          <w:rFonts w:hint="cs"/>
          <w:rtl/>
        </w:rPr>
        <w:t xml:space="preserve"> שיורידו את הריבית ושהריבית תהיה </w:t>
      </w:r>
      <w:r w:rsidR="00A73742">
        <w:rPr>
          <w:rFonts w:hint="cs"/>
          <w:rtl/>
        </w:rPr>
        <w:t xml:space="preserve">ריבית </w:t>
      </w:r>
      <w:r>
        <w:rPr>
          <w:rFonts w:hint="cs"/>
          <w:rtl/>
        </w:rPr>
        <w:t>בפריים מינוס.</w:t>
      </w:r>
    </w:p>
    <w:p w:rsidR="005E795F" w:rsidRDefault="005E795F" w:rsidP="005E795F">
      <w:pPr>
        <w:rPr>
          <w:rtl/>
        </w:rPr>
      </w:pPr>
      <w:bookmarkStart w:id="398" w:name="_ETM_Q1_1098120"/>
      <w:bookmarkStart w:id="399" w:name="_ETM_Q1_1098201"/>
      <w:bookmarkEnd w:id="398"/>
      <w:bookmarkEnd w:id="399"/>
    </w:p>
    <w:p w:rsidR="005E795F" w:rsidRDefault="005E795F" w:rsidP="005E795F">
      <w:pPr>
        <w:pStyle w:val="a4"/>
        <w:keepNext/>
        <w:rPr>
          <w:rtl/>
        </w:rPr>
      </w:pPr>
      <w:bookmarkStart w:id="400" w:name="_ETM_Q1_1098241"/>
      <w:bookmarkStart w:id="401" w:name="_ETM_Q1_1098328"/>
      <w:bookmarkEnd w:id="400"/>
      <w:bookmarkEnd w:id="401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795F" w:rsidRDefault="005E795F" w:rsidP="005E795F">
      <w:pPr>
        <w:rPr>
          <w:rtl/>
        </w:rPr>
      </w:pPr>
    </w:p>
    <w:p w:rsidR="005E795F" w:rsidRDefault="005E795F" w:rsidP="005E795F">
      <w:pPr>
        <w:rPr>
          <w:rtl/>
        </w:rPr>
      </w:pPr>
      <w:bookmarkStart w:id="402" w:name="_ETM_Q1_1098665"/>
      <w:bookmarkStart w:id="403" w:name="_ETM_Q1_1098765"/>
      <w:bookmarkEnd w:id="402"/>
      <w:bookmarkEnd w:id="403"/>
      <w:r>
        <w:rPr>
          <w:rFonts w:hint="cs"/>
          <w:rtl/>
        </w:rPr>
        <w:t>ש</w:t>
      </w:r>
      <w:r w:rsidR="00A7374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proofErr w:type="spellStart"/>
      <w:r w:rsidR="00A73742">
        <w:rPr>
          <w:rFonts w:hint="cs"/>
          <w:rtl/>
        </w:rPr>
        <w:t>פאס</w:t>
      </w:r>
      <w:proofErr w:type="spellEnd"/>
      <w:r w:rsidR="00A73742">
        <w:rPr>
          <w:rFonts w:hint="cs"/>
          <w:rtl/>
        </w:rPr>
        <w:t xml:space="preserve"> </w:t>
      </w:r>
      <w:proofErr w:type="spellStart"/>
      <w:r w:rsidR="00A73742">
        <w:rPr>
          <w:rFonts w:hint="cs"/>
          <w:rtl/>
        </w:rPr>
        <w:t>ט'רו</w:t>
      </w:r>
      <w:proofErr w:type="spellEnd"/>
      <w:r w:rsidR="00A73742">
        <w:rPr>
          <w:rFonts w:hint="cs"/>
          <w:rtl/>
        </w:rPr>
        <w:t xml:space="preserve"> - </w:t>
      </w:r>
      <w:r>
        <w:rPr>
          <w:rFonts w:hint="cs"/>
          <w:rtl/>
        </w:rPr>
        <w:t xml:space="preserve">כמו שהם </w:t>
      </w:r>
      <w:bookmarkStart w:id="404" w:name="_ETM_Q1_1100515"/>
      <w:bookmarkEnd w:id="404"/>
      <w:r>
        <w:rPr>
          <w:rFonts w:hint="cs"/>
          <w:rtl/>
        </w:rPr>
        <w:t xml:space="preserve">מקבלים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3742">
        <w:rPr>
          <w:rFonts w:hint="cs"/>
          <w:rtl/>
        </w:rPr>
        <w:t xml:space="preserve">כך </w:t>
      </w:r>
      <w:r>
        <w:rPr>
          <w:rFonts w:hint="cs"/>
          <w:rtl/>
        </w:rPr>
        <w:t>הקרן מופעלת.</w:t>
      </w:r>
    </w:p>
    <w:p w:rsidR="005E795F" w:rsidRDefault="005E795F" w:rsidP="005E795F">
      <w:pPr>
        <w:rPr>
          <w:rtl/>
        </w:rPr>
      </w:pPr>
      <w:bookmarkStart w:id="405" w:name="_ETM_Q1_1103838"/>
      <w:bookmarkStart w:id="406" w:name="_ETM_Q1_1103953"/>
      <w:bookmarkEnd w:id="405"/>
      <w:bookmarkEnd w:id="406"/>
    </w:p>
    <w:p w:rsidR="005E795F" w:rsidRDefault="005E795F" w:rsidP="005E795F">
      <w:pPr>
        <w:pStyle w:val="af6"/>
        <w:keepNext/>
        <w:rPr>
          <w:rtl/>
        </w:rPr>
      </w:pPr>
      <w:bookmarkStart w:id="407" w:name="ET_yor_4762_38"/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795F">
        <w:rPr>
          <w:rStyle w:val="TagStyle"/>
          <w:rtl/>
        </w:rPr>
        <w:t xml:space="preserve"> &lt;&lt; </w:t>
      </w:r>
      <w:proofErr w:type="spellStart"/>
      <w:r w:rsidRPr="005E795F">
        <w:rPr>
          <w:rStyle w:val="TagStyle"/>
          <w:rtl/>
        </w:rPr>
        <w:t>יור</w:t>
      </w:r>
      <w:proofErr w:type="spellEnd"/>
      <w:r w:rsidRPr="005E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5E795F" w:rsidRDefault="005E795F" w:rsidP="005E795F">
      <w:pPr>
        <w:pStyle w:val="KeepWithNext"/>
        <w:rPr>
          <w:rtl/>
        </w:rPr>
      </w:pPr>
    </w:p>
    <w:p w:rsidR="00A73742" w:rsidRDefault="00A73742" w:rsidP="005E795F">
      <w:pPr>
        <w:rPr>
          <w:rtl/>
        </w:rPr>
      </w:pPr>
      <w:bookmarkStart w:id="408" w:name="_ETM_Q1_1104556"/>
      <w:bookmarkEnd w:id="408"/>
      <w:r>
        <w:rPr>
          <w:rFonts w:hint="cs"/>
          <w:rtl/>
        </w:rPr>
        <w:t xml:space="preserve">הבנתי. </w:t>
      </w:r>
      <w:r w:rsidR="005E795F">
        <w:rPr>
          <w:rFonts w:hint="cs"/>
          <w:rtl/>
        </w:rPr>
        <w:t xml:space="preserve">והיה ויקרה מה שקרה כל הזמן בקדנציה </w:t>
      </w:r>
      <w:bookmarkStart w:id="409" w:name="_ETM_Q1_1110003"/>
      <w:bookmarkEnd w:id="409"/>
      <w:r w:rsidR="005E795F">
        <w:rPr>
          <w:rFonts w:hint="cs"/>
          <w:rtl/>
        </w:rPr>
        <w:t>הזו של הנגיד</w:t>
      </w:r>
      <w:r>
        <w:rPr>
          <w:rFonts w:hint="cs"/>
          <w:rtl/>
        </w:rPr>
        <w:t>- - -</w:t>
      </w:r>
    </w:p>
    <w:p w:rsidR="00A73742" w:rsidRDefault="00A73742" w:rsidP="005E795F">
      <w:pPr>
        <w:rPr>
          <w:rtl/>
        </w:rPr>
      </w:pPr>
    </w:p>
    <w:p w:rsidR="00A73742" w:rsidRDefault="00A73742" w:rsidP="00A73742">
      <w:pPr>
        <w:pStyle w:val="a4"/>
        <w:keepNext/>
        <w:rPr>
          <w:rtl/>
        </w:rPr>
      </w:pPr>
      <w:bookmarkStart w:id="410" w:name="ET_speaker_6353_174"/>
      <w:r w:rsidRPr="00A7374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A73742" w:rsidRDefault="00A73742" w:rsidP="00A73742">
      <w:pPr>
        <w:pStyle w:val="KeepWithNext"/>
        <w:rPr>
          <w:rtl/>
        </w:rPr>
      </w:pPr>
    </w:p>
    <w:p w:rsidR="00A73742" w:rsidRDefault="00A73742" w:rsidP="00A73742">
      <w:pPr>
        <w:rPr>
          <w:rtl/>
        </w:rPr>
      </w:pPr>
      <w:r>
        <w:rPr>
          <w:rFonts w:hint="cs"/>
          <w:rtl/>
        </w:rPr>
        <w:t xml:space="preserve">אז </w:t>
      </w:r>
      <w:bookmarkStart w:id="411" w:name="_ETM_Q1_1108476"/>
      <w:bookmarkEnd w:id="411"/>
      <w:r>
        <w:rPr>
          <w:rFonts w:hint="cs"/>
          <w:rtl/>
        </w:rPr>
        <w:t>אנחנו נודיע שאנחנו עושים חקיקה.</w:t>
      </w:r>
    </w:p>
    <w:p w:rsidR="00A73742" w:rsidRDefault="00A73742" w:rsidP="00A73742">
      <w:pPr>
        <w:rPr>
          <w:rtl/>
        </w:rPr>
      </w:pPr>
      <w:bookmarkStart w:id="412" w:name="_ETM_Q1_1109467"/>
      <w:bookmarkStart w:id="413" w:name="_ETM_Q1_1109564"/>
      <w:bookmarkEnd w:id="412"/>
      <w:bookmarkEnd w:id="413"/>
    </w:p>
    <w:p w:rsidR="00A73742" w:rsidRDefault="00A73742" w:rsidP="00A73742">
      <w:pPr>
        <w:pStyle w:val="af6"/>
        <w:keepNext/>
        <w:rPr>
          <w:rtl/>
        </w:rPr>
      </w:pPr>
      <w:bookmarkStart w:id="414" w:name="ET_yor_4762_175"/>
      <w:r w:rsidRPr="00A73742">
        <w:rPr>
          <w:rStyle w:val="TagStyle"/>
          <w:rtl/>
        </w:rPr>
        <w:t xml:space="preserve"> &lt;&lt; </w:t>
      </w:r>
      <w:proofErr w:type="spellStart"/>
      <w:r w:rsidRPr="00A73742">
        <w:rPr>
          <w:rStyle w:val="TagStyle"/>
          <w:rtl/>
        </w:rPr>
        <w:t>יור</w:t>
      </w:r>
      <w:proofErr w:type="spellEnd"/>
      <w:r w:rsidRPr="00A737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3742">
        <w:rPr>
          <w:rStyle w:val="TagStyle"/>
          <w:rtl/>
        </w:rPr>
        <w:t xml:space="preserve"> &lt;&lt; </w:t>
      </w:r>
      <w:proofErr w:type="spellStart"/>
      <w:r w:rsidRPr="00A73742">
        <w:rPr>
          <w:rStyle w:val="TagStyle"/>
          <w:rtl/>
        </w:rPr>
        <w:t>יור</w:t>
      </w:r>
      <w:proofErr w:type="spellEnd"/>
      <w:r w:rsidRPr="00A737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A73742" w:rsidRDefault="00A73742" w:rsidP="00A73742">
      <w:pPr>
        <w:pStyle w:val="KeepWithNext"/>
        <w:rPr>
          <w:rtl/>
        </w:rPr>
      </w:pPr>
    </w:p>
    <w:p w:rsidR="005E795F" w:rsidRDefault="00A73742" w:rsidP="00A73742">
      <w:pPr>
        <w:rPr>
          <w:rtl/>
        </w:rPr>
      </w:pPr>
      <w:r>
        <w:rPr>
          <w:rFonts w:hint="cs"/>
          <w:rtl/>
        </w:rPr>
        <w:t xml:space="preserve">החקיקה הזו שעליה אנו מדברים. זה </w:t>
      </w:r>
      <w:bookmarkStart w:id="415" w:name="_ETM_Q1_1112032"/>
      <w:bookmarkEnd w:id="415"/>
      <w:r>
        <w:rPr>
          <w:rFonts w:hint="cs"/>
          <w:rtl/>
        </w:rPr>
        <w:t xml:space="preserve">מס רווחי יתר, גם </w:t>
      </w:r>
      <w:r w:rsidR="005E795F">
        <w:rPr>
          <w:rFonts w:hint="cs"/>
          <w:rtl/>
        </w:rPr>
        <w:t>הנושא של הריבית.</w:t>
      </w:r>
    </w:p>
    <w:p w:rsidR="005E795F" w:rsidRDefault="005E795F" w:rsidP="005E795F">
      <w:pPr>
        <w:rPr>
          <w:rtl/>
        </w:rPr>
      </w:pPr>
      <w:bookmarkStart w:id="416" w:name="_ETM_Q1_1115390"/>
      <w:bookmarkStart w:id="417" w:name="_ETM_Q1_1115484"/>
      <w:bookmarkStart w:id="418" w:name="_ETM_Q1_1116421"/>
      <w:bookmarkEnd w:id="416"/>
      <w:bookmarkEnd w:id="417"/>
      <w:bookmarkEnd w:id="418"/>
    </w:p>
    <w:p w:rsidR="005E795F" w:rsidRDefault="005E795F" w:rsidP="005E795F">
      <w:pPr>
        <w:pStyle w:val="a4"/>
        <w:keepNext/>
        <w:rPr>
          <w:rtl/>
        </w:rPr>
      </w:pPr>
      <w:bookmarkStart w:id="419" w:name="ET_speaker_6353_39"/>
      <w:r w:rsidRPr="005E79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5E795F" w:rsidRDefault="005E795F" w:rsidP="005E795F">
      <w:pPr>
        <w:pStyle w:val="KeepWithNext"/>
        <w:rPr>
          <w:rtl/>
        </w:rPr>
      </w:pPr>
    </w:p>
    <w:p w:rsidR="005E795F" w:rsidRDefault="005E795F" w:rsidP="005E795F">
      <w:pPr>
        <w:rPr>
          <w:rtl/>
        </w:rPr>
      </w:pPr>
      <w:bookmarkStart w:id="420" w:name="_ETM_Q1_1117084"/>
      <w:bookmarkStart w:id="421" w:name="_ETM_Q1_1117151"/>
      <w:bookmarkEnd w:id="420"/>
      <w:bookmarkEnd w:id="421"/>
      <w:r>
        <w:rPr>
          <w:rFonts w:hint="cs"/>
          <w:rtl/>
        </w:rPr>
        <w:t xml:space="preserve">מס רווחי יתר זה דבר </w:t>
      </w:r>
      <w:bookmarkStart w:id="422" w:name="_ETM_Q1_1119148"/>
      <w:bookmarkEnd w:id="422"/>
      <w:r>
        <w:rPr>
          <w:rFonts w:hint="cs"/>
          <w:rtl/>
        </w:rPr>
        <w:t xml:space="preserve">גדול. אני מדבר </w:t>
      </w:r>
      <w:r w:rsidR="00A73742">
        <w:rPr>
          <w:rFonts w:hint="cs"/>
          <w:rtl/>
        </w:rPr>
        <w:t xml:space="preserve">הלוואות </w:t>
      </w:r>
      <w:r>
        <w:rPr>
          <w:rFonts w:hint="cs"/>
          <w:rtl/>
        </w:rPr>
        <w:t xml:space="preserve">בערבות מדינה. </w:t>
      </w:r>
    </w:p>
    <w:p w:rsidR="00901919" w:rsidRDefault="00901919" w:rsidP="005E795F">
      <w:pPr>
        <w:rPr>
          <w:rtl/>
        </w:rPr>
      </w:pPr>
      <w:bookmarkStart w:id="423" w:name="_ETM_Q1_1131454"/>
      <w:bookmarkStart w:id="424" w:name="_ETM_Q1_1131546"/>
      <w:bookmarkEnd w:id="423"/>
      <w:bookmarkEnd w:id="424"/>
    </w:p>
    <w:p w:rsidR="00901919" w:rsidRDefault="00901919" w:rsidP="00901919">
      <w:pPr>
        <w:pStyle w:val="af6"/>
        <w:keepNext/>
        <w:rPr>
          <w:rtl/>
        </w:rPr>
      </w:pPr>
      <w:bookmarkStart w:id="425" w:name="ET_yor_4762_40"/>
      <w:r w:rsidRPr="00901919">
        <w:rPr>
          <w:rStyle w:val="TagStyle"/>
          <w:rtl/>
        </w:rPr>
        <w:lastRenderedPageBreak/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426" w:name="_ETM_Q1_1132302"/>
      <w:bookmarkEnd w:id="426"/>
      <w:r>
        <w:rPr>
          <w:rFonts w:hint="cs"/>
          <w:rtl/>
        </w:rPr>
        <w:t xml:space="preserve">האיום הוא שאנו מביאים את </w:t>
      </w:r>
      <w:bookmarkStart w:id="427" w:name="_ETM_Q1_1135189"/>
      <w:bookmarkEnd w:id="427"/>
      <w:r>
        <w:rPr>
          <w:rFonts w:hint="cs"/>
          <w:rtl/>
        </w:rPr>
        <w:t>החוק על מס רווחי יתר?</w:t>
      </w:r>
    </w:p>
    <w:p w:rsidR="00901919" w:rsidRDefault="00901919" w:rsidP="00901919">
      <w:pPr>
        <w:rPr>
          <w:rtl/>
        </w:rPr>
      </w:pPr>
      <w:bookmarkStart w:id="428" w:name="_ETM_Q1_1137983"/>
      <w:bookmarkStart w:id="429" w:name="_ETM_Q1_1138072"/>
      <w:bookmarkEnd w:id="428"/>
      <w:bookmarkEnd w:id="429"/>
    </w:p>
    <w:p w:rsidR="00901919" w:rsidRDefault="00901919" w:rsidP="00901919">
      <w:pPr>
        <w:pStyle w:val="-"/>
        <w:keepNext/>
        <w:rPr>
          <w:rtl/>
        </w:rPr>
      </w:pPr>
      <w:bookmarkStart w:id="430" w:name="ET_speakercontinue_6353_41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901919" w:rsidRDefault="00901919" w:rsidP="00901919">
      <w:pPr>
        <w:pStyle w:val="KeepWithNext"/>
        <w:rPr>
          <w:rtl/>
        </w:rPr>
      </w:pPr>
    </w:p>
    <w:p w:rsidR="00901919" w:rsidRDefault="00A73742" w:rsidP="00B56F36">
      <w:pPr>
        <w:rPr>
          <w:rtl/>
        </w:rPr>
      </w:pPr>
      <w:bookmarkStart w:id="431" w:name="_ETM_Q1_1138782"/>
      <w:bookmarkEnd w:id="431"/>
      <w:r>
        <w:rPr>
          <w:rFonts w:hint="cs"/>
          <w:rtl/>
        </w:rPr>
        <w:t>אני חושב שלפנ</w:t>
      </w:r>
      <w:r w:rsidR="00901919">
        <w:rPr>
          <w:rFonts w:hint="cs"/>
          <w:rtl/>
        </w:rPr>
        <w:t xml:space="preserve">י </w:t>
      </w:r>
      <w:r>
        <w:rPr>
          <w:rFonts w:hint="cs"/>
          <w:rtl/>
        </w:rPr>
        <w:t xml:space="preserve">חוק על </w:t>
      </w:r>
      <w:r w:rsidR="00901919">
        <w:rPr>
          <w:rFonts w:hint="cs"/>
          <w:rtl/>
        </w:rPr>
        <w:t xml:space="preserve">מס רוחי יתר, </w:t>
      </w:r>
      <w:bookmarkStart w:id="432" w:name="_ETM_Q1_1143184"/>
      <w:bookmarkEnd w:id="432"/>
      <w:r>
        <w:rPr>
          <w:rFonts w:hint="cs"/>
          <w:rtl/>
        </w:rPr>
        <w:t xml:space="preserve">שיש לו השלכות גדולות מאוד, הייתי שמח ללמוד יותר עליהם - </w:t>
      </w:r>
      <w:r w:rsidR="00901919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הלוואות </w:t>
      </w:r>
      <w:r w:rsidR="00901919">
        <w:rPr>
          <w:rFonts w:hint="cs"/>
          <w:rtl/>
        </w:rPr>
        <w:t xml:space="preserve">ערבות מדינה זה משהו שלגביו אין יום </w:t>
      </w:r>
      <w:bookmarkStart w:id="433" w:name="_ETM_Q1_1151517"/>
      <w:bookmarkEnd w:id="433"/>
      <w:r w:rsidR="00901919">
        <w:rPr>
          <w:rFonts w:hint="cs"/>
          <w:rtl/>
        </w:rPr>
        <w:t xml:space="preserve">לימודים ארוך. </w:t>
      </w:r>
      <w:r w:rsidR="00B56F36">
        <w:rPr>
          <w:rFonts w:hint="cs"/>
          <w:rtl/>
        </w:rPr>
        <w:t xml:space="preserve">יש </w:t>
      </w:r>
      <w:bookmarkStart w:id="434" w:name="_ETM_Q1_1151724"/>
      <w:bookmarkEnd w:id="434"/>
      <w:r w:rsidR="00B56F36">
        <w:rPr>
          <w:rFonts w:hint="cs"/>
          <w:rtl/>
        </w:rPr>
        <w:t xml:space="preserve">את הדבר הזה לבצע וזה משהו שאפשר לעשות להערכתי </w:t>
      </w:r>
      <w:bookmarkStart w:id="435" w:name="_ETM_Q1_1153986"/>
      <w:bookmarkEnd w:id="435"/>
      <w:r w:rsidR="00901919">
        <w:rPr>
          <w:rFonts w:hint="cs"/>
          <w:rtl/>
        </w:rPr>
        <w:t>די</w:t>
      </w:r>
      <w:r w:rsidR="00B56F36">
        <w:rPr>
          <w:rFonts w:hint="cs"/>
          <w:rtl/>
        </w:rPr>
        <w:t xml:space="preserve"> </w:t>
      </w:r>
      <w:r w:rsidR="00901919">
        <w:rPr>
          <w:rFonts w:hint="cs"/>
          <w:rtl/>
        </w:rPr>
        <w:t>מהר ולהערכתי יותר מ-80 חברי כנ</w:t>
      </w:r>
      <w:r w:rsidR="00B56F36">
        <w:rPr>
          <w:rFonts w:hint="cs"/>
          <w:rtl/>
        </w:rPr>
        <w:t>ס</w:t>
      </w:r>
      <w:r w:rsidR="00901919">
        <w:rPr>
          <w:rFonts w:hint="cs"/>
          <w:rtl/>
        </w:rPr>
        <w:t>ת יחתמו</w:t>
      </w:r>
      <w:r w:rsidR="00B56F36">
        <w:rPr>
          <w:rFonts w:hint="cs"/>
          <w:rtl/>
        </w:rPr>
        <w:t xml:space="preserve"> על זה</w:t>
      </w:r>
      <w:r w:rsidR="00901919">
        <w:rPr>
          <w:rFonts w:hint="cs"/>
          <w:rtl/>
        </w:rPr>
        <w:t>.</w:t>
      </w:r>
    </w:p>
    <w:p w:rsidR="00901919" w:rsidRDefault="00901919" w:rsidP="00901919">
      <w:pPr>
        <w:rPr>
          <w:rtl/>
        </w:rPr>
      </w:pPr>
      <w:bookmarkStart w:id="436" w:name="_ETM_Q1_1161405"/>
      <w:bookmarkStart w:id="437" w:name="_ETM_Q1_1161505"/>
      <w:bookmarkEnd w:id="436"/>
      <w:bookmarkEnd w:id="437"/>
    </w:p>
    <w:p w:rsidR="00901919" w:rsidRDefault="00901919" w:rsidP="00901919">
      <w:pPr>
        <w:pStyle w:val="af6"/>
        <w:keepNext/>
        <w:rPr>
          <w:rtl/>
        </w:rPr>
      </w:pPr>
      <w:bookmarkStart w:id="438" w:name="ET_yor_4762_42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439" w:name="_ETM_Q1_1162232"/>
      <w:bookmarkEnd w:id="439"/>
      <w:r>
        <w:rPr>
          <w:rFonts w:hint="cs"/>
          <w:rtl/>
        </w:rPr>
        <w:t xml:space="preserve">ואם </w:t>
      </w:r>
      <w:r w:rsidR="00B56F3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bookmarkStart w:id="440" w:name="_ETM_Q1_1162920"/>
      <w:bookmarkEnd w:id="440"/>
      <w:r>
        <w:rPr>
          <w:rFonts w:hint="cs"/>
          <w:rtl/>
        </w:rPr>
        <w:t>יעשו?</w:t>
      </w:r>
    </w:p>
    <w:p w:rsidR="00901919" w:rsidRDefault="00901919" w:rsidP="00901919">
      <w:pPr>
        <w:rPr>
          <w:rtl/>
        </w:rPr>
      </w:pPr>
      <w:bookmarkStart w:id="441" w:name="_ETM_Q1_1163985"/>
      <w:bookmarkStart w:id="442" w:name="_ETM_Q1_1164084"/>
      <w:bookmarkEnd w:id="441"/>
      <w:bookmarkEnd w:id="442"/>
    </w:p>
    <w:p w:rsidR="00901919" w:rsidRDefault="00901919" w:rsidP="00901919">
      <w:pPr>
        <w:pStyle w:val="-"/>
        <w:keepNext/>
        <w:rPr>
          <w:rtl/>
        </w:rPr>
      </w:pPr>
      <w:bookmarkStart w:id="443" w:name="ET_speakercontinue_6353_43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444" w:name="_ETM_Q1_1164709"/>
      <w:bookmarkEnd w:id="444"/>
      <w:r>
        <w:rPr>
          <w:rFonts w:hint="cs"/>
          <w:rtl/>
        </w:rPr>
        <w:t>אז אנחנו נקבע את זה בחוק. אנחנו נעשה.</w:t>
      </w:r>
    </w:p>
    <w:p w:rsidR="00901919" w:rsidRDefault="00901919" w:rsidP="00901919">
      <w:pPr>
        <w:rPr>
          <w:rtl/>
        </w:rPr>
      </w:pPr>
      <w:bookmarkStart w:id="445" w:name="_ETM_Q1_1169772"/>
      <w:bookmarkStart w:id="446" w:name="_ETM_Q1_1169872"/>
      <w:bookmarkEnd w:id="445"/>
      <w:bookmarkEnd w:id="446"/>
    </w:p>
    <w:p w:rsidR="00B56F36" w:rsidRDefault="00B56F36" w:rsidP="00B56F36">
      <w:pPr>
        <w:pStyle w:val="af6"/>
        <w:keepNext/>
        <w:rPr>
          <w:rtl/>
        </w:rPr>
      </w:pPr>
      <w:bookmarkStart w:id="447" w:name="ET_yor_4762_176"/>
      <w:r w:rsidRPr="00B56F36">
        <w:rPr>
          <w:rStyle w:val="TagStyle"/>
          <w:rtl/>
        </w:rPr>
        <w:t xml:space="preserve"> &lt;&lt; </w:t>
      </w:r>
      <w:proofErr w:type="spellStart"/>
      <w:r w:rsidRPr="00B56F36">
        <w:rPr>
          <w:rStyle w:val="TagStyle"/>
          <w:rtl/>
        </w:rPr>
        <w:t>יור</w:t>
      </w:r>
      <w:proofErr w:type="spellEnd"/>
      <w:r w:rsidRPr="00B5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F36">
        <w:rPr>
          <w:rStyle w:val="TagStyle"/>
          <w:rtl/>
        </w:rPr>
        <w:t xml:space="preserve"> &lt;&lt; </w:t>
      </w:r>
      <w:proofErr w:type="spellStart"/>
      <w:r w:rsidRPr="00B56F36">
        <w:rPr>
          <w:rStyle w:val="TagStyle"/>
          <w:rtl/>
        </w:rPr>
        <w:t>יור</w:t>
      </w:r>
      <w:proofErr w:type="spellEnd"/>
      <w:r w:rsidRPr="00B5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B56F36" w:rsidRDefault="00B56F36" w:rsidP="00B56F36">
      <w:pPr>
        <w:pStyle w:val="KeepWithNext"/>
        <w:rPr>
          <w:rtl/>
        </w:rPr>
      </w:pPr>
    </w:p>
    <w:p w:rsidR="00B56F36" w:rsidRDefault="00B56F36" w:rsidP="00B56F36">
      <w:pPr>
        <w:rPr>
          <w:rtl/>
        </w:rPr>
      </w:pPr>
      <w:bookmarkStart w:id="448" w:name="_ETM_Q1_1166617"/>
      <w:bookmarkEnd w:id="448"/>
      <w:r>
        <w:rPr>
          <w:rFonts w:hint="cs"/>
          <w:rtl/>
        </w:rPr>
        <w:t>בסדר.</w:t>
      </w:r>
    </w:p>
    <w:p w:rsidR="00B56F36" w:rsidRPr="00B56F36" w:rsidRDefault="00B56F36" w:rsidP="00B56F36">
      <w:pPr>
        <w:rPr>
          <w:rtl/>
        </w:rPr>
      </w:pPr>
      <w:bookmarkStart w:id="449" w:name="_ETM_Q1_1168176"/>
      <w:bookmarkStart w:id="450" w:name="_ETM_Q1_1168303"/>
      <w:bookmarkEnd w:id="449"/>
      <w:bookmarkEnd w:id="450"/>
    </w:p>
    <w:p w:rsidR="00901919" w:rsidRDefault="00901919" w:rsidP="00901919">
      <w:pPr>
        <w:pStyle w:val="a4"/>
        <w:keepNext/>
        <w:rPr>
          <w:rtl/>
        </w:rPr>
      </w:pPr>
      <w:bookmarkStart w:id="451" w:name="_ETM_Q1_1169908"/>
      <w:bookmarkStart w:id="452" w:name="_ETM_Q1_1169983"/>
      <w:bookmarkEnd w:id="451"/>
      <w:bookmarkEnd w:id="452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919" w:rsidRDefault="00901919" w:rsidP="00901919">
      <w:pPr>
        <w:rPr>
          <w:rtl/>
        </w:rPr>
      </w:pPr>
    </w:p>
    <w:p w:rsidR="00901919" w:rsidRDefault="00901919" w:rsidP="00901919">
      <w:pPr>
        <w:rPr>
          <w:rtl/>
        </w:rPr>
      </w:pPr>
      <w:bookmarkStart w:id="453" w:name="_ETM_Q1_1170423"/>
      <w:bookmarkStart w:id="454" w:name="_ETM_Q1_1170521"/>
      <w:bookmarkEnd w:id="453"/>
      <w:bookmarkEnd w:id="454"/>
      <w:r>
        <w:rPr>
          <w:rFonts w:hint="cs"/>
          <w:rtl/>
        </w:rPr>
        <w:t xml:space="preserve">שלומית, בעיניי חשובה </w:t>
      </w:r>
      <w:bookmarkStart w:id="455" w:name="_ETM_Q1_1173852"/>
      <w:bookmarkEnd w:id="455"/>
      <w:r w:rsidR="00B56F36">
        <w:rPr>
          <w:rFonts w:hint="cs"/>
          <w:rtl/>
        </w:rPr>
        <w:t xml:space="preserve">החקיקה שנוגעת לריבית בגין ההלוואות </w:t>
      </w:r>
      <w:r>
        <w:rPr>
          <w:rFonts w:hint="cs"/>
          <w:rtl/>
        </w:rPr>
        <w:t>בערבות מד</w:t>
      </w:r>
      <w:r w:rsidR="00B56F36">
        <w:rPr>
          <w:rFonts w:hint="cs"/>
          <w:rtl/>
        </w:rPr>
        <w:t>י</w:t>
      </w:r>
      <w:r>
        <w:rPr>
          <w:rFonts w:hint="cs"/>
          <w:rtl/>
        </w:rPr>
        <w:t>נה. היא ממוקדת, נקודתית, פשוטה.</w:t>
      </w:r>
    </w:p>
    <w:p w:rsidR="00901919" w:rsidRDefault="00901919" w:rsidP="00901919">
      <w:pPr>
        <w:rPr>
          <w:rtl/>
        </w:rPr>
      </w:pPr>
      <w:bookmarkStart w:id="456" w:name="_ETM_Q1_1184391"/>
      <w:bookmarkStart w:id="457" w:name="_ETM_Q1_1184483"/>
      <w:bookmarkEnd w:id="456"/>
      <w:bookmarkEnd w:id="457"/>
    </w:p>
    <w:p w:rsidR="00901919" w:rsidRDefault="00901919" w:rsidP="00901919">
      <w:pPr>
        <w:pStyle w:val="-"/>
        <w:keepNext/>
        <w:rPr>
          <w:rtl/>
        </w:rPr>
      </w:pPr>
      <w:bookmarkStart w:id="458" w:name="ET_speakercontinue_6353_44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459" w:name="_ETM_Q1_1185650"/>
      <w:bookmarkEnd w:id="459"/>
      <w:r>
        <w:rPr>
          <w:rFonts w:hint="cs"/>
          <w:rtl/>
        </w:rPr>
        <w:t xml:space="preserve">יש גם היגיון להתערבות פה. </w:t>
      </w:r>
      <w:bookmarkStart w:id="460" w:name="_ETM_Q1_1189356"/>
      <w:bookmarkEnd w:id="460"/>
      <w:r>
        <w:rPr>
          <w:rFonts w:hint="cs"/>
          <w:rtl/>
        </w:rPr>
        <w:t>ערבות מדינה.</w:t>
      </w:r>
    </w:p>
    <w:p w:rsidR="00B56F36" w:rsidRDefault="00B56F36" w:rsidP="00901919">
      <w:pPr>
        <w:rPr>
          <w:rtl/>
        </w:rPr>
      </w:pPr>
      <w:bookmarkStart w:id="461" w:name="_ETM_Q1_1190852"/>
      <w:bookmarkStart w:id="462" w:name="_ETM_Q1_1190940"/>
      <w:bookmarkStart w:id="463" w:name="_ETM_Q1_1191431"/>
      <w:bookmarkEnd w:id="461"/>
      <w:bookmarkEnd w:id="462"/>
      <w:bookmarkEnd w:id="463"/>
    </w:p>
    <w:p w:rsidR="00B56F36" w:rsidRDefault="00B56F36" w:rsidP="00B56F36">
      <w:pPr>
        <w:pStyle w:val="a4"/>
        <w:keepNext/>
        <w:rPr>
          <w:rtl/>
        </w:rPr>
      </w:pPr>
      <w:bookmarkStart w:id="464" w:name="ET_speaker_5800_177"/>
      <w:r w:rsidRPr="00B56F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B56F36" w:rsidRDefault="00B56F36" w:rsidP="00B56F36">
      <w:pPr>
        <w:pStyle w:val="KeepWithNext"/>
        <w:rPr>
          <w:rtl/>
        </w:rPr>
      </w:pPr>
    </w:p>
    <w:p w:rsidR="00B56F36" w:rsidRDefault="00B56F36" w:rsidP="00B56F36">
      <w:pPr>
        <w:rPr>
          <w:rtl/>
        </w:rPr>
      </w:pPr>
      <w:bookmarkStart w:id="465" w:name="_ETM_Q1_1192311"/>
      <w:bookmarkStart w:id="466" w:name="_ETM_Q1_1192400"/>
      <w:bookmarkEnd w:id="465"/>
      <w:bookmarkEnd w:id="466"/>
      <w:r>
        <w:rPr>
          <w:rFonts w:hint="cs"/>
          <w:rtl/>
        </w:rPr>
        <w:t>והיא תהיה מטעם יו"ר הוועדה.</w:t>
      </w:r>
    </w:p>
    <w:p w:rsidR="00B56F36" w:rsidRPr="00B56F36" w:rsidRDefault="00B56F36" w:rsidP="00B56F36">
      <w:pPr>
        <w:rPr>
          <w:rtl/>
        </w:rPr>
      </w:pPr>
      <w:bookmarkStart w:id="467" w:name="_ETM_Q1_1194082"/>
      <w:bookmarkStart w:id="468" w:name="_ETM_Q1_1194253"/>
      <w:bookmarkEnd w:id="467"/>
      <w:bookmarkEnd w:id="468"/>
    </w:p>
    <w:p w:rsidR="00901919" w:rsidRDefault="00901919" w:rsidP="00901919">
      <w:pPr>
        <w:pStyle w:val="af6"/>
        <w:keepNext/>
        <w:rPr>
          <w:rtl/>
        </w:rPr>
      </w:pPr>
      <w:bookmarkStart w:id="469" w:name="ET_yor_4762_45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470" w:name="_ETM_Q1_1191550"/>
      <w:bookmarkEnd w:id="470"/>
      <w:r>
        <w:rPr>
          <w:rFonts w:hint="cs"/>
          <w:rtl/>
        </w:rPr>
        <w:t>ההיגיון אומר שאין היגיון</w:t>
      </w:r>
      <w:r w:rsidR="00B56F36">
        <w:rPr>
          <w:rFonts w:hint="cs"/>
          <w:rtl/>
        </w:rPr>
        <w:t>,</w:t>
      </w:r>
      <w:r>
        <w:rPr>
          <w:rFonts w:hint="cs"/>
          <w:rtl/>
        </w:rPr>
        <w:t xml:space="preserve"> שאנו נותנים לעני</w:t>
      </w:r>
      <w:r w:rsidR="00B56F36">
        <w:rPr>
          <w:rFonts w:hint="cs"/>
          <w:rtl/>
        </w:rPr>
        <w:t>י</w:t>
      </w:r>
      <w:r>
        <w:rPr>
          <w:rFonts w:hint="cs"/>
          <w:rtl/>
        </w:rPr>
        <w:t xml:space="preserve">ן הזה להשתולל </w:t>
      </w:r>
      <w:bookmarkStart w:id="471" w:name="_ETM_Q1_1198806"/>
      <w:bookmarkEnd w:id="471"/>
      <w:r>
        <w:rPr>
          <w:rFonts w:hint="cs"/>
          <w:rtl/>
        </w:rPr>
        <w:t>שנים, לא רק חודשים</w:t>
      </w:r>
      <w:r w:rsidR="00B56F36">
        <w:rPr>
          <w:rFonts w:hint="cs"/>
          <w:rtl/>
        </w:rPr>
        <w:t xml:space="preserve">, ולא עושים שום דבר נגד חוץ </w:t>
      </w:r>
      <w:bookmarkStart w:id="472" w:name="_ETM_Q1_1205034"/>
      <w:bookmarkEnd w:id="472"/>
      <w:r w:rsidR="00B56F36">
        <w:rPr>
          <w:rFonts w:hint="cs"/>
          <w:rtl/>
        </w:rPr>
        <w:t>מלדבר</w:t>
      </w:r>
      <w:r>
        <w:rPr>
          <w:rFonts w:hint="cs"/>
          <w:rtl/>
        </w:rPr>
        <w:t>. בבקשה.</w:t>
      </w:r>
    </w:p>
    <w:p w:rsidR="00901919" w:rsidRDefault="00901919" w:rsidP="00901919">
      <w:pPr>
        <w:rPr>
          <w:rtl/>
        </w:rPr>
      </w:pPr>
      <w:bookmarkStart w:id="473" w:name="_ETM_Q1_1205893"/>
      <w:bookmarkStart w:id="474" w:name="_ETM_Q1_1205982"/>
      <w:bookmarkStart w:id="475" w:name="_ETM_Q1_1207585"/>
      <w:bookmarkEnd w:id="473"/>
      <w:bookmarkEnd w:id="474"/>
      <w:bookmarkEnd w:id="475"/>
    </w:p>
    <w:p w:rsidR="00901919" w:rsidRDefault="00901919" w:rsidP="00901919">
      <w:pPr>
        <w:pStyle w:val="a4"/>
        <w:keepNext/>
        <w:rPr>
          <w:rtl/>
        </w:rPr>
      </w:pPr>
      <w:bookmarkStart w:id="476" w:name="ET_speaker_5519_46"/>
      <w:r w:rsidRPr="009019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01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B56F36">
      <w:pPr>
        <w:rPr>
          <w:rtl/>
        </w:rPr>
      </w:pPr>
      <w:bookmarkStart w:id="477" w:name="_ETM_Q1_1208287"/>
      <w:bookmarkStart w:id="478" w:name="_ETM_Q1_1208339"/>
      <w:bookmarkEnd w:id="477"/>
      <w:bookmarkEnd w:id="478"/>
      <w:r>
        <w:rPr>
          <w:rFonts w:hint="cs"/>
          <w:rtl/>
        </w:rPr>
        <w:t>אשמח להעיר לאו</w:t>
      </w:r>
      <w:r w:rsidR="00901919">
        <w:rPr>
          <w:rFonts w:hint="cs"/>
          <w:rtl/>
        </w:rPr>
        <w:t xml:space="preserve">ר לא מעט </w:t>
      </w:r>
      <w:bookmarkStart w:id="479" w:name="_ETM_Q1_1212237"/>
      <w:bookmarkEnd w:id="479"/>
      <w:r w:rsidR="00901919">
        <w:rPr>
          <w:rFonts w:hint="cs"/>
          <w:rtl/>
        </w:rPr>
        <w:t xml:space="preserve">דיווחים, חדשות </w:t>
      </w:r>
      <w:r>
        <w:rPr>
          <w:rFonts w:hint="cs"/>
          <w:rtl/>
        </w:rPr>
        <w:t>ומה שאמור להעלות לשולחן הממשלה בעניין התקציב שאמור להגיע</w:t>
      </w:r>
      <w:r w:rsidR="00901919">
        <w:rPr>
          <w:rFonts w:hint="cs"/>
          <w:rtl/>
        </w:rPr>
        <w:t xml:space="preserve">. שבוע שעבר העלינו </w:t>
      </w:r>
      <w:r>
        <w:rPr>
          <w:rFonts w:hint="cs"/>
          <w:rtl/>
        </w:rPr>
        <w:t xml:space="preserve">במליאה </w:t>
      </w:r>
      <w:r w:rsidR="00901919">
        <w:rPr>
          <w:rFonts w:hint="cs"/>
          <w:rtl/>
        </w:rPr>
        <w:t xml:space="preserve">דברים פה </w:t>
      </w:r>
      <w:bookmarkStart w:id="480" w:name="_ETM_Q1_1221094"/>
      <w:bookmarkEnd w:id="480"/>
      <w:r w:rsidR="00901919">
        <w:rPr>
          <w:rFonts w:hint="cs"/>
          <w:rtl/>
        </w:rPr>
        <w:t xml:space="preserve">אחד. אנו בתקופת מלחמה. </w:t>
      </w:r>
      <w:r>
        <w:rPr>
          <w:rFonts w:hint="cs"/>
          <w:rtl/>
        </w:rPr>
        <w:t xml:space="preserve">דיברנו על </w:t>
      </w:r>
      <w:bookmarkStart w:id="481" w:name="_ETM_Q1_1222735"/>
      <w:bookmarkEnd w:id="481"/>
      <w:r w:rsidR="00901919">
        <w:rPr>
          <w:rFonts w:hint="cs"/>
          <w:rtl/>
        </w:rPr>
        <w:t xml:space="preserve">כמה זה חשוב. </w:t>
      </w:r>
      <w:r>
        <w:rPr>
          <w:rFonts w:hint="cs"/>
          <w:rtl/>
        </w:rPr>
        <w:t xml:space="preserve">אל תשברו את זה. כולנו נמצאים עכשיו במלחמה. </w:t>
      </w:r>
      <w:r w:rsidR="00901919">
        <w:rPr>
          <w:rFonts w:hint="cs"/>
          <w:rtl/>
        </w:rPr>
        <w:t xml:space="preserve">כל דבר וכל </w:t>
      </w:r>
      <w:bookmarkStart w:id="482" w:name="_ETM_Q1_1228799"/>
      <w:bookmarkEnd w:id="482"/>
      <w:r w:rsidR="00901919">
        <w:rPr>
          <w:rFonts w:hint="cs"/>
          <w:rtl/>
        </w:rPr>
        <w:t>משאב וכל כמות של כסף שמשרד הביטחון יידרש, שיידרש לתקומה</w:t>
      </w:r>
      <w:r>
        <w:rPr>
          <w:rFonts w:hint="cs"/>
          <w:rtl/>
        </w:rPr>
        <w:t>,</w:t>
      </w:r>
      <w:r w:rsidR="00901919">
        <w:rPr>
          <w:rFonts w:hint="cs"/>
          <w:rtl/>
        </w:rPr>
        <w:t xml:space="preserve"> </w:t>
      </w:r>
      <w:bookmarkStart w:id="483" w:name="_ETM_Q1_1237566"/>
      <w:bookmarkEnd w:id="483"/>
      <w:r w:rsidR="00901919">
        <w:rPr>
          <w:rFonts w:hint="cs"/>
          <w:rtl/>
        </w:rPr>
        <w:t xml:space="preserve">אנחנו ביחד נדע להעביר את זה. אתם תביאו את התקציב </w:t>
      </w:r>
      <w:bookmarkStart w:id="484" w:name="_ETM_Q1_1243045"/>
      <w:bookmarkEnd w:id="484"/>
      <w:r w:rsidR="00901919">
        <w:rPr>
          <w:rFonts w:hint="cs"/>
          <w:rtl/>
        </w:rPr>
        <w:t xml:space="preserve">הזה ולא תדעו לעצור את העניינים הפוליטיים. </w:t>
      </w:r>
      <w:r>
        <w:rPr>
          <w:rFonts w:hint="cs"/>
          <w:rtl/>
        </w:rPr>
        <w:t xml:space="preserve">לא יעזור. </w:t>
      </w:r>
      <w:bookmarkStart w:id="485" w:name="_ETM_Q1_1249532"/>
      <w:bookmarkEnd w:id="485"/>
      <w:r w:rsidR="00901919">
        <w:rPr>
          <w:rFonts w:hint="cs"/>
          <w:rtl/>
        </w:rPr>
        <w:t xml:space="preserve">גפני, אתם ממשלה </w:t>
      </w:r>
      <w:bookmarkStart w:id="486" w:name="_ETM_Q1_1249956"/>
      <w:bookmarkEnd w:id="486"/>
      <w:r w:rsidR="00901919">
        <w:rPr>
          <w:rFonts w:hint="cs"/>
          <w:rtl/>
        </w:rPr>
        <w:t xml:space="preserve">כרגע של כל מדינת ישראל. לא רק של מגזר אחד. </w:t>
      </w:r>
      <w:bookmarkStart w:id="487" w:name="_ETM_Q1_1256237"/>
      <w:bookmarkEnd w:id="487"/>
      <w:r>
        <w:rPr>
          <w:rFonts w:hint="cs"/>
          <w:rtl/>
        </w:rPr>
        <w:t xml:space="preserve">כולנו. </w:t>
      </w:r>
      <w:r w:rsidR="00901919">
        <w:rPr>
          <w:rFonts w:hint="cs"/>
          <w:rtl/>
        </w:rPr>
        <w:t xml:space="preserve">אנחנו צריכים לדאוג לקהל </w:t>
      </w:r>
      <w:r>
        <w:rPr>
          <w:rFonts w:hint="cs"/>
          <w:rtl/>
        </w:rPr>
        <w:t>ה</w:t>
      </w:r>
      <w:r w:rsidR="00901919">
        <w:rPr>
          <w:rFonts w:hint="cs"/>
          <w:rtl/>
        </w:rPr>
        <w:t xml:space="preserve">אזרחים. </w:t>
      </w:r>
      <w:r>
        <w:rPr>
          <w:rFonts w:hint="cs"/>
          <w:rtl/>
        </w:rPr>
        <w:t xml:space="preserve">התקציב שאתם מנסים להעביר, אנחנו יודעים שנמצאים שם </w:t>
      </w:r>
      <w:r w:rsidR="00901919">
        <w:rPr>
          <w:rFonts w:hint="cs"/>
          <w:rtl/>
        </w:rPr>
        <w:t>הכספים הקואליציוניים ואנו מבינים ש</w:t>
      </w:r>
      <w:bookmarkStart w:id="488" w:name="_ETM_Q1_1265914"/>
      <w:bookmarkEnd w:id="488"/>
      <w:r w:rsidR="00901919">
        <w:rPr>
          <w:rFonts w:hint="cs"/>
          <w:rtl/>
        </w:rPr>
        <w:t>מנסים לסגור שם פינות. על זה אנו נילחם. אתם רו</w:t>
      </w:r>
      <w:r>
        <w:rPr>
          <w:rFonts w:hint="cs"/>
          <w:rtl/>
        </w:rPr>
        <w:t>צ</w:t>
      </w:r>
      <w:r w:rsidR="00901919">
        <w:rPr>
          <w:rFonts w:hint="cs"/>
          <w:rtl/>
        </w:rPr>
        <w:t xml:space="preserve">ים </w:t>
      </w:r>
      <w:bookmarkStart w:id="489" w:name="_ETM_Q1_1271532"/>
      <w:bookmarkEnd w:id="489"/>
      <w:r w:rsidR="00901919">
        <w:rPr>
          <w:rFonts w:hint="cs"/>
          <w:rtl/>
        </w:rPr>
        <w:t>לפתוח מלחמה באמצע מלחמה? הייתה הפקרה של הביטחון. אתם רו</w:t>
      </w:r>
      <w:r>
        <w:rPr>
          <w:rFonts w:hint="cs"/>
          <w:rtl/>
        </w:rPr>
        <w:t>צ</w:t>
      </w:r>
      <w:r w:rsidR="00901919">
        <w:rPr>
          <w:rFonts w:hint="cs"/>
          <w:rtl/>
        </w:rPr>
        <w:t xml:space="preserve">ים </w:t>
      </w:r>
      <w:bookmarkStart w:id="490" w:name="_ETM_Q1_1279173"/>
      <w:bookmarkEnd w:id="490"/>
      <w:r w:rsidR="00901919">
        <w:rPr>
          <w:rFonts w:hint="cs"/>
          <w:rtl/>
        </w:rPr>
        <w:t xml:space="preserve">להפקיר </w:t>
      </w:r>
      <w:r>
        <w:rPr>
          <w:rFonts w:hint="cs"/>
          <w:rtl/>
        </w:rPr>
        <w:t xml:space="preserve">גם </w:t>
      </w:r>
      <w:bookmarkStart w:id="491" w:name="_ETM_Q1_1277856"/>
      <w:bookmarkEnd w:id="491"/>
      <w:r w:rsidR="00901919">
        <w:rPr>
          <w:rFonts w:hint="cs"/>
          <w:rtl/>
        </w:rPr>
        <w:t>את הכלכלה היש</w:t>
      </w:r>
      <w:r>
        <w:rPr>
          <w:rFonts w:hint="cs"/>
          <w:rtl/>
        </w:rPr>
        <w:t>ר</w:t>
      </w:r>
      <w:r w:rsidR="00901919">
        <w:rPr>
          <w:rFonts w:hint="cs"/>
          <w:rtl/>
        </w:rPr>
        <w:t xml:space="preserve">אלית? בלחימה. יש </w:t>
      </w:r>
      <w:r>
        <w:rPr>
          <w:rFonts w:hint="cs"/>
          <w:rtl/>
        </w:rPr>
        <w:t xml:space="preserve">שם מאות מיליונים ומיליארדים שיכולים להגיע לאורך הנשימה שלנו בלחימה. </w:t>
      </w:r>
      <w:bookmarkStart w:id="492" w:name="_ETM_Q1_1285163"/>
      <w:bookmarkEnd w:id="492"/>
      <w:r>
        <w:rPr>
          <w:rFonts w:hint="cs"/>
          <w:rtl/>
        </w:rPr>
        <w:t>יש ד</w:t>
      </w:r>
      <w:r w:rsidR="00901919">
        <w:rPr>
          <w:rFonts w:hint="cs"/>
          <w:rtl/>
        </w:rPr>
        <w:t>ברים שאנו לא יכול</w:t>
      </w:r>
      <w:r w:rsidR="00557105">
        <w:rPr>
          <w:rFonts w:hint="cs"/>
          <w:rtl/>
        </w:rPr>
        <w:t>ים</w:t>
      </w:r>
      <w:r w:rsidR="00901919">
        <w:rPr>
          <w:rFonts w:hint="cs"/>
          <w:rtl/>
        </w:rPr>
        <w:t xml:space="preserve"> </w:t>
      </w:r>
      <w:bookmarkStart w:id="493" w:name="_ETM_Q1_1286214"/>
      <w:bookmarkEnd w:id="493"/>
      <w:r w:rsidR="00901919">
        <w:rPr>
          <w:rFonts w:hint="cs"/>
          <w:rtl/>
        </w:rPr>
        <w:t xml:space="preserve">לפתוח פה אבל צריך תקציבים למלחמה הזאת. </w:t>
      </w:r>
      <w:r>
        <w:rPr>
          <w:rFonts w:hint="cs"/>
          <w:rtl/>
        </w:rPr>
        <w:t xml:space="preserve">אל תיקחו את זה עכשיו לתקציבים פוליטיים. גפני, </w:t>
      </w:r>
      <w:r w:rsidR="00901919">
        <w:rPr>
          <w:rFonts w:hint="cs"/>
          <w:rtl/>
        </w:rPr>
        <w:t>זה לא הזמן.</w:t>
      </w:r>
    </w:p>
    <w:p w:rsidR="00901919" w:rsidRDefault="00901919" w:rsidP="00901919">
      <w:pPr>
        <w:rPr>
          <w:rtl/>
        </w:rPr>
      </w:pPr>
      <w:bookmarkStart w:id="494" w:name="_ETM_Q1_1294371"/>
      <w:bookmarkStart w:id="495" w:name="_ETM_Q1_1294466"/>
      <w:bookmarkEnd w:id="494"/>
      <w:bookmarkEnd w:id="495"/>
    </w:p>
    <w:p w:rsidR="00901919" w:rsidRDefault="00901919" w:rsidP="00901919">
      <w:pPr>
        <w:pStyle w:val="af6"/>
        <w:keepNext/>
        <w:rPr>
          <w:rtl/>
        </w:rPr>
      </w:pPr>
      <w:bookmarkStart w:id="496" w:name="ET_yor_4762_47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497" w:name="_ETM_Q1_1295224"/>
      <w:bookmarkEnd w:id="497"/>
      <w:r>
        <w:rPr>
          <w:rFonts w:hint="cs"/>
          <w:rtl/>
        </w:rPr>
        <w:t xml:space="preserve">מה </w:t>
      </w:r>
      <w:bookmarkStart w:id="498" w:name="_ETM_Q1_1295965"/>
      <w:bookmarkEnd w:id="498"/>
      <w:r>
        <w:rPr>
          <w:rFonts w:hint="cs"/>
          <w:rtl/>
        </w:rPr>
        <w:t>את רוצה ממני?</w:t>
      </w:r>
    </w:p>
    <w:p w:rsidR="00901919" w:rsidRDefault="00901919" w:rsidP="00901919">
      <w:pPr>
        <w:rPr>
          <w:rtl/>
        </w:rPr>
      </w:pPr>
      <w:bookmarkStart w:id="499" w:name="_ETM_Q1_1297799"/>
      <w:bookmarkStart w:id="500" w:name="_ETM_Q1_1297889"/>
      <w:bookmarkEnd w:id="499"/>
      <w:bookmarkEnd w:id="500"/>
    </w:p>
    <w:p w:rsidR="00901919" w:rsidRDefault="00901919" w:rsidP="00901919">
      <w:pPr>
        <w:pStyle w:val="-"/>
        <w:keepNext/>
        <w:rPr>
          <w:rtl/>
        </w:rPr>
      </w:pPr>
      <w:bookmarkStart w:id="501" w:name="ET_speakercontinue_5519_48"/>
      <w:r w:rsidRPr="00901919">
        <w:rPr>
          <w:rStyle w:val="TagStyle"/>
          <w:rtl/>
        </w:rPr>
        <w:lastRenderedPageBreak/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502" w:name="_ETM_Q1_1298538"/>
      <w:bookmarkEnd w:id="502"/>
      <w:r>
        <w:rPr>
          <w:rFonts w:hint="cs"/>
          <w:rtl/>
        </w:rPr>
        <w:t>אתה יודע</w:t>
      </w:r>
      <w:r w:rsidR="00B56F36">
        <w:rPr>
          <w:rFonts w:hint="cs"/>
          <w:rtl/>
        </w:rPr>
        <w:t xml:space="preserve"> על מה אני מדברת</w:t>
      </w:r>
      <w:r>
        <w:rPr>
          <w:rFonts w:hint="cs"/>
          <w:rtl/>
        </w:rPr>
        <w:t>.</w:t>
      </w:r>
    </w:p>
    <w:p w:rsidR="00901919" w:rsidRDefault="00901919" w:rsidP="00901919">
      <w:pPr>
        <w:rPr>
          <w:rtl/>
        </w:rPr>
      </w:pPr>
      <w:bookmarkStart w:id="503" w:name="_ETM_Q1_1299677"/>
      <w:bookmarkStart w:id="504" w:name="_ETM_Q1_1299757"/>
      <w:bookmarkEnd w:id="503"/>
      <w:bookmarkEnd w:id="504"/>
    </w:p>
    <w:p w:rsidR="00901919" w:rsidRDefault="00901919" w:rsidP="00901919">
      <w:pPr>
        <w:pStyle w:val="af6"/>
        <w:keepNext/>
        <w:rPr>
          <w:rtl/>
        </w:rPr>
      </w:pPr>
      <w:bookmarkStart w:id="505" w:name="ET_yor_4762_49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901919">
      <w:pPr>
        <w:rPr>
          <w:rtl/>
        </w:rPr>
      </w:pPr>
      <w:bookmarkStart w:id="506" w:name="_ETM_Q1_1300425"/>
      <w:bookmarkEnd w:id="506"/>
      <w:r>
        <w:rPr>
          <w:rFonts w:hint="cs"/>
          <w:rtl/>
        </w:rPr>
        <w:t xml:space="preserve">לא, </w:t>
      </w:r>
      <w:r w:rsidR="00901919">
        <w:rPr>
          <w:rFonts w:hint="cs"/>
          <w:rtl/>
        </w:rPr>
        <w:t>אני לא יודע.</w:t>
      </w:r>
    </w:p>
    <w:p w:rsidR="00901919" w:rsidRDefault="00901919" w:rsidP="00901919">
      <w:pPr>
        <w:rPr>
          <w:rtl/>
        </w:rPr>
      </w:pPr>
      <w:bookmarkStart w:id="507" w:name="_ETM_Q1_1301789"/>
      <w:bookmarkStart w:id="508" w:name="_ETM_Q1_1301868"/>
      <w:bookmarkEnd w:id="507"/>
      <w:bookmarkEnd w:id="508"/>
    </w:p>
    <w:p w:rsidR="00901919" w:rsidRDefault="00901919" w:rsidP="00901919">
      <w:pPr>
        <w:pStyle w:val="-"/>
        <w:keepNext/>
        <w:rPr>
          <w:rtl/>
        </w:rPr>
      </w:pPr>
      <w:bookmarkStart w:id="509" w:name="ET_speakercontinue_5519_50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דובר_המשך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901919">
      <w:pPr>
        <w:rPr>
          <w:rtl/>
        </w:rPr>
      </w:pPr>
      <w:bookmarkStart w:id="510" w:name="_ETM_Q1_1302571"/>
      <w:bookmarkEnd w:id="510"/>
      <w:r>
        <w:rPr>
          <w:rFonts w:hint="cs"/>
          <w:rtl/>
        </w:rPr>
        <w:t xml:space="preserve">אתה יודע. שחררו את התקציבים הקואליציוניים </w:t>
      </w:r>
      <w:bookmarkStart w:id="511" w:name="_ETM_Q1_1301910"/>
      <w:bookmarkEnd w:id="511"/>
      <w:r>
        <w:rPr>
          <w:rFonts w:hint="cs"/>
          <w:rtl/>
        </w:rPr>
        <w:t xml:space="preserve">האלה. </w:t>
      </w:r>
      <w:r w:rsidR="00901919">
        <w:rPr>
          <w:rFonts w:hint="cs"/>
          <w:rtl/>
        </w:rPr>
        <w:t>תפסיקו. אנחנ</w:t>
      </w:r>
      <w:r>
        <w:rPr>
          <w:rFonts w:hint="cs"/>
          <w:rtl/>
        </w:rPr>
        <w:t>ו</w:t>
      </w:r>
      <w:r w:rsidR="00901919">
        <w:rPr>
          <w:rFonts w:hint="cs"/>
          <w:rtl/>
        </w:rPr>
        <w:t xml:space="preserve"> במלחמה.</w:t>
      </w:r>
    </w:p>
    <w:p w:rsidR="00901919" w:rsidRDefault="00901919" w:rsidP="00901919">
      <w:pPr>
        <w:rPr>
          <w:rtl/>
        </w:rPr>
      </w:pPr>
      <w:bookmarkStart w:id="512" w:name="_ETM_Q1_1306186"/>
      <w:bookmarkStart w:id="513" w:name="_ETM_Q1_1306272"/>
      <w:bookmarkEnd w:id="512"/>
      <w:bookmarkEnd w:id="513"/>
    </w:p>
    <w:p w:rsidR="00901919" w:rsidRDefault="00901919" w:rsidP="00901919">
      <w:pPr>
        <w:pStyle w:val="af6"/>
        <w:keepNext/>
        <w:rPr>
          <w:rtl/>
        </w:rPr>
      </w:pPr>
      <w:bookmarkStart w:id="514" w:name="ET_yor_4762_51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B56F36">
      <w:pPr>
        <w:rPr>
          <w:rtl/>
        </w:rPr>
      </w:pPr>
      <w:bookmarkStart w:id="515" w:name="_ETM_Q1_1306969"/>
      <w:bookmarkEnd w:id="515"/>
      <w:r>
        <w:rPr>
          <w:rFonts w:hint="cs"/>
          <w:rtl/>
        </w:rPr>
        <w:t xml:space="preserve"> מאה אחוז. </w:t>
      </w:r>
      <w:r w:rsidR="00901919">
        <w:rPr>
          <w:rFonts w:hint="cs"/>
          <w:rtl/>
        </w:rPr>
        <w:t>בבקשה.</w:t>
      </w:r>
    </w:p>
    <w:p w:rsidR="00901919" w:rsidRDefault="00901919" w:rsidP="00901919">
      <w:pPr>
        <w:rPr>
          <w:rtl/>
        </w:rPr>
      </w:pPr>
      <w:bookmarkStart w:id="516" w:name="_ETM_Q1_1311101"/>
      <w:bookmarkStart w:id="517" w:name="_ETM_Q1_1311183"/>
      <w:bookmarkEnd w:id="516"/>
      <w:bookmarkEnd w:id="517"/>
    </w:p>
    <w:p w:rsidR="00901919" w:rsidRDefault="00901919" w:rsidP="00901919">
      <w:pPr>
        <w:pStyle w:val="a4"/>
        <w:keepNext/>
        <w:rPr>
          <w:rtl/>
        </w:rPr>
      </w:pPr>
      <w:bookmarkStart w:id="518" w:name="_ETM_Q1_1311255"/>
      <w:bookmarkStart w:id="519" w:name="_ETM_Q1_1311333"/>
      <w:bookmarkEnd w:id="518"/>
      <w:bookmarkEnd w:id="519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919" w:rsidRDefault="00901919" w:rsidP="00901919">
      <w:pPr>
        <w:rPr>
          <w:rtl/>
        </w:rPr>
      </w:pPr>
    </w:p>
    <w:p w:rsidR="00901919" w:rsidRDefault="00901919" w:rsidP="00901919">
      <w:pPr>
        <w:rPr>
          <w:rtl/>
        </w:rPr>
      </w:pPr>
      <w:bookmarkStart w:id="520" w:name="_ETM_Q1_1311655"/>
      <w:bookmarkStart w:id="521" w:name="_ETM_Q1_1311765"/>
      <w:bookmarkEnd w:id="520"/>
      <w:bookmarkEnd w:id="521"/>
      <w:r>
        <w:rPr>
          <w:rFonts w:hint="cs"/>
          <w:rtl/>
        </w:rPr>
        <w:t xml:space="preserve">אדוני היושב-ראש, אתה </w:t>
      </w:r>
      <w:bookmarkStart w:id="522" w:name="_ETM_Q1_1314189"/>
      <w:bookmarkEnd w:id="522"/>
      <w:r>
        <w:rPr>
          <w:rFonts w:hint="cs"/>
          <w:rtl/>
        </w:rPr>
        <w:t>יודע שאני מדברת על הכספים הקואליציונ</w:t>
      </w:r>
      <w:r w:rsidR="00B56F36">
        <w:rPr>
          <w:rFonts w:hint="cs"/>
          <w:rtl/>
        </w:rPr>
        <w:t>י</w:t>
      </w:r>
      <w:r>
        <w:rPr>
          <w:rFonts w:hint="cs"/>
          <w:rtl/>
        </w:rPr>
        <w:t>ים הרבה מאוד זמן.</w:t>
      </w:r>
    </w:p>
    <w:p w:rsidR="00901919" w:rsidRDefault="00901919" w:rsidP="00901919">
      <w:pPr>
        <w:rPr>
          <w:rtl/>
        </w:rPr>
      </w:pPr>
      <w:bookmarkStart w:id="523" w:name="_ETM_Q1_1320790"/>
      <w:bookmarkStart w:id="524" w:name="_ETM_Q1_1320920"/>
      <w:bookmarkEnd w:id="523"/>
      <w:bookmarkEnd w:id="524"/>
    </w:p>
    <w:p w:rsidR="00901919" w:rsidRDefault="00901919" w:rsidP="00901919">
      <w:pPr>
        <w:pStyle w:val="af6"/>
        <w:keepNext/>
        <w:rPr>
          <w:rtl/>
        </w:rPr>
      </w:pPr>
      <w:bookmarkStart w:id="525" w:name="ET_yor_4762_52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B56F36">
      <w:pPr>
        <w:rPr>
          <w:rtl/>
        </w:rPr>
      </w:pPr>
      <w:bookmarkStart w:id="526" w:name="_ETM_Q1_1321617"/>
      <w:bookmarkEnd w:id="526"/>
      <w:r>
        <w:rPr>
          <w:rFonts w:hint="cs"/>
          <w:rtl/>
        </w:rPr>
        <w:t xml:space="preserve">עוד פעם הנושא הזה? לא הבנתי. </w:t>
      </w:r>
      <w:r w:rsidR="00901919">
        <w:rPr>
          <w:rFonts w:hint="cs"/>
          <w:rtl/>
        </w:rPr>
        <w:t xml:space="preserve">הממשלה דנה </w:t>
      </w:r>
      <w:bookmarkStart w:id="527" w:name="_ETM_Q1_1324315"/>
      <w:bookmarkEnd w:id="527"/>
      <w:r w:rsidR="00901919">
        <w:rPr>
          <w:rFonts w:hint="cs"/>
          <w:rtl/>
        </w:rPr>
        <w:t>בזה. את בקואליציה.</w:t>
      </w:r>
    </w:p>
    <w:p w:rsidR="00901919" w:rsidRDefault="00901919" w:rsidP="00901919">
      <w:pPr>
        <w:rPr>
          <w:rtl/>
        </w:rPr>
      </w:pPr>
      <w:bookmarkStart w:id="528" w:name="_ETM_Q1_1327402"/>
      <w:bookmarkStart w:id="529" w:name="_ETM_Q1_1327486"/>
      <w:bookmarkEnd w:id="528"/>
      <w:bookmarkEnd w:id="529"/>
    </w:p>
    <w:p w:rsidR="00901919" w:rsidRDefault="00901919" w:rsidP="00901919">
      <w:pPr>
        <w:pStyle w:val="a4"/>
        <w:keepNext/>
        <w:rPr>
          <w:rtl/>
        </w:rPr>
      </w:pPr>
      <w:bookmarkStart w:id="530" w:name="_ETM_Q1_1327647"/>
      <w:bookmarkStart w:id="531" w:name="_ETM_Q1_1327725"/>
      <w:bookmarkEnd w:id="530"/>
      <w:bookmarkEnd w:id="531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919" w:rsidRDefault="00901919" w:rsidP="00901919">
      <w:pPr>
        <w:rPr>
          <w:rtl/>
        </w:rPr>
      </w:pPr>
    </w:p>
    <w:p w:rsidR="00901919" w:rsidRDefault="00B56F36" w:rsidP="00901919">
      <w:pPr>
        <w:rPr>
          <w:rtl/>
        </w:rPr>
      </w:pPr>
      <w:bookmarkStart w:id="532" w:name="_ETM_Q1_1327999"/>
      <w:bookmarkStart w:id="533" w:name="_ETM_Q1_1328108"/>
      <w:bookmarkEnd w:id="532"/>
      <w:bookmarkEnd w:id="533"/>
      <w:r>
        <w:rPr>
          <w:rFonts w:hint="cs"/>
          <w:rtl/>
        </w:rPr>
        <w:t xml:space="preserve">אל"ף זה לא רק בממשלה כי כמו שאתה </w:t>
      </w:r>
      <w:bookmarkStart w:id="534" w:name="_ETM_Q1_1326846"/>
      <w:bookmarkEnd w:id="534"/>
      <w:r>
        <w:rPr>
          <w:rFonts w:hint="cs"/>
          <w:rtl/>
        </w:rPr>
        <w:t xml:space="preserve">יודע, </w:t>
      </w:r>
      <w:r w:rsidR="00901919">
        <w:rPr>
          <w:rFonts w:hint="cs"/>
          <w:rtl/>
        </w:rPr>
        <w:t>גם ה</w:t>
      </w:r>
      <w:r>
        <w:rPr>
          <w:rFonts w:hint="cs"/>
          <w:rtl/>
        </w:rPr>
        <w:t>ו</w:t>
      </w:r>
      <w:r w:rsidR="00901919">
        <w:rPr>
          <w:rFonts w:hint="cs"/>
          <w:rtl/>
        </w:rPr>
        <w:t>ועדה הזאת הושפעה מהוויכוח הזה</w:t>
      </w:r>
      <w:r>
        <w:rPr>
          <w:rFonts w:hint="cs"/>
          <w:rtl/>
        </w:rPr>
        <w:t>, בגלל כספים שעד עכשיו מעוכבים בגלל שנעשה בה</w:t>
      </w:r>
      <w:bookmarkStart w:id="535" w:name="_ETM_Q1_1333494"/>
      <w:bookmarkEnd w:id="535"/>
      <w:r>
        <w:rPr>
          <w:rFonts w:hint="cs"/>
          <w:rtl/>
        </w:rPr>
        <w:t>ם במקור שימוש בכספים קואליציוניים</w:t>
      </w:r>
      <w:r w:rsidR="00901919">
        <w:rPr>
          <w:rFonts w:hint="cs"/>
          <w:rtl/>
        </w:rPr>
        <w:t xml:space="preserve"> שלא היו </w:t>
      </w:r>
      <w:bookmarkStart w:id="536" w:name="_ETM_Q1_1335327"/>
      <w:bookmarkEnd w:id="536"/>
      <w:r w:rsidR="00901919">
        <w:rPr>
          <w:rFonts w:hint="cs"/>
          <w:rtl/>
        </w:rPr>
        <w:t xml:space="preserve">לרוחך. אני </w:t>
      </w:r>
      <w:r>
        <w:rPr>
          <w:rFonts w:hint="cs"/>
          <w:rtl/>
        </w:rPr>
        <w:t>חושבת שבאמת אנחנו בימים אחרים.</w:t>
      </w:r>
    </w:p>
    <w:p w:rsidR="00901919" w:rsidRDefault="00901919" w:rsidP="00901919">
      <w:pPr>
        <w:rPr>
          <w:rtl/>
        </w:rPr>
      </w:pPr>
      <w:bookmarkStart w:id="537" w:name="_ETM_Q1_1341400"/>
      <w:bookmarkStart w:id="538" w:name="_ETM_Q1_1341498"/>
      <w:bookmarkEnd w:id="537"/>
      <w:bookmarkEnd w:id="538"/>
    </w:p>
    <w:p w:rsidR="00901919" w:rsidRDefault="00901919" w:rsidP="00901919">
      <w:pPr>
        <w:pStyle w:val="af6"/>
        <w:keepNext/>
        <w:rPr>
          <w:rtl/>
        </w:rPr>
      </w:pPr>
      <w:bookmarkStart w:id="539" w:name="ET_yor_4762_53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540" w:name="_ETM_Q1_1342301"/>
      <w:bookmarkEnd w:id="540"/>
      <w:r>
        <w:rPr>
          <w:rFonts w:hint="cs"/>
          <w:rtl/>
        </w:rPr>
        <w:t>למה מורה חרדי לא צריך לקבל משכורת רגילה?</w:t>
      </w:r>
    </w:p>
    <w:p w:rsidR="00901919" w:rsidRDefault="00901919" w:rsidP="00901919">
      <w:pPr>
        <w:rPr>
          <w:rtl/>
        </w:rPr>
      </w:pPr>
      <w:bookmarkStart w:id="541" w:name="_ETM_Q1_1348401"/>
      <w:bookmarkStart w:id="542" w:name="_ETM_Q1_1348487"/>
      <w:bookmarkStart w:id="543" w:name="_ETM_Q1_1349359"/>
      <w:bookmarkEnd w:id="541"/>
      <w:bookmarkEnd w:id="542"/>
      <w:bookmarkEnd w:id="543"/>
    </w:p>
    <w:p w:rsidR="00901919" w:rsidRDefault="00901919" w:rsidP="00901919">
      <w:pPr>
        <w:pStyle w:val="a4"/>
        <w:keepNext/>
        <w:rPr>
          <w:rtl/>
        </w:rPr>
      </w:pPr>
      <w:bookmarkStart w:id="544" w:name="ET_speaker_5809_54"/>
      <w:r w:rsidRPr="009019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01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545" w:name="_ETM_Q1_1349974"/>
      <w:bookmarkStart w:id="546" w:name="_ETM_Q1_1350024"/>
      <w:bookmarkEnd w:id="545"/>
      <w:bookmarkEnd w:id="546"/>
      <w:r>
        <w:rPr>
          <w:rFonts w:hint="cs"/>
          <w:rtl/>
        </w:rPr>
        <w:t xml:space="preserve">מה </w:t>
      </w:r>
      <w:bookmarkStart w:id="547" w:name="_ETM_Q1_1350431"/>
      <w:bookmarkEnd w:id="547"/>
      <w:r>
        <w:rPr>
          <w:rFonts w:hint="cs"/>
          <w:rtl/>
        </w:rPr>
        <w:t>הקשר למורה חרדי?</w:t>
      </w:r>
    </w:p>
    <w:p w:rsidR="00B56F36" w:rsidRDefault="00B56F36" w:rsidP="00901919">
      <w:pPr>
        <w:rPr>
          <w:rtl/>
        </w:rPr>
      </w:pPr>
    </w:p>
    <w:p w:rsidR="00B56F36" w:rsidRDefault="00B56F36" w:rsidP="00B56F36">
      <w:pPr>
        <w:pStyle w:val="a4"/>
        <w:keepNext/>
        <w:rPr>
          <w:rtl/>
        </w:rPr>
      </w:pPr>
      <w:bookmarkStart w:id="548" w:name="ET_speaker_5519_178"/>
      <w:r w:rsidRPr="00B56F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B56F36" w:rsidRDefault="00B56F36" w:rsidP="00B56F36">
      <w:pPr>
        <w:pStyle w:val="KeepWithNext"/>
        <w:rPr>
          <w:rtl/>
        </w:rPr>
      </w:pPr>
    </w:p>
    <w:p w:rsidR="00B56F36" w:rsidRPr="00B56F36" w:rsidRDefault="00B56F36" w:rsidP="00B56F36">
      <w:pPr>
        <w:rPr>
          <w:rtl/>
        </w:rPr>
      </w:pPr>
      <w:r>
        <w:rPr>
          <w:rFonts w:hint="cs"/>
          <w:rtl/>
        </w:rPr>
        <w:t xml:space="preserve">שייכנס למערכת </w:t>
      </w:r>
      <w:bookmarkStart w:id="549" w:name="_ETM_Q1_1352094"/>
      <w:bookmarkEnd w:id="549"/>
      <w:r>
        <w:rPr>
          <w:rFonts w:hint="cs"/>
          <w:rtl/>
        </w:rPr>
        <w:t>החינוך הישראלית. כמו אלה ששולחים את הילדים שלהם לבית ספר דמוקרטי או לבית ספר טבע. הם לא צריכים לקבל את זה? למה להפלות? זה לא הזמן.</w:t>
      </w:r>
    </w:p>
    <w:p w:rsidR="00901919" w:rsidRDefault="00901919" w:rsidP="00901919">
      <w:pPr>
        <w:rPr>
          <w:rtl/>
        </w:rPr>
      </w:pPr>
      <w:bookmarkStart w:id="550" w:name="_ETM_Q1_1353422"/>
      <w:bookmarkStart w:id="551" w:name="_ETM_Q1_1353507"/>
      <w:bookmarkEnd w:id="550"/>
      <w:bookmarkEnd w:id="551"/>
    </w:p>
    <w:p w:rsidR="00901919" w:rsidRDefault="00901919" w:rsidP="00901919">
      <w:pPr>
        <w:pStyle w:val="af6"/>
        <w:keepNext/>
        <w:rPr>
          <w:rtl/>
        </w:rPr>
      </w:pPr>
      <w:bookmarkStart w:id="552" w:name="ET_yor_4762_55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B56F36">
      <w:pPr>
        <w:rPr>
          <w:rtl/>
        </w:rPr>
      </w:pPr>
      <w:bookmarkStart w:id="553" w:name="_ETM_Q1_1354270"/>
      <w:bookmarkStart w:id="554" w:name="_ETM_Q1_1356966"/>
      <w:bookmarkStart w:id="555" w:name="_ETM_Q1_1357051"/>
      <w:bookmarkEnd w:id="553"/>
      <w:bookmarkEnd w:id="554"/>
      <w:bookmarkEnd w:id="555"/>
      <w:r>
        <w:rPr>
          <w:rFonts w:hint="cs"/>
          <w:rtl/>
        </w:rPr>
        <w:t xml:space="preserve">תרגיעו את המצפון שלכם עם </w:t>
      </w:r>
      <w:bookmarkStart w:id="556" w:name="_ETM_Q1_1365161"/>
      <w:bookmarkEnd w:id="556"/>
      <w:r>
        <w:rPr>
          <w:rFonts w:hint="cs"/>
          <w:rtl/>
        </w:rPr>
        <w:t>כל מיני דוגמאות.</w:t>
      </w:r>
      <w:bookmarkStart w:id="557" w:name="_ETM_Q1_1370543"/>
      <w:bookmarkStart w:id="558" w:name="_ETM_Q1_1370633"/>
      <w:bookmarkStart w:id="559" w:name="_ETM_Q1_1370683"/>
      <w:bookmarkStart w:id="560" w:name="_ETM_Q1_1370764"/>
      <w:bookmarkStart w:id="561" w:name="_ETM_Q1_1371470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 xml:space="preserve"> </w:t>
      </w:r>
      <w:r w:rsidR="00901919">
        <w:rPr>
          <w:rFonts w:hint="cs"/>
          <w:rtl/>
        </w:rPr>
        <w:t>מורה בפירות של חרדי.</w:t>
      </w:r>
    </w:p>
    <w:p w:rsidR="00901919" w:rsidRDefault="00901919" w:rsidP="00901919">
      <w:pPr>
        <w:rPr>
          <w:rtl/>
        </w:rPr>
      </w:pPr>
      <w:bookmarkStart w:id="562" w:name="_ETM_Q1_1375576"/>
      <w:bookmarkStart w:id="563" w:name="_ETM_Q1_1375686"/>
      <w:bookmarkStart w:id="564" w:name="_ETM_Q1_1378485"/>
      <w:bookmarkEnd w:id="562"/>
      <w:bookmarkEnd w:id="563"/>
      <w:bookmarkEnd w:id="564"/>
    </w:p>
    <w:p w:rsidR="00901919" w:rsidRDefault="00901919" w:rsidP="00901919">
      <w:pPr>
        <w:pStyle w:val="a4"/>
        <w:keepNext/>
        <w:rPr>
          <w:rtl/>
        </w:rPr>
      </w:pPr>
      <w:bookmarkStart w:id="565" w:name="ET_speaker_5519_57"/>
      <w:r w:rsidRPr="009019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01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901919" w:rsidRDefault="00901919" w:rsidP="00901919">
      <w:pPr>
        <w:pStyle w:val="KeepWithNext"/>
        <w:rPr>
          <w:rtl/>
        </w:rPr>
      </w:pPr>
    </w:p>
    <w:p w:rsidR="00901919" w:rsidRDefault="00B56F36" w:rsidP="00901919">
      <w:pPr>
        <w:rPr>
          <w:rtl/>
        </w:rPr>
      </w:pPr>
      <w:bookmarkStart w:id="566" w:name="_ETM_Q1_1379200"/>
      <w:bookmarkStart w:id="567" w:name="_ETM_Q1_1379250"/>
      <w:bookmarkEnd w:id="566"/>
      <w:bookmarkEnd w:id="567"/>
      <w:r>
        <w:rPr>
          <w:rFonts w:hint="cs"/>
          <w:rtl/>
        </w:rPr>
        <w:t xml:space="preserve">למה להפלות בין תלמידים? </w:t>
      </w:r>
      <w:r w:rsidR="00901919">
        <w:rPr>
          <w:rFonts w:hint="cs"/>
          <w:rtl/>
        </w:rPr>
        <w:t>זה הזמן?</w:t>
      </w:r>
    </w:p>
    <w:p w:rsidR="00901919" w:rsidRDefault="00901919" w:rsidP="00901919">
      <w:pPr>
        <w:rPr>
          <w:rtl/>
        </w:rPr>
      </w:pPr>
      <w:bookmarkStart w:id="568" w:name="_ETM_Q1_1388256"/>
      <w:bookmarkStart w:id="569" w:name="_ETM_Q1_1388350"/>
      <w:bookmarkStart w:id="570" w:name="_ETM_Q1_1390756"/>
      <w:bookmarkEnd w:id="568"/>
      <w:bookmarkEnd w:id="569"/>
      <w:bookmarkEnd w:id="570"/>
    </w:p>
    <w:p w:rsidR="00901919" w:rsidRDefault="00901919" w:rsidP="00901919">
      <w:pPr>
        <w:pStyle w:val="a4"/>
        <w:keepNext/>
        <w:rPr>
          <w:rtl/>
        </w:rPr>
      </w:pPr>
      <w:bookmarkStart w:id="571" w:name="ET_speaker_5809_58"/>
      <w:r w:rsidRPr="009019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01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901919" w:rsidRDefault="00901919" w:rsidP="00901919">
      <w:pPr>
        <w:pStyle w:val="KeepWithNext"/>
        <w:rPr>
          <w:rtl/>
        </w:rPr>
      </w:pPr>
    </w:p>
    <w:p w:rsidR="00B56F36" w:rsidRDefault="00B56F36" w:rsidP="00B56F36">
      <w:pPr>
        <w:rPr>
          <w:rtl/>
        </w:rPr>
      </w:pPr>
      <w:bookmarkStart w:id="572" w:name="_ETM_Q1_1391435"/>
      <w:bookmarkStart w:id="573" w:name="_ETM_Q1_1391484"/>
      <w:bookmarkEnd w:id="572"/>
      <w:bookmarkEnd w:id="573"/>
      <w:r>
        <w:rPr>
          <w:rFonts w:hint="cs"/>
          <w:rtl/>
        </w:rPr>
        <w:t xml:space="preserve">אנחנו במלחמה. </w:t>
      </w:r>
    </w:p>
    <w:p w:rsidR="00B56F36" w:rsidRDefault="00B56F36" w:rsidP="00B56F36">
      <w:pPr>
        <w:rPr>
          <w:rtl/>
        </w:rPr>
      </w:pPr>
    </w:p>
    <w:p w:rsidR="00B56F36" w:rsidRDefault="00B56F36" w:rsidP="00B56F36">
      <w:pPr>
        <w:pStyle w:val="a4"/>
        <w:keepNext/>
        <w:rPr>
          <w:rtl/>
        </w:rPr>
      </w:pPr>
      <w:bookmarkStart w:id="574" w:name="ET_speaker_5726_179"/>
      <w:r w:rsidRPr="00B56F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B56F36" w:rsidRDefault="00B56F36" w:rsidP="00B56F36">
      <w:pPr>
        <w:pStyle w:val="KeepWithNext"/>
        <w:rPr>
          <w:rtl/>
        </w:rPr>
      </w:pPr>
    </w:p>
    <w:p w:rsidR="00B56F36" w:rsidRDefault="00B56F36" w:rsidP="00B56F36">
      <w:pPr>
        <w:rPr>
          <w:rtl/>
        </w:rPr>
      </w:pPr>
      <w:r>
        <w:rPr>
          <w:rFonts w:hint="cs"/>
          <w:rtl/>
        </w:rPr>
        <w:t>לא שומעים.</w:t>
      </w:r>
    </w:p>
    <w:p w:rsidR="00B56F36" w:rsidRDefault="00B56F36" w:rsidP="00B56F36">
      <w:pPr>
        <w:rPr>
          <w:rtl/>
        </w:rPr>
      </w:pPr>
    </w:p>
    <w:p w:rsidR="00B56F36" w:rsidRDefault="00B56F36" w:rsidP="00B56F36">
      <w:pPr>
        <w:pStyle w:val="a4"/>
        <w:keepNext/>
        <w:rPr>
          <w:rtl/>
        </w:rPr>
      </w:pPr>
      <w:bookmarkStart w:id="575" w:name="ET_speaker_5809_180"/>
      <w:r w:rsidRPr="00B56F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5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B56F36" w:rsidRDefault="00B56F36" w:rsidP="00B56F36">
      <w:pPr>
        <w:pStyle w:val="KeepWithNext"/>
        <w:rPr>
          <w:rtl/>
        </w:rPr>
      </w:pPr>
    </w:p>
    <w:p w:rsidR="00901919" w:rsidRDefault="00B56F36" w:rsidP="00B56F36">
      <w:pPr>
        <w:rPr>
          <w:rtl/>
        </w:rPr>
      </w:pPr>
      <w:r>
        <w:rPr>
          <w:rFonts w:hint="cs"/>
          <w:rtl/>
        </w:rPr>
        <w:t xml:space="preserve">לא שומעים כי התותחים רועים. אולי היינו שומעים טוב יותר לו התותחים לא היו רועמים. </w:t>
      </w:r>
      <w:r w:rsidR="00901919">
        <w:rPr>
          <w:rFonts w:hint="cs"/>
          <w:rtl/>
        </w:rPr>
        <w:t xml:space="preserve">ואותה התנהלות </w:t>
      </w:r>
      <w:r>
        <w:rPr>
          <w:rFonts w:hint="cs"/>
          <w:rtl/>
        </w:rPr>
        <w:t xml:space="preserve">שהובילה אותנו למקום הזה זה </w:t>
      </w:r>
      <w:bookmarkStart w:id="576" w:name="_ETM_Q1_1393769"/>
      <w:bookmarkEnd w:id="576"/>
      <w:r>
        <w:rPr>
          <w:rFonts w:hint="cs"/>
          <w:rtl/>
        </w:rPr>
        <w:t xml:space="preserve">אותה התנהלות שכרגע ממשיכה לנהל אותנו </w:t>
      </w:r>
      <w:r w:rsidR="00901919">
        <w:rPr>
          <w:rFonts w:hint="cs"/>
          <w:rtl/>
        </w:rPr>
        <w:t xml:space="preserve">וזה הדבר </w:t>
      </w:r>
      <w:bookmarkStart w:id="577" w:name="_ETM_Q1_1395451"/>
      <w:bookmarkEnd w:id="577"/>
      <w:r w:rsidR="00901919">
        <w:rPr>
          <w:rFonts w:hint="cs"/>
          <w:rtl/>
        </w:rPr>
        <w:t>הרע. התפשרנו על פחות מהטוב ביותר בגללכם.</w:t>
      </w:r>
    </w:p>
    <w:p w:rsidR="00901919" w:rsidRDefault="00901919" w:rsidP="00901919">
      <w:pPr>
        <w:rPr>
          <w:rtl/>
        </w:rPr>
      </w:pPr>
      <w:bookmarkStart w:id="578" w:name="_ETM_Q1_1397176"/>
      <w:bookmarkStart w:id="579" w:name="_ETM_Q1_1397284"/>
      <w:bookmarkEnd w:id="578"/>
      <w:bookmarkEnd w:id="579"/>
    </w:p>
    <w:p w:rsidR="00901919" w:rsidRDefault="00901919" w:rsidP="00901919">
      <w:pPr>
        <w:pStyle w:val="a4"/>
        <w:keepNext/>
        <w:rPr>
          <w:rtl/>
        </w:rPr>
      </w:pPr>
      <w:bookmarkStart w:id="580" w:name="_ETM_Q1_1397334"/>
      <w:bookmarkStart w:id="581" w:name="_ETM_Q1_1397407"/>
      <w:bookmarkEnd w:id="580"/>
      <w:bookmarkEnd w:id="581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919" w:rsidRDefault="00901919" w:rsidP="00901919">
      <w:pPr>
        <w:rPr>
          <w:rtl/>
        </w:rPr>
      </w:pPr>
    </w:p>
    <w:p w:rsidR="00901919" w:rsidRDefault="00901919" w:rsidP="00B56F36">
      <w:pPr>
        <w:rPr>
          <w:rtl/>
        </w:rPr>
      </w:pPr>
      <w:bookmarkStart w:id="582" w:name="_ETM_Q1_1398017"/>
      <w:bookmarkStart w:id="583" w:name="_ETM_Q1_1398117"/>
      <w:bookmarkEnd w:id="582"/>
      <w:bookmarkEnd w:id="583"/>
      <w:r>
        <w:rPr>
          <w:rFonts w:hint="cs"/>
          <w:rtl/>
        </w:rPr>
        <w:t xml:space="preserve">אתה יודע שדיברתי הרבה </w:t>
      </w:r>
      <w:bookmarkStart w:id="584" w:name="_ETM_Q1_1408224"/>
      <w:bookmarkEnd w:id="584"/>
      <w:r>
        <w:rPr>
          <w:rFonts w:hint="cs"/>
          <w:rtl/>
        </w:rPr>
        <w:t>על הנושא הזה בהרבה הזדמנוי</w:t>
      </w:r>
      <w:r w:rsidR="00B56F3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B56F36">
        <w:rPr>
          <w:rFonts w:hint="cs"/>
          <w:rtl/>
        </w:rPr>
        <w:t xml:space="preserve">אבל אני רוצה להסב </w:t>
      </w:r>
      <w:bookmarkStart w:id="585" w:name="_ETM_Q1_1409072"/>
      <w:bookmarkEnd w:id="585"/>
      <w:r w:rsidR="00B56F36">
        <w:rPr>
          <w:rFonts w:hint="cs"/>
          <w:rtl/>
        </w:rPr>
        <w:t xml:space="preserve">תשומת ליבך, הרב גפני, לזה שיש טיוטת החלטה </w:t>
      </w:r>
      <w:r>
        <w:rPr>
          <w:rFonts w:hint="cs"/>
          <w:rtl/>
        </w:rPr>
        <w:t>שצפויה לעלות הערב ב</w:t>
      </w:r>
      <w:r w:rsidR="00B56F36">
        <w:rPr>
          <w:rFonts w:hint="cs"/>
          <w:rtl/>
        </w:rPr>
        <w:t>מ</w:t>
      </w:r>
      <w:r>
        <w:rPr>
          <w:rFonts w:hint="cs"/>
          <w:rtl/>
        </w:rPr>
        <w:t xml:space="preserve">משלה. אנשי </w:t>
      </w:r>
      <w:bookmarkStart w:id="586" w:name="_ETM_Q1_1416254"/>
      <w:bookmarkEnd w:id="586"/>
      <w:r>
        <w:rPr>
          <w:rFonts w:hint="cs"/>
          <w:rtl/>
        </w:rPr>
        <w:t xml:space="preserve">אגף תקציבים מיואשים, יש לומר את האמת. </w:t>
      </w:r>
      <w:r w:rsidR="00B56F36">
        <w:rPr>
          <w:rFonts w:hint="cs"/>
          <w:rtl/>
        </w:rPr>
        <w:t xml:space="preserve">ואני </w:t>
      </w:r>
      <w:bookmarkStart w:id="587" w:name="_ETM_Q1_1419765"/>
      <w:bookmarkEnd w:id="587"/>
      <w:r w:rsidR="00B56F36">
        <w:rPr>
          <w:rFonts w:hint="cs"/>
          <w:rtl/>
        </w:rPr>
        <w:t xml:space="preserve">רוצה לתת לך דוגמאות שהן לא מה שדיברת עליהן </w:t>
      </w:r>
      <w:bookmarkStart w:id="588" w:name="_ETM_Q1_1424926"/>
      <w:bookmarkEnd w:id="588"/>
      <w:r>
        <w:rPr>
          <w:rFonts w:hint="cs"/>
          <w:rtl/>
        </w:rPr>
        <w:t>עכשיו. המשרד לשיר</w:t>
      </w:r>
      <w:r w:rsidR="00B56F36">
        <w:rPr>
          <w:rFonts w:hint="cs"/>
          <w:rtl/>
        </w:rPr>
        <w:t>ו</w:t>
      </w:r>
      <w:r>
        <w:rPr>
          <w:rFonts w:hint="cs"/>
          <w:rtl/>
        </w:rPr>
        <w:t xml:space="preserve">תי </w:t>
      </w:r>
      <w:bookmarkStart w:id="589" w:name="_ETM_Q1_1424032"/>
      <w:bookmarkEnd w:id="589"/>
      <w:r>
        <w:rPr>
          <w:rFonts w:hint="cs"/>
          <w:rtl/>
        </w:rPr>
        <w:t xml:space="preserve">דת על פי ההחלטה הזו, התקציב שלו נותר על </w:t>
      </w:r>
      <w:bookmarkStart w:id="590" w:name="_ETM_Q1_1429422"/>
      <w:bookmarkEnd w:id="590"/>
      <w:r>
        <w:rPr>
          <w:rFonts w:hint="cs"/>
          <w:rtl/>
        </w:rPr>
        <w:t xml:space="preserve">סך </w:t>
      </w:r>
      <w:r w:rsidR="00B56F36">
        <w:rPr>
          <w:rFonts w:hint="cs"/>
          <w:rtl/>
        </w:rPr>
        <w:t xml:space="preserve">99 מיליון ₪ </w:t>
      </w:r>
      <w:r>
        <w:rPr>
          <w:rFonts w:hint="cs"/>
          <w:rtl/>
        </w:rPr>
        <w:t xml:space="preserve">מתוך 103 מיליון ₪. איזה קיצוץ דרמטי. הסטה לצורכי </w:t>
      </w:r>
      <w:bookmarkStart w:id="591" w:name="_ETM_Q1_1439352"/>
      <w:bookmarkEnd w:id="591"/>
      <w:r w:rsidR="00B56F36">
        <w:rPr>
          <w:rFonts w:hint="cs"/>
          <w:rtl/>
        </w:rPr>
        <w:t>ה</w:t>
      </w:r>
      <w:r>
        <w:rPr>
          <w:rFonts w:hint="cs"/>
          <w:rtl/>
        </w:rPr>
        <w:t>לחימה.</w:t>
      </w:r>
      <w:r w:rsidR="00B56F36">
        <w:rPr>
          <w:rFonts w:hint="cs"/>
          <w:rtl/>
        </w:rPr>
        <w:t xml:space="preserve"> גם המשרד למשימות לאומיות- - -</w:t>
      </w:r>
    </w:p>
    <w:p w:rsidR="00901919" w:rsidRDefault="00901919" w:rsidP="00901919">
      <w:pPr>
        <w:rPr>
          <w:rtl/>
        </w:rPr>
      </w:pPr>
      <w:bookmarkStart w:id="592" w:name="_ETM_Q1_1440569"/>
      <w:bookmarkStart w:id="593" w:name="_ETM_Q1_1440679"/>
      <w:bookmarkEnd w:id="592"/>
      <w:bookmarkEnd w:id="593"/>
    </w:p>
    <w:p w:rsidR="00901919" w:rsidRDefault="00901919" w:rsidP="00901919">
      <w:pPr>
        <w:pStyle w:val="af6"/>
        <w:keepNext/>
        <w:rPr>
          <w:rtl/>
        </w:rPr>
      </w:pPr>
      <w:bookmarkStart w:id="594" w:name="ET_yor_4762_59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595" w:name="_ETM_Q1_1441401"/>
      <w:bookmarkEnd w:id="595"/>
      <w:r>
        <w:rPr>
          <w:rFonts w:hint="cs"/>
          <w:rtl/>
        </w:rPr>
        <w:t xml:space="preserve">זה יבוא לפה </w:t>
      </w:r>
      <w:r>
        <w:rPr>
          <w:rtl/>
        </w:rPr>
        <w:t>–</w:t>
      </w:r>
      <w:r>
        <w:rPr>
          <w:rFonts w:hint="cs"/>
          <w:rtl/>
        </w:rPr>
        <w:t xml:space="preserve"> נדבר על זה.</w:t>
      </w:r>
    </w:p>
    <w:p w:rsidR="00901919" w:rsidRDefault="00901919" w:rsidP="00901919">
      <w:pPr>
        <w:rPr>
          <w:rtl/>
        </w:rPr>
      </w:pPr>
      <w:bookmarkStart w:id="596" w:name="_ETM_Q1_1445713"/>
      <w:bookmarkStart w:id="597" w:name="_ETM_Q1_1445812"/>
      <w:bookmarkEnd w:id="596"/>
      <w:bookmarkEnd w:id="597"/>
    </w:p>
    <w:p w:rsidR="00901919" w:rsidRDefault="00901919" w:rsidP="00901919">
      <w:pPr>
        <w:pStyle w:val="a4"/>
        <w:keepNext/>
        <w:rPr>
          <w:rtl/>
        </w:rPr>
      </w:pPr>
      <w:bookmarkStart w:id="598" w:name="_ETM_Q1_1445864"/>
      <w:bookmarkStart w:id="599" w:name="_ETM_Q1_1445941"/>
      <w:bookmarkEnd w:id="598"/>
      <w:bookmarkEnd w:id="599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919" w:rsidRDefault="00901919" w:rsidP="00901919">
      <w:pPr>
        <w:rPr>
          <w:rtl/>
        </w:rPr>
      </w:pPr>
    </w:p>
    <w:p w:rsidR="00901919" w:rsidRDefault="00B56F36" w:rsidP="00B56F36">
      <w:pPr>
        <w:rPr>
          <w:rtl/>
        </w:rPr>
      </w:pPr>
      <w:bookmarkStart w:id="600" w:name="_ETM_Q1_1446223"/>
      <w:bookmarkStart w:id="601" w:name="_ETM_Q1_1446334"/>
      <w:bookmarkEnd w:id="600"/>
      <w:bookmarkEnd w:id="601"/>
      <w:r>
        <w:rPr>
          <w:rFonts w:hint="cs"/>
          <w:rtl/>
        </w:rPr>
        <w:t xml:space="preserve">- - - מאות מיליונים. </w:t>
      </w:r>
      <w:r w:rsidR="00901919">
        <w:rPr>
          <w:rFonts w:hint="cs"/>
          <w:rtl/>
        </w:rPr>
        <w:t xml:space="preserve">יש הקצאה של מעל </w:t>
      </w:r>
      <w:bookmarkStart w:id="602" w:name="_ETM_Q1_1448266"/>
      <w:bookmarkEnd w:id="602"/>
      <w:r w:rsidR="00901919">
        <w:rPr>
          <w:rFonts w:hint="cs"/>
          <w:rtl/>
        </w:rPr>
        <w:t>400 מילון שקלים למשרד למשימות לאומיות</w:t>
      </w:r>
      <w:r>
        <w:rPr>
          <w:rFonts w:hint="cs"/>
          <w:rtl/>
        </w:rPr>
        <w:t>.</w:t>
      </w:r>
      <w:r w:rsidR="0090191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נשאר 80 מיליון שקלים תמיכה </w:t>
      </w:r>
      <w:bookmarkStart w:id="603" w:name="_ETM_Q1_1456459"/>
      <w:bookmarkEnd w:id="603"/>
      <w:r w:rsidR="00901919">
        <w:rPr>
          <w:rFonts w:hint="cs"/>
          <w:rtl/>
        </w:rPr>
        <w:t xml:space="preserve">בתרבות יהודית חרדית. אנחנו </w:t>
      </w:r>
      <w:bookmarkStart w:id="604" w:name="_ETM_Q1_1462192"/>
      <w:bookmarkEnd w:id="604"/>
      <w:r w:rsidR="00901919">
        <w:rPr>
          <w:rFonts w:hint="cs"/>
          <w:rtl/>
        </w:rPr>
        <w:t>מדבר</w:t>
      </w:r>
      <w:r>
        <w:rPr>
          <w:rFonts w:hint="cs"/>
          <w:rtl/>
        </w:rPr>
        <w:t>י</w:t>
      </w:r>
      <w:r w:rsidR="00901919">
        <w:rPr>
          <w:rFonts w:hint="cs"/>
          <w:rtl/>
        </w:rPr>
        <w:t>ם על הנושא הזה הרבה</w:t>
      </w:r>
      <w:r>
        <w:rPr>
          <w:rFonts w:hint="cs"/>
          <w:rtl/>
        </w:rPr>
        <w:t>,</w:t>
      </w:r>
      <w:r w:rsidR="00901919">
        <w:rPr>
          <w:rFonts w:hint="cs"/>
          <w:rtl/>
        </w:rPr>
        <w:t xml:space="preserve"> ואנו בתקופה שבה אנו אמורים </w:t>
      </w:r>
      <w:bookmarkStart w:id="605" w:name="_ETM_Q1_1468343"/>
      <w:bookmarkEnd w:id="605"/>
      <w:r w:rsidR="00901919">
        <w:rPr>
          <w:rFonts w:hint="cs"/>
          <w:rtl/>
        </w:rPr>
        <w:t>להראות דוגמה אישית</w:t>
      </w:r>
      <w:r>
        <w:rPr>
          <w:rFonts w:hint="cs"/>
          <w:rtl/>
        </w:rPr>
        <w:t>,</w:t>
      </w:r>
      <w:r w:rsidR="00901919">
        <w:rPr>
          <w:rFonts w:hint="cs"/>
          <w:rtl/>
        </w:rPr>
        <w:t xml:space="preserve"> והממשלה הזאת לא מצליחה לעלות לגודל השעה. </w:t>
      </w:r>
      <w:bookmarkStart w:id="606" w:name="_ETM_Q1_1475218"/>
      <w:bookmarkEnd w:id="606"/>
      <w:r>
        <w:rPr>
          <w:rFonts w:hint="cs"/>
          <w:rtl/>
        </w:rPr>
        <w:t xml:space="preserve">יש לנו שר אוצר שהמשימה הלאומית שלו היא </w:t>
      </w:r>
      <w:r w:rsidR="00901919">
        <w:rPr>
          <w:rFonts w:hint="cs"/>
          <w:rtl/>
        </w:rPr>
        <w:t xml:space="preserve">לשמור על הכספים שלו במשרד למשימות לאומיות. אני בכלל לא </w:t>
      </w:r>
      <w:bookmarkStart w:id="607" w:name="_ETM_Q1_1482655"/>
      <w:bookmarkEnd w:id="607"/>
      <w:r w:rsidR="00901919">
        <w:rPr>
          <w:rFonts w:hint="cs"/>
          <w:rtl/>
        </w:rPr>
        <w:t xml:space="preserve">רוצה להתנגח </w:t>
      </w:r>
      <w:proofErr w:type="spellStart"/>
      <w:r w:rsidR="00901919">
        <w:rPr>
          <w:rFonts w:hint="cs"/>
          <w:rtl/>
        </w:rPr>
        <w:t>איתך</w:t>
      </w:r>
      <w:proofErr w:type="spellEnd"/>
      <w:r w:rsidR="0090191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הדברים האחרים של קצבאות לאברכים. אנחנו ביקשנו במחנה הממלכתי, </w:t>
      </w:r>
      <w:r w:rsidR="00901919">
        <w:rPr>
          <w:rFonts w:hint="cs"/>
          <w:rtl/>
        </w:rPr>
        <w:t xml:space="preserve">ואתה יודע את </w:t>
      </w:r>
      <w:r>
        <w:rPr>
          <w:rFonts w:hint="cs"/>
          <w:rtl/>
        </w:rPr>
        <w:t>ז</w:t>
      </w:r>
      <w:r w:rsidR="00901919">
        <w:rPr>
          <w:rFonts w:hint="cs"/>
          <w:rtl/>
        </w:rPr>
        <w:t xml:space="preserve">ה, להקפיא את הסכומים </w:t>
      </w:r>
      <w:bookmarkStart w:id="608" w:name="_ETM_Q1_1489266"/>
      <w:bookmarkEnd w:id="608"/>
      <w:r w:rsidR="00901919">
        <w:rPr>
          <w:rFonts w:hint="cs"/>
          <w:rtl/>
        </w:rPr>
        <w:t xml:space="preserve">האלה כדי שלא יתנפחו ב-24' וגם ההיקף שלהם יעלה. זה </w:t>
      </w:r>
      <w:bookmarkStart w:id="609" w:name="_ETM_Q1_1497984"/>
      <w:bookmarkEnd w:id="609"/>
      <w:r>
        <w:rPr>
          <w:rFonts w:hint="cs"/>
          <w:rtl/>
        </w:rPr>
        <w:t>לא הזמן. הציבור עומד לפגוש בור עמוק יותר ב-9 מיליאר</w:t>
      </w:r>
      <w:r w:rsidR="00901919">
        <w:rPr>
          <w:rFonts w:hint="cs"/>
          <w:rtl/>
        </w:rPr>
        <w:t xml:space="preserve">ד שקלים ממה שיכלנו עכשיו ואיך </w:t>
      </w:r>
      <w:r>
        <w:rPr>
          <w:rFonts w:hint="cs"/>
          <w:rtl/>
        </w:rPr>
        <w:t>ז</w:t>
      </w:r>
      <w:r w:rsidR="00901919">
        <w:rPr>
          <w:rFonts w:hint="cs"/>
          <w:rtl/>
        </w:rPr>
        <w:t xml:space="preserve">ה </w:t>
      </w:r>
      <w:bookmarkStart w:id="610" w:name="_ETM_Q1_1505330"/>
      <w:bookmarkEnd w:id="610"/>
      <w:r w:rsidR="00901919">
        <w:rPr>
          <w:rFonts w:hint="cs"/>
          <w:rtl/>
        </w:rPr>
        <w:t xml:space="preserve">יפגוש אותנו </w:t>
      </w:r>
      <w:r w:rsidR="00901919">
        <w:rPr>
          <w:rtl/>
        </w:rPr>
        <w:t>–</w:t>
      </w:r>
      <w:r w:rsidR="00901919">
        <w:rPr>
          <w:rFonts w:hint="cs"/>
          <w:rtl/>
        </w:rPr>
        <w:t xml:space="preserve"> במיסים על הפנסיות שלנו, במיסים על דברים </w:t>
      </w:r>
      <w:bookmarkStart w:id="611" w:name="_ETM_Q1_1512271"/>
      <w:bookmarkEnd w:id="611"/>
      <w:r>
        <w:rPr>
          <w:rFonts w:hint="cs"/>
          <w:rtl/>
        </w:rPr>
        <w:t>אחרי</w:t>
      </w:r>
      <w:r w:rsidR="00901919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אותו ציבור שנושא בנטל יישא בנטל </w:t>
      </w:r>
      <w:bookmarkStart w:id="612" w:name="_ETM_Q1_1515801"/>
      <w:bookmarkEnd w:id="612"/>
      <w:r w:rsidR="00901919">
        <w:rPr>
          <w:rFonts w:hint="cs"/>
          <w:rtl/>
        </w:rPr>
        <w:t>שוב. אני פונה אליך.</w:t>
      </w:r>
    </w:p>
    <w:p w:rsidR="00901919" w:rsidRDefault="00901919" w:rsidP="00901919">
      <w:pPr>
        <w:rPr>
          <w:rtl/>
        </w:rPr>
      </w:pPr>
      <w:bookmarkStart w:id="613" w:name="_ETM_Q1_1515554"/>
      <w:bookmarkStart w:id="614" w:name="_ETM_Q1_1515651"/>
      <w:bookmarkEnd w:id="613"/>
      <w:bookmarkEnd w:id="614"/>
    </w:p>
    <w:p w:rsidR="00901919" w:rsidRDefault="00901919" w:rsidP="00901919">
      <w:pPr>
        <w:pStyle w:val="af6"/>
        <w:keepNext/>
        <w:rPr>
          <w:rtl/>
        </w:rPr>
      </w:pPr>
      <w:bookmarkStart w:id="615" w:name="ET_yor_4762_60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901919" w:rsidRDefault="00901919" w:rsidP="00901919">
      <w:pPr>
        <w:pStyle w:val="KeepWithNext"/>
        <w:rPr>
          <w:rtl/>
        </w:rPr>
      </w:pPr>
    </w:p>
    <w:p w:rsidR="00B56F36" w:rsidRDefault="00901919" w:rsidP="00B56F36">
      <w:pPr>
        <w:rPr>
          <w:rtl/>
        </w:rPr>
      </w:pPr>
      <w:bookmarkStart w:id="616" w:name="_ETM_Q1_1516356"/>
      <w:bookmarkEnd w:id="616"/>
      <w:r>
        <w:rPr>
          <w:rFonts w:hint="cs"/>
          <w:rtl/>
        </w:rPr>
        <w:t xml:space="preserve">אל תפני אליך. </w:t>
      </w:r>
      <w:r w:rsidR="00B56F36">
        <w:rPr>
          <w:rFonts w:hint="cs"/>
          <w:rtl/>
        </w:rPr>
        <w:t>אני לא חבר בממשלה.</w:t>
      </w:r>
    </w:p>
    <w:p w:rsidR="00B56F36" w:rsidRDefault="00B56F36" w:rsidP="00B56F36">
      <w:pPr>
        <w:rPr>
          <w:rtl/>
        </w:rPr>
      </w:pPr>
    </w:p>
    <w:p w:rsidR="00901919" w:rsidRDefault="00901919" w:rsidP="00901919">
      <w:pPr>
        <w:pStyle w:val="a4"/>
        <w:keepNext/>
        <w:rPr>
          <w:rtl/>
        </w:rPr>
      </w:pPr>
      <w:bookmarkStart w:id="617" w:name="_ETM_Q1_1521086"/>
      <w:bookmarkStart w:id="618" w:name="_ETM_Q1_1521172"/>
      <w:bookmarkStart w:id="619" w:name="_ETM_Q1_1521912"/>
      <w:bookmarkStart w:id="620" w:name="ET_speaker_5809_61"/>
      <w:bookmarkEnd w:id="617"/>
      <w:bookmarkEnd w:id="618"/>
      <w:bookmarkEnd w:id="619"/>
      <w:r w:rsidRPr="009019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01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901919" w:rsidRDefault="00901919" w:rsidP="00901919">
      <w:pPr>
        <w:pStyle w:val="KeepWithNext"/>
        <w:rPr>
          <w:rtl/>
        </w:rPr>
      </w:pPr>
    </w:p>
    <w:p w:rsidR="00B56F36" w:rsidRDefault="00901919" w:rsidP="00901919">
      <w:pPr>
        <w:rPr>
          <w:rtl/>
        </w:rPr>
      </w:pPr>
      <w:bookmarkStart w:id="621" w:name="_ETM_Q1_1522506"/>
      <w:bookmarkStart w:id="622" w:name="_ETM_Q1_1522591"/>
      <w:bookmarkEnd w:id="621"/>
      <w:bookmarkEnd w:id="622"/>
      <w:r>
        <w:rPr>
          <w:rFonts w:hint="cs"/>
          <w:rtl/>
        </w:rPr>
        <w:t xml:space="preserve">אתה </w:t>
      </w:r>
      <w:bookmarkStart w:id="623" w:name="_ETM_Q1_1523143"/>
      <w:bookmarkEnd w:id="623"/>
      <w:r>
        <w:rPr>
          <w:rFonts w:hint="cs"/>
          <w:rtl/>
        </w:rPr>
        <w:t>חבר בקואליציה</w:t>
      </w:r>
      <w:r w:rsidR="00B56F36">
        <w:rPr>
          <w:rFonts w:hint="cs"/>
          <w:rtl/>
        </w:rPr>
        <w:t xml:space="preserve"> ואתה יושב-ראש ועדת הכספים</w:t>
      </w:r>
      <w:r>
        <w:rPr>
          <w:rFonts w:hint="cs"/>
          <w:rtl/>
        </w:rPr>
        <w:t>.</w:t>
      </w:r>
    </w:p>
    <w:p w:rsidR="00B56F36" w:rsidRDefault="00B56F36" w:rsidP="00901919">
      <w:pPr>
        <w:rPr>
          <w:rtl/>
        </w:rPr>
      </w:pPr>
      <w:bookmarkStart w:id="624" w:name="_ETM_Q1_1524416"/>
      <w:bookmarkStart w:id="625" w:name="_ETM_Q1_1524519"/>
      <w:bookmarkEnd w:id="624"/>
      <w:bookmarkEnd w:id="625"/>
    </w:p>
    <w:p w:rsidR="00B56F36" w:rsidRDefault="00B56F36" w:rsidP="00B56F36">
      <w:pPr>
        <w:pStyle w:val="af6"/>
        <w:keepNext/>
        <w:rPr>
          <w:rtl/>
        </w:rPr>
      </w:pPr>
      <w:bookmarkStart w:id="626" w:name="ET_yor_4762_181"/>
      <w:r w:rsidRPr="00B56F36">
        <w:rPr>
          <w:rStyle w:val="TagStyle"/>
          <w:rtl/>
        </w:rPr>
        <w:t xml:space="preserve"> &lt;&lt; </w:t>
      </w:r>
      <w:proofErr w:type="spellStart"/>
      <w:r w:rsidRPr="00B56F36">
        <w:rPr>
          <w:rStyle w:val="TagStyle"/>
          <w:rtl/>
        </w:rPr>
        <w:t>יור</w:t>
      </w:r>
      <w:proofErr w:type="spellEnd"/>
      <w:r w:rsidRPr="00B5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F36">
        <w:rPr>
          <w:rStyle w:val="TagStyle"/>
          <w:rtl/>
        </w:rPr>
        <w:t xml:space="preserve"> &lt;&lt; </w:t>
      </w:r>
      <w:proofErr w:type="spellStart"/>
      <w:r w:rsidRPr="00B56F36">
        <w:rPr>
          <w:rStyle w:val="TagStyle"/>
          <w:rtl/>
        </w:rPr>
        <w:t>יור</w:t>
      </w:r>
      <w:proofErr w:type="spellEnd"/>
      <w:r w:rsidRPr="00B5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B56F36" w:rsidRDefault="00B56F36" w:rsidP="00B56F36">
      <w:pPr>
        <w:pStyle w:val="KeepWithNext"/>
        <w:rPr>
          <w:rtl/>
        </w:rPr>
      </w:pPr>
    </w:p>
    <w:p w:rsidR="00B56F36" w:rsidRDefault="00B56F36" w:rsidP="00B56F36">
      <w:pPr>
        <w:rPr>
          <w:rtl/>
        </w:rPr>
      </w:pPr>
      <w:r>
        <w:rPr>
          <w:rFonts w:hint="cs"/>
          <w:rtl/>
        </w:rPr>
        <w:t>חבר בקואליציה, אז מה?</w:t>
      </w:r>
    </w:p>
    <w:p w:rsidR="00B56F36" w:rsidRDefault="00B56F36" w:rsidP="00B56F36">
      <w:pPr>
        <w:rPr>
          <w:rtl/>
        </w:rPr>
      </w:pPr>
    </w:p>
    <w:p w:rsidR="00B56F36" w:rsidRDefault="00B56F36" w:rsidP="00B56F36">
      <w:pPr>
        <w:pStyle w:val="-"/>
        <w:keepNext/>
        <w:rPr>
          <w:rtl/>
        </w:rPr>
      </w:pPr>
      <w:bookmarkStart w:id="627" w:name="ET_speakercontinue_5809_182"/>
      <w:r w:rsidRPr="00B56F36">
        <w:rPr>
          <w:rStyle w:val="TagStyle"/>
          <w:rtl/>
        </w:rPr>
        <w:t xml:space="preserve"> &lt;&lt; </w:t>
      </w:r>
      <w:proofErr w:type="spellStart"/>
      <w:r w:rsidRPr="00B56F36">
        <w:rPr>
          <w:rStyle w:val="TagStyle"/>
          <w:rtl/>
        </w:rPr>
        <w:t>דובר_המשך</w:t>
      </w:r>
      <w:proofErr w:type="spellEnd"/>
      <w:r w:rsidRPr="00B56F36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56F36">
        <w:rPr>
          <w:rStyle w:val="TagStyle"/>
          <w:rtl/>
        </w:rPr>
        <w:t xml:space="preserve"> &lt;&lt; </w:t>
      </w:r>
      <w:proofErr w:type="spellStart"/>
      <w:r w:rsidRPr="00B56F36">
        <w:rPr>
          <w:rStyle w:val="TagStyle"/>
          <w:rtl/>
        </w:rPr>
        <w:t>דובר_המשך</w:t>
      </w:r>
      <w:proofErr w:type="spellEnd"/>
      <w:r w:rsidRPr="00B5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B56F36" w:rsidRDefault="00B56F36" w:rsidP="00B56F36">
      <w:pPr>
        <w:pStyle w:val="KeepWithNext"/>
        <w:rPr>
          <w:rtl/>
        </w:rPr>
      </w:pPr>
    </w:p>
    <w:p w:rsidR="00901919" w:rsidRDefault="00901919" w:rsidP="00B56F36">
      <w:pPr>
        <w:rPr>
          <w:rtl/>
        </w:rPr>
      </w:pPr>
      <w:bookmarkStart w:id="628" w:name="_ETM_Q1_1524585"/>
      <w:bookmarkStart w:id="629" w:name="_ETM_Q1_1524722"/>
      <w:bookmarkStart w:id="630" w:name="_ETM_Q1_1524760"/>
      <w:bookmarkStart w:id="631" w:name="_ETM_Q1_1524903"/>
      <w:bookmarkEnd w:id="628"/>
      <w:bookmarkEnd w:id="629"/>
      <w:bookmarkEnd w:id="630"/>
      <w:bookmarkEnd w:id="631"/>
      <w:r>
        <w:rPr>
          <w:rFonts w:hint="cs"/>
          <w:rtl/>
        </w:rPr>
        <w:t xml:space="preserve"> וגם את</w:t>
      </w:r>
      <w:r w:rsidR="00B56F36">
        <w:rPr>
          <w:rFonts w:hint="cs"/>
          <w:rtl/>
        </w:rPr>
        <w:t xml:space="preserve"> חברה בממשלה</w:t>
      </w:r>
      <w:r>
        <w:rPr>
          <w:rFonts w:hint="cs"/>
          <w:rtl/>
        </w:rPr>
        <w:t>. פשוט תדרשו את</w:t>
      </w:r>
      <w:r w:rsidR="00B56F36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B56F36">
        <w:rPr>
          <w:rFonts w:hint="cs"/>
          <w:rtl/>
        </w:rPr>
        <w:t xml:space="preserve"> שניכם</w:t>
      </w:r>
      <w:r>
        <w:rPr>
          <w:rFonts w:hint="cs"/>
          <w:rtl/>
        </w:rPr>
        <w:t>.</w:t>
      </w:r>
    </w:p>
    <w:p w:rsidR="00901919" w:rsidRDefault="00901919" w:rsidP="00901919">
      <w:pPr>
        <w:rPr>
          <w:rtl/>
        </w:rPr>
      </w:pPr>
      <w:bookmarkStart w:id="632" w:name="_ETM_Q1_1526354"/>
      <w:bookmarkStart w:id="633" w:name="_ETM_Q1_1526431"/>
      <w:bookmarkEnd w:id="632"/>
      <w:bookmarkEnd w:id="633"/>
    </w:p>
    <w:p w:rsidR="00901919" w:rsidRDefault="00901919" w:rsidP="00901919">
      <w:pPr>
        <w:pStyle w:val="a4"/>
        <w:keepNext/>
        <w:rPr>
          <w:rtl/>
        </w:rPr>
      </w:pPr>
      <w:bookmarkStart w:id="634" w:name="_ETM_Q1_1526854"/>
      <w:bookmarkStart w:id="635" w:name="_ETM_Q1_1526925"/>
      <w:bookmarkEnd w:id="634"/>
      <w:bookmarkEnd w:id="635"/>
      <w:r w:rsidRPr="008B08E3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919" w:rsidRPr="00901919" w:rsidRDefault="00901919" w:rsidP="00901919">
      <w:pPr>
        <w:rPr>
          <w:rtl/>
        </w:rPr>
      </w:pPr>
    </w:p>
    <w:p w:rsidR="0098176A" w:rsidRDefault="00B56F36" w:rsidP="00B56F36">
      <w:pPr>
        <w:rPr>
          <w:rtl/>
        </w:rPr>
      </w:pPr>
      <w:bookmarkStart w:id="636" w:name="_ETM_Q1_171858"/>
      <w:bookmarkStart w:id="637" w:name="_ETM_Q1_171959"/>
      <w:bookmarkEnd w:id="636"/>
      <w:bookmarkEnd w:id="637"/>
      <w:r>
        <w:rPr>
          <w:rFonts w:hint="cs"/>
          <w:rtl/>
        </w:rPr>
        <w:t xml:space="preserve">כשהדבר הזה יגיע לפה זה </w:t>
      </w:r>
      <w:bookmarkStart w:id="638" w:name="_ETM_Q1_1532114"/>
      <w:bookmarkEnd w:id="638"/>
      <w:r>
        <w:rPr>
          <w:rFonts w:hint="cs"/>
          <w:rtl/>
        </w:rPr>
        <w:t xml:space="preserve">יהיה מעט מדי ומאוחר מדי </w:t>
      </w:r>
      <w:r w:rsidR="00901919">
        <w:rPr>
          <w:rFonts w:hint="cs"/>
          <w:rtl/>
        </w:rPr>
        <w:t xml:space="preserve">ואתה יודע את זה </w:t>
      </w:r>
      <w:bookmarkStart w:id="639" w:name="_ETM_Q1_1536734"/>
      <w:bookmarkEnd w:id="639"/>
      <w:r w:rsidR="00901919">
        <w:rPr>
          <w:rFonts w:hint="cs"/>
          <w:rtl/>
        </w:rPr>
        <w:t>ובונה על זה לצער</w:t>
      </w:r>
      <w:r>
        <w:rPr>
          <w:rFonts w:hint="cs"/>
          <w:rtl/>
        </w:rPr>
        <w:t>י כי כשהדברים חשובים לך אתה יודע לטפל בזה</w:t>
      </w:r>
      <w:r w:rsidR="00901919">
        <w:rPr>
          <w:rFonts w:hint="cs"/>
          <w:rtl/>
        </w:rPr>
        <w:t>. בסוף אתה ב</w:t>
      </w:r>
      <w:r>
        <w:rPr>
          <w:rFonts w:hint="cs"/>
          <w:rtl/>
        </w:rPr>
        <w:t>יחד</w:t>
      </w:r>
      <w:r w:rsidR="00901919">
        <w:rPr>
          <w:rFonts w:hint="cs"/>
          <w:rtl/>
        </w:rPr>
        <w:t xml:space="preserve"> באותה סירה.</w:t>
      </w:r>
    </w:p>
    <w:p w:rsidR="00901919" w:rsidRDefault="00901919" w:rsidP="00DB76BF">
      <w:pPr>
        <w:rPr>
          <w:rtl/>
        </w:rPr>
      </w:pPr>
      <w:bookmarkStart w:id="640" w:name="_ETM_Q1_1563800"/>
      <w:bookmarkStart w:id="641" w:name="_ETM_Q1_1563904"/>
      <w:bookmarkEnd w:id="640"/>
      <w:bookmarkEnd w:id="641"/>
    </w:p>
    <w:p w:rsidR="00901919" w:rsidRDefault="00901919" w:rsidP="00901919">
      <w:pPr>
        <w:pStyle w:val="af6"/>
        <w:keepNext/>
        <w:rPr>
          <w:rtl/>
        </w:rPr>
      </w:pPr>
      <w:bookmarkStart w:id="642" w:name="ET_yor_4762_62"/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919">
        <w:rPr>
          <w:rStyle w:val="TagStyle"/>
          <w:rtl/>
        </w:rPr>
        <w:t xml:space="preserve"> &lt;&lt; </w:t>
      </w:r>
      <w:proofErr w:type="spellStart"/>
      <w:r w:rsidRPr="00901919">
        <w:rPr>
          <w:rStyle w:val="TagStyle"/>
          <w:rtl/>
        </w:rPr>
        <w:t>יור</w:t>
      </w:r>
      <w:proofErr w:type="spellEnd"/>
      <w:r w:rsidRPr="00901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901919" w:rsidRDefault="00901919" w:rsidP="00901919">
      <w:pPr>
        <w:pStyle w:val="KeepWithNext"/>
        <w:rPr>
          <w:rtl/>
        </w:rPr>
      </w:pPr>
    </w:p>
    <w:p w:rsidR="00901919" w:rsidRDefault="00901919" w:rsidP="00901919">
      <w:pPr>
        <w:rPr>
          <w:rtl/>
        </w:rPr>
      </w:pPr>
      <w:bookmarkStart w:id="643" w:name="_ETM_Q1_1564717"/>
      <w:bookmarkEnd w:id="643"/>
      <w:r w:rsidRPr="00DB76BF">
        <w:rPr>
          <w:rtl/>
        </w:rPr>
        <w:t xml:space="preserve">הצעת צו הגנה על מענקים מיוחדים (חרבות ברזל) (תיקון התוספות), </w:t>
      </w:r>
      <w:proofErr w:type="spellStart"/>
      <w:r w:rsidRPr="00DB76BF">
        <w:rPr>
          <w:rtl/>
        </w:rPr>
        <w:t>התשפ"ד</w:t>
      </w:r>
      <w:proofErr w:type="spellEnd"/>
      <w:r w:rsidRPr="00DB76BF">
        <w:rPr>
          <w:rtl/>
        </w:rPr>
        <w:t>- 2023</w:t>
      </w:r>
      <w:r>
        <w:rPr>
          <w:rFonts w:hint="cs"/>
          <w:rtl/>
        </w:rPr>
        <w:t xml:space="preserve">. בבקשה, </w:t>
      </w:r>
      <w:bookmarkStart w:id="644" w:name="_ETM_Q1_1567488"/>
      <w:bookmarkEnd w:id="644"/>
      <w:r>
        <w:rPr>
          <w:rFonts w:hint="cs"/>
          <w:rtl/>
        </w:rPr>
        <w:t>מי מציג?</w:t>
      </w:r>
    </w:p>
    <w:p w:rsidR="00901919" w:rsidRDefault="00901919" w:rsidP="00901919">
      <w:pPr>
        <w:rPr>
          <w:rtl/>
        </w:rPr>
      </w:pPr>
      <w:bookmarkStart w:id="645" w:name="_ETM_Q1_1570172"/>
      <w:bookmarkStart w:id="646" w:name="_ETM_Q1_1570263"/>
      <w:bookmarkStart w:id="647" w:name="_ETM_Q1_1571834"/>
      <w:bookmarkEnd w:id="645"/>
      <w:bookmarkEnd w:id="646"/>
      <w:bookmarkEnd w:id="647"/>
    </w:p>
    <w:p w:rsidR="00901919" w:rsidRDefault="00901919" w:rsidP="00901919">
      <w:pPr>
        <w:pStyle w:val="a4"/>
        <w:keepNext/>
        <w:rPr>
          <w:rtl/>
        </w:rPr>
      </w:pPr>
      <w:bookmarkStart w:id="648" w:name="ET_speaker_שלומית_ארליך_63"/>
      <w:r w:rsidRPr="009019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901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901919" w:rsidRDefault="00901919" w:rsidP="00901919">
      <w:pPr>
        <w:pStyle w:val="KeepWithNext"/>
        <w:rPr>
          <w:rtl/>
        </w:rPr>
      </w:pPr>
    </w:p>
    <w:p w:rsidR="00901919" w:rsidRDefault="00513E47" w:rsidP="00513E47">
      <w:pPr>
        <w:rPr>
          <w:rtl/>
        </w:rPr>
      </w:pPr>
      <w:bookmarkStart w:id="649" w:name="_ETM_Q1_1572509"/>
      <w:bookmarkStart w:id="650" w:name="_ETM_Q1_1572559"/>
      <w:bookmarkEnd w:id="649"/>
      <w:bookmarkEnd w:id="650"/>
      <w:r>
        <w:rPr>
          <w:rFonts w:hint="cs"/>
          <w:rtl/>
        </w:rPr>
        <w:t xml:space="preserve">שר האוצר ושר </w:t>
      </w:r>
      <w:r w:rsidR="0092162A">
        <w:rPr>
          <w:rFonts w:hint="cs"/>
          <w:rtl/>
        </w:rPr>
        <w:t xml:space="preserve">המשפטים </w:t>
      </w:r>
      <w:r>
        <w:rPr>
          <w:rFonts w:hint="cs"/>
          <w:rtl/>
        </w:rPr>
        <w:t xml:space="preserve">יחד </w:t>
      </w:r>
      <w:r w:rsidR="0092162A">
        <w:rPr>
          <w:rFonts w:hint="cs"/>
          <w:rtl/>
        </w:rPr>
        <w:t>חתומים על הצו.</w:t>
      </w:r>
    </w:p>
    <w:p w:rsidR="0092162A" w:rsidRDefault="0092162A" w:rsidP="00901919">
      <w:pPr>
        <w:rPr>
          <w:rtl/>
        </w:rPr>
      </w:pPr>
      <w:bookmarkStart w:id="651" w:name="_ETM_Q1_1579409"/>
      <w:bookmarkStart w:id="652" w:name="_ETM_Q1_1579490"/>
      <w:bookmarkStart w:id="653" w:name="_ETM_Q1_1580936"/>
      <w:bookmarkEnd w:id="651"/>
      <w:bookmarkEnd w:id="652"/>
      <w:bookmarkEnd w:id="653"/>
    </w:p>
    <w:p w:rsidR="0092162A" w:rsidRDefault="0092162A" w:rsidP="0092162A">
      <w:pPr>
        <w:pStyle w:val="af9"/>
        <w:keepNext/>
        <w:rPr>
          <w:rtl/>
        </w:rPr>
      </w:pPr>
      <w:bookmarkStart w:id="654" w:name="ET_guest_796442_64"/>
      <w:r w:rsidRPr="0092162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513E47">
      <w:pPr>
        <w:rPr>
          <w:rtl/>
        </w:rPr>
      </w:pPr>
      <w:bookmarkStart w:id="655" w:name="_ETM_Q1_1581643"/>
      <w:bookmarkStart w:id="656" w:name="_ETM_Q1_1581693"/>
      <w:bookmarkEnd w:id="655"/>
      <w:bookmarkEnd w:id="656"/>
      <w:r>
        <w:rPr>
          <w:rFonts w:hint="cs"/>
          <w:rtl/>
        </w:rPr>
        <w:t xml:space="preserve">לפני </w:t>
      </w:r>
      <w:bookmarkStart w:id="657" w:name="_ETM_Q1_1576578"/>
      <w:bookmarkEnd w:id="657"/>
      <w:r>
        <w:rPr>
          <w:rFonts w:hint="cs"/>
          <w:rtl/>
        </w:rPr>
        <w:t xml:space="preserve">כחודש היינו פה בוועדה ואישרתם חוק שנותן הגנה </w:t>
      </w:r>
      <w:r w:rsidR="0092162A">
        <w:rPr>
          <w:rFonts w:hint="cs"/>
          <w:rtl/>
        </w:rPr>
        <w:t xml:space="preserve">על מענקים </w:t>
      </w:r>
      <w:r>
        <w:rPr>
          <w:rFonts w:hint="cs"/>
          <w:rtl/>
        </w:rPr>
        <w:t xml:space="preserve">מפני עיקולים, </w:t>
      </w:r>
      <w:bookmarkStart w:id="658" w:name="_ETM_Q1_1583668"/>
      <w:bookmarkEnd w:id="658"/>
      <w:r>
        <w:rPr>
          <w:rFonts w:hint="cs"/>
          <w:rtl/>
        </w:rPr>
        <w:t xml:space="preserve">על מענקים </w:t>
      </w:r>
      <w:r w:rsidR="0092162A">
        <w:rPr>
          <w:rFonts w:hint="cs"/>
          <w:rtl/>
        </w:rPr>
        <w:t xml:space="preserve">שניתנים בהחלטות ממשלה. </w:t>
      </w:r>
      <w:bookmarkStart w:id="659" w:name="_ETM_Q1_1587141"/>
      <w:bookmarkEnd w:id="659"/>
      <w:r w:rsidR="0092162A">
        <w:rPr>
          <w:rFonts w:hint="cs"/>
          <w:rtl/>
        </w:rPr>
        <w:t xml:space="preserve">הסברנו את הקושי </w:t>
      </w:r>
      <w:r>
        <w:rPr>
          <w:rFonts w:hint="cs"/>
          <w:rtl/>
        </w:rPr>
        <w:t xml:space="preserve">להגן על אותם מענקים במסגרת החלטת הממשלה </w:t>
      </w:r>
      <w:bookmarkStart w:id="660" w:name="_ETM_Q1_1590540"/>
      <w:bookmarkEnd w:id="660"/>
      <w:r w:rsidR="0092162A">
        <w:rPr>
          <w:rFonts w:hint="cs"/>
          <w:rtl/>
        </w:rPr>
        <w:t xml:space="preserve">ולכן נדרש אותו חוק. במסגרת אותו חוק </w:t>
      </w:r>
      <w:bookmarkStart w:id="661" w:name="_ETM_Q1_1593191"/>
      <w:bookmarkEnd w:id="661"/>
      <w:r w:rsidR="0092162A">
        <w:rPr>
          <w:rFonts w:hint="cs"/>
          <w:rtl/>
        </w:rPr>
        <w:t xml:space="preserve">הסמכתם את שר האוצר ושר המשפטים </w:t>
      </w:r>
      <w:r>
        <w:rPr>
          <w:rFonts w:hint="cs"/>
          <w:rtl/>
        </w:rPr>
        <w:t xml:space="preserve">לעדכן את התוספת בחוק </w:t>
      </w:r>
      <w:r w:rsidR="0092162A">
        <w:rPr>
          <w:rFonts w:hint="cs"/>
          <w:rtl/>
        </w:rPr>
        <w:t>ולה</w:t>
      </w:r>
      <w:r>
        <w:rPr>
          <w:rFonts w:hint="cs"/>
          <w:rtl/>
        </w:rPr>
        <w:t>ביא</w:t>
      </w:r>
      <w:r w:rsidR="0092162A">
        <w:rPr>
          <w:rFonts w:hint="cs"/>
          <w:rtl/>
        </w:rPr>
        <w:t xml:space="preserve"> עוד מענקים שיזכו </w:t>
      </w:r>
      <w:bookmarkStart w:id="662" w:name="_ETM_Q1_1601521"/>
      <w:bookmarkEnd w:id="662"/>
      <w:r>
        <w:rPr>
          <w:rFonts w:hint="cs"/>
          <w:rtl/>
        </w:rPr>
        <w:t xml:space="preserve">להגנה מפני עיקול </w:t>
      </w:r>
      <w:r w:rsidR="0092162A">
        <w:rPr>
          <w:rFonts w:hint="cs"/>
          <w:rtl/>
        </w:rPr>
        <w:t>באישור ועדת הכספים</w:t>
      </w:r>
      <w:r>
        <w:rPr>
          <w:rFonts w:hint="cs"/>
          <w:rtl/>
        </w:rPr>
        <w:t>,</w:t>
      </w:r>
      <w:r w:rsidR="0092162A">
        <w:rPr>
          <w:rFonts w:hint="cs"/>
          <w:rtl/>
        </w:rPr>
        <w:t xml:space="preserve"> ואכן מאז נחקק החוק התקבלה עוד החלטת </w:t>
      </w:r>
      <w:bookmarkStart w:id="663" w:name="_ETM_Q1_1608088"/>
      <w:bookmarkEnd w:id="663"/>
      <w:r w:rsidR="0092162A">
        <w:rPr>
          <w:rFonts w:hint="cs"/>
          <w:rtl/>
        </w:rPr>
        <w:t xml:space="preserve">ממשלה, </w:t>
      </w:r>
      <w:r>
        <w:rPr>
          <w:rFonts w:hint="cs"/>
          <w:rtl/>
        </w:rPr>
        <w:t xml:space="preserve">שנותנת מענקים הפעם </w:t>
      </w:r>
      <w:bookmarkStart w:id="664" w:name="_ETM_Q1_1609574"/>
      <w:bookmarkEnd w:id="664"/>
      <w:r>
        <w:rPr>
          <w:rFonts w:hint="cs"/>
          <w:rtl/>
        </w:rPr>
        <w:t xml:space="preserve">לחיילי מילואים, חיילים בקבע </w:t>
      </w:r>
      <w:r w:rsidR="0092162A">
        <w:rPr>
          <w:rFonts w:hint="cs"/>
          <w:rtl/>
        </w:rPr>
        <w:t xml:space="preserve">וחיילים בסדיר. חלק מהתגמולים שניתנים באותה החלטה לא מוגנים </w:t>
      </w:r>
      <w:bookmarkStart w:id="665" w:name="_ETM_Q1_1617131"/>
      <w:bookmarkEnd w:id="665"/>
      <w:r w:rsidR="0092162A">
        <w:rPr>
          <w:rFonts w:hint="cs"/>
          <w:rtl/>
        </w:rPr>
        <w:t>מפני עיקול</w:t>
      </w:r>
      <w:r>
        <w:rPr>
          <w:rFonts w:hint="cs"/>
          <w:rtl/>
        </w:rPr>
        <w:t xml:space="preserve"> ב</w:t>
      </w:r>
      <w:r w:rsidR="0092162A">
        <w:rPr>
          <w:rFonts w:hint="cs"/>
          <w:rtl/>
        </w:rPr>
        <w:t>אמצעים אחרים.</w:t>
      </w:r>
    </w:p>
    <w:p w:rsidR="0092162A" w:rsidRDefault="0092162A" w:rsidP="0092162A">
      <w:pPr>
        <w:rPr>
          <w:rtl/>
        </w:rPr>
      </w:pPr>
      <w:bookmarkStart w:id="666" w:name="_ETM_Q1_1621960"/>
      <w:bookmarkStart w:id="667" w:name="_ETM_Q1_1622071"/>
      <w:bookmarkEnd w:id="666"/>
      <w:bookmarkEnd w:id="667"/>
    </w:p>
    <w:p w:rsidR="0092162A" w:rsidRDefault="0092162A" w:rsidP="0092162A">
      <w:pPr>
        <w:pStyle w:val="af6"/>
        <w:keepNext/>
        <w:rPr>
          <w:rtl/>
        </w:rPr>
      </w:pPr>
      <w:bookmarkStart w:id="668" w:name="ET_yor_4762_65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669" w:name="_ETM_Q1_1622785"/>
      <w:bookmarkEnd w:id="669"/>
      <w:r>
        <w:rPr>
          <w:rFonts w:hint="cs"/>
          <w:rtl/>
        </w:rPr>
        <w:t xml:space="preserve">בגלל </w:t>
      </w:r>
      <w:r w:rsidR="00513E47">
        <w:rPr>
          <w:rFonts w:hint="cs"/>
          <w:rtl/>
        </w:rPr>
        <w:t>ש</w:t>
      </w:r>
      <w:r>
        <w:rPr>
          <w:rFonts w:hint="cs"/>
          <w:rtl/>
        </w:rPr>
        <w:t xml:space="preserve">זה החלטת ממשלה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513E47">
        <w:rPr>
          <w:rFonts w:hint="cs"/>
          <w:rtl/>
        </w:rPr>
        <w:t>ב</w:t>
      </w:r>
      <w:r>
        <w:rPr>
          <w:rFonts w:hint="cs"/>
          <w:rtl/>
        </w:rPr>
        <w:t>חקיקה.</w:t>
      </w:r>
    </w:p>
    <w:p w:rsidR="0092162A" w:rsidRDefault="0092162A" w:rsidP="0092162A">
      <w:pPr>
        <w:rPr>
          <w:rtl/>
        </w:rPr>
      </w:pPr>
      <w:bookmarkStart w:id="670" w:name="_ETM_Q1_1628303"/>
      <w:bookmarkStart w:id="671" w:name="_ETM_Q1_1628385"/>
      <w:bookmarkEnd w:id="670"/>
      <w:bookmarkEnd w:id="671"/>
    </w:p>
    <w:p w:rsidR="0092162A" w:rsidRDefault="0092162A" w:rsidP="0092162A">
      <w:pPr>
        <w:pStyle w:val="-"/>
        <w:keepNext/>
        <w:rPr>
          <w:rtl/>
        </w:rPr>
      </w:pPr>
      <w:bookmarkStart w:id="672" w:name="ET_speakercontinue_796442_66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513E47">
      <w:pPr>
        <w:rPr>
          <w:rtl/>
        </w:rPr>
      </w:pPr>
      <w:bookmarkStart w:id="673" w:name="_ETM_Q1_1629190"/>
      <w:bookmarkEnd w:id="673"/>
      <w:r>
        <w:rPr>
          <w:rFonts w:hint="cs"/>
          <w:rtl/>
        </w:rPr>
        <w:t xml:space="preserve">יש שם שלושה סוגי מענקים. </w:t>
      </w:r>
      <w:bookmarkStart w:id="674" w:name="_ETM_Q1_1626222"/>
      <w:bookmarkEnd w:id="674"/>
      <w:r>
        <w:rPr>
          <w:rFonts w:hint="cs"/>
          <w:rtl/>
        </w:rPr>
        <w:t xml:space="preserve">יש פה החברות מצה"ל וממשרד הביטחון </w:t>
      </w:r>
      <w:r>
        <w:rPr>
          <w:rtl/>
        </w:rPr>
        <w:t>–</w:t>
      </w:r>
      <w:r>
        <w:rPr>
          <w:rFonts w:hint="cs"/>
          <w:rtl/>
        </w:rPr>
        <w:t xml:space="preserve"> יתקנו אותי אם </w:t>
      </w:r>
      <w:bookmarkStart w:id="675" w:name="_ETM_Q1_1629726"/>
      <w:bookmarkEnd w:id="675"/>
      <w:r>
        <w:rPr>
          <w:rFonts w:hint="cs"/>
          <w:rtl/>
        </w:rPr>
        <w:t xml:space="preserve">אני טועה. </w:t>
      </w:r>
      <w:r w:rsidR="0092162A">
        <w:rPr>
          <w:rFonts w:hint="cs"/>
          <w:rtl/>
        </w:rPr>
        <w:t xml:space="preserve">מענק </w:t>
      </w:r>
      <w:bookmarkStart w:id="676" w:name="_ETM_Q1_1630019"/>
      <w:bookmarkEnd w:id="676"/>
      <w:r w:rsidR="0092162A">
        <w:rPr>
          <w:rFonts w:hint="cs"/>
          <w:rtl/>
        </w:rPr>
        <w:t>אחד ניתן מכוח פקודות הצבא ומ</w:t>
      </w:r>
      <w:r>
        <w:rPr>
          <w:rFonts w:hint="cs"/>
          <w:rtl/>
        </w:rPr>
        <w:t>וג</w:t>
      </w:r>
      <w:r w:rsidR="0092162A">
        <w:rPr>
          <w:rFonts w:hint="cs"/>
          <w:rtl/>
        </w:rPr>
        <w:t xml:space="preserve">ן </w:t>
      </w:r>
      <w:r>
        <w:rPr>
          <w:rFonts w:hint="cs"/>
          <w:rtl/>
        </w:rPr>
        <w:t xml:space="preserve">מפני עיקול בחוק </w:t>
      </w:r>
      <w:r w:rsidR="0092162A">
        <w:rPr>
          <w:rFonts w:hint="cs"/>
          <w:rtl/>
        </w:rPr>
        <w:t xml:space="preserve">שירות מילואים. אנו לא </w:t>
      </w:r>
      <w:bookmarkStart w:id="677" w:name="_ETM_Q1_1636610"/>
      <w:bookmarkEnd w:id="677"/>
      <w:r w:rsidR="0092162A">
        <w:rPr>
          <w:rFonts w:hint="cs"/>
          <w:rtl/>
        </w:rPr>
        <w:t xml:space="preserve">מבקשים להגן עליו במסגרת הזו. </w:t>
      </w:r>
      <w:r>
        <w:rPr>
          <w:rFonts w:hint="cs"/>
          <w:rtl/>
        </w:rPr>
        <w:t xml:space="preserve">יש עוד שני מענקים שהם </w:t>
      </w:r>
      <w:bookmarkStart w:id="678" w:name="_ETM_Q1_1641791"/>
      <w:bookmarkEnd w:id="678"/>
      <w:r>
        <w:rPr>
          <w:rFonts w:hint="cs"/>
          <w:rtl/>
        </w:rPr>
        <w:t xml:space="preserve">כרגע </w:t>
      </w:r>
      <w:r w:rsidR="0092162A">
        <w:rPr>
          <w:rFonts w:hint="cs"/>
          <w:rtl/>
        </w:rPr>
        <w:t>חד פעמ</w:t>
      </w:r>
      <w:r>
        <w:rPr>
          <w:rFonts w:hint="cs"/>
          <w:rtl/>
        </w:rPr>
        <w:t>י</w:t>
      </w:r>
      <w:r w:rsidR="0092162A">
        <w:rPr>
          <w:rFonts w:hint="cs"/>
          <w:rtl/>
        </w:rPr>
        <w:t>ים והם חדשים. ה</w:t>
      </w:r>
      <w:r>
        <w:rPr>
          <w:rFonts w:hint="cs"/>
          <w:rtl/>
        </w:rPr>
        <w:t>י</w:t>
      </w:r>
      <w:bookmarkStart w:id="679" w:name="_ETM_Q1_1643685"/>
      <w:bookmarkEnd w:id="679"/>
      <w:r w:rsidR="0092162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2162A">
        <w:rPr>
          <w:rFonts w:hint="cs"/>
          <w:rtl/>
        </w:rPr>
        <w:t>צריך להעבירם י</w:t>
      </w:r>
      <w:r>
        <w:rPr>
          <w:rFonts w:hint="cs"/>
          <w:rtl/>
        </w:rPr>
        <w:t>ח</w:t>
      </w:r>
      <w:r w:rsidR="0092162A">
        <w:rPr>
          <w:rFonts w:hint="cs"/>
          <w:rtl/>
        </w:rPr>
        <w:t>סית במהי</w:t>
      </w:r>
      <w:r>
        <w:rPr>
          <w:rFonts w:hint="cs"/>
          <w:rtl/>
        </w:rPr>
        <w:t>ר</w:t>
      </w:r>
      <w:r w:rsidR="0092162A">
        <w:rPr>
          <w:rFonts w:hint="cs"/>
          <w:rtl/>
        </w:rPr>
        <w:t xml:space="preserve">ות זה מענקים שניתנים לחיילים בסדיר, בקבע, </w:t>
      </w:r>
      <w:bookmarkStart w:id="680" w:name="_ETM_Q1_1653091"/>
      <w:bookmarkEnd w:id="680"/>
      <w:r w:rsidR="0092162A">
        <w:rPr>
          <w:rFonts w:hint="cs"/>
          <w:rtl/>
        </w:rPr>
        <w:t>במילואים</w:t>
      </w:r>
      <w:r>
        <w:rPr>
          <w:rFonts w:hint="cs"/>
          <w:rtl/>
        </w:rPr>
        <w:t>,</w:t>
      </w:r>
      <w:r w:rsidR="0092162A">
        <w:rPr>
          <w:rFonts w:hint="cs"/>
          <w:rtl/>
        </w:rPr>
        <w:t xml:space="preserve"> שסבלו מחוסר כלכלי </w:t>
      </w:r>
      <w:r>
        <w:rPr>
          <w:rFonts w:hint="cs"/>
          <w:rtl/>
        </w:rPr>
        <w:t xml:space="preserve">או </w:t>
      </w:r>
      <w:r w:rsidR="0092162A">
        <w:rPr>
          <w:rFonts w:hint="cs"/>
          <w:rtl/>
        </w:rPr>
        <w:t xml:space="preserve">המשפחות שלהם </w:t>
      </w:r>
      <w:r>
        <w:rPr>
          <w:rFonts w:hint="cs"/>
          <w:rtl/>
        </w:rPr>
        <w:t xml:space="preserve">בעקבות הקריאה שלהם לשרת במלחמה או כאלה </w:t>
      </w:r>
      <w:bookmarkStart w:id="681" w:name="_ETM_Q1_1659755"/>
      <w:bookmarkEnd w:id="681"/>
      <w:r>
        <w:rPr>
          <w:rFonts w:hint="cs"/>
          <w:rtl/>
        </w:rPr>
        <w:t xml:space="preserve">שסבלו מחיסרון כיס </w:t>
      </w:r>
      <w:r>
        <w:rPr>
          <w:rtl/>
        </w:rPr>
        <w:t>–</w:t>
      </w:r>
      <w:r>
        <w:rPr>
          <w:rFonts w:hint="cs"/>
          <w:rtl/>
        </w:rPr>
        <w:t xml:space="preserve"> נניח, נאלצו לבטל חופשה, </w:t>
      </w:r>
      <w:r w:rsidR="0092162A">
        <w:rPr>
          <w:rFonts w:hint="cs"/>
          <w:rtl/>
        </w:rPr>
        <w:t xml:space="preserve">לבטל טיסה </w:t>
      </w:r>
      <w:bookmarkStart w:id="682" w:name="_ETM_Q1_1662286"/>
      <w:bookmarkEnd w:id="682"/>
      <w:r w:rsidR="0092162A">
        <w:rPr>
          <w:rFonts w:hint="cs"/>
          <w:rtl/>
        </w:rPr>
        <w:t>כי נקראו</w:t>
      </w:r>
      <w:r>
        <w:rPr>
          <w:rFonts w:hint="cs"/>
          <w:rtl/>
        </w:rPr>
        <w:t xml:space="preserve"> למילואים ולא הצליחו לק</w:t>
      </w:r>
      <w:r w:rsidR="0092162A">
        <w:rPr>
          <w:rFonts w:hint="cs"/>
          <w:rtl/>
        </w:rPr>
        <w:t>ב</w:t>
      </w:r>
      <w:r>
        <w:rPr>
          <w:rFonts w:hint="cs"/>
          <w:rtl/>
        </w:rPr>
        <w:t>ל</w:t>
      </w:r>
      <w:r w:rsidR="0092162A">
        <w:rPr>
          <w:rFonts w:hint="cs"/>
          <w:rtl/>
        </w:rPr>
        <w:t xml:space="preserve"> את ההחזר הזה מגורמים </w:t>
      </w:r>
      <w:bookmarkStart w:id="683" w:name="_ETM_Q1_1670129"/>
      <w:bookmarkEnd w:id="683"/>
      <w:r w:rsidR="0092162A">
        <w:rPr>
          <w:rFonts w:hint="cs"/>
          <w:rtl/>
        </w:rPr>
        <w:t xml:space="preserve">אחרים. את שני המענקים האלה אנו מבקשים במסגרת הצו </w:t>
      </w:r>
      <w:bookmarkStart w:id="684" w:name="_ETM_Q1_1678296"/>
      <w:bookmarkEnd w:id="684"/>
      <w:r w:rsidR="0092162A">
        <w:rPr>
          <w:rFonts w:hint="cs"/>
          <w:rtl/>
        </w:rPr>
        <w:t>הזה.</w:t>
      </w:r>
    </w:p>
    <w:p w:rsidR="0092162A" w:rsidRDefault="0092162A" w:rsidP="0092162A">
      <w:pPr>
        <w:rPr>
          <w:rtl/>
        </w:rPr>
      </w:pPr>
      <w:bookmarkStart w:id="685" w:name="_ETM_Q1_1679236"/>
      <w:bookmarkStart w:id="686" w:name="_ETM_Q1_1679322"/>
      <w:bookmarkEnd w:id="685"/>
      <w:bookmarkEnd w:id="686"/>
    </w:p>
    <w:p w:rsidR="0092162A" w:rsidRDefault="0092162A" w:rsidP="0092162A">
      <w:pPr>
        <w:pStyle w:val="af6"/>
        <w:keepNext/>
        <w:rPr>
          <w:rtl/>
        </w:rPr>
      </w:pPr>
      <w:bookmarkStart w:id="687" w:name="ET_yor_4762_67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688" w:name="_ETM_Q1_1680154"/>
      <w:bookmarkEnd w:id="688"/>
      <w:r>
        <w:rPr>
          <w:rFonts w:hint="cs"/>
          <w:rtl/>
        </w:rPr>
        <w:t>בבקשה.</w:t>
      </w:r>
    </w:p>
    <w:p w:rsidR="0092162A" w:rsidRDefault="0092162A" w:rsidP="0092162A">
      <w:pPr>
        <w:rPr>
          <w:rtl/>
        </w:rPr>
      </w:pPr>
      <w:bookmarkStart w:id="689" w:name="_ETM_Q1_1682306"/>
      <w:bookmarkStart w:id="690" w:name="_ETM_Q1_1682387"/>
      <w:bookmarkStart w:id="691" w:name="_ETM_Q1_1689089"/>
      <w:bookmarkEnd w:id="689"/>
      <w:bookmarkEnd w:id="690"/>
      <w:bookmarkEnd w:id="691"/>
    </w:p>
    <w:p w:rsidR="0092162A" w:rsidRDefault="0092162A" w:rsidP="0092162A">
      <w:pPr>
        <w:pStyle w:val="af9"/>
        <w:keepNext/>
        <w:rPr>
          <w:rtl/>
        </w:rPr>
      </w:pPr>
      <w:bookmarkStart w:id="692" w:name="_ETM_Q1_1689777"/>
      <w:bookmarkStart w:id="693" w:name="_ETM_Q1_1689827"/>
      <w:bookmarkStart w:id="694" w:name="ET_guest_918448_69"/>
      <w:bookmarkEnd w:id="692"/>
      <w:bookmarkEnd w:id="693"/>
      <w:r w:rsidRPr="0092162A">
        <w:rPr>
          <w:rStyle w:val="TagStyle"/>
          <w:rtl/>
        </w:rPr>
        <w:t xml:space="preserve"> &lt;&lt; אורח &gt;&gt; </w:t>
      </w:r>
      <w:r>
        <w:rPr>
          <w:rtl/>
        </w:rPr>
        <w:t>איילה בן חמו: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513E47">
      <w:pPr>
        <w:rPr>
          <w:rtl/>
        </w:rPr>
      </w:pPr>
      <w:bookmarkStart w:id="695" w:name="_ETM_Q1_1692966"/>
      <w:bookmarkEnd w:id="695"/>
      <w:r>
        <w:rPr>
          <w:rFonts w:hint="cs"/>
          <w:rtl/>
        </w:rPr>
        <w:t xml:space="preserve">אני מצטרפת לדבריה של נציגת משרד המשפטים. </w:t>
      </w:r>
      <w:r w:rsidR="00513E47">
        <w:rPr>
          <w:rFonts w:hint="cs"/>
          <w:rtl/>
        </w:rPr>
        <w:t xml:space="preserve">באמת יש </w:t>
      </w:r>
      <w:bookmarkStart w:id="696" w:name="_ETM_Q1_1699217"/>
      <w:bookmarkEnd w:id="696"/>
      <w:r w:rsidR="00513E47">
        <w:rPr>
          <w:rFonts w:hint="cs"/>
          <w:rtl/>
        </w:rPr>
        <w:t xml:space="preserve">לנו פה שלושה סוגי מענקים. </w:t>
      </w:r>
      <w:r>
        <w:rPr>
          <w:rFonts w:hint="cs"/>
          <w:rtl/>
        </w:rPr>
        <w:t xml:space="preserve">אחד זוכה </w:t>
      </w:r>
      <w:bookmarkStart w:id="697" w:name="_ETM_Q1_1706189"/>
      <w:bookmarkEnd w:id="697"/>
      <w:r>
        <w:rPr>
          <w:rFonts w:hint="cs"/>
          <w:rtl/>
        </w:rPr>
        <w:t xml:space="preserve">להגנה לפי </w:t>
      </w:r>
      <w:r w:rsidR="00513E47">
        <w:rPr>
          <w:rFonts w:hint="cs"/>
          <w:rtl/>
        </w:rPr>
        <w:t xml:space="preserve">חוק המילואים </w:t>
      </w:r>
      <w:r>
        <w:rPr>
          <w:rFonts w:hint="cs"/>
          <w:rtl/>
        </w:rPr>
        <w:t xml:space="preserve">והשניים האחרים לא. </w:t>
      </w:r>
      <w:r w:rsidR="00513E47">
        <w:rPr>
          <w:rFonts w:hint="cs"/>
          <w:rtl/>
        </w:rPr>
        <w:t xml:space="preserve">זה כל מיני מענקים שניתנים מטעם </w:t>
      </w:r>
      <w:r>
        <w:rPr>
          <w:rFonts w:hint="cs"/>
          <w:rtl/>
        </w:rPr>
        <w:t>קרן שהוקמה.</w:t>
      </w:r>
    </w:p>
    <w:p w:rsidR="0092162A" w:rsidRDefault="0092162A" w:rsidP="0092162A">
      <w:pPr>
        <w:rPr>
          <w:rtl/>
        </w:rPr>
      </w:pPr>
      <w:bookmarkStart w:id="698" w:name="_ETM_Q1_1712300"/>
      <w:bookmarkStart w:id="699" w:name="_ETM_Q1_1712386"/>
      <w:bookmarkEnd w:id="698"/>
      <w:bookmarkEnd w:id="699"/>
    </w:p>
    <w:p w:rsidR="0092162A" w:rsidRDefault="0092162A" w:rsidP="0092162A">
      <w:pPr>
        <w:pStyle w:val="af6"/>
        <w:keepNext/>
        <w:rPr>
          <w:rtl/>
        </w:rPr>
      </w:pPr>
      <w:bookmarkStart w:id="700" w:name="ET_yor_4762_70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701" w:name="_ETM_Q1_1713036"/>
      <w:bookmarkEnd w:id="701"/>
      <w:r>
        <w:rPr>
          <w:rFonts w:hint="cs"/>
          <w:rtl/>
        </w:rPr>
        <w:t>על איזו החלטה מדובר?</w:t>
      </w:r>
    </w:p>
    <w:p w:rsidR="0092162A" w:rsidRDefault="0092162A" w:rsidP="0092162A">
      <w:pPr>
        <w:rPr>
          <w:rtl/>
        </w:rPr>
      </w:pPr>
      <w:bookmarkStart w:id="702" w:name="_ETM_Q1_1715987"/>
      <w:bookmarkStart w:id="703" w:name="_ETM_Q1_1716088"/>
      <w:bookmarkStart w:id="704" w:name="_ETM_Q1_1716720"/>
      <w:bookmarkEnd w:id="702"/>
      <w:bookmarkEnd w:id="703"/>
      <w:bookmarkEnd w:id="704"/>
    </w:p>
    <w:p w:rsidR="0092162A" w:rsidRDefault="0092162A" w:rsidP="0092162A">
      <w:pPr>
        <w:pStyle w:val="a4"/>
        <w:keepNext/>
        <w:rPr>
          <w:rtl/>
        </w:rPr>
      </w:pPr>
      <w:bookmarkStart w:id="705" w:name="ET_speaker_שלומית_ארליך_71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513E47">
      <w:pPr>
        <w:rPr>
          <w:rtl/>
        </w:rPr>
      </w:pPr>
      <w:bookmarkStart w:id="706" w:name="_ETM_Q1_1717327"/>
      <w:bookmarkStart w:id="707" w:name="_ETM_Q1_1717386"/>
      <w:bookmarkEnd w:id="706"/>
      <w:bookmarkEnd w:id="707"/>
      <w:r>
        <w:rPr>
          <w:rFonts w:hint="cs"/>
          <w:rtl/>
        </w:rPr>
        <w:t xml:space="preserve">החלטת </w:t>
      </w:r>
      <w:bookmarkStart w:id="708" w:name="_ETM_Q1_1717968"/>
      <w:bookmarkEnd w:id="708"/>
      <w:r w:rsidR="00513E47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 w:rsidR="00513E47">
        <w:rPr>
          <w:rFonts w:hint="cs"/>
          <w:rtl/>
        </w:rPr>
        <w:t xml:space="preserve">1023 </w:t>
      </w:r>
      <w:r>
        <w:rPr>
          <w:rFonts w:hint="cs"/>
          <w:rtl/>
        </w:rPr>
        <w:t xml:space="preserve">מיום 3.11.23 שמה שמבקשים </w:t>
      </w:r>
      <w:r w:rsidR="00513E47">
        <w:rPr>
          <w:rFonts w:hint="cs"/>
          <w:rtl/>
        </w:rPr>
        <w:t xml:space="preserve">פה זה לתת את ההגנה למענק שמשולם </w:t>
      </w:r>
      <w:r>
        <w:rPr>
          <w:rFonts w:hint="cs"/>
          <w:rtl/>
        </w:rPr>
        <w:t>לפי</w:t>
      </w:r>
      <w:r w:rsidR="00513E47">
        <w:rPr>
          <w:rFonts w:hint="cs"/>
          <w:rtl/>
        </w:rPr>
        <w:t xml:space="preserve"> סעיפים- - -</w:t>
      </w:r>
    </w:p>
    <w:p w:rsidR="0092162A" w:rsidRDefault="0092162A" w:rsidP="0092162A">
      <w:pPr>
        <w:rPr>
          <w:rtl/>
        </w:rPr>
      </w:pPr>
      <w:bookmarkStart w:id="709" w:name="_ETM_Q1_1730345"/>
      <w:bookmarkStart w:id="710" w:name="_ETM_Q1_1730422"/>
      <w:bookmarkEnd w:id="709"/>
      <w:bookmarkEnd w:id="710"/>
    </w:p>
    <w:p w:rsidR="0092162A" w:rsidRDefault="0092162A" w:rsidP="0092162A">
      <w:pPr>
        <w:pStyle w:val="af6"/>
        <w:keepNext/>
        <w:rPr>
          <w:rtl/>
        </w:rPr>
      </w:pPr>
      <w:bookmarkStart w:id="711" w:name="ET_yor_4762_72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712" w:name="_ETM_Q1_1731049"/>
      <w:bookmarkEnd w:id="712"/>
      <w:r>
        <w:rPr>
          <w:rFonts w:hint="cs"/>
          <w:rtl/>
        </w:rPr>
        <w:t xml:space="preserve">על מה </w:t>
      </w:r>
      <w:bookmarkStart w:id="713" w:name="_ETM_Q1_1731801"/>
      <w:bookmarkEnd w:id="713"/>
      <w:r>
        <w:rPr>
          <w:rFonts w:hint="cs"/>
          <w:rtl/>
        </w:rPr>
        <w:t>ההחלטה?</w:t>
      </w:r>
    </w:p>
    <w:p w:rsidR="0092162A" w:rsidRDefault="0092162A" w:rsidP="0092162A">
      <w:pPr>
        <w:rPr>
          <w:rtl/>
        </w:rPr>
      </w:pPr>
      <w:bookmarkStart w:id="714" w:name="_ETM_Q1_1736876"/>
      <w:bookmarkStart w:id="715" w:name="_ETM_Q1_1736954"/>
      <w:bookmarkEnd w:id="714"/>
      <w:bookmarkEnd w:id="715"/>
    </w:p>
    <w:p w:rsidR="0092162A" w:rsidRDefault="0092162A" w:rsidP="0092162A">
      <w:pPr>
        <w:pStyle w:val="af9"/>
        <w:keepNext/>
        <w:rPr>
          <w:rtl/>
        </w:rPr>
      </w:pPr>
      <w:bookmarkStart w:id="716" w:name="_ETM_Q1_1737034"/>
      <w:bookmarkStart w:id="717" w:name="_ETM_Q1_1737111"/>
      <w:bookmarkEnd w:id="716"/>
      <w:bookmarkEnd w:id="717"/>
      <w:r w:rsidRPr="0092162A">
        <w:rPr>
          <w:rStyle w:val="TagStyle"/>
          <w:rtl/>
        </w:rPr>
        <w:t xml:space="preserve">&lt;&lt; אורח &gt;&gt; </w:t>
      </w:r>
      <w:r>
        <w:rPr>
          <w:rtl/>
        </w:rPr>
        <w:t>איילה בן חמו: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162A" w:rsidRDefault="0092162A" w:rsidP="0092162A">
      <w:pPr>
        <w:rPr>
          <w:rtl/>
        </w:rPr>
      </w:pPr>
    </w:p>
    <w:p w:rsidR="0092162A" w:rsidRDefault="00513E47" w:rsidP="00513E47">
      <w:pPr>
        <w:rPr>
          <w:rtl/>
        </w:rPr>
      </w:pPr>
      <w:bookmarkStart w:id="718" w:name="_ETM_Q1_1737377"/>
      <w:bookmarkStart w:id="719" w:name="_ETM_Q1_1737478"/>
      <w:bookmarkEnd w:id="718"/>
      <w:bookmarkEnd w:id="719"/>
      <w:r>
        <w:rPr>
          <w:rFonts w:hint="cs"/>
          <w:rtl/>
        </w:rPr>
        <w:t xml:space="preserve">ההחלטה מדברת על שני סוגי מענקים </w:t>
      </w:r>
      <w:bookmarkStart w:id="720" w:name="_ETM_Q1_1732670"/>
      <w:bookmarkEnd w:id="720"/>
      <w:r>
        <w:rPr>
          <w:rFonts w:hint="cs"/>
          <w:rtl/>
        </w:rPr>
        <w:t xml:space="preserve">שאנו רוצים לתת להם את ההגנה. הראשון זה סיוע ותגמול לחיילים בשירות מילואים ששירתו במלחמה, </w:t>
      </w:r>
      <w:r w:rsidR="0092162A">
        <w:rPr>
          <w:rFonts w:hint="cs"/>
          <w:rtl/>
        </w:rPr>
        <w:t>שזה למעשה מכוח זה הקמנו את קרן הסיוע</w:t>
      </w:r>
      <w:r>
        <w:rPr>
          <w:rFonts w:hint="cs"/>
          <w:rtl/>
        </w:rPr>
        <w:t>,</w:t>
      </w:r>
      <w:r w:rsidR="0092162A">
        <w:rPr>
          <w:rFonts w:hint="cs"/>
          <w:rtl/>
        </w:rPr>
        <w:t xml:space="preserve"> שנותן מענקים </w:t>
      </w:r>
      <w:bookmarkStart w:id="721" w:name="_ETM_Q1_1745553"/>
      <w:bookmarkEnd w:id="721"/>
      <w:r w:rsidR="0092162A">
        <w:rPr>
          <w:rFonts w:hint="cs"/>
          <w:rtl/>
        </w:rPr>
        <w:t xml:space="preserve">שונים בסוגי מצבים שונים. למשל, </w:t>
      </w:r>
      <w:r>
        <w:rPr>
          <w:rFonts w:hint="cs"/>
          <w:rtl/>
        </w:rPr>
        <w:t xml:space="preserve">אחד מהם זה משרתי מילואים </w:t>
      </w:r>
      <w:bookmarkStart w:id="722" w:name="_ETM_Q1_1750265"/>
      <w:bookmarkEnd w:id="722"/>
      <w:r>
        <w:rPr>
          <w:rFonts w:hint="cs"/>
          <w:rtl/>
        </w:rPr>
        <w:t xml:space="preserve">של סטודנטים </w:t>
      </w:r>
      <w:r w:rsidR="0092162A">
        <w:rPr>
          <w:rFonts w:hint="cs"/>
          <w:rtl/>
        </w:rPr>
        <w:t xml:space="preserve">שנפגעו או שעתידים להיפגע בתקופת </w:t>
      </w:r>
      <w:bookmarkStart w:id="723" w:name="_ETM_Q1_1754946"/>
      <w:bookmarkEnd w:id="723"/>
      <w:r w:rsidR="0092162A">
        <w:rPr>
          <w:rFonts w:hint="cs"/>
          <w:rtl/>
        </w:rPr>
        <w:t xml:space="preserve">הלחימה </w:t>
      </w:r>
      <w:r>
        <w:rPr>
          <w:rFonts w:hint="cs"/>
          <w:rtl/>
        </w:rPr>
        <w:t xml:space="preserve">או לבעלי משפחות שנקלעו לקשיים כלכליים </w:t>
      </w:r>
      <w:r w:rsidR="0092162A">
        <w:rPr>
          <w:rFonts w:hint="cs"/>
          <w:rtl/>
        </w:rPr>
        <w:t>שכמובן מכיל בתוכו</w:t>
      </w:r>
      <w:r>
        <w:rPr>
          <w:rFonts w:hint="cs"/>
          <w:rtl/>
        </w:rPr>
        <w:t xml:space="preserve"> גם </w:t>
      </w:r>
      <w:bookmarkStart w:id="724" w:name="_ETM_Q1_1759880"/>
      <w:bookmarkEnd w:id="724"/>
      <w:r>
        <w:rPr>
          <w:rFonts w:hint="cs"/>
          <w:rtl/>
        </w:rPr>
        <w:t xml:space="preserve"> מצב של פגיעה</w:t>
      </w:r>
      <w:r w:rsidR="0092162A">
        <w:rPr>
          <w:rFonts w:hint="cs"/>
          <w:rtl/>
        </w:rPr>
        <w:t xml:space="preserve">- - </w:t>
      </w:r>
    </w:p>
    <w:p w:rsidR="0092162A" w:rsidRDefault="0092162A" w:rsidP="0092162A">
      <w:pPr>
        <w:rPr>
          <w:rtl/>
        </w:rPr>
      </w:pPr>
      <w:bookmarkStart w:id="725" w:name="_ETM_Q1_1759916"/>
      <w:bookmarkStart w:id="726" w:name="_ETM_Q1_1760009"/>
      <w:bookmarkEnd w:id="725"/>
      <w:bookmarkEnd w:id="726"/>
    </w:p>
    <w:p w:rsidR="0092162A" w:rsidRDefault="0092162A" w:rsidP="0092162A">
      <w:pPr>
        <w:pStyle w:val="af6"/>
        <w:keepNext/>
        <w:rPr>
          <w:rtl/>
        </w:rPr>
      </w:pPr>
      <w:bookmarkStart w:id="727" w:name="ET_yor_4762_73"/>
      <w:r w:rsidRPr="0092162A">
        <w:rPr>
          <w:rStyle w:val="TagStyle"/>
          <w:rtl/>
        </w:rPr>
        <w:lastRenderedPageBreak/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728" w:name="_ETM_Q1_1760766"/>
      <w:bookmarkEnd w:id="728"/>
      <w:r>
        <w:rPr>
          <w:rFonts w:hint="cs"/>
          <w:rtl/>
        </w:rPr>
        <w:t xml:space="preserve">מה זה משרתי מילואים של </w:t>
      </w:r>
      <w:bookmarkStart w:id="729" w:name="_ETM_Q1_1763104"/>
      <w:bookmarkEnd w:id="729"/>
      <w:r>
        <w:rPr>
          <w:rFonts w:hint="cs"/>
          <w:rtl/>
        </w:rPr>
        <w:t>סטודנטים?</w:t>
      </w:r>
    </w:p>
    <w:p w:rsidR="0092162A" w:rsidRDefault="0092162A" w:rsidP="0092162A">
      <w:pPr>
        <w:rPr>
          <w:rtl/>
        </w:rPr>
      </w:pPr>
      <w:bookmarkStart w:id="730" w:name="_ETM_Q1_1765777"/>
      <w:bookmarkStart w:id="731" w:name="_ETM_Q1_1765872"/>
      <w:bookmarkEnd w:id="730"/>
      <w:bookmarkEnd w:id="731"/>
    </w:p>
    <w:p w:rsidR="0092162A" w:rsidRDefault="0092162A" w:rsidP="0092162A">
      <w:pPr>
        <w:pStyle w:val="af9"/>
        <w:keepNext/>
        <w:rPr>
          <w:rtl/>
        </w:rPr>
      </w:pPr>
      <w:bookmarkStart w:id="732" w:name="_ETM_Q1_1765913"/>
      <w:bookmarkStart w:id="733" w:name="_ETM_Q1_1765989"/>
      <w:bookmarkEnd w:id="732"/>
      <w:bookmarkEnd w:id="733"/>
      <w:r w:rsidRPr="0092162A">
        <w:rPr>
          <w:rStyle w:val="TagStyle"/>
          <w:rtl/>
        </w:rPr>
        <w:t xml:space="preserve">&lt;&lt; אורח &gt;&gt; </w:t>
      </w:r>
      <w:r>
        <w:rPr>
          <w:rtl/>
        </w:rPr>
        <w:t>איילה בן חמו: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162A" w:rsidRDefault="0092162A" w:rsidP="0092162A">
      <w:pPr>
        <w:rPr>
          <w:rtl/>
        </w:rPr>
      </w:pPr>
    </w:p>
    <w:p w:rsidR="0092162A" w:rsidRDefault="0092162A" w:rsidP="0092162A">
      <w:pPr>
        <w:rPr>
          <w:rtl/>
        </w:rPr>
      </w:pPr>
      <w:bookmarkStart w:id="734" w:name="_ETM_Q1_1766296"/>
      <w:bookmarkStart w:id="735" w:name="_ETM_Q1_1766399"/>
      <w:bookmarkEnd w:id="734"/>
      <w:bookmarkEnd w:id="735"/>
      <w:r>
        <w:rPr>
          <w:rFonts w:hint="cs"/>
          <w:rtl/>
        </w:rPr>
        <w:t>למשל</w:t>
      </w:r>
      <w:r w:rsidR="00513E47">
        <w:rPr>
          <w:rFonts w:hint="cs"/>
          <w:rtl/>
        </w:rPr>
        <w:t>,</w:t>
      </w:r>
      <w:r>
        <w:rPr>
          <w:rFonts w:hint="cs"/>
          <w:rtl/>
        </w:rPr>
        <w:t xml:space="preserve"> אם יש סטודנט שנקרא למילואים</w:t>
      </w:r>
      <w:r w:rsidR="00513E47">
        <w:rPr>
          <w:rFonts w:hint="cs"/>
          <w:rtl/>
        </w:rPr>
        <w:t>,</w:t>
      </w:r>
      <w:r>
        <w:rPr>
          <w:rFonts w:hint="cs"/>
          <w:rtl/>
        </w:rPr>
        <w:t xml:space="preserve"> יוכל להגיש בקשה </w:t>
      </w:r>
      <w:r w:rsidR="00513E47">
        <w:rPr>
          <w:rFonts w:hint="cs"/>
          <w:rtl/>
        </w:rPr>
        <w:t xml:space="preserve">למענק מאותה קרן </w:t>
      </w:r>
      <w:r>
        <w:rPr>
          <w:rFonts w:hint="cs"/>
          <w:rtl/>
        </w:rPr>
        <w:t xml:space="preserve">ואם </w:t>
      </w:r>
      <w:bookmarkStart w:id="736" w:name="_ETM_Q1_1774750"/>
      <w:bookmarkEnd w:id="736"/>
      <w:r>
        <w:rPr>
          <w:rFonts w:hint="cs"/>
          <w:rtl/>
        </w:rPr>
        <w:t xml:space="preserve">היא מאושרת, יקבל סכום שהמקסימום שלו נגזר מכמות ימי המילואים </w:t>
      </w:r>
      <w:bookmarkStart w:id="737" w:name="_ETM_Q1_1783747"/>
      <w:bookmarkEnd w:id="737"/>
      <w:r>
        <w:rPr>
          <w:rFonts w:hint="cs"/>
          <w:rtl/>
        </w:rPr>
        <w:t>שעשה בפועל</w:t>
      </w:r>
      <w:r w:rsidR="00513E47">
        <w:rPr>
          <w:rFonts w:hint="cs"/>
          <w:rtl/>
        </w:rPr>
        <w:t xml:space="preserve"> כרגע</w:t>
      </w:r>
      <w:r>
        <w:rPr>
          <w:rFonts w:hint="cs"/>
          <w:rtl/>
        </w:rPr>
        <w:t>.</w:t>
      </w:r>
    </w:p>
    <w:p w:rsidR="0092162A" w:rsidRDefault="0092162A" w:rsidP="0092162A">
      <w:pPr>
        <w:rPr>
          <w:rtl/>
        </w:rPr>
      </w:pPr>
      <w:bookmarkStart w:id="738" w:name="_ETM_Q1_1785348"/>
      <w:bookmarkStart w:id="739" w:name="_ETM_Q1_1785438"/>
      <w:bookmarkEnd w:id="738"/>
      <w:bookmarkEnd w:id="739"/>
    </w:p>
    <w:p w:rsidR="0092162A" w:rsidRDefault="0092162A" w:rsidP="0092162A">
      <w:pPr>
        <w:pStyle w:val="af6"/>
        <w:keepNext/>
        <w:rPr>
          <w:rtl/>
        </w:rPr>
      </w:pPr>
      <w:bookmarkStart w:id="740" w:name="ET_yor_4762_74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92162A">
      <w:pPr>
        <w:rPr>
          <w:rtl/>
        </w:rPr>
      </w:pPr>
      <w:bookmarkStart w:id="741" w:name="_ETM_Q1_1786160"/>
      <w:bookmarkEnd w:id="741"/>
      <w:r>
        <w:rPr>
          <w:rFonts w:hint="cs"/>
          <w:rtl/>
        </w:rPr>
        <w:t xml:space="preserve">זה </w:t>
      </w:r>
      <w:bookmarkStart w:id="742" w:name="_ETM_Q1_1787221"/>
      <w:bookmarkEnd w:id="742"/>
      <w:r w:rsidR="0092162A">
        <w:rPr>
          <w:rFonts w:hint="cs"/>
          <w:rtl/>
        </w:rPr>
        <w:t>מענק על הלימודים?</w:t>
      </w:r>
    </w:p>
    <w:p w:rsidR="0092162A" w:rsidRDefault="0092162A" w:rsidP="0092162A">
      <w:pPr>
        <w:rPr>
          <w:rtl/>
        </w:rPr>
      </w:pPr>
      <w:bookmarkStart w:id="743" w:name="_ETM_Q1_1788454"/>
      <w:bookmarkStart w:id="744" w:name="_ETM_Q1_1788538"/>
      <w:bookmarkEnd w:id="743"/>
      <w:bookmarkEnd w:id="744"/>
    </w:p>
    <w:p w:rsidR="0092162A" w:rsidRDefault="0092162A" w:rsidP="0092162A">
      <w:pPr>
        <w:pStyle w:val="af9"/>
        <w:keepNext/>
        <w:rPr>
          <w:rtl/>
        </w:rPr>
      </w:pPr>
      <w:bookmarkStart w:id="745" w:name="_ETM_Q1_1789401"/>
      <w:bookmarkStart w:id="746" w:name="_ETM_Q1_1789472"/>
      <w:bookmarkEnd w:id="745"/>
      <w:bookmarkEnd w:id="746"/>
      <w:r w:rsidRPr="0092162A">
        <w:rPr>
          <w:rStyle w:val="TagStyle"/>
          <w:rtl/>
        </w:rPr>
        <w:t xml:space="preserve">&lt;&lt; אורח &gt;&gt; </w:t>
      </w:r>
      <w:r>
        <w:rPr>
          <w:rtl/>
        </w:rPr>
        <w:t>איילה בן חמו: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162A" w:rsidRDefault="0092162A" w:rsidP="0092162A">
      <w:pPr>
        <w:rPr>
          <w:rtl/>
        </w:rPr>
      </w:pPr>
    </w:p>
    <w:p w:rsidR="0092162A" w:rsidRDefault="0092162A" w:rsidP="00513E47">
      <w:pPr>
        <w:rPr>
          <w:rtl/>
        </w:rPr>
      </w:pPr>
      <w:bookmarkStart w:id="747" w:name="_ETM_Q1_1789781"/>
      <w:bookmarkStart w:id="748" w:name="_ETM_Q1_1789868"/>
      <w:bookmarkEnd w:id="747"/>
      <w:bookmarkEnd w:id="748"/>
      <w:r>
        <w:rPr>
          <w:rFonts w:hint="cs"/>
          <w:rtl/>
        </w:rPr>
        <w:t xml:space="preserve">לא, על זה שהפסיד לימודים ויצא </w:t>
      </w:r>
      <w:r w:rsidR="00513E47">
        <w:rPr>
          <w:rFonts w:hint="cs"/>
          <w:rtl/>
        </w:rPr>
        <w:t xml:space="preserve">בשביל </w:t>
      </w:r>
      <w:r>
        <w:rPr>
          <w:rFonts w:hint="cs"/>
          <w:rtl/>
        </w:rPr>
        <w:t>מילואים.</w:t>
      </w:r>
    </w:p>
    <w:p w:rsidR="0092162A" w:rsidRDefault="0092162A" w:rsidP="0092162A">
      <w:pPr>
        <w:rPr>
          <w:rtl/>
        </w:rPr>
      </w:pPr>
      <w:bookmarkStart w:id="749" w:name="_ETM_Q1_1798210"/>
      <w:bookmarkStart w:id="750" w:name="_ETM_Q1_1798304"/>
      <w:bookmarkStart w:id="751" w:name="_ETM_Q1_1799157"/>
      <w:bookmarkEnd w:id="749"/>
      <w:bookmarkEnd w:id="750"/>
      <w:bookmarkEnd w:id="751"/>
    </w:p>
    <w:p w:rsidR="0092162A" w:rsidRDefault="0092162A" w:rsidP="0092162A">
      <w:pPr>
        <w:pStyle w:val="a4"/>
        <w:keepNext/>
        <w:rPr>
          <w:rtl/>
        </w:rPr>
      </w:pPr>
      <w:bookmarkStart w:id="752" w:name="ET_speaker_6347_75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753" w:name="_ETM_Q1_1799859"/>
      <w:bookmarkStart w:id="754" w:name="_ETM_Q1_1799912"/>
      <w:bookmarkEnd w:id="753"/>
      <w:bookmarkEnd w:id="754"/>
      <w:r>
        <w:rPr>
          <w:rFonts w:hint="cs"/>
          <w:rtl/>
        </w:rPr>
        <w:t xml:space="preserve">כל </w:t>
      </w:r>
      <w:bookmarkStart w:id="755" w:name="_ETM_Q1_1800618"/>
      <w:bookmarkEnd w:id="755"/>
      <w:r>
        <w:rPr>
          <w:rFonts w:hint="cs"/>
          <w:rtl/>
        </w:rPr>
        <w:t>הרעיון הוא לא לעקל את הכספים</w:t>
      </w:r>
      <w:r w:rsidR="00513E47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</w:p>
    <w:p w:rsidR="0092162A" w:rsidRDefault="0092162A" w:rsidP="0092162A">
      <w:pPr>
        <w:rPr>
          <w:rtl/>
        </w:rPr>
      </w:pPr>
      <w:bookmarkStart w:id="756" w:name="_ETM_Q1_1805705"/>
      <w:bookmarkStart w:id="757" w:name="_ETM_Q1_1805833"/>
      <w:bookmarkEnd w:id="756"/>
      <w:bookmarkEnd w:id="757"/>
    </w:p>
    <w:p w:rsidR="0092162A" w:rsidRDefault="0092162A" w:rsidP="0092162A">
      <w:pPr>
        <w:pStyle w:val="af6"/>
        <w:keepNext/>
        <w:rPr>
          <w:rtl/>
        </w:rPr>
      </w:pPr>
      <w:bookmarkStart w:id="758" w:name="ET_yor_4762_76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92162A">
      <w:pPr>
        <w:rPr>
          <w:rtl/>
        </w:rPr>
      </w:pPr>
      <w:bookmarkStart w:id="759" w:name="_ETM_Q1_1806540"/>
      <w:bookmarkEnd w:id="759"/>
      <w:r>
        <w:rPr>
          <w:rFonts w:hint="cs"/>
          <w:rtl/>
        </w:rPr>
        <w:t xml:space="preserve">אני שואל על איזו החלטה מדובר. </w:t>
      </w:r>
      <w:r w:rsidR="0092162A">
        <w:rPr>
          <w:rFonts w:hint="cs"/>
          <w:rtl/>
        </w:rPr>
        <w:t xml:space="preserve">הרי אנחנו העברנו חוק שלא </w:t>
      </w:r>
      <w:bookmarkStart w:id="760" w:name="_ETM_Q1_1809459"/>
      <w:bookmarkEnd w:id="760"/>
      <w:r w:rsidR="0092162A">
        <w:rPr>
          <w:rFonts w:hint="cs"/>
          <w:rtl/>
        </w:rPr>
        <w:t xml:space="preserve">מעקלים שום מענק. מה יוצא מן הכלל </w:t>
      </w:r>
      <w:r w:rsidR="0092162A">
        <w:rPr>
          <w:rtl/>
        </w:rPr>
        <w:t>–</w:t>
      </w:r>
      <w:r w:rsidR="0092162A">
        <w:rPr>
          <w:rFonts w:hint="cs"/>
          <w:rtl/>
        </w:rPr>
        <w:t xml:space="preserve"> מה שלא </w:t>
      </w:r>
      <w:bookmarkStart w:id="761" w:name="_ETM_Q1_1815418"/>
      <w:bookmarkEnd w:id="761"/>
      <w:r w:rsidR="0092162A">
        <w:rPr>
          <w:rFonts w:hint="cs"/>
          <w:rtl/>
        </w:rPr>
        <w:t xml:space="preserve">בחקיקה אלא בהחלטת ממשלה. </w:t>
      </w:r>
      <w:r>
        <w:rPr>
          <w:rFonts w:hint="cs"/>
          <w:rtl/>
        </w:rPr>
        <w:t xml:space="preserve">לכן אנו </w:t>
      </w:r>
      <w:bookmarkStart w:id="762" w:name="_ETM_Q1_1817211"/>
      <w:bookmarkEnd w:id="762"/>
      <w:r>
        <w:rPr>
          <w:rFonts w:hint="cs"/>
          <w:rtl/>
        </w:rPr>
        <w:t xml:space="preserve">צריכים לאשר את נושא הערבות. שאלתי </w:t>
      </w:r>
      <w:r w:rsidR="0092162A">
        <w:rPr>
          <w:rFonts w:hint="cs"/>
          <w:rtl/>
        </w:rPr>
        <w:t>מה ה</w:t>
      </w:r>
      <w:r>
        <w:rPr>
          <w:rFonts w:hint="cs"/>
          <w:rtl/>
        </w:rPr>
        <w:t>י</w:t>
      </w:r>
      <w:r w:rsidR="0092162A">
        <w:rPr>
          <w:rFonts w:hint="cs"/>
          <w:rtl/>
        </w:rPr>
        <w:t>יתה החלטת המשלה?</w:t>
      </w:r>
    </w:p>
    <w:p w:rsidR="0092162A" w:rsidRDefault="0092162A" w:rsidP="0092162A">
      <w:pPr>
        <w:rPr>
          <w:rtl/>
        </w:rPr>
      </w:pPr>
      <w:bookmarkStart w:id="763" w:name="_ETM_Q1_1821577"/>
      <w:bookmarkStart w:id="764" w:name="_ETM_Q1_1821668"/>
      <w:bookmarkStart w:id="765" w:name="_ETM_Q1_1822521"/>
      <w:bookmarkEnd w:id="763"/>
      <w:bookmarkEnd w:id="764"/>
      <w:bookmarkEnd w:id="765"/>
    </w:p>
    <w:p w:rsidR="0092162A" w:rsidRDefault="0092162A" w:rsidP="0092162A">
      <w:pPr>
        <w:pStyle w:val="a4"/>
        <w:keepNext/>
        <w:rPr>
          <w:rtl/>
        </w:rPr>
      </w:pPr>
      <w:bookmarkStart w:id="766" w:name="ET_speaker_שלומית_ארליך_77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767" w:name="_ETM_Q1_1823177"/>
      <w:bookmarkStart w:id="768" w:name="_ETM_Q1_1823227"/>
      <w:bookmarkEnd w:id="767"/>
      <w:bookmarkEnd w:id="768"/>
      <w:r>
        <w:rPr>
          <w:rFonts w:hint="cs"/>
          <w:rtl/>
        </w:rPr>
        <w:t xml:space="preserve">החלטת המשלה מתייחסת </w:t>
      </w:r>
      <w:bookmarkStart w:id="769" w:name="_ETM_Q1_1825610"/>
      <w:bookmarkEnd w:id="769"/>
      <w:r>
        <w:rPr>
          <w:rFonts w:hint="cs"/>
          <w:rtl/>
        </w:rPr>
        <w:t xml:space="preserve">לא רק לסטודנטים, </w:t>
      </w:r>
      <w:r w:rsidR="00513E47">
        <w:rPr>
          <w:rFonts w:hint="cs"/>
          <w:rtl/>
        </w:rPr>
        <w:t xml:space="preserve">אלא גם לבעלי עסקים, גם לבעלי משפחות, לכל מי שיש לו פגיעה, </w:t>
      </w:r>
      <w:r>
        <w:rPr>
          <w:rFonts w:hint="cs"/>
          <w:rtl/>
        </w:rPr>
        <w:t>מבחינת סכומים.</w:t>
      </w:r>
    </w:p>
    <w:p w:rsidR="0092162A" w:rsidRDefault="0092162A" w:rsidP="0092162A">
      <w:pPr>
        <w:rPr>
          <w:rtl/>
        </w:rPr>
      </w:pPr>
      <w:bookmarkStart w:id="770" w:name="_ETM_Q1_1829852"/>
      <w:bookmarkStart w:id="771" w:name="_ETM_Q1_1829961"/>
      <w:bookmarkEnd w:id="770"/>
      <w:bookmarkEnd w:id="771"/>
    </w:p>
    <w:p w:rsidR="0092162A" w:rsidRDefault="0092162A" w:rsidP="0092162A">
      <w:pPr>
        <w:pStyle w:val="af6"/>
        <w:keepNext/>
        <w:rPr>
          <w:rtl/>
        </w:rPr>
      </w:pPr>
      <w:bookmarkStart w:id="772" w:name="ET_yor_4762_78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513E47">
      <w:pPr>
        <w:rPr>
          <w:rtl/>
        </w:rPr>
      </w:pPr>
      <w:bookmarkStart w:id="773" w:name="_ETM_Q1_1830624"/>
      <w:bookmarkEnd w:id="773"/>
      <w:r>
        <w:rPr>
          <w:rFonts w:hint="cs"/>
          <w:rtl/>
        </w:rPr>
        <w:t xml:space="preserve">אז מה המענק? </w:t>
      </w:r>
      <w:r w:rsidR="00513E47">
        <w:rPr>
          <w:rFonts w:hint="cs"/>
          <w:rtl/>
        </w:rPr>
        <w:t xml:space="preserve">היות שאני קורא עיתון הארץ הבנתי שהממשלה הזאת נותנת את זה </w:t>
      </w:r>
      <w:bookmarkStart w:id="774" w:name="_ETM_Q1_1834447"/>
      <w:bookmarkEnd w:id="774"/>
      <w:r>
        <w:rPr>
          <w:rFonts w:hint="cs"/>
          <w:rtl/>
        </w:rPr>
        <w:t xml:space="preserve">רק לישיבות. אולי </w:t>
      </w:r>
      <w:bookmarkStart w:id="775" w:name="_ETM_Q1_1835003"/>
      <w:bookmarkEnd w:id="775"/>
      <w:r>
        <w:rPr>
          <w:rFonts w:hint="cs"/>
          <w:rtl/>
        </w:rPr>
        <w:t xml:space="preserve">נתנו לעוד מישהו. על מה מדובר? על איזו החלטה? עומד </w:t>
      </w:r>
      <w:bookmarkStart w:id="776" w:name="_ETM_Q1_1850340"/>
      <w:bookmarkEnd w:id="776"/>
      <w:r>
        <w:rPr>
          <w:rFonts w:hint="cs"/>
          <w:rtl/>
        </w:rPr>
        <w:t>להגיע לפה על התרבות ו</w:t>
      </w:r>
      <w:r w:rsidR="00513E4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הספורט ועל זה אף אחד פה </w:t>
      </w:r>
      <w:bookmarkStart w:id="777" w:name="_ETM_Q1_1856275"/>
      <w:bookmarkEnd w:id="777"/>
      <w:r>
        <w:rPr>
          <w:rFonts w:hint="cs"/>
          <w:rtl/>
        </w:rPr>
        <w:t xml:space="preserve">לא יגיד שזה לא לחימה. אני אתמוך בזה. צריך לעבור </w:t>
      </w:r>
      <w:bookmarkStart w:id="778" w:name="_ETM_Q1_1861642"/>
      <w:bookmarkEnd w:id="778"/>
      <w:r>
        <w:rPr>
          <w:rFonts w:hint="cs"/>
          <w:rtl/>
        </w:rPr>
        <w:t>כסף. נותנים על מגרשים ריקים</w:t>
      </w:r>
      <w:r w:rsidR="00513E47">
        <w:rPr>
          <w:rFonts w:hint="cs"/>
          <w:rtl/>
        </w:rPr>
        <w:t>,</w:t>
      </w:r>
      <w:r>
        <w:rPr>
          <w:rFonts w:hint="cs"/>
          <w:rtl/>
        </w:rPr>
        <w:t xml:space="preserve"> כדי שיוכלו לשחק</w:t>
      </w:r>
      <w:r w:rsidR="00513E47">
        <w:rPr>
          <w:rFonts w:hint="cs"/>
          <w:rtl/>
        </w:rPr>
        <w:t>,</w:t>
      </w:r>
      <w:r>
        <w:rPr>
          <w:rFonts w:hint="cs"/>
          <w:rtl/>
        </w:rPr>
        <w:t xml:space="preserve"> ואני אתמוך </w:t>
      </w:r>
      <w:bookmarkStart w:id="779" w:name="_ETM_Q1_1869482"/>
      <w:bookmarkEnd w:id="779"/>
      <w:r>
        <w:rPr>
          <w:rFonts w:hint="cs"/>
          <w:rtl/>
        </w:rPr>
        <w:t>בזה.</w:t>
      </w:r>
      <w:r w:rsidR="00513E47">
        <w:rPr>
          <w:rFonts w:hint="cs"/>
          <w:rtl/>
        </w:rPr>
        <w:t xml:space="preserve"> אני חושב שצריך לתמוך.</w:t>
      </w:r>
    </w:p>
    <w:p w:rsidR="0092162A" w:rsidRDefault="0092162A" w:rsidP="0092162A">
      <w:pPr>
        <w:rPr>
          <w:rtl/>
        </w:rPr>
      </w:pPr>
      <w:bookmarkStart w:id="780" w:name="_ETM_Q1_1870937"/>
      <w:bookmarkStart w:id="781" w:name="_ETM_Q1_1871021"/>
      <w:bookmarkStart w:id="782" w:name="_ETM_Q1_1872786"/>
      <w:bookmarkEnd w:id="780"/>
      <w:bookmarkEnd w:id="781"/>
      <w:bookmarkEnd w:id="782"/>
    </w:p>
    <w:p w:rsidR="0092162A" w:rsidRDefault="0092162A" w:rsidP="0092162A">
      <w:pPr>
        <w:pStyle w:val="a4"/>
        <w:keepNext/>
        <w:rPr>
          <w:rtl/>
        </w:rPr>
      </w:pPr>
      <w:bookmarkStart w:id="783" w:name="ET_speaker_5519_79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784" w:name="_ETM_Q1_1873511"/>
      <w:bookmarkStart w:id="785" w:name="_ETM_Q1_1873555"/>
      <w:bookmarkEnd w:id="784"/>
      <w:bookmarkEnd w:id="785"/>
      <w:r>
        <w:rPr>
          <w:rFonts w:hint="cs"/>
          <w:rtl/>
        </w:rPr>
        <w:t>למה? ילדים חרדים לא צריכים לצאת לשחק</w:t>
      </w:r>
      <w:r w:rsidR="00513E47">
        <w:rPr>
          <w:rFonts w:hint="cs"/>
          <w:rtl/>
        </w:rPr>
        <w:t xml:space="preserve"> גם כן</w:t>
      </w:r>
      <w:r>
        <w:rPr>
          <w:rFonts w:hint="cs"/>
          <w:rtl/>
        </w:rPr>
        <w:t xml:space="preserve">? </w:t>
      </w:r>
      <w:r w:rsidR="00513E47">
        <w:rPr>
          <w:rFonts w:hint="cs"/>
          <w:rtl/>
        </w:rPr>
        <w:t xml:space="preserve">זה כולם. </w:t>
      </w:r>
      <w:r>
        <w:rPr>
          <w:rFonts w:hint="cs"/>
          <w:rtl/>
        </w:rPr>
        <w:t xml:space="preserve">אין פה אפליה </w:t>
      </w:r>
      <w:bookmarkStart w:id="786" w:name="_ETM_Q1_1880799"/>
      <w:bookmarkEnd w:id="786"/>
      <w:r>
        <w:rPr>
          <w:rFonts w:hint="cs"/>
          <w:rtl/>
        </w:rPr>
        <w:t>בין מגזר למגזר.</w:t>
      </w:r>
    </w:p>
    <w:p w:rsidR="0092162A" w:rsidRDefault="0092162A" w:rsidP="0092162A">
      <w:pPr>
        <w:rPr>
          <w:rtl/>
        </w:rPr>
      </w:pPr>
      <w:bookmarkStart w:id="787" w:name="_ETM_Q1_1883167"/>
      <w:bookmarkStart w:id="788" w:name="_ETM_Q1_1883263"/>
      <w:bookmarkEnd w:id="787"/>
      <w:bookmarkEnd w:id="788"/>
    </w:p>
    <w:p w:rsidR="0092162A" w:rsidRDefault="0092162A" w:rsidP="0092162A">
      <w:pPr>
        <w:pStyle w:val="af6"/>
        <w:keepNext/>
        <w:rPr>
          <w:rtl/>
        </w:rPr>
      </w:pPr>
      <w:bookmarkStart w:id="789" w:name="ET_yor_4762_80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92162A">
      <w:pPr>
        <w:rPr>
          <w:rtl/>
        </w:rPr>
      </w:pPr>
      <w:bookmarkStart w:id="790" w:name="_ETM_Q1_1883923"/>
      <w:bookmarkEnd w:id="790"/>
      <w:r>
        <w:rPr>
          <w:rFonts w:hint="cs"/>
          <w:rtl/>
        </w:rPr>
        <w:t>מאה</w:t>
      </w:r>
      <w:bookmarkStart w:id="791" w:name="_ETM_Q1_1883045"/>
      <w:bookmarkEnd w:id="791"/>
      <w:r>
        <w:rPr>
          <w:rFonts w:hint="cs"/>
          <w:rtl/>
        </w:rPr>
        <w:t xml:space="preserve"> אחוז. הכול בסדר. </w:t>
      </w:r>
      <w:r w:rsidR="0092162A">
        <w:rPr>
          <w:rFonts w:hint="cs"/>
          <w:rtl/>
        </w:rPr>
        <w:t>יש חינוך לילדים שאינם חרדים. לחרדים אין.</w:t>
      </w:r>
    </w:p>
    <w:p w:rsidR="0092162A" w:rsidRDefault="0092162A" w:rsidP="0092162A">
      <w:pPr>
        <w:rPr>
          <w:rtl/>
        </w:rPr>
      </w:pPr>
      <w:bookmarkStart w:id="792" w:name="_ETM_Q1_1889162"/>
      <w:bookmarkStart w:id="793" w:name="_ETM_Q1_1889247"/>
      <w:bookmarkEnd w:id="792"/>
      <w:bookmarkEnd w:id="793"/>
    </w:p>
    <w:p w:rsidR="0092162A" w:rsidRDefault="0092162A" w:rsidP="0092162A">
      <w:pPr>
        <w:pStyle w:val="-"/>
        <w:keepNext/>
        <w:rPr>
          <w:rtl/>
        </w:rPr>
      </w:pPr>
      <w:bookmarkStart w:id="794" w:name="ET_speakercontinue_5519_81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92162A">
      <w:pPr>
        <w:rPr>
          <w:rtl/>
        </w:rPr>
      </w:pPr>
      <w:bookmarkStart w:id="795" w:name="_ETM_Q1_1889972"/>
      <w:bookmarkEnd w:id="795"/>
      <w:r>
        <w:rPr>
          <w:rFonts w:hint="cs"/>
          <w:rtl/>
        </w:rPr>
        <w:t xml:space="preserve">אז </w:t>
      </w:r>
      <w:r w:rsidR="0092162A">
        <w:rPr>
          <w:rFonts w:hint="cs"/>
          <w:rtl/>
        </w:rPr>
        <w:t>תנו לכולם.</w:t>
      </w:r>
    </w:p>
    <w:p w:rsidR="0092162A" w:rsidRDefault="0092162A" w:rsidP="0092162A">
      <w:pPr>
        <w:rPr>
          <w:rtl/>
        </w:rPr>
      </w:pPr>
      <w:bookmarkStart w:id="796" w:name="_ETM_Q1_1892725"/>
      <w:bookmarkStart w:id="797" w:name="_ETM_Q1_1892810"/>
      <w:bookmarkEnd w:id="796"/>
      <w:bookmarkEnd w:id="797"/>
    </w:p>
    <w:p w:rsidR="0092162A" w:rsidRDefault="0092162A" w:rsidP="0092162A">
      <w:pPr>
        <w:pStyle w:val="af6"/>
        <w:keepNext/>
        <w:rPr>
          <w:rtl/>
        </w:rPr>
      </w:pPr>
      <w:bookmarkStart w:id="798" w:name="ET_yor_4762_82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92162A">
      <w:pPr>
        <w:rPr>
          <w:rtl/>
        </w:rPr>
      </w:pPr>
      <w:bookmarkStart w:id="799" w:name="_ETM_Q1_1893542"/>
      <w:bookmarkEnd w:id="799"/>
      <w:r>
        <w:rPr>
          <w:rFonts w:hint="cs"/>
          <w:rtl/>
        </w:rPr>
        <w:t xml:space="preserve">תודה. רגע, </w:t>
      </w:r>
      <w:r w:rsidR="0092162A">
        <w:rPr>
          <w:rFonts w:hint="cs"/>
          <w:rtl/>
        </w:rPr>
        <w:t xml:space="preserve">מה </w:t>
      </w:r>
      <w:bookmarkStart w:id="800" w:name="_ETM_Q1_1893902"/>
      <w:bookmarkEnd w:id="800"/>
      <w:r w:rsidR="0092162A">
        <w:rPr>
          <w:rFonts w:hint="cs"/>
          <w:rtl/>
        </w:rPr>
        <w:t>אמרתי?</w:t>
      </w:r>
    </w:p>
    <w:p w:rsidR="0092162A" w:rsidRDefault="0092162A" w:rsidP="0092162A">
      <w:pPr>
        <w:rPr>
          <w:rtl/>
        </w:rPr>
      </w:pPr>
      <w:bookmarkStart w:id="801" w:name="_ETM_Q1_1894930"/>
      <w:bookmarkStart w:id="802" w:name="_ETM_Q1_1895021"/>
      <w:bookmarkEnd w:id="801"/>
      <w:bookmarkEnd w:id="802"/>
    </w:p>
    <w:p w:rsidR="0092162A" w:rsidRDefault="0092162A" w:rsidP="0092162A">
      <w:pPr>
        <w:pStyle w:val="-"/>
        <w:keepNext/>
        <w:rPr>
          <w:rtl/>
        </w:rPr>
      </w:pPr>
      <w:bookmarkStart w:id="803" w:name="ET_speakercontinue_5519_83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513E47">
      <w:pPr>
        <w:rPr>
          <w:rtl/>
        </w:rPr>
      </w:pPr>
      <w:bookmarkStart w:id="804" w:name="_ETM_Q1_1895696"/>
      <w:bookmarkEnd w:id="804"/>
      <w:r>
        <w:rPr>
          <w:rFonts w:hint="cs"/>
          <w:rtl/>
        </w:rPr>
        <w:t xml:space="preserve">תנו לילדים של הטבע - </w:t>
      </w:r>
      <w:r w:rsidR="0092162A">
        <w:rPr>
          <w:rFonts w:hint="cs"/>
          <w:rtl/>
        </w:rPr>
        <w:t>כי העלית א</w:t>
      </w:r>
      <w:r>
        <w:rPr>
          <w:rFonts w:hint="cs"/>
          <w:rtl/>
        </w:rPr>
        <w:t>ת</w:t>
      </w:r>
      <w:r w:rsidR="0092162A">
        <w:rPr>
          <w:rFonts w:hint="cs"/>
          <w:rtl/>
        </w:rPr>
        <w:t xml:space="preserve"> זה אז אל תפנה אלינו אצבע מאשימה </w:t>
      </w:r>
      <w:bookmarkStart w:id="805" w:name="_ETM_Q1_1901546"/>
      <w:bookmarkEnd w:id="805"/>
      <w:r w:rsidR="0092162A">
        <w:rPr>
          <w:rFonts w:hint="cs"/>
          <w:rtl/>
        </w:rPr>
        <w:t>כאילו זה רק אנחנו.</w:t>
      </w:r>
    </w:p>
    <w:p w:rsidR="0092162A" w:rsidRDefault="0092162A" w:rsidP="0092162A">
      <w:pPr>
        <w:rPr>
          <w:rtl/>
        </w:rPr>
      </w:pPr>
      <w:bookmarkStart w:id="806" w:name="_ETM_Q1_1904517"/>
      <w:bookmarkStart w:id="807" w:name="_ETM_Q1_1904614"/>
      <w:bookmarkEnd w:id="806"/>
      <w:bookmarkEnd w:id="807"/>
    </w:p>
    <w:p w:rsidR="0092162A" w:rsidRDefault="0092162A" w:rsidP="0092162A">
      <w:pPr>
        <w:pStyle w:val="af6"/>
        <w:keepNext/>
        <w:rPr>
          <w:rtl/>
        </w:rPr>
      </w:pPr>
      <w:bookmarkStart w:id="808" w:name="ET_yor_4762_84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513E47">
      <w:pPr>
        <w:rPr>
          <w:rtl/>
        </w:rPr>
      </w:pPr>
      <w:bookmarkStart w:id="809" w:name="_ETM_Q1_1905924"/>
      <w:bookmarkEnd w:id="809"/>
      <w:r>
        <w:rPr>
          <w:rFonts w:hint="cs"/>
          <w:rtl/>
        </w:rPr>
        <w:t>אצבע מאשימה?</w:t>
      </w:r>
    </w:p>
    <w:p w:rsidR="0092162A" w:rsidRDefault="0092162A" w:rsidP="0092162A">
      <w:pPr>
        <w:rPr>
          <w:rtl/>
        </w:rPr>
      </w:pPr>
      <w:bookmarkStart w:id="810" w:name="_ETM_Q1_1909501"/>
      <w:bookmarkStart w:id="811" w:name="_ETM_Q1_1909608"/>
      <w:bookmarkEnd w:id="810"/>
      <w:bookmarkEnd w:id="811"/>
    </w:p>
    <w:p w:rsidR="0092162A" w:rsidRDefault="0092162A" w:rsidP="0092162A">
      <w:pPr>
        <w:pStyle w:val="-"/>
        <w:keepNext/>
        <w:rPr>
          <w:rtl/>
        </w:rPr>
      </w:pPr>
      <w:bookmarkStart w:id="812" w:name="ET_speakercontinue_5519_85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813" w:name="_ETM_Q1_1910476"/>
      <w:bookmarkEnd w:id="813"/>
      <w:r>
        <w:rPr>
          <w:rFonts w:hint="cs"/>
          <w:rtl/>
        </w:rPr>
        <w:t>כן.</w:t>
      </w:r>
    </w:p>
    <w:p w:rsidR="0092162A" w:rsidRDefault="0092162A" w:rsidP="0092162A">
      <w:pPr>
        <w:rPr>
          <w:rtl/>
        </w:rPr>
      </w:pPr>
      <w:bookmarkStart w:id="814" w:name="_ETM_Q1_1911339"/>
      <w:bookmarkStart w:id="815" w:name="_ETM_Q1_1911422"/>
      <w:bookmarkEnd w:id="814"/>
      <w:bookmarkEnd w:id="815"/>
    </w:p>
    <w:p w:rsidR="0092162A" w:rsidRDefault="0092162A" w:rsidP="0092162A">
      <w:pPr>
        <w:pStyle w:val="af6"/>
        <w:keepNext/>
        <w:rPr>
          <w:rtl/>
        </w:rPr>
      </w:pPr>
      <w:bookmarkStart w:id="816" w:name="ET_yor_4762_86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92162A" w:rsidRDefault="0092162A" w:rsidP="0092162A">
      <w:pPr>
        <w:pStyle w:val="KeepWithNext"/>
        <w:rPr>
          <w:rtl/>
        </w:rPr>
      </w:pPr>
    </w:p>
    <w:p w:rsidR="0092162A" w:rsidRDefault="00513E47" w:rsidP="0092162A">
      <w:pPr>
        <w:rPr>
          <w:rtl/>
        </w:rPr>
      </w:pPr>
      <w:bookmarkStart w:id="817" w:name="_ETM_Q1_1912578"/>
      <w:bookmarkEnd w:id="817"/>
      <w:r>
        <w:rPr>
          <w:rFonts w:hint="cs"/>
          <w:rtl/>
        </w:rPr>
        <w:t xml:space="preserve">מה האשמתי? </w:t>
      </w:r>
      <w:r w:rsidR="0092162A">
        <w:rPr>
          <w:rFonts w:hint="cs"/>
          <w:rtl/>
        </w:rPr>
        <w:t xml:space="preserve">אני זה שאתמוך בכל העברה כזו. </w:t>
      </w:r>
      <w:bookmarkStart w:id="818" w:name="_ETM_Q1_1917213"/>
      <w:bookmarkEnd w:id="818"/>
      <w:r w:rsidR="0092162A">
        <w:rPr>
          <w:rFonts w:hint="cs"/>
          <w:rtl/>
        </w:rPr>
        <w:t>על מה הוויכוח? את לא תתמכי בכל דבר.</w:t>
      </w:r>
    </w:p>
    <w:p w:rsidR="0092162A" w:rsidRDefault="0092162A" w:rsidP="0092162A">
      <w:pPr>
        <w:rPr>
          <w:rtl/>
        </w:rPr>
      </w:pPr>
      <w:bookmarkStart w:id="819" w:name="_ETM_Q1_1925276"/>
      <w:bookmarkStart w:id="820" w:name="_ETM_Q1_1925352"/>
      <w:bookmarkEnd w:id="819"/>
      <w:bookmarkEnd w:id="820"/>
    </w:p>
    <w:p w:rsidR="0092162A" w:rsidRDefault="0092162A" w:rsidP="0092162A">
      <w:pPr>
        <w:pStyle w:val="-"/>
        <w:keepNext/>
        <w:rPr>
          <w:rtl/>
        </w:rPr>
      </w:pPr>
      <w:bookmarkStart w:id="821" w:name="ET_speakercontinue_5519_87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שרן מרים השכל (המחנה הממלכתי):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822" w:name="_ETM_Q1_1926627"/>
      <w:bookmarkEnd w:id="822"/>
      <w:r>
        <w:rPr>
          <w:rFonts w:hint="cs"/>
          <w:rtl/>
        </w:rPr>
        <w:t xml:space="preserve">ברור שלא בכל </w:t>
      </w:r>
      <w:bookmarkStart w:id="823" w:name="_ETM_Q1_1928187"/>
      <w:bookmarkEnd w:id="823"/>
      <w:r>
        <w:rPr>
          <w:rFonts w:hint="cs"/>
          <w:rtl/>
        </w:rPr>
        <w:t xml:space="preserve">דבר. </w:t>
      </w:r>
      <w:r w:rsidR="00493355">
        <w:rPr>
          <w:rFonts w:hint="cs"/>
          <w:rtl/>
        </w:rPr>
        <w:t xml:space="preserve">כי לכספים לצרכים פוליטיים בזמן מלחמה, </w:t>
      </w:r>
      <w:bookmarkStart w:id="824" w:name="_ETM_Q1_1931310"/>
      <w:bookmarkEnd w:id="824"/>
      <w:r>
        <w:rPr>
          <w:rFonts w:hint="cs"/>
          <w:rtl/>
        </w:rPr>
        <w:t>לא אתמוך בהם.</w:t>
      </w:r>
    </w:p>
    <w:p w:rsidR="0092162A" w:rsidRDefault="0092162A" w:rsidP="0092162A">
      <w:pPr>
        <w:rPr>
          <w:rtl/>
        </w:rPr>
      </w:pPr>
      <w:bookmarkStart w:id="825" w:name="_ETM_Q1_1933754"/>
      <w:bookmarkStart w:id="826" w:name="_ETM_Q1_1933834"/>
      <w:bookmarkStart w:id="827" w:name="_ETM_Q1_1935223"/>
      <w:bookmarkEnd w:id="825"/>
      <w:bookmarkEnd w:id="826"/>
      <w:bookmarkEnd w:id="827"/>
    </w:p>
    <w:p w:rsidR="0092162A" w:rsidRDefault="0092162A" w:rsidP="0092162A">
      <w:pPr>
        <w:pStyle w:val="a4"/>
        <w:keepNext/>
        <w:rPr>
          <w:rtl/>
        </w:rPr>
      </w:pPr>
      <w:bookmarkStart w:id="828" w:name="ET_speaker_5809_88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92162A" w:rsidRDefault="0092162A" w:rsidP="0092162A">
      <w:pPr>
        <w:pStyle w:val="KeepWithNext"/>
        <w:rPr>
          <w:rtl/>
        </w:rPr>
      </w:pPr>
    </w:p>
    <w:p w:rsidR="0092162A" w:rsidRDefault="00493355" w:rsidP="0092162A">
      <w:pPr>
        <w:rPr>
          <w:rtl/>
        </w:rPr>
      </w:pPr>
      <w:bookmarkStart w:id="829" w:name="_ETM_Q1_1935792"/>
      <w:bookmarkStart w:id="830" w:name="_ETM_Q1_1935842"/>
      <w:bookmarkEnd w:id="829"/>
      <w:bookmarkEnd w:id="830"/>
      <w:r>
        <w:rPr>
          <w:rFonts w:hint="cs"/>
          <w:rtl/>
        </w:rPr>
        <w:t>אני מציעה לכם פשוט ש</w:t>
      </w:r>
      <w:r w:rsidR="0092162A">
        <w:rPr>
          <w:rFonts w:hint="cs"/>
          <w:rtl/>
        </w:rPr>
        <w:t xml:space="preserve">תעלו את זה בישיבת המשלה. זה יהיה </w:t>
      </w:r>
      <w:bookmarkStart w:id="831" w:name="_ETM_Q1_1940420"/>
      <w:bookmarkEnd w:id="831"/>
      <w:r w:rsidR="0092162A">
        <w:rPr>
          <w:rFonts w:hint="cs"/>
          <w:rtl/>
        </w:rPr>
        <w:t>הרבה יותר יעיל.</w:t>
      </w:r>
    </w:p>
    <w:p w:rsidR="0092162A" w:rsidRDefault="0092162A" w:rsidP="0092162A">
      <w:pPr>
        <w:rPr>
          <w:rtl/>
        </w:rPr>
      </w:pPr>
      <w:bookmarkStart w:id="832" w:name="_ETM_Q1_1943134"/>
      <w:bookmarkStart w:id="833" w:name="_ETM_Q1_1943229"/>
      <w:bookmarkEnd w:id="832"/>
      <w:bookmarkEnd w:id="833"/>
    </w:p>
    <w:p w:rsidR="0092162A" w:rsidRDefault="0092162A" w:rsidP="0092162A">
      <w:pPr>
        <w:pStyle w:val="af6"/>
        <w:keepNext/>
        <w:rPr>
          <w:rtl/>
        </w:rPr>
      </w:pPr>
      <w:bookmarkStart w:id="834" w:name="ET_yor_4762_89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835" w:name="_ETM_Q1_1944017"/>
      <w:bookmarkEnd w:id="835"/>
      <w:r>
        <w:rPr>
          <w:rFonts w:hint="cs"/>
          <w:rtl/>
        </w:rPr>
        <w:t>על מה מדובר?</w:t>
      </w:r>
    </w:p>
    <w:p w:rsidR="0092162A" w:rsidRDefault="0092162A" w:rsidP="0092162A">
      <w:pPr>
        <w:rPr>
          <w:rtl/>
        </w:rPr>
      </w:pPr>
      <w:bookmarkStart w:id="836" w:name="_ETM_Q1_1946861"/>
      <w:bookmarkStart w:id="837" w:name="_ETM_Q1_1946969"/>
      <w:bookmarkEnd w:id="836"/>
      <w:bookmarkEnd w:id="837"/>
    </w:p>
    <w:p w:rsidR="0092162A" w:rsidRDefault="0092162A" w:rsidP="0092162A">
      <w:pPr>
        <w:pStyle w:val="-"/>
        <w:keepNext/>
        <w:rPr>
          <w:rtl/>
        </w:rPr>
      </w:pPr>
      <w:bookmarkStart w:id="838" w:name="ET_speakercontinue_5809_90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92162A" w:rsidRDefault="0092162A" w:rsidP="0092162A">
      <w:pPr>
        <w:pStyle w:val="KeepWithNext"/>
        <w:rPr>
          <w:rtl/>
        </w:rPr>
      </w:pPr>
    </w:p>
    <w:p w:rsidR="00493355" w:rsidRDefault="0092162A" w:rsidP="0092162A">
      <w:pPr>
        <w:rPr>
          <w:rtl/>
        </w:rPr>
      </w:pPr>
      <w:bookmarkStart w:id="839" w:name="_ETM_Q1_1947709"/>
      <w:bookmarkEnd w:id="839"/>
      <w:r>
        <w:rPr>
          <w:rFonts w:hint="cs"/>
          <w:rtl/>
        </w:rPr>
        <w:t xml:space="preserve">אתם קואליציה. תעלו את זה בישיבת </w:t>
      </w:r>
      <w:bookmarkStart w:id="840" w:name="_ETM_Q1_1951120"/>
      <w:bookmarkEnd w:id="840"/>
      <w:r>
        <w:rPr>
          <w:rFonts w:hint="cs"/>
          <w:rtl/>
        </w:rPr>
        <w:t xml:space="preserve">הממשלה. </w:t>
      </w:r>
    </w:p>
    <w:p w:rsidR="00493355" w:rsidRDefault="00493355" w:rsidP="0092162A">
      <w:pPr>
        <w:rPr>
          <w:rtl/>
        </w:rPr>
      </w:pPr>
      <w:bookmarkStart w:id="841" w:name="_ETM_Q1_1953254"/>
      <w:bookmarkStart w:id="842" w:name="_ETM_Q1_1953346"/>
      <w:bookmarkEnd w:id="841"/>
      <w:bookmarkEnd w:id="842"/>
    </w:p>
    <w:p w:rsidR="00493355" w:rsidRDefault="00493355" w:rsidP="00493355">
      <w:pPr>
        <w:pStyle w:val="a4"/>
        <w:keepNext/>
        <w:rPr>
          <w:rtl/>
        </w:rPr>
      </w:pPr>
      <w:bookmarkStart w:id="843" w:name="ET_speaker_5519_183"/>
      <w:r w:rsidRPr="004933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93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493355" w:rsidRDefault="00493355" w:rsidP="00493355">
      <w:pPr>
        <w:pStyle w:val="KeepWithNext"/>
        <w:rPr>
          <w:rtl/>
        </w:rPr>
      </w:pPr>
    </w:p>
    <w:p w:rsidR="00493355" w:rsidRDefault="00493355" w:rsidP="00493355">
      <w:pPr>
        <w:rPr>
          <w:rtl/>
        </w:rPr>
      </w:pPr>
      <w:r>
        <w:rPr>
          <w:rFonts w:hint="cs"/>
          <w:rtl/>
        </w:rPr>
        <w:t>אבל אנחנו מעלים את זה.</w:t>
      </w:r>
    </w:p>
    <w:p w:rsidR="00493355" w:rsidRDefault="00493355" w:rsidP="00493355">
      <w:pPr>
        <w:rPr>
          <w:rtl/>
        </w:rPr>
      </w:pPr>
      <w:bookmarkStart w:id="844" w:name="_ETM_Q1_1955186"/>
      <w:bookmarkStart w:id="845" w:name="_ETM_Q1_1955330"/>
      <w:bookmarkEnd w:id="844"/>
      <w:bookmarkEnd w:id="845"/>
    </w:p>
    <w:p w:rsidR="00493355" w:rsidRDefault="00493355" w:rsidP="00493355">
      <w:pPr>
        <w:pStyle w:val="a4"/>
        <w:keepNext/>
        <w:rPr>
          <w:rtl/>
        </w:rPr>
      </w:pPr>
      <w:bookmarkStart w:id="846" w:name="ET_speaker_5809_184"/>
      <w:r w:rsidRPr="004933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93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493355" w:rsidRDefault="00493355" w:rsidP="00493355">
      <w:pPr>
        <w:pStyle w:val="KeepWithNext"/>
        <w:rPr>
          <w:rtl/>
        </w:rPr>
      </w:pPr>
    </w:p>
    <w:p w:rsidR="0092162A" w:rsidRDefault="00493355" w:rsidP="00493355">
      <w:pPr>
        <w:rPr>
          <w:rtl/>
        </w:rPr>
      </w:pPr>
      <w:r>
        <w:rPr>
          <w:rFonts w:hint="cs"/>
          <w:rtl/>
        </w:rPr>
        <w:t xml:space="preserve">שימו רגל ותתנהגו כאילו אתם בעלי בית. אני לא מבינה. למה </w:t>
      </w:r>
      <w:bookmarkStart w:id="847" w:name="_ETM_Q1_1959909"/>
      <w:bookmarkEnd w:id="847"/>
      <w:r>
        <w:rPr>
          <w:rFonts w:hint="cs"/>
          <w:rtl/>
        </w:rPr>
        <w:t>אתם בממשלה?</w:t>
      </w:r>
      <w:bookmarkStart w:id="848" w:name="_ETM_Q1_1953407"/>
      <w:bookmarkStart w:id="849" w:name="_ETM_Q1_1953476"/>
      <w:bookmarkStart w:id="850" w:name="_ETM_Q1_1953560"/>
      <w:bookmarkStart w:id="851" w:name="_ETM_Q1_1953682"/>
      <w:bookmarkEnd w:id="848"/>
      <w:bookmarkEnd w:id="849"/>
      <w:bookmarkEnd w:id="850"/>
      <w:bookmarkEnd w:id="851"/>
      <w:r>
        <w:rPr>
          <w:rFonts w:hint="cs"/>
          <w:rtl/>
        </w:rPr>
        <w:t xml:space="preserve"> </w:t>
      </w:r>
      <w:r w:rsidR="0092162A">
        <w:rPr>
          <w:rFonts w:hint="cs"/>
          <w:rtl/>
        </w:rPr>
        <w:t xml:space="preserve">כדי לצעוק מהיציע? </w:t>
      </w:r>
      <w:r>
        <w:rPr>
          <w:rFonts w:hint="cs"/>
          <w:rtl/>
        </w:rPr>
        <w:t xml:space="preserve">לא מבינה את זה. </w:t>
      </w:r>
      <w:r w:rsidR="0092162A">
        <w:rPr>
          <w:rFonts w:hint="cs"/>
          <w:rtl/>
        </w:rPr>
        <w:t xml:space="preserve">ההתנהלות </w:t>
      </w:r>
      <w:r>
        <w:rPr>
          <w:rFonts w:hint="cs"/>
          <w:rtl/>
        </w:rPr>
        <w:t xml:space="preserve">הכפולה </w:t>
      </w:r>
      <w:r w:rsidR="0092162A">
        <w:rPr>
          <w:rFonts w:hint="cs"/>
          <w:rtl/>
        </w:rPr>
        <w:t xml:space="preserve">הזאת זה חלם. לא מדינת </w:t>
      </w:r>
      <w:bookmarkStart w:id="852" w:name="_ETM_Q1_1970651"/>
      <w:bookmarkEnd w:id="852"/>
      <w:r w:rsidR="0092162A">
        <w:rPr>
          <w:rFonts w:hint="cs"/>
          <w:rtl/>
        </w:rPr>
        <w:t>ישראל.</w:t>
      </w:r>
    </w:p>
    <w:p w:rsidR="0092162A" w:rsidRDefault="0092162A" w:rsidP="0092162A">
      <w:pPr>
        <w:rPr>
          <w:rtl/>
        </w:rPr>
      </w:pPr>
      <w:bookmarkStart w:id="853" w:name="_ETM_Q1_1971604"/>
      <w:bookmarkStart w:id="854" w:name="_ETM_Q1_1971708"/>
      <w:bookmarkEnd w:id="853"/>
      <w:bookmarkEnd w:id="854"/>
    </w:p>
    <w:p w:rsidR="0092162A" w:rsidRDefault="0092162A" w:rsidP="0092162A">
      <w:pPr>
        <w:pStyle w:val="af6"/>
        <w:keepNext/>
        <w:rPr>
          <w:rtl/>
        </w:rPr>
      </w:pPr>
      <w:bookmarkStart w:id="855" w:name="ET_yor_4762_91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856" w:name="_ETM_Q1_1972511"/>
      <w:bookmarkEnd w:id="856"/>
      <w:r>
        <w:rPr>
          <w:rFonts w:hint="cs"/>
          <w:rtl/>
        </w:rPr>
        <w:t>על איזה מענק מדובר?</w:t>
      </w:r>
    </w:p>
    <w:p w:rsidR="0092162A" w:rsidRDefault="0092162A" w:rsidP="0092162A">
      <w:pPr>
        <w:rPr>
          <w:rtl/>
        </w:rPr>
      </w:pPr>
      <w:bookmarkStart w:id="857" w:name="_ETM_Q1_1975520"/>
      <w:bookmarkStart w:id="858" w:name="_ETM_Q1_1975612"/>
      <w:bookmarkEnd w:id="857"/>
      <w:bookmarkEnd w:id="858"/>
    </w:p>
    <w:p w:rsidR="0092162A" w:rsidRDefault="0092162A" w:rsidP="0092162A">
      <w:pPr>
        <w:pStyle w:val="af9"/>
        <w:keepNext/>
        <w:rPr>
          <w:rtl/>
        </w:rPr>
      </w:pPr>
      <w:bookmarkStart w:id="859" w:name="_ETM_Q1_1975643"/>
      <w:bookmarkStart w:id="860" w:name="_ETM_Q1_1975722"/>
      <w:bookmarkEnd w:id="859"/>
      <w:bookmarkEnd w:id="860"/>
      <w:r w:rsidRPr="0092162A">
        <w:rPr>
          <w:rStyle w:val="TagStyle"/>
          <w:rtl/>
        </w:rPr>
        <w:t xml:space="preserve">&lt;&lt; אורח &gt;&gt; </w:t>
      </w:r>
      <w:r>
        <w:rPr>
          <w:rtl/>
        </w:rPr>
        <w:t>איילה בן חמו: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162A" w:rsidRDefault="0092162A" w:rsidP="0092162A">
      <w:pPr>
        <w:rPr>
          <w:rtl/>
        </w:rPr>
      </w:pPr>
    </w:p>
    <w:p w:rsidR="0092162A" w:rsidRDefault="00493355" w:rsidP="0092162A">
      <w:pPr>
        <w:rPr>
          <w:rtl/>
        </w:rPr>
      </w:pPr>
      <w:bookmarkStart w:id="861" w:name="_ETM_Q1_1976021"/>
      <w:bookmarkStart w:id="862" w:name="_ETM_Q1_1976118"/>
      <w:bookmarkEnd w:id="861"/>
      <w:bookmarkEnd w:id="862"/>
      <w:r>
        <w:rPr>
          <w:rFonts w:hint="cs"/>
          <w:rtl/>
        </w:rPr>
        <w:t>מדוב</w:t>
      </w:r>
      <w:r w:rsidR="0092162A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למשרתי מילואים </w:t>
      </w:r>
      <w:bookmarkStart w:id="863" w:name="_ETM_Q1_1976024"/>
      <w:bookmarkEnd w:id="863"/>
      <w:r>
        <w:rPr>
          <w:rFonts w:hint="cs"/>
          <w:rtl/>
        </w:rPr>
        <w:t xml:space="preserve">עצמאיים ובעלי חברות שהכנסותיהם נפגעו </w:t>
      </w:r>
      <w:r w:rsidR="0092162A">
        <w:rPr>
          <w:rFonts w:hint="cs"/>
          <w:rtl/>
        </w:rPr>
        <w:t>בתקופת המלחמה. זה גם בעלי עסקים.</w:t>
      </w:r>
    </w:p>
    <w:p w:rsidR="0092162A" w:rsidRDefault="0092162A" w:rsidP="0092162A">
      <w:pPr>
        <w:rPr>
          <w:rtl/>
        </w:rPr>
      </w:pPr>
      <w:bookmarkStart w:id="864" w:name="_ETM_Q1_1983910"/>
      <w:bookmarkStart w:id="865" w:name="_ETM_Q1_1983999"/>
      <w:bookmarkStart w:id="866" w:name="_ETM_Q1_1984772"/>
      <w:bookmarkEnd w:id="864"/>
      <w:bookmarkEnd w:id="865"/>
      <w:bookmarkEnd w:id="866"/>
    </w:p>
    <w:p w:rsidR="0092162A" w:rsidRDefault="0092162A" w:rsidP="0092162A">
      <w:pPr>
        <w:pStyle w:val="a4"/>
        <w:keepNext/>
        <w:rPr>
          <w:rtl/>
        </w:rPr>
      </w:pPr>
      <w:bookmarkStart w:id="867" w:name="ET_speaker_שלומית_ארליך_92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493355">
      <w:pPr>
        <w:rPr>
          <w:rtl/>
        </w:rPr>
      </w:pPr>
      <w:bookmarkStart w:id="868" w:name="_ETM_Q1_1985491"/>
      <w:bookmarkStart w:id="869" w:name="_ETM_Q1_1985545"/>
      <w:bookmarkEnd w:id="868"/>
      <w:bookmarkEnd w:id="869"/>
      <w:r>
        <w:rPr>
          <w:rFonts w:hint="cs"/>
          <w:rtl/>
        </w:rPr>
        <w:t xml:space="preserve">סעיף </w:t>
      </w:r>
      <w:bookmarkStart w:id="870" w:name="_ETM_Q1_1986165"/>
      <w:bookmarkEnd w:id="870"/>
      <w:r w:rsidR="00493355">
        <w:rPr>
          <w:rFonts w:hint="cs"/>
          <w:rtl/>
        </w:rPr>
        <w:t>3 להחלטת הממשלה מתיי</w:t>
      </w:r>
      <w:r>
        <w:rPr>
          <w:rFonts w:hint="cs"/>
          <w:rtl/>
        </w:rPr>
        <w:t>ח</w:t>
      </w:r>
      <w:r w:rsidR="00493355">
        <w:rPr>
          <w:rFonts w:hint="cs"/>
          <w:rtl/>
        </w:rPr>
        <w:t>ס</w:t>
      </w:r>
      <w:r>
        <w:rPr>
          <w:rFonts w:hint="cs"/>
          <w:rtl/>
        </w:rPr>
        <w:t xml:space="preserve"> לכך </w:t>
      </w:r>
      <w:r w:rsidR="00493355">
        <w:rPr>
          <w:rFonts w:hint="cs"/>
          <w:rtl/>
        </w:rPr>
        <w:t xml:space="preserve">שיוקצה סכום בגובה של 70 מיליון </w:t>
      </w:r>
      <w:r>
        <w:rPr>
          <w:rFonts w:hint="cs"/>
          <w:rtl/>
        </w:rPr>
        <w:t xml:space="preserve">₪ לנושא הפסד או חיסרון </w:t>
      </w:r>
      <w:bookmarkStart w:id="871" w:name="_ETM_Q1_1994584"/>
      <w:bookmarkEnd w:id="871"/>
      <w:r>
        <w:rPr>
          <w:rFonts w:hint="cs"/>
          <w:rtl/>
        </w:rPr>
        <w:t xml:space="preserve">כיס </w:t>
      </w:r>
      <w:r w:rsidR="00493355">
        <w:rPr>
          <w:rFonts w:hint="cs"/>
          <w:rtl/>
        </w:rPr>
        <w:t xml:space="preserve">שבו נדרשו חיילים </w:t>
      </w:r>
      <w:r>
        <w:rPr>
          <w:rFonts w:hint="cs"/>
          <w:rtl/>
        </w:rPr>
        <w:t>לשאת</w:t>
      </w:r>
      <w:r w:rsidR="00493355">
        <w:rPr>
          <w:rFonts w:hint="cs"/>
          <w:rtl/>
        </w:rPr>
        <w:t>,</w:t>
      </w:r>
      <w:r>
        <w:rPr>
          <w:rFonts w:hint="cs"/>
          <w:rtl/>
        </w:rPr>
        <w:t xml:space="preserve"> ובכפוף לכך שמ</w:t>
      </w:r>
      <w:r w:rsidR="00493355">
        <w:rPr>
          <w:rFonts w:hint="cs"/>
          <w:rtl/>
        </w:rPr>
        <w:t>י</w:t>
      </w:r>
      <w:r>
        <w:rPr>
          <w:rFonts w:hint="cs"/>
          <w:rtl/>
        </w:rPr>
        <w:t xml:space="preserve">צו זכאות לפי כל דין. </w:t>
      </w:r>
      <w:r w:rsidR="00493355">
        <w:rPr>
          <w:rFonts w:hint="cs"/>
          <w:rtl/>
        </w:rPr>
        <w:t xml:space="preserve">אמות המידה יתייחסו </w:t>
      </w:r>
      <w:r>
        <w:rPr>
          <w:rFonts w:hint="cs"/>
          <w:rtl/>
        </w:rPr>
        <w:t xml:space="preserve">בין </w:t>
      </w:r>
      <w:bookmarkStart w:id="872" w:name="_ETM_Q1_2003572"/>
      <w:bookmarkEnd w:id="872"/>
      <w:r>
        <w:rPr>
          <w:rFonts w:hint="cs"/>
          <w:rtl/>
        </w:rPr>
        <w:t>היתר לחיילי מילואים שהכנ</w:t>
      </w:r>
      <w:r w:rsidR="00493355">
        <w:rPr>
          <w:rFonts w:hint="cs"/>
          <w:rtl/>
        </w:rPr>
        <w:t>ס</w:t>
      </w:r>
      <w:r>
        <w:rPr>
          <w:rFonts w:hint="cs"/>
          <w:rtl/>
        </w:rPr>
        <w:t>תם נפגעה, לבעלי משפחות</w:t>
      </w:r>
      <w:r w:rsidR="00493355">
        <w:rPr>
          <w:rFonts w:hint="cs"/>
          <w:rtl/>
        </w:rPr>
        <w:t xml:space="preserve">, לחיילי </w:t>
      </w:r>
      <w:bookmarkStart w:id="873" w:name="_ETM_Q1_2008987"/>
      <w:bookmarkEnd w:id="873"/>
      <w:r w:rsidR="00493355">
        <w:rPr>
          <w:rFonts w:hint="cs"/>
          <w:rtl/>
        </w:rPr>
        <w:t>מילואים שמרכז חייהם</w:t>
      </w:r>
      <w:r>
        <w:rPr>
          <w:rFonts w:hint="cs"/>
          <w:rtl/>
        </w:rPr>
        <w:t xml:space="preserve"> לא בישראל. גם </w:t>
      </w:r>
      <w:bookmarkStart w:id="874" w:name="_ETM_Q1_2011416"/>
      <w:bookmarkEnd w:id="874"/>
      <w:r w:rsidR="00493355">
        <w:rPr>
          <w:rFonts w:hint="cs"/>
          <w:rtl/>
        </w:rPr>
        <w:t>לסטודנטי</w:t>
      </w:r>
      <w:r>
        <w:rPr>
          <w:rFonts w:hint="cs"/>
          <w:rtl/>
        </w:rPr>
        <w:t>ם כפי שצוין פה.</w:t>
      </w:r>
    </w:p>
    <w:p w:rsidR="0092162A" w:rsidRDefault="0092162A" w:rsidP="0092162A">
      <w:pPr>
        <w:rPr>
          <w:rtl/>
        </w:rPr>
      </w:pPr>
      <w:bookmarkStart w:id="875" w:name="_ETM_Q1_2015801"/>
      <w:bookmarkStart w:id="876" w:name="_ETM_Q1_2015891"/>
      <w:bookmarkEnd w:id="875"/>
      <w:bookmarkEnd w:id="876"/>
    </w:p>
    <w:p w:rsidR="0092162A" w:rsidRDefault="0092162A" w:rsidP="0092162A">
      <w:pPr>
        <w:pStyle w:val="af6"/>
        <w:keepNext/>
        <w:rPr>
          <w:rtl/>
        </w:rPr>
      </w:pPr>
      <w:bookmarkStart w:id="877" w:name="ET_yor_4762_93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878" w:name="_ETM_Q1_2016604"/>
      <w:bookmarkEnd w:id="878"/>
      <w:r>
        <w:rPr>
          <w:rFonts w:hint="cs"/>
          <w:rtl/>
        </w:rPr>
        <w:t>אבל מה המיוחדות בהח</w:t>
      </w:r>
      <w:r w:rsidR="00493355">
        <w:rPr>
          <w:rFonts w:hint="cs"/>
          <w:rtl/>
        </w:rPr>
        <w:t>ל</w:t>
      </w:r>
      <w:r>
        <w:rPr>
          <w:rFonts w:hint="cs"/>
          <w:rtl/>
        </w:rPr>
        <w:t xml:space="preserve">טה הזו? הם לא </w:t>
      </w:r>
      <w:bookmarkStart w:id="879" w:name="_ETM_Q1_2021194"/>
      <w:bookmarkEnd w:id="879"/>
      <w:r>
        <w:rPr>
          <w:rFonts w:hint="cs"/>
          <w:rtl/>
        </w:rPr>
        <w:t>זכאים לזה?</w:t>
      </w:r>
    </w:p>
    <w:p w:rsidR="0092162A" w:rsidRDefault="0092162A" w:rsidP="0092162A">
      <w:pPr>
        <w:rPr>
          <w:rtl/>
        </w:rPr>
      </w:pPr>
      <w:bookmarkStart w:id="880" w:name="_ETM_Q1_2023307"/>
      <w:bookmarkStart w:id="881" w:name="_ETM_Q1_2023395"/>
      <w:bookmarkStart w:id="882" w:name="_ETM_Q1_2025020"/>
      <w:bookmarkEnd w:id="880"/>
      <w:bookmarkEnd w:id="881"/>
      <w:bookmarkEnd w:id="882"/>
    </w:p>
    <w:p w:rsidR="0092162A" w:rsidRDefault="0092162A" w:rsidP="0092162A">
      <w:pPr>
        <w:pStyle w:val="af9"/>
        <w:keepNext/>
        <w:rPr>
          <w:rtl/>
        </w:rPr>
      </w:pPr>
      <w:bookmarkStart w:id="883" w:name="ET_guest_796442_94"/>
      <w:r w:rsidRPr="0092162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493355">
      <w:pPr>
        <w:rPr>
          <w:rtl/>
        </w:rPr>
      </w:pPr>
      <w:bookmarkStart w:id="884" w:name="_ETM_Q1_2025711"/>
      <w:bookmarkStart w:id="885" w:name="_ETM_Q1_2025773"/>
      <w:bookmarkEnd w:id="884"/>
      <w:bookmarkEnd w:id="885"/>
      <w:r>
        <w:rPr>
          <w:rFonts w:hint="cs"/>
          <w:rtl/>
        </w:rPr>
        <w:t xml:space="preserve">זו זכאות חדשה שלא הייתה קיימת. חיילים וכל מי </w:t>
      </w:r>
      <w:bookmarkStart w:id="886" w:name="_ETM_Q1_2033549"/>
      <w:bookmarkEnd w:id="886"/>
      <w:r>
        <w:rPr>
          <w:rFonts w:hint="cs"/>
          <w:rtl/>
        </w:rPr>
        <w:t xml:space="preserve">שנכנס לקטגוריה הזו שמשרת בצבא בכל מסגרת- - </w:t>
      </w:r>
    </w:p>
    <w:p w:rsidR="0092162A" w:rsidRDefault="0092162A" w:rsidP="0092162A">
      <w:pPr>
        <w:rPr>
          <w:rtl/>
        </w:rPr>
      </w:pPr>
      <w:bookmarkStart w:id="887" w:name="_ETM_Q1_2040405"/>
      <w:bookmarkStart w:id="888" w:name="_ETM_Q1_2040520"/>
      <w:bookmarkEnd w:id="887"/>
      <w:bookmarkEnd w:id="888"/>
    </w:p>
    <w:p w:rsidR="0092162A" w:rsidRDefault="0092162A" w:rsidP="0092162A">
      <w:pPr>
        <w:pStyle w:val="af6"/>
        <w:keepNext/>
        <w:rPr>
          <w:rtl/>
        </w:rPr>
      </w:pPr>
      <w:bookmarkStart w:id="889" w:name="ET_yor_4762_95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890" w:name="_ETM_Q1_2041163"/>
      <w:bookmarkEnd w:id="890"/>
      <w:r>
        <w:rPr>
          <w:rFonts w:hint="cs"/>
          <w:rtl/>
        </w:rPr>
        <w:t xml:space="preserve">ומה זה </w:t>
      </w:r>
      <w:bookmarkStart w:id="891" w:name="_ETM_Q1_2042017"/>
      <w:bookmarkEnd w:id="891"/>
      <w:r>
        <w:rPr>
          <w:rFonts w:hint="cs"/>
          <w:rtl/>
        </w:rPr>
        <w:t>בעלי עסקים?</w:t>
      </w:r>
    </w:p>
    <w:p w:rsidR="0092162A" w:rsidRDefault="0092162A" w:rsidP="0092162A">
      <w:pPr>
        <w:rPr>
          <w:rtl/>
        </w:rPr>
      </w:pPr>
      <w:bookmarkStart w:id="892" w:name="_ETM_Q1_2043772"/>
      <w:bookmarkStart w:id="893" w:name="_ETM_Q1_2043866"/>
      <w:bookmarkEnd w:id="892"/>
      <w:bookmarkEnd w:id="893"/>
    </w:p>
    <w:p w:rsidR="0092162A" w:rsidRDefault="0092162A" w:rsidP="0092162A">
      <w:pPr>
        <w:pStyle w:val="-"/>
        <w:keepNext/>
        <w:rPr>
          <w:rtl/>
        </w:rPr>
      </w:pPr>
      <w:bookmarkStart w:id="894" w:name="ET_speakercontinue_796442_96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92162A" w:rsidRDefault="0092162A" w:rsidP="0092162A">
      <w:pPr>
        <w:pStyle w:val="KeepWithNext"/>
        <w:rPr>
          <w:rtl/>
        </w:rPr>
      </w:pPr>
    </w:p>
    <w:p w:rsidR="0092162A" w:rsidRDefault="00493355" w:rsidP="0092162A">
      <w:pPr>
        <w:rPr>
          <w:rtl/>
        </w:rPr>
      </w:pPr>
      <w:bookmarkStart w:id="895" w:name="_ETM_Q1_2044632"/>
      <w:bookmarkEnd w:id="895"/>
      <w:r>
        <w:rPr>
          <w:rFonts w:hint="cs"/>
          <w:rtl/>
        </w:rPr>
        <w:t xml:space="preserve">חיילים שהם בעלי עסקים, שבעקבות הקריאה שלהם למילואים </w:t>
      </w:r>
      <w:bookmarkStart w:id="896" w:name="_ETM_Q1_2041221"/>
      <w:bookmarkEnd w:id="896"/>
      <w:r>
        <w:rPr>
          <w:rFonts w:hint="cs"/>
          <w:rtl/>
        </w:rPr>
        <w:t>ספגו קושי כלכלי או חיסרון כיס. הם יכולים לפנות לקרן,</w:t>
      </w:r>
      <w:bookmarkStart w:id="897" w:name="_ETM_Q1_2046044"/>
      <w:bookmarkEnd w:id="897"/>
      <w:r>
        <w:rPr>
          <w:rFonts w:hint="cs"/>
          <w:rtl/>
        </w:rPr>
        <w:t xml:space="preserve"> </w:t>
      </w:r>
      <w:r w:rsidR="0092162A">
        <w:rPr>
          <w:rFonts w:hint="cs"/>
          <w:rtl/>
        </w:rPr>
        <w:t>לבקש בקשה למענק.</w:t>
      </w:r>
    </w:p>
    <w:p w:rsidR="0092162A" w:rsidRDefault="0092162A" w:rsidP="0092162A">
      <w:pPr>
        <w:rPr>
          <w:rtl/>
        </w:rPr>
      </w:pPr>
      <w:bookmarkStart w:id="898" w:name="_ETM_Q1_2047397"/>
      <w:bookmarkStart w:id="899" w:name="_ETM_Q1_2047479"/>
      <w:bookmarkEnd w:id="898"/>
      <w:bookmarkEnd w:id="899"/>
    </w:p>
    <w:p w:rsidR="0092162A" w:rsidRDefault="0092162A" w:rsidP="0092162A">
      <w:pPr>
        <w:pStyle w:val="af6"/>
        <w:keepNext/>
        <w:rPr>
          <w:rtl/>
        </w:rPr>
      </w:pPr>
      <w:bookmarkStart w:id="900" w:name="ET_yor_4762_97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901" w:name="_ETM_Q1_2048159"/>
      <w:bookmarkEnd w:id="901"/>
      <w:r>
        <w:rPr>
          <w:rFonts w:hint="cs"/>
          <w:rtl/>
        </w:rPr>
        <w:t>הם לא יכו</w:t>
      </w:r>
      <w:r w:rsidR="00493355">
        <w:rPr>
          <w:rFonts w:hint="cs"/>
          <w:rtl/>
        </w:rPr>
        <w:t>ל</w:t>
      </w:r>
      <w:r>
        <w:rPr>
          <w:rFonts w:hint="cs"/>
          <w:rtl/>
        </w:rPr>
        <w:t>ים לקבל את זה מהמתו</w:t>
      </w:r>
      <w:r w:rsidR="00493355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902" w:name="_ETM_Q1_2051804"/>
      <w:bookmarkEnd w:id="902"/>
      <w:r>
        <w:rPr>
          <w:rFonts w:hint="cs"/>
          <w:rtl/>
        </w:rPr>
        <w:t>הרגיל שאישרנו?</w:t>
      </w:r>
    </w:p>
    <w:p w:rsidR="0092162A" w:rsidRDefault="0092162A" w:rsidP="0092162A">
      <w:pPr>
        <w:rPr>
          <w:rtl/>
        </w:rPr>
      </w:pPr>
      <w:bookmarkStart w:id="903" w:name="_ETM_Q1_2053836"/>
      <w:bookmarkStart w:id="904" w:name="_ETM_Q1_2053936"/>
      <w:bookmarkStart w:id="905" w:name="_ETM_Q1_2054656"/>
      <w:bookmarkEnd w:id="903"/>
      <w:bookmarkEnd w:id="904"/>
      <w:bookmarkEnd w:id="905"/>
    </w:p>
    <w:p w:rsidR="0092162A" w:rsidRDefault="0092162A" w:rsidP="0092162A">
      <w:pPr>
        <w:pStyle w:val="a4"/>
        <w:keepNext/>
        <w:rPr>
          <w:rtl/>
        </w:rPr>
      </w:pPr>
      <w:bookmarkStart w:id="906" w:name="ET_speaker_5726_98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92162A" w:rsidRDefault="0092162A" w:rsidP="0092162A">
      <w:pPr>
        <w:pStyle w:val="KeepWithNext"/>
        <w:rPr>
          <w:rtl/>
        </w:rPr>
      </w:pPr>
    </w:p>
    <w:p w:rsidR="0092162A" w:rsidRDefault="00493355" w:rsidP="007972BA">
      <w:pPr>
        <w:rPr>
          <w:rtl/>
        </w:rPr>
      </w:pPr>
      <w:bookmarkStart w:id="907" w:name="_ETM_Q1_2055302"/>
      <w:bookmarkStart w:id="908" w:name="_ETM_Q1_2055368"/>
      <w:bookmarkEnd w:id="907"/>
      <w:bookmarkEnd w:id="908"/>
      <w:r>
        <w:rPr>
          <w:rFonts w:hint="cs"/>
          <w:rtl/>
        </w:rPr>
        <w:t xml:space="preserve">הם מקבלים מהמתווה הרגיל בלי קשר. יש להם </w:t>
      </w:r>
      <w:r w:rsidR="007972BA">
        <w:rPr>
          <w:rFonts w:hint="cs"/>
          <w:rtl/>
        </w:rPr>
        <w:t xml:space="preserve">גם קרן </w:t>
      </w:r>
      <w:bookmarkStart w:id="909" w:name="_ETM_Q1_2055556"/>
      <w:bookmarkEnd w:id="909"/>
      <w:r w:rsidR="007972BA">
        <w:rPr>
          <w:rFonts w:hint="cs"/>
          <w:rtl/>
        </w:rPr>
        <w:t xml:space="preserve">של חיילי המילואים </w:t>
      </w:r>
      <w:r w:rsidR="0092162A">
        <w:rPr>
          <w:rFonts w:hint="cs"/>
          <w:rtl/>
        </w:rPr>
        <w:t xml:space="preserve">והם נותנים מהקרן הזו וזה הם רוצים שלא יחול </w:t>
      </w:r>
      <w:bookmarkStart w:id="910" w:name="_ETM_Q1_2061778"/>
      <w:bookmarkEnd w:id="910"/>
      <w:r w:rsidR="0092162A">
        <w:rPr>
          <w:rFonts w:hint="cs"/>
          <w:rtl/>
        </w:rPr>
        <w:t xml:space="preserve">העיקולים. </w:t>
      </w:r>
    </w:p>
    <w:p w:rsidR="0092162A" w:rsidRDefault="0092162A" w:rsidP="0092162A">
      <w:pPr>
        <w:rPr>
          <w:rtl/>
        </w:rPr>
      </w:pPr>
      <w:bookmarkStart w:id="911" w:name="_ETM_Q1_2066212"/>
      <w:bookmarkStart w:id="912" w:name="_ETM_Q1_2066305"/>
      <w:bookmarkStart w:id="913" w:name="_ETM_Q1_2067842"/>
      <w:bookmarkEnd w:id="911"/>
      <w:bookmarkEnd w:id="912"/>
      <w:bookmarkEnd w:id="913"/>
    </w:p>
    <w:p w:rsidR="0092162A" w:rsidRDefault="0092162A" w:rsidP="0092162A">
      <w:pPr>
        <w:pStyle w:val="af9"/>
        <w:keepNext/>
        <w:rPr>
          <w:rtl/>
        </w:rPr>
      </w:pPr>
      <w:bookmarkStart w:id="914" w:name="ET_guest_796442_99"/>
      <w:r w:rsidRPr="0092162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7972BA">
      <w:pPr>
        <w:rPr>
          <w:rtl/>
        </w:rPr>
      </w:pPr>
      <w:bookmarkStart w:id="915" w:name="_ETM_Q1_2068510"/>
      <w:bookmarkStart w:id="916" w:name="_ETM_Q1_2068535"/>
      <w:bookmarkEnd w:id="915"/>
      <w:bookmarkEnd w:id="916"/>
      <w:r>
        <w:rPr>
          <w:rFonts w:hint="cs"/>
          <w:rtl/>
        </w:rPr>
        <w:t>זכאות איש</w:t>
      </w:r>
      <w:r w:rsidR="007972BA">
        <w:rPr>
          <w:rFonts w:hint="cs"/>
          <w:rtl/>
        </w:rPr>
        <w:t>י</w:t>
      </w:r>
      <w:r>
        <w:rPr>
          <w:rFonts w:hint="cs"/>
          <w:rtl/>
        </w:rPr>
        <w:t>ת. לא של העסק.</w:t>
      </w:r>
    </w:p>
    <w:p w:rsidR="0092162A" w:rsidRDefault="0092162A" w:rsidP="0092162A">
      <w:pPr>
        <w:rPr>
          <w:rtl/>
        </w:rPr>
      </w:pPr>
      <w:bookmarkStart w:id="917" w:name="_ETM_Q1_2072062"/>
      <w:bookmarkStart w:id="918" w:name="_ETM_Q1_2072137"/>
      <w:bookmarkEnd w:id="917"/>
      <w:bookmarkEnd w:id="918"/>
    </w:p>
    <w:p w:rsidR="0092162A" w:rsidRDefault="0092162A" w:rsidP="0092162A">
      <w:pPr>
        <w:pStyle w:val="af6"/>
        <w:keepNext/>
        <w:rPr>
          <w:rtl/>
        </w:rPr>
      </w:pPr>
      <w:bookmarkStart w:id="919" w:name="ET_yor_4762_100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7972BA">
      <w:pPr>
        <w:rPr>
          <w:rtl/>
        </w:rPr>
      </w:pPr>
      <w:bookmarkStart w:id="920" w:name="_ETM_Q1_2072849"/>
      <w:bookmarkEnd w:id="920"/>
      <w:r>
        <w:rPr>
          <w:rFonts w:hint="cs"/>
          <w:rtl/>
        </w:rPr>
        <w:t xml:space="preserve">אני מבין שכל אחד </w:t>
      </w:r>
      <w:bookmarkStart w:id="921" w:name="_ETM_Q1_2078073"/>
      <w:bookmarkEnd w:id="921"/>
      <w:r>
        <w:rPr>
          <w:rFonts w:hint="cs"/>
          <w:rtl/>
        </w:rPr>
        <w:t>זכאי לבקש מהמתווה הר</w:t>
      </w:r>
      <w:r w:rsidR="007972BA">
        <w:rPr>
          <w:rFonts w:hint="cs"/>
          <w:rtl/>
        </w:rPr>
        <w:t>ג</w:t>
      </w:r>
      <w:r>
        <w:rPr>
          <w:rFonts w:hint="cs"/>
          <w:rtl/>
        </w:rPr>
        <w:t xml:space="preserve">יל </w:t>
      </w:r>
      <w:r w:rsidR="007972BA">
        <w:rPr>
          <w:rFonts w:hint="cs"/>
          <w:rtl/>
        </w:rPr>
        <w:t xml:space="preserve">שאושר גם </w:t>
      </w:r>
      <w:r>
        <w:rPr>
          <w:rFonts w:hint="cs"/>
          <w:rtl/>
        </w:rPr>
        <w:t>בחקיקה</w:t>
      </w:r>
      <w:r w:rsidR="007972BA">
        <w:rPr>
          <w:rFonts w:hint="cs"/>
          <w:rtl/>
        </w:rPr>
        <w:t xml:space="preserve"> וגם בתקנות </w:t>
      </w:r>
      <w:bookmarkStart w:id="922" w:name="_ETM_Q1_2083509"/>
      <w:bookmarkEnd w:id="922"/>
      <w:r w:rsidR="007972BA">
        <w:rPr>
          <w:rFonts w:hint="cs"/>
          <w:rtl/>
        </w:rPr>
        <w:t>מה שאישרנו בשבועות האחרונים</w:t>
      </w:r>
      <w:r>
        <w:rPr>
          <w:rFonts w:hint="cs"/>
          <w:rtl/>
        </w:rPr>
        <w:t>.</w:t>
      </w:r>
    </w:p>
    <w:p w:rsidR="0092162A" w:rsidRDefault="0092162A" w:rsidP="0092162A">
      <w:pPr>
        <w:rPr>
          <w:rtl/>
        </w:rPr>
      </w:pPr>
      <w:bookmarkStart w:id="923" w:name="_ETM_Q1_2085183"/>
      <w:bookmarkStart w:id="924" w:name="_ETM_Q1_2085267"/>
      <w:bookmarkEnd w:id="923"/>
      <w:bookmarkEnd w:id="924"/>
    </w:p>
    <w:p w:rsidR="0092162A" w:rsidRDefault="0092162A" w:rsidP="0092162A">
      <w:pPr>
        <w:pStyle w:val="-"/>
        <w:keepNext/>
        <w:rPr>
          <w:rtl/>
        </w:rPr>
      </w:pPr>
      <w:bookmarkStart w:id="925" w:name="ET_speakercontinue_796442_101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דובר_המשך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926" w:name="_ETM_Q1_2087208"/>
      <w:bookmarkEnd w:id="926"/>
      <w:r>
        <w:rPr>
          <w:rFonts w:hint="cs"/>
          <w:rtl/>
        </w:rPr>
        <w:t xml:space="preserve">לא קשור אם אתה חייל או </w:t>
      </w:r>
      <w:bookmarkStart w:id="927" w:name="_ETM_Q1_2090268"/>
      <w:bookmarkEnd w:id="927"/>
      <w:r>
        <w:rPr>
          <w:rFonts w:hint="cs"/>
          <w:rtl/>
        </w:rPr>
        <w:t>לא.</w:t>
      </w:r>
    </w:p>
    <w:p w:rsidR="0092162A" w:rsidRDefault="0092162A" w:rsidP="0092162A">
      <w:pPr>
        <w:rPr>
          <w:rtl/>
        </w:rPr>
      </w:pPr>
      <w:bookmarkStart w:id="928" w:name="_ETM_Q1_2090916"/>
      <w:bookmarkStart w:id="929" w:name="_ETM_Q1_2091012"/>
      <w:bookmarkEnd w:id="928"/>
      <w:bookmarkEnd w:id="929"/>
    </w:p>
    <w:p w:rsidR="0092162A" w:rsidRDefault="0092162A" w:rsidP="0092162A">
      <w:pPr>
        <w:pStyle w:val="af6"/>
        <w:keepNext/>
        <w:rPr>
          <w:rtl/>
        </w:rPr>
      </w:pPr>
      <w:bookmarkStart w:id="930" w:name="ET_yor_4762_102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7972BA">
      <w:pPr>
        <w:rPr>
          <w:rtl/>
        </w:rPr>
      </w:pPr>
      <w:bookmarkStart w:id="931" w:name="_ETM_Q1_2091688"/>
      <w:bookmarkEnd w:id="931"/>
      <w:r>
        <w:rPr>
          <w:rFonts w:hint="cs"/>
          <w:rtl/>
        </w:rPr>
        <w:t xml:space="preserve">חיילי מילואים, </w:t>
      </w:r>
      <w:r w:rsidR="007972BA">
        <w:rPr>
          <w:rFonts w:hint="cs"/>
          <w:rtl/>
        </w:rPr>
        <w:t xml:space="preserve">יש להם בהחלטת ממשלה מיוחדת שהם יכולים </w:t>
      </w:r>
      <w:bookmarkStart w:id="932" w:name="_ETM_Q1_2091744"/>
      <w:bookmarkEnd w:id="932"/>
      <w:r w:rsidR="007972BA">
        <w:rPr>
          <w:rFonts w:hint="cs"/>
          <w:rtl/>
        </w:rPr>
        <w:t xml:space="preserve">לקבל, אם זה לא מספיק עבורם, </w:t>
      </w:r>
      <w:r>
        <w:rPr>
          <w:rFonts w:hint="cs"/>
          <w:rtl/>
        </w:rPr>
        <w:t xml:space="preserve">בין אם הם בעלי עסקים, </w:t>
      </w:r>
      <w:r w:rsidR="007972BA">
        <w:rPr>
          <w:rFonts w:hint="cs"/>
          <w:rtl/>
        </w:rPr>
        <w:t xml:space="preserve">בין אם הם </w:t>
      </w:r>
      <w:bookmarkStart w:id="933" w:name="_ETM_Q1_2096395"/>
      <w:bookmarkEnd w:id="933"/>
      <w:r w:rsidR="007972BA">
        <w:rPr>
          <w:rFonts w:hint="cs"/>
          <w:rtl/>
        </w:rPr>
        <w:t xml:space="preserve">סטודנטים, כל </w:t>
      </w:r>
      <w:r>
        <w:rPr>
          <w:rFonts w:hint="cs"/>
          <w:rtl/>
        </w:rPr>
        <w:t xml:space="preserve">מה </w:t>
      </w:r>
      <w:bookmarkStart w:id="934" w:name="_ETM_Q1_2099126"/>
      <w:bookmarkEnd w:id="934"/>
      <w:r>
        <w:rPr>
          <w:rFonts w:hint="cs"/>
          <w:rtl/>
        </w:rPr>
        <w:t>שנתווה לעני</w:t>
      </w:r>
      <w:r w:rsidR="007972BA">
        <w:rPr>
          <w:rFonts w:hint="cs"/>
          <w:rtl/>
        </w:rPr>
        <w:t>י</w:t>
      </w:r>
      <w:r>
        <w:rPr>
          <w:rFonts w:hint="cs"/>
          <w:rtl/>
        </w:rPr>
        <w:t>ן הם זכאים לקבל מענק נוסף.</w:t>
      </w:r>
      <w:r w:rsidR="007972BA">
        <w:rPr>
          <w:rFonts w:hint="cs"/>
          <w:rtl/>
        </w:rPr>
        <w:t xml:space="preserve"> נכון?</w:t>
      </w:r>
    </w:p>
    <w:p w:rsidR="0092162A" w:rsidRDefault="0092162A" w:rsidP="0092162A">
      <w:pPr>
        <w:rPr>
          <w:rtl/>
        </w:rPr>
      </w:pPr>
      <w:bookmarkStart w:id="935" w:name="_ETM_Q1_2108559"/>
      <w:bookmarkStart w:id="936" w:name="_ETM_Q1_2108674"/>
      <w:bookmarkStart w:id="937" w:name="_ETM_Q1_2109340"/>
      <w:bookmarkEnd w:id="935"/>
      <w:bookmarkEnd w:id="936"/>
      <w:bookmarkEnd w:id="937"/>
    </w:p>
    <w:p w:rsidR="0092162A" w:rsidRDefault="0092162A" w:rsidP="0092162A">
      <w:pPr>
        <w:pStyle w:val="a4"/>
        <w:keepNext/>
        <w:rPr>
          <w:rtl/>
        </w:rPr>
      </w:pPr>
      <w:bookmarkStart w:id="938" w:name="ET_speaker_5726_103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92162A" w:rsidRDefault="0092162A" w:rsidP="0092162A">
      <w:pPr>
        <w:pStyle w:val="KeepWithNext"/>
        <w:rPr>
          <w:rtl/>
        </w:rPr>
      </w:pPr>
    </w:p>
    <w:p w:rsidR="0092162A" w:rsidRDefault="007972BA" w:rsidP="007972BA">
      <w:pPr>
        <w:rPr>
          <w:rtl/>
        </w:rPr>
      </w:pPr>
      <w:bookmarkStart w:id="939" w:name="_ETM_Q1_2109958"/>
      <w:bookmarkStart w:id="940" w:name="_ETM_Q1_2110013"/>
      <w:bookmarkEnd w:id="939"/>
      <w:bookmarkEnd w:id="940"/>
      <w:r>
        <w:rPr>
          <w:rFonts w:hint="cs"/>
          <w:rtl/>
        </w:rPr>
        <w:t xml:space="preserve">כן, </w:t>
      </w:r>
      <w:r w:rsidR="0092162A">
        <w:rPr>
          <w:rFonts w:hint="cs"/>
          <w:rtl/>
        </w:rPr>
        <w:t xml:space="preserve">על אף שקיבלו מהמענק </w:t>
      </w:r>
      <w:bookmarkStart w:id="941" w:name="_ETM_Q1_2112662"/>
      <w:bookmarkEnd w:id="941"/>
      <w:r w:rsidR="0092162A">
        <w:rPr>
          <w:rFonts w:hint="cs"/>
          <w:rtl/>
        </w:rPr>
        <w:t>ההוא, יכו</w:t>
      </w:r>
      <w:r>
        <w:rPr>
          <w:rFonts w:hint="cs"/>
          <w:rtl/>
        </w:rPr>
        <w:t>ל</w:t>
      </w:r>
      <w:r w:rsidR="0092162A">
        <w:rPr>
          <w:rFonts w:hint="cs"/>
          <w:rtl/>
        </w:rPr>
        <w:t xml:space="preserve">ים לקבל </w:t>
      </w:r>
      <w:r>
        <w:rPr>
          <w:rFonts w:hint="cs"/>
          <w:rtl/>
        </w:rPr>
        <w:t xml:space="preserve">גם </w:t>
      </w:r>
      <w:r w:rsidR="0092162A">
        <w:rPr>
          <w:rFonts w:hint="cs"/>
          <w:rtl/>
        </w:rPr>
        <w:t>מהמענק הזה.</w:t>
      </w:r>
    </w:p>
    <w:p w:rsidR="0092162A" w:rsidRDefault="0092162A" w:rsidP="0092162A">
      <w:pPr>
        <w:rPr>
          <w:rtl/>
        </w:rPr>
      </w:pPr>
      <w:bookmarkStart w:id="942" w:name="_ETM_Q1_2117391"/>
      <w:bookmarkStart w:id="943" w:name="_ETM_Q1_2117484"/>
      <w:bookmarkStart w:id="944" w:name="_ETM_Q1_2119380"/>
      <w:bookmarkEnd w:id="942"/>
      <w:bookmarkEnd w:id="943"/>
      <w:bookmarkEnd w:id="944"/>
    </w:p>
    <w:p w:rsidR="007972BA" w:rsidRDefault="007972BA" w:rsidP="007972BA">
      <w:pPr>
        <w:pStyle w:val="af6"/>
        <w:keepNext/>
        <w:rPr>
          <w:rtl/>
        </w:rPr>
      </w:pPr>
      <w:bookmarkStart w:id="945" w:name="ET_yor_4762_185"/>
      <w:r w:rsidRPr="007972BA">
        <w:rPr>
          <w:rStyle w:val="TagStyle"/>
          <w:rtl/>
        </w:rPr>
        <w:t xml:space="preserve"> &lt;&lt; </w:t>
      </w:r>
      <w:proofErr w:type="spellStart"/>
      <w:r w:rsidRPr="007972BA">
        <w:rPr>
          <w:rStyle w:val="TagStyle"/>
          <w:rtl/>
        </w:rPr>
        <w:t>יור</w:t>
      </w:r>
      <w:proofErr w:type="spellEnd"/>
      <w:r w:rsidRPr="007972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2BA">
        <w:rPr>
          <w:rStyle w:val="TagStyle"/>
          <w:rtl/>
        </w:rPr>
        <w:t xml:space="preserve"> &lt;&lt; </w:t>
      </w:r>
      <w:proofErr w:type="spellStart"/>
      <w:r w:rsidRPr="007972BA">
        <w:rPr>
          <w:rStyle w:val="TagStyle"/>
          <w:rtl/>
        </w:rPr>
        <w:t>יור</w:t>
      </w:r>
      <w:proofErr w:type="spellEnd"/>
      <w:r w:rsidRPr="007972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7972BA" w:rsidRDefault="007972BA" w:rsidP="007972BA">
      <w:pPr>
        <w:pStyle w:val="KeepWithNext"/>
        <w:rPr>
          <w:rtl/>
        </w:rPr>
      </w:pPr>
    </w:p>
    <w:p w:rsidR="007972BA" w:rsidRDefault="007972BA" w:rsidP="007972BA">
      <w:pPr>
        <w:rPr>
          <w:rtl/>
        </w:rPr>
      </w:pPr>
      <w:bookmarkStart w:id="946" w:name="_ETM_Q1_2112338"/>
      <w:bookmarkEnd w:id="946"/>
      <w:r>
        <w:rPr>
          <w:rFonts w:hint="cs"/>
          <w:rtl/>
        </w:rPr>
        <w:t>הממשלה צודקת.</w:t>
      </w:r>
    </w:p>
    <w:p w:rsidR="007972BA" w:rsidRPr="007972BA" w:rsidRDefault="007972BA" w:rsidP="007972BA">
      <w:pPr>
        <w:rPr>
          <w:rtl/>
        </w:rPr>
      </w:pPr>
      <w:bookmarkStart w:id="947" w:name="_ETM_Q1_2115699"/>
      <w:bookmarkStart w:id="948" w:name="_ETM_Q1_2115823"/>
      <w:bookmarkEnd w:id="947"/>
      <w:bookmarkEnd w:id="948"/>
    </w:p>
    <w:p w:rsidR="0092162A" w:rsidRDefault="0092162A" w:rsidP="0092162A">
      <w:pPr>
        <w:pStyle w:val="a4"/>
        <w:keepNext/>
        <w:rPr>
          <w:rtl/>
        </w:rPr>
      </w:pPr>
      <w:bookmarkStart w:id="949" w:name="ET_speaker_שלומית_ארליך_104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7972BA">
      <w:pPr>
        <w:rPr>
          <w:rtl/>
        </w:rPr>
      </w:pPr>
      <w:bookmarkStart w:id="950" w:name="_ETM_Q1_2119999"/>
      <w:bookmarkStart w:id="951" w:name="_ETM_Q1_2120099"/>
      <w:bookmarkEnd w:id="950"/>
      <w:bookmarkEnd w:id="951"/>
      <w:r>
        <w:rPr>
          <w:rFonts w:hint="cs"/>
          <w:rtl/>
        </w:rPr>
        <w:t xml:space="preserve">זה סעיף 3. סעיף 4 </w:t>
      </w:r>
      <w:r w:rsidR="007972BA">
        <w:rPr>
          <w:rFonts w:hint="cs"/>
          <w:rtl/>
        </w:rPr>
        <w:t xml:space="preserve">מתייחס לעניין נוסף </w:t>
      </w:r>
      <w:r w:rsidR="007972BA">
        <w:rPr>
          <w:rtl/>
        </w:rPr>
        <w:t>–</w:t>
      </w:r>
      <w:r w:rsidR="007972BA">
        <w:rPr>
          <w:rFonts w:hint="cs"/>
          <w:rtl/>
        </w:rPr>
        <w:t xml:space="preserve"> לתגמול </w:t>
      </w:r>
      <w:bookmarkStart w:id="952" w:name="_ETM_Q1_2119335"/>
      <w:bookmarkEnd w:id="952"/>
      <w:r w:rsidR="007972BA">
        <w:rPr>
          <w:rFonts w:hint="cs"/>
          <w:rtl/>
        </w:rPr>
        <w:t xml:space="preserve">בגין נזקים כלכליים לחיילים ובני משפחותיהם </w:t>
      </w:r>
      <w:r>
        <w:rPr>
          <w:rFonts w:hint="cs"/>
          <w:rtl/>
        </w:rPr>
        <w:t xml:space="preserve">עקב </w:t>
      </w:r>
      <w:bookmarkStart w:id="953" w:name="_ETM_Q1_2123774"/>
      <w:bookmarkEnd w:id="953"/>
      <w:r>
        <w:rPr>
          <w:rFonts w:hint="cs"/>
          <w:rtl/>
        </w:rPr>
        <w:t xml:space="preserve">השתתפות בלחימה כשמדובר בפיצוי לחיילים שנאלצו לבטל או להקדים טיסות, </w:t>
      </w:r>
      <w:bookmarkStart w:id="954" w:name="_ETM_Q1_2132892"/>
      <w:bookmarkEnd w:id="954"/>
      <w:r>
        <w:rPr>
          <w:rFonts w:hint="cs"/>
          <w:rtl/>
        </w:rPr>
        <w:t>חופשות</w:t>
      </w:r>
      <w:r w:rsidR="007972BA">
        <w:rPr>
          <w:rFonts w:hint="cs"/>
          <w:rtl/>
        </w:rPr>
        <w:t xml:space="preserve"> עקב השתתפות במלחמה</w:t>
      </w:r>
      <w:r>
        <w:rPr>
          <w:rFonts w:hint="cs"/>
          <w:rtl/>
        </w:rPr>
        <w:t>, צו 8. זה סעיף 4. מה שמ</w:t>
      </w:r>
      <w:r w:rsidR="007972BA">
        <w:rPr>
          <w:rFonts w:hint="cs"/>
          <w:rtl/>
        </w:rPr>
        <w:t>ב</w:t>
      </w:r>
      <w:r>
        <w:rPr>
          <w:rFonts w:hint="cs"/>
          <w:rtl/>
        </w:rPr>
        <w:t xml:space="preserve">קשים פה לעגן </w:t>
      </w:r>
      <w:bookmarkStart w:id="955" w:name="_ETM_Q1_2141316"/>
      <w:bookmarkEnd w:id="95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972BA">
        <w:rPr>
          <w:rFonts w:hint="cs"/>
          <w:rtl/>
        </w:rPr>
        <w:t xml:space="preserve">זה </w:t>
      </w:r>
      <w:bookmarkStart w:id="956" w:name="_ETM_Q1_2141196"/>
      <w:bookmarkEnd w:id="956"/>
      <w:r w:rsidR="007972BA">
        <w:rPr>
          <w:rFonts w:hint="cs"/>
          <w:rtl/>
        </w:rPr>
        <w:t xml:space="preserve">גם סוג של </w:t>
      </w:r>
      <w:r>
        <w:rPr>
          <w:rFonts w:hint="cs"/>
          <w:rtl/>
        </w:rPr>
        <w:t xml:space="preserve">פיצוי שיינתן. </w:t>
      </w:r>
    </w:p>
    <w:p w:rsidR="0092162A" w:rsidRDefault="0092162A" w:rsidP="0092162A">
      <w:pPr>
        <w:rPr>
          <w:rtl/>
        </w:rPr>
      </w:pPr>
      <w:bookmarkStart w:id="957" w:name="_ETM_Q1_2147197"/>
      <w:bookmarkStart w:id="958" w:name="_ETM_Q1_2147296"/>
      <w:bookmarkStart w:id="959" w:name="_ETM_Q1_2149537"/>
      <w:bookmarkEnd w:id="957"/>
      <w:bookmarkEnd w:id="958"/>
      <w:bookmarkEnd w:id="959"/>
    </w:p>
    <w:p w:rsidR="0092162A" w:rsidRDefault="0092162A" w:rsidP="0092162A">
      <w:pPr>
        <w:pStyle w:val="af9"/>
        <w:keepNext/>
        <w:rPr>
          <w:rtl/>
        </w:rPr>
      </w:pPr>
      <w:bookmarkStart w:id="960" w:name="ET_guest_796442_105"/>
      <w:r w:rsidRPr="0092162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7972BA">
      <w:pPr>
        <w:rPr>
          <w:rtl/>
        </w:rPr>
      </w:pPr>
      <w:bookmarkStart w:id="961" w:name="_ETM_Q1_2150295"/>
      <w:bookmarkStart w:id="962" w:name="_ETM_Q1_2150350"/>
      <w:bookmarkEnd w:id="961"/>
      <w:bookmarkEnd w:id="962"/>
      <w:r>
        <w:rPr>
          <w:rFonts w:hint="cs"/>
          <w:rtl/>
        </w:rPr>
        <w:t xml:space="preserve">אם מישהו </w:t>
      </w:r>
      <w:r w:rsidR="007972BA">
        <w:rPr>
          <w:rFonts w:hint="cs"/>
          <w:rtl/>
        </w:rPr>
        <w:t xml:space="preserve">למשל </w:t>
      </w:r>
      <w:r>
        <w:rPr>
          <w:rFonts w:hint="cs"/>
          <w:rtl/>
        </w:rPr>
        <w:t>היה בחו"ל או נאלץ</w:t>
      </w:r>
      <w:r w:rsidR="007972BA">
        <w:rPr>
          <w:rFonts w:hint="cs"/>
          <w:rtl/>
        </w:rPr>
        <w:t xml:space="preserve"> לחופשה כי נקרא לשירות מילואים</w:t>
      </w:r>
      <w:r>
        <w:rPr>
          <w:rFonts w:hint="cs"/>
          <w:rtl/>
        </w:rPr>
        <w:t xml:space="preserve">, להקדים </w:t>
      </w:r>
      <w:bookmarkStart w:id="963" w:name="_ETM_Q1_2156877"/>
      <w:bookmarkEnd w:id="963"/>
      <w:r>
        <w:rPr>
          <w:rFonts w:hint="cs"/>
          <w:rtl/>
        </w:rPr>
        <w:t xml:space="preserve">טיסות ולא הצליח לקבל החזר מחברת התעופה, </w:t>
      </w:r>
      <w:r w:rsidR="007972BA">
        <w:rPr>
          <w:rFonts w:hint="cs"/>
          <w:rtl/>
        </w:rPr>
        <w:t xml:space="preserve">נניח, </w:t>
      </w:r>
      <w:bookmarkStart w:id="964" w:name="_ETM_Q1_2159834"/>
      <w:bookmarkEnd w:id="964"/>
      <w:r>
        <w:rPr>
          <w:rFonts w:hint="cs"/>
          <w:rtl/>
        </w:rPr>
        <w:t xml:space="preserve">מהמלון </w:t>
      </w:r>
      <w:r>
        <w:rPr>
          <w:rtl/>
        </w:rPr>
        <w:t>–</w:t>
      </w:r>
      <w:r>
        <w:rPr>
          <w:rFonts w:hint="cs"/>
          <w:rtl/>
        </w:rPr>
        <w:t xml:space="preserve"> יוכל </w:t>
      </w:r>
      <w:bookmarkStart w:id="965" w:name="_ETM_Q1_2166157"/>
      <w:bookmarkEnd w:id="965"/>
      <w:r w:rsidR="007972BA">
        <w:rPr>
          <w:rFonts w:hint="cs"/>
          <w:rtl/>
        </w:rPr>
        <w:t xml:space="preserve">להגיש בקשה, ובהנחה שלא קיבל ממקור אחר, יוכל </w:t>
      </w:r>
      <w:r>
        <w:rPr>
          <w:rFonts w:hint="cs"/>
          <w:rtl/>
        </w:rPr>
        <w:t>לבקש מהקרן.</w:t>
      </w:r>
    </w:p>
    <w:p w:rsidR="0092162A" w:rsidRDefault="0092162A" w:rsidP="0092162A">
      <w:pPr>
        <w:rPr>
          <w:rtl/>
        </w:rPr>
      </w:pPr>
      <w:bookmarkStart w:id="966" w:name="_ETM_Q1_2168211"/>
      <w:bookmarkStart w:id="967" w:name="_ETM_Q1_2168301"/>
      <w:bookmarkStart w:id="968" w:name="_ETM_Q1_2169036"/>
      <w:bookmarkEnd w:id="966"/>
      <w:bookmarkEnd w:id="967"/>
      <w:bookmarkEnd w:id="968"/>
    </w:p>
    <w:p w:rsidR="0092162A" w:rsidRDefault="0092162A" w:rsidP="0092162A">
      <w:pPr>
        <w:pStyle w:val="a4"/>
        <w:keepNext/>
        <w:rPr>
          <w:rtl/>
        </w:rPr>
      </w:pPr>
      <w:bookmarkStart w:id="969" w:name="ET_speaker_6347_106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970" w:name="_ETM_Q1_2169926"/>
      <w:bookmarkStart w:id="971" w:name="_ETM_Q1_2169986"/>
      <w:bookmarkEnd w:id="970"/>
      <w:bookmarkEnd w:id="971"/>
      <w:r>
        <w:rPr>
          <w:rFonts w:hint="cs"/>
          <w:rtl/>
        </w:rPr>
        <w:t xml:space="preserve">אפשר לתת </w:t>
      </w:r>
      <w:r w:rsidR="007972B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דוגמה אחרת </w:t>
      </w:r>
      <w:r>
        <w:rPr>
          <w:rtl/>
        </w:rPr>
        <w:t>–</w:t>
      </w:r>
      <w:r>
        <w:rPr>
          <w:rFonts w:hint="cs"/>
          <w:rtl/>
        </w:rPr>
        <w:t xml:space="preserve"> נניח מישהו הגיע בטיסה, </w:t>
      </w:r>
      <w:bookmarkStart w:id="972" w:name="_ETM_Q1_2177302"/>
      <w:bookmarkEnd w:id="972"/>
      <w:r w:rsidR="007972BA">
        <w:rPr>
          <w:rFonts w:hint="cs"/>
          <w:rtl/>
        </w:rPr>
        <w:t xml:space="preserve">ושילם </w:t>
      </w:r>
      <w:bookmarkStart w:id="973" w:name="_ETM_Q1_2176441"/>
      <w:bookmarkEnd w:id="973"/>
      <w:r w:rsidR="007972BA">
        <w:rPr>
          <w:rFonts w:hint="cs"/>
          <w:rtl/>
        </w:rPr>
        <w:t xml:space="preserve">במחיר הרבה יותר גבוה, </w:t>
      </w:r>
      <w:r>
        <w:rPr>
          <w:rFonts w:hint="cs"/>
          <w:rtl/>
        </w:rPr>
        <w:t xml:space="preserve">יכול לדרוש את זה מאותה קרן ועל זה לא יהיה </w:t>
      </w:r>
      <w:bookmarkStart w:id="974" w:name="_ETM_Q1_2182182"/>
      <w:bookmarkEnd w:id="974"/>
      <w:r w:rsidR="007972BA">
        <w:rPr>
          <w:rFonts w:hint="cs"/>
          <w:rtl/>
        </w:rPr>
        <w:t>עיק</w:t>
      </w:r>
      <w:r>
        <w:rPr>
          <w:rFonts w:hint="cs"/>
          <w:rtl/>
        </w:rPr>
        <w:t>ול.</w:t>
      </w:r>
    </w:p>
    <w:p w:rsidR="0092162A" w:rsidRDefault="0092162A" w:rsidP="0092162A">
      <w:pPr>
        <w:rPr>
          <w:rtl/>
        </w:rPr>
      </w:pPr>
      <w:bookmarkStart w:id="975" w:name="_ETM_Q1_2184084"/>
      <w:bookmarkStart w:id="976" w:name="_ETM_Q1_2184189"/>
      <w:bookmarkEnd w:id="975"/>
      <w:bookmarkEnd w:id="976"/>
    </w:p>
    <w:p w:rsidR="0092162A" w:rsidRDefault="0092162A" w:rsidP="0092162A">
      <w:pPr>
        <w:pStyle w:val="af6"/>
        <w:keepNext/>
        <w:rPr>
          <w:rtl/>
        </w:rPr>
      </w:pPr>
      <w:bookmarkStart w:id="977" w:name="ET_yor_4762_107"/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2A">
        <w:rPr>
          <w:rStyle w:val="TagStyle"/>
          <w:rtl/>
        </w:rPr>
        <w:t xml:space="preserve"> &lt;&lt; </w:t>
      </w:r>
      <w:proofErr w:type="spellStart"/>
      <w:r w:rsidRPr="0092162A">
        <w:rPr>
          <w:rStyle w:val="TagStyle"/>
          <w:rtl/>
        </w:rPr>
        <w:t>יור</w:t>
      </w:r>
      <w:proofErr w:type="spellEnd"/>
      <w:r w:rsidRPr="00921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92162A" w:rsidRDefault="0092162A" w:rsidP="0092162A">
      <w:pPr>
        <w:pStyle w:val="KeepWithNext"/>
        <w:rPr>
          <w:rtl/>
        </w:rPr>
      </w:pPr>
    </w:p>
    <w:p w:rsidR="0092162A" w:rsidRDefault="007972BA" w:rsidP="0092162A">
      <w:pPr>
        <w:rPr>
          <w:rtl/>
        </w:rPr>
      </w:pPr>
      <w:bookmarkStart w:id="978" w:name="_ETM_Q1_2184926"/>
      <w:bookmarkEnd w:id="978"/>
      <w:r>
        <w:rPr>
          <w:rFonts w:hint="cs"/>
          <w:rtl/>
        </w:rPr>
        <w:t xml:space="preserve">הוא </w:t>
      </w:r>
      <w:r w:rsidR="0092162A">
        <w:rPr>
          <w:rFonts w:hint="cs"/>
          <w:rtl/>
        </w:rPr>
        <w:t>יכול לדרוש את זה?</w:t>
      </w:r>
    </w:p>
    <w:p w:rsidR="0092162A" w:rsidRDefault="0092162A" w:rsidP="0092162A">
      <w:pPr>
        <w:rPr>
          <w:rtl/>
        </w:rPr>
      </w:pPr>
      <w:bookmarkStart w:id="979" w:name="_ETM_Q1_2187120"/>
      <w:bookmarkStart w:id="980" w:name="_ETM_Q1_2187198"/>
      <w:bookmarkStart w:id="981" w:name="_ETM_Q1_2187917"/>
      <w:bookmarkEnd w:id="979"/>
      <w:bookmarkEnd w:id="980"/>
      <w:bookmarkEnd w:id="981"/>
    </w:p>
    <w:p w:rsidR="0092162A" w:rsidRDefault="0092162A" w:rsidP="0092162A">
      <w:pPr>
        <w:pStyle w:val="a4"/>
        <w:keepNext/>
        <w:rPr>
          <w:rtl/>
        </w:rPr>
      </w:pPr>
      <w:bookmarkStart w:id="982" w:name="ET_speaker_5726_108"/>
      <w:r w:rsidRPr="009216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92162A" w:rsidRDefault="0092162A" w:rsidP="0092162A">
      <w:pPr>
        <w:pStyle w:val="KeepWithNext"/>
        <w:rPr>
          <w:rtl/>
        </w:rPr>
      </w:pPr>
    </w:p>
    <w:p w:rsidR="0092162A" w:rsidRDefault="0092162A" w:rsidP="0092162A">
      <w:pPr>
        <w:rPr>
          <w:rtl/>
        </w:rPr>
      </w:pPr>
      <w:bookmarkStart w:id="983" w:name="_ETM_Q1_2188615"/>
      <w:bookmarkStart w:id="984" w:name="_ETM_Q1_2188665"/>
      <w:bookmarkEnd w:id="983"/>
      <w:bookmarkEnd w:id="984"/>
      <w:r>
        <w:rPr>
          <w:rFonts w:hint="cs"/>
          <w:rtl/>
        </w:rPr>
        <w:t>אם אפשר לשלוח ל</w:t>
      </w:r>
      <w:r w:rsidR="007972BA">
        <w:rPr>
          <w:rFonts w:hint="cs"/>
          <w:rtl/>
        </w:rPr>
        <w:t>וועדה את הקריטריונים</w:t>
      </w:r>
      <w:r>
        <w:rPr>
          <w:rFonts w:hint="cs"/>
          <w:rtl/>
        </w:rPr>
        <w:t xml:space="preserve"> כי </w:t>
      </w:r>
      <w:bookmarkStart w:id="985" w:name="_ETM_Q1_2194591"/>
      <w:bookmarkEnd w:id="985"/>
      <w:r>
        <w:rPr>
          <w:rFonts w:hint="cs"/>
          <w:rtl/>
        </w:rPr>
        <w:t xml:space="preserve">אנו זורקים פה </w:t>
      </w:r>
      <w:r w:rsidR="007972BA">
        <w:rPr>
          <w:rFonts w:hint="cs"/>
          <w:rtl/>
        </w:rPr>
        <w:t xml:space="preserve">כל מיני </w:t>
      </w:r>
      <w:r>
        <w:rPr>
          <w:rFonts w:hint="cs"/>
          <w:rtl/>
        </w:rPr>
        <w:t>מקרים.</w:t>
      </w:r>
    </w:p>
    <w:p w:rsidR="0092162A" w:rsidRDefault="0092162A" w:rsidP="0092162A">
      <w:pPr>
        <w:rPr>
          <w:rtl/>
        </w:rPr>
      </w:pPr>
      <w:bookmarkStart w:id="986" w:name="_ETM_Q1_2197360"/>
      <w:bookmarkStart w:id="987" w:name="_ETM_Q1_2197463"/>
      <w:bookmarkStart w:id="988" w:name="_ETM_Q1_2198407"/>
      <w:bookmarkEnd w:id="986"/>
      <w:bookmarkEnd w:id="987"/>
      <w:bookmarkEnd w:id="988"/>
    </w:p>
    <w:p w:rsidR="0092162A" w:rsidRDefault="0092162A" w:rsidP="0092162A">
      <w:pPr>
        <w:pStyle w:val="af9"/>
        <w:keepNext/>
        <w:rPr>
          <w:rtl/>
        </w:rPr>
      </w:pPr>
      <w:bookmarkStart w:id="989" w:name="ET_guest_796442_109"/>
      <w:r w:rsidRPr="0092162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21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92162A" w:rsidRDefault="0092162A" w:rsidP="0092162A">
      <w:pPr>
        <w:pStyle w:val="KeepWithNext"/>
        <w:rPr>
          <w:rtl/>
        </w:rPr>
      </w:pPr>
    </w:p>
    <w:p w:rsidR="0092162A" w:rsidRDefault="007972BA" w:rsidP="0092162A">
      <w:pPr>
        <w:rPr>
          <w:rtl/>
        </w:rPr>
      </w:pPr>
      <w:bookmarkStart w:id="990" w:name="_ETM_Q1_2199077"/>
      <w:bookmarkStart w:id="991" w:name="_ETM_Q1_2199127"/>
      <w:bookmarkEnd w:id="990"/>
      <w:bookmarkEnd w:id="991"/>
      <w:r>
        <w:rPr>
          <w:rFonts w:hint="cs"/>
          <w:rtl/>
        </w:rPr>
        <w:t>שלחנו אתמול לוועדה את התקנון</w:t>
      </w:r>
      <w:r w:rsidR="0092162A">
        <w:rPr>
          <w:rFonts w:hint="cs"/>
          <w:rtl/>
        </w:rPr>
        <w:t xml:space="preserve"> של </w:t>
      </w:r>
      <w:bookmarkStart w:id="992" w:name="_ETM_Q1_2204454"/>
      <w:bookmarkEnd w:id="992"/>
      <w:r w:rsidR="0092162A">
        <w:rPr>
          <w:rFonts w:hint="cs"/>
          <w:rtl/>
        </w:rPr>
        <w:t xml:space="preserve">הקרן. </w:t>
      </w:r>
    </w:p>
    <w:p w:rsidR="00054482" w:rsidRDefault="00054482" w:rsidP="0092162A">
      <w:pPr>
        <w:rPr>
          <w:rtl/>
        </w:rPr>
      </w:pPr>
      <w:bookmarkStart w:id="993" w:name="_ETM_Q1_2211527"/>
      <w:bookmarkStart w:id="994" w:name="_ETM_Q1_2211628"/>
      <w:bookmarkStart w:id="995" w:name="_ETM_Q1_2213618"/>
      <w:bookmarkEnd w:id="993"/>
      <w:bookmarkEnd w:id="994"/>
      <w:bookmarkEnd w:id="995"/>
    </w:p>
    <w:p w:rsidR="00054482" w:rsidRDefault="00054482" w:rsidP="00054482">
      <w:pPr>
        <w:pStyle w:val="a4"/>
        <w:keepNext/>
        <w:rPr>
          <w:rtl/>
        </w:rPr>
      </w:pPr>
      <w:bookmarkStart w:id="996" w:name="ET_speaker_6353_110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997" w:name="_ETM_Q1_2214291"/>
      <w:bookmarkStart w:id="998" w:name="_ETM_Q1_2214388"/>
      <w:bookmarkEnd w:id="997"/>
      <w:bookmarkEnd w:id="998"/>
      <w:r>
        <w:rPr>
          <w:rFonts w:hint="cs"/>
          <w:rtl/>
        </w:rPr>
        <w:t>מי שבא למילואים</w:t>
      </w:r>
      <w:r w:rsidR="007972BA">
        <w:rPr>
          <w:rFonts w:hint="cs"/>
          <w:rtl/>
        </w:rPr>
        <w:t xml:space="preserve"> לפה</w:t>
      </w:r>
      <w:r>
        <w:rPr>
          <w:rFonts w:hint="cs"/>
          <w:rtl/>
        </w:rPr>
        <w:t xml:space="preserve">, </w:t>
      </w:r>
      <w:r w:rsidR="007972BA">
        <w:rPr>
          <w:rFonts w:hint="cs"/>
          <w:rtl/>
        </w:rPr>
        <w:t>הזמינו או</w:t>
      </w:r>
      <w:bookmarkStart w:id="999" w:name="_ETM_Q1_2216429"/>
      <w:bookmarkEnd w:id="999"/>
      <w:r w:rsidR="007972BA">
        <w:rPr>
          <w:rFonts w:hint="cs"/>
          <w:rtl/>
        </w:rPr>
        <w:t xml:space="preserve">תו או לא - </w:t>
      </w:r>
      <w:r>
        <w:rPr>
          <w:rFonts w:hint="cs"/>
          <w:rtl/>
        </w:rPr>
        <w:t>מחזירים אלו.</w:t>
      </w:r>
    </w:p>
    <w:p w:rsidR="00054482" w:rsidRDefault="00054482" w:rsidP="00054482">
      <w:pPr>
        <w:rPr>
          <w:rtl/>
        </w:rPr>
      </w:pPr>
      <w:bookmarkStart w:id="1000" w:name="_ETM_Q1_2218968"/>
      <w:bookmarkStart w:id="1001" w:name="_ETM_Q1_2219051"/>
      <w:bookmarkStart w:id="1002" w:name="_ETM_Q1_2224152"/>
      <w:bookmarkEnd w:id="1000"/>
      <w:bookmarkEnd w:id="1001"/>
      <w:bookmarkEnd w:id="1002"/>
    </w:p>
    <w:p w:rsidR="00054482" w:rsidRDefault="00054482" w:rsidP="00054482">
      <w:pPr>
        <w:pStyle w:val="a4"/>
        <w:keepNext/>
        <w:rPr>
          <w:rtl/>
        </w:rPr>
      </w:pPr>
      <w:bookmarkStart w:id="1003" w:name="ET_speaker_שלומית_ארליך_112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004" w:name="_ETM_Q1_2224819"/>
      <w:bookmarkStart w:id="1005" w:name="_ETM_Q1_2224858"/>
      <w:bookmarkEnd w:id="1004"/>
      <w:bookmarkEnd w:id="1005"/>
      <w:r>
        <w:rPr>
          <w:rFonts w:hint="cs"/>
          <w:rtl/>
        </w:rPr>
        <w:t xml:space="preserve">לא רק זה. למשל, הייתה קבועה לך חופשה, ביטלת אותה </w:t>
      </w:r>
      <w:r>
        <w:rPr>
          <w:rtl/>
        </w:rPr>
        <w:t>–</w:t>
      </w:r>
      <w:r>
        <w:rPr>
          <w:rFonts w:hint="cs"/>
          <w:rtl/>
        </w:rPr>
        <w:t xml:space="preserve"> אתה זכאי לפיצוי בגין ההפסד </w:t>
      </w:r>
      <w:bookmarkStart w:id="1006" w:name="_ETM_Q1_2223092"/>
      <w:bookmarkEnd w:id="1006"/>
      <w:r>
        <w:rPr>
          <w:rFonts w:hint="cs"/>
          <w:rtl/>
        </w:rPr>
        <w:t>שנגרם לך</w:t>
      </w:r>
      <w:r w:rsidR="00054482"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007" w:name="_ETM_Q1_2226446"/>
      <w:bookmarkStart w:id="1008" w:name="_ETM_Q1_2226521"/>
      <w:bookmarkEnd w:id="1007"/>
      <w:bookmarkEnd w:id="1008"/>
    </w:p>
    <w:p w:rsidR="00054482" w:rsidRDefault="00054482" w:rsidP="00054482">
      <w:pPr>
        <w:pStyle w:val="af6"/>
        <w:keepNext/>
        <w:rPr>
          <w:rtl/>
        </w:rPr>
      </w:pPr>
      <w:bookmarkStart w:id="1009" w:name="ET_yor_4762_113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010" w:name="_ETM_Q1_2227722"/>
      <w:bookmarkEnd w:id="1010"/>
      <w:r>
        <w:rPr>
          <w:rFonts w:hint="cs"/>
          <w:rtl/>
        </w:rPr>
        <w:t>זה מה שהמ</w:t>
      </w:r>
      <w:r w:rsidR="007972BA">
        <w:rPr>
          <w:rFonts w:hint="cs"/>
          <w:rtl/>
        </w:rPr>
        <w:t>מ</w:t>
      </w:r>
      <w:r>
        <w:rPr>
          <w:rFonts w:hint="cs"/>
          <w:rtl/>
        </w:rPr>
        <w:t>שלה החליטה.</w:t>
      </w:r>
    </w:p>
    <w:p w:rsidR="00054482" w:rsidRDefault="00054482" w:rsidP="00054482">
      <w:pPr>
        <w:rPr>
          <w:rtl/>
        </w:rPr>
      </w:pPr>
      <w:bookmarkStart w:id="1011" w:name="_ETM_Q1_2231656"/>
      <w:bookmarkStart w:id="1012" w:name="_ETM_Q1_2231722"/>
      <w:bookmarkStart w:id="1013" w:name="_ETM_Q1_2233055"/>
      <w:bookmarkEnd w:id="1011"/>
      <w:bookmarkEnd w:id="1012"/>
      <w:bookmarkEnd w:id="1013"/>
    </w:p>
    <w:p w:rsidR="00054482" w:rsidRDefault="00054482" w:rsidP="00054482">
      <w:pPr>
        <w:pStyle w:val="af9"/>
        <w:keepNext/>
        <w:rPr>
          <w:rtl/>
        </w:rPr>
      </w:pPr>
      <w:bookmarkStart w:id="1014" w:name="ET_guest_796442_114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015" w:name="_ETM_Q1_2233681"/>
      <w:bookmarkStart w:id="1016" w:name="_ETM_Q1_2233736"/>
      <w:bookmarkEnd w:id="1015"/>
      <w:bookmarkEnd w:id="1016"/>
      <w:r>
        <w:rPr>
          <w:rFonts w:hint="cs"/>
          <w:rtl/>
        </w:rPr>
        <w:t xml:space="preserve">לשאלתך, חבר הכנסת אזולאי, החלטת הממשלה כבר אמרה למשרד </w:t>
      </w:r>
      <w:bookmarkStart w:id="1017" w:name="_ETM_Q1_2230445"/>
      <w:bookmarkEnd w:id="1017"/>
      <w:r>
        <w:rPr>
          <w:rFonts w:hint="cs"/>
          <w:rtl/>
        </w:rPr>
        <w:t xml:space="preserve">הביטחון לקבוע אמות מידה וקריטריונים. </w:t>
      </w:r>
      <w:r w:rsidR="00054482">
        <w:rPr>
          <w:rFonts w:hint="cs"/>
          <w:rtl/>
        </w:rPr>
        <w:t xml:space="preserve">בהמשך </w:t>
      </w:r>
      <w:r>
        <w:rPr>
          <w:rFonts w:hint="cs"/>
          <w:rtl/>
        </w:rPr>
        <w:t xml:space="preserve">לכך </w:t>
      </w:r>
      <w:r w:rsidR="00054482">
        <w:rPr>
          <w:rFonts w:hint="cs"/>
          <w:rtl/>
        </w:rPr>
        <w:t xml:space="preserve">נקבע </w:t>
      </w:r>
      <w:bookmarkStart w:id="1018" w:name="_ETM_Q1_2235503"/>
      <w:bookmarkEnd w:id="1018"/>
      <w:r w:rsidR="00054482">
        <w:rPr>
          <w:rFonts w:hint="cs"/>
          <w:rtl/>
        </w:rPr>
        <w:t>תקנון של הקרן ו</w:t>
      </w:r>
      <w:r>
        <w:rPr>
          <w:rFonts w:hint="cs"/>
          <w:rtl/>
        </w:rPr>
        <w:t>ה</w:t>
      </w:r>
      <w:r w:rsidR="00054482">
        <w:rPr>
          <w:rFonts w:hint="cs"/>
          <w:rtl/>
        </w:rPr>
        <w:t>בקשות מוגשות</w:t>
      </w:r>
      <w:r>
        <w:rPr>
          <w:rFonts w:hint="cs"/>
          <w:rtl/>
        </w:rPr>
        <w:t xml:space="preserve"> בהתאם</w:t>
      </w:r>
      <w:r w:rsidR="00054482"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019" w:name="_ETM_Q1_2241657"/>
      <w:bookmarkStart w:id="1020" w:name="_ETM_Q1_2241740"/>
      <w:bookmarkEnd w:id="1019"/>
      <w:bookmarkEnd w:id="1020"/>
    </w:p>
    <w:p w:rsidR="00054482" w:rsidRDefault="00054482" w:rsidP="00054482">
      <w:pPr>
        <w:pStyle w:val="af6"/>
        <w:keepNext/>
        <w:rPr>
          <w:rtl/>
        </w:rPr>
      </w:pPr>
      <w:bookmarkStart w:id="1021" w:name="ET_yor_4762_115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022" w:name="_ETM_Q1_2242573"/>
      <w:bookmarkEnd w:id="1022"/>
      <w:r>
        <w:rPr>
          <w:rFonts w:hint="cs"/>
          <w:rtl/>
        </w:rPr>
        <w:t xml:space="preserve">זה אמר שלמה המלך </w:t>
      </w:r>
      <w:r>
        <w:rPr>
          <w:rtl/>
        </w:rPr>
        <w:t>–</w:t>
      </w:r>
      <w:r>
        <w:rPr>
          <w:rFonts w:hint="cs"/>
          <w:rtl/>
        </w:rPr>
        <w:t xml:space="preserve"> יוסיף </w:t>
      </w:r>
      <w:bookmarkStart w:id="1023" w:name="_ETM_Q1_2246037"/>
      <w:bookmarkEnd w:id="1023"/>
      <w:r>
        <w:rPr>
          <w:rFonts w:hint="cs"/>
          <w:rtl/>
        </w:rPr>
        <w:t xml:space="preserve">דעת </w:t>
      </w:r>
      <w:r>
        <w:rPr>
          <w:rtl/>
        </w:rPr>
        <w:t>–</w:t>
      </w:r>
      <w:r w:rsidR="007972BA">
        <w:rPr>
          <w:rFonts w:hint="cs"/>
          <w:rtl/>
        </w:rPr>
        <w:t xml:space="preserve"> </w:t>
      </w:r>
      <w:r>
        <w:rPr>
          <w:rFonts w:hint="cs"/>
          <w:rtl/>
        </w:rPr>
        <w:t>יוסף מכאוב.</w:t>
      </w:r>
    </w:p>
    <w:p w:rsidR="00054482" w:rsidRDefault="00054482" w:rsidP="00054482">
      <w:pPr>
        <w:rPr>
          <w:rtl/>
        </w:rPr>
      </w:pPr>
      <w:bookmarkStart w:id="1024" w:name="_ETM_Q1_2249493"/>
      <w:bookmarkStart w:id="1025" w:name="_ETM_Q1_2249588"/>
      <w:bookmarkStart w:id="1026" w:name="_ETM_Q1_2252565"/>
      <w:bookmarkEnd w:id="1024"/>
      <w:bookmarkEnd w:id="1025"/>
      <w:bookmarkEnd w:id="1026"/>
    </w:p>
    <w:p w:rsidR="00054482" w:rsidRDefault="00054482" w:rsidP="00054482">
      <w:pPr>
        <w:pStyle w:val="a4"/>
        <w:keepNext/>
        <w:rPr>
          <w:rtl/>
        </w:rPr>
      </w:pPr>
      <w:bookmarkStart w:id="1027" w:name="ET_speaker_5726_116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028" w:name="_ETM_Q1_2253309"/>
      <w:bookmarkStart w:id="1029" w:name="_ETM_Q1_2253369"/>
      <w:bookmarkEnd w:id="1028"/>
      <w:bookmarkEnd w:id="1029"/>
      <w:r>
        <w:rPr>
          <w:rFonts w:hint="cs"/>
          <w:rtl/>
        </w:rPr>
        <w:t>שלחתם את הקריטריונים? תשלחו</w:t>
      </w:r>
      <w:r w:rsidR="00054482">
        <w:rPr>
          <w:rFonts w:hint="cs"/>
          <w:rtl/>
        </w:rPr>
        <w:t xml:space="preserve"> למזכירות ה</w:t>
      </w:r>
      <w:r>
        <w:rPr>
          <w:rFonts w:hint="cs"/>
          <w:rtl/>
        </w:rPr>
        <w:t>ו</w:t>
      </w:r>
      <w:r w:rsidR="00054482">
        <w:rPr>
          <w:rFonts w:hint="cs"/>
          <w:rtl/>
        </w:rPr>
        <w:t>ועדה.</w:t>
      </w:r>
      <w:r>
        <w:rPr>
          <w:rFonts w:hint="cs"/>
          <w:rtl/>
        </w:rPr>
        <w:t xml:space="preserve"> </w:t>
      </w:r>
      <w:bookmarkStart w:id="1030" w:name="_ETM_Q1_2259045"/>
      <w:bookmarkEnd w:id="1030"/>
      <w:r>
        <w:rPr>
          <w:rFonts w:hint="cs"/>
          <w:rtl/>
        </w:rPr>
        <w:t>אומרים בוועדה שלא קיבלו.</w:t>
      </w:r>
    </w:p>
    <w:p w:rsidR="00054482" w:rsidRDefault="00054482" w:rsidP="00054482">
      <w:pPr>
        <w:rPr>
          <w:rtl/>
        </w:rPr>
      </w:pPr>
      <w:bookmarkStart w:id="1031" w:name="_ETM_Q1_2262653"/>
      <w:bookmarkStart w:id="1032" w:name="_ETM_Q1_2262722"/>
      <w:bookmarkStart w:id="1033" w:name="_ETM_Q1_2264480"/>
      <w:bookmarkEnd w:id="1031"/>
      <w:bookmarkEnd w:id="1032"/>
      <w:bookmarkEnd w:id="1033"/>
    </w:p>
    <w:p w:rsidR="00054482" w:rsidRDefault="00054482" w:rsidP="00054482">
      <w:pPr>
        <w:pStyle w:val="a4"/>
        <w:keepNext/>
        <w:rPr>
          <w:rtl/>
        </w:rPr>
      </w:pPr>
      <w:bookmarkStart w:id="1034" w:name="ET_speaker_שלומית_ארליך_117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035" w:name="_ETM_Q1_2265045"/>
      <w:bookmarkStart w:id="1036" w:name="_ETM_Q1_2265125"/>
      <w:bookmarkEnd w:id="1035"/>
      <w:bookmarkEnd w:id="1036"/>
      <w:r>
        <w:rPr>
          <w:rFonts w:hint="cs"/>
          <w:rtl/>
        </w:rPr>
        <w:t xml:space="preserve">בחוק שעבר לא </w:t>
      </w:r>
      <w:bookmarkStart w:id="1037" w:name="_ETM_Q1_2266558"/>
      <w:bookmarkEnd w:id="1037"/>
      <w:r>
        <w:rPr>
          <w:rFonts w:hint="cs"/>
          <w:rtl/>
        </w:rPr>
        <w:t xml:space="preserve">מזמן, </w:t>
      </w:r>
      <w:r w:rsidR="007972BA">
        <w:rPr>
          <w:rFonts w:hint="cs"/>
          <w:rtl/>
        </w:rPr>
        <w:t xml:space="preserve">חוק הגנה על מענקים מיוחדים, </w:t>
      </w:r>
      <w:r>
        <w:rPr>
          <w:rFonts w:hint="cs"/>
          <w:rtl/>
        </w:rPr>
        <w:t xml:space="preserve">חרבות ברזל, </w:t>
      </w:r>
      <w:r w:rsidR="007972BA">
        <w:rPr>
          <w:rFonts w:hint="cs"/>
          <w:rtl/>
        </w:rPr>
        <w:t xml:space="preserve">שם עוגנו </w:t>
      </w:r>
      <w:bookmarkStart w:id="1038" w:name="_ETM_Q1_2269605"/>
      <w:bookmarkEnd w:id="1038"/>
      <w:r w:rsidR="007972BA">
        <w:rPr>
          <w:rFonts w:hint="cs"/>
          <w:rtl/>
        </w:rPr>
        <w:t xml:space="preserve">שתי החלטות ממשלה </w:t>
      </w:r>
      <w:r>
        <w:rPr>
          <w:rFonts w:hint="cs"/>
          <w:rtl/>
        </w:rPr>
        <w:t xml:space="preserve">בתוספת שכבר היו בתוקף אז. זה היה </w:t>
      </w:r>
      <w:bookmarkStart w:id="1039" w:name="_ETM_Q1_2274871"/>
      <w:bookmarkEnd w:id="1039"/>
      <w:r>
        <w:rPr>
          <w:rFonts w:hint="cs"/>
          <w:rtl/>
        </w:rPr>
        <w:t xml:space="preserve">מענק ליחיד שהתפנה או פונה ומענק ליחיד שהוא בן משפחה </w:t>
      </w:r>
      <w:bookmarkStart w:id="1040" w:name="_ETM_Q1_2281671"/>
      <w:bookmarkEnd w:id="1040"/>
      <w:r>
        <w:rPr>
          <w:rFonts w:hint="cs"/>
          <w:rtl/>
        </w:rPr>
        <w:t xml:space="preserve">של חטוף או נעדר. </w:t>
      </w:r>
      <w:r w:rsidR="007972BA">
        <w:rPr>
          <w:rFonts w:hint="cs"/>
          <w:rtl/>
        </w:rPr>
        <w:t xml:space="preserve">רק על פער הזמנים שהיה עד שהעבירו </w:t>
      </w:r>
      <w:bookmarkStart w:id="1041" w:name="_ETM_Q1_2283072"/>
      <w:bookmarkEnd w:id="1041"/>
      <w:r w:rsidR="007972BA">
        <w:rPr>
          <w:rFonts w:hint="cs"/>
          <w:rtl/>
        </w:rPr>
        <w:t xml:space="preserve">את החקיקה, </w:t>
      </w:r>
      <w:r>
        <w:rPr>
          <w:rFonts w:hint="cs"/>
          <w:rtl/>
        </w:rPr>
        <w:t xml:space="preserve">מה שמבקשים לעשות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72BA">
        <w:rPr>
          <w:rFonts w:hint="cs"/>
          <w:rtl/>
        </w:rPr>
        <w:t xml:space="preserve">להוסיף גם את המענקים ביחס לסעיפים 3 ו4 </w:t>
      </w:r>
      <w:bookmarkStart w:id="1042" w:name="_ETM_Q1_2289172"/>
      <w:bookmarkEnd w:id="1042"/>
      <w:r>
        <w:rPr>
          <w:rFonts w:hint="cs"/>
          <w:rtl/>
        </w:rPr>
        <w:t xml:space="preserve">להחלטת </w:t>
      </w:r>
      <w:bookmarkStart w:id="1043" w:name="_ETM_Q1_2288854"/>
      <w:bookmarkEnd w:id="1043"/>
      <w:r>
        <w:rPr>
          <w:rFonts w:hint="cs"/>
          <w:rtl/>
        </w:rPr>
        <w:t>ה</w:t>
      </w:r>
      <w:r w:rsidR="007972BA">
        <w:rPr>
          <w:rFonts w:hint="cs"/>
          <w:rtl/>
        </w:rPr>
        <w:t>מ</w:t>
      </w:r>
      <w:r>
        <w:rPr>
          <w:rFonts w:hint="cs"/>
          <w:rtl/>
        </w:rPr>
        <w:t>משלה הזו שאליה התייחסנו עכשיו</w:t>
      </w:r>
      <w:r w:rsidR="007972BA">
        <w:rPr>
          <w:rFonts w:hint="cs"/>
          <w:rtl/>
        </w:rPr>
        <w:t>,</w:t>
      </w:r>
      <w:r>
        <w:rPr>
          <w:rFonts w:hint="cs"/>
          <w:rtl/>
        </w:rPr>
        <w:t xml:space="preserve"> לתוספת. המשמעות תהיה שאם מדובר </w:t>
      </w:r>
      <w:bookmarkStart w:id="1044" w:name="_ETM_Q1_2298187"/>
      <w:bookmarkEnd w:id="1044"/>
      <w:r>
        <w:rPr>
          <w:rFonts w:hint="cs"/>
          <w:rtl/>
        </w:rPr>
        <w:t>באדם שהוטל עיקול על חשבונו</w:t>
      </w:r>
      <w:r w:rsidR="007972BA">
        <w:rPr>
          <w:rFonts w:hint="cs"/>
          <w:rtl/>
        </w:rPr>
        <w:t>, הוא</w:t>
      </w:r>
      <w:r>
        <w:rPr>
          <w:rFonts w:hint="cs"/>
          <w:rtl/>
        </w:rPr>
        <w:t xml:space="preserve"> יוכל במהלך 90 ימים </w:t>
      </w:r>
      <w:r w:rsidR="007972BA">
        <w:rPr>
          <w:rFonts w:hint="cs"/>
          <w:rtl/>
        </w:rPr>
        <w:t xml:space="preserve">מהיום ששולם הפיצוי למשוך את הכסף </w:t>
      </w:r>
      <w:r>
        <w:rPr>
          <w:rFonts w:hint="cs"/>
          <w:rtl/>
        </w:rPr>
        <w:t xml:space="preserve">לפני </w:t>
      </w:r>
      <w:bookmarkStart w:id="1045" w:name="_ETM_Q1_2305998"/>
      <w:bookmarkEnd w:id="1045"/>
      <w:r>
        <w:rPr>
          <w:rFonts w:hint="cs"/>
          <w:rtl/>
        </w:rPr>
        <w:t xml:space="preserve">שבעצם ימומש העיקול. </w:t>
      </w:r>
    </w:p>
    <w:p w:rsidR="00054482" w:rsidRDefault="00054482" w:rsidP="00054482">
      <w:pPr>
        <w:rPr>
          <w:rtl/>
        </w:rPr>
      </w:pPr>
      <w:bookmarkStart w:id="1046" w:name="_ETM_Q1_2316123"/>
      <w:bookmarkStart w:id="1047" w:name="_ETM_Q1_2316222"/>
      <w:bookmarkEnd w:id="1046"/>
      <w:bookmarkEnd w:id="1047"/>
    </w:p>
    <w:p w:rsidR="00054482" w:rsidRDefault="00054482" w:rsidP="00054482">
      <w:pPr>
        <w:pStyle w:val="af6"/>
        <w:keepNext/>
        <w:rPr>
          <w:rtl/>
        </w:rPr>
      </w:pPr>
      <w:bookmarkStart w:id="1048" w:name="ET_yor_4762_118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049" w:name="_ETM_Q1_2333418"/>
      <w:bookmarkEnd w:id="1049"/>
      <w:r>
        <w:rPr>
          <w:rFonts w:hint="cs"/>
          <w:rtl/>
        </w:rPr>
        <w:t>יש מי שרוצה להתייחס</w:t>
      </w:r>
      <w:r w:rsidR="007972BA">
        <w:rPr>
          <w:rFonts w:hint="cs"/>
          <w:rtl/>
        </w:rPr>
        <w:t xml:space="preserve"> לעניין</w:t>
      </w:r>
      <w:r>
        <w:rPr>
          <w:rFonts w:hint="cs"/>
          <w:rtl/>
        </w:rPr>
        <w:t>?</w:t>
      </w:r>
    </w:p>
    <w:p w:rsidR="00054482" w:rsidRDefault="00054482" w:rsidP="00054482">
      <w:pPr>
        <w:rPr>
          <w:rtl/>
        </w:rPr>
      </w:pPr>
      <w:bookmarkStart w:id="1050" w:name="_ETM_Q1_2336421"/>
      <w:bookmarkStart w:id="1051" w:name="_ETM_Q1_2336523"/>
      <w:bookmarkStart w:id="1052" w:name="_ETM_Q1_2338953"/>
      <w:bookmarkEnd w:id="1050"/>
      <w:bookmarkEnd w:id="1051"/>
      <w:bookmarkEnd w:id="1052"/>
    </w:p>
    <w:p w:rsidR="00054482" w:rsidRDefault="00054482" w:rsidP="00054482">
      <w:pPr>
        <w:pStyle w:val="a4"/>
        <w:keepNext/>
        <w:rPr>
          <w:rtl/>
        </w:rPr>
      </w:pPr>
      <w:bookmarkStart w:id="1053" w:name="ET_speaker_5800_119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054" w:name="_ETM_Q1_2339571"/>
      <w:bookmarkStart w:id="1055" w:name="_ETM_Q1_2339640"/>
      <w:bookmarkEnd w:id="1054"/>
      <w:bookmarkEnd w:id="1055"/>
      <w:r>
        <w:rPr>
          <w:rFonts w:hint="cs"/>
          <w:rtl/>
        </w:rPr>
        <w:t xml:space="preserve">אני ראיתי שאגף תקציבים </w:t>
      </w:r>
      <w:bookmarkStart w:id="1056" w:name="_ETM_Q1_2342590"/>
      <w:bookmarkEnd w:id="1056"/>
      <w:r>
        <w:rPr>
          <w:rFonts w:hint="cs"/>
          <w:rtl/>
        </w:rPr>
        <w:t>ביטא סוג של ספק בנושא הזה</w:t>
      </w:r>
      <w:r w:rsidR="007972BA">
        <w:rPr>
          <w:rFonts w:hint="cs"/>
          <w:rtl/>
        </w:rPr>
        <w:t>,</w:t>
      </w:r>
      <w:r>
        <w:rPr>
          <w:rFonts w:hint="cs"/>
          <w:rtl/>
        </w:rPr>
        <w:t xml:space="preserve"> ורציתי לשמוע את הנימוק </w:t>
      </w:r>
      <w:bookmarkStart w:id="1057" w:name="_ETM_Q1_2350606"/>
      <w:bookmarkEnd w:id="1057"/>
      <w:r>
        <w:rPr>
          <w:rFonts w:hint="cs"/>
          <w:rtl/>
        </w:rPr>
        <w:t>של הענ</w:t>
      </w:r>
      <w:r w:rsidR="007972BA">
        <w:rPr>
          <w:rFonts w:hint="cs"/>
          <w:rtl/>
        </w:rPr>
        <w:t>י</w:t>
      </w:r>
      <w:r>
        <w:rPr>
          <w:rFonts w:hint="cs"/>
          <w:rtl/>
        </w:rPr>
        <w:t>ין.</w:t>
      </w:r>
    </w:p>
    <w:p w:rsidR="00054482" w:rsidRDefault="00054482" w:rsidP="00054482">
      <w:pPr>
        <w:rPr>
          <w:rtl/>
        </w:rPr>
      </w:pPr>
      <w:bookmarkStart w:id="1058" w:name="_ETM_Q1_2352686"/>
      <w:bookmarkStart w:id="1059" w:name="_ETM_Q1_2352767"/>
      <w:bookmarkEnd w:id="1058"/>
      <w:bookmarkEnd w:id="1059"/>
    </w:p>
    <w:p w:rsidR="00054482" w:rsidRDefault="00054482" w:rsidP="00054482">
      <w:pPr>
        <w:pStyle w:val="af6"/>
        <w:keepNext/>
        <w:rPr>
          <w:rtl/>
        </w:rPr>
      </w:pPr>
      <w:bookmarkStart w:id="1060" w:name="ET_yor_4762_120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061" w:name="_ETM_Q1_2353448"/>
      <w:bookmarkEnd w:id="1061"/>
      <w:r>
        <w:rPr>
          <w:rFonts w:hint="cs"/>
          <w:rtl/>
        </w:rPr>
        <w:t>בבקשה.</w:t>
      </w:r>
    </w:p>
    <w:p w:rsidR="00054482" w:rsidRDefault="00054482" w:rsidP="00054482">
      <w:pPr>
        <w:rPr>
          <w:rtl/>
        </w:rPr>
      </w:pPr>
      <w:bookmarkStart w:id="1062" w:name="_ETM_Q1_2355895"/>
      <w:bookmarkStart w:id="1063" w:name="_ETM_Q1_2355963"/>
      <w:bookmarkEnd w:id="1062"/>
      <w:bookmarkEnd w:id="1063"/>
    </w:p>
    <w:p w:rsidR="00054482" w:rsidRDefault="00054482" w:rsidP="00054482">
      <w:pPr>
        <w:pStyle w:val="-"/>
        <w:keepNext/>
        <w:rPr>
          <w:rtl/>
        </w:rPr>
      </w:pPr>
      <w:bookmarkStart w:id="1064" w:name="ET_speakercontinue_5800_121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065" w:name="_ETM_Q1_2356673"/>
      <w:bookmarkEnd w:id="1065"/>
      <w:r>
        <w:rPr>
          <w:rFonts w:hint="cs"/>
          <w:rtl/>
        </w:rPr>
        <w:t xml:space="preserve">הם אמרו, </w:t>
      </w:r>
      <w:bookmarkStart w:id="1066" w:name="_ETM_Q1_2358167"/>
      <w:bookmarkEnd w:id="1066"/>
      <w:r w:rsidR="00054482">
        <w:rPr>
          <w:rFonts w:hint="cs"/>
          <w:rtl/>
        </w:rPr>
        <w:t>היו מסויגים</w:t>
      </w:r>
      <w:r>
        <w:rPr>
          <w:rFonts w:hint="cs"/>
          <w:rtl/>
        </w:rPr>
        <w:t xml:space="preserve"> מהתיקון הזה</w:t>
      </w:r>
      <w:r w:rsidR="00054482">
        <w:rPr>
          <w:rFonts w:hint="cs"/>
          <w:rtl/>
        </w:rPr>
        <w:t>, אם הבנ</w:t>
      </w:r>
      <w:r>
        <w:rPr>
          <w:rFonts w:hint="cs"/>
          <w:rtl/>
        </w:rPr>
        <w:t>ת</w:t>
      </w:r>
      <w:r w:rsidR="00054482">
        <w:rPr>
          <w:rFonts w:hint="cs"/>
          <w:rtl/>
        </w:rPr>
        <w:t xml:space="preserve">י נכון. זה כתוב בצורה </w:t>
      </w:r>
      <w:bookmarkStart w:id="1067" w:name="_ETM_Q1_2369038"/>
      <w:bookmarkEnd w:id="1067"/>
      <w:r>
        <w:rPr>
          <w:rFonts w:hint="cs"/>
          <w:rtl/>
        </w:rPr>
        <w:t>מאו</w:t>
      </w:r>
      <w:r w:rsidR="00054482">
        <w:rPr>
          <w:rFonts w:hint="cs"/>
          <w:rtl/>
        </w:rPr>
        <w:t xml:space="preserve">ד דיפלומטית, לא </w:t>
      </w:r>
      <w:r>
        <w:rPr>
          <w:rFonts w:hint="cs"/>
          <w:rtl/>
        </w:rPr>
        <w:t xml:space="preserve">בדיוק </w:t>
      </w:r>
      <w:r w:rsidR="00054482">
        <w:rPr>
          <w:rFonts w:hint="cs"/>
          <w:rtl/>
        </w:rPr>
        <w:t>ברור</w:t>
      </w:r>
      <w:r>
        <w:rPr>
          <w:rFonts w:hint="cs"/>
          <w:rtl/>
        </w:rPr>
        <w:t xml:space="preserve"> שם</w:t>
      </w:r>
      <w:r w:rsidR="00054482"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068" w:name="_ETM_Q1_2375415"/>
      <w:bookmarkStart w:id="1069" w:name="_ETM_Q1_2375503"/>
      <w:bookmarkEnd w:id="1068"/>
      <w:bookmarkEnd w:id="1069"/>
    </w:p>
    <w:p w:rsidR="00054482" w:rsidRDefault="00054482" w:rsidP="00054482">
      <w:pPr>
        <w:pStyle w:val="af6"/>
        <w:keepNext/>
        <w:rPr>
          <w:rtl/>
        </w:rPr>
      </w:pPr>
      <w:bookmarkStart w:id="1070" w:name="ET_yor_4762_122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071" w:name="_ETM_Q1_2376218"/>
      <w:bookmarkEnd w:id="1071"/>
      <w:r>
        <w:rPr>
          <w:rFonts w:hint="cs"/>
          <w:rtl/>
        </w:rPr>
        <w:t>אגף התקציבים מתנגד?</w:t>
      </w:r>
    </w:p>
    <w:p w:rsidR="00054482" w:rsidRDefault="00054482" w:rsidP="00054482">
      <w:pPr>
        <w:rPr>
          <w:rtl/>
        </w:rPr>
      </w:pPr>
      <w:bookmarkStart w:id="1072" w:name="_ETM_Q1_2380039"/>
      <w:bookmarkStart w:id="1073" w:name="_ETM_Q1_2380138"/>
      <w:bookmarkStart w:id="1074" w:name="_ETM_Q1_2383560"/>
      <w:bookmarkEnd w:id="1072"/>
      <w:bookmarkEnd w:id="1073"/>
      <w:bookmarkEnd w:id="1074"/>
    </w:p>
    <w:p w:rsidR="00054482" w:rsidRDefault="00054482" w:rsidP="00054482">
      <w:pPr>
        <w:pStyle w:val="af9"/>
        <w:keepNext/>
        <w:rPr>
          <w:rtl/>
        </w:rPr>
      </w:pPr>
      <w:bookmarkStart w:id="1075" w:name="ET_guest_796442_123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076" w:name="_ETM_Q1_2384241"/>
      <w:bookmarkStart w:id="1077" w:name="_ETM_Q1_2384306"/>
      <w:bookmarkEnd w:id="1076"/>
      <w:bookmarkEnd w:id="1077"/>
      <w:r>
        <w:rPr>
          <w:rFonts w:hint="cs"/>
          <w:rtl/>
        </w:rPr>
        <w:t>מה שקרה זה שנשלחה לוועדה גם הפנייה לשר האוצר, כנראה בטעות משרדית</w:t>
      </w:r>
      <w:r w:rsidR="00054482">
        <w:rPr>
          <w:rFonts w:hint="cs"/>
          <w:rtl/>
        </w:rPr>
        <w:t xml:space="preserve">. </w:t>
      </w:r>
    </w:p>
    <w:p w:rsidR="00054482" w:rsidRDefault="00054482" w:rsidP="00054482">
      <w:pPr>
        <w:rPr>
          <w:rtl/>
        </w:rPr>
      </w:pPr>
      <w:bookmarkStart w:id="1078" w:name="_ETM_Q1_2392487"/>
      <w:bookmarkStart w:id="1079" w:name="_ETM_Q1_2392564"/>
      <w:bookmarkEnd w:id="1078"/>
      <w:bookmarkEnd w:id="1079"/>
    </w:p>
    <w:p w:rsidR="00054482" w:rsidRDefault="00054482" w:rsidP="00054482">
      <w:pPr>
        <w:pStyle w:val="af6"/>
        <w:keepNext/>
        <w:rPr>
          <w:rtl/>
        </w:rPr>
      </w:pPr>
      <w:bookmarkStart w:id="1080" w:name="ET_yor_4762_124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081" w:name="_ETM_Q1_2393338"/>
      <w:bookmarkEnd w:id="1081"/>
      <w:r>
        <w:rPr>
          <w:rFonts w:hint="cs"/>
          <w:rtl/>
        </w:rPr>
        <w:t>אגף</w:t>
      </w:r>
      <w:r w:rsidR="00054482">
        <w:rPr>
          <w:rFonts w:hint="cs"/>
          <w:rtl/>
        </w:rPr>
        <w:t xml:space="preserve"> התקציבים כאן?</w:t>
      </w:r>
    </w:p>
    <w:p w:rsidR="00054482" w:rsidRDefault="00054482" w:rsidP="00054482">
      <w:pPr>
        <w:rPr>
          <w:rtl/>
        </w:rPr>
      </w:pPr>
      <w:bookmarkStart w:id="1082" w:name="_ETM_Q1_2397848"/>
      <w:bookmarkStart w:id="1083" w:name="_ETM_Q1_2397945"/>
      <w:bookmarkEnd w:id="1082"/>
      <w:bookmarkEnd w:id="1083"/>
    </w:p>
    <w:p w:rsidR="00054482" w:rsidRDefault="00054482" w:rsidP="00054482">
      <w:pPr>
        <w:pStyle w:val="a4"/>
        <w:keepNext/>
        <w:rPr>
          <w:rtl/>
        </w:rPr>
      </w:pPr>
      <w:bookmarkStart w:id="1084" w:name="ET_speaker_נועה_שוקרון_125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085" w:name="_ETM_Q1_2416338"/>
      <w:bookmarkStart w:id="1086" w:name="_ETM_Q1_2416666"/>
      <w:bookmarkStart w:id="1087" w:name="_ETM_Q1_2416741"/>
      <w:bookmarkEnd w:id="1085"/>
      <w:bookmarkEnd w:id="1086"/>
      <w:bookmarkEnd w:id="1087"/>
      <w:r>
        <w:rPr>
          <w:rFonts w:hint="cs"/>
          <w:rtl/>
        </w:rPr>
        <w:t xml:space="preserve">אני </w:t>
      </w:r>
      <w:bookmarkStart w:id="1088" w:name="_ETM_Q1_2417865"/>
      <w:bookmarkEnd w:id="1088"/>
      <w:r>
        <w:rPr>
          <w:rFonts w:hint="cs"/>
          <w:rtl/>
        </w:rPr>
        <w:t>מבר</w:t>
      </w:r>
      <w:r w:rsidR="007972BA">
        <w:rPr>
          <w:rFonts w:hint="cs"/>
          <w:rtl/>
        </w:rPr>
        <w:t>ר</w:t>
      </w:r>
      <w:r>
        <w:rPr>
          <w:rFonts w:hint="cs"/>
          <w:rtl/>
        </w:rPr>
        <w:t>ת</w:t>
      </w:r>
      <w:r w:rsidR="007972BA">
        <w:rPr>
          <w:rFonts w:hint="cs"/>
          <w:rtl/>
        </w:rPr>
        <w:t xml:space="preserve"> את העמדה המקצועית שלנו </w:t>
      </w:r>
      <w:bookmarkStart w:id="1089" w:name="_ETM_Q1_2402561"/>
      <w:bookmarkEnd w:id="1089"/>
      <w:r w:rsidR="007972BA">
        <w:rPr>
          <w:rFonts w:hint="cs"/>
          <w:rtl/>
        </w:rPr>
        <w:t xml:space="preserve">בנושא הזה </w:t>
      </w:r>
      <w:r w:rsidR="007972BA">
        <w:rPr>
          <w:rtl/>
        </w:rPr>
        <w:t>–</w:t>
      </w:r>
      <w:r w:rsidR="007972BA">
        <w:rPr>
          <w:rFonts w:hint="cs"/>
          <w:rtl/>
        </w:rPr>
        <w:t xml:space="preserve"> אני כאן לנושא הבא</w:t>
      </w:r>
      <w:r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090" w:name="_ETM_Q1_2419594"/>
      <w:bookmarkStart w:id="1091" w:name="_ETM_Q1_2419690"/>
      <w:bookmarkStart w:id="1092" w:name="_ETM_Q1_2420918"/>
      <w:bookmarkEnd w:id="1090"/>
      <w:bookmarkEnd w:id="1091"/>
      <w:bookmarkEnd w:id="1092"/>
    </w:p>
    <w:p w:rsidR="00054482" w:rsidRDefault="00054482" w:rsidP="00054482">
      <w:pPr>
        <w:pStyle w:val="a4"/>
        <w:keepNext/>
        <w:rPr>
          <w:rtl/>
        </w:rPr>
      </w:pPr>
      <w:bookmarkStart w:id="1093" w:name="ET_speaker_5800_126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094" w:name="_ETM_Q1_2421560"/>
      <w:bookmarkStart w:id="1095" w:name="_ETM_Q1_2421616"/>
      <w:bookmarkEnd w:id="1094"/>
      <w:bookmarkEnd w:id="1095"/>
      <w:r>
        <w:rPr>
          <w:rFonts w:hint="cs"/>
          <w:rtl/>
        </w:rPr>
        <w:t xml:space="preserve">קראתי </w:t>
      </w:r>
      <w:bookmarkStart w:id="1096" w:name="_ETM_Q1_2418610"/>
      <w:bookmarkEnd w:id="1096"/>
      <w:r>
        <w:rPr>
          <w:rFonts w:hint="cs"/>
          <w:rtl/>
        </w:rPr>
        <w:t xml:space="preserve">במסמך המקצועי שאגף התקציבים כתב </w:t>
      </w:r>
      <w:r w:rsidR="00054482">
        <w:rPr>
          <w:rFonts w:hint="cs"/>
          <w:rtl/>
        </w:rPr>
        <w:t xml:space="preserve">סייג שמביע את הסתייגותו שזה מסוג הכספים שצריך היה לפטור </w:t>
      </w:r>
      <w:bookmarkStart w:id="1097" w:name="_ETM_Q1_2430621"/>
      <w:bookmarkEnd w:id="1097"/>
      <w:r w:rsidR="00054482">
        <w:rPr>
          <w:rFonts w:hint="cs"/>
          <w:rtl/>
        </w:rPr>
        <w:t>אותם מעיקול</w:t>
      </w:r>
      <w:r>
        <w:rPr>
          <w:rFonts w:hint="cs"/>
          <w:rtl/>
        </w:rPr>
        <w:t>,</w:t>
      </w:r>
      <w:r w:rsidR="00054482">
        <w:rPr>
          <w:rFonts w:hint="cs"/>
          <w:rtl/>
        </w:rPr>
        <w:t xml:space="preserve"> ושיש פה אלמנטים </w:t>
      </w:r>
      <w:r>
        <w:rPr>
          <w:rFonts w:hint="cs"/>
          <w:rtl/>
        </w:rPr>
        <w:t xml:space="preserve">שהם </w:t>
      </w:r>
      <w:r w:rsidR="00054482">
        <w:rPr>
          <w:rFonts w:hint="cs"/>
          <w:rtl/>
        </w:rPr>
        <w:t>שונים</w:t>
      </w:r>
      <w:r>
        <w:rPr>
          <w:rFonts w:hint="cs"/>
          <w:rtl/>
        </w:rPr>
        <w:t xml:space="preserve"> מכספים אחרים שפטרנו </w:t>
      </w:r>
      <w:bookmarkStart w:id="1098" w:name="_ETM_Q1_2436801"/>
      <w:bookmarkEnd w:id="1098"/>
      <w:r>
        <w:rPr>
          <w:rFonts w:hint="cs"/>
          <w:rtl/>
        </w:rPr>
        <w:t>מעיקול</w:t>
      </w:r>
      <w:r w:rsidR="00054482"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099" w:name="_ETM_Q1_2436307"/>
      <w:bookmarkStart w:id="1100" w:name="_ETM_Q1_2436394"/>
      <w:bookmarkEnd w:id="1099"/>
      <w:bookmarkEnd w:id="1100"/>
    </w:p>
    <w:p w:rsidR="00054482" w:rsidRDefault="00054482" w:rsidP="00054482">
      <w:pPr>
        <w:pStyle w:val="af6"/>
        <w:keepNext/>
        <w:rPr>
          <w:rtl/>
        </w:rPr>
      </w:pPr>
      <w:bookmarkStart w:id="1101" w:name="ET_yor_4762_127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102" w:name="_ETM_Q1_2437148"/>
      <w:bookmarkEnd w:id="1102"/>
      <w:r>
        <w:rPr>
          <w:rFonts w:hint="cs"/>
          <w:rtl/>
        </w:rPr>
        <w:t>אז פוטרים אותם</w:t>
      </w:r>
      <w:r w:rsidR="00054482">
        <w:rPr>
          <w:rFonts w:hint="cs"/>
          <w:rtl/>
        </w:rPr>
        <w:t xml:space="preserve"> מעיקול.</w:t>
      </w:r>
    </w:p>
    <w:p w:rsidR="00054482" w:rsidRDefault="00054482" w:rsidP="00054482">
      <w:pPr>
        <w:rPr>
          <w:rtl/>
        </w:rPr>
      </w:pPr>
      <w:bookmarkStart w:id="1103" w:name="_ETM_Q1_2441171"/>
      <w:bookmarkStart w:id="1104" w:name="_ETM_Q1_2441242"/>
      <w:bookmarkEnd w:id="1103"/>
      <w:bookmarkEnd w:id="1104"/>
    </w:p>
    <w:p w:rsidR="00054482" w:rsidRDefault="00054482" w:rsidP="00054482">
      <w:pPr>
        <w:pStyle w:val="-"/>
        <w:keepNext/>
        <w:rPr>
          <w:rtl/>
        </w:rPr>
      </w:pPr>
      <w:bookmarkStart w:id="1105" w:name="ET_speakercontinue_5800_128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106" w:name="_ETM_Q1_2442202"/>
      <w:bookmarkEnd w:id="1106"/>
      <w:r>
        <w:rPr>
          <w:rFonts w:hint="cs"/>
          <w:rtl/>
        </w:rPr>
        <w:t xml:space="preserve">כי כאן מדובר על הפיצוי ושם היה מדובר על המענק, </w:t>
      </w:r>
      <w:r w:rsidR="00054482">
        <w:rPr>
          <w:rFonts w:hint="cs"/>
          <w:rtl/>
        </w:rPr>
        <w:t xml:space="preserve">ויש פה </w:t>
      </w:r>
      <w:bookmarkStart w:id="1107" w:name="_ETM_Q1_2442977"/>
      <w:bookmarkEnd w:id="1107"/>
      <w:r w:rsidR="00054482">
        <w:rPr>
          <w:rFonts w:hint="cs"/>
          <w:rtl/>
        </w:rPr>
        <w:t xml:space="preserve">קריטריון </w:t>
      </w:r>
      <w:r w:rsidR="00054482">
        <w:rPr>
          <w:rtl/>
        </w:rPr>
        <w:t>–</w:t>
      </w:r>
      <w:r w:rsidR="00054482">
        <w:rPr>
          <w:rFonts w:hint="cs"/>
          <w:rtl/>
        </w:rPr>
        <w:t xml:space="preserve"> רציתי להבין את זה כי הטמעתם שם משפט, </w:t>
      </w:r>
      <w:bookmarkStart w:id="1108" w:name="_ETM_Q1_2448807"/>
      <w:bookmarkEnd w:id="1108"/>
      <w:r>
        <w:rPr>
          <w:rFonts w:hint="cs"/>
          <w:rtl/>
        </w:rPr>
        <w:t xml:space="preserve">אני </w:t>
      </w:r>
      <w:r w:rsidR="00054482">
        <w:rPr>
          <w:rFonts w:hint="cs"/>
          <w:rtl/>
        </w:rPr>
        <w:t>שמעתי את המוזיקה</w:t>
      </w:r>
      <w:r>
        <w:rPr>
          <w:rFonts w:hint="cs"/>
          <w:rtl/>
        </w:rPr>
        <w:t>,</w:t>
      </w:r>
      <w:r w:rsidR="00054482">
        <w:rPr>
          <w:rFonts w:hint="cs"/>
          <w:rtl/>
        </w:rPr>
        <w:t xml:space="preserve"> וחשוב לי לשמוע את דעתכם.</w:t>
      </w:r>
    </w:p>
    <w:p w:rsidR="00054482" w:rsidRDefault="00054482" w:rsidP="00054482">
      <w:pPr>
        <w:rPr>
          <w:rtl/>
        </w:rPr>
      </w:pPr>
      <w:bookmarkStart w:id="1109" w:name="_ETM_Q1_2454767"/>
      <w:bookmarkStart w:id="1110" w:name="_ETM_Q1_2454857"/>
      <w:bookmarkStart w:id="1111" w:name="_ETM_Q1_2456248"/>
      <w:bookmarkEnd w:id="1109"/>
      <w:bookmarkEnd w:id="1110"/>
      <w:bookmarkEnd w:id="1111"/>
    </w:p>
    <w:p w:rsidR="00054482" w:rsidRDefault="00054482" w:rsidP="00054482">
      <w:pPr>
        <w:pStyle w:val="af9"/>
        <w:keepNext/>
        <w:rPr>
          <w:rtl/>
        </w:rPr>
      </w:pPr>
      <w:bookmarkStart w:id="1112" w:name="ET_guest_796442_129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113" w:name="_ETM_Q1_2456919"/>
      <w:bookmarkStart w:id="1114" w:name="_ETM_Q1_2456994"/>
      <w:bookmarkEnd w:id="1113"/>
      <w:bookmarkEnd w:id="1114"/>
      <w:r>
        <w:rPr>
          <w:rFonts w:hint="cs"/>
          <w:rtl/>
        </w:rPr>
        <w:t xml:space="preserve">אני </w:t>
      </w:r>
      <w:r w:rsidR="007972BA">
        <w:rPr>
          <w:rFonts w:hint="cs"/>
          <w:rtl/>
        </w:rPr>
        <w:t>ל</w:t>
      </w:r>
      <w:r>
        <w:rPr>
          <w:rFonts w:hint="cs"/>
          <w:rtl/>
        </w:rPr>
        <w:t xml:space="preserve">א מאגף </w:t>
      </w:r>
      <w:bookmarkStart w:id="1115" w:name="_ETM_Q1_2458724"/>
      <w:bookmarkEnd w:id="1115"/>
      <w:r>
        <w:rPr>
          <w:rFonts w:hint="cs"/>
          <w:rtl/>
        </w:rPr>
        <w:t xml:space="preserve">תקציבים, אומר תהליכית מה שהיה. </w:t>
      </w:r>
      <w:r w:rsidR="007972BA">
        <w:rPr>
          <w:rFonts w:hint="cs"/>
          <w:rtl/>
        </w:rPr>
        <w:t xml:space="preserve">אולי הם </w:t>
      </w:r>
      <w:bookmarkStart w:id="1116" w:name="_ETM_Q1_2460303"/>
      <w:bookmarkEnd w:id="1116"/>
      <w:r w:rsidR="007972BA">
        <w:rPr>
          <w:rFonts w:hint="cs"/>
          <w:rtl/>
        </w:rPr>
        <w:t xml:space="preserve">יחזרו וייתנו עוד מידע. </w:t>
      </w:r>
      <w:r>
        <w:rPr>
          <w:rFonts w:hint="cs"/>
          <w:rtl/>
        </w:rPr>
        <w:t xml:space="preserve">אתם קיבלתם סוג של טעות </w:t>
      </w:r>
      <w:bookmarkStart w:id="1117" w:name="_ETM_Q1_2468788"/>
      <w:bookmarkEnd w:id="1117"/>
      <w:r>
        <w:rPr>
          <w:rtl/>
        </w:rPr>
        <w:t>–</w:t>
      </w:r>
      <w:r>
        <w:rPr>
          <w:rFonts w:hint="cs"/>
          <w:rtl/>
        </w:rPr>
        <w:t xml:space="preserve"> גם את הפנייה </w:t>
      </w:r>
      <w:r w:rsidR="007972BA">
        <w:rPr>
          <w:rFonts w:hint="cs"/>
          <w:rtl/>
        </w:rPr>
        <w:t xml:space="preserve">לשר האוצר </w:t>
      </w:r>
      <w:r>
        <w:rPr>
          <w:rFonts w:hint="cs"/>
          <w:rtl/>
        </w:rPr>
        <w:t>לצורך העני</w:t>
      </w:r>
      <w:r w:rsidR="007972BA">
        <w:rPr>
          <w:rFonts w:hint="cs"/>
          <w:rtl/>
        </w:rPr>
        <w:t>י</w:t>
      </w:r>
      <w:r>
        <w:rPr>
          <w:rFonts w:hint="cs"/>
          <w:rtl/>
        </w:rPr>
        <w:t xml:space="preserve">ן ושם הובעה עמדת התקציבים </w:t>
      </w:r>
      <w:bookmarkStart w:id="1118" w:name="_ETM_Q1_2474986"/>
      <w:bookmarkEnd w:id="1118"/>
      <w:r>
        <w:rPr>
          <w:rFonts w:hint="cs"/>
          <w:rtl/>
        </w:rPr>
        <w:t xml:space="preserve">שנכתב בה שאין מקום בהכרח. </w:t>
      </w:r>
      <w:r w:rsidR="007972BA">
        <w:rPr>
          <w:rFonts w:hint="cs"/>
          <w:rtl/>
        </w:rPr>
        <w:t xml:space="preserve">כלומר זה </w:t>
      </w:r>
      <w:r>
        <w:rPr>
          <w:rFonts w:hint="cs"/>
          <w:rtl/>
        </w:rPr>
        <w:t xml:space="preserve">לא התנגדות נחרצת. </w:t>
      </w:r>
      <w:r w:rsidR="007972BA">
        <w:rPr>
          <w:rFonts w:hint="cs"/>
          <w:rtl/>
        </w:rPr>
        <w:t xml:space="preserve">אם אתם </w:t>
      </w:r>
      <w:bookmarkStart w:id="1119" w:name="_ETM_Q1_2483236"/>
      <w:bookmarkEnd w:id="1119"/>
      <w:r w:rsidR="007972BA">
        <w:rPr>
          <w:rFonts w:hint="cs"/>
          <w:rtl/>
        </w:rPr>
        <w:t xml:space="preserve">זוכרים, </w:t>
      </w:r>
      <w:r>
        <w:rPr>
          <w:rFonts w:hint="cs"/>
          <w:rtl/>
        </w:rPr>
        <w:t>כשהי</w:t>
      </w:r>
      <w:r w:rsidR="007972BA">
        <w:rPr>
          <w:rFonts w:hint="cs"/>
          <w:rtl/>
        </w:rPr>
        <w:t>י</w:t>
      </w:r>
      <w:r>
        <w:rPr>
          <w:rFonts w:hint="cs"/>
          <w:rtl/>
        </w:rPr>
        <w:t>נו ב</w:t>
      </w:r>
      <w:r w:rsidR="007972BA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1120" w:name="_ETM_Q1_2484588"/>
      <w:bookmarkEnd w:id="1120"/>
      <w:r w:rsidR="007972BA">
        <w:rPr>
          <w:rFonts w:hint="cs"/>
          <w:rtl/>
        </w:rPr>
        <w:t xml:space="preserve">דיברנו על השיקולים </w:t>
      </w:r>
      <w:r>
        <w:rPr>
          <w:rFonts w:hint="cs"/>
          <w:rtl/>
        </w:rPr>
        <w:t>מתי צריך להגן על המענק. דיברנו על התכליות</w:t>
      </w:r>
      <w:r w:rsidR="007972BA">
        <w:rPr>
          <w:rFonts w:hint="cs"/>
          <w:rtl/>
        </w:rPr>
        <w:t xml:space="preserve"> וכדומה</w:t>
      </w:r>
      <w:r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121" w:name="_ETM_Q1_2491678"/>
      <w:bookmarkStart w:id="1122" w:name="_ETM_Q1_2491773"/>
      <w:bookmarkStart w:id="1123" w:name="_ETM_Q1_2492502"/>
      <w:bookmarkEnd w:id="1121"/>
      <w:bookmarkEnd w:id="1122"/>
      <w:bookmarkEnd w:id="1123"/>
    </w:p>
    <w:p w:rsidR="00054482" w:rsidRDefault="00054482" w:rsidP="00054482">
      <w:pPr>
        <w:pStyle w:val="a4"/>
        <w:keepNext/>
        <w:rPr>
          <w:rtl/>
        </w:rPr>
      </w:pPr>
      <w:bookmarkStart w:id="1124" w:name="ET_speaker_6347_130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125" w:name="_ETM_Q1_2493210"/>
      <w:bookmarkStart w:id="1126" w:name="_ETM_Q1_2493252"/>
      <w:bookmarkEnd w:id="1125"/>
      <w:bookmarkEnd w:id="1126"/>
      <w:r>
        <w:rPr>
          <w:rFonts w:hint="cs"/>
          <w:rtl/>
        </w:rPr>
        <w:t xml:space="preserve">אבל זה לא </w:t>
      </w:r>
      <w:bookmarkStart w:id="1127" w:name="_ETM_Q1_2494176"/>
      <w:bookmarkEnd w:id="1127"/>
      <w:r>
        <w:rPr>
          <w:rFonts w:hint="cs"/>
          <w:rtl/>
        </w:rPr>
        <w:t>עולה כסף למדינה.</w:t>
      </w:r>
    </w:p>
    <w:p w:rsidR="00054482" w:rsidRDefault="00054482" w:rsidP="00054482">
      <w:pPr>
        <w:rPr>
          <w:rtl/>
        </w:rPr>
      </w:pPr>
      <w:bookmarkStart w:id="1128" w:name="_ETM_Q1_2496261"/>
      <w:bookmarkStart w:id="1129" w:name="_ETM_Q1_2496359"/>
      <w:bookmarkStart w:id="1130" w:name="_ETM_Q1_2498237"/>
      <w:bookmarkEnd w:id="1128"/>
      <w:bookmarkEnd w:id="1129"/>
      <w:bookmarkEnd w:id="1130"/>
    </w:p>
    <w:p w:rsidR="00054482" w:rsidRDefault="00054482" w:rsidP="00054482">
      <w:pPr>
        <w:pStyle w:val="af9"/>
        <w:keepNext/>
        <w:rPr>
          <w:rtl/>
        </w:rPr>
      </w:pPr>
      <w:bookmarkStart w:id="1131" w:name="ET_guest_796442_131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132" w:name="_ETM_Q1_2498918"/>
      <w:bookmarkEnd w:id="1132"/>
      <w:r>
        <w:rPr>
          <w:rFonts w:hint="cs"/>
          <w:rtl/>
        </w:rPr>
        <w:t>ל</w:t>
      </w:r>
      <w:bookmarkStart w:id="1133" w:name="_ETM_Q1_2499058"/>
      <w:bookmarkEnd w:id="1133"/>
      <w:r>
        <w:rPr>
          <w:rFonts w:hint="cs"/>
          <w:rtl/>
        </w:rPr>
        <w:t>א משהו משמעותי.</w:t>
      </w:r>
    </w:p>
    <w:p w:rsidR="00054482" w:rsidRDefault="00054482" w:rsidP="00054482">
      <w:pPr>
        <w:rPr>
          <w:rtl/>
        </w:rPr>
      </w:pPr>
      <w:bookmarkStart w:id="1134" w:name="_ETM_Q1_2502360"/>
      <w:bookmarkStart w:id="1135" w:name="_ETM_Q1_2502460"/>
      <w:bookmarkStart w:id="1136" w:name="_ETM_Q1_2505824"/>
      <w:bookmarkEnd w:id="1134"/>
      <w:bookmarkEnd w:id="1135"/>
      <w:bookmarkEnd w:id="1136"/>
    </w:p>
    <w:p w:rsidR="00054482" w:rsidRDefault="00054482" w:rsidP="00054482">
      <w:pPr>
        <w:pStyle w:val="a4"/>
        <w:keepNext/>
        <w:rPr>
          <w:rtl/>
        </w:rPr>
      </w:pPr>
      <w:bookmarkStart w:id="1137" w:name="ET_speaker_6347_132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138" w:name="_ETM_Q1_2506487"/>
      <w:bookmarkStart w:id="1139" w:name="_ETM_Q1_2506552"/>
      <w:bookmarkEnd w:id="1138"/>
      <w:bookmarkEnd w:id="1139"/>
      <w:r>
        <w:rPr>
          <w:rFonts w:hint="cs"/>
          <w:rtl/>
        </w:rPr>
        <w:t xml:space="preserve">זה לא עולה. </w:t>
      </w:r>
      <w:r w:rsidR="00054482">
        <w:rPr>
          <w:rFonts w:hint="cs"/>
          <w:rtl/>
        </w:rPr>
        <w:t xml:space="preserve">אני לא פוסל את השאלה </w:t>
      </w:r>
      <w:r>
        <w:rPr>
          <w:rtl/>
        </w:rPr>
        <w:t>–</w:t>
      </w:r>
      <w:bookmarkStart w:id="1140" w:name="_ETM_Q1_2504315"/>
      <w:bookmarkEnd w:id="1140"/>
      <w:r>
        <w:rPr>
          <w:rFonts w:hint="cs"/>
          <w:rtl/>
        </w:rPr>
        <w:t xml:space="preserve"> אני </w:t>
      </w:r>
      <w:r w:rsidR="00054482">
        <w:rPr>
          <w:rFonts w:hint="cs"/>
          <w:rtl/>
        </w:rPr>
        <w:t xml:space="preserve">רק </w:t>
      </w:r>
      <w:bookmarkStart w:id="1141" w:name="_ETM_Q1_2509328"/>
      <w:bookmarkEnd w:id="1141"/>
      <w:r>
        <w:rPr>
          <w:rFonts w:hint="cs"/>
          <w:rtl/>
        </w:rPr>
        <w:t xml:space="preserve">אומר </w:t>
      </w:r>
      <w:r w:rsidR="00054482">
        <w:rPr>
          <w:rFonts w:hint="cs"/>
          <w:rtl/>
        </w:rPr>
        <w:t xml:space="preserve">שמבחינתנו </w:t>
      </w:r>
      <w:r>
        <w:rPr>
          <w:rFonts w:hint="cs"/>
          <w:rtl/>
        </w:rPr>
        <w:t xml:space="preserve">אני חושב </w:t>
      </w:r>
      <w:r w:rsidR="00054482">
        <w:rPr>
          <w:rFonts w:hint="cs"/>
          <w:rtl/>
        </w:rPr>
        <w:t>נכון לאשר את זה.</w:t>
      </w:r>
      <w:r>
        <w:rPr>
          <w:rFonts w:hint="cs"/>
          <w:rtl/>
        </w:rPr>
        <w:t xml:space="preserve"> גם אם יש הסתייגות, זה </w:t>
      </w:r>
      <w:bookmarkStart w:id="1142" w:name="_ETM_Q1_2516987"/>
      <w:bookmarkEnd w:id="1142"/>
      <w:r>
        <w:rPr>
          <w:rFonts w:hint="cs"/>
          <w:rtl/>
        </w:rPr>
        <w:t>לא פוגע.</w:t>
      </w:r>
    </w:p>
    <w:p w:rsidR="00054482" w:rsidRDefault="00054482" w:rsidP="00054482">
      <w:pPr>
        <w:rPr>
          <w:rtl/>
        </w:rPr>
      </w:pPr>
      <w:bookmarkStart w:id="1143" w:name="_ETM_Q1_2514138"/>
      <w:bookmarkStart w:id="1144" w:name="_ETM_Q1_2514238"/>
      <w:bookmarkEnd w:id="1143"/>
      <w:bookmarkEnd w:id="1144"/>
    </w:p>
    <w:p w:rsidR="00054482" w:rsidRDefault="00054482" w:rsidP="00054482">
      <w:pPr>
        <w:pStyle w:val="af6"/>
        <w:keepNext/>
        <w:rPr>
          <w:rtl/>
        </w:rPr>
      </w:pPr>
      <w:bookmarkStart w:id="1145" w:name="ET_yor_4762_133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146" w:name="_ETM_Q1_2514955"/>
      <w:bookmarkEnd w:id="1146"/>
      <w:r>
        <w:rPr>
          <w:rFonts w:hint="cs"/>
          <w:rtl/>
        </w:rPr>
        <w:t xml:space="preserve">חבר הכנסת דלל אתה אומר </w:t>
      </w:r>
      <w:bookmarkStart w:id="1147" w:name="_ETM_Q1_2517410"/>
      <w:bookmarkEnd w:id="1147"/>
      <w:r>
        <w:rPr>
          <w:rFonts w:hint="cs"/>
          <w:rtl/>
        </w:rPr>
        <w:t xml:space="preserve">מהרגע שנכנסת שאתה תומך בזה ושיש לאשר את זה וגם </w:t>
      </w:r>
      <w:bookmarkStart w:id="1148" w:name="_ETM_Q1_2524415"/>
      <w:bookmarkEnd w:id="1148"/>
      <w:r>
        <w:rPr>
          <w:rFonts w:hint="cs"/>
          <w:rtl/>
        </w:rPr>
        <w:t xml:space="preserve">אני תומך בזה. </w:t>
      </w:r>
      <w:r w:rsidR="007972BA">
        <w:rPr>
          <w:rFonts w:hint="cs"/>
          <w:rtl/>
        </w:rPr>
        <w:t xml:space="preserve">זו עמדתי. אומרת אורית, אני עכשיו קורא את זה, </w:t>
      </w:r>
      <w:r>
        <w:rPr>
          <w:rFonts w:hint="cs"/>
          <w:rtl/>
        </w:rPr>
        <w:t xml:space="preserve">וחשוב לנו לדעת לפני הצבעה. הם אומרים: </w:t>
      </w:r>
      <w:bookmarkStart w:id="1149" w:name="_ETM_Q1_2530615"/>
      <w:bookmarkEnd w:id="1149"/>
      <w:r>
        <w:rPr>
          <w:rFonts w:hint="cs"/>
          <w:rtl/>
        </w:rPr>
        <w:t>עמדת אגף התקציב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כי אין בהכרח </w:t>
      </w:r>
      <w:r w:rsidR="007972BA">
        <w:rPr>
          <w:rFonts w:hint="cs"/>
          <w:rtl/>
        </w:rPr>
        <w:t>מקום להגנה מ</w:t>
      </w:r>
      <w:r>
        <w:rPr>
          <w:rFonts w:hint="cs"/>
          <w:rtl/>
        </w:rPr>
        <w:t xml:space="preserve">עיקול על מענקים אלו </w:t>
      </w:r>
      <w:bookmarkStart w:id="1150" w:name="_ETM_Q1_2538405"/>
      <w:bookmarkEnd w:id="1150"/>
      <w:r>
        <w:rPr>
          <w:rFonts w:hint="cs"/>
          <w:rtl/>
        </w:rPr>
        <w:t xml:space="preserve">שכן מענקים אלו אינם כוללים </w:t>
      </w:r>
      <w:r w:rsidR="007972BA">
        <w:rPr>
          <w:rFonts w:hint="cs"/>
          <w:rtl/>
        </w:rPr>
        <w:t xml:space="preserve">תבחין של קושי כלכלי וכי תכליתם העיקרית היא </w:t>
      </w:r>
      <w:bookmarkStart w:id="1151" w:name="_ETM_Q1_2545561"/>
      <w:bookmarkEnd w:id="1151"/>
      <w:r>
        <w:rPr>
          <w:rFonts w:hint="cs"/>
          <w:rtl/>
        </w:rPr>
        <w:t xml:space="preserve">הוקרה לאנשי מילואים. כלומר הם </w:t>
      </w:r>
      <w:bookmarkStart w:id="1152" w:name="_ETM_Q1_2546320"/>
      <w:bookmarkEnd w:id="1152"/>
      <w:r>
        <w:rPr>
          <w:rFonts w:hint="cs"/>
          <w:rtl/>
        </w:rPr>
        <w:t>אומרי</w:t>
      </w:r>
      <w:r w:rsidR="007972B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מתי צריך להגן מעיקול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r w:rsidR="007972BA">
        <w:rPr>
          <w:rFonts w:hint="cs"/>
          <w:rtl/>
        </w:rPr>
        <w:t>המצב הכלכל</w:t>
      </w:r>
      <w:r>
        <w:rPr>
          <w:rFonts w:hint="cs"/>
          <w:rtl/>
        </w:rPr>
        <w:t xml:space="preserve">י </w:t>
      </w:r>
      <w:bookmarkStart w:id="1153" w:name="_ETM_Q1_2553457"/>
      <w:bookmarkEnd w:id="1153"/>
      <w:r>
        <w:rPr>
          <w:rFonts w:hint="cs"/>
          <w:rtl/>
        </w:rPr>
        <w:t xml:space="preserve">קשה של אותו אחד שמדברים עליו. </w:t>
      </w:r>
      <w:r w:rsidR="007972BA">
        <w:rPr>
          <w:rFonts w:hint="cs"/>
          <w:rtl/>
        </w:rPr>
        <w:t xml:space="preserve">אבל כאן זה לא בהכרח הסיבה הזאת אלא הוקרה </w:t>
      </w:r>
      <w:bookmarkStart w:id="1154" w:name="_ETM_Q1_2558158"/>
      <w:bookmarkEnd w:id="1154"/>
      <w:r>
        <w:rPr>
          <w:rFonts w:hint="cs"/>
          <w:rtl/>
        </w:rPr>
        <w:t xml:space="preserve">לאנשי מילואים ולכן לדעת </w:t>
      </w:r>
      <w:bookmarkStart w:id="1155" w:name="_ETM_Q1_2560008"/>
      <w:bookmarkEnd w:id="1155"/>
      <w:r w:rsidR="007972BA">
        <w:rPr>
          <w:rFonts w:hint="cs"/>
          <w:rtl/>
        </w:rPr>
        <w:t xml:space="preserve">אגף התקציבים </w:t>
      </w:r>
      <w:r>
        <w:rPr>
          <w:rFonts w:hint="cs"/>
          <w:rtl/>
        </w:rPr>
        <w:t>לא צריך לתת להם הגנה מעיקול.</w:t>
      </w:r>
    </w:p>
    <w:p w:rsidR="00054482" w:rsidRDefault="00054482" w:rsidP="00054482">
      <w:pPr>
        <w:rPr>
          <w:rtl/>
        </w:rPr>
      </w:pPr>
      <w:bookmarkStart w:id="1156" w:name="_ETM_Q1_2565795"/>
      <w:bookmarkStart w:id="1157" w:name="_ETM_Q1_2565914"/>
      <w:bookmarkEnd w:id="1156"/>
      <w:bookmarkEnd w:id="1157"/>
    </w:p>
    <w:p w:rsidR="00054482" w:rsidRDefault="00054482" w:rsidP="00054482">
      <w:pPr>
        <w:pStyle w:val="-"/>
        <w:keepNext/>
        <w:rPr>
          <w:rtl/>
        </w:rPr>
      </w:pPr>
      <w:bookmarkStart w:id="1158" w:name="ET_speakercontinue_6347_134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159" w:name="_ETM_Q1_2567020"/>
      <w:bookmarkEnd w:id="1159"/>
      <w:r>
        <w:rPr>
          <w:rFonts w:hint="cs"/>
          <w:rtl/>
        </w:rPr>
        <w:t xml:space="preserve">לכן הקרן הזו </w:t>
      </w:r>
      <w:bookmarkStart w:id="1160" w:name="_ETM_Q1_2568888"/>
      <w:bookmarkEnd w:id="1160"/>
      <w:r>
        <w:rPr>
          <w:rFonts w:hint="cs"/>
          <w:rtl/>
        </w:rPr>
        <w:t xml:space="preserve">נוצרה </w:t>
      </w:r>
      <w:r w:rsidR="007972BA">
        <w:rPr>
          <w:rFonts w:hint="cs"/>
          <w:rtl/>
        </w:rPr>
        <w:t xml:space="preserve">עם קריטריונים מסוימים כדי לעזור ולתמוך </w:t>
      </w:r>
      <w:r>
        <w:rPr>
          <w:rFonts w:hint="cs"/>
          <w:rtl/>
        </w:rPr>
        <w:t>וכדי להכיר באותם חיילי מילואים</w:t>
      </w:r>
      <w:r w:rsidR="007972BA">
        <w:rPr>
          <w:rFonts w:hint="cs"/>
          <w:rtl/>
        </w:rPr>
        <w:t xml:space="preserve"> שעשו מעשה כדי להגיע</w:t>
      </w:r>
      <w:r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161" w:name="_ETM_Q1_2574992"/>
      <w:bookmarkStart w:id="1162" w:name="_ETM_Q1_2575090"/>
      <w:bookmarkEnd w:id="1161"/>
      <w:bookmarkEnd w:id="1162"/>
    </w:p>
    <w:p w:rsidR="00054482" w:rsidRDefault="00054482" w:rsidP="00054482">
      <w:pPr>
        <w:pStyle w:val="af6"/>
        <w:keepNext/>
        <w:rPr>
          <w:rtl/>
        </w:rPr>
      </w:pPr>
      <w:bookmarkStart w:id="1163" w:name="ET_yor_4762_135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164" w:name="_ETM_Q1_2575780"/>
      <w:bookmarkEnd w:id="1164"/>
      <w:r>
        <w:rPr>
          <w:rFonts w:hint="cs"/>
          <w:rtl/>
        </w:rPr>
        <w:t>אומר אגף התקציבים:</w:t>
      </w:r>
      <w:r w:rsidR="007972BA">
        <w:rPr>
          <w:rFonts w:hint="cs"/>
          <w:rtl/>
        </w:rPr>
        <w:t xml:space="preserve"> </w:t>
      </w:r>
      <w:r>
        <w:rPr>
          <w:rFonts w:hint="cs"/>
          <w:rtl/>
        </w:rPr>
        <w:t>לא כך.</w:t>
      </w:r>
    </w:p>
    <w:p w:rsidR="00054482" w:rsidRDefault="00054482" w:rsidP="00054482">
      <w:pPr>
        <w:rPr>
          <w:rtl/>
        </w:rPr>
      </w:pPr>
      <w:bookmarkStart w:id="1165" w:name="_ETM_Q1_2580091"/>
      <w:bookmarkStart w:id="1166" w:name="_ETM_Q1_2580185"/>
      <w:bookmarkStart w:id="1167" w:name="_ETM_Q1_2580976"/>
      <w:bookmarkEnd w:id="1165"/>
      <w:bookmarkEnd w:id="1166"/>
      <w:bookmarkEnd w:id="1167"/>
    </w:p>
    <w:p w:rsidR="00054482" w:rsidRDefault="00054482" w:rsidP="00054482">
      <w:pPr>
        <w:pStyle w:val="a4"/>
        <w:keepNext/>
        <w:rPr>
          <w:rtl/>
        </w:rPr>
      </w:pPr>
      <w:bookmarkStart w:id="1168" w:name="ET_speaker_5726_136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169" w:name="_ETM_Q1_2581752"/>
      <w:bookmarkStart w:id="1170" w:name="_ETM_Q1_2581837"/>
      <w:bookmarkEnd w:id="1169"/>
      <w:bookmarkEnd w:id="1170"/>
      <w:r>
        <w:rPr>
          <w:rFonts w:hint="cs"/>
          <w:rtl/>
        </w:rPr>
        <w:t>אומר</w:t>
      </w:r>
      <w:r w:rsidR="007972BA">
        <w:rPr>
          <w:rFonts w:hint="cs"/>
          <w:rtl/>
        </w:rPr>
        <w:t xml:space="preserve"> אגף התקציבים</w:t>
      </w:r>
      <w:r>
        <w:rPr>
          <w:rFonts w:hint="cs"/>
          <w:rtl/>
        </w:rPr>
        <w:t xml:space="preserve">: </w:t>
      </w:r>
      <w:bookmarkStart w:id="1171" w:name="_ETM_Q1_2583276"/>
      <w:bookmarkEnd w:id="1171"/>
      <w:r>
        <w:rPr>
          <w:rFonts w:hint="cs"/>
          <w:rtl/>
        </w:rPr>
        <w:t xml:space="preserve">לא </w:t>
      </w:r>
      <w:r w:rsidR="007972BA">
        <w:rPr>
          <w:rFonts w:hint="cs"/>
          <w:rtl/>
        </w:rPr>
        <w:t xml:space="preserve">כל מי שיש לו עיקול </w:t>
      </w:r>
      <w:bookmarkStart w:id="1172" w:name="_ETM_Q1_2580415"/>
      <w:bookmarkEnd w:id="1172"/>
      <w:r w:rsidR="007972BA">
        <w:rPr>
          <w:rFonts w:hint="cs"/>
          <w:rtl/>
        </w:rPr>
        <w:t>במצב קשה</w:t>
      </w:r>
      <w:r>
        <w:rPr>
          <w:rFonts w:hint="cs"/>
          <w:rtl/>
        </w:rPr>
        <w:t xml:space="preserve">. </w:t>
      </w:r>
      <w:r w:rsidR="007972BA">
        <w:rPr>
          <w:rFonts w:hint="cs"/>
          <w:rtl/>
        </w:rPr>
        <w:t>אנו חולקים על זה.</w:t>
      </w:r>
    </w:p>
    <w:p w:rsidR="00054482" w:rsidRDefault="00054482" w:rsidP="00054482">
      <w:pPr>
        <w:rPr>
          <w:rtl/>
        </w:rPr>
      </w:pPr>
      <w:bookmarkStart w:id="1173" w:name="_ETM_Q1_2585411"/>
      <w:bookmarkStart w:id="1174" w:name="_ETM_Q1_2585512"/>
      <w:bookmarkEnd w:id="1173"/>
      <w:bookmarkEnd w:id="1174"/>
    </w:p>
    <w:p w:rsidR="00054482" w:rsidRDefault="00054482" w:rsidP="00054482">
      <w:pPr>
        <w:pStyle w:val="af6"/>
        <w:keepNext/>
        <w:rPr>
          <w:rtl/>
        </w:rPr>
      </w:pPr>
      <w:bookmarkStart w:id="1175" w:name="ET_yor_4762_137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176" w:name="_ETM_Q1_2586173"/>
      <w:bookmarkEnd w:id="1176"/>
      <w:r>
        <w:rPr>
          <w:rFonts w:hint="cs"/>
          <w:rtl/>
        </w:rPr>
        <w:t>כולנו חולקים על זה.</w:t>
      </w:r>
    </w:p>
    <w:p w:rsidR="00054482" w:rsidRDefault="00054482" w:rsidP="00054482">
      <w:pPr>
        <w:rPr>
          <w:rtl/>
        </w:rPr>
      </w:pPr>
      <w:bookmarkStart w:id="1177" w:name="_ETM_Q1_2591506"/>
      <w:bookmarkStart w:id="1178" w:name="_ETM_Q1_2591590"/>
      <w:bookmarkStart w:id="1179" w:name="_ETM_Q1_2593017"/>
      <w:bookmarkEnd w:id="1177"/>
      <w:bookmarkEnd w:id="1178"/>
      <w:bookmarkEnd w:id="1179"/>
    </w:p>
    <w:p w:rsidR="00054482" w:rsidRDefault="00054482" w:rsidP="00054482">
      <w:pPr>
        <w:pStyle w:val="a4"/>
        <w:keepNext/>
        <w:rPr>
          <w:rtl/>
        </w:rPr>
      </w:pPr>
      <w:bookmarkStart w:id="1180" w:name="ET_speaker_שלומית_ארליך_138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181" w:name="_ETM_Q1_2593655"/>
      <w:bookmarkStart w:id="1182" w:name="_ETM_Q1_2593705"/>
      <w:bookmarkEnd w:id="1181"/>
      <w:bookmarkEnd w:id="1182"/>
      <w:r>
        <w:rPr>
          <w:rFonts w:hint="cs"/>
          <w:rtl/>
        </w:rPr>
        <w:t>יש לזכור ש</w:t>
      </w:r>
      <w:r w:rsidR="00054482">
        <w:rPr>
          <w:rFonts w:hint="cs"/>
          <w:rtl/>
        </w:rPr>
        <w:t>כשהוועדה חוקקה את הח</w:t>
      </w:r>
      <w:r>
        <w:rPr>
          <w:rFonts w:hint="cs"/>
          <w:rtl/>
        </w:rPr>
        <w:t>ו</w:t>
      </w:r>
      <w:r w:rsidR="00054482">
        <w:rPr>
          <w:rFonts w:hint="cs"/>
          <w:rtl/>
        </w:rPr>
        <w:t xml:space="preserve">ק שמתוקפו </w:t>
      </w:r>
      <w:bookmarkStart w:id="1183" w:name="_ETM_Q1_2598024"/>
      <w:bookmarkEnd w:id="1183"/>
      <w:r w:rsidR="00054482">
        <w:rPr>
          <w:rFonts w:hint="cs"/>
          <w:rtl/>
        </w:rPr>
        <w:t>הובא הצו הזה</w:t>
      </w:r>
      <w:r>
        <w:rPr>
          <w:rFonts w:hint="cs"/>
          <w:rtl/>
        </w:rPr>
        <w:t>, נתבקשנו להוסיף תבחינים</w:t>
      </w:r>
      <w:r w:rsidR="00054482">
        <w:rPr>
          <w:rFonts w:hint="cs"/>
          <w:rtl/>
        </w:rPr>
        <w:t xml:space="preserve"> בקביעת הצווים ומה שהוחלט בסופ</w:t>
      </w:r>
      <w:r>
        <w:rPr>
          <w:rFonts w:hint="cs"/>
          <w:rtl/>
        </w:rPr>
        <w:t>ו</w:t>
      </w:r>
      <w:r w:rsidR="00054482">
        <w:rPr>
          <w:rFonts w:hint="cs"/>
          <w:rtl/>
        </w:rPr>
        <w:t xml:space="preserve"> של דבר </w:t>
      </w:r>
      <w:bookmarkStart w:id="1184" w:name="_ETM_Q1_2606689"/>
      <w:bookmarkEnd w:id="1184"/>
      <w:r>
        <w:rPr>
          <w:rFonts w:hint="cs"/>
          <w:rtl/>
        </w:rPr>
        <w:t xml:space="preserve">זה לקבוע שבקביעת הצו </w:t>
      </w:r>
      <w:r w:rsidR="00054482">
        <w:rPr>
          <w:rFonts w:hint="cs"/>
          <w:rtl/>
        </w:rPr>
        <w:t xml:space="preserve">יביאו השרים בחשבון בין השאר את </w:t>
      </w:r>
      <w:r>
        <w:rPr>
          <w:rFonts w:hint="cs"/>
          <w:rtl/>
        </w:rPr>
        <w:t xml:space="preserve">תכלית המענק, סוג המענק, </w:t>
      </w:r>
      <w:r w:rsidR="00054482">
        <w:rPr>
          <w:rFonts w:hint="cs"/>
          <w:rtl/>
        </w:rPr>
        <w:t>סכומו, מספר הזכאים למענק</w:t>
      </w:r>
      <w:r>
        <w:rPr>
          <w:rFonts w:hint="cs"/>
          <w:rtl/>
        </w:rPr>
        <w:t xml:space="preserve"> ותקופת הזכאות למענק</w:t>
      </w:r>
      <w:r w:rsidR="00054482">
        <w:rPr>
          <w:rFonts w:hint="cs"/>
          <w:rtl/>
        </w:rPr>
        <w:t xml:space="preserve">. </w:t>
      </w:r>
      <w:bookmarkStart w:id="1185" w:name="_ETM_Q1_2614328"/>
      <w:bookmarkEnd w:id="1185"/>
      <w:r w:rsidR="00054482">
        <w:rPr>
          <w:rFonts w:hint="cs"/>
          <w:rtl/>
        </w:rPr>
        <w:t>אלה דבר</w:t>
      </w:r>
      <w:r>
        <w:rPr>
          <w:rFonts w:hint="cs"/>
          <w:rtl/>
        </w:rPr>
        <w:t>י</w:t>
      </w:r>
      <w:r w:rsidR="00054482">
        <w:rPr>
          <w:rFonts w:hint="cs"/>
          <w:rtl/>
        </w:rPr>
        <w:t>ם שהבאתם בחשבון?</w:t>
      </w:r>
    </w:p>
    <w:p w:rsidR="00054482" w:rsidRDefault="00054482" w:rsidP="00054482">
      <w:pPr>
        <w:rPr>
          <w:rtl/>
        </w:rPr>
      </w:pPr>
      <w:bookmarkStart w:id="1186" w:name="_ETM_Q1_2618953"/>
      <w:bookmarkStart w:id="1187" w:name="_ETM_Q1_2619063"/>
      <w:bookmarkStart w:id="1188" w:name="_ETM_Q1_2620084"/>
      <w:bookmarkEnd w:id="1186"/>
      <w:bookmarkEnd w:id="1187"/>
      <w:bookmarkEnd w:id="1188"/>
    </w:p>
    <w:p w:rsidR="00054482" w:rsidRDefault="00054482" w:rsidP="00054482">
      <w:pPr>
        <w:pStyle w:val="af9"/>
        <w:keepNext/>
        <w:rPr>
          <w:rtl/>
        </w:rPr>
      </w:pPr>
      <w:bookmarkStart w:id="1189" w:name="ET_guest_796442_139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7972BA">
      <w:pPr>
        <w:rPr>
          <w:rtl/>
        </w:rPr>
      </w:pPr>
      <w:bookmarkStart w:id="1190" w:name="_ETM_Q1_2620753"/>
      <w:bookmarkStart w:id="1191" w:name="_ETM_Q1_2620843"/>
      <w:bookmarkEnd w:id="1190"/>
      <w:bookmarkEnd w:id="1191"/>
      <w:r>
        <w:rPr>
          <w:rFonts w:hint="cs"/>
          <w:rtl/>
        </w:rPr>
        <w:t xml:space="preserve">כן. </w:t>
      </w:r>
      <w:r w:rsidR="00054482">
        <w:rPr>
          <w:rFonts w:hint="cs"/>
          <w:rtl/>
        </w:rPr>
        <w:t>אתם הוריתם לנו לצרוך העניין</w:t>
      </w:r>
      <w:r>
        <w:rPr>
          <w:rFonts w:hint="cs"/>
          <w:rtl/>
        </w:rPr>
        <w:t xml:space="preserve"> אילו שיקולים לשקול לפני שאנו מגיעים אליכם עם </w:t>
      </w:r>
      <w:bookmarkStart w:id="1192" w:name="_ETM_Q1_2625057"/>
      <w:bookmarkEnd w:id="1192"/>
      <w:r>
        <w:rPr>
          <w:rFonts w:hint="cs"/>
          <w:rtl/>
        </w:rPr>
        <w:t>צו. אנחנו הבענו את עמדתנו</w:t>
      </w:r>
      <w:r w:rsidR="00054482">
        <w:rPr>
          <w:rFonts w:hint="cs"/>
          <w:rtl/>
        </w:rPr>
        <w:t xml:space="preserve">, אגף </w:t>
      </w:r>
      <w:bookmarkStart w:id="1193" w:name="_ETM_Q1_2629570"/>
      <w:bookmarkEnd w:id="1193"/>
      <w:r w:rsidR="00054482">
        <w:rPr>
          <w:rFonts w:hint="cs"/>
          <w:rtl/>
        </w:rPr>
        <w:t>התקציבים הביע את עמדתו</w:t>
      </w:r>
      <w:r>
        <w:rPr>
          <w:rFonts w:hint="cs"/>
          <w:rtl/>
        </w:rPr>
        <w:t xml:space="preserve"> שנאמר בה: אין בה הכרח. השיקולים האלה הובא</w:t>
      </w:r>
      <w:r w:rsidR="00054482">
        <w:rPr>
          <w:rFonts w:hint="cs"/>
          <w:rtl/>
        </w:rPr>
        <w:t>ו בפני השרים והחליט</w:t>
      </w:r>
      <w:r>
        <w:rPr>
          <w:rFonts w:hint="cs"/>
          <w:rtl/>
        </w:rPr>
        <w:t>ו</w:t>
      </w:r>
      <w:r w:rsidR="00054482">
        <w:rPr>
          <w:rFonts w:hint="cs"/>
          <w:rtl/>
        </w:rPr>
        <w:t xml:space="preserve"> </w:t>
      </w:r>
      <w:bookmarkStart w:id="1194" w:name="_ETM_Q1_2637074"/>
      <w:bookmarkEnd w:id="1194"/>
      <w:r w:rsidR="00054482">
        <w:rPr>
          <w:rFonts w:hint="cs"/>
          <w:rtl/>
        </w:rPr>
        <w:t>שבמכלול העמדות יש הצדקה להגן על המענק</w:t>
      </w:r>
      <w:r>
        <w:rPr>
          <w:rFonts w:hint="cs"/>
          <w:rtl/>
        </w:rPr>
        <w:t xml:space="preserve"> הזה</w:t>
      </w:r>
      <w:r w:rsidR="00054482">
        <w:rPr>
          <w:rFonts w:hint="cs"/>
          <w:rtl/>
        </w:rPr>
        <w:t xml:space="preserve">. נכון שהמענק </w:t>
      </w:r>
      <w:r>
        <w:rPr>
          <w:rFonts w:hint="cs"/>
          <w:rtl/>
        </w:rPr>
        <w:t xml:space="preserve">הזה </w:t>
      </w:r>
      <w:bookmarkStart w:id="1195" w:name="_ETM_Q1_2642761"/>
      <w:bookmarkEnd w:id="1195"/>
      <w:r w:rsidR="00054482">
        <w:rPr>
          <w:rFonts w:hint="cs"/>
          <w:rtl/>
        </w:rPr>
        <w:t xml:space="preserve">לא </w:t>
      </w:r>
      <w:bookmarkStart w:id="1196" w:name="_ETM_Q1_2643292"/>
      <w:bookmarkEnd w:id="1196"/>
      <w:r w:rsidR="00054482">
        <w:rPr>
          <w:rFonts w:hint="cs"/>
          <w:rtl/>
        </w:rPr>
        <w:t xml:space="preserve">מבוסס- - </w:t>
      </w:r>
    </w:p>
    <w:p w:rsidR="00054482" w:rsidRDefault="00054482" w:rsidP="00054482">
      <w:pPr>
        <w:rPr>
          <w:rtl/>
        </w:rPr>
      </w:pPr>
      <w:bookmarkStart w:id="1197" w:name="_ETM_Q1_2644863"/>
      <w:bookmarkStart w:id="1198" w:name="_ETM_Q1_2644974"/>
      <w:bookmarkEnd w:id="1197"/>
      <w:bookmarkEnd w:id="1198"/>
    </w:p>
    <w:p w:rsidR="00054482" w:rsidRDefault="00054482" w:rsidP="00054482">
      <w:pPr>
        <w:pStyle w:val="af6"/>
        <w:keepNext/>
        <w:rPr>
          <w:rtl/>
        </w:rPr>
      </w:pPr>
      <w:bookmarkStart w:id="1199" w:name="ET_yor_4762_140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200" w:name="_ETM_Q1_2645683"/>
      <w:bookmarkEnd w:id="1200"/>
      <w:r>
        <w:rPr>
          <w:rFonts w:hint="cs"/>
          <w:rtl/>
        </w:rPr>
        <w:t>עד כאן הב</w:t>
      </w:r>
      <w:r w:rsidR="00054482">
        <w:rPr>
          <w:rFonts w:hint="cs"/>
          <w:rtl/>
        </w:rPr>
        <w:t>נו. מה שאורית שאלה</w:t>
      </w:r>
      <w:r>
        <w:rPr>
          <w:rFonts w:hint="cs"/>
          <w:rtl/>
        </w:rPr>
        <w:t>,</w:t>
      </w:r>
      <w:r w:rsidR="00054482">
        <w:rPr>
          <w:rFonts w:hint="cs"/>
          <w:rtl/>
        </w:rPr>
        <w:t xml:space="preserve"> וגם </w:t>
      </w:r>
      <w:bookmarkStart w:id="1201" w:name="_ETM_Q1_2650535"/>
      <w:bookmarkEnd w:id="1201"/>
      <w:r w:rsidR="00054482">
        <w:rPr>
          <w:rFonts w:hint="cs"/>
          <w:rtl/>
        </w:rPr>
        <w:t xml:space="preserve">אני שואל </w:t>
      </w:r>
      <w:r w:rsidR="00054482">
        <w:rPr>
          <w:rtl/>
        </w:rPr>
        <w:t>–</w:t>
      </w:r>
      <w:r w:rsidR="00054482">
        <w:rPr>
          <w:rFonts w:hint="cs"/>
          <w:rtl/>
        </w:rPr>
        <w:t xml:space="preserve"> מה עמדת אגף התקציבים? למה זה לא </w:t>
      </w:r>
      <w:bookmarkStart w:id="1202" w:name="_ETM_Q1_2656074"/>
      <w:bookmarkEnd w:id="1202"/>
      <w:r w:rsidR="00054482">
        <w:rPr>
          <w:rFonts w:hint="cs"/>
          <w:rtl/>
        </w:rPr>
        <w:t>צריך להיות כלול</w:t>
      </w:r>
      <w:r>
        <w:rPr>
          <w:rFonts w:hint="cs"/>
          <w:rtl/>
        </w:rPr>
        <w:t xml:space="preserve"> בהגנה מעיקול</w:t>
      </w:r>
      <w:r w:rsidR="00054482">
        <w:rPr>
          <w:rFonts w:hint="cs"/>
          <w:rtl/>
        </w:rPr>
        <w:t>?</w:t>
      </w:r>
    </w:p>
    <w:p w:rsidR="00054482" w:rsidRDefault="00054482" w:rsidP="00054482">
      <w:pPr>
        <w:rPr>
          <w:rtl/>
        </w:rPr>
      </w:pPr>
      <w:bookmarkStart w:id="1203" w:name="_ETM_Q1_2659449"/>
      <w:bookmarkStart w:id="1204" w:name="_ETM_Q1_2659546"/>
      <w:bookmarkEnd w:id="1203"/>
      <w:bookmarkEnd w:id="1204"/>
    </w:p>
    <w:p w:rsidR="00054482" w:rsidRDefault="00054482" w:rsidP="00054482">
      <w:pPr>
        <w:pStyle w:val="-"/>
        <w:keepNext/>
        <w:rPr>
          <w:rtl/>
        </w:rPr>
      </w:pPr>
      <w:bookmarkStart w:id="1205" w:name="ET_speakercontinue_796442_141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דובר_המשך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054482" w:rsidRDefault="00054482" w:rsidP="00054482">
      <w:pPr>
        <w:pStyle w:val="KeepWithNext"/>
        <w:rPr>
          <w:rtl/>
        </w:rPr>
      </w:pPr>
    </w:p>
    <w:p w:rsidR="00054482" w:rsidRDefault="007972BA" w:rsidP="00054482">
      <w:pPr>
        <w:rPr>
          <w:rtl/>
        </w:rPr>
      </w:pPr>
      <w:bookmarkStart w:id="1206" w:name="_ETM_Q1_2660350"/>
      <w:bookmarkEnd w:id="1206"/>
      <w:r>
        <w:rPr>
          <w:rFonts w:hint="cs"/>
          <w:rtl/>
        </w:rPr>
        <w:t xml:space="preserve">לתפיסתם כפי שזה בא לידי ביטוי </w:t>
      </w:r>
      <w:bookmarkStart w:id="1207" w:name="_ETM_Q1_2659185"/>
      <w:bookmarkEnd w:id="1207"/>
      <w:r>
        <w:rPr>
          <w:rFonts w:hint="cs"/>
          <w:rtl/>
        </w:rPr>
        <w:t xml:space="preserve">במה שכתוב, </w:t>
      </w:r>
      <w:r w:rsidR="00054482">
        <w:rPr>
          <w:rFonts w:hint="cs"/>
          <w:rtl/>
        </w:rPr>
        <w:t xml:space="preserve">שזה מענק </w:t>
      </w:r>
      <w:r w:rsidR="00054482">
        <w:rPr>
          <w:rtl/>
        </w:rPr>
        <w:t>–</w:t>
      </w:r>
      <w:r w:rsidR="00054482">
        <w:rPr>
          <w:rFonts w:hint="cs"/>
          <w:rtl/>
        </w:rPr>
        <w:t xml:space="preserve"> זה אני אומרת.</w:t>
      </w:r>
    </w:p>
    <w:p w:rsidR="00054482" w:rsidRDefault="00054482" w:rsidP="00054482">
      <w:pPr>
        <w:rPr>
          <w:rtl/>
        </w:rPr>
      </w:pPr>
      <w:bookmarkStart w:id="1208" w:name="_ETM_Q1_2665770"/>
      <w:bookmarkStart w:id="1209" w:name="_ETM_Q1_2665870"/>
      <w:bookmarkEnd w:id="1208"/>
      <w:bookmarkEnd w:id="1209"/>
    </w:p>
    <w:p w:rsidR="00054482" w:rsidRDefault="00054482" w:rsidP="00054482">
      <w:pPr>
        <w:pStyle w:val="af6"/>
        <w:keepNext/>
        <w:rPr>
          <w:rtl/>
        </w:rPr>
      </w:pPr>
      <w:bookmarkStart w:id="1210" w:name="ET_yor_4762_142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211" w:name="_ETM_Q1_2666839"/>
      <w:bookmarkEnd w:id="1211"/>
      <w:r>
        <w:rPr>
          <w:rFonts w:hint="cs"/>
          <w:rtl/>
        </w:rPr>
        <w:t xml:space="preserve">השאלה מה </w:t>
      </w:r>
      <w:bookmarkStart w:id="1212" w:name="_ETM_Q1_2668866"/>
      <w:bookmarkEnd w:id="1212"/>
      <w:r>
        <w:rPr>
          <w:rFonts w:hint="cs"/>
          <w:rtl/>
        </w:rPr>
        <w:t>הם אומרים</w:t>
      </w:r>
      <w:bookmarkStart w:id="1213" w:name="_ETM_Q1_2669977"/>
      <w:bookmarkStart w:id="1214" w:name="_ETM_Q1_2670095"/>
      <w:bookmarkEnd w:id="1213"/>
      <w:bookmarkEnd w:id="1214"/>
      <w:r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215" w:name="_ETM_Q1_2670258"/>
      <w:bookmarkStart w:id="1216" w:name="_ETM_Q1_2670338"/>
      <w:bookmarkStart w:id="1217" w:name="_ETM_Q1_2671193"/>
      <w:bookmarkEnd w:id="1215"/>
      <w:bookmarkEnd w:id="1216"/>
      <w:bookmarkEnd w:id="1217"/>
    </w:p>
    <w:p w:rsidR="00054482" w:rsidRDefault="00054482" w:rsidP="00054482">
      <w:pPr>
        <w:pStyle w:val="a4"/>
        <w:keepNext/>
        <w:rPr>
          <w:rtl/>
        </w:rPr>
      </w:pPr>
      <w:bookmarkStart w:id="1218" w:name="ET_speaker_5800_143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219" w:name="_ETM_Q1_2671861"/>
      <w:bookmarkStart w:id="1220" w:name="_ETM_Q1_2671941"/>
      <w:bookmarkEnd w:id="1219"/>
      <w:bookmarkEnd w:id="1220"/>
      <w:r>
        <w:rPr>
          <w:rFonts w:hint="cs"/>
          <w:rtl/>
        </w:rPr>
        <w:t xml:space="preserve">נראה לי שאני מבינה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72BA">
        <w:rPr>
          <w:rFonts w:hint="cs"/>
          <w:rtl/>
        </w:rPr>
        <w:t xml:space="preserve">בגלל שיש פה אלמנט של פיצוי כלכלי, זה </w:t>
      </w:r>
      <w:bookmarkStart w:id="1221" w:name="_ETM_Q1_2675807"/>
      <w:bookmarkEnd w:id="1221"/>
      <w:r w:rsidR="007972BA">
        <w:rPr>
          <w:rFonts w:hint="cs"/>
          <w:rtl/>
        </w:rPr>
        <w:t xml:space="preserve">כאילו יכול אחרי זה להתרחב </w:t>
      </w:r>
      <w:r>
        <w:rPr>
          <w:rFonts w:hint="cs"/>
          <w:rtl/>
        </w:rPr>
        <w:t xml:space="preserve">לעוד סוגי מענקים </w:t>
      </w:r>
      <w:bookmarkStart w:id="1222" w:name="_ETM_Q1_2677625"/>
      <w:bookmarkEnd w:id="1222"/>
      <w:r>
        <w:rPr>
          <w:rFonts w:hint="cs"/>
          <w:rtl/>
        </w:rPr>
        <w:t>בגין נזק כלכלי</w:t>
      </w:r>
      <w:r w:rsidR="007972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72BA">
        <w:rPr>
          <w:rFonts w:hint="cs"/>
          <w:rtl/>
        </w:rPr>
        <w:t>ואז יגידו שהכול יהיה מו</w:t>
      </w:r>
      <w:bookmarkStart w:id="1223" w:name="_ETM_Q1_2682316"/>
      <w:bookmarkEnd w:id="1223"/>
      <w:r w:rsidR="007972BA">
        <w:rPr>
          <w:rFonts w:hint="cs"/>
          <w:rtl/>
        </w:rPr>
        <w:t xml:space="preserve">גן מפני עיקול </w:t>
      </w:r>
      <w:r>
        <w:rPr>
          <w:rFonts w:hint="cs"/>
          <w:rtl/>
        </w:rPr>
        <w:t>ואנו לא רוצים לגרום לאנשים לברוח מחובות</w:t>
      </w:r>
      <w:r w:rsidR="007972BA">
        <w:rPr>
          <w:rFonts w:hint="cs"/>
          <w:rtl/>
        </w:rPr>
        <w:t xml:space="preserve"> רק בגלל שחלק מהכסף הוא בגין </w:t>
      </w:r>
      <w:bookmarkStart w:id="1224" w:name="_ETM_Q1_2689626"/>
      <w:bookmarkEnd w:id="1224"/>
      <w:r w:rsidR="007972BA">
        <w:rPr>
          <w:rFonts w:hint="cs"/>
          <w:rtl/>
        </w:rPr>
        <w:t>פיצוי</w:t>
      </w:r>
      <w:r>
        <w:rPr>
          <w:rFonts w:hint="cs"/>
          <w:rtl/>
        </w:rPr>
        <w:t>.</w:t>
      </w:r>
    </w:p>
    <w:p w:rsidR="00054482" w:rsidRDefault="00054482" w:rsidP="00054482">
      <w:pPr>
        <w:rPr>
          <w:rtl/>
        </w:rPr>
      </w:pPr>
      <w:bookmarkStart w:id="1225" w:name="_ETM_Q1_2690473"/>
      <w:bookmarkStart w:id="1226" w:name="_ETM_Q1_2690558"/>
      <w:bookmarkStart w:id="1227" w:name="_ETM_Q1_2692082"/>
      <w:bookmarkEnd w:id="1225"/>
      <w:bookmarkEnd w:id="1226"/>
      <w:bookmarkEnd w:id="1227"/>
    </w:p>
    <w:p w:rsidR="00054482" w:rsidRDefault="00054482" w:rsidP="00054482">
      <w:pPr>
        <w:pStyle w:val="af9"/>
        <w:keepNext/>
        <w:rPr>
          <w:rtl/>
        </w:rPr>
      </w:pPr>
      <w:bookmarkStart w:id="1228" w:name="ET_guest_796442_144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229" w:name="_ETM_Q1_2692777"/>
      <w:bookmarkStart w:id="1230" w:name="_ETM_Q1_2692841"/>
      <w:bookmarkEnd w:id="1229"/>
      <w:bookmarkEnd w:id="1230"/>
      <w:r>
        <w:rPr>
          <w:rFonts w:hint="cs"/>
          <w:rtl/>
        </w:rPr>
        <w:t xml:space="preserve">הסיבה </w:t>
      </w:r>
      <w:bookmarkStart w:id="1231" w:name="_ETM_Q1_2694679"/>
      <w:bookmarkEnd w:id="1231"/>
      <w:r>
        <w:rPr>
          <w:rFonts w:hint="cs"/>
          <w:rtl/>
        </w:rPr>
        <w:t>שאנ</w:t>
      </w:r>
      <w:r w:rsidR="007972BA">
        <w:rPr>
          <w:rFonts w:hint="cs"/>
          <w:rtl/>
        </w:rPr>
        <w:t>ו</w:t>
      </w:r>
      <w:r>
        <w:rPr>
          <w:rFonts w:hint="cs"/>
          <w:rtl/>
        </w:rPr>
        <w:t xml:space="preserve"> לא נותנים </w:t>
      </w:r>
      <w:r w:rsidR="007972BA">
        <w:rPr>
          <w:rFonts w:hint="cs"/>
          <w:rtl/>
        </w:rPr>
        <w:t xml:space="preserve">הגנה אוטומטית לכל מענק וגם הסברנו את זה בוועדה הפעם </w:t>
      </w:r>
      <w:bookmarkStart w:id="1232" w:name="_ETM_Q1_2694623"/>
      <w:bookmarkEnd w:id="1232"/>
      <w:r w:rsidR="007972BA">
        <w:rPr>
          <w:rFonts w:hint="cs"/>
          <w:rtl/>
        </w:rPr>
        <w:t xml:space="preserve">הקודמת שבסוף צריך לשקול את הזכות של </w:t>
      </w:r>
      <w:r>
        <w:rPr>
          <w:rFonts w:hint="cs"/>
          <w:rtl/>
        </w:rPr>
        <w:t>מקבל המענק להגנה</w:t>
      </w:r>
      <w:r w:rsidR="007972BA">
        <w:rPr>
          <w:rFonts w:hint="cs"/>
          <w:rtl/>
        </w:rPr>
        <w:t xml:space="preserve"> אל מול </w:t>
      </w:r>
      <w:bookmarkStart w:id="1233" w:name="_ETM_Q1_2700027"/>
      <w:bookmarkEnd w:id="1233"/>
      <w:r w:rsidR="007972BA">
        <w:rPr>
          <w:rFonts w:hint="cs"/>
          <w:rtl/>
        </w:rPr>
        <w:t>זכויותיו של הנושא שגם אולי זקוק לכסף</w:t>
      </w:r>
      <w:r>
        <w:rPr>
          <w:rFonts w:hint="cs"/>
          <w:rtl/>
        </w:rPr>
        <w:t xml:space="preserve">. נכון שכל מענק שנבוא, </w:t>
      </w:r>
      <w:bookmarkStart w:id="1234" w:name="_ETM_Q1_2704265"/>
      <w:bookmarkEnd w:id="1234"/>
      <w:r>
        <w:rPr>
          <w:rFonts w:hint="cs"/>
          <w:rtl/>
        </w:rPr>
        <w:t>נשקול את תכליתו ואת מטרתו. אגף תקציבים חשב שלאור התבחינים</w:t>
      </w:r>
      <w:r w:rsidR="007972BA">
        <w:rPr>
          <w:rFonts w:hint="cs"/>
          <w:rtl/>
        </w:rPr>
        <w:t xml:space="preserve"> של המענק הזה</w:t>
      </w:r>
      <w:r>
        <w:rPr>
          <w:rFonts w:hint="cs"/>
          <w:rtl/>
        </w:rPr>
        <w:t xml:space="preserve">, </w:t>
      </w:r>
      <w:bookmarkStart w:id="1235" w:name="_ETM_Q1_2712018"/>
      <w:bookmarkEnd w:id="1235"/>
      <w:r>
        <w:rPr>
          <w:rFonts w:hint="cs"/>
          <w:rtl/>
        </w:rPr>
        <w:t>זה לא בהכרח ראוי להגנ</w:t>
      </w:r>
      <w:r w:rsidR="007972BA">
        <w:rPr>
          <w:rFonts w:hint="cs"/>
          <w:rtl/>
        </w:rPr>
        <w:t>ה. השיקול הזה הוב</w:t>
      </w:r>
      <w:r>
        <w:rPr>
          <w:rFonts w:hint="cs"/>
          <w:rtl/>
        </w:rPr>
        <w:t xml:space="preserve">א בפני </w:t>
      </w:r>
      <w:bookmarkStart w:id="1236" w:name="_ETM_Q1_2723619"/>
      <w:bookmarkEnd w:id="1236"/>
      <w:r>
        <w:rPr>
          <w:rFonts w:hint="cs"/>
          <w:rtl/>
        </w:rPr>
        <w:t xml:space="preserve">שרי האוצר והמשפטים והם החליטו </w:t>
      </w:r>
      <w:r w:rsidR="007972BA">
        <w:rPr>
          <w:rFonts w:hint="cs"/>
          <w:rtl/>
        </w:rPr>
        <w:t xml:space="preserve">שבכל </w:t>
      </w:r>
      <w:bookmarkStart w:id="1237" w:name="_ETM_Q1_2727639"/>
      <w:bookmarkEnd w:id="1237"/>
      <w:r w:rsidR="007972BA">
        <w:rPr>
          <w:rFonts w:hint="cs"/>
          <w:rtl/>
        </w:rPr>
        <w:t xml:space="preserve">זאת ועל אף שהמענק כולל תבחינים </w:t>
      </w:r>
      <w:r>
        <w:rPr>
          <w:rFonts w:hint="cs"/>
          <w:rtl/>
        </w:rPr>
        <w:t>שכן ראוי ל</w:t>
      </w:r>
      <w:r w:rsidR="007972BA">
        <w:rPr>
          <w:rFonts w:hint="cs"/>
          <w:rtl/>
        </w:rPr>
        <w:t>ה</w:t>
      </w:r>
      <w:r>
        <w:rPr>
          <w:rFonts w:hint="cs"/>
          <w:rtl/>
        </w:rPr>
        <w:t xml:space="preserve">גנה ואנו </w:t>
      </w:r>
      <w:bookmarkStart w:id="1238" w:name="_ETM_Q1_2731306"/>
      <w:bookmarkEnd w:id="1238"/>
      <w:r>
        <w:rPr>
          <w:rFonts w:hint="cs"/>
          <w:rtl/>
        </w:rPr>
        <w:t>באים א</w:t>
      </w:r>
      <w:r w:rsidR="007972BA">
        <w:rPr>
          <w:rFonts w:hint="cs"/>
          <w:rtl/>
        </w:rPr>
        <w:t>ל</w:t>
      </w:r>
      <w:r>
        <w:rPr>
          <w:rFonts w:hint="cs"/>
          <w:rtl/>
        </w:rPr>
        <w:t>יכם גם עכשיו בבקשה שתאשרו את זה.</w:t>
      </w:r>
    </w:p>
    <w:p w:rsidR="00054482" w:rsidRDefault="00054482" w:rsidP="00054482">
      <w:pPr>
        <w:rPr>
          <w:rtl/>
        </w:rPr>
      </w:pPr>
      <w:bookmarkStart w:id="1239" w:name="_ETM_Q1_2738691"/>
      <w:bookmarkStart w:id="1240" w:name="_ETM_Q1_2738797"/>
      <w:bookmarkEnd w:id="1239"/>
      <w:bookmarkEnd w:id="1240"/>
    </w:p>
    <w:p w:rsidR="00054482" w:rsidRDefault="00054482" w:rsidP="00054482">
      <w:pPr>
        <w:pStyle w:val="af6"/>
        <w:keepNext/>
        <w:rPr>
          <w:rtl/>
        </w:rPr>
      </w:pPr>
      <w:bookmarkStart w:id="1241" w:name="ET_yor_4762_145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7972BA">
      <w:pPr>
        <w:rPr>
          <w:rtl/>
        </w:rPr>
      </w:pPr>
      <w:bookmarkStart w:id="1242" w:name="_ETM_Q1_2739604"/>
      <w:bookmarkEnd w:id="1242"/>
      <w:r>
        <w:rPr>
          <w:rFonts w:hint="cs"/>
          <w:rtl/>
        </w:rPr>
        <w:t xml:space="preserve">לא למדתי </w:t>
      </w:r>
      <w:bookmarkStart w:id="1243" w:name="_ETM_Q1_2741473"/>
      <w:bookmarkEnd w:id="1243"/>
      <w:r>
        <w:rPr>
          <w:rFonts w:hint="cs"/>
          <w:rtl/>
        </w:rPr>
        <w:t>אזרחות ואני אומר זאת בענ</w:t>
      </w:r>
      <w:r w:rsidR="00557105">
        <w:rPr>
          <w:rFonts w:hint="cs"/>
          <w:rtl/>
        </w:rPr>
        <w:t>ו</w:t>
      </w:r>
      <w:r w:rsidR="007972BA">
        <w:rPr>
          <w:rFonts w:hint="cs"/>
          <w:rtl/>
        </w:rPr>
        <w:t>וה ובהסתייג</w:t>
      </w:r>
      <w:r>
        <w:rPr>
          <w:rFonts w:hint="cs"/>
          <w:rtl/>
        </w:rPr>
        <w:t xml:space="preserve">ות. האמת היא שמי שצריך </w:t>
      </w:r>
      <w:bookmarkStart w:id="1244" w:name="_ETM_Q1_2751778"/>
      <w:bookmarkEnd w:id="1244"/>
      <w:r>
        <w:rPr>
          <w:rFonts w:hint="cs"/>
          <w:rtl/>
        </w:rPr>
        <w:t xml:space="preserve">לומר ראוי או לא ראוי </w:t>
      </w:r>
      <w:r w:rsidR="007972BA">
        <w:rPr>
          <w:rFonts w:hint="cs"/>
          <w:rtl/>
        </w:rPr>
        <w:t xml:space="preserve">בעניין הזה </w:t>
      </w:r>
      <w:r>
        <w:rPr>
          <w:rFonts w:hint="cs"/>
          <w:rtl/>
        </w:rPr>
        <w:t>זה משרד המשפט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7972BA">
        <w:rPr>
          <w:rFonts w:hint="cs"/>
          <w:rtl/>
        </w:rPr>
        <w:t xml:space="preserve">כלומר את. </w:t>
      </w:r>
      <w:bookmarkStart w:id="1245" w:name="_ETM_Q1_2754878"/>
      <w:bookmarkEnd w:id="1245"/>
      <w:r>
        <w:rPr>
          <w:rFonts w:hint="cs"/>
          <w:rtl/>
        </w:rPr>
        <w:t xml:space="preserve">כי את </w:t>
      </w:r>
      <w:bookmarkStart w:id="1246" w:name="_ETM_Q1_2756594"/>
      <w:bookmarkEnd w:id="1246"/>
      <w:r>
        <w:rPr>
          <w:rFonts w:hint="cs"/>
          <w:rtl/>
        </w:rPr>
        <w:t xml:space="preserve">עוסקת בעניין החקיקתי, מה הערכים שעליהם אנו קובעים צו כזה. </w:t>
      </w:r>
      <w:bookmarkStart w:id="1247" w:name="_ETM_Q1_2764112"/>
      <w:bookmarkEnd w:id="1247"/>
      <w:r w:rsidR="007972BA">
        <w:rPr>
          <w:rFonts w:hint="cs"/>
          <w:rtl/>
        </w:rPr>
        <w:t>מה לאגף התק</w:t>
      </w:r>
      <w:r>
        <w:rPr>
          <w:rFonts w:hint="cs"/>
          <w:rtl/>
        </w:rPr>
        <w:t>ציבים ולעני</w:t>
      </w:r>
      <w:r w:rsidR="007972BA">
        <w:rPr>
          <w:rFonts w:hint="cs"/>
          <w:rtl/>
        </w:rPr>
        <w:t>י</w:t>
      </w:r>
      <w:r>
        <w:rPr>
          <w:rFonts w:hint="cs"/>
          <w:rtl/>
        </w:rPr>
        <w:t xml:space="preserve">ן הזה? </w:t>
      </w:r>
      <w:r w:rsidR="007972BA">
        <w:rPr>
          <w:rFonts w:hint="cs"/>
          <w:rtl/>
        </w:rPr>
        <w:t xml:space="preserve">ממתי אגף התקציבים מעניין של </w:t>
      </w:r>
      <w:r>
        <w:rPr>
          <w:rFonts w:hint="cs"/>
          <w:rtl/>
        </w:rPr>
        <w:t xml:space="preserve">ראוי ומה לא ראוי? אני </w:t>
      </w:r>
      <w:bookmarkStart w:id="1248" w:name="_ETM_Q1_2773514"/>
      <w:bookmarkEnd w:id="1248"/>
      <w:r>
        <w:rPr>
          <w:rFonts w:hint="cs"/>
          <w:rtl/>
        </w:rPr>
        <w:t>אומר זאת בענווה.</w:t>
      </w:r>
    </w:p>
    <w:p w:rsidR="00054482" w:rsidRDefault="00054482" w:rsidP="00054482">
      <w:pPr>
        <w:rPr>
          <w:rtl/>
        </w:rPr>
      </w:pPr>
      <w:bookmarkStart w:id="1249" w:name="_ETM_Q1_2776969"/>
      <w:bookmarkStart w:id="1250" w:name="_ETM_Q1_2777077"/>
      <w:bookmarkStart w:id="1251" w:name="_ETM_Q1_2778542"/>
      <w:bookmarkEnd w:id="1249"/>
      <w:bookmarkEnd w:id="1250"/>
      <w:bookmarkEnd w:id="1251"/>
    </w:p>
    <w:p w:rsidR="00054482" w:rsidRDefault="00054482" w:rsidP="00054482">
      <w:pPr>
        <w:pStyle w:val="a4"/>
        <w:keepNext/>
        <w:rPr>
          <w:rtl/>
        </w:rPr>
      </w:pPr>
      <w:bookmarkStart w:id="1252" w:name="ET_speaker_6353_146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174616">
      <w:pPr>
        <w:rPr>
          <w:rtl/>
        </w:rPr>
      </w:pPr>
      <w:bookmarkStart w:id="1253" w:name="_ETM_Q1_2779264"/>
      <w:bookmarkStart w:id="1254" w:name="_ETM_Q1_2779326"/>
      <w:bookmarkEnd w:id="1253"/>
      <w:bookmarkEnd w:id="1254"/>
      <w:r>
        <w:rPr>
          <w:rFonts w:hint="cs"/>
          <w:rtl/>
        </w:rPr>
        <w:t xml:space="preserve">דווקא אנו נבחרי הציבור צריכים לקבוע מה ראוי </w:t>
      </w:r>
      <w:bookmarkStart w:id="1255" w:name="_ETM_Q1_2784748"/>
      <w:bookmarkEnd w:id="1255"/>
      <w:r>
        <w:rPr>
          <w:rFonts w:hint="cs"/>
          <w:rtl/>
        </w:rPr>
        <w:t>ומה לא</w:t>
      </w:r>
      <w:r w:rsidR="00174616">
        <w:rPr>
          <w:rFonts w:hint="cs"/>
          <w:rtl/>
        </w:rPr>
        <w:t xml:space="preserve"> ראוי. לא משרד המ</w:t>
      </w:r>
      <w:r>
        <w:rPr>
          <w:rFonts w:hint="cs"/>
          <w:rtl/>
        </w:rPr>
        <w:t>ש</w:t>
      </w:r>
      <w:r w:rsidR="00174616">
        <w:rPr>
          <w:rFonts w:hint="cs"/>
          <w:rtl/>
        </w:rPr>
        <w:t>פ</w:t>
      </w:r>
      <w:r>
        <w:rPr>
          <w:rFonts w:hint="cs"/>
          <w:rtl/>
        </w:rPr>
        <w:t>ט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ולא </w:t>
      </w:r>
      <w:r w:rsidR="00174616">
        <w:rPr>
          <w:rFonts w:hint="cs"/>
          <w:rtl/>
        </w:rPr>
        <w:t>א</w:t>
      </w:r>
      <w:r>
        <w:rPr>
          <w:rFonts w:hint="cs"/>
          <w:rtl/>
        </w:rPr>
        <w:t>גף תקציבים.</w:t>
      </w:r>
    </w:p>
    <w:p w:rsidR="00054482" w:rsidRDefault="00054482" w:rsidP="00054482">
      <w:pPr>
        <w:rPr>
          <w:rtl/>
        </w:rPr>
      </w:pPr>
      <w:bookmarkStart w:id="1256" w:name="_ETM_Q1_2791227"/>
      <w:bookmarkStart w:id="1257" w:name="_ETM_Q1_2791356"/>
      <w:bookmarkEnd w:id="1256"/>
      <w:bookmarkEnd w:id="1257"/>
    </w:p>
    <w:p w:rsidR="00054482" w:rsidRDefault="00054482" w:rsidP="00054482">
      <w:pPr>
        <w:pStyle w:val="af6"/>
        <w:keepNext/>
        <w:rPr>
          <w:rtl/>
        </w:rPr>
      </w:pPr>
      <w:bookmarkStart w:id="1258" w:name="ET_yor_4762_147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054482" w:rsidRDefault="00054482" w:rsidP="00054482">
      <w:pPr>
        <w:pStyle w:val="KeepWithNext"/>
        <w:rPr>
          <w:rtl/>
        </w:rPr>
      </w:pPr>
    </w:p>
    <w:p w:rsidR="00054482" w:rsidRDefault="00174616" w:rsidP="00054482">
      <w:pPr>
        <w:rPr>
          <w:rtl/>
        </w:rPr>
      </w:pPr>
      <w:bookmarkStart w:id="1259" w:name="_ETM_Q1_2792096"/>
      <w:bookmarkEnd w:id="1259"/>
      <w:r>
        <w:rPr>
          <w:rFonts w:hint="cs"/>
          <w:rtl/>
        </w:rPr>
        <w:t xml:space="preserve">נכון. אגף התקציבים יכול </w:t>
      </w:r>
      <w:bookmarkStart w:id="1260" w:name="_ETM_Q1_2790256"/>
      <w:bookmarkEnd w:id="1260"/>
      <w:r>
        <w:rPr>
          <w:rFonts w:hint="cs"/>
          <w:rtl/>
        </w:rPr>
        <w:t xml:space="preserve">לומר פה משהו או נישאר </w:t>
      </w:r>
      <w:r w:rsidR="00054482">
        <w:rPr>
          <w:rFonts w:hint="cs"/>
          <w:rtl/>
        </w:rPr>
        <w:t xml:space="preserve">עם הנעלם הגדול </w:t>
      </w:r>
      <w:bookmarkStart w:id="1261" w:name="_ETM_Q1_2794241"/>
      <w:bookmarkEnd w:id="1261"/>
      <w:r w:rsidR="00054482">
        <w:rPr>
          <w:rFonts w:hint="cs"/>
          <w:rtl/>
        </w:rPr>
        <w:t>הזה?</w:t>
      </w:r>
    </w:p>
    <w:p w:rsidR="00054482" w:rsidRDefault="00054482" w:rsidP="00054482">
      <w:pPr>
        <w:rPr>
          <w:rtl/>
        </w:rPr>
      </w:pPr>
      <w:bookmarkStart w:id="1262" w:name="_ETM_Q1_2796097"/>
      <w:bookmarkStart w:id="1263" w:name="_ETM_Q1_2796193"/>
      <w:bookmarkStart w:id="1264" w:name="_ETM_Q1_2798374"/>
      <w:bookmarkEnd w:id="1262"/>
      <w:bookmarkEnd w:id="1263"/>
      <w:bookmarkEnd w:id="1264"/>
    </w:p>
    <w:p w:rsidR="00054482" w:rsidRDefault="00054482" w:rsidP="00054482">
      <w:pPr>
        <w:pStyle w:val="a4"/>
        <w:keepNext/>
        <w:rPr>
          <w:rtl/>
        </w:rPr>
      </w:pPr>
      <w:bookmarkStart w:id="1265" w:name="ET_speaker_טמיר_כהן_148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266" w:name="_ETM_Q1_2799107"/>
      <w:bookmarkStart w:id="1267" w:name="_ETM_Q1_2799188"/>
      <w:bookmarkEnd w:id="1266"/>
      <w:bookmarkEnd w:id="1267"/>
      <w:r>
        <w:rPr>
          <w:rFonts w:hint="cs"/>
          <w:rtl/>
        </w:rPr>
        <w:t>הם יצאו לבדיקה.</w:t>
      </w:r>
    </w:p>
    <w:p w:rsidR="00054482" w:rsidRDefault="00054482" w:rsidP="00054482">
      <w:pPr>
        <w:rPr>
          <w:rtl/>
        </w:rPr>
      </w:pPr>
      <w:bookmarkStart w:id="1268" w:name="_ETM_Q1_2801652"/>
      <w:bookmarkStart w:id="1269" w:name="_ETM_Q1_2801741"/>
      <w:bookmarkStart w:id="1270" w:name="_ETM_Q1_2803391"/>
      <w:bookmarkEnd w:id="1268"/>
      <w:bookmarkEnd w:id="1269"/>
      <w:bookmarkEnd w:id="1270"/>
    </w:p>
    <w:p w:rsidR="00054482" w:rsidRDefault="00054482" w:rsidP="00054482">
      <w:pPr>
        <w:pStyle w:val="a4"/>
        <w:keepNext/>
        <w:rPr>
          <w:rtl/>
        </w:rPr>
      </w:pPr>
      <w:bookmarkStart w:id="1271" w:name="ET_speaker_שלומית_ארליך_149"/>
      <w:r w:rsidRPr="000544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054482" w:rsidRDefault="00054482" w:rsidP="00054482">
      <w:pPr>
        <w:pStyle w:val="KeepWithNext"/>
        <w:rPr>
          <w:rtl/>
        </w:rPr>
      </w:pPr>
    </w:p>
    <w:p w:rsidR="00054482" w:rsidRDefault="00174616" w:rsidP="00174616">
      <w:pPr>
        <w:rPr>
          <w:rtl/>
        </w:rPr>
      </w:pPr>
      <w:bookmarkStart w:id="1272" w:name="_ETM_Q1_2804043"/>
      <w:bookmarkStart w:id="1273" w:name="_ETM_Q1_2804133"/>
      <w:bookmarkEnd w:id="1272"/>
      <w:bookmarkEnd w:id="1273"/>
      <w:r>
        <w:rPr>
          <w:rFonts w:hint="cs"/>
          <w:rtl/>
        </w:rPr>
        <w:t xml:space="preserve">שרית, עוד שאלה. כיוון </w:t>
      </w:r>
      <w:bookmarkStart w:id="1274" w:name="_ETM_Q1_2803966"/>
      <w:bookmarkEnd w:id="1274"/>
      <w:r>
        <w:rPr>
          <w:rFonts w:hint="cs"/>
          <w:rtl/>
        </w:rPr>
        <w:t xml:space="preserve">שמדובר בהחלטת ממשלה אחת אבל התייחסתם </w:t>
      </w:r>
      <w:r w:rsidR="00054482">
        <w:rPr>
          <w:rFonts w:hint="cs"/>
          <w:rtl/>
        </w:rPr>
        <w:t>רק לסעיפים ספציפי</w:t>
      </w:r>
      <w:r w:rsidR="00557105">
        <w:rPr>
          <w:rFonts w:hint="cs"/>
          <w:rtl/>
        </w:rPr>
        <w:t>ים</w:t>
      </w:r>
      <w:r w:rsidR="000544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 </w:t>
      </w:r>
      <w:r w:rsidR="00054482">
        <w:rPr>
          <w:rFonts w:hint="cs"/>
          <w:rtl/>
        </w:rPr>
        <w:t>גם בהקשר ה</w:t>
      </w:r>
      <w:r>
        <w:rPr>
          <w:rFonts w:hint="cs"/>
          <w:rtl/>
        </w:rPr>
        <w:t>ז</w:t>
      </w:r>
      <w:r w:rsidR="00054482">
        <w:rPr>
          <w:rFonts w:hint="cs"/>
          <w:rtl/>
        </w:rPr>
        <w:t xml:space="preserve">ה לסעיף 2, </w:t>
      </w:r>
      <w:bookmarkStart w:id="1275" w:name="_ETM_Q1_2809914"/>
      <w:bookmarkEnd w:id="1275"/>
      <w:r w:rsidR="00054482">
        <w:rPr>
          <w:rFonts w:hint="cs"/>
          <w:rtl/>
        </w:rPr>
        <w:t>הוא מקבל את ההגנה שלו מכוח הוראה אחרת</w:t>
      </w:r>
      <w:r>
        <w:rPr>
          <w:rFonts w:hint="cs"/>
          <w:rtl/>
        </w:rPr>
        <w:t>,</w:t>
      </w:r>
      <w:r w:rsidR="00054482">
        <w:rPr>
          <w:rFonts w:hint="cs"/>
          <w:rtl/>
        </w:rPr>
        <w:t xml:space="preserve"> אבל שם </w:t>
      </w:r>
      <w:bookmarkStart w:id="1276" w:name="_ETM_Q1_2819178"/>
      <w:bookmarkEnd w:id="1276"/>
      <w:r w:rsidR="00054482">
        <w:rPr>
          <w:rFonts w:hint="cs"/>
          <w:rtl/>
        </w:rPr>
        <w:t xml:space="preserve">ההגנה </w:t>
      </w:r>
      <w:r>
        <w:rPr>
          <w:rFonts w:hint="cs"/>
          <w:rtl/>
        </w:rPr>
        <w:t xml:space="preserve">היא </w:t>
      </w:r>
      <w:r w:rsidR="00054482">
        <w:rPr>
          <w:rFonts w:hint="cs"/>
          <w:rtl/>
        </w:rPr>
        <w:t>קצת שונה. אם תוכלי להסביר</w:t>
      </w:r>
      <w:r>
        <w:rPr>
          <w:rFonts w:hint="cs"/>
          <w:rtl/>
        </w:rPr>
        <w:t>,</w:t>
      </w:r>
      <w:r w:rsidR="00054482">
        <w:rPr>
          <w:rFonts w:hint="cs"/>
          <w:rtl/>
        </w:rPr>
        <w:t xml:space="preserve"> מה ההגנה ולמה </w:t>
      </w:r>
      <w:bookmarkStart w:id="1277" w:name="_ETM_Q1_2827043"/>
      <w:bookmarkEnd w:id="1277"/>
      <w:r w:rsidR="00054482">
        <w:rPr>
          <w:rFonts w:hint="cs"/>
          <w:rtl/>
        </w:rPr>
        <w:t>בכל זאת מצאתם סיבה להבחנה.</w:t>
      </w:r>
    </w:p>
    <w:p w:rsidR="00174616" w:rsidRDefault="00174616" w:rsidP="00054482">
      <w:pPr>
        <w:rPr>
          <w:rtl/>
        </w:rPr>
      </w:pPr>
      <w:bookmarkStart w:id="1278" w:name="_ETM_Q1_2831854"/>
      <w:bookmarkStart w:id="1279" w:name="_ETM_Q1_2831942"/>
      <w:bookmarkEnd w:id="1278"/>
      <w:bookmarkEnd w:id="1279"/>
    </w:p>
    <w:p w:rsidR="00174616" w:rsidRDefault="00174616" w:rsidP="00174616">
      <w:pPr>
        <w:pStyle w:val="af9"/>
        <w:keepNext/>
        <w:rPr>
          <w:rtl/>
        </w:rPr>
      </w:pPr>
      <w:bookmarkStart w:id="1280" w:name="ET_guest_796442_186"/>
      <w:r w:rsidRPr="0017461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74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174616" w:rsidRDefault="00174616" w:rsidP="00174616">
      <w:pPr>
        <w:pStyle w:val="KeepWithNext"/>
        <w:rPr>
          <w:rtl/>
        </w:rPr>
      </w:pPr>
    </w:p>
    <w:p w:rsidR="00174616" w:rsidRDefault="00174616" w:rsidP="00174616">
      <w:pPr>
        <w:rPr>
          <w:rtl/>
        </w:rPr>
      </w:pPr>
      <w:r>
        <w:rPr>
          <w:rFonts w:hint="cs"/>
          <w:rtl/>
        </w:rPr>
        <w:t xml:space="preserve">המענק שניתן </w:t>
      </w:r>
      <w:bookmarkStart w:id="1281" w:name="_ETM_Q1_2831207"/>
      <w:bookmarkEnd w:id="1281"/>
      <w:r>
        <w:rPr>
          <w:rFonts w:hint="cs"/>
          <w:rtl/>
        </w:rPr>
        <w:t xml:space="preserve">מכוח סעיף 2 הוא במעמד של תגמול מיוחד שניתן לפי- </w:t>
      </w:r>
      <w:bookmarkStart w:id="1282" w:name="_ETM_Q1_2835427"/>
      <w:bookmarkEnd w:id="1282"/>
      <w:r>
        <w:rPr>
          <w:rFonts w:hint="cs"/>
          <w:rtl/>
        </w:rPr>
        <w:t>- -</w:t>
      </w:r>
      <w:bookmarkStart w:id="1283" w:name="_ETM_Q1_2836061"/>
      <w:bookmarkEnd w:id="1283"/>
    </w:p>
    <w:p w:rsidR="00174616" w:rsidRPr="00174616" w:rsidRDefault="00174616" w:rsidP="00174616">
      <w:pPr>
        <w:rPr>
          <w:rtl/>
        </w:rPr>
      </w:pPr>
      <w:bookmarkStart w:id="1284" w:name="_ETM_Q1_2836209"/>
      <w:bookmarkEnd w:id="1284"/>
    </w:p>
    <w:p w:rsidR="00054482" w:rsidRDefault="00054482" w:rsidP="00054482">
      <w:pPr>
        <w:pStyle w:val="af6"/>
        <w:keepNext/>
        <w:rPr>
          <w:rtl/>
        </w:rPr>
      </w:pPr>
      <w:bookmarkStart w:id="1285" w:name="ET_yor_4762_150"/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482">
        <w:rPr>
          <w:rStyle w:val="TagStyle"/>
          <w:rtl/>
        </w:rPr>
        <w:t xml:space="preserve"> &lt;&lt; </w:t>
      </w:r>
      <w:proofErr w:type="spellStart"/>
      <w:r w:rsidRPr="00054482">
        <w:rPr>
          <w:rStyle w:val="TagStyle"/>
          <w:rtl/>
        </w:rPr>
        <w:t>יור</w:t>
      </w:r>
      <w:proofErr w:type="spellEnd"/>
      <w:r w:rsidRPr="00054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054482" w:rsidRDefault="00054482" w:rsidP="00054482">
      <w:pPr>
        <w:pStyle w:val="KeepWithNext"/>
        <w:rPr>
          <w:rtl/>
        </w:rPr>
      </w:pPr>
    </w:p>
    <w:p w:rsidR="00054482" w:rsidRDefault="00054482" w:rsidP="00054482">
      <w:pPr>
        <w:rPr>
          <w:rtl/>
        </w:rPr>
      </w:pPr>
      <w:bookmarkStart w:id="1286" w:name="_ETM_Q1_2833863"/>
      <w:bookmarkEnd w:id="1286"/>
      <w:r>
        <w:rPr>
          <w:rFonts w:hint="cs"/>
          <w:rtl/>
        </w:rPr>
        <w:t xml:space="preserve">יש עמדה של אגף התקציבים? תסיימי. </w:t>
      </w:r>
      <w:bookmarkStart w:id="1287" w:name="_ETM_Q1_2838794"/>
      <w:bookmarkEnd w:id="1287"/>
      <w:r>
        <w:rPr>
          <w:rFonts w:hint="cs"/>
          <w:rtl/>
        </w:rPr>
        <w:t>בבקשה.</w:t>
      </w:r>
    </w:p>
    <w:p w:rsidR="00054482" w:rsidRDefault="00054482" w:rsidP="00054482">
      <w:pPr>
        <w:rPr>
          <w:rtl/>
        </w:rPr>
      </w:pPr>
      <w:bookmarkStart w:id="1288" w:name="_ETM_Q1_2839714"/>
      <w:bookmarkStart w:id="1289" w:name="_ETM_Q1_2839803"/>
      <w:bookmarkStart w:id="1290" w:name="_ETM_Q1_2841532"/>
      <w:bookmarkEnd w:id="1288"/>
      <w:bookmarkEnd w:id="1289"/>
      <w:bookmarkEnd w:id="1290"/>
    </w:p>
    <w:p w:rsidR="00054482" w:rsidRDefault="00054482" w:rsidP="00054482">
      <w:pPr>
        <w:pStyle w:val="af9"/>
        <w:keepNext/>
        <w:rPr>
          <w:rtl/>
        </w:rPr>
      </w:pPr>
      <w:bookmarkStart w:id="1291" w:name="ET_guest_796442_151"/>
      <w:r w:rsidRPr="000544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5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054482" w:rsidRDefault="00054482" w:rsidP="00054482">
      <w:pPr>
        <w:pStyle w:val="KeepWithNext"/>
        <w:rPr>
          <w:rtl/>
        </w:rPr>
      </w:pPr>
    </w:p>
    <w:p w:rsidR="00054482" w:rsidRDefault="00ED0577" w:rsidP="000B2448">
      <w:pPr>
        <w:rPr>
          <w:rtl/>
        </w:rPr>
      </w:pPr>
      <w:bookmarkStart w:id="1292" w:name="_ETM_Q1_2842175"/>
      <w:bookmarkStart w:id="1293" w:name="_ETM_Q1_2842225"/>
      <w:bookmarkEnd w:id="1292"/>
      <w:bookmarkEnd w:id="1293"/>
      <w:r>
        <w:rPr>
          <w:rFonts w:hint="cs"/>
          <w:rtl/>
        </w:rPr>
        <w:t>סעיף 2 להחלטת הממ</w:t>
      </w:r>
      <w:r w:rsidR="00174616">
        <w:rPr>
          <w:rFonts w:hint="cs"/>
          <w:rtl/>
        </w:rPr>
        <w:t>ש</w:t>
      </w:r>
      <w:r>
        <w:rPr>
          <w:rFonts w:hint="cs"/>
          <w:rtl/>
        </w:rPr>
        <w:t xml:space="preserve">לה קובע גם סוג של מענק </w:t>
      </w:r>
      <w:bookmarkStart w:id="1294" w:name="_ETM_Q1_2879808"/>
      <w:bookmarkEnd w:id="1294"/>
      <w:r>
        <w:rPr>
          <w:rFonts w:hint="cs"/>
          <w:rtl/>
        </w:rPr>
        <w:t>אבל זה מענק</w:t>
      </w:r>
      <w:r w:rsidR="000B2448">
        <w:rPr>
          <w:rFonts w:hint="cs"/>
          <w:rtl/>
        </w:rPr>
        <w:t xml:space="preserve"> שיש לו מעמד מכוח </w:t>
      </w:r>
      <w:r>
        <w:rPr>
          <w:rFonts w:hint="cs"/>
          <w:rtl/>
        </w:rPr>
        <w:t>חוק שירות מילואים</w:t>
      </w:r>
      <w:r w:rsidR="000B2448">
        <w:rPr>
          <w:rFonts w:hint="cs"/>
          <w:rtl/>
        </w:rPr>
        <w:t>, ש</w:t>
      </w:r>
      <w:r>
        <w:rPr>
          <w:rFonts w:hint="cs"/>
          <w:rtl/>
        </w:rPr>
        <w:t>מסמיך דרך פקודות הצבא</w:t>
      </w:r>
      <w:r w:rsidR="000B2448">
        <w:rPr>
          <w:rFonts w:hint="cs"/>
          <w:rtl/>
        </w:rPr>
        <w:t xml:space="preserve"> לקבוע מענקים </w:t>
      </w:r>
      <w:bookmarkStart w:id="1295" w:name="_ETM_Q1_2885615"/>
      <w:bookmarkEnd w:id="1295"/>
      <w:r w:rsidR="000B2448">
        <w:rPr>
          <w:rFonts w:hint="cs"/>
          <w:rtl/>
        </w:rPr>
        <w:t>לחיילי מילואים</w:t>
      </w:r>
      <w:r>
        <w:rPr>
          <w:rFonts w:hint="cs"/>
          <w:rtl/>
        </w:rPr>
        <w:t xml:space="preserve">. </w:t>
      </w:r>
      <w:bookmarkStart w:id="1296" w:name="_ETM_Q1_2886971"/>
      <w:bookmarkEnd w:id="1296"/>
      <w:r>
        <w:rPr>
          <w:rFonts w:hint="cs"/>
          <w:rtl/>
        </w:rPr>
        <w:t>ז</w:t>
      </w:r>
      <w:r w:rsidR="00174616">
        <w:rPr>
          <w:rFonts w:hint="cs"/>
          <w:rtl/>
        </w:rPr>
        <w:t>ה</w:t>
      </w:r>
      <w:r>
        <w:rPr>
          <w:rFonts w:hint="cs"/>
          <w:rtl/>
        </w:rPr>
        <w:t xml:space="preserve"> מה שסעיף 2 עושה, </w:t>
      </w:r>
      <w:r w:rsidR="000B2448">
        <w:rPr>
          <w:rFonts w:hint="cs"/>
          <w:rtl/>
        </w:rPr>
        <w:t xml:space="preserve">מבקש מהצבא לקבוע מענק </w:t>
      </w:r>
      <w:r>
        <w:rPr>
          <w:rFonts w:hint="cs"/>
          <w:rtl/>
        </w:rPr>
        <w:t xml:space="preserve">מיוחד </w:t>
      </w:r>
      <w:r w:rsidR="000B2448">
        <w:rPr>
          <w:rFonts w:hint="cs"/>
          <w:rtl/>
        </w:rPr>
        <w:t>ב</w:t>
      </w:r>
      <w:r>
        <w:rPr>
          <w:rFonts w:hint="cs"/>
          <w:rtl/>
        </w:rPr>
        <w:t xml:space="preserve">פקודות הצבא והדבר נעשה. </w:t>
      </w:r>
      <w:bookmarkStart w:id="1297" w:name="_ETM_Q1_2893749"/>
      <w:bookmarkEnd w:id="1297"/>
      <w:r>
        <w:rPr>
          <w:rFonts w:hint="cs"/>
          <w:rtl/>
        </w:rPr>
        <w:t>בתוך חוק שירות מילואים</w:t>
      </w:r>
      <w:r w:rsidR="00174616">
        <w:rPr>
          <w:rFonts w:hint="cs"/>
          <w:rtl/>
        </w:rPr>
        <w:t xml:space="preserve"> יש הגנה אינהרנ</w:t>
      </w:r>
      <w:r>
        <w:rPr>
          <w:rFonts w:hint="cs"/>
          <w:rtl/>
        </w:rPr>
        <w:t>טית</w:t>
      </w:r>
      <w:r w:rsidR="000B2448">
        <w:rPr>
          <w:rFonts w:hint="cs"/>
          <w:rtl/>
        </w:rPr>
        <w:t xml:space="preserve"> מפני עיקולים לאותם תגמולים</w:t>
      </w:r>
      <w:r>
        <w:rPr>
          <w:rFonts w:hint="cs"/>
          <w:rtl/>
        </w:rPr>
        <w:t xml:space="preserve">, זה </w:t>
      </w:r>
      <w:r w:rsidR="000B2448">
        <w:rPr>
          <w:rFonts w:hint="cs"/>
          <w:rtl/>
        </w:rPr>
        <w:t>נ</w:t>
      </w:r>
      <w:r>
        <w:rPr>
          <w:rFonts w:hint="cs"/>
          <w:rtl/>
        </w:rPr>
        <w:t xml:space="preserve">מצא בסעיף </w:t>
      </w:r>
      <w:bookmarkStart w:id="1298" w:name="_ETM_Q1_2902142"/>
      <w:bookmarkEnd w:id="1298"/>
      <w:r>
        <w:rPr>
          <w:rFonts w:hint="cs"/>
          <w:rtl/>
        </w:rPr>
        <w:t>18ד</w:t>
      </w:r>
      <w:r w:rsidR="000B2448">
        <w:rPr>
          <w:rFonts w:hint="cs"/>
          <w:rtl/>
        </w:rPr>
        <w:t xml:space="preserve"> </w:t>
      </w:r>
      <w:bookmarkStart w:id="1299" w:name="_ETM_Q1_2902422"/>
      <w:bookmarkEnd w:id="1299"/>
      <w:r w:rsidR="000B2448">
        <w:rPr>
          <w:rFonts w:hint="cs"/>
          <w:rtl/>
        </w:rPr>
        <w:t>לחוק שירות מילואים</w:t>
      </w:r>
      <w:r>
        <w:rPr>
          <w:rFonts w:hint="cs"/>
          <w:rtl/>
        </w:rPr>
        <w:t>. הנ</w:t>
      </w:r>
      <w:r w:rsidR="000B2448">
        <w:rPr>
          <w:rFonts w:hint="cs"/>
          <w:rtl/>
        </w:rPr>
        <w:t xml:space="preserve">וסח בסעיף 18ד קצת שונה מסעיפי </w:t>
      </w:r>
      <w:r>
        <w:rPr>
          <w:rFonts w:hint="cs"/>
          <w:rtl/>
        </w:rPr>
        <w:t>ע</w:t>
      </w:r>
      <w:r w:rsidR="000B2448">
        <w:rPr>
          <w:rFonts w:hint="cs"/>
          <w:rtl/>
        </w:rPr>
        <w:t>י</w:t>
      </w:r>
      <w:r>
        <w:rPr>
          <w:rFonts w:hint="cs"/>
          <w:rtl/>
        </w:rPr>
        <w:t xml:space="preserve">קולים אחרים </w:t>
      </w:r>
      <w:bookmarkStart w:id="1300" w:name="_ETM_Q1_2911740"/>
      <w:bookmarkEnd w:id="1300"/>
      <w:r>
        <w:rPr>
          <w:rFonts w:hint="cs"/>
          <w:rtl/>
        </w:rPr>
        <w:t xml:space="preserve">שאנו מכירים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B2448">
        <w:rPr>
          <w:rFonts w:hint="cs"/>
          <w:rtl/>
        </w:rPr>
        <w:t xml:space="preserve">למשל בחוק שלנו ובחוקי הביטוח הלאומי בדרך כלל </w:t>
      </w:r>
      <w:bookmarkStart w:id="1301" w:name="_ETM_Q1_2912708"/>
      <w:bookmarkEnd w:id="1301"/>
      <w:r w:rsidR="000B2448">
        <w:rPr>
          <w:rFonts w:hint="cs"/>
          <w:rtl/>
        </w:rPr>
        <w:t xml:space="preserve">ההגנה ניתנת </w:t>
      </w:r>
      <w:r>
        <w:rPr>
          <w:rFonts w:hint="cs"/>
          <w:rtl/>
        </w:rPr>
        <w:t xml:space="preserve">לתקופה מוגבלת, של 30 ימים שאותם הארכנו </w:t>
      </w:r>
      <w:bookmarkStart w:id="1302" w:name="_ETM_Q1_2920725"/>
      <w:bookmarkEnd w:id="1302"/>
      <w:r>
        <w:rPr>
          <w:rFonts w:hint="cs"/>
          <w:rtl/>
        </w:rPr>
        <w:t>ל-90 יום</w:t>
      </w:r>
      <w:r w:rsidR="000B2448">
        <w:rPr>
          <w:rFonts w:hint="cs"/>
          <w:rtl/>
        </w:rPr>
        <w:t>,</w:t>
      </w:r>
      <w:r>
        <w:rPr>
          <w:rFonts w:hint="cs"/>
          <w:rtl/>
        </w:rPr>
        <w:t xml:space="preserve"> ואילו בחוק שירות מילואים</w:t>
      </w:r>
      <w:r w:rsidR="000B2448">
        <w:rPr>
          <w:rFonts w:hint="cs"/>
          <w:rtl/>
        </w:rPr>
        <w:t xml:space="preserve"> ההגנה לא מוגבלת בזמן</w:t>
      </w:r>
      <w:r>
        <w:rPr>
          <w:rFonts w:hint="cs"/>
          <w:rtl/>
        </w:rPr>
        <w:t xml:space="preserve">, </w:t>
      </w:r>
      <w:r w:rsidR="000B244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הגנה קבועה. המענקים מכוח </w:t>
      </w:r>
      <w:bookmarkStart w:id="1303" w:name="_ETM_Q1_2927748"/>
      <w:bookmarkEnd w:id="1303"/>
      <w:r>
        <w:rPr>
          <w:rFonts w:hint="cs"/>
          <w:rtl/>
        </w:rPr>
        <w:t xml:space="preserve">סעיף 2 </w:t>
      </w:r>
      <w:r w:rsidR="000B2448">
        <w:rPr>
          <w:rFonts w:hint="cs"/>
          <w:rtl/>
        </w:rPr>
        <w:t>י</w:t>
      </w:r>
      <w:r>
        <w:rPr>
          <w:rFonts w:hint="cs"/>
          <w:rtl/>
        </w:rPr>
        <w:t xml:space="preserve">עוגנו </w:t>
      </w:r>
      <w:r w:rsidR="000B2448">
        <w:rPr>
          <w:rFonts w:hint="cs"/>
          <w:rtl/>
        </w:rPr>
        <w:t>ל</w:t>
      </w:r>
      <w:r>
        <w:rPr>
          <w:rFonts w:hint="cs"/>
          <w:rtl/>
        </w:rPr>
        <w:t xml:space="preserve">תקופה בלתי מוגבלת. הבדל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4" w:name="_ETM_Q1_2935644"/>
      <w:bookmarkEnd w:id="1304"/>
      <w:r>
        <w:rPr>
          <w:rFonts w:hint="cs"/>
          <w:rtl/>
        </w:rPr>
        <w:t xml:space="preserve">שעשינו </w:t>
      </w:r>
      <w:r w:rsidR="000B2448">
        <w:rPr>
          <w:rFonts w:hint="cs"/>
          <w:rtl/>
        </w:rPr>
        <w:t xml:space="preserve">הבחנה בין הגנה </w:t>
      </w:r>
      <w:bookmarkStart w:id="1305" w:name="_ETM_Q1_2936812"/>
      <w:bookmarkEnd w:id="1305"/>
      <w:r w:rsidR="000B2448">
        <w:rPr>
          <w:rFonts w:hint="cs"/>
          <w:rtl/>
        </w:rPr>
        <w:t xml:space="preserve">על הזכות </w:t>
      </w:r>
      <w:r>
        <w:rPr>
          <w:rFonts w:hint="cs"/>
          <w:rtl/>
        </w:rPr>
        <w:t xml:space="preserve">למענק לבין ההגנה על תשלום בפועל ואילו חוק שירות </w:t>
      </w:r>
      <w:bookmarkStart w:id="1306" w:name="_ETM_Q1_2942321"/>
      <w:bookmarkEnd w:id="1306"/>
      <w:r w:rsidR="000B2448">
        <w:rPr>
          <w:rFonts w:hint="cs"/>
          <w:rtl/>
        </w:rPr>
        <w:t>מילואים מדבר רק על הגנה על הזכות</w:t>
      </w:r>
      <w:r>
        <w:rPr>
          <w:rFonts w:hint="cs"/>
          <w:rtl/>
        </w:rPr>
        <w:t>. לא מ</w:t>
      </w:r>
      <w:r w:rsidR="000B2448">
        <w:rPr>
          <w:rFonts w:hint="cs"/>
          <w:rtl/>
        </w:rPr>
        <w:t>ד</w:t>
      </w:r>
      <w:r>
        <w:rPr>
          <w:rFonts w:hint="cs"/>
          <w:rtl/>
        </w:rPr>
        <w:t>בר על התשלום בפועל. א</w:t>
      </w:r>
      <w:r w:rsidR="000B2448">
        <w:rPr>
          <w:rFonts w:hint="cs"/>
          <w:rtl/>
        </w:rPr>
        <w:t>ני לא יודע</w:t>
      </w:r>
      <w:r>
        <w:rPr>
          <w:rFonts w:hint="cs"/>
          <w:rtl/>
        </w:rPr>
        <w:t xml:space="preserve">ת </w:t>
      </w:r>
      <w:bookmarkStart w:id="1307" w:name="_ETM_Q1_2947918"/>
      <w:bookmarkEnd w:id="1307"/>
      <w:r>
        <w:rPr>
          <w:rFonts w:hint="cs"/>
          <w:rtl/>
        </w:rPr>
        <w:t>אם משרד הביטחון עדי</w:t>
      </w:r>
      <w:r w:rsidR="00557105">
        <w:rPr>
          <w:rFonts w:hint="cs"/>
          <w:rtl/>
        </w:rPr>
        <w:t>ין</w:t>
      </w:r>
      <w:r>
        <w:rPr>
          <w:rFonts w:hint="cs"/>
          <w:rtl/>
        </w:rPr>
        <w:t xml:space="preserve"> בזום אבל מבירור שעשינו איתם</w:t>
      </w:r>
      <w:r w:rsidR="000B2448">
        <w:rPr>
          <w:rFonts w:hint="cs"/>
          <w:rtl/>
        </w:rPr>
        <w:t>,</w:t>
      </w:r>
      <w:r>
        <w:rPr>
          <w:rFonts w:hint="cs"/>
          <w:rtl/>
        </w:rPr>
        <w:t xml:space="preserve"> ההגנה </w:t>
      </w:r>
      <w:bookmarkStart w:id="1308" w:name="_ETM_Q1_2954897"/>
      <w:bookmarkEnd w:id="1308"/>
      <w:r>
        <w:rPr>
          <w:rFonts w:hint="cs"/>
          <w:rtl/>
        </w:rPr>
        <w:t xml:space="preserve">הזו עובדת </w:t>
      </w:r>
      <w:r w:rsidR="000B2448">
        <w:rPr>
          <w:rFonts w:hint="cs"/>
          <w:rtl/>
        </w:rPr>
        <w:t xml:space="preserve">כלומר </w:t>
      </w:r>
      <w:bookmarkStart w:id="1309" w:name="_ETM_Q1_2953724"/>
      <w:bookmarkEnd w:id="1309"/>
      <w:r w:rsidR="000B2448">
        <w:rPr>
          <w:rFonts w:hint="cs"/>
          <w:rtl/>
        </w:rPr>
        <w:t xml:space="preserve">אין בעיה אפילו שאין ההפרדה הזו בין זכות לתשלום </w:t>
      </w:r>
      <w:r>
        <w:rPr>
          <w:rFonts w:hint="cs"/>
          <w:rtl/>
        </w:rPr>
        <w:t xml:space="preserve">ולכן אין צורך כרגע לתת הגנה נוספת או </w:t>
      </w:r>
      <w:bookmarkStart w:id="1310" w:name="_ETM_Q1_2962749"/>
      <w:bookmarkEnd w:id="1310"/>
      <w:r>
        <w:rPr>
          <w:rFonts w:hint="cs"/>
          <w:rtl/>
        </w:rPr>
        <w:t xml:space="preserve">שונה למענק הזה. אפשר להמשיך להגן עליו </w:t>
      </w:r>
      <w:r w:rsidR="000B2448">
        <w:rPr>
          <w:rFonts w:hint="cs"/>
          <w:rtl/>
        </w:rPr>
        <w:t xml:space="preserve">במסלול </w:t>
      </w:r>
      <w:bookmarkStart w:id="1311" w:name="_ETM_Q1_2967666"/>
      <w:bookmarkEnd w:id="1311"/>
      <w:r w:rsidR="000B2448">
        <w:rPr>
          <w:rFonts w:hint="cs"/>
          <w:rtl/>
        </w:rPr>
        <w:t xml:space="preserve">שמשרד הביטחון רגיל לעבוד </w:t>
      </w:r>
      <w:proofErr w:type="spellStart"/>
      <w:r w:rsidR="000B2448">
        <w:rPr>
          <w:rFonts w:hint="cs"/>
          <w:rtl/>
        </w:rPr>
        <w:t>איתו</w:t>
      </w:r>
      <w:proofErr w:type="spellEnd"/>
      <w:r w:rsidR="000B24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ואילו שני המענקים </w:t>
      </w:r>
      <w:bookmarkStart w:id="1312" w:name="_ETM_Q1_2970426"/>
      <w:bookmarkEnd w:id="1312"/>
      <w:r>
        <w:rPr>
          <w:rFonts w:hint="cs"/>
          <w:rtl/>
        </w:rPr>
        <w:t xml:space="preserve">האחרים שהם חדשים </w:t>
      </w:r>
      <w:r w:rsidR="000B2448">
        <w:rPr>
          <w:rFonts w:hint="cs"/>
          <w:rtl/>
        </w:rPr>
        <w:t xml:space="preserve">במשרד הביטחון </w:t>
      </w:r>
      <w:r>
        <w:rPr>
          <w:rFonts w:hint="cs"/>
          <w:rtl/>
        </w:rPr>
        <w:t xml:space="preserve">יוגנו לפי החוק שלנו. </w:t>
      </w:r>
      <w:r w:rsidR="000B2448">
        <w:rPr>
          <w:rFonts w:hint="cs"/>
          <w:rtl/>
        </w:rPr>
        <w:t xml:space="preserve">הבאנו הגנה רגילה, </w:t>
      </w:r>
      <w:bookmarkStart w:id="1313" w:name="_ETM_Q1_2976085"/>
      <w:bookmarkEnd w:id="1313"/>
      <w:r w:rsidR="000B2448">
        <w:rPr>
          <w:rFonts w:hint="cs"/>
          <w:rtl/>
        </w:rPr>
        <w:t xml:space="preserve">90 יום, </w:t>
      </w:r>
      <w:r>
        <w:rPr>
          <w:rFonts w:hint="cs"/>
          <w:rtl/>
        </w:rPr>
        <w:t xml:space="preserve">כמו שהיה למענקים </w:t>
      </w:r>
      <w:bookmarkStart w:id="1314" w:name="_ETM_Q1_2977325"/>
      <w:bookmarkEnd w:id="1314"/>
      <w:r>
        <w:rPr>
          <w:rFonts w:hint="cs"/>
          <w:rtl/>
        </w:rPr>
        <w:t>האחרים.</w:t>
      </w:r>
    </w:p>
    <w:p w:rsidR="00ED0577" w:rsidRDefault="00ED0577" w:rsidP="00ED0577">
      <w:pPr>
        <w:rPr>
          <w:rtl/>
        </w:rPr>
      </w:pPr>
      <w:bookmarkStart w:id="1315" w:name="_ETM_Q1_2978736"/>
      <w:bookmarkStart w:id="1316" w:name="_ETM_Q1_2978859"/>
      <w:bookmarkEnd w:id="1315"/>
      <w:bookmarkEnd w:id="1316"/>
    </w:p>
    <w:p w:rsidR="00ED0577" w:rsidRDefault="00ED0577" w:rsidP="00ED0577">
      <w:pPr>
        <w:pStyle w:val="af6"/>
        <w:keepNext/>
        <w:rPr>
          <w:rtl/>
        </w:rPr>
      </w:pPr>
      <w:bookmarkStart w:id="1317" w:name="ET_yor_4762_152"/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יור</w:t>
      </w:r>
      <w:proofErr w:type="spellEnd"/>
      <w:r w:rsidRPr="00ED0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יור</w:t>
      </w:r>
      <w:proofErr w:type="spellEnd"/>
      <w:r w:rsidRPr="00ED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ED0577" w:rsidRDefault="00ED0577" w:rsidP="00ED0577">
      <w:pPr>
        <w:pStyle w:val="KeepWithNext"/>
        <w:rPr>
          <w:rtl/>
        </w:rPr>
      </w:pPr>
    </w:p>
    <w:p w:rsidR="00ED0577" w:rsidRDefault="00ED0577" w:rsidP="00ED0577">
      <w:pPr>
        <w:rPr>
          <w:rtl/>
        </w:rPr>
      </w:pPr>
      <w:bookmarkStart w:id="1318" w:name="_ETM_Q1_2979560"/>
      <w:bookmarkEnd w:id="1318"/>
      <w:r>
        <w:rPr>
          <w:rFonts w:hint="cs"/>
          <w:rtl/>
        </w:rPr>
        <w:t xml:space="preserve">אבל יש האומרים </w:t>
      </w:r>
      <w:r w:rsidR="000B2448">
        <w:rPr>
          <w:rtl/>
        </w:rPr>
        <w:t>–</w:t>
      </w:r>
      <w:r w:rsidR="000B2448">
        <w:rPr>
          <w:rFonts w:hint="cs"/>
          <w:rtl/>
        </w:rPr>
        <w:t xml:space="preserve"> כנראה שנשמע את זה מאגף התקציבים - </w:t>
      </w:r>
      <w:bookmarkStart w:id="1319" w:name="_ETM_Q1_2982364"/>
      <w:bookmarkEnd w:id="1319"/>
      <w:r w:rsidR="000B2448">
        <w:rPr>
          <w:rFonts w:hint="cs"/>
          <w:rtl/>
        </w:rPr>
        <w:t>שהיות שבמקר</w:t>
      </w:r>
      <w:r>
        <w:rPr>
          <w:rFonts w:hint="cs"/>
          <w:rtl/>
        </w:rPr>
        <w:t xml:space="preserve">ה הזה זה לא לתכלית </w:t>
      </w:r>
      <w:bookmarkStart w:id="1320" w:name="_ETM_Q1_2987126"/>
      <w:bookmarkEnd w:id="1320"/>
      <w:r>
        <w:rPr>
          <w:rFonts w:hint="cs"/>
          <w:rtl/>
        </w:rPr>
        <w:t>כלכ</w:t>
      </w:r>
      <w:r w:rsidR="000B2448">
        <w:rPr>
          <w:rFonts w:hint="cs"/>
          <w:rtl/>
        </w:rPr>
        <w:t>ל</w:t>
      </w:r>
      <w:r>
        <w:rPr>
          <w:rFonts w:hint="cs"/>
          <w:rtl/>
        </w:rPr>
        <w:t>ית, לתת לזה הגנה</w:t>
      </w:r>
      <w:r w:rsidR="000B2448">
        <w:rPr>
          <w:rFonts w:hint="cs"/>
          <w:rtl/>
        </w:rPr>
        <w:t>, זה</w:t>
      </w:r>
      <w:r>
        <w:rPr>
          <w:rFonts w:hint="cs"/>
          <w:rtl/>
        </w:rPr>
        <w:t xml:space="preserve"> יכול לפגוע בשני.</w:t>
      </w:r>
    </w:p>
    <w:p w:rsidR="00ED0577" w:rsidRDefault="00ED0577" w:rsidP="00ED0577">
      <w:pPr>
        <w:rPr>
          <w:rtl/>
        </w:rPr>
      </w:pPr>
      <w:bookmarkStart w:id="1321" w:name="_ETM_Q1_2992588"/>
      <w:bookmarkStart w:id="1322" w:name="_ETM_Q1_2992703"/>
      <w:bookmarkEnd w:id="1321"/>
      <w:bookmarkEnd w:id="1322"/>
    </w:p>
    <w:p w:rsidR="00ED0577" w:rsidRDefault="00ED0577" w:rsidP="00ED0577">
      <w:pPr>
        <w:pStyle w:val="-"/>
        <w:keepNext/>
        <w:rPr>
          <w:rtl/>
        </w:rPr>
      </w:pPr>
      <w:bookmarkStart w:id="1323" w:name="ET_speakercontinue_796442_153"/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דובר_המשך</w:t>
      </w:r>
      <w:proofErr w:type="spellEnd"/>
      <w:r w:rsidRPr="00ED0577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דובר_המשך</w:t>
      </w:r>
      <w:proofErr w:type="spellEnd"/>
      <w:r w:rsidRPr="00ED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ED0577" w:rsidRDefault="00ED0577" w:rsidP="00ED0577">
      <w:pPr>
        <w:pStyle w:val="KeepWithNext"/>
        <w:rPr>
          <w:rtl/>
        </w:rPr>
      </w:pPr>
    </w:p>
    <w:p w:rsidR="00ED0577" w:rsidRDefault="000B2448" w:rsidP="00ED0577">
      <w:pPr>
        <w:rPr>
          <w:rtl/>
        </w:rPr>
      </w:pPr>
      <w:bookmarkStart w:id="1324" w:name="_ETM_Q1_2993455"/>
      <w:bookmarkEnd w:id="1324"/>
      <w:r>
        <w:rPr>
          <w:rFonts w:hint="cs"/>
          <w:rtl/>
        </w:rPr>
        <w:t xml:space="preserve">זה </w:t>
      </w:r>
      <w:r w:rsidR="00ED0577">
        <w:rPr>
          <w:rFonts w:hint="cs"/>
          <w:rtl/>
        </w:rPr>
        <w:t>גם לתכלי</w:t>
      </w:r>
      <w:r>
        <w:rPr>
          <w:rFonts w:hint="cs"/>
          <w:rtl/>
        </w:rPr>
        <w:t>ת</w:t>
      </w:r>
      <w:r w:rsidR="00ED0577">
        <w:rPr>
          <w:rFonts w:hint="cs"/>
          <w:rtl/>
        </w:rPr>
        <w:t xml:space="preserve"> כלכלית.</w:t>
      </w:r>
    </w:p>
    <w:p w:rsidR="00ED0577" w:rsidRDefault="00ED0577" w:rsidP="00ED0577">
      <w:pPr>
        <w:rPr>
          <w:rtl/>
        </w:rPr>
      </w:pPr>
      <w:bookmarkStart w:id="1325" w:name="_ETM_Q1_2996795"/>
      <w:bookmarkStart w:id="1326" w:name="_ETM_Q1_2996888"/>
      <w:bookmarkEnd w:id="1325"/>
      <w:bookmarkEnd w:id="1326"/>
    </w:p>
    <w:p w:rsidR="00ED0577" w:rsidRDefault="00ED0577" w:rsidP="00ED0577">
      <w:pPr>
        <w:pStyle w:val="af6"/>
        <w:keepNext/>
        <w:rPr>
          <w:rtl/>
        </w:rPr>
      </w:pPr>
      <w:bookmarkStart w:id="1327" w:name="ET_yor_4762_154"/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יור</w:t>
      </w:r>
      <w:proofErr w:type="spellEnd"/>
      <w:r w:rsidRPr="00ED0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יור</w:t>
      </w:r>
      <w:proofErr w:type="spellEnd"/>
      <w:r w:rsidRPr="00ED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ED0577" w:rsidRDefault="00ED0577" w:rsidP="00ED0577">
      <w:pPr>
        <w:pStyle w:val="KeepWithNext"/>
        <w:rPr>
          <w:rtl/>
        </w:rPr>
      </w:pPr>
    </w:p>
    <w:p w:rsidR="00ED0577" w:rsidRDefault="00ED0577" w:rsidP="000B2448">
      <w:pPr>
        <w:rPr>
          <w:rtl/>
        </w:rPr>
      </w:pPr>
      <w:bookmarkStart w:id="1328" w:name="_ETM_Q1_2997592"/>
      <w:bookmarkEnd w:id="1328"/>
      <w:r>
        <w:rPr>
          <w:rFonts w:hint="cs"/>
          <w:rtl/>
        </w:rPr>
        <w:t xml:space="preserve">אבל אפשר </w:t>
      </w:r>
      <w:bookmarkStart w:id="1329" w:name="_ETM_Q1_2998429"/>
      <w:bookmarkEnd w:id="1329"/>
      <w:r>
        <w:rPr>
          <w:rFonts w:hint="cs"/>
          <w:rtl/>
        </w:rPr>
        <w:t xml:space="preserve">לעשות הבחנה. </w:t>
      </w:r>
      <w:r w:rsidR="000B244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יש כאלה שאינם במצב כלכלי קשה או בינוני. </w:t>
      </w:r>
      <w:bookmarkStart w:id="1330" w:name="_ETM_Q1_3005687"/>
      <w:bookmarkEnd w:id="1330"/>
      <w:r>
        <w:rPr>
          <w:rFonts w:hint="cs"/>
          <w:rtl/>
        </w:rPr>
        <w:t xml:space="preserve">יכול להיות אנשים עשירים </w:t>
      </w:r>
      <w:r w:rsidR="000B2448">
        <w:rPr>
          <w:rFonts w:hint="cs"/>
          <w:rtl/>
        </w:rPr>
        <w:t xml:space="preserve">והם </w:t>
      </w:r>
      <w:r>
        <w:rPr>
          <w:rFonts w:hint="cs"/>
          <w:rtl/>
        </w:rPr>
        <w:t>מקבלי</w:t>
      </w:r>
      <w:r w:rsidR="000B2448">
        <w:rPr>
          <w:rFonts w:hint="cs"/>
          <w:rtl/>
        </w:rPr>
        <w:t>ם עכשיו הגנה על מענק שמקבלים</w:t>
      </w:r>
      <w:r>
        <w:rPr>
          <w:rFonts w:hint="cs"/>
          <w:rtl/>
        </w:rPr>
        <w:t>, ועמדת משרד המשפט</w:t>
      </w:r>
      <w:r w:rsidR="00557105">
        <w:rPr>
          <w:rFonts w:hint="cs"/>
          <w:rtl/>
        </w:rPr>
        <w:t>ים</w:t>
      </w:r>
      <w:r>
        <w:rPr>
          <w:rFonts w:hint="cs"/>
          <w:rtl/>
        </w:rPr>
        <w:t xml:space="preserve"> בעני</w:t>
      </w:r>
      <w:r w:rsidR="000B2448">
        <w:rPr>
          <w:rFonts w:hint="cs"/>
          <w:rtl/>
        </w:rPr>
        <w:t>י</w:t>
      </w:r>
      <w:r>
        <w:rPr>
          <w:rFonts w:hint="cs"/>
          <w:rtl/>
        </w:rPr>
        <w:t xml:space="preserve">ן הזה </w:t>
      </w:r>
      <w:bookmarkStart w:id="1331" w:name="_ETM_Q1_3012421"/>
      <w:bookmarkEnd w:id="1331"/>
      <w:r>
        <w:rPr>
          <w:rFonts w:hint="cs"/>
          <w:rtl/>
        </w:rPr>
        <w:t>מאוד מעניינת.</w:t>
      </w:r>
    </w:p>
    <w:p w:rsidR="00ED0577" w:rsidRDefault="00ED0577" w:rsidP="00ED0577">
      <w:pPr>
        <w:rPr>
          <w:rtl/>
        </w:rPr>
      </w:pPr>
      <w:bookmarkStart w:id="1332" w:name="_ETM_Q1_3015348"/>
      <w:bookmarkStart w:id="1333" w:name="_ETM_Q1_3015459"/>
      <w:bookmarkEnd w:id="1332"/>
      <w:bookmarkEnd w:id="1333"/>
    </w:p>
    <w:p w:rsidR="00ED0577" w:rsidRDefault="00ED0577" w:rsidP="00ED0577">
      <w:pPr>
        <w:pStyle w:val="-"/>
        <w:keepNext/>
        <w:rPr>
          <w:rtl/>
        </w:rPr>
      </w:pPr>
      <w:bookmarkStart w:id="1334" w:name="ET_speakercontinue_796442_155"/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דובר_המשך</w:t>
      </w:r>
      <w:proofErr w:type="spellEnd"/>
      <w:r w:rsidRPr="00ED0577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דובר_המשך</w:t>
      </w:r>
      <w:proofErr w:type="spellEnd"/>
      <w:r w:rsidRPr="00ED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ED0577" w:rsidRDefault="00ED0577" w:rsidP="00ED0577">
      <w:pPr>
        <w:pStyle w:val="KeepWithNext"/>
        <w:rPr>
          <w:rtl/>
        </w:rPr>
      </w:pPr>
    </w:p>
    <w:p w:rsidR="00ED0577" w:rsidRDefault="00ED0577" w:rsidP="00ED0577">
      <w:pPr>
        <w:rPr>
          <w:rtl/>
        </w:rPr>
      </w:pPr>
      <w:bookmarkStart w:id="1335" w:name="_ETM_Q1_3016208"/>
      <w:bookmarkEnd w:id="1335"/>
      <w:r>
        <w:rPr>
          <w:rFonts w:hint="cs"/>
          <w:rtl/>
        </w:rPr>
        <w:t>תכף נדבר איך הקרן עובדת ומה בוחנת.</w:t>
      </w:r>
    </w:p>
    <w:p w:rsidR="00ED0577" w:rsidRDefault="00ED0577" w:rsidP="00ED0577">
      <w:pPr>
        <w:rPr>
          <w:rtl/>
        </w:rPr>
      </w:pPr>
      <w:bookmarkStart w:id="1336" w:name="_ETM_Q1_3023966"/>
      <w:bookmarkStart w:id="1337" w:name="_ETM_Q1_3024057"/>
      <w:bookmarkEnd w:id="1336"/>
      <w:bookmarkEnd w:id="1337"/>
    </w:p>
    <w:p w:rsidR="00ED0577" w:rsidRDefault="00ED0577" w:rsidP="00ED0577">
      <w:pPr>
        <w:pStyle w:val="af6"/>
        <w:keepNext/>
        <w:rPr>
          <w:rtl/>
        </w:rPr>
      </w:pPr>
      <w:bookmarkStart w:id="1338" w:name="ET_yor_4762_156"/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יור</w:t>
      </w:r>
      <w:proofErr w:type="spellEnd"/>
      <w:r w:rsidRPr="00ED0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0577">
        <w:rPr>
          <w:rStyle w:val="TagStyle"/>
          <w:rtl/>
        </w:rPr>
        <w:t xml:space="preserve"> &lt;&lt; </w:t>
      </w:r>
      <w:proofErr w:type="spellStart"/>
      <w:r w:rsidRPr="00ED0577">
        <w:rPr>
          <w:rStyle w:val="TagStyle"/>
          <w:rtl/>
        </w:rPr>
        <w:t>יור</w:t>
      </w:r>
      <w:proofErr w:type="spellEnd"/>
      <w:r w:rsidRPr="00ED05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ED0577" w:rsidRDefault="00ED0577" w:rsidP="00ED0577">
      <w:pPr>
        <w:pStyle w:val="KeepWithNext"/>
        <w:rPr>
          <w:rtl/>
        </w:rPr>
      </w:pPr>
    </w:p>
    <w:p w:rsidR="00ED0577" w:rsidRDefault="00ED0577" w:rsidP="00ED0577">
      <w:pPr>
        <w:rPr>
          <w:rtl/>
        </w:rPr>
      </w:pPr>
      <w:bookmarkStart w:id="1339" w:name="_ETM_Q1_3024776"/>
      <w:bookmarkEnd w:id="1339"/>
      <w:r>
        <w:rPr>
          <w:rFonts w:hint="cs"/>
          <w:rtl/>
        </w:rPr>
        <w:t xml:space="preserve">אגף התקציבים, </w:t>
      </w:r>
      <w:bookmarkStart w:id="1340" w:name="_ETM_Q1_3027399"/>
      <w:bookmarkEnd w:id="1340"/>
      <w:r>
        <w:rPr>
          <w:rFonts w:hint="cs"/>
          <w:rtl/>
        </w:rPr>
        <w:t>בבקשה.</w:t>
      </w:r>
    </w:p>
    <w:p w:rsidR="00ED0577" w:rsidRDefault="00ED0577" w:rsidP="00ED0577">
      <w:pPr>
        <w:rPr>
          <w:rtl/>
        </w:rPr>
      </w:pPr>
      <w:bookmarkStart w:id="1341" w:name="_ETM_Q1_3028518"/>
      <w:bookmarkStart w:id="1342" w:name="_ETM_Q1_3028605"/>
      <w:bookmarkStart w:id="1343" w:name="_ETM_Q1_3029300"/>
      <w:bookmarkEnd w:id="1341"/>
      <w:bookmarkEnd w:id="1342"/>
      <w:bookmarkEnd w:id="1343"/>
    </w:p>
    <w:p w:rsidR="00ED0577" w:rsidRDefault="00ED0577" w:rsidP="00ED0577">
      <w:pPr>
        <w:pStyle w:val="a4"/>
        <w:keepNext/>
        <w:rPr>
          <w:rtl/>
        </w:rPr>
      </w:pPr>
      <w:bookmarkStart w:id="1344" w:name="ET_speaker_נועה_שוקרון_157"/>
      <w:r w:rsidRPr="00ED0577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ED0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ED0577" w:rsidRDefault="00ED0577" w:rsidP="00ED0577">
      <w:pPr>
        <w:pStyle w:val="KeepWithNext"/>
        <w:rPr>
          <w:rtl/>
        </w:rPr>
      </w:pPr>
    </w:p>
    <w:p w:rsidR="00ED0577" w:rsidRDefault="0037169A" w:rsidP="007200F0">
      <w:pPr>
        <w:rPr>
          <w:rtl/>
        </w:rPr>
      </w:pPr>
      <w:bookmarkStart w:id="1345" w:name="_ETM_Q1_3029933"/>
      <w:bookmarkStart w:id="1346" w:name="_ETM_Q1_3029983"/>
      <w:bookmarkEnd w:id="1345"/>
      <w:bookmarkEnd w:id="1346"/>
      <w:r>
        <w:rPr>
          <w:rFonts w:hint="cs"/>
          <w:rtl/>
        </w:rPr>
        <w:t xml:space="preserve">לא ראינו בהכרח </w:t>
      </w:r>
      <w:r w:rsidR="000B2448">
        <w:rPr>
          <w:rFonts w:hint="cs"/>
          <w:rtl/>
        </w:rPr>
        <w:t>מ</w:t>
      </w:r>
      <w:r>
        <w:rPr>
          <w:rFonts w:hint="cs"/>
          <w:rtl/>
        </w:rPr>
        <w:t xml:space="preserve">קום להגנה מעיקול על המענקים האלה </w:t>
      </w:r>
      <w:bookmarkStart w:id="1347" w:name="_ETM_Q1_3071572"/>
      <w:bookmarkEnd w:id="1347"/>
      <w:r>
        <w:rPr>
          <w:rFonts w:hint="cs"/>
          <w:rtl/>
        </w:rPr>
        <w:t xml:space="preserve">אבל מבחינתנו </w:t>
      </w:r>
      <w:r w:rsidR="007200F0">
        <w:rPr>
          <w:rFonts w:hint="cs"/>
          <w:rtl/>
        </w:rPr>
        <w:t xml:space="preserve">גם </w:t>
      </w:r>
      <w:r>
        <w:rPr>
          <w:rFonts w:hint="cs"/>
          <w:rtl/>
        </w:rPr>
        <w:t>אין</w:t>
      </w:r>
      <w:r w:rsidR="007200F0">
        <w:rPr>
          <w:rFonts w:hint="cs"/>
          <w:rtl/>
        </w:rPr>
        <w:t xml:space="preserve"> התנגדות</w:t>
      </w:r>
      <w:r>
        <w:rPr>
          <w:rFonts w:hint="cs"/>
          <w:rtl/>
        </w:rPr>
        <w:t>.</w:t>
      </w:r>
    </w:p>
    <w:p w:rsidR="0037169A" w:rsidRDefault="0037169A" w:rsidP="00ED0577">
      <w:pPr>
        <w:rPr>
          <w:rtl/>
        </w:rPr>
      </w:pPr>
      <w:bookmarkStart w:id="1348" w:name="_ETM_Q1_3074575"/>
      <w:bookmarkStart w:id="1349" w:name="_ETM_Q1_3074662"/>
      <w:bookmarkEnd w:id="1348"/>
      <w:bookmarkEnd w:id="1349"/>
    </w:p>
    <w:p w:rsidR="0037169A" w:rsidRDefault="0037169A" w:rsidP="0037169A">
      <w:pPr>
        <w:pStyle w:val="af6"/>
        <w:keepNext/>
        <w:rPr>
          <w:rtl/>
        </w:rPr>
      </w:pPr>
      <w:bookmarkStart w:id="1350" w:name="ET_yor_4762_158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7200F0">
      <w:pPr>
        <w:rPr>
          <w:rtl/>
        </w:rPr>
      </w:pPr>
      <w:bookmarkStart w:id="1351" w:name="_ETM_Q1_3075401"/>
      <w:bookmarkEnd w:id="1351"/>
      <w:r>
        <w:rPr>
          <w:rFonts w:hint="cs"/>
          <w:rtl/>
        </w:rPr>
        <w:t xml:space="preserve">אנו מדברים </w:t>
      </w:r>
      <w:r>
        <w:rPr>
          <w:rtl/>
        </w:rPr>
        <w:t>–</w:t>
      </w:r>
      <w:r>
        <w:rPr>
          <w:rFonts w:hint="cs"/>
          <w:rtl/>
        </w:rPr>
        <w:t xml:space="preserve"> הרי אילולא הלחימה זה </w:t>
      </w:r>
      <w:bookmarkStart w:id="1352" w:name="_ETM_Q1_3094772"/>
      <w:bookmarkEnd w:id="1352"/>
      <w:r>
        <w:rPr>
          <w:rFonts w:hint="cs"/>
          <w:rtl/>
        </w:rPr>
        <w:t xml:space="preserve">לא היה מגיע. כל החקיקה </w:t>
      </w:r>
      <w:r w:rsidR="007200F0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וכל מה שאנו עכשיו עושים </w:t>
      </w:r>
      <w:bookmarkStart w:id="1353" w:name="_ETM_Q1_3101158"/>
      <w:bookmarkEnd w:id="1353"/>
      <w:r>
        <w:rPr>
          <w:rFonts w:hint="cs"/>
          <w:rtl/>
        </w:rPr>
        <w:t>עם הצווים ששר האוצר חתם על צו</w:t>
      </w:r>
      <w:r w:rsidR="007200F0">
        <w:rPr>
          <w:rFonts w:hint="cs"/>
          <w:rtl/>
        </w:rPr>
        <w:t>,</w:t>
      </w:r>
      <w:r>
        <w:rPr>
          <w:rFonts w:hint="cs"/>
          <w:rtl/>
        </w:rPr>
        <w:t xml:space="preserve"> זה בגלל הלחימה. </w:t>
      </w:r>
      <w:bookmarkStart w:id="1354" w:name="_ETM_Q1_3107552"/>
      <w:bookmarkEnd w:id="1354"/>
      <w:r w:rsidR="007200F0">
        <w:rPr>
          <w:rFonts w:hint="cs"/>
          <w:rtl/>
        </w:rPr>
        <w:t>וזה נכון. הנושא הוא ש</w:t>
      </w:r>
      <w:r>
        <w:rPr>
          <w:rFonts w:hint="cs"/>
          <w:rtl/>
        </w:rPr>
        <w:t xml:space="preserve">אנו אומרים לחיילי המילואים שהם מקבלים </w:t>
      </w:r>
      <w:r w:rsidR="007200F0">
        <w:rPr>
          <w:rFonts w:hint="cs"/>
          <w:rtl/>
        </w:rPr>
        <w:t xml:space="preserve">את </w:t>
      </w:r>
      <w:bookmarkStart w:id="1355" w:name="_ETM_Q1_3112543"/>
      <w:bookmarkEnd w:id="1355"/>
      <w:r>
        <w:rPr>
          <w:rFonts w:hint="cs"/>
          <w:rtl/>
        </w:rPr>
        <w:t xml:space="preserve">ההטבות שעליהם </w:t>
      </w:r>
      <w:r w:rsidR="007200F0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מדברים </w:t>
      </w:r>
      <w:bookmarkStart w:id="1356" w:name="_ETM_Q1_3113555"/>
      <w:bookmarkEnd w:id="1356"/>
      <w:r>
        <w:rPr>
          <w:rtl/>
        </w:rPr>
        <w:t>–</w:t>
      </w:r>
      <w:r>
        <w:rPr>
          <w:rFonts w:hint="cs"/>
          <w:rtl/>
        </w:rPr>
        <w:t xml:space="preserve"> תכף נשמע איך </w:t>
      </w:r>
      <w:r w:rsidR="007200F0">
        <w:rPr>
          <w:rFonts w:hint="cs"/>
          <w:rtl/>
        </w:rPr>
        <w:t>זה עובד אב</w:t>
      </w:r>
      <w:r>
        <w:rPr>
          <w:rFonts w:hint="cs"/>
          <w:rtl/>
        </w:rPr>
        <w:t xml:space="preserve">ל אנו לא </w:t>
      </w:r>
      <w:bookmarkStart w:id="1357" w:name="_ETM_Q1_3118454"/>
      <w:bookmarkEnd w:id="1357"/>
      <w:r>
        <w:rPr>
          <w:rFonts w:hint="cs"/>
          <w:rtl/>
        </w:rPr>
        <w:t>מסכימים בשום פנים ואופן שיבוא אותו חייל שאנו מו</w:t>
      </w:r>
      <w:r w:rsidR="007200F0">
        <w:rPr>
          <w:rFonts w:hint="cs"/>
          <w:rtl/>
        </w:rPr>
        <w:t>ק</w:t>
      </w:r>
      <w:r>
        <w:rPr>
          <w:rFonts w:hint="cs"/>
          <w:rtl/>
        </w:rPr>
        <w:t xml:space="preserve">ירים מה </w:t>
      </w:r>
      <w:bookmarkStart w:id="1358" w:name="_ETM_Q1_3124889"/>
      <w:bookmarkEnd w:id="1358"/>
      <w:r>
        <w:rPr>
          <w:rFonts w:hint="cs"/>
          <w:rtl/>
        </w:rPr>
        <w:t xml:space="preserve">שעושה </w:t>
      </w:r>
      <w:r w:rsidR="007200F0">
        <w:rPr>
          <w:rFonts w:hint="cs"/>
          <w:rtl/>
        </w:rPr>
        <w:t xml:space="preserve">ושהוא מקבל את ההטבות בגלל שנמצא </w:t>
      </w:r>
      <w:r>
        <w:rPr>
          <w:rFonts w:hint="cs"/>
          <w:rtl/>
        </w:rPr>
        <w:t xml:space="preserve">במלחמה וכל מה שנלווה לזה, אנו אומרים שאנו לא </w:t>
      </w:r>
      <w:bookmarkStart w:id="1359" w:name="_ETM_Q1_3130915"/>
      <w:bookmarkEnd w:id="1359"/>
      <w:r>
        <w:rPr>
          <w:rFonts w:hint="cs"/>
          <w:rtl/>
        </w:rPr>
        <w:t>מסכימים שיהיה לזה עיקול ב</w:t>
      </w:r>
      <w:r w:rsidR="007200F0">
        <w:rPr>
          <w:rFonts w:hint="cs"/>
          <w:rtl/>
        </w:rPr>
        <w:t xml:space="preserve">שונה מכל המשק. </w:t>
      </w:r>
      <w:bookmarkStart w:id="1360" w:name="_ETM_Q1_3137728"/>
      <w:bookmarkEnd w:id="1360"/>
      <w:r w:rsidR="007200F0">
        <w:rPr>
          <w:rFonts w:hint="cs"/>
          <w:rtl/>
        </w:rPr>
        <w:t>בכל המשק עיקול או אי עיקול זה תלוי ב</w:t>
      </w:r>
      <w:r>
        <w:rPr>
          <w:rFonts w:hint="cs"/>
          <w:rtl/>
        </w:rPr>
        <w:t>מצב כלכ</w:t>
      </w:r>
      <w:r w:rsidR="007200F0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7200F0">
        <w:rPr>
          <w:rFonts w:hint="cs"/>
          <w:rtl/>
        </w:rPr>
        <w:t xml:space="preserve">ובהרבה דברים </w:t>
      </w:r>
      <w:bookmarkStart w:id="1361" w:name="_ETM_Q1_3141774"/>
      <w:bookmarkEnd w:id="1361"/>
      <w:r>
        <w:rPr>
          <w:rFonts w:hint="cs"/>
          <w:rtl/>
        </w:rPr>
        <w:t xml:space="preserve">אבל פה </w:t>
      </w:r>
      <w:r w:rsidR="007200F0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1362" w:name="_ETM_Q1_3140871"/>
      <w:bookmarkEnd w:id="1362"/>
      <w:r>
        <w:rPr>
          <w:rFonts w:hint="cs"/>
          <w:rtl/>
        </w:rPr>
        <w:t>משהו אחר. למה אתם מתערבים בזה?</w:t>
      </w:r>
    </w:p>
    <w:p w:rsidR="0037169A" w:rsidRDefault="0037169A" w:rsidP="0037169A">
      <w:pPr>
        <w:rPr>
          <w:rtl/>
        </w:rPr>
      </w:pPr>
      <w:bookmarkStart w:id="1363" w:name="_ETM_Q1_3146422"/>
      <w:bookmarkStart w:id="1364" w:name="_ETM_Q1_3146518"/>
      <w:bookmarkStart w:id="1365" w:name="_ETM_Q1_3147526"/>
      <w:bookmarkEnd w:id="1363"/>
      <w:bookmarkEnd w:id="1364"/>
      <w:bookmarkEnd w:id="1365"/>
    </w:p>
    <w:p w:rsidR="0037169A" w:rsidRDefault="0037169A" w:rsidP="0037169A">
      <w:pPr>
        <w:pStyle w:val="af9"/>
        <w:keepNext/>
        <w:rPr>
          <w:rtl/>
        </w:rPr>
      </w:pPr>
      <w:bookmarkStart w:id="1366" w:name="ET_guest_796442_159"/>
      <w:r w:rsidRPr="003716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3716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6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7200F0">
      <w:pPr>
        <w:rPr>
          <w:rtl/>
        </w:rPr>
      </w:pPr>
      <w:bookmarkStart w:id="1367" w:name="_ETM_Q1_3148294"/>
      <w:bookmarkStart w:id="1368" w:name="_ETM_Q1_3148344"/>
      <w:bookmarkEnd w:id="1367"/>
      <w:bookmarkEnd w:id="1368"/>
      <w:r>
        <w:rPr>
          <w:rFonts w:hint="cs"/>
          <w:rtl/>
        </w:rPr>
        <w:t>אני רוצה לדי</w:t>
      </w:r>
      <w:r w:rsidR="00BE2927">
        <w:rPr>
          <w:rFonts w:hint="cs"/>
          <w:rtl/>
        </w:rPr>
        <w:t>י</w:t>
      </w:r>
      <w:r>
        <w:rPr>
          <w:rFonts w:hint="cs"/>
          <w:rtl/>
        </w:rPr>
        <w:t xml:space="preserve">ק, כי המענק </w:t>
      </w:r>
      <w:bookmarkStart w:id="1369" w:name="_ETM_Q1_3151141"/>
      <w:bookmarkEnd w:id="1369"/>
      <w:r>
        <w:rPr>
          <w:rFonts w:hint="cs"/>
          <w:rtl/>
        </w:rPr>
        <w:t xml:space="preserve">הראשון שהגנתם עליו </w:t>
      </w:r>
      <w:r w:rsidR="007200F0">
        <w:rPr>
          <w:rFonts w:hint="cs"/>
          <w:rtl/>
        </w:rPr>
        <w:t xml:space="preserve">כאן </w:t>
      </w:r>
      <w:r>
        <w:rPr>
          <w:rFonts w:hint="cs"/>
          <w:rtl/>
        </w:rPr>
        <w:t>במס</w:t>
      </w:r>
      <w:r w:rsidR="00BE2927">
        <w:rPr>
          <w:rFonts w:hint="cs"/>
          <w:rtl/>
        </w:rPr>
        <w:t>ג</w:t>
      </w:r>
      <w:r>
        <w:rPr>
          <w:rFonts w:hint="cs"/>
          <w:rtl/>
        </w:rPr>
        <w:t>רת ה</w:t>
      </w:r>
      <w:r w:rsidR="00BE2927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7200F0">
        <w:rPr>
          <w:rFonts w:hint="cs"/>
          <w:rtl/>
        </w:rPr>
        <w:t>, מענק ההתארגנות שניתן לתושבי הדרום מ-0 עד 7, הוא גם לא נית</w:t>
      </w:r>
      <w:r>
        <w:rPr>
          <w:rFonts w:hint="cs"/>
          <w:rtl/>
        </w:rPr>
        <w:t xml:space="preserve">ן על </w:t>
      </w:r>
      <w:bookmarkStart w:id="1370" w:name="_ETM_Q1_3158429"/>
      <w:bookmarkEnd w:id="1370"/>
      <w:r>
        <w:rPr>
          <w:rFonts w:hint="cs"/>
          <w:rtl/>
        </w:rPr>
        <w:t xml:space="preserve">תבחין כלכלי. </w:t>
      </w:r>
      <w:bookmarkStart w:id="1371" w:name="_ETM_Q1_3162560"/>
      <w:bookmarkEnd w:id="1371"/>
      <w:r>
        <w:rPr>
          <w:rFonts w:hint="cs"/>
          <w:rtl/>
        </w:rPr>
        <w:t>אתם עיגנתם בחוק ה</w:t>
      </w:r>
      <w:r w:rsidR="007200F0">
        <w:rPr>
          <w:rFonts w:hint="cs"/>
          <w:rtl/>
        </w:rPr>
        <w:t>זה כשאישרנו</w:t>
      </w:r>
      <w:r>
        <w:rPr>
          <w:rFonts w:hint="cs"/>
          <w:rtl/>
        </w:rPr>
        <w:t xml:space="preserve"> אותו </w:t>
      </w:r>
      <w:r w:rsidR="007200F0">
        <w:rPr>
          <w:rFonts w:hint="cs"/>
          <w:rtl/>
        </w:rPr>
        <w:t xml:space="preserve">הגנה מפני עיקול למענק </w:t>
      </w:r>
      <w:r>
        <w:rPr>
          <w:rFonts w:hint="cs"/>
          <w:rtl/>
        </w:rPr>
        <w:t xml:space="preserve">התארגנות </w:t>
      </w:r>
      <w:bookmarkStart w:id="1372" w:name="_ETM_Q1_3169877"/>
      <w:bookmarkEnd w:id="1372"/>
      <w:r>
        <w:rPr>
          <w:rFonts w:hint="cs"/>
          <w:rtl/>
        </w:rPr>
        <w:t xml:space="preserve">שניתן לתושבי הדרום שמתגוררים ב-0 עד 7. </w:t>
      </w:r>
      <w:r w:rsidR="007200F0">
        <w:rPr>
          <w:rFonts w:hint="cs"/>
          <w:rtl/>
        </w:rPr>
        <w:t xml:space="preserve">אותו מענק לא ניתן </w:t>
      </w:r>
      <w:r>
        <w:rPr>
          <w:rFonts w:hint="cs"/>
          <w:rtl/>
        </w:rPr>
        <w:t xml:space="preserve">על בסיס </w:t>
      </w:r>
      <w:bookmarkStart w:id="1373" w:name="_ETM_Q1_3178437"/>
      <w:bookmarkEnd w:id="1373"/>
      <w:r w:rsidR="007200F0">
        <w:rPr>
          <w:rFonts w:hint="cs"/>
          <w:rtl/>
        </w:rPr>
        <w:t>קושי כלכלי אלא נית</w:t>
      </w:r>
      <w:r>
        <w:rPr>
          <w:rFonts w:hint="cs"/>
          <w:rtl/>
        </w:rPr>
        <w:t xml:space="preserve">ן לכולם. </w:t>
      </w:r>
      <w:r w:rsidR="007200F0">
        <w:rPr>
          <w:rFonts w:hint="cs"/>
          <w:rtl/>
        </w:rPr>
        <w:t>ו</w:t>
      </w:r>
      <w:r>
        <w:rPr>
          <w:rFonts w:hint="cs"/>
          <w:rtl/>
        </w:rPr>
        <w:t>הגנו עליו.</w:t>
      </w:r>
    </w:p>
    <w:p w:rsidR="0037169A" w:rsidRDefault="0037169A" w:rsidP="0037169A">
      <w:pPr>
        <w:rPr>
          <w:rtl/>
        </w:rPr>
      </w:pPr>
      <w:bookmarkStart w:id="1374" w:name="_ETM_Q1_3182888"/>
      <w:bookmarkStart w:id="1375" w:name="_ETM_Q1_3182999"/>
      <w:bookmarkEnd w:id="1374"/>
      <w:bookmarkEnd w:id="1375"/>
    </w:p>
    <w:p w:rsidR="0037169A" w:rsidRDefault="0037169A" w:rsidP="0037169A">
      <w:pPr>
        <w:pStyle w:val="af6"/>
        <w:keepNext/>
        <w:rPr>
          <w:rtl/>
        </w:rPr>
      </w:pPr>
      <w:bookmarkStart w:id="1376" w:name="ET_yor_4762_160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7200F0">
      <w:pPr>
        <w:rPr>
          <w:rtl/>
        </w:rPr>
      </w:pPr>
      <w:bookmarkStart w:id="1377" w:name="_ETM_Q1_3183726"/>
      <w:bookmarkEnd w:id="1377"/>
      <w:r>
        <w:rPr>
          <w:rFonts w:hint="cs"/>
          <w:rtl/>
        </w:rPr>
        <w:t xml:space="preserve">אני לא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</w:t>
      </w:r>
      <w:bookmarkStart w:id="1378" w:name="_ETM_Q1_3187229"/>
      <w:bookmarkEnd w:id="1378"/>
      <w:r>
        <w:rPr>
          <w:rFonts w:hint="cs"/>
          <w:rtl/>
        </w:rPr>
        <w:t xml:space="preserve">רוצה להצביע בעד. אני חושב שאתם צודקים בעניין הזה. אבל </w:t>
      </w:r>
      <w:bookmarkStart w:id="1379" w:name="_ETM_Q1_3194725"/>
      <w:bookmarkEnd w:id="1379"/>
      <w:r>
        <w:rPr>
          <w:rFonts w:hint="cs"/>
          <w:rtl/>
        </w:rPr>
        <w:t xml:space="preserve">אני מסכים. זה נכון. יש לי הרבה סברות לומר למה </w:t>
      </w:r>
      <w:bookmarkStart w:id="1380" w:name="_ETM_Q1_3200767"/>
      <w:bookmarkEnd w:id="1380"/>
      <w:r>
        <w:rPr>
          <w:rFonts w:hint="cs"/>
          <w:rtl/>
        </w:rPr>
        <w:t>לא לתת ערבות בחלק מהמקרים. אני בדעה שצריך לתת ערבות</w:t>
      </w:r>
      <w:r w:rsidR="007200F0">
        <w:rPr>
          <w:rFonts w:hint="cs"/>
          <w:rtl/>
        </w:rPr>
        <w:t xml:space="preserve">. </w:t>
      </w:r>
      <w:bookmarkStart w:id="1381" w:name="_ETM_Q1_3206472"/>
      <w:bookmarkEnd w:id="1381"/>
      <w:r w:rsidR="007200F0">
        <w:rPr>
          <w:rFonts w:hint="cs"/>
          <w:rtl/>
        </w:rPr>
        <w:t>גם העברתי את החקיקה בעניין הזה</w:t>
      </w:r>
      <w:r>
        <w:rPr>
          <w:rFonts w:hint="cs"/>
          <w:rtl/>
        </w:rPr>
        <w:t xml:space="preserve"> </w:t>
      </w:r>
      <w:bookmarkStart w:id="1382" w:name="_ETM_Q1_3207973"/>
      <w:bookmarkEnd w:id="1382"/>
      <w:r>
        <w:rPr>
          <w:rFonts w:hint="cs"/>
          <w:rtl/>
        </w:rPr>
        <w:t xml:space="preserve">במקרים שעליהם את מדברת וגם רוצה להצביע בעד הצו אבל </w:t>
      </w:r>
      <w:bookmarkStart w:id="1383" w:name="_ETM_Q1_3214058"/>
      <w:bookmarkEnd w:id="1383"/>
      <w:r>
        <w:rPr>
          <w:rFonts w:hint="cs"/>
          <w:rtl/>
        </w:rPr>
        <w:t xml:space="preserve">כיוון שיש הסתייגות מסוימת </w:t>
      </w:r>
      <w:r>
        <w:rPr>
          <w:rtl/>
        </w:rPr>
        <w:t>–</w:t>
      </w:r>
      <w:r>
        <w:rPr>
          <w:rFonts w:hint="cs"/>
          <w:rtl/>
        </w:rPr>
        <w:t xml:space="preserve"> אמנם אין התנגדות אך </w:t>
      </w:r>
      <w:r w:rsidR="007200F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הסתייגות </w:t>
      </w:r>
      <w:bookmarkStart w:id="1384" w:name="_ETM_Q1_3221317"/>
      <w:bookmarkEnd w:id="1384"/>
      <w:r>
        <w:rPr>
          <w:rFonts w:hint="cs"/>
          <w:rtl/>
        </w:rPr>
        <w:t>אני רוצה להבין את זה ולכן שאלתי. מה התשובה?</w:t>
      </w:r>
    </w:p>
    <w:p w:rsidR="0037169A" w:rsidRDefault="0037169A" w:rsidP="0037169A">
      <w:pPr>
        <w:rPr>
          <w:rtl/>
        </w:rPr>
      </w:pPr>
      <w:bookmarkStart w:id="1385" w:name="_ETM_Q1_3226957"/>
      <w:bookmarkStart w:id="1386" w:name="_ETM_Q1_3227056"/>
      <w:bookmarkStart w:id="1387" w:name="_ETM_Q1_3227543"/>
      <w:bookmarkEnd w:id="1385"/>
      <w:bookmarkEnd w:id="1386"/>
      <w:bookmarkEnd w:id="1387"/>
    </w:p>
    <w:p w:rsidR="0037169A" w:rsidRDefault="0037169A" w:rsidP="0037169A">
      <w:pPr>
        <w:pStyle w:val="a4"/>
        <w:keepNext/>
        <w:rPr>
          <w:rtl/>
        </w:rPr>
      </w:pPr>
      <w:bookmarkStart w:id="1388" w:name="ET_speaker_נועה_שוקרון_161"/>
      <w:r w:rsidRPr="0037169A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71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7200F0">
      <w:pPr>
        <w:rPr>
          <w:rtl/>
        </w:rPr>
      </w:pPr>
      <w:bookmarkStart w:id="1389" w:name="_ETM_Q1_3228294"/>
      <w:bookmarkStart w:id="1390" w:name="_ETM_Q1_3228332"/>
      <w:bookmarkEnd w:id="1389"/>
      <w:bookmarkEnd w:id="1390"/>
      <w:r>
        <w:rPr>
          <w:rFonts w:hint="cs"/>
          <w:rtl/>
        </w:rPr>
        <w:t>עניתי וא</w:t>
      </w:r>
      <w:r w:rsidR="007200F0">
        <w:rPr>
          <w:rFonts w:hint="cs"/>
          <w:rtl/>
        </w:rPr>
        <w:t>ומר</w:t>
      </w:r>
      <w:r>
        <w:rPr>
          <w:rFonts w:hint="cs"/>
          <w:rtl/>
        </w:rPr>
        <w:t xml:space="preserve"> </w:t>
      </w:r>
      <w:bookmarkStart w:id="1391" w:name="_ETM_Q1_3230206"/>
      <w:bookmarkEnd w:id="1391"/>
      <w:r>
        <w:rPr>
          <w:rFonts w:hint="cs"/>
          <w:rtl/>
        </w:rPr>
        <w:t xml:space="preserve">שלא ראינו הכרח. </w:t>
      </w:r>
      <w:r w:rsidR="007200F0">
        <w:rPr>
          <w:rFonts w:hint="cs"/>
          <w:rtl/>
        </w:rPr>
        <w:t>לפרטים נוספים לגבי העמדה המקצועית שלנו שווה לדבר עם הדרג המקצועי</w:t>
      </w:r>
      <w:r>
        <w:rPr>
          <w:rFonts w:hint="cs"/>
          <w:rtl/>
        </w:rPr>
        <w:t xml:space="preserve"> שאמון על </w:t>
      </w:r>
      <w:bookmarkStart w:id="1392" w:name="_ETM_Q1_3237652"/>
      <w:bookmarkEnd w:id="1392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00F0">
        <w:rPr>
          <w:rFonts w:hint="cs"/>
          <w:rtl/>
        </w:rPr>
        <w:t>ז</w:t>
      </w:r>
      <w:r>
        <w:rPr>
          <w:rFonts w:hint="cs"/>
          <w:rtl/>
        </w:rPr>
        <w:t xml:space="preserve">ה לא אני. אני כאן לדיון הבא. </w:t>
      </w:r>
      <w:r w:rsidR="007200F0">
        <w:rPr>
          <w:rFonts w:hint="cs"/>
          <w:rtl/>
        </w:rPr>
        <w:t xml:space="preserve">על כל פנים, </w:t>
      </w:r>
      <w:r>
        <w:rPr>
          <w:rFonts w:hint="cs"/>
          <w:rtl/>
        </w:rPr>
        <w:t xml:space="preserve">שני </w:t>
      </w:r>
      <w:bookmarkStart w:id="1393" w:name="_ETM_Q1_3242457"/>
      <w:bookmarkEnd w:id="1393"/>
      <w:r>
        <w:rPr>
          <w:rFonts w:hint="cs"/>
          <w:rtl/>
        </w:rPr>
        <w:t xml:space="preserve">השרים חתמו על הצו ולכן מבחינתנו אין מניעה מקצועית ולכן </w:t>
      </w:r>
      <w:bookmarkStart w:id="1394" w:name="_ETM_Q1_3250426"/>
      <w:bookmarkEnd w:id="1394"/>
      <w:r>
        <w:rPr>
          <w:rFonts w:hint="cs"/>
          <w:rtl/>
        </w:rPr>
        <w:t>ניתן להתקדם.</w:t>
      </w:r>
    </w:p>
    <w:p w:rsidR="0037169A" w:rsidRDefault="0037169A" w:rsidP="0037169A">
      <w:pPr>
        <w:rPr>
          <w:rtl/>
        </w:rPr>
      </w:pPr>
      <w:bookmarkStart w:id="1395" w:name="_ETM_Q1_3252565"/>
      <w:bookmarkStart w:id="1396" w:name="_ETM_Q1_3252660"/>
      <w:bookmarkEnd w:id="1395"/>
      <w:bookmarkEnd w:id="1396"/>
    </w:p>
    <w:p w:rsidR="0037169A" w:rsidRDefault="0037169A" w:rsidP="0037169A">
      <w:pPr>
        <w:pStyle w:val="af6"/>
        <w:keepNext/>
        <w:rPr>
          <w:rtl/>
        </w:rPr>
      </w:pPr>
      <w:bookmarkStart w:id="1397" w:name="ET_yor_4762_162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398" w:name="_ETM_Q1_3253532"/>
      <w:bookmarkEnd w:id="1398"/>
      <w:r>
        <w:rPr>
          <w:rFonts w:hint="cs"/>
          <w:rtl/>
        </w:rPr>
        <w:t>מישהו רוצה להת</w:t>
      </w:r>
      <w:r w:rsidR="007200F0">
        <w:rPr>
          <w:rFonts w:hint="cs"/>
          <w:rtl/>
        </w:rPr>
        <w:t>י</w:t>
      </w:r>
      <w:r>
        <w:rPr>
          <w:rFonts w:hint="cs"/>
          <w:rtl/>
        </w:rPr>
        <w:t>יחס?</w:t>
      </w:r>
    </w:p>
    <w:p w:rsidR="0037169A" w:rsidRDefault="0037169A" w:rsidP="0037169A">
      <w:pPr>
        <w:rPr>
          <w:rtl/>
        </w:rPr>
      </w:pPr>
      <w:bookmarkStart w:id="1399" w:name="_ETM_Q1_3256295"/>
      <w:bookmarkStart w:id="1400" w:name="_ETM_Q1_3256389"/>
      <w:bookmarkStart w:id="1401" w:name="_ETM_Q1_3257141"/>
      <w:bookmarkEnd w:id="1399"/>
      <w:bookmarkEnd w:id="1400"/>
      <w:bookmarkEnd w:id="1401"/>
    </w:p>
    <w:p w:rsidR="0037169A" w:rsidRDefault="0037169A" w:rsidP="0037169A">
      <w:pPr>
        <w:pStyle w:val="a4"/>
        <w:keepNext/>
        <w:rPr>
          <w:rtl/>
        </w:rPr>
      </w:pPr>
      <w:bookmarkStart w:id="1402" w:name="ET_speaker_5800_163"/>
      <w:r w:rsidRPr="003716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71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37169A" w:rsidRDefault="0037169A" w:rsidP="0037169A">
      <w:pPr>
        <w:pStyle w:val="KeepWithNext"/>
        <w:rPr>
          <w:rtl/>
        </w:rPr>
      </w:pPr>
    </w:p>
    <w:p w:rsidR="0037169A" w:rsidRDefault="007200F0" w:rsidP="007200F0">
      <w:pPr>
        <w:rPr>
          <w:rtl/>
        </w:rPr>
      </w:pPr>
      <w:bookmarkStart w:id="1403" w:name="_ETM_Q1_3257791"/>
      <w:bookmarkStart w:id="1404" w:name="_ETM_Q1_3257850"/>
      <w:bookmarkEnd w:id="1403"/>
      <w:bookmarkEnd w:id="1404"/>
      <w:r>
        <w:rPr>
          <w:rFonts w:hint="cs"/>
          <w:rtl/>
        </w:rPr>
        <w:t>זה גם מוחרג</w:t>
      </w:r>
      <w:r w:rsidR="0037169A">
        <w:rPr>
          <w:rFonts w:hint="cs"/>
          <w:rtl/>
        </w:rPr>
        <w:t xml:space="preserve"> ממזונות וכו'</w:t>
      </w:r>
      <w:r>
        <w:rPr>
          <w:rFonts w:hint="cs"/>
          <w:rtl/>
        </w:rPr>
        <w:t xml:space="preserve"> בדיוק כמו הדברים הקודמים</w:t>
      </w:r>
      <w:r w:rsidR="0037169A">
        <w:rPr>
          <w:rFonts w:hint="cs"/>
          <w:rtl/>
        </w:rPr>
        <w:t>?</w:t>
      </w:r>
    </w:p>
    <w:p w:rsidR="0037169A" w:rsidRDefault="0037169A" w:rsidP="0037169A">
      <w:pPr>
        <w:rPr>
          <w:rtl/>
        </w:rPr>
      </w:pPr>
      <w:bookmarkStart w:id="1405" w:name="_ETM_Q1_3262290"/>
      <w:bookmarkStart w:id="1406" w:name="_ETM_Q1_3263156"/>
      <w:bookmarkEnd w:id="1405"/>
      <w:bookmarkEnd w:id="1406"/>
    </w:p>
    <w:p w:rsidR="0037169A" w:rsidRDefault="0037169A" w:rsidP="0037169A">
      <w:pPr>
        <w:pStyle w:val="af9"/>
        <w:keepNext/>
        <w:rPr>
          <w:rtl/>
        </w:rPr>
      </w:pPr>
      <w:bookmarkStart w:id="1407" w:name="ET_guest_796442_164"/>
      <w:r w:rsidRPr="003716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3716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08" w:name="_ETM_Q1_3263940"/>
      <w:bookmarkStart w:id="1409" w:name="_ETM_Q1_3263978"/>
      <w:bookmarkEnd w:id="1408"/>
      <w:bookmarkEnd w:id="1409"/>
      <w:r>
        <w:rPr>
          <w:rFonts w:hint="cs"/>
          <w:rtl/>
        </w:rPr>
        <w:t>כן.</w:t>
      </w:r>
    </w:p>
    <w:p w:rsidR="0037169A" w:rsidRDefault="0037169A" w:rsidP="0037169A">
      <w:pPr>
        <w:rPr>
          <w:rtl/>
        </w:rPr>
      </w:pPr>
      <w:bookmarkStart w:id="1410" w:name="_ETM_Q1_3264760"/>
      <w:bookmarkStart w:id="1411" w:name="_ETM_Q1_3264898"/>
      <w:bookmarkEnd w:id="1410"/>
      <w:bookmarkEnd w:id="1411"/>
    </w:p>
    <w:p w:rsidR="0037169A" w:rsidRDefault="0037169A" w:rsidP="0037169A">
      <w:pPr>
        <w:pStyle w:val="af6"/>
        <w:keepNext/>
        <w:rPr>
          <w:rtl/>
        </w:rPr>
      </w:pPr>
      <w:bookmarkStart w:id="1412" w:name="ET_yor_4762_165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13" w:name="_ETM_Q1_3265540"/>
      <w:bookmarkEnd w:id="1413"/>
      <w:r>
        <w:rPr>
          <w:rFonts w:hint="cs"/>
          <w:rtl/>
        </w:rPr>
        <w:t xml:space="preserve">מי מקריא את </w:t>
      </w:r>
      <w:bookmarkStart w:id="1414" w:name="_ETM_Q1_3266992"/>
      <w:bookmarkEnd w:id="1414"/>
      <w:r>
        <w:rPr>
          <w:rFonts w:hint="cs"/>
          <w:rtl/>
        </w:rPr>
        <w:t>זה? בבקשה.</w:t>
      </w:r>
    </w:p>
    <w:p w:rsidR="0037169A" w:rsidRDefault="0037169A" w:rsidP="0037169A">
      <w:pPr>
        <w:rPr>
          <w:rtl/>
        </w:rPr>
      </w:pPr>
      <w:bookmarkStart w:id="1415" w:name="_ETM_Q1_3311309"/>
      <w:bookmarkStart w:id="1416" w:name="_ETM_Q1_3311410"/>
      <w:bookmarkEnd w:id="1415"/>
      <w:bookmarkEnd w:id="1416"/>
    </w:p>
    <w:p w:rsidR="0037169A" w:rsidRDefault="0037169A" w:rsidP="0037169A">
      <w:pPr>
        <w:pStyle w:val="-"/>
        <w:keepNext/>
        <w:rPr>
          <w:rtl/>
        </w:rPr>
      </w:pPr>
      <w:bookmarkStart w:id="1417" w:name="ET_speakercontinue_796442_166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דובר_המשך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דובר_המשך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37169A" w:rsidRDefault="0037169A" w:rsidP="0037169A">
      <w:pPr>
        <w:pStyle w:val="KeepWithNext"/>
        <w:rPr>
          <w:rtl/>
        </w:rPr>
      </w:pPr>
    </w:p>
    <w:p w:rsidR="007200F0" w:rsidRDefault="007200F0" w:rsidP="007200F0">
      <w:pPr>
        <w:rPr>
          <w:rtl/>
        </w:rPr>
      </w:pPr>
      <w:bookmarkStart w:id="1418" w:name="_ETM_Q1_3312288"/>
      <w:bookmarkStart w:id="1419" w:name="_ETM_Q1_3314150"/>
      <w:bookmarkEnd w:id="1418"/>
      <w:bookmarkEnd w:id="1419"/>
      <w:r>
        <w:rPr>
          <w:rtl/>
        </w:rPr>
        <w:t xml:space="preserve">טיוטת צו הגנה על מענקים מיוחדים (תיקון התוספת),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-2023</w:t>
      </w:r>
      <w:r>
        <w:rPr>
          <w:rFonts w:hint="cs"/>
          <w:rtl/>
        </w:rPr>
        <w:t xml:space="preserve">. בתוקף סמכותנו לפי סעיף 3 לחוק הגנה על </w:t>
      </w:r>
      <w:bookmarkStart w:id="1420" w:name="_ETM_Q1_3283651"/>
      <w:bookmarkEnd w:id="1420"/>
      <w:r>
        <w:rPr>
          <w:rFonts w:hint="cs"/>
          <w:rtl/>
        </w:rPr>
        <w:t xml:space="preserve">מענקים מיוחדים, חרבות ברזל, התשפ"ד-2023 </w:t>
      </w:r>
      <w:r>
        <w:rPr>
          <w:rtl/>
        </w:rPr>
        <w:t>–</w:t>
      </w:r>
      <w:r>
        <w:rPr>
          <w:rFonts w:hint="cs"/>
          <w:rtl/>
        </w:rPr>
        <w:t xml:space="preserve"> להלן החוק </w:t>
      </w:r>
      <w:r>
        <w:rPr>
          <w:rtl/>
        </w:rPr>
        <w:t>–</w:t>
      </w:r>
      <w:r>
        <w:rPr>
          <w:rFonts w:hint="cs"/>
          <w:rtl/>
        </w:rPr>
        <w:t xml:space="preserve"> ובאישור </w:t>
      </w:r>
      <w:r>
        <w:rPr>
          <w:rtl/>
        </w:rPr>
        <w:t>ועדת הכספים של הכנסת, אנו מצווים לאמור:</w:t>
      </w:r>
      <w:r>
        <w:rPr>
          <w:rFonts w:hint="cs"/>
          <w:rtl/>
        </w:rPr>
        <w:t xml:space="preserve"> </w:t>
      </w:r>
      <w:r>
        <w:rPr>
          <w:rtl/>
        </w:rPr>
        <w:t>בתוספת לחוק, בסופה יבוא:</w:t>
      </w:r>
      <w:r>
        <w:rPr>
          <w:rFonts w:hint="cs"/>
          <w:rtl/>
        </w:rPr>
        <w:t xml:space="preserve"> </w:t>
      </w:r>
      <w:r>
        <w:rPr>
          <w:rtl/>
        </w:rPr>
        <w:t xml:space="preserve">"(3) מענק המשולם לחיילי מילואים ולחיילים לפי סעיפים 3 ו-4 להחלטת הממשלה מס' 1023 מיום י"ט בחשוון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( 3 בנובמבר 2023) או החלטת הממשלה המתקנת או המחליפה אותה.".</w:t>
      </w:r>
    </w:p>
    <w:p w:rsidR="007200F0" w:rsidRDefault="007200F0" w:rsidP="007200F0">
      <w:pPr>
        <w:rPr>
          <w:rtl/>
        </w:rPr>
      </w:pPr>
    </w:p>
    <w:p w:rsidR="0037169A" w:rsidRDefault="0037169A" w:rsidP="0037169A">
      <w:pPr>
        <w:pStyle w:val="a4"/>
        <w:keepNext/>
        <w:rPr>
          <w:rtl/>
        </w:rPr>
      </w:pPr>
      <w:bookmarkStart w:id="1421" w:name="ET_speaker_שלומית_ארליך_167"/>
      <w:r w:rsidRPr="0037169A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71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22" w:name="_ETM_Q1_3314774"/>
      <w:bookmarkStart w:id="1423" w:name="_ETM_Q1_3314854"/>
      <w:bookmarkEnd w:id="1422"/>
      <w:bookmarkEnd w:id="1423"/>
      <w:r>
        <w:rPr>
          <w:rFonts w:hint="cs"/>
          <w:rtl/>
        </w:rPr>
        <w:t>מתי המענקים צפויים להשתלם?</w:t>
      </w:r>
    </w:p>
    <w:p w:rsidR="0037169A" w:rsidRDefault="0037169A" w:rsidP="0037169A">
      <w:pPr>
        <w:rPr>
          <w:rtl/>
        </w:rPr>
      </w:pPr>
      <w:bookmarkStart w:id="1424" w:name="_ETM_Q1_3319575"/>
      <w:bookmarkStart w:id="1425" w:name="_ETM_Q1_3319660"/>
      <w:bookmarkStart w:id="1426" w:name="_ETM_Q1_3322023"/>
      <w:bookmarkEnd w:id="1424"/>
      <w:bookmarkEnd w:id="1425"/>
      <w:bookmarkEnd w:id="1426"/>
    </w:p>
    <w:p w:rsidR="0037169A" w:rsidRDefault="0037169A" w:rsidP="0037169A">
      <w:pPr>
        <w:pStyle w:val="af9"/>
        <w:keepNext/>
        <w:rPr>
          <w:rtl/>
        </w:rPr>
      </w:pPr>
      <w:bookmarkStart w:id="1427" w:name="ET_guest_796442_168"/>
      <w:r w:rsidRPr="003716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3716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:rsidR="0037169A" w:rsidRDefault="0037169A" w:rsidP="0037169A">
      <w:pPr>
        <w:pStyle w:val="KeepWithNext"/>
        <w:rPr>
          <w:rtl/>
        </w:rPr>
      </w:pPr>
    </w:p>
    <w:p w:rsidR="0037169A" w:rsidRDefault="007200F0" w:rsidP="0037169A">
      <w:pPr>
        <w:rPr>
          <w:rtl/>
        </w:rPr>
      </w:pPr>
      <w:bookmarkStart w:id="1428" w:name="_ETM_Q1_3322691"/>
      <w:bookmarkStart w:id="1429" w:name="_ETM_Q1_3322764"/>
      <w:bookmarkEnd w:id="1428"/>
      <w:bookmarkEnd w:id="1429"/>
      <w:r>
        <w:rPr>
          <w:rFonts w:hint="cs"/>
          <w:rtl/>
        </w:rPr>
        <w:t xml:space="preserve">ברגע שתאשרו את הצו ואפשר יהיה לשלם אותם. כבר הוגשו </w:t>
      </w:r>
      <w:bookmarkStart w:id="1430" w:name="_ETM_Q1_3318469"/>
      <w:bookmarkEnd w:id="1430"/>
      <w:r>
        <w:rPr>
          <w:rFonts w:hint="cs"/>
          <w:rtl/>
        </w:rPr>
        <w:t>בקשות לקרן.</w:t>
      </w:r>
    </w:p>
    <w:p w:rsidR="0037169A" w:rsidRDefault="0037169A" w:rsidP="0037169A">
      <w:pPr>
        <w:rPr>
          <w:rtl/>
        </w:rPr>
      </w:pPr>
      <w:bookmarkStart w:id="1431" w:name="_ETM_Q1_3326423"/>
      <w:bookmarkStart w:id="1432" w:name="_ETM_Q1_3326511"/>
      <w:bookmarkEnd w:id="1431"/>
      <w:bookmarkEnd w:id="1432"/>
    </w:p>
    <w:p w:rsidR="0037169A" w:rsidRDefault="0037169A" w:rsidP="0037169A">
      <w:pPr>
        <w:pStyle w:val="af6"/>
        <w:keepNext/>
        <w:rPr>
          <w:rtl/>
        </w:rPr>
      </w:pPr>
      <w:bookmarkStart w:id="1433" w:name="ET_yor_4762_169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:rsidR="0037169A" w:rsidRDefault="0037169A" w:rsidP="0037169A">
      <w:pPr>
        <w:pStyle w:val="KeepWithNext"/>
        <w:rPr>
          <w:rtl/>
        </w:rPr>
      </w:pPr>
    </w:p>
    <w:p w:rsidR="007200F0" w:rsidRDefault="007200F0" w:rsidP="0037169A">
      <w:pPr>
        <w:rPr>
          <w:rtl/>
        </w:rPr>
      </w:pPr>
      <w:bookmarkStart w:id="1434" w:name="_ETM_Q1_3327274"/>
      <w:bookmarkEnd w:id="1434"/>
      <w:r>
        <w:rPr>
          <w:rFonts w:hint="cs"/>
          <w:rtl/>
        </w:rPr>
        <w:t xml:space="preserve">למה ברגע שנאשר את הצו? </w:t>
      </w:r>
      <w:r w:rsidR="0037169A">
        <w:rPr>
          <w:rFonts w:hint="cs"/>
          <w:rtl/>
        </w:rPr>
        <w:t xml:space="preserve">אבל </w:t>
      </w:r>
      <w:bookmarkStart w:id="1435" w:name="_ETM_Q1_3327642"/>
      <w:bookmarkEnd w:id="1435"/>
      <w:r w:rsidR="0037169A">
        <w:rPr>
          <w:rFonts w:hint="cs"/>
          <w:rtl/>
        </w:rPr>
        <w:t xml:space="preserve">אפשר לשלם קודם. </w:t>
      </w:r>
    </w:p>
    <w:p w:rsidR="007200F0" w:rsidRDefault="007200F0" w:rsidP="0037169A">
      <w:pPr>
        <w:rPr>
          <w:rtl/>
        </w:rPr>
      </w:pPr>
      <w:bookmarkStart w:id="1436" w:name="_ETM_Q1_3331116"/>
      <w:bookmarkStart w:id="1437" w:name="_ETM_Q1_3331202"/>
      <w:bookmarkStart w:id="1438" w:name="_ETM_Q1_3333567"/>
      <w:bookmarkEnd w:id="1436"/>
      <w:bookmarkEnd w:id="1437"/>
      <w:bookmarkEnd w:id="1438"/>
    </w:p>
    <w:p w:rsidR="007200F0" w:rsidRDefault="007200F0" w:rsidP="007200F0">
      <w:pPr>
        <w:pStyle w:val="af9"/>
        <w:keepNext/>
        <w:rPr>
          <w:rtl/>
        </w:rPr>
      </w:pPr>
      <w:bookmarkStart w:id="1439" w:name="ET_guest_796442_187"/>
      <w:r w:rsidRPr="007200F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200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:rsidR="007200F0" w:rsidRDefault="007200F0" w:rsidP="007200F0">
      <w:pPr>
        <w:pStyle w:val="KeepWithNext"/>
        <w:rPr>
          <w:rtl/>
        </w:rPr>
      </w:pPr>
    </w:p>
    <w:p w:rsidR="007200F0" w:rsidRDefault="007200F0" w:rsidP="007200F0">
      <w:pPr>
        <w:rPr>
          <w:rtl/>
        </w:rPr>
      </w:pPr>
      <w:bookmarkStart w:id="1440" w:name="_ETM_Q1_3334458"/>
      <w:bookmarkStart w:id="1441" w:name="_ETM_Q1_3334560"/>
      <w:bookmarkEnd w:id="1440"/>
      <w:bookmarkEnd w:id="1441"/>
      <w:r>
        <w:rPr>
          <w:rFonts w:hint="cs"/>
          <w:rtl/>
        </w:rPr>
        <w:t>חששנו שיעוקל.</w:t>
      </w:r>
    </w:p>
    <w:p w:rsidR="007200F0" w:rsidRDefault="007200F0" w:rsidP="007200F0">
      <w:pPr>
        <w:rPr>
          <w:rtl/>
        </w:rPr>
      </w:pPr>
    </w:p>
    <w:p w:rsidR="007200F0" w:rsidRDefault="007200F0" w:rsidP="007200F0">
      <w:pPr>
        <w:pStyle w:val="af6"/>
        <w:keepNext/>
        <w:rPr>
          <w:rtl/>
        </w:rPr>
      </w:pPr>
      <w:bookmarkStart w:id="1442" w:name="ET_yor_4762_188"/>
      <w:r w:rsidRPr="007200F0">
        <w:rPr>
          <w:rStyle w:val="TagStyle"/>
          <w:rtl/>
        </w:rPr>
        <w:t xml:space="preserve"> &lt;&lt; </w:t>
      </w:r>
      <w:proofErr w:type="spellStart"/>
      <w:r w:rsidRPr="007200F0">
        <w:rPr>
          <w:rStyle w:val="TagStyle"/>
          <w:rtl/>
        </w:rPr>
        <w:t>יור</w:t>
      </w:r>
      <w:proofErr w:type="spellEnd"/>
      <w:r w:rsidRPr="007200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0F0">
        <w:rPr>
          <w:rStyle w:val="TagStyle"/>
          <w:rtl/>
        </w:rPr>
        <w:t xml:space="preserve"> &lt;&lt; </w:t>
      </w:r>
      <w:proofErr w:type="spellStart"/>
      <w:r w:rsidRPr="007200F0">
        <w:rPr>
          <w:rStyle w:val="TagStyle"/>
          <w:rtl/>
        </w:rPr>
        <w:t>יור</w:t>
      </w:r>
      <w:proofErr w:type="spellEnd"/>
      <w:r w:rsidRPr="007200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7200F0" w:rsidRDefault="007200F0" w:rsidP="007200F0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43" w:name="_ETM_Q1_3331300"/>
      <w:bookmarkStart w:id="1444" w:name="_ETM_Q1_3331405"/>
      <w:bookmarkEnd w:id="1443"/>
      <w:bookmarkEnd w:id="1444"/>
      <w:r>
        <w:rPr>
          <w:rFonts w:hint="cs"/>
          <w:rtl/>
        </w:rPr>
        <w:t>כמה אנשים מעקלים להם נכסים?</w:t>
      </w:r>
    </w:p>
    <w:p w:rsidR="0037169A" w:rsidRDefault="0037169A" w:rsidP="0037169A">
      <w:pPr>
        <w:rPr>
          <w:rtl/>
        </w:rPr>
      </w:pPr>
      <w:bookmarkStart w:id="1445" w:name="_ETM_Q1_3338312"/>
      <w:bookmarkStart w:id="1446" w:name="_ETM_Q1_3338408"/>
      <w:bookmarkEnd w:id="1445"/>
      <w:bookmarkEnd w:id="1446"/>
    </w:p>
    <w:p w:rsidR="0037169A" w:rsidRDefault="0037169A" w:rsidP="0037169A">
      <w:pPr>
        <w:pStyle w:val="-"/>
        <w:keepNext/>
        <w:rPr>
          <w:rtl/>
        </w:rPr>
      </w:pPr>
      <w:bookmarkStart w:id="1447" w:name="ET_speakercontinue_796442_170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דובר_המשך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דובר_המשך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48" w:name="_ETM_Q1_3339121"/>
      <w:bookmarkEnd w:id="1448"/>
      <w:r>
        <w:rPr>
          <w:rFonts w:hint="cs"/>
          <w:rtl/>
        </w:rPr>
        <w:t>אין לנו נתונים.</w:t>
      </w:r>
    </w:p>
    <w:p w:rsidR="0037169A" w:rsidRDefault="0037169A" w:rsidP="0037169A">
      <w:pPr>
        <w:rPr>
          <w:rtl/>
        </w:rPr>
      </w:pPr>
      <w:bookmarkStart w:id="1449" w:name="_ETM_Q1_3341013"/>
      <w:bookmarkStart w:id="1450" w:name="_ETM_Q1_3341114"/>
      <w:bookmarkEnd w:id="1449"/>
      <w:bookmarkEnd w:id="1450"/>
    </w:p>
    <w:p w:rsidR="0037169A" w:rsidRDefault="0037169A" w:rsidP="0037169A">
      <w:pPr>
        <w:pStyle w:val="af6"/>
        <w:keepNext/>
        <w:rPr>
          <w:rtl/>
        </w:rPr>
      </w:pPr>
      <w:bookmarkStart w:id="1451" w:name="ET_yor_4762_171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52" w:name="_ETM_Q1_3341807"/>
      <w:bookmarkEnd w:id="1452"/>
      <w:r>
        <w:rPr>
          <w:rFonts w:hint="cs"/>
          <w:rtl/>
        </w:rPr>
        <w:t xml:space="preserve">מי </w:t>
      </w:r>
      <w:bookmarkStart w:id="1453" w:name="_ETM_Q1_3342320"/>
      <w:bookmarkEnd w:id="1453"/>
      <w:r>
        <w:rPr>
          <w:rFonts w:hint="cs"/>
          <w:rtl/>
        </w:rPr>
        <w:t xml:space="preserve">בעד אישור הצו כפי שהוקרא עכשיו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bookmarkStart w:id="1454" w:name="_ETM_Q1_3347734"/>
      <w:bookmarkEnd w:id="1454"/>
      <w:r>
        <w:rPr>
          <w:rFonts w:hint="cs"/>
          <w:rtl/>
        </w:rPr>
        <w:t>מי נגד? מי נמנע?</w:t>
      </w:r>
    </w:p>
    <w:p w:rsidR="0037169A" w:rsidRDefault="0037169A" w:rsidP="0037169A">
      <w:pPr>
        <w:rPr>
          <w:rtl/>
        </w:rPr>
      </w:pPr>
      <w:bookmarkStart w:id="1455" w:name="_ETM_Q1_3349910"/>
      <w:bookmarkStart w:id="1456" w:name="_ETM_Q1_3350025"/>
      <w:bookmarkEnd w:id="1455"/>
      <w:bookmarkEnd w:id="1456"/>
    </w:p>
    <w:p w:rsidR="0037169A" w:rsidRPr="00557105" w:rsidRDefault="0037169A" w:rsidP="00557105">
      <w:pPr>
        <w:jc w:val="center"/>
        <w:rPr>
          <w:b/>
          <w:bCs/>
          <w:rtl/>
        </w:rPr>
      </w:pPr>
      <w:bookmarkStart w:id="1457" w:name="_ETM_Q1_3350072"/>
      <w:bookmarkStart w:id="1458" w:name="_ETM_Q1_3350147"/>
      <w:bookmarkEnd w:id="1457"/>
      <w:bookmarkEnd w:id="1458"/>
      <w:r w:rsidRPr="00557105">
        <w:rPr>
          <w:rFonts w:hint="cs"/>
          <w:b/>
          <w:bCs/>
          <w:rtl/>
        </w:rPr>
        <w:t>הצבעה</w:t>
      </w:r>
    </w:p>
    <w:p w:rsidR="0037169A" w:rsidRDefault="0037169A" w:rsidP="00557105">
      <w:pPr>
        <w:jc w:val="center"/>
        <w:rPr>
          <w:rtl/>
        </w:rPr>
      </w:pPr>
      <w:bookmarkStart w:id="1459" w:name="_ETM_Q1_3350726"/>
      <w:bookmarkStart w:id="1460" w:name="_ETM_Q1_3350814"/>
      <w:bookmarkEnd w:id="1459"/>
      <w:bookmarkEnd w:id="1460"/>
    </w:p>
    <w:p w:rsidR="0037169A" w:rsidRDefault="0037169A" w:rsidP="00557105">
      <w:pPr>
        <w:jc w:val="center"/>
        <w:rPr>
          <w:rtl/>
        </w:rPr>
      </w:pPr>
      <w:bookmarkStart w:id="1461" w:name="_ETM_Q1_3350847"/>
      <w:bookmarkStart w:id="1462" w:name="_ETM_Q1_3350936"/>
      <w:bookmarkEnd w:id="1461"/>
      <w:bookmarkEnd w:id="1462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37169A" w:rsidRDefault="0037169A" w:rsidP="00557105">
      <w:pPr>
        <w:jc w:val="center"/>
        <w:rPr>
          <w:rtl/>
        </w:rPr>
      </w:pPr>
      <w:bookmarkStart w:id="1463" w:name="_ETM_Q1_3353280"/>
      <w:bookmarkStart w:id="1464" w:name="_ETM_Q1_3353375"/>
      <w:bookmarkEnd w:id="1463"/>
      <w:bookmarkEnd w:id="1464"/>
      <w:r>
        <w:rPr>
          <w:rFonts w:hint="cs"/>
          <w:rtl/>
        </w:rPr>
        <w:t>אושר.</w:t>
      </w:r>
    </w:p>
    <w:p w:rsidR="0037169A" w:rsidRDefault="0037169A" w:rsidP="0037169A">
      <w:pPr>
        <w:rPr>
          <w:rtl/>
        </w:rPr>
      </w:pPr>
      <w:bookmarkStart w:id="1465" w:name="_ETM_Q1_3354371"/>
      <w:bookmarkStart w:id="1466" w:name="_ETM_Q1_3354433"/>
      <w:bookmarkEnd w:id="1465"/>
      <w:bookmarkEnd w:id="1466"/>
    </w:p>
    <w:p w:rsidR="0037169A" w:rsidRDefault="0037169A" w:rsidP="0037169A">
      <w:pPr>
        <w:pStyle w:val="af6"/>
        <w:keepNext/>
        <w:rPr>
          <w:rtl/>
        </w:rPr>
      </w:pPr>
      <w:bookmarkStart w:id="1467" w:name="ET_yor_4762_172"/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A">
        <w:rPr>
          <w:rStyle w:val="TagStyle"/>
          <w:rtl/>
        </w:rPr>
        <w:t xml:space="preserve"> &lt;&lt; </w:t>
      </w:r>
      <w:proofErr w:type="spellStart"/>
      <w:r w:rsidRPr="0037169A">
        <w:rPr>
          <w:rStyle w:val="TagStyle"/>
          <w:rtl/>
        </w:rPr>
        <w:t>יור</w:t>
      </w:r>
      <w:proofErr w:type="spellEnd"/>
      <w:r w:rsidRPr="003716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7"/>
    </w:p>
    <w:p w:rsidR="0037169A" w:rsidRDefault="0037169A" w:rsidP="0037169A">
      <w:pPr>
        <w:pStyle w:val="KeepWithNext"/>
        <w:rPr>
          <w:rtl/>
        </w:rPr>
      </w:pPr>
    </w:p>
    <w:p w:rsidR="0037169A" w:rsidRDefault="0037169A" w:rsidP="0037169A">
      <w:pPr>
        <w:rPr>
          <w:rtl/>
        </w:rPr>
      </w:pPr>
      <w:bookmarkStart w:id="1468" w:name="_ETM_Q1_3355325"/>
      <w:bookmarkEnd w:id="1468"/>
      <w:r>
        <w:rPr>
          <w:rFonts w:hint="cs"/>
          <w:rtl/>
        </w:rPr>
        <w:t>הצו אושר.</w:t>
      </w:r>
    </w:p>
    <w:p w:rsidR="0037169A" w:rsidRDefault="0037169A" w:rsidP="0037169A">
      <w:pPr>
        <w:rPr>
          <w:rtl/>
        </w:rPr>
      </w:pPr>
      <w:bookmarkStart w:id="1469" w:name="_ETM_Q1_3359507"/>
      <w:bookmarkStart w:id="1470" w:name="_ETM_Q1_3359597"/>
      <w:bookmarkEnd w:id="1469"/>
      <w:bookmarkEnd w:id="1470"/>
    </w:p>
    <w:p w:rsidR="0037169A" w:rsidRDefault="0037169A" w:rsidP="0037169A">
      <w:pPr>
        <w:rPr>
          <w:rtl/>
        </w:rPr>
      </w:pPr>
      <w:bookmarkStart w:id="1471" w:name="_ETM_Q1_3360123"/>
      <w:bookmarkStart w:id="1472" w:name="_ETM_Q1_3360191"/>
      <w:bookmarkEnd w:id="1471"/>
      <w:bookmarkEnd w:id="1472"/>
      <w:r>
        <w:rPr>
          <w:rFonts w:hint="cs"/>
          <w:rtl/>
        </w:rPr>
        <w:t xml:space="preserve">תודה, הישיבה </w:t>
      </w:r>
      <w:bookmarkStart w:id="1473" w:name="_ETM_Q1_3368679"/>
      <w:bookmarkEnd w:id="1473"/>
      <w:r>
        <w:rPr>
          <w:rFonts w:hint="cs"/>
          <w:rtl/>
        </w:rPr>
        <w:t>נעולה.</w:t>
      </w:r>
    </w:p>
    <w:p w:rsidR="0037169A" w:rsidRDefault="0037169A" w:rsidP="0037169A">
      <w:pPr>
        <w:rPr>
          <w:rtl/>
        </w:rPr>
      </w:pPr>
      <w:bookmarkStart w:id="1474" w:name="_ETM_Q1_3369705"/>
      <w:bookmarkStart w:id="1475" w:name="_ETM_Q1_3369778"/>
      <w:bookmarkEnd w:id="1474"/>
      <w:bookmarkEnd w:id="1475"/>
    </w:p>
    <w:p w:rsidR="0037169A" w:rsidRDefault="0037169A" w:rsidP="0037169A">
      <w:pPr>
        <w:rPr>
          <w:rtl/>
        </w:rPr>
      </w:pPr>
      <w:bookmarkStart w:id="1476" w:name="_ETM_Q1_3369843"/>
      <w:bookmarkStart w:id="1477" w:name="_ETM_Q1_3369916"/>
      <w:bookmarkEnd w:id="1476"/>
      <w:bookmarkEnd w:id="1477"/>
    </w:p>
    <w:p w:rsidR="0037169A" w:rsidRDefault="0037169A" w:rsidP="0037169A">
      <w:pPr>
        <w:pStyle w:val="afc"/>
        <w:keepNext/>
        <w:rPr>
          <w:rtl/>
        </w:rPr>
      </w:pPr>
      <w:bookmarkStart w:id="1478" w:name="ET_meetingend_173"/>
      <w:r w:rsidRPr="0037169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11:12.</w:t>
      </w:r>
      <w:r w:rsidRPr="0037169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78"/>
    </w:p>
    <w:p w:rsidR="0037169A" w:rsidRDefault="0037169A" w:rsidP="0037169A">
      <w:pPr>
        <w:pStyle w:val="KeepWithNext"/>
        <w:rPr>
          <w:rtl/>
        </w:rPr>
      </w:pPr>
    </w:p>
    <w:sectPr w:rsidR="0037169A" w:rsidSect="00A707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355" w:rsidRDefault="00493355">
      <w:r>
        <w:separator/>
      </w:r>
    </w:p>
  </w:endnote>
  <w:endnote w:type="continuationSeparator" w:id="0">
    <w:p w:rsidR="00493355" w:rsidRDefault="0049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355" w:rsidRDefault="00493355">
      <w:r>
        <w:separator/>
      </w:r>
    </w:p>
  </w:footnote>
  <w:footnote w:type="continuationSeparator" w:id="0">
    <w:p w:rsidR="00493355" w:rsidRDefault="00493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355" w:rsidRDefault="004933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3355" w:rsidRDefault="004933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355" w:rsidRDefault="004933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07F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93355" w:rsidRPr="00CC5815" w:rsidRDefault="00493355" w:rsidP="008E5E3F">
    <w:pPr>
      <w:pStyle w:val="a3"/>
      <w:ind w:firstLine="0"/>
    </w:pPr>
    <w:r>
      <w:rPr>
        <w:rtl/>
      </w:rPr>
      <w:t>ועדת הכספים</w:t>
    </w:r>
  </w:p>
  <w:p w:rsidR="00493355" w:rsidRPr="00CC5815" w:rsidRDefault="00493355" w:rsidP="008E5E3F">
    <w:pPr>
      <w:pStyle w:val="a3"/>
      <w:ind w:firstLine="0"/>
      <w:rPr>
        <w:rtl/>
      </w:rPr>
    </w:pPr>
    <w:r>
      <w:rPr>
        <w:rtl/>
      </w:rPr>
      <w:t>27/11/2023</w:t>
    </w:r>
  </w:p>
  <w:p w:rsidR="00493355" w:rsidRPr="00CC5815" w:rsidRDefault="004933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355" w:rsidRDefault="004933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3355" w:rsidRDefault="004933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3355" w:rsidRDefault="004933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201"/>
    <w:rsid w:val="00037279"/>
    <w:rsid w:val="00054482"/>
    <w:rsid w:val="00067F42"/>
    <w:rsid w:val="00092B80"/>
    <w:rsid w:val="000A17C6"/>
    <w:rsid w:val="000B060C"/>
    <w:rsid w:val="000B2448"/>
    <w:rsid w:val="000B2EE6"/>
    <w:rsid w:val="000C47F5"/>
    <w:rsid w:val="000D3857"/>
    <w:rsid w:val="000E3314"/>
    <w:rsid w:val="000F2459"/>
    <w:rsid w:val="00150436"/>
    <w:rsid w:val="00167294"/>
    <w:rsid w:val="001673D4"/>
    <w:rsid w:val="00171E7F"/>
    <w:rsid w:val="00174616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601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69A"/>
    <w:rsid w:val="00373508"/>
    <w:rsid w:val="00396023"/>
    <w:rsid w:val="003C279D"/>
    <w:rsid w:val="003F0A5F"/>
    <w:rsid w:val="00420E41"/>
    <w:rsid w:val="00424C94"/>
    <w:rsid w:val="00430FF5"/>
    <w:rsid w:val="00447608"/>
    <w:rsid w:val="00451746"/>
    <w:rsid w:val="00470EAC"/>
    <w:rsid w:val="00493355"/>
    <w:rsid w:val="0049458B"/>
    <w:rsid w:val="00495FD8"/>
    <w:rsid w:val="004B0A65"/>
    <w:rsid w:val="004B1BE9"/>
    <w:rsid w:val="004F5AD6"/>
    <w:rsid w:val="00500C0C"/>
    <w:rsid w:val="00513E47"/>
    <w:rsid w:val="00546678"/>
    <w:rsid w:val="005506B9"/>
    <w:rsid w:val="00557105"/>
    <w:rsid w:val="005817EC"/>
    <w:rsid w:val="00590B77"/>
    <w:rsid w:val="005A342D"/>
    <w:rsid w:val="005C363E"/>
    <w:rsid w:val="005D61F3"/>
    <w:rsid w:val="005E1C6B"/>
    <w:rsid w:val="005E795F"/>
    <w:rsid w:val="005F76B0"/>
    <w:rsid w:val="00634F61"/>
    <w:rsid w:val="00695A47"/>
    <w:rsid w:val="006A0CB7"/>
    <w:rsid w:val="006F0259"/>
    <w:rsid w:val="00700433"/>
    <w:rsid w:val="00702755"/>
    <w:rsid w:val="0070472C"/>
    <w:rsid w:val="007200F0"/>
    <w:rsid w:val="007509A6"/>
    <w:rsid w:val="007872B4"/>
    <w:rsid w:val="00791CBE"/>
    <w:rsid w:val="007972B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8E3"/>
    <w:rsid w:val="008C6035"/>
    <w:rsid w:val="008C7015"/>
    <w:rsid w:val="008D1DFB"/>
    <w:rsid w:val="008E03B4"/>
    <w:rsid w:val="008E5E3F"/>
    <w:rsid w:val="00901919"/>
    <w:rsid w:val="0090279B"/>
    <w:rsid w:val="00914904"/>
    <w:rsid w:val="0092162A"/>
    <w:rsid w:val="009258CE"/>
    <w:rsid w:val="009515F0"/>
    <w:rsid w:val="0098176A"/>
    <w:rsid w:val="009830CB"/>
    <w:rsid w:val="009D478A"/>
    <w:rsid w:val="009E6E93"/>
    <w:rsid w:val="009F1518"/>
    <w:rsid w:val="009F5773"/>
    <w:rsid w:val="00A15971"/>
    <w:rsid w:val="00A22C90"/>
    <w:rsid w:val="00A42723"/>
    <w:rsid w:val="00A50E6F"/>
    <w:rsid w:val="00A64A6D"/>
    <w:rsid w:val="00A66020"/>
    <w:rsid w:val="00A707F0"/>
    <w:rsid w:val="00A7374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F36"/>
    <w:rsid w:val="00B65508"/>
    <w:rsid w:val="00B8517A"/>
    <w:rsid w:val="00BA6446"/>
    <w:rsid w:val="00BD47B7"/>
    <w:rsid w:val="00BE292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6BF"/>
    <w:rsid w:val="00DE5B80"/>
    <w:rsid w:val="00E33AE3"/>
    <w:rsid w:val="00E61903"/>
    <w:rsid w:val="00E64116"/>
    <w:rsid w:val="00E86EBC"/>
    <w:rsid w:val="00EA624B"/>
    <w:rsid w:val="00EB057D"/>
    <w:rsid w:val="00EB18E4"/>
    <w:rsid w:val="00EB5C85"/>
    <w:rsid w:val="00EC0AC2"/>
    <w:rsid w:val="00EC1FB3"/>
    <w:rsid w:val="00EC2CD4"/>
    <w:rsid w:val="00ED0577"/>
    <w:rsid w:val="00EE09AD"/>
    <w:rsid w:val="00F053E5"/>
    <w:rsid w:val="00F10D2D"/>
    <w:rsid w:val="00F16831"/>
    <w:rsid w:val="00F3623F"/>
    <w:rsid w:val="00F3673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76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1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BDA3A-0CEA-4475-BEA0-6400751F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20</Pages>
  <Words>5597</Words>
  <Characters>31909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2023-12-11T08:54:00Z</dcterms:modified>
</cp:coreProperties>
</file>