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F6852" w14:textId="77777777" w:rsidR="00E64116" w:rsidRPr="005817EC" w:rsidRDefault="00935358" w:rsidP="00EC1FB3">
      <w:pPr>
        <w:ind w:firstLine="0"/>
        <w:rPr>
          <w:b/>
          <w:bCs/>
          <w:rtl/>
        </w:rPr>
      </w:pPr>
      <w:r>
        <w:rPr>
          <w:b/>
          <w:bCs/>
          <w:rtl/>
        </w:rPr>
        <w:t>הכנסת העשרים-וחמש</w:t>
      </w:r>
    </w:p>
    <w:p w14:paraId="74E1BC45" w14:textId="77777777" w:rsidR="00A22C90" w:rsidRDefault="00A22C90" w:rsidP="00327BF8">
      <w:pPr>
        <w:ind w:firstLine="0"/>
        <w:outlineLvl w:val="0"/>
        <w:rPr>
          <w:b/>
          <w:bCs/>
          <w:rtl/>
        </w:rPr>
        <w:sectPr w:rsidR="00A22C90" w:rsidSect="00D740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00A2E6" w14:textId="77777777" w:rsidR="00E64116" w:rsidRPr="008713A4" w:rsidRDefault="00935358" w:rsidP="008320F6">
      <w:pPr>
        <w:ind w:firstLine="0"/>
        <w:rPr>
          <w:b/>
          <w:bCs/>
          <w:rtl/>
        </w:rPr>
      </w:pPr>
      <w:r>
        <w:rPr>
          <w:b/>
          <w:bCs/>
          <w:rtl/>
        </w:rPr>
        <w:t>מושב שני</w:t>
      </w:r>
    </w:p>
    <w:p w14:paraId="1A76008A" w14:textId="77777777" w:rsidR="00E64116" w:rsidRPr="008713A4" w:rsidRDefault="00E64116" w:rsidP="0049458B">
      <w:pPr>
        <w:rPr>
          <w:rtl/>
        </w:rPr>
      </w:pPr>
    </w:p>
    <w:p w14:paraId="4E1EC897" w14:textId="77777777" w:rsidR="00E64116" w:rsidRPr="008713A4" w:rsidRDefault="00935358" w:rsidP="00935358">
      <w:pPr>
        <w:ind w:firstLine="0"/>
        <w:jc w:val="center"/>
        <w:outlineLvl w:val="0"/>
        <w:rPr>
          <w:b/>
          <w:bCs/>
          <w:rtl/>
        </w:rPr>
      </w:pPr>
      <w:r>
        <w:rPr>
          <w:b/>
          <w:bCs/>
          <w:rtl/>
        </w:rPr>
        <w:t xml:space="preserve">פרוטוקול מס' </w:t>
      </w:r>
      <w:r>
        <w:rPr>
          <w:rFonts w:hint="cs"/>
          <w:b/>
          <w:bCs/>
          <w:rtl/>
        </w:rPr>
        <w:t>71</w:t>
      </w:r>
    </w:p>
    <w:p w14:paraId="0E022818" w14:textId="77777777" w:rsidR="00E64116" w:rsidRPr="008713A4" w:rsidRDefault="00935358" w:rsidP="008320F6">
      <w:pPr>
        <w:ind w:firstLine="0"/>
        <w:jc w:val="center"/>
        <w:outlineLvl w:val="0"/>
        <w:rPr>
          <w:b/>
          <w:bCs/>
          <w:rtl/>
        </w:rPr>
      </w:pPr>
      <w:r>
        <w:rPr>
          <w:b/>
          <w:bCs/>
          <w:rtl/>
        </w:rPr>
        <w:t>מישיבת הוועדה לענייני ביקורת המדינה</w:t>
      </w:r>
    </w:p>
    <w:p w14:paraId="03C8CF07" w14:textId="77777777" w:rsidR="00E64116" w:rsidRPr="008713A4" w:rsidRDefault="00935358" w:rsidP="008320F6">
      <w:pPr>
        <w:ind w:firstLine="0"/>
        <w:jc w:val="center"/>
        <w:outlineLvl w:val="0"/>
        <w:rPr>
          <w:b/>
          <w:bCs/>
          <w:u w:val="single"/>
          <w:rtl/>
        </w:rPr>
      </w:pPr>
      <w:r>
        <w:rPr>
          <w:b/>
          <w:bCs/>
          <w:u w:val="single"/>
          <w:rtl/>
        </w:rPr>
        <w:t>יום רביעי, כ"ד בחשון התשפ"ד (08 בנובמבר 2023), שעה 9:00</w:t>
      </w:r>
    </w:p>
    <w:p w14:paraId="257F87AE" w14:textId="77777777" w:rsidR="00E64116" w:rsidRPr="008713A4" w:rsidRDefault="00E64116" w:rsidP="008320F6">
      <w:pPr>
        <w:ind w:firstLine="0"/>
        <w:rPr>
          <w:rtl/>
        </w:rPr>
      </w:pPr>
    </w:p>
    <w:p w14:paraId="2884D296" w14:textId="77777777" w:rsidR="00E64116" w:rsidRPr="008713A4" w:rsidRDefault="00E64116" w:rsidP="008320F6">
      <w:pPr>
        <w:ind w:firstLine="0"/>
        <w:rPr>
          <w:rtl/>
        </w:rPr>
      </w:pPr>
    </w:p>
    <w:p w14:paraId="0A8F9D10" w14:textId="77777777" w:rsidR="00E64116" w:rsidRPr="008713A4" w:rsidRDefault="00935358"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428916C0" w14:textId="77777777" w:rsidR="00E64116" w:rsidRPr="008713A4" w:rsidRDefault="00935358" w:rsidP="00935358">
      <w:pPr>
        <w:spacing w:before="60"/>
        <w:ind w:firstLine="0"/>
        <w:rPr>
          <w:rtl/>
        </w:rPr>
      </w:pPr>
      <w:bookmarkStart w:id="0" w:name="ET_subject_641252_1"/>
      <w:r w:rsidRPr="00935358">
        <w:rPr>
          <w:rStyle w:val="TagStyle"/>
          <w:rtl/>
        </w:rPr>
        <w:t xml:space="preserve"> &lt;&lt; נושא &gt;&gt; </w:t>
      </w:r>
      <w:r w:rsidRPr="00935358">
        <w:rPr>
          <w:rtl/>
        </w:rPr>
        <w:t>המאבק הדיפלומטי-תקשורתי בתנועת החרמות ובגילויי האנטישמיות בחו"ל, דוח שנתי 66ג, 2016</w:t>
      </w:r>
      <w:r w:rsidRPr="00935358">
        <w:rPr>
          <w:rStyle w:val="TagStyle"/>
          <w:rtl/>
        </w:rPr>
        <w:t xml:space="preserve"> &lt;&lt; נושא &gt;&gt;</w:t>
      </w:r>
      <w:r w:rsidRPr="00935358">
        <w:rPr>
          <w:rtl/>
        </w:rPr>
        <w:t xml:space="preserve">   </w:t>
      </w:r>
      <w:bookmarkEnd w:id="0"/>
    </w:p>
    <w:p w14:paraId="02AB67D1" w14:textId="77777777" w:rsidR="00935358" w:rsidRPr="008713A4" w:rsidRDefault="00935358" w:rsidP="007C693F">
      <w:pPr>
        <w:spacing w:before="60"/>
        <w:ind w:firstLine="0"/>
        <w:rPr>
          <w:rtl/>
        </w:rPr>
      </w:pPr>
    </w:p>
    <w:p w14:paraId="04BA77D3" w14:textId="77777777" w:rsidR="00E64116" w:rsidRPr="00C52F1E" w:rsidRDefault="00E64116" w:rsidP="00EC1FB3">
      <w:pPr>
        <w:ind w:firstLine="0"/>
        <w:outlineLvl w:val="1"/>
        <w:rPr>
          <w:b/>
          <w:bCs/>
          <w:u w:val="single"/>
          <w:rtl/>
        </w:rPr>
      </w:pPr>
      <w:r w:rsidRPr="00C52F1E">
        <w:rPr>
          <w:b/>
          <w:bCs/>
          <w:u w:val="single"/>
          <w:rtl/>
        </w:rPr>
        <w:t>נכחו:</w:t>
      </w:r>
    </w:p>
    <w:p w14:paraId="0093844B" w14:textId="77777777" w:rsidR="00E64116" w:rsidRPr="00C52F1E" w:rsidRDefault="00E64116" w:rsidP="00EC1FB3">
      <w:pPr>
        <w:ind w:firstLine="0"/>
        <w:outlineLvl w:val="1"/>
        <w:rPr>
          <w:rtl/>
        </w:rPr>
      </w:pPr>
      <w:r w:rsidRPr="00C52F1E">
        <w:rPr>
          <w:b/>
          <w:bCs/>
          <w:u w:val="single"/>
          <w:rtl/>
        </w:rPr>
        <w:t>חברי הוועדה</w:t>
      </w:r>
      <w:r w:rsidRPr="00C52F1E">
        <w:rPr>
          <w:rFonts w:hint="cs"/>
          <w:b/>
          <w:bCs/>
          <w:u w:val="single"/>
          <w:rtl/>
        </w:rPr>
        <w:t xml:space="preserve">: </w:t>
      </w:r>
    </w:p>
    <w:p w14:paraId="3646E2EA" w14:textId="77777777" w:rsidR="00E64116" w:rsidRPr="00C52F1E" w:rsidRDefault="00935358" w:rsidP="00EC1FB3">
      <w:pPr>
        <w:ind w:firstLine="0"/>
        <w:rPr>
          <w:rtl/>
        </w:rPr>
      </w:pPr>
      <w:r w:rsidRPr="00C52F1E">
        <w:rPr>
          <w:rtl/>
        </w:rPr>
        <w:t>מיקי לוי – היו"ר</w:t>
      </w:r>
    </w:p>
    <w:p w14:paraId="042240FB" w14:textId="77777777" w:rsidR="00E64116" w:rsidRPr="00C52F1E" w:rsidRDefault="00E64116" w:rsidP="00DE5B80">
      <w:pPr>
        <w:ind w:firstLine="0"/>
        <w:rPr>
          <w:rtl/>
        </w:rPr>
      </w:pPr>
    </w:p>
    <w:p w14:paraId="31238BF1" w14:textId="77777777" w:rsidR="000C47F5" w:rsidRPr="00C52F1E" w:rsidRDefault="000C47F5" w:rsidP="00EC1FB3">
      <w:pPr>
        <w:ind w:firstLine="0"/>
        <w:outlineLvl w:val="1"/>
        <w:rPr>
          <w:b/>
          <w:bCs/>
          <w:u w:val="single"/>
          <w:rtl/>
        </w:rPr>
      </w:pPr>
      <w:r w:rsidRPr="00C52F1E">
        <w:rPr>
          <w:rFonts w:hint="cs"/>
          <w:b/>
          <w:bCs/>
          <w:u w:val="single"/>
          <w:rtl/>
        </w:rPr>
        <w:t>חברי הכנסת:</w:t>
      </w:r>
    </w:p>
    <w:p w14:paraId="3BBC5D37" w14:textId="77777777" w:rsidR="000C47F5" w:rsidRPr="00C52F1E" w:rsidRDefault="00935358" w:rsidP="00DE5B80">
      <w:pPr>
        <w:ind w:firstLine="0"/>
        <w:rPr>
          <w:rtl/>
        </w:rPr>
      </w:pPr>
      <w:r w:rsidRPr="00C52F1E">
        <w:rPr>
          <w:rFonts w:hint="cs"/>
          <w:rtl/>
        </w:rPr>
        <w:t xml:space="preserve">דן אילוז </w:t>
      </w:r>
    </w:p>
    <w:p w14:paraId="4450D774" w14:textId="77777777" w:rsidR="00935358" w:rsidRPr="00C52F1E" w:rsidRDefault="00935358" w:rsidP="00DE5B80">
      <w:pPr>
        <w:ind w:firstLine="0"/>
        <w:rPr>
          <w:rtl/>
        </w:rPr>
      </w:pPr>
      <w:r w:rsidRPr="00C52F1E">
        <w:rPr>
          <w:rFonts w:hint="cs"/>
          <w:rtl/>
        </w:rPr>
        <w:t xml:space="preserve">ירון לוי </w:t>
      </w:r>
    </w:p>
    <w:p w14:paraId="6C665A20" w14:textId="77777777" w:rsidR="00935358" w:rsidRDefault="00935358" w:rsidP="00DE5B80">
      <w:pPr>
        <w:ind w:firstLine="0"/>
        <w:rPr>
          <w:rtl/>
        </w:rPr>
      </w:pPr>
      <w:r w:rsidRPr="00C52F1E">
        <w:rPr>
          <w:rFonts w:hint="cs"/>
          <w:rtl/>
        </w:rPr>
        <w:t>שרון ניר</w:t>
      </w:r>
    </w:p>
    <w:p w14:paraId="6438865B" w14:textId="77777777" w:rsidR="002E5E31" w:rsidRPr="000C47F5" w:rsidRDefault="002E5E31" w:rsidP="00DE5B80">
      <w:pPr>
        <w:ind w:firstLine="0"/>
        <w:rPr>
          <w:b/>
          <w:bCs/>
          <w:u w:val="single"/>
          <w:rtl/>
        </w:rPr>
      </w:pPr>
    </w:p>
    <w:p w14:paraId="67872F0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8"/>
        <w:gridCol w:w="260"/>
        <w:gridCol w:w="7650"/>
      </w:tblGrid>
      <w:tr w:rsidR="003A065A" w14:paraId="50725E77" w14:textId="77777777" w:rsidTr="003A065A">
        <w:tc>
          <w:tcPr>
            <w:tcW w:w="1388" w:type="dxa"/>
            <w:shd w:val="clear" w:color="auto" w:fill="auto"/>
          </w:tcPr>
          <w:p w14:paraId="442E897E" w14:textId="69D53616" w:rsidR="003A065A" w:rsidRDefault="003A065A" w:rsidP="00DE5B80">
            <w:pPr>
              <w:ind w:firstLine="0"/>
              <w:rPr>
                <w:rtl/>
              </w:rPr>
            </w:pPr>
            <w:r>
              <w:rPr>
                <w:rtl/>
              </w:rPr>
              <w:t>יובל חיו</w:t>
            </w:r>
          </w:p>
        </w:tc>
        <w:tc>
          <w:tcPr>
            <w:tcW w:w="260" w:type="dxa"/>
            <w:shd w:val="clear" w:color="auto" w:fill="auto"/>
          </w:tcPr>
          <w:p w14:paraId="485D92E5" w14:textId="3388E88C" w:rsidR="003A065A" w:rsidRDefault="003A065A" w:rsidP="00DE5B80">
            <w:pPr>
              <w:ind w:firstLine="0"/>
              <w:rPr>
                <w:rtl/>
              </w:rPr>
            </w:pPr>
            <w:r>
              <w:rPr>
                <w:rtl/>
              </w:rPr>
              <w:t>–</w:t>
            </w:r>
          </w:p>
        </w:tc>
        <w:tc>
          <w:tcPr>
            <w:tcW w:w="7650" w:type="dxa"/>
            <w:shd w:val="clear" w:color="auto" w:fill="auto"/>
          </w:tcPr>
          <w:p w14:paraId="48D93927" w14:textId="264E14AF" w:rsidR="003A065A" w:rsidRDefault="003A065A" w:rsidP="00DE5B80">
            <w:pPr>
              <w:ind w:firstLine="0"/>
              <w:rPr>
                <w:rtl/>
              </w:rPr>
            </w:pPr>
            <w:r>
              <w:rPr>
                <w:rtl/>
              </w:rPr>
              <w:t>מנהל חטיבה, משרד מבקר המדינה</w:t>
            </w:r>
          </w:p>
        </w:tc>
      </w:tr>
      <w:tr w:rsidR="003A065A" w14:paraId="72CC4D43" w14:textId="77777777" w:rsidTr="003A065A">
        <w:tc>
          <w:tcPr>
            <w:tcW w:w="1388" w:type="dxa"/>
            <w:shd w:val="clear" w:color="auto" w:fill="auto"/>
          </w:tcPr>
          <w:p w14:paraId="4E9ED824" w14:textId="62AC03BB" w:rsidR="003A065A" w:rsidRDefault="003A065A" w:rsidP="00DE5B80">
            <w:pPr>
              <w:ind w:firstLine="0"/>
              <w:rPr>
                <w:rtl/>
              </w:rPr>
            </w:pPr>
            <w:r>
              <w:rPr>
                <w:rtl/>
              </w:rPr>
              <w:t>ציפי שלזינגר</w:t>
            </w:r>
          </w:p>
        </w:tc>
        <w:tc>
          <w:tcPr>
            <w:tcW w:w="260" w:type="dxa"/>
            <w:shd w:val="clear" w:color="auto" w:fill="auto"/>
          </w:tcPr>
          <w:p w14:paraId="3ED6BFE9" w14:textId="7C17F532" w:rsidR="003A065A" w:rsidRDefault="003A065A" w:rsidP="00DE5B80">
            <w:pPr>
              <w:ind w:firstLine="0"/>
              <w:rPr>
                <w:rtl/>
              </w:rPr>
            </w:pPr>
            <w:r>
              <w:rPr>
                <w:rtl/>
              </w:rPr>
              <w:t>–</w:t>
            </w:r>
          </w:p>
        </w:tc>
        <w:tc>
          <w:tcPr>
            <w:tcW w:w="7650" w:type="dxa"/>
            <w:shd w:val="clear" w:color="auto" w:fill="auto"/>
          </w:tcPr>
          <w:p w14:paraId="4F8D1786" w14:textId="3E267E51" w:rsidR="003A065A" w:rsidRDefault="003A065A" w:rsidP="00DE5B80">
            <w:pPr>
              <w:ind w:firstLine="0"/>
              <w:rPr>
                <w:rtl/>
              </w:rPr>
            </w:pPr>
            <w:r>
              <w:rPr>
                <w:rtl/>
              </w:rPr>
              <w:t>מנהלת אגף, משרד מבקר המדינה</w:t>
            </w:r>
          </w:p>
        </w:tc>
      </w:tr>
      <w:tr w:rsidR="003A065A" w14:paraId="413AE7BB" w14:textId="77777777" w:rsidTr="003A065A">
        <w:tc>
          <w:tcPr>
            <w:tcW w:w="1388" w:type="dxa"/>
            <w:shd w:val="clear" w:color="auto" w:fill="auto"/>
          </w:tcPr>
          <w:p w14:paraId="22BCFE86" w14:textId="65C8CCB4" w:rsidR="003A065A" w:rsidRDefault="003A065A" w:rsidP="00DE5B80">
            <w:pPr>
              <w:ind w:firstLine="0"/>
              <w:rPr>
                <w:rtl/>
              </w:rPr>
            </w:pPr>
            <w:r>
              <w:rPr>
                <w:rtl/>
              </w:rPr>
              <w:t>עינת וסל</w:t>
            </w:r>
          </w:p>
        </w:tc>
        <w:tc>
          <w:tcPr>
            <w:tcW w:w="260" w:type="dxa"/>
            <w:shd w:val="clear" w:color="auto" w:fill="auto"/>
          </w:tcPr>
          <w:p w14:paraId="477D25D5" w14:textId="63620914" w:rsidR="003A065A" w:rsidRDefault="003A065A" w:rsidP="00DE5B80">
            <w:pPr>
              <w:ind w:firstLine="0"/>
              <w:rPr>
                <w:rtl/>
              </w:rPr>
            </w:pPr>
            <w:r>
              <w:rPr>
                <w:rtl/>
              </w:rPr>
              <w:t>–</w:t>
            </w:r>
          </w:p>
        </w:tc>
        <w:tc>
          <w:tcPr>
            <w:tcW w:w="7650" w:type="dxa"/>
            <w:shd w:val="clear" w:color="auto" w:fill="auto"/>
          </w:tcPr>
          <w:p w14:paraId="27213D57" w14:textId="43032F7D" w:rsidR="003A065A" w:rsidRDefault="003A065A" w:rsidP="00DE5B80">
            <w:pPr>
              <w:ind w:firstLine="0"/>
              <w:rPr>
                <w:rtl/>
              </w:rPr>
            </w:pPr>
            <w:r>
              <w:rPr>
                <w:rtl/>
              </w:rPr>
              <w:t>סגנית מנהלת אגף, משרד מבקר המדינה</w:t>
            </w:r>
          </w:p>
        </w:tc>
      </w:tr>
      <w:tr w:rsidR="003A065A" w14:paraId="6AEF1AF5" w14:textId="77777777" w:rsidTr="003A065A">
        <w:tc>
          <w:tcPr>
            <w:tcW w:w="1388" w:type="dxa"/>
            <w:shd w:val="clear" w:color="auto" w:fill="auto"/>
          </w:tcPr>
          <w:p w14:paraId="0BD8C276" w14:textId="0DA7B430" w:rsidR="003A065A" w:rsidRDefault="003A065A" w:rsidP="00DE5B80">
            <w:pPr>
              <w:ind w:firstLine="0"/>
              <w:rPr>
                <w:rtl/>
              </w:rPr>
            </w:pPr>
            <w:r>
              <w:rPr>
                <w:rtl/>
              </w:rPr>
              <w:t>רות כהן-דאר</w:t>
            </w:r>
          </w:p>
        </w:tc>
        <w:tc>
          <w:tcPr>
            <w:tcW w:w="260" w:type="dxa"/>
            <w:shd w:val="clear" w:color="auto" w:fill="auto"/>
          </w:tcPr>
          <w:p w14:paraId="15A8CDF6" w14:textId="75B85CFE" w:rsidR="003A065A" w:rsidRDefault="003A065A" w:rsidP="00DE5B80">
            <w:pPr>
              <w:ind w:firstLine="0"/>
              <w:rPr>
                <w:rtl/>
              </w:rPr>
            </w:pPr>
            <w:r>
              <w:rPr>
                <w:rtl/>
              </w:rPr>
              <w:t>–</w:t>
            </w:r>
          </w:p>
        </w:tc>
        <w:tc>
          <w:tcPr>
            <w:tcW w:w="7650" w:type="dxa"/>
            <w:shd w:val="clear" w:color="auto" w:fill="auto"/>
          </w:tcPr>
          <w:p w14:paraId="07F2067A" w14:textId="1B4F0E6C" w:rsidR="003A065A" w:rsidRDefault="003A065A" w:rsidP="00DE5B80">
            <w:pPr>
              <w:ind w:firstLine="0"/>
              <w:rPr>
                <w:rtl/>
              </w:rPr>
            </w:pPr>
            <w:r>
              <w:rPr>
                <w:rtl/>
              </w:rPr>
              <w:t>מנהלת המח' למאבק באנטישמיות ושימור ז</w:t>
            </w:r>
            <w:r>
              <w:rPr>
                <w:rFonts w:hint="cs"/>
                <w:rtl/>
              </w:rPr>
              <w:t>י</w:t>
            </w:r>
            <w:r>
              <w:rPr>
                <w:rtl/>
              </w:rPr>
              <w:t>כרון, משרד החוץ</w:t>
            </w:r>
          </w:p>
        </w:tc>
      </w:tr>
      <w:tr w:rsidR="003A065A" w14:paraId="4682CF0E" w14:textId="77777777" w:rsidTr="003A065A">
        <w:tc>
          <w:tcPr>
            <w:tcW w:w="1388" w:type="dxa"/>
            <w:shd w:val="clear" w:color="auto" w:fill="auto"/>
          </w:tcPr>
          <w:p w14:paraId="71EA2263" w14:textId="269D1F3B" w:rsidR="003A065A" w:rsidRDefault="003A065A" w:rsidP="00DE5B80">
            <w:pPr>
              <w:ind w:firstLine="0"/>
              <w:rPr>
                <w:rtl/>
              </w:rPr>
            </w:pPr>
            <w:r>
              <w:rPr>
                <w:rtl/>
              </w:rPr>
              <w:t>אלון לביא</w:t>
            </w:r>
          </w:p>
        </w:tc>
        <w:tc>
          <w:tcPr>
            <w:tcW w:w="260" w:type="dxa"/>
            <w:shd w:val="clear" w:color="auto" w:fill="auto"/>
          </w:tcPr>
          <w:p w14:paraId="3E3613B2" w14:textId="74C3EBE1" w:rsidR="003A065A" w:rsidRDefault="003A065A" w:rsidP="00DE5B80">
            <w:pPr>
              <w:ind w:firstLine="0"/>
              <w:rPr>
                <w:rtl/>
              </w:rPr>
            </w:pPr>
            <w:r>
              <w:rPr>
                <w:rtl/>
              </w:rPr>
              <w:t>–</w:t>
            </w:r>
          </w:p>
        </w:tc>
        <w:tc>
          <w:tcPr>
            <w:tcW w:w="7650" w:type="dxa"/>
            <w:shd w:val="clear" w:color="auto" w:fill="auto"/>
          </w:tcPr>
          <w:p w14:paraId="3B9E6483" w14:textId="1B3D0197" w:rsidR="003A065A" w:rsidRDefault="003A065A" w:rsidP="00DE5B80">
            <w:pPr>
              <w:ind w:firstLine="0"/>
              <w:rPr>
                <w:rtl/>
              </w:rPr>
            </w:pPr>
            <w:r>
              <w:rPr>
                <w:rtl/>
              </w:rPr>
              <w:t>מ' מח' פרויקטים ותכנון באגף דיפלומטיה ציבורית, משרד החוץ</w:t>
            </w:r>
          </w:p>
        </w:tc>
      </w:tr>
      <w:tr w:rsidR="003A065A" w14:paraId="2630B4A9" w14:textId="77777777" w:rsidTr="003A065A">
        <w:tc>
          <w:tcPr>
            <w:tcW w:w="1388" w:type="dxa"/>
            <w:shd w:val="clear" w:color="auto" w:fill="auto"/>
          </w:tcPr>
          <w:p w14:paraId="234E2148" w14:textId="2DFA6086" w:rsidR="003A065A" w:rsidRDefault="003A065A" w:rsidP="00DE5B80">
            <w:pPr>
              <w:ind w:firstLine="0"/>
              <w:rPr>
                <w:rtl/>
              </w:rPr>
            </w:pPr>
            <w:r>
              <w:rPr>
                <w:rtl/>
              </w:rPr>
              <w:t xml:space="preserve">הדס </w:t>
            </w:r>
            <w:proofErr w:type="spellStart"/>
            <w:r>
              <w:rPr>
                <w:rtl/>
              </w:rPr>
              <w:t>לורבר</w:t>
            </w:r>
            <w:proofErr w:type="spellEnd"/>
          </w:p>
        </w:tc>
        <w:tc>
          <w:tcPr>
            <w:tcW w:w="260" w:type="dxa"/>
            <w:shd w:val="clear" w:color="auto" w:fill="auto"/>
          </w:tcPr>
          <w:p w14:paraId="075F8ECB" w14:textId="7955AF92" w:rsidR="003A065A" w:rsidRDefault="003A065A" w:rsidP="00DE5B80">
            <w:pPr>
              <w:ind w:firstLine="0"/>
              <w:rPr>
                <w:rtl/>
              </w:rPr>
            </w:pPr>
            <w:r>
              <w:rPr>
                <w:rtl/>
              </w:rPr>
              <w:t>–</w:t>
            </w:r>
          </w:p>
        </w:tc>
        <w:tc>
          <w:tcPr>
            <w:tcW w:w="7650" w:type="dxa"/>
            <w:shd w:val="clear" w:color="auto" w:fill="auto"/>
          </w:tcPr>
          <w:p w14:paraId="77F5A7BB" w14:textId="673D6B66" w:rsidR="003A065A" w:rsidRDefault="003A065A" w:rsidP="00DE5B80">
            <w:pPr>
              <w:ind w:firstLine="0"/>
              <w:rPr>
                <w:rtl/>
              </w:rPr>
            </w:pPr>
            <w:r>
              <w:rPr>
                <w:rtl/>
              </w:rPr>
              <w:t xml:space="preserve">ראש חטיבת ארה"ב ואמריקה הלטינית, המטה לביטחון לאומי </w:t>
            </w:r>
          </w:p>
        </w:tc>
      </w:tr>
      <w:tr w:rsidR="003A065A" w14:paraId="215A2C06" w14:textId="77777777" w:rsidTr="003A065A">
        <w:tc>
          <w:tcPr>
            <w:tcW w:w="1388" w:type="dxa"/>
            <w:shd w:val="clear" w:color="auto" w:fill="auto"/>
          </w:tcPr>
          <w:p w14:paraId="358F7776" w14:textId="7A401AF5" w:rsidR="003A065A" w:rsidRDefault="003A065A" w:rsidP="00DE5B80">
            <w:pPr>
              <w:ind w:firstLine="0"/>
              <w:rPr>
                <w:rtl/>
              </w:rPr>
            </w:pPr>
            <w:r>
              <w:rPr>
                <w:rtl/>
              </w:rPr>
              <w:t xml:space="preserve">רון </w:t>
            </w:r>
            <w:proofErr w:type="spellStart"/>
            <w:r>
              <w:rPr>
                <w:rtl/>
              </w:rPr>
              <w:t>ברומר</w:t>
            </w:r>
            <w:proofErr w:type="spellEnd"/>
          </w:p>
        </w:tc>
        <w:tc>
          <w:tcPr>
            <w:tcW w:w="260" w:type="dxa"/>
            <w:shd w:val="clear" w:color="auto" w:fill="auto"/>
          </w:tcPr>
          <w:p w14:paraId="5BE6A8F5" w14:textId="085732BA" w:rsidR="003A065A" w:rsidRDefault="003A065A" w:rsidP="00DE5B80">
            <w:pPr>
              <w:ind w:firstLine="0"/>
              <w:rPr>
                <w:rtl/>
              </w:rPr>
            </w:pPr>
            <w:r>
              <w:rPr>
                <w:rtl/>
              </w:rPr>
              <w:t>–</w:t>
            </w:r>
          </w:p>
        </w:tc>
        <w:tc>
          <w:tcPr>
            <w:tcW w:w="7650" w:type="dxa"/>
            <w:shd w:val="clear" w:color="auto" w:fill="auto"/>
          </w:tcPr>
          <w:p w14:paraId="3AEC9699" w14:textId="1441B7A7" w:rsidR="003A065A" w:rsidRDefault="003A065A" w:rsidP="00DE5B80">
            <w:pPr>
              <w:ind w:firstLine="0"/>
              <w:rPr>
                <w:rtl/>
              </w:rPr>
            </w:pPr>
            <w:r>
              <w:rPr>
                <w:rtl/>
              </w:rPr>
              <w:t>ראש אגף בכיר יוזמות, משרד התפוצות והמאבק באנטישמיות</w:t>
            </w:r>
          </w:p>
        </w:tc>
      </w:tr>
      <w:tr w:rsidR="003A065A" w14:paraId="69783DC7" w14:textId="77777777" w:rsidTr="003A065A">
        <w:tc>
          <w:tcPr>
            <w:tcW w:w="1388" w:type="dxa"/>
            <w:shd w:val="clear" w:color="auto" w:fill="auto"/>
          </w:tcPr>
          <w:p w14:paraId="1B579DC0" w14:textId="1271F7DA" w:rsidR="003A065A" w:rsidRDefault="003A065A" w:rsidP="00DE5B80">
            <w:pPr>
              <w:ind w:firstLine="0"/>
              <w:rPr>
                <w:rtl/>
              </w:rPr>
            </w:pPr>
            <w:r>
              <w:rPr>
                <w:rtl/>
              </w:rPr>
              <w:t>גיל סגל</w:t>
            </w:r>
          </w:p>
        </w:tc>
        <w:tc>
          <w:tcPr>
            <w:tcW w:w="260" w:type="dxa"/>
            <w:shd w:val="clear" w:color="auto" w:fill="auto"/>
          </w:tcPr>
          <w:p w14:paraId="0B4B91BD" w14:textId="393E334C" w:rsidR="003A065A" w:rsidRDefault="003A065A" w:rsidP="00DE5B80">
            <w:pPr>
              <w:ind w:firstLine="0"/>
              <w:rPr>
                <w:rtl/>
              </w:rPr>
            </w:pPr>
            <w:r>
              <w:rPr>
                <w:rtl/>
              </w:rPr>
              <w:t>–</w:t>
            </w:r>
          </w:p>
        </w:tc>
        <w:tc>
          <w:tcPr>
            <w:tcW w:w="7650" w:type="dxa"/>
            <w:shd w:val="clear" w:color="auto" w:fill="auto"/>
          </w:tcPr>
          <w:p w14:paraId="6D22C1F8" w14:textId="2242C0EE" w:rsidR="003A065A" w:rsidRDefault="003A065A" w:rsidP="00DE5B80">
            <w:pPr>
              <w:ind w:firstLine="0"/>
              <w:rPr>
                <w:rtl/>
              </w:rPr>
            </w:pPr>
            <w:r>
              <w:rPr>
                <w:rtl/>
              </w:rPr>
              <w:t>סגן יו"ר ההסתדרות הציונית העולמית ור' המח' לישראל והנצחת השואה, ההסתדרות הציונית העולמית</w:t>
            </w:r>
          </w:p>
        </w:tc>
      </w:tr>
      <w:tr w:rsidR="003A065A" w14:paraId="262DBAE6" w14:textId="77777777" w:rsidTr="003A065A">
        <w:tc>
          <w:tcPr>
            <w:tcW w:w="1388" w:type="dxa"/>
            <w:shd w:val="clear" w:color="auto" w:fill="auto"/>
          </w:tcPr>
          <w:p w14:paraId="2CFE953F" w14:textId="02E9389A" w:rsidR="003A065A" w:rsidRDefault="003A065A" w:rsidP="00DE5B80">
            <w:pPr>
              <w:ind w:firstLine="0"/>
              <w:rPr>
                <w:rtl/>
              </w:rPr>
            </w:pPr>
            <w:r>
              <w:rPr>
                <w:rtl/>
              </w:rPr>
              <w:t xml:space="preserve">לב </w:t>
            </w:r>
            <w:proofErr w:type="spellStart"/>
            <w:r>
              <w:rPr>
                <w:rtl/>
              </w:rPr>
              <w:t>טופור</w:t>
            </w:r>
            <w:proofErr w:type="spellEnd"/>
          </w:p>
        </w:tc>
        <w:tc>
          <w:tcPr>
            <w:tcW w:w="260" w:type="dxa"/>
            <w:shd w:val="clear" w:color="auto" w:fill="auto"/>
          </w:tcPr>
          <w:p w14:paraId="3DB06B0D" w14:textId="482D300E" w:rsidR="003A065A" w:rsidRDefault="003A065A" w:rsidP="00DE5B80">
            <w:pPr>
              <w:ind w:firstLine="0"/>
              <w:rPr>
                <w:rtl/>
              </w:rPr>
            </w:pPr>
            <w:r>
              <w:rPr>
                <w:rtl/>
              </w:rPr>
              <w:t>–</w:t>
            </w:r>
          </w:p>
        </w:tc>
        <w:tc>
          <w:tcPr>
            <w:tcW w:w="7650" w:type="dxa"/>
            <w:shd w:val="clear" w:color="auto" w:fill="auto"/>
          </w:tcPr>
          <w:p w14:paraId="3407B168" w14:textId="7EA5144D" w:rsidR="003A065A" w:rsidRDefault="003A065A" w:rsidP="00DE5B80">
            <w:pPr>
              <w:ind w:firstLine="0"/>
              <w:rPr>
                <w:rtl/>
              </w:rPr>
            </w:pPr>
            <w:r>
              <w:rPr>
                <w:rtl/>
              </w:rPr>
              <w:t>חוקר אנטישמיות, אוניברסיטאות ומוסדות אקדמי</w:t>
            </w:r>
            <w:r>
              <w:rPr>
                <w:rFonts w:hint="cs"/>
                <w:rtl/>
              </w:rPr>
              <w:t>י</w:t>
            </w:r>
            <w:r>
              <w:rPr>
                <w:rtl/>
              </w:rPr>
              <w:t>ם</w:t>
            </w:r>
          </w:p>
        </w:tc>
      </w:tr>
      <w:tr w:rsidR="003A065A" w14:paraId="657BEC05" w14:textId="77777777" w:rsidTr="003A065A">
        <w:tc>
          <w:tcPr>
            <w:tcW w:w="1388" w:type="dxa"/>
            <w:shd w:val="clear" w:color="auto" w:fill="auto"/>
          </w:tcPr>
          <w:p w14:paraId="6BAD5D8B" w14:textId="77777777" w:rsidR="003A065A" w:rsidRDefault="003A065A" w:rsidP="00DE5B80">
            <w:pPr>
              <w:ind w:firstLine="0"/>
              <w:rPr>
                <w:rtl/>
              </w:rPr>
            </w:pPr>
            <w:r>
              <w:rPr>
                <w:rtl/>
              </w:rPr>
              <w:t>מורין אמיתי</w:t>
            </w:r>
          </w:p>
          <w:p w14:paraId="4367D468" w14:textId="506F77F6" w:rsidR="008B6A0E" w:rsidRDefault="008B6A0E" w:rsidP="00DE5B80">
            <w:pPr>
              <w:ind w:firstLine="0"/>
              <w:rPr>
                <w:rtl/>
              </w:rPr>
            </w:pPr>
            <w:r w:rsidRPr="00147CD6">
              <w:rPr>
                <w:rFonts w:hint="cs"/>
                <w:rtl/>
              </w:rPr>
              <w:t>שירה</w:t>
            </w:r>
            <w:r w:rsidR="00147CD6">
              <w:rPr>
                <w:rFonts w:hint="cs"/>
                <w:rtl/>
              </w:rPr>
              <w:t xml:space="preserve"> מרום</w:t>
            </w:r>
            <w:r>
              <w:rPr>
                <w:rFonts w:hint="cs"/>
                <w:rtl/>
              </w:rPr>
              <w:t xml:space="preserve"> </w:t>
            </w:r>
          </w:p>
        </w:tc>
        <w:tc>
          <w:tcPr>
            <w:tcW w:w="260" w:type="dxa"/>
            <w:shd w:val="clear" w:color="auto" w:fill="auto"/>
          </w:tcPr>
          <w:p w14:paraId="7E97BE17" w14:textId="0C3E7CFF" w:rsidR="008B6A0E" w:rsidRDefault="008B6A0E" w:rsidP="00DE5B80">
            <w:pPr>
              <w:ind w:firstLine="0"/>
              <w:rPr>
                <w:rtl/>
              </w:rPr>
            </w:pPr>
            <w:r>
              <w:rPr>
                <w:rFonts w:hint="cs"/>
                <w:rtl/>
              </w:rPr>
              <w:t>–</w:t>
            </w:r>
          </w:p>
          <w:p w14:paraId="014C853C" w14:textId="081DE99C" w:rsidR="003A065A" w:rsidRDefault="003A065A" w:rsidP="00DE5B80">
            <w:pPr>
              <w:ind w:firstLine="0"/>
              <w:rPr>
                <w:rtl/>
              </w:rPr>
            </w:pPr>
            <w:r>
              <w:rPr>
                <w:rtl/>
              </w:rPr>
              <w:t>–</w:t>
            </w:r>
          </w:p>
        </w:tc>
        <w:tc>
          <w:tcPr>
            <w:tcW w:w="7650" w:type="dxa"/>
            <w:shd w:val="clear" w:color="auto" w:fill="auto"/>
          </w:tcPr>
          <w:p w14:paraId="0612B249" w14:textId="77777777" w:rsidR="003A065A" w:rsidRDefault="003A065A" w:rsidP="00DE5B80">
            <w:pPr>
              <w:ind w:firstLine="0"/>
              <w:rPr>
                <w:rtl/>
              </w:rPr>
            </w:pPr>
            <w:r>
              <w:rPr>
                <w:rtl/>
              </w:rPr>
              <w:t>חוקרת, פורום קהלת</w:t>
            </w:r>
          </w:p>
          <w:p w14:paraId="6F9FEE0A" w14:textId="54CFC67F" w:rsidR="008B6A0E" w:rsidRDefault="008B6A0E" w:rsidP="00147CD6">
            <w:pPr>
              <w:ind w:firstLine="0"/>
              <w:rPr>
                <w:rtl/>
              </w:rPr>
            </w:pPr>
            <w:r>
              <w:rPr>
                <w:rFonts w:hint="cs"/>
                <w:rtl/>
              </w:rPr>
              <w:t>מ</w:t>
            </w:r>
            <w:r w:rsidRPr="00147CD6">
              <w:rPr>
                <w:rFonts w:hint="cs"/>
                <w:rtl/>
              </w:rPr>
              <w:t>תרגמ</w:t>
            </w:r>
            <w:r>
              <w:rPr>
                <w:rFonts w:hint="cs"/>
                <w:rtl/>
              </w:rPr>
              <w:t>ת</w:t>
            </w:r>
            <w:r w:rsidR="00147CD6">
              <w:rPr>
                <w:rFonts w:hint="cs"/>
                <w:rtl/>
              </w:rPr>
              <w:t xml:space="preserve"> </w:t>
            </w:r>
          </w:p>
        </w:tc>
      </w:tr>
    </w:tbl>
    <w:p w14:paraId="0E08F4F8" w14:textId="6DBF12F7" w:rsidR="003A065A" w:rsidRDefault="003A065A" w:rsidP="003A065A">
      <w:pPr>
        <w:ind w:firstLine="0"/>
        <w:rPr>
          <w:rtl/>
        </w:rPr>
      </w:pPr>
    </w:p>
    <w:p w14:paraId="34D84306" w14:textId="2DE43C16" w:rsidR="003A065A" w:rsidRPr="003A065A" w:rsidRDefault="003A065A" w:rsidP="003A065A">
      <w:pPr>
        <w:ind w:firstLine="0"/>
        <w:rPr>
          <w:b/>
          <w:bCs/>
          <w:u w:val="single"/>
        </w:rPr>
      </w:pPr>
      <w:r w:rsidRPr="003A065A">
        <w:rPr>
          <w:rFonts w:hint="cs"/>
          <w:b/>
          <w:bCs/>
          <w:u w:val="single"/>
          <w:rtl/>
        </w:rPr>
        <w:t xml:space="preserve">משתתפים באמצעים מקוונים: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2"/>
        <w:gridCol w:w="239"/>
        <w:gridCol w:w="7686"/>
      </w:tblGrid>
      <w:tr w:rsidR="003A065A" w14:paraId="27CB264C" w14:textId="77777777" w:rsidTr="003A065A">
        <w:tc>
          <w:tcPr>
            <w:tcW w:w="1362" w:type="dxa"/>
            <w:shd w:val="clear" w:color="auto" w:fill="auto"/>
          </w:tcPr>
          <w:p w14:paraId="5E1A60E5" w14:textId="6F6208A1" w:rsidR="003A065A" w:rsidRDefault="003A065A" w:rsidP="00DE5B80">
            <w:pPr>
              <w:ind w:firstLine="0"/>
              <w:rPr>
                <w:rtl/>
              </w:rPr>
            </w:pPr>
            <w:r>
              <w:rPr>
                <w:rtl/>
              </w:rPr>
              <w:t>גל אילן</w:t>
            </w:r>
          </w:p>
        </w:tc>
        <w:tc>
          <w:tcPr>
            <w:tcW w:w="239" w:type="dxa"/>
            <w:shd w:val="clear" w:color="auto" w:fill="auto"/>
          </w:tcPr>
          <w:p w14:paraId="35040C4E" w14:textId="79D58A66" w:rsidR="003A065A" w:rsidRDefault="003A065A" w:rsidP="00DE5B80">
            <w:pPr>
              <w:ind w:firstLine="0"/>
              <w:rPr>
                <w:rtl/>
              </w:rPr>
            </w:pPr>
            <w:r>
              <w:rPr>
                <w:rtl/>
              </w:rPr>
              <w:t>–</w:t>
            </w:r>
          </w:p>
        </w:tc>
        <w:tc>
          <w:tcPr>
            <w:tcW w:w="7686" w:type="dxa"/>
            <w:shd w:val="clear" w:color="auto" w:fill="auto"/>
          </w:tcPr>
          <w:p w14:paraId="7758E160" w14:textId="6FE36F46" w:rsidR="003A065A" w:rsidRDefault="003A065A" w:rsidP="00DE5B80">
            <w:pPr>
              <w:ind w:firstLine="0"/>
              <w:rPr>
                <w:rtl/>
              </w:rPr>
            </w:pPr>
            <w:r>
              <w:rPr>
                <w:rtl/>
              </w:rPr>
              <w:t>מנהל אסטרטגיה, מערך ומטה ההסברה הלאומי</w:t>
            </w:r>
          </w:p>
        </w:tc>
      </w:tr>
      <w:tr w:rsidR="003A065A" w14:paraId="704FFF0E" w14:textId="77777777" w:rsidTr="003A065A">
        <w:tc>
          <w:tcPr>
            <w:tcW w:w="1362" w:type="dxa"/>
            <w:shd w:val="clear" w:color="auto" w:fill="auto"/>
          </w:tcPr>
          <w:p w14:paraId="3789065B" w14:textId="3865365C" w:rsidR="003A065A" w:rsidRDefault="003A065A" w:rsidP="00DE5B80">
            <w:pPr>
              <w:ind w:firstLine="0"/>
              <w:rPr>
                <w:rtl/>
              </w:rPr>
            </w:pPr>
            <w:r>
              <w:rPr>
                <w:rtl/>
              </w:rPr>
              <w:t>דוד האצ'וול</w:t>
            </w:r>
          </w:p>
        </w:tc>
        <w:tc>
          <w:tcPr>
            <w:tcW w:w="239" w:type="dxa"/>
            <w:shd w:val="clear" w:color="auto" w:fill="auto"/>
          </w:tcPr>
          <w:p w14:paraId="1EC5953F" w14:textId="41E2F01C" w:rsidR="003A065A" w:rsidRDefault="003A065A" w:rsidP="00DE5B80">
            <w:pPr>
              <w:ind w:firstLine="0"/>
              <w:rPr>
                <w:rtl/>
              </w:rPr>
            </w:pPr>
            <w:r>
              <w:rPr>
                <w:rtl/>
              </w:rPr>
              <w:t>–</w:t>
            </w:r>
          </w:p>
        </w:tc>
        <w:tc>
          <w:tcPr>
            <w:tcW w:w="7686" w:type="dxa"/>
            <w:shd w:val="clear" w:color="auto" w:fill="auto"/>
          </w:tcPr>
          <w:p w14:paraId="1CFB509B" w14:textId="61D7D370" w:rsidR="003A065A" w:rsidRDefault="003A065A" w:rsidP="003A065A">
            <w:pPr>
              <w:ind w:firstLine="0"/>
              <w:rPr>
                <w:rtl/>
              </w:rPr>
            </w:pPr>
            <w:r>
              <w:rPr>
                <w:rtl/>
              </w:rPr>
              <w:t>נשיא הקרן היהודית היספנית ולשעבר ראש הקהילה היהודית במדריד</w:t>
            </w:r>
          </w:p>
        </w:tc>
      </w:tr>
      <w:tr w:rsidR="003A065A" w14:paraId="555315F5" w14:textId="77777777" w:rsidTr="003A065A">
        <w:tc>
          <w:tcPr>
            <w:tcW w:w="1362" w:type="dxa"/>
            <w:shd w:val="clear" w:color="auto" w:fill="auto"/>
          </w:tcPr>
          <w:p w14:paraId="47F8B77E" w14:textId="57DDBEED" w:rsidR="003A065A" w:rsidRDefault="003A065A" w:rsidP="00DE5B80">
            <w:pPr>
              <w:ind w:firstLine="0"/>
              <w:rPr>
                <w:rtl/>
              </w:rPr>
            </w:pPr>
            <w:r>
              <w:rPr>
                <w:rtl/>
              </w:rPr>
              <w:t xml:space="preserve">נעמי די </w:t>
            </w:r>
            <w:proofErr w:type="spellStart"/>
            <w:r>
              <w:rPr>
                <w:rtl/>
              </w:rPr>
              <w:t>סני</w:t>
            </w:r>
            <w:proofErr w:type="spellEnd"/>
          </w:p>
        </w:tc>
        <w:tc>
          <w:tcPr>
            <w:tcW w:w="239" w:type="dxa"/>
            <w:shd w:val="clear" w:color="auto" w:fill="auto"/>
          </w:tcPr>
          <w:p w14:paraId="2BA43CE8" w14:textId="30FC6A69" w:rsidR="003A065A" w:rsidRDefault="003A065A" w:rsidP="00DE5B80">
            <w:pPr>
              <w:ind w:firstLine="0"/>
              <w:rPr>
                <w:rtl/>
              </w:rPr>
            </w:pPr>
            <w:r>
              <w:rPr>
                <w:rtl/>
              </w:rPr>
              <w:t>–</w:t>
            </w:r>
          </w:p>
        </w:tc>
        <w:tc>
          <w:tcPr>
            <w:tcW w:w="7686" w:type="dxa"/>
            <w:shd w:val="clear" w:color="auto" w:fill="auto"/>
          </w:tcPr>
          <w:p w14:paraId="56C16BD8" w14:textId="64561DE3" w:rsidR="003A065A" w:rsidRDefault="003A065A" w:rsidP="00DE5B80">
            <w:pPr>
              <w:ind w:firstLine="0"/>
              <w:rPr>
                <w:rtl/>
              </w:rPr>
            </w:pPr>
            <w:r>
              <w:rPr>
                <w:rtl/>
              </w:rPr>
              <w:t>נשיאת האיחוד, איחוד הקהילות היהודיות של איטליה</w:t>
            </w:r>
          </w:p>
        </w:tc>
      </w:tr>
      <w:tr w:rsidR="003A065A" w14:paraId="399EDA6C" w14:textId="77777777" w:rsidTr="003A065A">
        <w:tc>
          <w:tcPr>
            <w:tcW w:w="1362" w:type="dxa"/>
            <w:shd w:val="clear" w:color="auto" w:fill="auto"/>
          </w:tcPr>
          <w:p w14:paraId="37AD1DD2" w14:textId="77777777" w:rsidR="003A065A" w:rsidRDefault="003A065A" w:rsidP="00DE5B80">
            <w:pPr>
              <w:ind w:firstLine="0"/>
              <w:rPr>
                <w:rtl/>
              </w:rPr>
            </w:pPr>
            <w:r>
              <w:rPr>
                <w:rtl/>
              </w:rPr>
              <w:t>רוברט זינגר</w:t>
            </w:r>
          </w:p>
          <w:p w14:paraId="6F7E45B2" w14:textId="08EDDE2D" w:rsidR="008B6A0E" w:rsidRDefault="008B6A0E" w:rsidP="00DE5B80">
            <w:pPr>
              <w:ind w:firstLine="0"/>
              <w:rPr>
                <w:rtl/>
              </w:rPr>
            </w:pPr>
            <w:r>
              <w:rPr>
                <w:rFonts w:hint="cs"/>
                <w:rtl/>
              </w:rPr>
              <w:t xml:space="preserve">אלעד שמחיוף </w:t>
            </w:r>
          </w:p>
        </w:tc>
        <w:tc>
          <w:tcPr>
            <w:tcW w:w="239" w:type="dxa"/>
            <w:shd w:val="clear" w:color="auto" w:fill="auto"/>
          </w:tcPr>
          <w:p w14:paraId="15048E50" w14:textId="7F87B619" w:rsidR="008B6A0E" w:rsidRDefault="008B6A0E" w:rsidP="00DE5B80">
            <w:pPr>
              <w:ind w:firstLine="0"/>
              <w:rPr>
                <w:rtl/>
              </w:rPr>
            </w:pPr>
            <w:r>
              <w:rPr>
                <w:rFonts w:hint="cs"/>
                <w:rtl/>
              </w:rPr>
              <w:t>–</w:t>
            </w:r>
          </w:p>
          <w:p w14:paraId="5A44BADE" w14:textId="4E2FA61D" w:rsidR="003A065A" w:rsidRDefault="003A065A" w:rsidP="00DE5B80">
            <w:pPr>
              <w:ind w:firstLine="0"/>
              <w:rPr>
                <w:rtl/>
              </w:rPr>
            </w:pPr>
            <w:r>
              <w:rPr>
                <w:rtl/>
              </w:rPr>
              <w:t>–</w:t>
            </w:r>
          </w:p>
        </w:tc>
        <w:tc>
          <w:tcPr>
            <w:tcW w:w="7686" w:type="dxa"/>
            <w:shd w:val="clear" w:color="auto" w:fill="auto"/>
          </w:tcPr>
          <w:p w14:paraId="236AE090" w14:textId="77777777" w:rsidR="003A065A" w:rsidRDefault="00420B62" w:rsidP="00DE5B80">
            <w:pPr>
              <w:ind w:firstLine="0"/>
              <w:rPr>
                <w:rtl/>
              </w:rPr>
            </w:pPr>
            <w:r>
              <w:rPr>
                <w:rtl/>
              </w:rPr>
              <w:t>יו"ר הד</w:t>
            </w:r>
            <w:r>
              <w:rPr>
                <w:rFonts w:hint="cs"/>
                <w:rtl/>
              </w:rPr>
              <w:t>י</w:t>
            </w:r>
            <w:r>
              <w:rPr>
                <w:rtl/>
              </w:rPr>
              <w:t>ר</w:t>
            </w:r>
            <w:r w:rsidR="003A065A">
              <w:rPr>
                <w:rtl/>
              </w:rPr>
              <w:t>קטוריון, המרכז לאימפקט יהודי</w:t>
            </w:r>
          </w:p>
          <w:p w14:paraId="19C1C492" w14:textId="6DDE7C08" w:rsidR="008B6A0E" w:rsidRDefault="008B6A0E" w:rsidP="008B6A0E">
            <w:pPr>
              <w:ind w:firstLine="0"/>
              <w:rPr>
                <w:rtl/>
              </w:rPr>
            </w:pPr>
            <w:r>
              <w:rPr>
                <w:rFonts w:hint="cs"/>
                <w:rtl/>
              </w:rPr>
              <w:t xml:space="preserve">עיתונאי, שליח חברת החדשות באירופה </w:t>
            </w:r>
          </w:p>
        </w:tc>
      </w:tr>
    </w:tbl>
    <w:p w14:paraId="4E4BFD3E" w14:textId="5FFD2DCC" w:rsidR="00D37550" w:rsidRPr="008713A4" w:rsidRDefault="00D37550" w:rsidP="00DE5B80">
      <w:pPr>
        <w:ind w:firstLine="0"/>
        <w:rPr>
          <w:rtl/>
        </w:rPr>
      </w:pPr>
    </w:p>
    <w:p w14:paraId="543F23C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54BF3CB" w14:textId="77777777" w:rsidR="00E64116" w:rsidRPr="008713A4" w:rsidRDefault="00935358" w:rsidP="00D40A29">
      <w:pPr>
        <w:ind w:firstLine="0"/>
      </w:pPr>
      <w:r>
        <w:rPr>
          <w:rtl/>
        </w:rPr>
        <w:t>תומר רוזנר</w:t>
      </w:r>
    </w:p>
    <w:p w14:paraId="1DD46134" w14:textId="77777777" w:rsidR="00E64116" w:rsidRPr="008713A4" w:rsidRDefault="00E64116" w:rsidP="00DE5B80">
      <w:pPr>
        <w:ind w:firstLine="0"/>
        <w:rPr>
          <w:rtl/>
        </w:rPr>
      </w:pPr>
    </w:p>
    <w:p w14:paraId="77A1D30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62A2DF5" w14:textId="77777777" w:rsidR="00E64116" w:rsidRPr="008713A4" w:rsidRDefault="00935358" w:rsidP="00D40A29">
      <w:pPr>
        <w:ind w:firstLine="0"/>
        <w:rPr>
          <w:u w:val="single"/>
        </w:rPr>
      </w:pPr>
      <w:r>
        <w:rPr>
          <w:rtl/>
        </w:rPr>
        <w:lastRenderedPageBreak/>
        <w:t>פלורינה הלמן לוין</w:t>
      </w:r>
    </w:p>
    <w:p w14:paraId="6B31C547" w14:textId="77777777" w:rsidR="00E64116" w:rsidRPr="008713A4" w:rsidRDefault="00E64116" w:rsidP="00DE5B80">
      <w:pPr>
        <w:ind w:firstLine="0"/>
        <w:rPr>
          <w:rtl/>
        </w:rPr>
      </w:pPr>
    </w:p>
    <w:p w14:paraId="6F6A144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4017BF" w14:textId="3B84C538" w:rsidR="003A065A" w:rsidRDefault="00935358" w:rsidP="00D740ED">
      <w:pPr>
        <w:ind w:firstLine="0"/>
        <w:rPr>
          <w:rtl/>
        </w:rPr>
      </w:pPr>
      <w:r>
        <w:rPr>
          <w:rtl/>
        </w:rPr>
        <w:t>הדס כהן</w:t>
      </w:r>
    </w:p>
    <w:p w14:paraId="18C035E4" w14:textId="6ABBD533" w:rsidR="003A065A" w:rsidRDefault="003A065A" w:rsidP="008320F6">
      <w:pPr>
        <w:ind w:firstLine="0"/>
        <w:rPr>
          <w:rtl/>
        </w:rPr>
      </w:pPr>
    </w:p>
    <w:p w14:paraId="7D0B91ED" w14:textId="77777777" w:rsidR="007872B4" w:rsidRDefault="00935358" w:rsidP="00D740ED">
      <w:pPr>
        <w:ind w:firstLine="0"/>
        <w:jc w:val="left"/>
      </w:pPr>
      <w:r w:rsidRPr="0093535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3FEA1D5F" w14:textId="350D26B3" w:rsidR="00935358" w:rsidRDefault="00935358" w:rsidP="00B712F9">
      <w:pPr>
        <w:pStyle w:val="a6"/>
        <w:keepNext/>
        <w:rPr>
          <w:rtl/>
        </w:rPr>
      </w:pPr>
      <w:bookmarkStart w:id="1" w:name="ET_subject_641252_2"/>
      <w:r w:rsidRPr="00935358">
        <w:rPr>
          <w:rStyle w:val="TagStyle"/>
          <w:rtl/>
        </w:rPr>
        <w:lastRenderedPageBreak/>
        <w:t xml:space="preserve">&lt;&lt; נושא &gt;&gt; </w:t>
      </w:r>
      <w:r>
        <w:rPr>
          <w:rtl/>
        </w:rPr>
        <w:t>המאבק הדיפלומטי</w:t>
      </w:r>
      <w:r w:rsidR="00E45712">
        <w:t>-</w:t>
      </w:r>
      <w:r>
        <w:rPr>
          <w:rtl/>
        </w:rPr>
        <w:t>תקשורתי בתנועת החרמות ובגילויי האנטישמיות בחו"ל, דוח שנתי 66ג, 2016</w:t>
      </w:r>
      <w:r w:rsidRPr="00935358">
        <w:rPr>
          <w:rStyle w:val="TagStyle"/>
          <w:rtl/>
        </w:rPr>
        <w:t xml:space="preserve"> &lt;&lt; נושא &gt;&gt;</w:t>
      </w:r>
      <w:r>
        <w:rPr>
          <w:rtl/>
        </w:rPr>
        <w:t xml:space="preserve">   </w:t>
      </w:r>
      <w:bookmarkEnd w:id="1"/>
    </w:p>
    <w:p w14:paraId="13758B20" w14:textId="77777777" w:rsidR="00935358" w:rsidRDefault="00935358" w:rsidP="00935358">
      <w:pPr>
        <w:pStyle w:val="KeepWithNext"/>
        <w:rPr>
          <w:rtl/>
        </w:rPr>
      </w:pPr>
    </w:p>
    <w:p w14:paraId="473C13FA" w14:textId="77777777" w:rsidR="00D740ED" w:rsidRPr="00D740ED" w:rsidRDefault="00D740ED" w:rsidP="00D740ED">
      <w:pPr>
        <w:rPr>
          <w:rtl/>
        </w:rPr>
      </w:pPr>
    </w:p>
    <w:p w14:paraId="1F66F44A" w14:textId="77777777" w:rsidR="00935358" w:rsidRDefault="00935358" w:rsidP="00935358">
      <w:pPr>
        <w:pStyle w:val="af6"/>
        <w:keepNext/>
        <w:rPr>
          <w:rtl/>
        </w:rPr>
      </w:pPr>
      <w:bookmarkStart w:id="2" w:name="ET_yor_5084_3"/>
      <w:r w:rsidRPr="00935358">
        <w:rPr>
          <w:rStyle w:val="TagStyle"/>
          <w:rtl/>
        </w:rPr>
        <w:t xml:space="preserve"> &lt;&lt; יור &gt;&gt; </w:t>
      </w:r>
      <w:r>
        <w:rPr>
          <w:rtl/>
        </w:rPr>
        <w:t>היו"ר מיקי לוי:</w:t>
      </w:r>
      <w:r w:rsidRPr="00935358">
        <w:rPr>
          <w:rStyle w:val="TagStyle"/>
          <w:rtl/>
        </w:rPr>
        <w:t xml:space="preserve"> &lt;&lt; יור &gt;&gt;</w:t>
      </w:r>
      <w:r>
        <w:rPr>
          <w:rtl/>
        </w:rPr>
        <w:t xml:space="preserve">   </w:t>
      </w:r>
      <w:bookmarkEnd w:id="2"/>
    </w:p>
    <w:p w14:paraId="4BB66E0F" w14:textId="77777777" w:rsidR="00935358" w:rsidRDefault="00935358" w:rsidP="00935358">
      <w:pPr>
        <w:pStyle w:val="KeepWithNext"/>
        <w:rPr>
          <w:rtl/>
        </w:rPr>
      </w:pPr>
    </w:p>
    <w:p w14:paraId="30A9119D" w14:textId="47DC250A" w:rsidR="00B712F9" w:rsidRDefault="00B712F9" w:rsidP="00B712F9">
      <w:pPr>
        <w:rPr>
          <w:rtl/>
        </w:rPr>
      </w:pPr>
      <w:r>
        <w:rPr>
          <w:rFonts w:hint="cs"/>
          <w:rtl/>
        </w:rPr>
        <w:t>בוקר טוב, אני מתנצל על האיחור.</w:t>
      </w:r>
      <w:r>
        <w:rPr>
          <w:rtl/>
        </w:rPr>
        <w:t xml:space="preserve"> א</w:t>
      </w:r>
      <w:r>
        <w:rPr>
          <w:rFonts w:hint="cs"/>
          <w:rtl/>
        </w:rPr>
        <w:t>ו</w:t>
      </w:r>
      <w:r>
        <w:rPr>
          <w:rtl/>
        </w:rPr>
        <w:t>מנם העוזרים שלי הכניסו לו</w:t>
      </w:r>
      <w:r>
        <w:rPr>
          <w:rFonts w:hint="cs"/>
          <w:rtl/>
        </w:rPr>
        <w:t>"</w:t>
      </w:r>
      <w:r>
        <w:rPr>
          <w:rtl/>
        </w:rPr>
        <w:t>ז ל</w:t>
      </w:r>
      <w:r>
        <w:rPr>
          <w:rFonts w:hint="cs"/>
          <w:rtl/>
        </w:rPr>
        <w:t>-09:30,</w:t>
      </w:r>
      <w:r>
        <w:rPr>
          <w:rtl/>
        </w:rPr>
        <w:t xml:space="preserve"> אבל האחריות היא שלי</w:t>
      </w:r>
      <w:r>
        <w:rPr>
          <w:rFonts w:hint="cs"/>
          <w:rtl/>
        </w:rPr>
        <w:t>,</w:t>
      </w:r>
      <w:r>
        <w:rPr>
          <w:rtl/>
        </w:rPr>
        <w:t xml:space="preserve"> אז אני מתנצל. בוקר טוב לכולם, אני מתכבד לפתוח </w:t>
      </w:r>
      <w:r>
        <w:rPr>
          <w:rFonts w:hint="cs"/>
          <w:rtl/>
        </w:rPr>
        <w:t>את ישיבת</w:t>
      </w:r>
      <w:r w:rsidR="00772F9A">
        <w:rPr>
          <w:rFonts w:hint="cs"/>
          <w:rtl/>
        </w:rPr>
        <w:t>ה של</w:t>
      </w:r>
      <w:r>
        <w:rPr>
          <w:rFonts w:hint="cs"/>
          <w:rtl/>
        </w:rPr>
        <w:t xml:space="preserve"> </w:t>
      </w:r>
      <w:r>
        <w:rPr>
          <w:rtl/>
        </w:rPr>
        <w:t>הוועדה לענייני ביקורת המדינה בנושא כל כך חשוב בימים אלה</w:t>
      </w:r>
      <w:r>
        <w:rPr>
          <w:rFonts w:hint="cs"/>
          <w:rtl/>
        </w:rPr>
        <w:t>:</w:t>
      </w:r>
      <w:r>
        <w:rPr>
          <w:rtl/>
        </w:rPr>
        <w:t xml:space="preserve"> </w:t>
      </w:r>
      <w:r w:rsidR="00772F9A">
        <w:rPr>
          <w:rFonts w:hint="cs"/>
          <w:rtl/>
        </w:rPr>
        <w:t>ה</w:t>
      </w:r>
      <w:r>
        <w:rPr>
          <w:rtl/>
        </w:rPr>
        <w:t>מאבק בגילויי האנטישמיות</w:t>
      </w:r>
      <w:r>
        <w:rPr>
          <w:rFonts w:hint="cs"/>
          <w:rtl/>
        </w:rPr>
        <w:t>,</w:t>
      </w:r>
      <w:r>
        <w:rPr>
          <w:rtl/>
        </w:rPr>
        <w:t xml:space="preserve"> המאבק הדיפלומטי</w:t>
      </w:r>
      <w:r>
        <w:rPr>
          <w:rFonts w:hint="cs"/>
          <w:rtl/>
        </w:rPr>
        <w:t>.</w:t>
      </w:r>
      <w:r>
        <w:rPr>
          <w:rtl/>
        </w:rPr>
        <w:t xml:space="preserve"> רק אתמול בלוס אנג'לס, פ</w:t>
      </w:r>
      <w:r>
        <w:rPr>
          <w:rFonts w:hint="cs"/>
          <w:rtl/>
        </w:rPr>
        <w:t>רו-פ</w:t>
      </w:r>
      <w:r>
        <w:rPr>
          <w:rtl/>
        </w:rPr>
        <w:t xml:space="preserve">לסטיני </w:t>
      </w:r>
      <w:r w:rsidR="00772F9A">
        <w:rPr>
          <w:rFonts w:hint="cs"/>
          <w:rtl/>
        </w:rPr>
        <w:t>היכה</w:t>
      </w:r>
      <w:r>
        <w:rPr>
          <w:rtl/>
        </w:rPr>
        <w:t xml:space="preserve"> למוות מפגין תומך ישראל </w:t>
      </w:r>
      <w:r>
        <w:rPr>
          <w:rFonts w:hint="cs"/>
          <w:rtl/>
        </w:rPr>
        <w:t>ב</w:t>
      </w:r>
      <w:r>
        <w:rPr>
          <w:rtl/>
        </w:rPr>
        <w:t>מגפון רק בגלל שהוא הניף דגל ישראל</w:t>
      </w:r>
      <w:r>
        <w:rPr>
          <w:rFonts w:hint="cs"/>
          <w:rtl/>
        </w:rPr>
        <w:t>.</w:t>
      </w:r>
      <w:r>
        <w:rPr>
          <w:rtl/>
        </w:rPr>
        <w:t xml:space="preserve"> </w:t>
      </w:r>
    </w:p>
    <w:p w14:paraId="6115778B" w14:textId="77777777" w:rsidR="00B712F9" w:rsidRDefault="00B712F9" w:rsidP="00B712F9">
      <w:pPr>
        <w:rPr>
          <w:rtl/>
        </w:rPr>
      </w:pPr>
    </w:p>
    <w:p w14:paraId="0F980297" w14:textId="0D2D61FE" w:rsidR="00B712F9" w:rsidRDefault="00B712F9" w:rsidP="00B712F9">
      <w:pPr>
        <w:rPr>
          <w:rtl/>
        </w:rPr>
      </w:pPr>
      <w:r>
        <w:rPr>
          <w:rtl/>
        </w:rPr>
        <w:t>בשבוע שעבר המטה לביטחון לאומי קרא לישראלים לשקול</w:t>
      </w:r>
      <w:r>
        <w:rPr>
          <w:rFonts w:hint="cs"/>
          <w:rtl/>
        </w:rPr>
        <w:t xml:space="preserve"> </w:t>
      </w:r>
      <w:bookmarkStart w:id="3" w:name="_ETM_Q1_1928873"/>
      <w:bookmarkEnd w:id="3"/>
      <w:r>
        <w:rPr>
          <w:rFonts w:hint="cs"/>
          <w:rtl/>
        </w:rPr>
        <w:t>כל יציאה</w:t>
      </w:r>
      <w:r>
        <w:rPr>
          <w:rtl/>
        </w:rPr>
        <w:t xml:space="preserve"> לחו"ל ולהסתיר סממנים ישראלי</w:t>
      </w:r>
      <w:r>
        <w:rPr>
          <w:rFonts w:hint="cs"/>
          <w:rtl/>
        </w:rPr>
        <w:t>י</w:t>
      </w:r>
      <w:r>
        <w:rPr>
          <w:rtl/>
        </w:rPr>
        <w:t>ם ויהודי</w:t>
      </w:r>
      <w:r>
        <w:rPr>
          <w:rFonts w:hint="cs"/>
          <w:rtl/>
        </w:rPr>
        <w:t>י</w:t>
      </w:r>
      <w:r>
        <w:rPr>
          <w:rtl/>
        </w:rPr>
        <w:t>ם</w:t>
      </w:r>
      <w:r>
        <w:rPr>
          <w:rFonts w:hint="cs"/>
          <w:rtl/>
        </w:rPr>
        <w:t xml:space="preserve"> </w:t>
      </w:r>
      <w:r>
        <w:rPr>
          <w:rtl/>
        </w:rPr>
        <w:t>–</w:t>
      </w:r>
      <w:r>
        <w:rPr>
          <w:rFonts w:hint="cs"/>
          <w:rtl/>
        </w:rPr>
        <w:t xml:space="preserve"> </w:t>
      </w:r>
      <w:r>
        <w:rPr>
          <w:rtl/>
        </w:rPr>
        <w:t xml:space="preserve"> כיפה, מגן דוד וכו</w:t>
      </w:r>
      <w:r>
        <w:rPr>
          <w:rFonts w:hint="cs"/>
          <w:rtl/>
        </w:rPr>
        <w:t>'</w:t>
      </w:r>
      <w:r w:rsidR="00772F9A">
        <w:rPr>
          <w:rFonts w:hint="cs"/>
          <w:rtl/>
        </w:rPr>
        <w:t>.</w:t>
      </w:r>
      <w:r>
        <w:rPr>
          <w:rtl/>
        </w:rPr>
        <w:t xml:space="preserve"> פריז, מוסקבה</w:t>
      </w:r>
      <w:r w:rsidR="00772F9A">
        <w:rPr>
          <w:rFonts w:hint="cs"/>
          <w:rtl/>
        </w:rPr>
        <w:t xml:space="preserve"> ו</w:t>
      </w:r>
      <w:r>
        <w:rPr>
          <w:rtl/>
        </w:rPr>
        <w:t>ברלין מסמנים בתים של יהודים ב</w:t>
      </w:r>
      <w:r>
        <w:rPr>
          <w:rFonts w:hint="cs"/>
          <w:rtl/>
        </w:rPr>
        <w:t>מגן דוד</w:t>
      </w:r>
      <w:r w:rsidR="00772F9A">
        <w:rPr>
          <w:rFonts w:hint="cs"/>
          <w:rtl/>
        </w:rPr>
        <w:t>.</w:t>
      </w:r>
      <w:r>
        <w:rPr>
          <w:rtl/>
        </w:rPr>
        <w:t xml:space="preserve"> סטודנטים יהוד</w:t>
      </w:r>
      <w:r>
        <w:rPr>
          <w:rFonts w:hint="cs"/>
          <w:rtl/>
        </w:rPr>
        <w:t>י</w:t>
      </w:r>
      <w:r>
        <w:rPr>
          <w:rtl/>
        </w:rPr>
        <w:t>ם בקמפוסים באוניברסיטאות בארצות הברית מתבצרים בספרייה מפחד ההמון הפרו</w:t>
      </w:r>
      <w:r>
        <w:rPr>
          <w:rFonts w:hint="cs"/>
          <w:rtl/>
        </w:rPr>
        <w:t>-</w:t>
      </w:r>
      <w:r>
        <w:rPr>
          <w:rtl/>
        </w:rPr>
        <w:t>פלסטיני</w:t>
      </w:r>
      <w:r>
        <w:rPr>
          <w:rFonts w:hint="cs"/>
          <w:rtl/>
        </w:rPr>
        <w:t>,</w:t>
      </w:r>
      <w:r>
        <w:rPr>
          <w:rtl/>
        </w:rPr>
        <w:t xml:space="preserve"> מפחדים להסתובב בתחומי האוניברסיטאות</w:t>
      </w:r>
      <w:r>
        <w:rPr>
          <w:rFonts w:hint="cs"/>
          <w:rtl/>
        </w:rPr>
        <w:t>.</w:t>
      </w:r>
      <w:r>
        <w:rPr>
          <w:rtl/>
        </w:rPr>
        <w:t xml:space="preserve"> </w:t>
      </w:r>
    </w:p>
    <w:p w14:paraId="55A80E55" w14:textId="77777777" w:rsidR="00B712F9" w:rsidRDefault="00B712F9" w:rsidP="00B712F9">
      <w:pPr>
        <w:rPr>
          <w:rtl/>
        </w:rPr>
      </w:pPr>
      <w:bookmarkStart w:id="4" w:name="_ETM_Q1_1954410"/>
      <w:bookmarkStart w:id="5" w:name="_ETM_Q1_1954484"/>
      <w:bookmarkStart w:id="6" w:name="_ETM_Q1_1954569"/>
      <w:bookmarkEnd w:id="4"/>
      <w:bookmarkEnd w:id="5"/>
      <w:bookmarkEnd w:id="6"/>
    </w:p>
    <w:p w14:paraId="2B3AA48D" w14:textId="4045DAD7" w:rsidR="00B712F9" w:rsidRDefault="00B712F9" w:rsidP="00C84900">
      <w:pPr>
        <w:rPr>
          <w:rtl/>
        </w:rPr>
      </w:pPr>
      <w:bookmarkStart w:id="7" w:name="_ETM_Q1_1954629"/>
      <w:bookmarkEnd w:id="7"/>
      <w:r>
        <w:rPr>
          <w:rtl/>
        </w:rPr>
        <w:t>זה רק חלק קטן מכל האירועים</w:t>
      </w:r>
      <w:r w:rsidR="00772F9A">
        <w:rPr>
          <w:rFonts w:hint="cs"/>
          <w:rtl/>
        </w:rPr>
        <w:t>,</w:t>
      </w:r>
      <w:r>
        <w:rPr>
          <w:rtl/>
        </w:rPr>
        <w:t xml:space="preserve"> אני יכול להמשיך</w:t>
      </w:r>
      <w:r>
        <w:rPr>
          <w:rFonts w:hint="cs"/>
          <w:rtl/>
        </w:rPr>
        <w:t xml:space="preserve"> ולסקור,</w:t>
      </w:r>
      <w:r>
        <w:rPr>
          <w:rtl/>
        </w:rPr>
        <w:t xml:space="preserve"> אבל אין ספק שמאז </w:t>
      </w:r>
      <w:r>
        <w:rPr>
          <w:rFonts w:hint="cs"/>
          <w:rtl/>
        </w:rPr>
        <w:t>אי</w:t>
      </w:r>
      <w:r>
        <w:rPr>
          <w:rtl/>
        </w:rPr>
        <w:t>רועי הרצח המתועב בש</w:t>
      </w:r>
      <w:r w:rsidR="00E45712">
        <w:rPr>
          <w:rFonts w:hint="cs"/>
          <w:rtl/>
        </w:rPr>
        <w:t>בעה</w:t>
      </w:r>
      <w:r>
        <w:rPr>
          <w:rtl/>
        </w:rPr>
        <w:t xml:space="preserve"> </w:t>
      </w:r>
      <w:r>
        <w:rPr>
          <w:rFonts w:hint="cs"/>
          <w:rtl/>
        </w:rPr>
        <w:t>ב</w:t>
      </w:r>
      <w:r>
        <w:rPr>
          <w:rtl/>
        </w:rPr>
        <w:t>אוקטובר זה גובר וגובר, ו</w:t>
      </w:r>
      <w:r>
        <w:rPr>
          <w:rFonts w:hint="cs"/>
          <w:rtl/>
        </w:rPr>
        <w:t>ל</w:t>
      </w:r>
      <w:r>
        <w:rPr>
          <w:rtl/>
        </w:rPr>
        <w:t>רגע ניתן להתבלבל ולחשוב שאנחנו נמצאים בשנת 1938</w:t>
      </w:r>
      <w:r>
        <w:rPr>
          <w:rFonts w:hint="cs"/>
          <w:rtl/>
        </w:rPr>
        <w:t xml:space="preserve"> </w:t>
      </w:r>
      <w:r w:rsidR="00C84900">
        <w:rPr>
          <w:rFonts w:hint="cs"/>
          <w:rtl/>
        </w:rPr>
        <w:t xml:space="preserve">ולא ב-2023 </w:t>
      </w:r>
      <w:r w:rsidR="00C84900">
        <w:rPr>
          <w:rtl/>
        </w:rPr>
        <w:t>שב</w:t>
      </w:r>
      <w:r w:rsidR="00C84900">
        <w:rPr>
          <w:rFonts w:hint="cs"/>
          <w:rtl/>
        </w:rPr>
        <w:t>ה</w:t>
      </w:r>
      <w:r>
        <w:rPr>
          <w:rtl/>
        </w:rPr>
        <w:t xml:space="preserve"> ליהודים יש מדינה</w:t>
      </w:r>
      <w:r>
        <w:rPr>
          <w:rFonts w:hint="cs"/>
          <w:rtl/>
        </w:rPr>
        <w:t>.</w:t>
      </w:r>
      <w:r>
        <w:rPr>
          <w:rtl/>
        </w:rPr>
        <w:t xml:space="preserve"> </w:t>
      </w:r>
      <w:bookmarkStart w:id="8" w:name="_ETM_Q1_1975629"/>
      <w:bookmarkEnd w:id="8"/>
    </w:p>
    <w:p w14:paraId="03C78E9E" w14:textId="77777777" w:rsidR="00B712F9" w:rsidRDefault="00B712F9" w:rsidP="00B712F9">
      <w:pPr>
        <w:rPr>
          <w:rtl/>
        </w:rPr>
      </w:pPr>
      <w:bookmarkStart w:id="9" w:name="_ETM_Q1_1975697"/>
      <w:bookmarkStart w:id="10" w:name="_ETM_Q1_1975821"/>
      <w:bookmarkEnd w:id="9"/>
      <w:bookmarkEnd w:id="10"/>
    </w:p>
    <w:p w14:paraId="19B6EB43" w14:textId="25182707" w:rsidR="004961EB" w:rsidRDefault="00B712F9" w:rsidP="004961EB">
      <w:pPr>
        <w:rPr>
          <w:rtl/>
        </w:rPr>
      </w:pPr>
      <w:bookmarkStart w:id="11" w:name="_ETM_Q1_1975876"/>
      <w:bookmarkEnd w:id="11"/>
      <w:r>
        <w:rPr>
          <w:rtl/>
        </w:rPr>
        <w:t>גילויי האנטישמיות אינם תופעה חדשה בעולמנו</w:t>
      </w:r>
      <w:r>
        <w:rPr>
          <w:rFonts w:hint="cs"/>
          <w:rtl/>
        </w:rPr>
        <w:t>,</w:t>
      </w:r>
      <w:r>
        <w:rPr>
          <w:rtl/>
        </w:rPr>
        <w:t xml:space="preserve"> הנתונים הגבוהים בשגרה, אולם דבר ידוע הוא כי במהלך אירועים מלחמתיים בישראל </w:t>
      </w:r>
      <w:r w:rsidR="00F3407A">
        <w:rPr>
          <w:rtl/>
        </w:rPr>
        <w:t>המספרים עולים ונוצרת תופעה אנטי</w:t>
      </w:r>
      <w:r w:rsidR="00F3407A">
        <w:rPr>
          <w:rFonts w:hint="cs"/>
          <w:rtl/>
        </w:rPr>
        <w:t>-</w:t>
      </w:r>
      <w:r>
        <w:rPr>
          <w:rtl/>
        </w:rPr>
        <w:t>ישראלית</w:t>
      </w:r>
      <w:r>
        <w:rPr>
          <w:rFonts w:hint="cs"/>
          <w:rtl/>
        </w:rPr>
        <w:t>,</w:t>
      </w:r>
      <w:r>
        <w:rPr>
          <w:rtl/>
        </w:rPr>
        <w:t xml:space="preserve"> אנטי</w:t>
      </w:r>
      <w:r w:rsidR="00F3407A">
        <w:rPr>
          <w:rFonts w:hint="cs"/>
          <w:rtl/>
        </w:rPr>
        <w:t>-</w:t>
      </w:r>
      <w:r>
        <w:rPr>
          <w:rtl/>
        </w:rPr>
        <w:t>יהודית</w:t>
      </w:r>
      <w:r w:rsidR="00F3407A">
        <w:rPr>
          <w:rFonts w:hint="cs"/>
          <w:rtl/>
        </w:rPr>
        <w:t>.</w:t>
      </w:r>
      <w:r w:rsidR="00F3407A">
        <w:rPr>
          <w:rtl/>
        </w:rPr>
        <w:t xml:space="preserve"> מלחמת חרבות ברזל</w:t>
      </w:r>
      <w:r>
        <w:rPr>
          <w:rtl/>
        </w:rPr>
        <w:t xml:space="preserve"> מביאה </w:t>
      </w:r>
      <w:proofErr w:type="spellStart"/>
      <w:r>
        <w:rPr>
          <w:rtl/>
        </w:rPr>
        <w:t>ע</w:t>
      </w:r>
      <w:r w:rsidR="00772F9A">
        <w:rPr>
          <w:rFonts w:hint="cs"/>
          <w:rtl/>
        </w:rPr>
        <w:t>י</w:t>
      </w:r>
      <w:r>
        <w:rPr>
          <w:rtl/>
        </w:rPr>
        <w:t>מה</w:t>
      </w:r>
      <w:proofErr w:type="spellEnd"/>
      <w:r>
        <w:rPr>
          <w:rtl/>
        </w:rPr>
        <w:t xml:space="preserve"> גל מאוד חריג בעוצמתו</w:t>
      </w:r>
      <w:r w:rsidR="00772F9A">
        <w:rPr>
          <w:rFonts w:hint="cs"/>
          <w:rtl/>
        </w:rPr>
        <w:t>,</w:t>
      </w:r>
      <w:r>
        <w:rPr>
          <w:rtl/>
        </w:rPr>
        <w:t xml:space="preserve"> שסוחף את העולם כולו במ</w:t>
      </w:r>
      <w:bookmarkStart w:id="12" w:name="_ETM_Q1_1986152"/>
      <w:bookmarkEnd w:id="12"/>
      <w:r>
        <w:rPr>
          <w:rtl/>
        </w:rPr>
        <w:t>מדיו החריגים</w:t>
      </w:r>
      <w:r w:rsidR="00F3407A">
        <w:rPr>
          <w:rFonts w:hint="cs"/>
          <w:rtl/>
        </w:rPr>
        <w:t>.</w:t>
      </w:r>
      <w:r>
        <w:rPr>
          <w:rtl/>
        </w:rPr>
        <w:t xml:space="preserve"> אני את זה לא מסוגל להבין אל מול העולם הנאור</w:t>
      </w:r>
      <w:r w:rsidR="00F3407A">
        <w:rPr>
          <w:rFonts w:hint="cs"/>
          <w:rtl/>
        </w:rPr>
        <w:t>.</w:t>
      </w:r>
      <w:r>
        <w:rPr>
          <w:rtl/>
        </w:rPr>
        <w:t xml:space="preserve"> אחרי רצח מתועב בצורה הזאת גילויי האנטישמיות נשגב</w:t>
      </w:r>
      <w:r w:rsidR="00C84900">
        <w:rPr>
          <w:rFonts w:hint="cs"/>
          <w:rtl/>
        </w:rPr>
        <w:t>ים</w:t>
      </w:r>
      <w:r>
        <w:rPr>
          <w:rtl/>
        </w:rPr>
        <w:t xml:space="preserve"> מבינתי</w:t>
      </w:r>
      <w:r w:rsidR="00F3407A">
        <w:rPr>
          <w:rFonts w:hint="cs"/>
          <w:rtl/>
        </w:rPr>
        <w:t>,</w:t>
      </w:r>
      <w:r>
        <w:rPr>
          <w:rtl/>
        </w:rPr>
        <w:t xml:space="preserve"> ו</w:t>
      </w:r>
      <w:r w:rsidR="00F3407A">
        <w:rPr>
          <w:rtl/>
        </w:rPr>
        <w:t>לכן הדיון הזה כל כך, כל כך חשוב</w:t>
      </w:r>
      <w:r w:rsidR="00772F9A">
        <w:rPr>
          <w:rFonts w:hint="cs"/>
          <w:rtl/>
        </w:rPr>
        <w:t>.</w:t>
      </w:r>
      <w:r>
        <w:rPr>
          <w:rtl/>
        </w:rPr>
        <w:t xml:space="preserve"> מכיוון שאנחנו מסתמכים על ביקורת של מבקר המדינה בנושא</w:t>
      </w:r>
      <w:r w:rsidR="00C84900">
        <w:rPr>
          <w:rFonts w:hint="cs"/>
          <w:rtl/>
        </w:rPr>
        <w:t>,</w:t>
      </w:r>
      <w:r>
        <w:rPr>
          <w:rtl/>
        </w:rPr>
        <w:t xml:space="preserve"> </w:t>
      </w:r>
      <w:r w:rsidR="00F3407A">
        <w:rPr>
          <w:rFonts w:hint="cs"/>
          <w:rtl/>
        </w:rPr>
        <w:t xml:space="preserve">אז </w:t>
      </w:r>
      <w:r>
        <w:rPr>
          <w:rtl/>
        </w:rPr>
        <w:t>בוקר טוב לכולם</w:t>
      </w:r>
      <w:r w:rsidR="00772F9A">
        <w:rPr>
          <w:rFonts w:hint="cs"/>
          <w:rtl/>
        </w:rPr>
        <w:t>,</w:t>
      </w:r>
      <w:r>
        <w:rPr>
          <w:rtl/>
        </w:rPr>
        <w:t xml:space="preserve"> </w:t>
      </w:r>
      <w:r w:rsidR="00772F9A">
        <w:rPr>
          <w:rFonts w:hint="cs"/>
          <w:rtl/>
        </w:rPr>
        <w:t>ו</w:t>
      </w:r>
      <w:r>
        <w:rPr>
          <w:rtl/>
        </w:rPr>
        <w:t>מבקר המדינה</w:t>
      </w:r>
      <w:r w:rsidR="004961EB">
        <w:rPr>
          <w:rFonts w:hint="cs"/>
          <w:rtl/>
        </w:rPr>
        <w:t>,</w:t>
      </w:r>
      <w:r>
        <w:rPr>
          <w:rtl/>
        </w:rPr>
        <w:t xml:space="preserve"> בבקשה</w:t>
      </w:r>
      <w:r w:rsidR="004961EB">
        <w:rPr>
          <w:rFonts w:hint="cs"/>
          <w:rtl/>
        </w:rPr>
        <w:t>.</w:t>
      </w:r>
      <w:r>
        <w:rPr>
          <w:rtl/>
        </w:rPr>
        <w:t xml:space="preserve"> </w:t>
      </w:r>
    </w:p>
    <w:p w14:paraId="196C3518" w14:textId="77777777" w:rsidR="004961EB" w:rsidRDefault="004961EB" w:rsidP="004961EB">
      <w:pPr>
        <w:rPr>
          <w:rtl/>
        </w:rPr>
      </w:pPr>
      <w:bookmarkStart w:id="13" w:name="_ETM_Q1_2034800"/>
      <w:bookmarkStart w:id="14" w:name="_ETM_Q1_2034906"/>
      <w:bookmarkStart w:id="15" w:name="_ETM_Q1_2034960"/>
      <w:bookmarkEnd w:id="13"/>
      <w:bookmarkEnd w:id="14"/>
      <w:bookmarkEnd w:id="15"/>
    </w:p>
    <w:p w14:paraId="673DA5B2" w14:textId="77777777" w:rsidR="004961EB" w:rsidRDefault="004961EB" w:rsidP="004961EB">
      <w:pPr>
        <w:pStyle w:val="af9"/>
        <w:keepNext/>
        <w:rPr>
          <w:rtl/>
        </w:rPr>
      </w:pPr>
      <w:bookmarkStart w:id="16" w:name="ET_guest_402_4"/>
      <w:r w:rsidRPr="004961EB">
        <w:rPr>
          <w:rStyle w:val="TagStyle"/>
          <w:rtl/>
        </w:rPr>
        <w:t xml:space="preserve"> &lt;&lt; אורח &gt;&gt; </w:t>
      </w:r>
      <w:r>
        <w:rPr>
          <w:rtl/>
        </w:rPr>
        <w:t>יובל חיו:</w:t>
      </w:r>
      <w:r w:rsidRPr="004961EB">
        <w:rPr>
          <w:rStyle w:val="TagStyle"/>
          <w:rtl/>
        </w:rPr>
        <w:t xml:space="preserve"> &lt;&lt; אורח &gt;&gt;</w:t>
      </w:r>
      <w:r>
        <w:rPr>
          <w:rtl/>
        </w:rPr>
        <w:t xml:space="preserve">   </w:t>
      </w:r>
      <w:bookmarkEnd w:id="16"/>
    </w:p>
    <w:p w14:paraId="430A7E8C" w14:textId="77777777" w:rsidR="004961EB" w:rsidRDefault="004961EB" w:rsidP="004961EB">
      <w:pPr>
        <w:pStyle w:val="KeepWithNext"/>
        <w:rPr>
          <w:rtl/>
        </w:rPr>
      </w:pPr>
    </w:p>
    <w:p w14:paraId="04A59562" w14:textId="669A7119" w:rsidR="004961EB" w:rsidRDefault="00B712F9" w:rsidP="004961EB">
      <w:pPr>
        <w:rPr>
          <w:rtl/>
        </w:rPr>
      </w:pPr>
      <w:bookmarkStart w:id="17" w:name="_ETM_Q1_2038215"/>
      <w:bookmarkStart w:id="18" w:name="_ETM_Q1_2038243"/>
      <w:bookmarkStart w:id="19" w:name="_ETM_Q1_2035013"/>
      <w:bookmarkEnd w:id="17"/>
      <w:bookmarkEnd w:id="18"/>
      <w:bookmarkEnd w:id="19"/>
      <w:r>
        <w:rPr>
          <w:rtl/>
        </w:rPr>
        <w:t>בוקר טוב, אדוני היושב ראש</w:t>
      </w:r>
      <w:r w:rsidR="004961EB">
        <w:rPr>
          <w:rFonts w:hint="cs"/>
          <w:rtl/>
        </w:rPr>
        <w:t>,</w:t>
      </w:r>
      <w:r w:rsidR="004961EB">
        <w:rPr>
          <w:rtl/>
        </w:rPr>
        <w:t xml:space="preserve"> בוקר</w:t>
      </w:r>
      <w:r>
        <w:rPr>
          <w:rtl/>
        </w:rPr>
        <w:t xml:space="preserve"> טוב לכולם. הבסיס לדיון הזה זה דוח ביקורת שנכתב בתקופה שבין מרץ 2015 לינואר 2016. דוח הביקורת</w:t>
      </w:r>
      <w:r w:rsidR="004961EB">
        <w:rPr>
          <w:rFonts w:hint="cs"/>
          <w:rtl/>
        </w:rPr>
        <w:t xml:space="preserve"> </w:t>
      </w:r>
      <w:bookmarkStart w:id="20" w:name="_ETM_Q1_2050523"/>
      <w:bookmarkEnd w:id="20"/>
      <w:r w:rsidR="004961EB">
        <w:rPr>
          <w:rFonts w:hint="cs"/>
          <w:rtl/>
        </w:rPr>
        <w:t>עסק</w:t>
      </w:r>
      <w:r>
        <w:rPr>
          <w:rtl/>
        </w:rPr>
        <w:t xml:space="preserve"> בין היתר במאבק הדיפלומטי</w:t>
      </w:r>
      <w:r w:rsidR="004961EB">
        <w:rPr>
          <w:rFonts w:hint="cs"/>
          <w:rtl/>
        </w:rPr>
        <w:t>-</w:t>
      </w:r>
      <w:r w:rsidR="004961EB">
        <w:rPr>
          <w:rtl/>
        </w:rPr>
        <w:t>תקשורתי</w:t>
      </w:r>
      <w:r>
        <w:rPr>
          <w:rtl/>
        </w:rPr>
        <w:t xml:space="preserve"> בתנועת </w:t>
      </w:r>
      <w:r w:rsidR="004961EB">
        <w:rPr>
          <w:rtl/>
        </w:rPr>
        <w:t>החרמות ובגילויי האנטישמיות</w:t>
      </w:r>
      <w:r w:rsidR="004961EB">
        <w:rPr>
          <w:rFonts w:hint="cs"/>
          <w:rtl/>
        </w:rPr>
        <w:t xml:space="preserve"> בחו"ל.</w:t>
      </w:r>
      <w:r>
        <w:rPr>
          <w:rtl/>
        </w:rPr>
        <w:t xml:space="preserve"> התבוננות בממצאי הדוח הזה יכולים לסייע לכולנו </w:t>
      </w:r>
      <w:r w:rsidR="004961EB">
        <w:rPr>
          <w:rFonts w:hint="cs"/>
          <w:rtl/>
        </w:rPr>
        <w:t>ב</w:t>
      </w:r>
      <w:r>
        <w:rPr>
          <w:rtl/>
        </w:rPr>
        <w:t>תובנות עכשוויות, שכן אין ספק שכרגע מ</w:t>
      </w:r>
      <w:r w:rsidR="004961EB">
        <w:rPr>
          <w:rtl/>
        </w:rPr>
        <w:t>דינת ישראל ניצבת בפני אתגר</w:t>
      </w:r>
      <w:r w:rsidR="009A1387">
        <w:rPr>
          <w:rFonts w:hint="cs"/>
          <w:rtl/>
        </w:rPr>
        <w:t>,</w:t>
      </w:r>
      <w:r w:rsidR="004961EB">
        <w:rPr>
          <w:rtl/>
        </w:rPr>
        <w:t xml:space="preserve"> </w:t>
      </w:r>
      <w:r>
        <w:rPr>
          <w:rtl/>
        </w:rPr>
        <w:t xml:space="preserve">אולי אפשר לומר </w:t>
      </w:r>
      <w:r w:rsidR="004961EB">
        <w:rPr>
          <w:rFonts w:hint="cs"/>
          <w:rtl/>
        </w:rPr>
        <w:t xml:space="preserve">בסדר גודל </w:t>
      </w:r>
      <w:r>
        <w:rPr>
          <w:rtl/>
        </w:rPr>
        <w:t>יותר גדול</w:t>
      </w:r>
      <w:r w:rsidR="004961EB">
        <w:rPr>
          <w:rFonts w:hint="cs"/>
          <w:rtl/>
        </w:rPr>
        <w:t>.</w:t>
      </w:r>
      <w:r>
        <w:rPr>
          <w:rtl/>
        </w:rPr>
        <w:t xml:space="preserve"> </w:t>
      </w:r>
    </w:p>
    <w:p w14:paraId="5F607FE1" w14:textId="77777777" w:rsidR="004961EB" w:rsidRDefault="004961EB" w:rsidP="004961EB">
      <w:pPr>
        <w:rPr>
          <w:rtl/>
        </w:rPr>
      </w:pPr>
      <w:bookmarkStart w:id="21" w:name="_ETM_Q1_2078751"/>
      <w:bookmarkStart w:id="22" w:name="_ETM_Q1_2078848"/>
      <w:bookmarkStart w:id="23" w:name="_ETM_Q1_2078927"/>
      <w:bookmarkEnd w:id="21"/>
      <w:bookmarkEnd w:id="22"/>
      <w:bookmarkEnd w:id="23"/>
    </w:p>
    <w:p w14:paraId="1416CC2F" w14:textId="4DF1AC97" w:rsidR="004961EB" w:rsidRDefault="004961EB" w:rsidP="004961EB">
      <w:pPr>
        <w:rPr>
          <w:rtl/>
        </w:rPr>
      </w:pPr>
      <w:bookmarkStart w:id="24" w:name="_ETM_Q1_2078981"/>
      <w:bookmarkEnd w:id="24"/>
      <w:r>
        <w:rPr>
          <w:rtl/>
        </w:rPr>
        <w:t>אנחנו עוסקים למעשה</w:t>
      </w:r>
      <w:r>
        <w:rPr>
          <w:rFonts w:hint="cs"/>
          <w:rtl/>
        </w:rPr>
        <w:t xml:space="preserve"> </w:t>
      </w:r>
      <w:r>
        <w:rPr>
          <w:rtl/>
        </w:rPr>
        <w:t>גם במשרד</w:t>
      </w:r>
      <w:r w:rsidR="00B712F9">
        <w:rPr>
          <w:rtl/>
        </w:rPr>
        <w:t>נו בנושא הזה</w:t>
      </w:r>
      <w:r w:rsidR="009A1387">
        <w:rPr>
          <w:rFonts w:hint="cs"/>
          <w:rtl/>
        </w:rPr>
        <w:t>,</w:t>
      </w:r>
      <w:r w:rsidR="00B712F9">
        <w:rPr>
          <w:rtl/>
        </w:rPr>
        <w:t xml:space="preserve"> מתוך תפיסה יסודית שמדינת ישראל חי</w:t>
      </w:r>
      <w:r>
        <w:rPr>
          <w:rtl/>
        </w:rPr>
        <w:t>יבת לשקו</w:t>
      </w:r>
      <w:r>
        <w:rPr>
          <w:rFonts w:hint="cs"/>
          <w:rtl/>
        </w:rPr>
        <w:t>ד</w:t>
      </w:r>
      <w:r>
        <w:rPr>
          <w:rtl/>
        </w:rPr>
        <w:t xml:space="preserve"> על </w:t>
      </w:r>
      <w:r w:rsidR="00C84900">
        <w:rPr>
          <w:rFonts w:hint="cs"/>
          <w:rtl/>
        </w:rPr>
        <w:t>ה</w:t>
      </w:r>
      <w:r w:rsidR="00B712F9">
        <w:rPr>
          <w:rtl/>
        </w:rPr>
        <w:t>בטחת שלומם של בני העם היהודי ושל אזרחיה הנתונים בצרה בשל יהדותם או בשל אזרחותם. אני חושב שהעיקרון הזה</w:t>
      </w:r>
      <w:r>
        <w:rPr>
          <w:rFonts w:hint="cs"/>
          <w:rtl/>
        </w:rPr>
        <w:t>,</w:t>
      </w:r>
      <w:r w:rsidR="00B712F9">
        <w:rPr>
          <w:rtl/>
        </w:rPr>
        <w:t xml:space="preserve"> שגם נטוע בתוך החקיקה הישראלית, הוא מצפן נכון שצריך לכוון את כל הפעולה הממשלתית</w:t>
      </w:r>
      <w:r w:rsidR="00C84900">
        <w:rPr>
          <w:rFonts w:hint="cs"/>
          <w:rtl/>
        </w:rPr>
        <w:t>,</w:t>
      </w:r>
      <w:r w:rsidR="00B712F9">
        <w:rPr>
          <w:rtl/>
        </w:rPr>
        <w:t xml:space="preserve"> ואולי </w:t>
      </w:r>
      <w:r w:rsidR="00B712F9" w:rsidRPr="00C84900">
        <w:rPr>
          <w:rtl/>
        </w:rPr>
        <w:t>של</w:t>
      </w:r>
      <w:r w:rsidR="00B712F9">
        <w:rPr>
          <w:rtl/>
        </w:rPr>
        <w:t xml:space="preserve"> כל מדינת ישראל</w:t>
      </w:r>
      <w:r w:rsidR="00C84900">
        <w:rPr>
          <w:rFonts w:hint="cs"/>
          <w:rtl/>
        </w:rPr>
        <w:t>,</w:t>
      </w:r>
      <w:r w:rsidR="00B712F9">
        <w:rPr>
          <w:rtl/>
        </w:rPr>
        <w:t xml:space="preserve"> </w:t>
      </w:r>
      <w:r>
        <w:rPr>
          <w:rFonts w:hint="cs"/>
          <w:rtl/>
        </w:rPr>
        <w:t>ל</w:t>
      </w:r>
      <w:r w:rsidR="00B712F9">
        <w:rPr>
          <w:rtl/>
        </w:rPr>
        <w:t>מול האתגר הזה</w:t>
      </w:r>
      <w:r>
        <w:rPr>
          <w:rFonts w:hint="cs"/>
          <w:rtl/>
        </w:rPr>
        <w:t>.</w:t>
      </w:r>
    </w:p>
    <w:p w14:paraId="49A3DAB3" w14:textId="77777777" w:rsidR="004961EB" w:rsidRDefault="004961EB" w:rsidP="004961EB">
      <w:pPr>
        <w:rPr>
          <w:rtl/>
        </w:rPr>
      </w:pPr>
      <w:bookmarkStart w:id="25" w:name="_ETM_Q1_2110282"/>
      <w:bookmarkStart w:id="26" w:name="_ETM_Q1_2110394"/>
      <w:bookmarkEnd w:id="25"/>
      <w:bookmarkEnd w:id="26"/>
    </w:p>
    <w:p w14:paraId="2E09E4A3" w14:textId="77777777" w:rsidR="004961EB" w:rsidRDefault="00B712F9" w:rsidP="004961EB">
      <w:pPr>
        <w:rPr>
          <w:rtl/>
        </w:rPr>
      </w:pPr>
      <w:bookmarkStart w:id="27" w:name="_ETM_Q1_2110489"/>
      <w:bookmarkStart w:id="28" w:name="_ETM_Q1_2110582"/>
      <w:bookmarkEnd w:id="27"/>
      <w:bookmarkEnd w:id="28"/>
      <w:r>
        <w:rPr>
          <w:rtl/>
        </w:rPr>
        <w:t>אנחנו במסגרת הביקורת עסקנו ב</w:t>
      </w:r>
      <w:r w:rsidR="004961EB">
        <w:rPr>
          <w:rFonts w:hint="cs"/>
          <w:rtl/>
        </w:rPr>
        <w:t>שלושה</w:t>
      </w:r>
      <w:r>
        <w:rPr>
          <w:rtl/>
        </w:rPr>
        <w:t xml:space="preserve"> תחומים </w:t>
      </w:r>
      <w:r w:rsidR="004961EB">
        <w:rPr>
          <w:rtl/>
        </w:rPr>
        <w:t>–</w:t>
      </w:r>
      <w:r w:rsidR="004961EB">
        <w:rPr>
          <w:rFonts w:hint="cs"/>
          <w:rtl/>
        </w:rPr>
        <w:t xml:space="preserve"> </w:t>
      </w:r>
      <w:r>
        <w:rPr>
          <w:rtl/>
        </w:rPr>
        <w:t>המאבק הממשלתי בגילויי האנטישמיות ברחבי העולם</w:t>
      </w:r>
      <w:r w:rsidR="004961EB">
        <w:rPr>
          <w:rFonts w:hint="cs"/>
          <w:rtl/>
        </w:rPr>
        <w:t>;</w:t>
      </w:r>
      <w:r>
        <w:rPr>
          <w:rtl/>
        </w:rPr>
        <w:t xml:space="preserve"> פעילות מערך ההסברה, מערך הדיפלומטיה הציבורית במשרד החוץ נגד ארגוני החרמות בחו</w:t>
      </w:r>
      <w:r w:rsidR="004961EB">
        <w:rPr>
          <w:rFonts w:hint="cs"/>
          <w:rtl/>
        </w:rPr>
        <w:t>"</w:t>
      </w:r>
      <w:r>
        <w:rPr>
          <w:rtl/>
        </w:rPr>
        <w:t>ל</w:t>
      </w:r>
      <w:r w:rsidR="004961EB">
        <w:rPr>
          <w:rFonts w:hint="cs"/>
          <w:rtl/>
        </w:rPr>
        <w:t>;</w:t>
      </w:r>
      <w:r w:rsidR="004961EB">
        <w:rPr>
          <w:rtl/>
        </w:rPr>
        <w:t xml:space="preserve"> וסמכויות הניהול הבין</w:t>
      </w:r>
      <w:r w:rsidR="004961EB">
        <w:rPr>
          <w:rFonts w:hint="cs"/>
          <w:rtl/>
        </w:rPr>
        <w:t>-</w:t>
      </w:r>
      <w:r>
        <w:rPr>
          <w:rtl/>
        </w:rPr>
        <w:t xml:space="preserve">משרדי של המאבק התקשורתי בתנועת החרמות </w:t>
      </w:r>
      <w:r w:rsidR="004961EB">
        <w:rPr>
          <w:rFonts w:hint="cs"/>
        </w:rPr>
        <w:t>BDS</w:t>
      </w:r>
      <w:r w:rsidR="004961EB">
        <w:rPr>
          <w:rFonts w:hint="cs"/>
          <w:rtl/>
        </w:rPr>
        <w:t>.</w:t>
      </w:r>
      <w:r>
        <w:rPr>
          <w:rFonts w:hint="cs"/>
          <w:rtl/>
        </w:rPr>
        <w:t xml:space="preserve"> אלה </w:t>
      </w:r>
      <w:r w:rsidR="004961EB">
        <w:rPr>
          <w:rFonts w:hint="cs"/>
          <w:rtl/>
        </w:rPr>
        <w:t xml:space="preserve">שלושה </w:t>
      </w:r>
      <w:r>
        <w:rPr>
          <w:rFonts w:hint="cs"/>
          <w:rtl/>
        </w:rPr>
        <w:t xml:space="preserve">נושאים מרכזיים שעסקנו בהם. </w:t>
      </w:r>
    </w:p>
    <w:p w14:paraId="4C95125D" w14:textId="77777777" w:rsidR="004961EB" w:rsidRDefault="004961EB" w:rsidP="004961EB">
      <w:pPr>
        <w:rPr>
          <w:rtl/>
        </w:rPr>
      </w:pPr>
      <w:bookmarkStart w:id="29" w:name="_ETM_Q1_2134696"/>
      <w:bookmarkStart w:id="30" w:name="_ETM_Q1_2134788"/>
      <w:bookmarkStart w:id="31" w:name="_ETM_Q1_2134888"/>
      <w:bookmarkEnd w:id="29"/>
      <w:bookmarkEnd w:id="30"/>
      <w:bookmarkEnd w:id="31"/>
    </w:p>
    <w:p w14:paraId="0DEE48C3" w14:textId="59E12329" w:rsidR="004961EB" w:rsidRDefault="00B712F9" w:rsidP="004961EB">
      <w:pPr>
        <w:rPr>
          <w:rtl/>
        </w:rPr>
      </w:pPr>
      <w:bookmarkStart w:id="32" w:name="_ETM_Q1_2134953"/>
      <w:bookmarkEnd w:id="32"/>
      <w:r>
        <w:rPr>
          <w:rFonts w:hint="cs"/>
          <w:rtl/>
        </w:rPr>
        <w:t>אני פותח אולי בנתונים מלפני למעלה מעשור</w:t>
      </w:r>
      <w:r w:rsidR="004961EB">
        <w:rPr>
          <w:rFonts w:hint="cs"/>
          <w:rtl/>
        </w:rPr>
        <w:t>, 2012,</w:t>
      </w:r>
      <w:r>
        <w:rPr>
          <w:rFonts w:hint="cs"/>
          <w:rtl/>
        </w:rPr>
        <w:t xml:space="preserve"> שיכולים להיות אבן בוחן</w:t>
      </w:r>
      <w:r w:rsidR="004961EB">
        <w:rPr>
          <w:rFonts w:hint="cs"/>
          <w:rtl/>
        </w:rPr>
        <w:t>,</w:t>
      </w:r>
      <w:r>
        <w:rPr>
          <w:rFonts w:hint="cs"/>
          <w:rtl/>
        </w:rPr>
        <w:t xml:space="preserve"> נקודת מוצא להסתכלות על מה שקורה היום</w:t>
      </w:r>
      <w:r w:rsidR="004961EB">
        <w:rPr>
          <w:rFonts w:hint="cs"/>
          <w:rtl/>
        </w:rPr>
        <w:t>.</w:t>
      </w:r>
      <w:r>
        <w:rPr>
          <w:rFonts w:hint="cs"/>
          <w:rtl/>
        </w:rPr>
        <w:t xml:space="preserve"> אנחנו מדברים על נתונים שבאים מתוך מחקרים שביצע משרד החוץ באמצעות גופים שונים, מחקר שנש</w:t>
      </w:r>
      <w:r w:rsidR="004961EB">
        <w:rPr>
          <w:rFonts w:hint="cs"/>
          <w:rtl/>
        </w:rPr>
        <w:t>ע</w:t>
      </w:r>
      <w:r>
        <w:rPr>
          <w:rFonts w:hint="cs"/>
          <w:rtl/>
        </w:rPr>
        <w:t>ן על רעיונות, סקרי דעת קהל, קבוצות מיקוד</w:t>
      </w:r>
      <w:r w:rsidR="004961EB">
        <w:rPr>
          <w:rFonts w:hint="cs"/>
          <w:rtl/>
        </w:rPr>
        <w:t>,</w:t>
      </w:r>
      <w:r>
        <w:rPr>
          <w:rFonts w:hint="cs"/>
          <w:rtl/>
        </w:rPr>
        <w:t xml:space="preserve"> מחקרי טקסטים כמותיים ואיכותיים</w:t>
      </w:r>
      <w:r w:rsidR="004961EB">
        <w:rPr>
          <w:rFonts w:hint="cs"/>
          <w:rtl/>
        </w:rPr>
        <w:t>.</w:t>
      </w:r>
      <w:r>
        <w:rPr>
          <w:rFonts w:hint="cs"/>
          <w:rtl/>
        </w:rPr>
        <w:t xml:space="preserve"> ניתן לראות שגם לפני עשור נקודת הפתיחה היא כבר נקודת פתיחה מאוד קשה ומורכבת</w:t>
      </w:r>
      <w:r w:rsidR="004961EB">
        <w:rPr>
          <w:rFonts w:hint="cs"/>
          <w:rtl/>
        </w:rPr>
        <w:t>.</w:t>
      </w:r>
      <w:r>
        <w:rPr>
          <w:rFonts w:hint="cs"/>
          <w:rtl/>
        </w:rPr>
        <w:t xml:space="preserve"> קבוצה של מדינות ששם יש עמדה מוחלטת</w:t>
      </w:r>
      <w:r w:rsidR="004961EB">
        <w:rPr>
          <w:rFonts w:hint="cs"/>
          <w:rtl/>
        </w:rPr>
        <w:t>,</w:t>
      </w:r>
      <w:r>
        <w:rPr>
          <w:rFonts w:hint="cs"/>
          <w:rtl/>
        </w:rPr>
        <w:t xml:space="preserve"> שלילית</w:t>
      </w:r>
      <w:r w:rsidR="004961EB">
        <w:rPr>
          <w:rFonts w:hint="cs"/>
          <w:rtl/>
        </w:rPr>
        <w:t>,</w:t>
      </w:r>
      <w:r>
        <w:rPr>
          <w:rFonts w:hint="cs"/>
          <w:rtl/>
        </w:rPr>
        <w:t xml:space="preserve"> כלפי מדינת ישראל</w:t>
      </w:r>
      <w:r w:rsidR="004961EB">
        <w:rPr>
          <w:rFonts w:hint="cs"/>
          <w:rtl/>
        </w:rPr>
        <w:t>,</w:t>
      </w:r>
      <w:r>
        <w:rPr>
          <w:rFonts w:hint="cs"/>
          <w:rtl/>
        </w:rPr>
        <w:t xml:space="preserve"> וגם מדינות אירופיות</w:t>
      </w:r>
      <w:r w:rsidR="009A1387">
        <w:rPr>
          <w:rFonts w:hint="cs"/>
          <w:rtl/>
        </w:rPr>
        <w:t>,</w:t>
      </w:r>
      <w:r>
        <w:rPr>
          <w:rFonts w:hint="cs"/>
          <w:rtl/>
        </w:rPr>
        <w:t xml:space="preserve"> שאפשר לומר באופן גס שכחצי מאוכלוסיית</w:t>
      </w:r>
      <w:r w:rsidR="004961EB">
        <w:rPr>
          <w:rFonts w:hint="cs"/>
          <w:rtl/>
        </w:rPr>
        <w:t>ן נטו</w:t>
      </w:r>
      <w:r w:rsidR="009A1387">
        <w:rPr>
          <w:rFonts w:hint="cs"/>
          <w:rtl/>
        </w:rPr>
        <w:t>ע</w:t>
      </w:r>
      <w:r w:rsidR="004961EB">
        <w:rPr>
          <w:rFonts w:hint="cs"/>
          <w:rtl/>
        </w:rPr>
        <w:t xml:space="preserve">ה בהן </w:t>
      </w:r>
      <w:bookmarkStart w:id="33" w:name="_ETM_Q1_2192187"/>
      <w:bookmarkEnd w:id="33"/>
      <w:r>
        <w:rPr>
          <w:rFonts w:hint="cs"/>
          <w:rtl/>
        </w:rPr>
        <w:t xml:space="preserve">עמדה שלילית כלפי ישראל, </w:t>
      </w:r>
      <w:r w:rsidR="009A1387">
        <w:rPr>
          <w:rFonts w:hint="cs"/>
          <w:rtl/>
        </w:rPr>
        <w:t>ו</w:t>
      </w:r>
      <w:r>
        <w:rPr>
          <w:rFonts w:hint="cs"/>
          <w:rtl/>
        </w:rPr>
        <w:t xml:space="preserve">זה כמובן מציב אתגר </w:t>
      </w:r>
      <w:r w:rsidR="004961EB">
        <w:rPr>
          <w:rFonts w:hint="cs"/>
          <w:rtl/>
        </w:rPr>
        <w:t>מאוד משמעותי</w:t>
      </w:r>
      <w:r>
        <w:rPr>
          <w:rFonts w:hint="cs"/>
          <w:rtl/>
        </w:rPr>
        <w:t xml:space="preserve"> להתמודד עם המציאות הזו. </w:t>
      </w:r>
      <w:bookmarkStart w:id="34" w:name="_ETM_Q1_2202570"/>
      <w:bookmarkEnd w:id="34"/>
    </w:p>
    <w:p w14:paraId="096A258E" w14:textId="77777777" w:rsidR="004961EB" w:rsidRDefault="004961EB" w:rsidP="004961EB">
      <w:pPr>
        <w:rPr>
          <w:rtl/>
        </w:rPr>
      </w:pPr>
      <w:bookmarkStart w:id="35" w:name="_ETM_Q1_2202654"/>
      <w:bookmarkStart w:id="36" w:name="_ETM_Q1_2202730"/>
      <w:bookmarkEnd w:id="35"/>
      <w:bookmarkEnd w:id="36"/>
    </w:p>
    <w:p w14:paraId="482F5B5A" w14:textId="0B4FA17F" w:rsidR="004961EB" w:rsidRDefault="00B712F9" w:rsidP="004961EB">
      <w:pPr>
        <w:rPr>
          <w:rtl/>
        </w:rPr>
      </w:pPr>
      <w:bookmarkStart w:id="37" w:name="_ETM_Q1_2202793"/>
      <w:bookmarkEnd w:id="37"/>
      <w:r>
        <w:rPr>
          <w:rFonts w:hint="cs"/>
          <w:rtl/>
        </w:rPr>
        <w:t>אנחנו מצאנו לנכון ל</w:t>
      </w:r>
      <w:r w:rsidR="004961EB">
        <w:rPr>
          <w:rFonts w:hint="cs"/>
          <w:rtl/>
        </w:rPr>
        <w:t xml:space="preserve">הציג עוד נתונים שלא הופיעו בדוח </w:t>
      </w:r>
      <w:r w:rsidR="004961EB">
        <w:rPr>
          <w:rtl/>
        </w:rPr>
        <w:t>–</w:t>
      </w:r>
      <w:r>
        <w:rPr>
          <w:rFonts w:hint="cs"/>
          <w:rtl/>
        </w:rPr>
        <w:t xml:space="preserve"> מה קורה למצב הבסיסי שהוא בעייתי אחרי מבצעים של מדינת ישראל</w:t>
      </w:r>
      <w:r w:rsidR="004961EB">
        <w:rPr>
          <w:rFonts w:hint="cs"/>
          <w:rtl/>
        </w:rPr>
        <w:t>,</w:t>
      </w:r>
      <w:r>
        <w:rPr>
          <w:rFonts w:hint="cs"/>
          <w:rtl/>
        </w:rPr>
        <w:t xml:space="preserve"> מבצעים צבאיים</w:t>
      </w:r>
      <w:r w:rsidR="009A1387">
        <w:rPr>
          <w:rFonts w:hint="cs"/>
          <w:rtl/>
        </w:rPr>
        <w:t xml:space="preserve">. </w:t>
      </w:r>
      <w:r>
        <w:rPr>
          <w:rFonts w:hint="cs"/>
          <w:rtl/>
        </w:rPr>
        <w:t>אנחנו יכולים לראות שלאחר כל מבצע צבאי חלה תמיד נסיגה נוספת בעמדות של העולם כלפי מדינת ישראל, כולל במדינות הידידותיות למדינת ישראל. אנחנו יכולים לראות</w:t>
      </w:r>
      <w:r w:rsidR="004961EB">
        <w:rPr>
          <w:rFonts w:hint="cs"/>
          <w:rtl/>
        </w:rPr>
        <w:t>,</w:t>
      </w:r>
      <w:r>
        <w:rPr>
          <w:rFonts w:hint="cs"/>
          <w:rtl/>
        </w:rPr>
        <w:t xml:space="preserve"> למשל</w:t>
      </w:r>
      <w:r w:rsidR="004961EB">
        <w:rPr>
          <w:rFonts w:hint="cs"/>
          <w:rtl/>
        </w:rPr>
        <w:t>,</w:t>
      </w:r>
      <w:r>
        <w:rPr>
          <w:rFonts w:hint="cs"/>
          <w:rtl/>
        </w:rPr>
        <w:t xml:space="preserve"> בארצות הברית אחרי מבצע צוק איתן נסיגה </w:t>
      </w:r>
      <w:r w:rsidR="009A1387">
        <w:rPr>
          <w:rFonts w:hint="cs"/>
          <w:rtl/>
        </w:rPr>
        <w:t>ב</w:t>
      </w:r>
      <w:r>
        <w:rPr>
          <w:rFonts w:hint="cs"/>
          <w:rtl/>
        </w:rPr>
        <w:t>אלה שהחזיקו בעמדות חיוביות כלפי מדינת ישראל, ועל</w:t>
      </w:r>
      <w:r w:rsidR="004961EB">
        <w:rPr>
          <w:rFonts w:hint="cs"/>
          <w:rtl/>
        </w:rPr>
        <w:t>י</w:t>
      </w:r>
      <w:r>
        <w:rPr>
          <w:rFonts w:hint="cs"/>
          <w:rtl/>
        </w:rPr>
        <w:t xml:space="preserve">יה </w:t>
      </w:r>
      <w:r w:rsidR="009A1387">
        <w:rPr>
          <w:rFonts w:hint="cs"/>
          <w:rtl/>
        </w:rPr>
        <w:t>ב</w:t>
      </w:r>
      <w:r>
        <w:rPr>
          <w:rFonts w:hint="cs"/>
          <w:rtl/>
        </w:rPr>
        <w:t>אלה שהחזיקו בעמדות שליליות כלפי מדינת ישראל. אותו דבר בבריטניה</w:t>
      </w:r>
      <w:r w:rsidR="004961EB">
        <w:rPr>
          <w:rFonts w:hint="cs"/>
          <w:rtl/>
        </w:rPr>
        <w:t>,</w:t>
      </w:r>
      <w:r>
        <w:rPr>
          <w:rFonts w:hint="cs"/>
          <w:rtl/>
        </w:rPr>
        <w:t xml:space="preserve"> אותו דבר בגרמניה</w:t>
      </w:r>
      <w:r w:rsidR="004961EB">
        <w:rPr>
          <w:rFonts w:hint="cs"/>
          <w:rtl/>
        </w:rPr>
        <w:t>,</w:t>
      </w:r>
      <w:r>
        <w:rPr>
          <w:rFonts w:hint="cs"/>
          <w:rtl/>
        </w:rPr>
        <w:t xml:space="preserve"> וניתן לראות פה שורה נוספת של מדינות</w:t>
      </w:r>
      <w:r w:rsidR="004961EB">
        <w:rPr>
          <w:rFonts w:hint="cs"/>
          <w:rtl/>
        </w:rPr>
        <w:t>.</w:t>
      </w:r>
      <w:r>
        <w:rPr>
          <w:rFonts w:hint="cs"/>
          <w:rtl/>
        </w:rPr>
        <w:t xml:space="preserve"> </w:t>
      </w:r>
      <w:bookmarkStart w:id="38" w:name="_ETM_Q1_2256595"/>
      <w:bookmarkStart w:id="39" w:name="_ETM_Q1_2256712"/>
      <w:bookmarkStart w:id="40" w:name="_ETM_Q1_2256755"/>
      <w:bookmarkStart w:id="41" w:name="_ETM_Q1_2256820"/>
      <w:bookmarkEnd w:id="38"/>
      <w:bookmarkEnd w:id="39"/>
      <w:bookmarkEnd w:id="40"/>
      <w:bookmarkEnd w:id="41"/>
      <w:r>
        <w:rPr>
          <w:rFonts w:hint="cs"/>
          <w:rtl/>
        </w:rPr>
        <w:t>בנוסף, בשנת 2014 נרשמה עלייה חדה גם בגילויי האנטישמיות ברחבי העולם לאחר מבצע צוק איתן, במסגרת גל מחאה נגד המבצע עצמו ובעקבותיו</w:t>
      </w:r>
      <w:r w:rsidR="004961EB">
        <w:rPr>
          <w:rFonts w:hint="cs"/>
          <w:rtl/>
        </w:rPr>
        <w:t>.</w:t>
      </w:r>
      <w:r>
        <w:rPr>
          <w:rFonts w:hint="cs"/>
          <w:rtl/>
        </w:rPr>
        <w:t xml:space="preserve"> </w:t>
      </w:r>
    </w:p>
    <w:p w14:paraId="5BD07053" w14:textId="77777777" w:rsidR="004961EB" w:rsidRDefault="004961EB" w:rsidP="004961EB">
      <w:pPr>
        <w:rPr>
          <w:rtl/>
        </w:rPr>
      </w:pPr>
      <w:bookmarkStart w:id="42" w:name="_ETM_Q1_2269907"/>
      <w:bookmarkStart w:id="43" w:name="_ETM_Q1_2269971"/>
      <w:bookmarkStart w:id="44" w:name="_ETM_Q1_2270067"/>
      <w:bookmarkEnd w:id="42"/>
      <w:bookmarkEnd w:id="43"/>
      <w:bookmarkEnd w:id="44"/>
    </w:p>
    <w:p w14:paraId="6671F7D1" w14:textId="08F329EE" w:rsidR="005D24AD" w:rsidRDefault="00B712F9" w:rsidP="005D24AD">
      <w:pPr>
        <w:rPr>
          <w:rtl/>
        </w:rPr>
      </w:pPr>
      <w:bookmarkStart w:id="45" w:name="_ETM_Q1_2270132"/>
      <w:bookmarkEnd w:id="45"/>
      <w:r>
        <w:rPr>
          <w:rFonts w:hint="cs"/>
          <w:rtl/>
        </w:rPr>
        <w:lastRenderedPageBreak/>
        <w:t>אני נכנס לסוגיות שעסקנו בהם בדוח</w:t>
      </w:r>
      <w:r w:rsidR="004961EB">
        <w:rPr>
          <w:rFonts w:hint="cs"/>
          <w:rtl/>
        </w:rPr>
        <w:t>.</w:t>
      </w:r>
      <w:r>
        <w:rPr>
          <w:rFonts w:hint="cs"/>
          <w:rtl/>
        </w:rPr>
        <w:t xml:space="preserve"> אני בוחר ל</w:t>
      </w:r>
      <w:r w:rsidR="004961EB">
        <w:rPr>
          <w:rFonts w:hint="cs"/>
          <w:rtl/>
        </w:rPr>
        <w:t>פתוח בנושא של העברת הסמכויות בין</w:t>
      </w:r>
      <w:r>
        <w:rPr>
          <w:rFonts w:hint="cs"/>
          <w:rtl/>
        </w:rPr>
        <w:t xml:space="preserve"> משרדי הממשלה. אם אנחנו מסתכלים משנת 2005 ועד היום</w:t>
      </w:r>
      <w:r w:rsidR="004961EB">
        <w:rPr>
          <w:rFonts w:hint="cs"/>
          <w:rtl/>
        </w:rPr>
        <w:t xml:space="preserve"> </w:t>
      </w:r>
      <w:r w:rsidR="004961EB">
        <w:rPr>
          <w:rtl/>
        </w:rPr>
        <w:t>–</w:t>
      </w:r>
      <w:r>
        <w:rPr>
          <w:rFonts w:hint="cs"/>
          <w:rtl/>
        </w:rPr>
        <w:t xml:space="preserve"> וכשאני אומר היום א</w:t>
      </w:r>
      <w:r w:rsidR="004961EB">
        <w:rPr>
          <w:rFonts w:hint="cs"/>
          <w:rtl/>
        </w:rPr>
        <w:t xml:space="preserve">ני מדבר ממש על השבועות האחרונים </w:t>
      </w:r>
      <w:r w:rsidR="004961EB">
        <w:rPr>
          <w:rFonts w:hint="eastAsia"/>
          <w:rtl/>
        </w:rPr>
        <w:t>–</w:t>
      </w:r>
      <w:r>
        <w:rPr>
          <w:rFonts w:hint="cs"/>
          <w:rtl/>
        </w:rPr>
        <w:t xml:space="preserve"> אנחנו יכולים לראות שבכל</w:t>
      </w:r>
      <w:r w:rsidR="005D24AD">
        <w:rPr>
          <w:rFonts w:hint="cs"/>
          <w:rtl/>
        </w:rPr>
        <w:t xml:space="preserve"> התחום של המאבק באנטישמיות ובד</w:t>
      </w:r>
      <w:r w:rsidR="005D24AD" w:rsidRPr="00E45712">
        <w:rPr>
          <w:rFonts w:hint="cs"/>
          <w:rtl/>
        </w:rPr>
        <w:t>ה-</w:t>
      </w:r>
      <w:r>
        <w:rPr>
          <w:rFonts w:hint="cs"/>
          <w:rtl/>
        </w:rPr>
        <w:t xml:space="preserve">לגיטימציה יש </w:t>
      </w:r>
      <w:r w:rsidR="004961EB">
        <w:rPr>
          <w:rFonts w:hint="cs"/>
          <w:rtl/>
        </w:rPr>
        <w:t>לנו נדידה</w:t>
      </w:r>
      <w:r w:rsidR="005D24AD">
        <w:rPr>
          <w:rFonts w:hint="cs"/>
          <w:rtl/>
        </w:rPr>
        <w:t xml:space="preserve"> של הסמכויות האלה</w:t>
      </w:r>
      <w:r w:rsidR="004961EB">
        <w:rPr>
          <w:rFonts w:hint="cs"/>
          <w:rtl/>
        </w:rPr>
        <w:t xml:space="preserve"> בין</w:t>
      </w:r>
      <w:r>
        <w:rPr>
          <w:rFonts w:hint="cs"/>
          <w:rtl/>
        </w:rPr>
        <w:t xml:space="preserve"> משרדי הממשלה, החל מטיפול בנושא בשנת </w:t>
      </w:r>
      <w:r w:rsidR="005D24AD">
        <w:rPr>
          <w:rFonts w:hint="cs"/>
          <w:rtl/>
        </w:rPr>
        <w:t>2005</w:t>
      </w:r>
      <w:r>
        <w:rPr>
          <w:rFonts w:hint="cs"/>
          <w:rtl/>
        </w:rPr>
        <w:t xml:space="preserve"> לאורך כמעט עשור</w:t>
      </w:r>
      <w:r w:rsidR="009A1387">
        <w:rPr>
          <w:rFonts w:hint="cs"/>
          <w:rtl/>
        </w:rPr>
        <w:t>,</w:t>
      </w:r>
      <w:r>
        <w:rPr>
          <w:rFonts w:hint="cs"/>
          <w:rtl/>
        </w:rPr>
        <w:t xml:space="preserve"> באמצעות מערך הדיפלומטיה הציבורית שבמשרד</w:t>
      </w:r>
      <w:r w:rsidR="005D24AD">
        <w:rPr>
          <w:rFonts w:hint="cs"/>
          <w:rtl/>
        </w:rPr>
        <w:t>.</w:t>
      </w:r>
      <w:r>
        <w:rPr>
          <w:rFonts w:hint="cs"/>
          <w:rtl/>
        </w:rPr>
        <w:t xml:space="preserve"> באמצע</w:t>
      </w:r>
      <w:r w:rsidR="005D24AD">
        <w:rPr>
          <w:rFonts w:hint="cs"/>
          <w:rtl/>
        </w:rPr>
        <w:t>,</w:t>
      </w:r>
      <w:r>
        <w:rPr>
          <w:rFonts w:hint="cs"/>
          <w:rtl/>
        </w:rPr>
        <w:t xml:space="preserve"> בשנת 2022</w:t>
      </w:r>
      <w:r w:rsidR="005D24AD">
        <w:rPr>
          <w:rFonts w:hint="cs"/>
          <w:rtl/>
        </w:rPr>
        <w:t>,</w:t>
      </w:r>
      <w:r>
        <w:rPr>
          <w:rFonts w:hint="cs"/>
          <w:rtl/>
        </w:rPr>
        <w:t xml:space="preserve"> יש סיכום של שני מנכ"לים של משרד החוץ ומשרד האסטרטגיה</w:t>
      </w:r>
      <w:r w:rsidR="005D24AD">
        <w:rPr>
          <w:rFonts w:hint="cs"/>
          <w:rtl/>
        </w:rPr>
        <w:t>,</w:t>
      </w:r>
      <w:r>
        <w:rPr>
          <w:rFonts w:hint="cs"/>
          <w:rtl/>
        </w:rPr>
        <w:t xml:space="preserve"> </w:t>
      </w:r>
      <w:r w:rsidR="005D24AD">
        <w:rPr>
          <w:rFonts w:hint="cs"/>
          <w:rtl/>
        </w:rPr>
        <w:t>לפיו משרד החוץ יוביל פעילות בחו"</w:t>
      </w:r>
      <w:r>
        <w:rPr>
          <w:rFonts w:hint="cs"/>
          <w:rtl/>
        </w:rPr>
        <w:t xml:space="preserve">ל ואסטרטגיה ירכזו פעילות בארץ. </w:t>
      </w:r>
    </w:p>
    <w:p w14:paraId="3D3CFAB2" w14:textId="77777777" w:rsidR="005D24AD" w:rsidRDefault="005D24AD" w:rsidP="005D24AD">
      <w:pPr>
        <w:rPr>
          <w:rtl/>
        </w:rPr>
      </w:pPr>
      <w:bookmarkStart w:id="46" w:name="_ETM_Q1_2321941"/>
      <w:bookmarkStart w:id="47" w:name="_ETM_Q1_2322012"/>
      <w:bookmarkStart w:id="48" w:name="_ETM_Q1_2322117"/>
      <w:bookmarkEnd w:id="46"/>
      <w:bookmarkEnd w:id="47"/>
      <w:bookmarkEnd w:id="48"/>
    </w:p>
    <w:p w14:paraId="676A5C79" w14:textId="4DD1D693" w:rsidR="001B1D17" w:rsidRDefault="00B712F9" w:rsidP="001B1D17">
      <w:pPr>
        <w:rPr>
          <w:rtl/>
        </w:rPr>
      </w:pPr>
      <w:bookmarkStart w:id="49" w:name="_ETM_Q1_2322168"/>
      <w:bookmarkEnd w:id="49"/>
      <w:r>
        <w:rPr>
          <w:rFonts w:hint="cs"/>
          <w:rtl/>
        </w:rPr>
        <w:t xml:space="preserve">אנחנו עוברים </w:t>
      </w:r>
      <w:r w:rsidR="005D24AD">
        <w:rPr>
          <w:rFonts w:hint="cs"/>
          <w:rtl/>
        </w:rPr>
        <w:t xml:space="preserve">שלוש </w:t>
      </w:r>
      <w:r>
        <w:rPr>
          <w:rFonts w:hint="cs"/>
          <w:rtl/>
        </w:rPr>
        <w:t>שנים לאחר מכן</w:t>
      </w:r>
      <w:r w:rsidR="005D24AD">
        <w:rPr>
          <w:rFonts w:hint="cs"/>
          <w:rtl/>
        </w:rPr>
        <w:t>, ויש החלטת קבינט מדיני-ביטחוני מאוקטובר 2015</w:t>
      </w:r>
      <w:r>
        <w:rPr>
          <w:rFonts w:hint="cs"/>
          <w:rtl/>
        </w:rPr>
        <w:t xml:space="preserve"> שמעבירה את האחריות הכו</w:t>
      </w:r>
      <w:r w:rsidR="005D24AD">
        <w:rPr>
          <w:rFonts w:hint="cs"/>
          <w:rtl/>
        </w:rPr>
        <w:t xml:space="preserve">ללת לשר לנושאים אסטרטגיים על </w:t>
      </w:r>
      <w:r w:rsidR="005D24AD" w:rsidRPr="00E45712">
        <w:rPr>
          <w:rFonts w:hint="cs"/>
          <w:rtl/>
        </w:rPr>
        <w:t>הדה-</w:t>
      </w:r>
      <w:r w:rsidRPr="00E45712">
        <w:rPr>
          <w:rFonts w:hint="cs"/>
          <w:rtl/>
        </w:rPr>
        <w:t>לגיטימציה וה</w:t>
      </w:r>
      <w:r w:rsidR="005D24AD" w:rsidRPr="00E45712">
        <w:rPr>
          <w:rFonts w:hint="cs"/>
          <w:rtl/>
        </w:rPr>
        <w:t>חרמות.</w:t>
      </w:r>
      <w:r w:rsidRPr="00E45712">
        <w:rPr>
          <w:rFonts w:hint="cs"/>
          <w:rtl/>
        </w:rPr>
        <w:t xml:space="preserve"> אנחנו ממשיכים לשנת 2021</w:t>
      </w:r>
      <w:r w:rsidR="005D24AD" w:rsidRPr="00E45712">
        <w:rPr>
          <w:rFonts w:hint="cs"/>
          <w:rtl/>
        </w:rPr>
        <w:t>,</w:t>
      </w:r>
      <w:r w:rsidRPr="00E45712">
        <w:rPr>
          <w:rFonts w:hint="cs"/>
          <w:rtl/>
        </w:rPr>
        <w:t xml:space="preserve"> ואנחנו רואים </w:t>
      </w:r>
      <w:r w:rsidRPr="00352088">
        <w:rPr>
          <w:rFonts w:hint="cs"/>
          <w:rtl/>
        </w:rPr>
        <w:t xml:space="preserve">שיחידת </w:t>
      </w:r>
      <w:proofErr w:type="spellStart"/>
      <w:r w:rsidR="005D24AD" w:rsidRPr="00352088">
        <w:rPr>
          <w:rFonts w:hint="cs"/>
          <w:rtl/>
        </w:rPr>
        <w:t>הדל"ג</w:t>
      </w:r>
      <w:proofErr w:type="spellEnd"/>
      <w:r w:rsidR="005D24AD" w:rsidRPr="00352088">
        <w:rPr>
          <w:rFonts w:hint="cs"/>
          <w:rtl/>
        </w:rPr>
        <w:t>,</w:t>
      </w:r>
      <w:r w:rsidR="005D24AD" w:rsidRPr="00E45712">
        <w:rPr>
          <w:rFonts w:hint="cs"/>
          <w:rtl/>
        </w:rPr>
        <w:t xml:space="preserve"> </w:t>
      </w:r>
      <w:bookmarkStart w:id="50" w:name="_ETM_Q1_2344252"/>
      <w:bookmarkEnd w:id="50"/>
      <w:r w:rsidR="005D24AD" w:rsidRPr="00E45712">
        <w:rPr>
          <w:rFonts w:hint="cs"/>
          <w:rtl/>
        </w:rPr>
        <w:t>הדה-</w:t>
      </w:r>
      <w:r w:rsidRPr="00E45712">
        <w:rPr>
          <w:rFonts w:hint="cs"/>
          <w:rtl/>
        </w:rPr>
        <w:t>לגיטימציה</w:t>
      </w:r>
      <w:r w:rsidR="009A1387">
        <w:rPr>
          <w:rFonts w:hint="cs"/>
          <w:rtl/>
        </w:rPr>
        <w:t>,</w:t>
      </w:r>
      <w:r w:rsidRPr="00E45712">
        <w:rPr>
          <w:rFonts w:hint="cs"/>
          <w:rtl/>
        </w:rPr>
        <w:t xml:space="preserve"> נודדת מהמשרד לעניינים אסטרטגיים </w:t>
      </w:r>
      <w:r w:rsidR="005D24AD" w:rsidRPr="00E45712">
        <w:rPr>
          <w:rFonts w:hint="cs"/>
          <w:rtl/>
        </w:rPr>
        <w:t>למשרד החוץ. אותה יחידה בהמשך</w:t>
      </w:r>
      <w:r w:rsidRPr="00E45712">
        <w:rPr>
          <w:rFonts w:hint="cs"/>
          <w:rtl/>
        </w:rPr>
        <w:t xml:space="preserve"> נ</w:t>
      </w:r>
      <w:r w:rsidR="005D24AD" w:rsidRPr="00E45712">
        <w:rPr>
          <w:rFonts w:hint="cs"/>
          <w:rtl/>
        </w:rPr>
        <w:t>נ</w:t>
      </w:r>
      <w:r w:rsidRPr="00E45712">
        <w:rPr>
          <w:rFonts w:hint="cs"/>
          <w:rtl/>
        </w:rPr>
        <w:t>ד</w:t>
      </w:r>
      <w:r w:rsidR="005D24AD" w:rsidRPr="00E45712">
        <w:rPr>
          <w:rFonts w:hint="cs"/>
          <w:rtl/>
        </w:rPr>
        <w:t>ה</w:t>
      </w:r>
      <w:r w:rsidRPr="00E45712">
        <w:rPr>
          <w:rFonts w:hint="cs"/>
          <w:rtl/>
        </w:rPr>
        <w:t xml:space="preserve"> פעם נוספת נדידה נוספת</w:t>
      </w:r>
      <w:r w:rsidR="005D24AD">
        <w:rPr>
          <w:rFonts w:hint="cs"/>
          <w:rtl/>
        </w:rPr>
        <w:t>.</w:t>
      </w:r>
      <w:r>
        <w:rPr>
          <w:rFonts w:hint="cs"/>
          <w:rtl/>
        </w:rPr>
        <w:t xml:space="preserve"> אם אנחנו עוברים שנתיים קדימה, הנושא עובר</w:t>
      </w:r>
      <w:r w:rsidR="005D24AD">
        <w:rPr>
          <w:rFonts w:hint="cs"/>
          <w:rtl/>
        </w:rPr>
        <w:t xml:space="preserve"> </w:t>
      </w:r>
      <w:r w:rsidR="005D24AD">
        <w:rPr>
          <w:rtl/>
        </w:rPr>
        <w:t xml:space="preserve">למשרד התפוצות </w:t>
      </w:r>
      <w:r w:rsidR="005D24AD">
        <w:rPr>
          <w:rFonts w:hint="cs"/>
          <w:rtl/>
        </w:rPr>
        <w:t>ו</w:t>
      </w:r>
      <w:r w:rsidR="005D24AD">
        <w:rPr>
          <w:rtl/>
        </w:rPr>
        <w:t>הוא חונה בנקודה הזו גם שם</w:t>
      </w:r>
      <w:r w:rsidR="005D24AD">
        <w:rPr>
          <w:rFonts w:hint="cs"/>
          <w:rtl/>
        </w:rPr>
        <w:t>.</w:t>
      </w:r>
    </w:p>
    <w:p w14:paraId="766A77AE" w14:textId="77777777" w:rsidR="001B1D17" w:rsidRDefault="001B1D17" w:rsidP="001B1D17">
      <w:pPr>
        <w:rPr>
          <w:rtl/>
        </w:rPr>
      </w:pPr>
      <w:bookmarkStart w:id="51" w:name="_ETM_Q1_2374364"/>
      <w:bookmarkStart w:id="52" w:name="_ETM_Q1_2374459"/>
      <w:bookmarkStart w:id="53" w:name="_ETM_Q1_2374523"/>
      <w:bookmarkEnd w:id="51"/>
      <w:bookmarkEnd w:id="52"/>
      <w:bookmarkEnd w:id="53"/>
    </w:p>
    <w:p w14:paraId="6D7E335D" w14:textId="78C51574" w:rsidR="001B1D17" w:rsidRDefault="005D24AD" w:rsidP="001B1D17">
      <w:pPr>
        <w:rPr>
          <w:rtl/>
        </w:rPr>
      </w:pPr>
      <w:bookmarkStart w:id="54" w:name="_ETM_Q1_2374594"/>
      <w:bookmarkEnd w:id="54"/>
      <w:r>
        <w:rPr>
          <w:rtl/>
        </w:rPr>
        <w:t>אדוני היושב ראש</w:t>
      </w:r>
      <w:r w:rsidR="001B1D17">
        <w:rPr>
          <w:rFonts w:hint="cs"/>
          <w:rtl/>
        </w:rPr>
        <w:t>, אני אומר</w:t>
      </w:r>
      <w:r>
        <w:rPr>
          <w:rtl/>
        </w:rPr>
        <w:t xml:space="preserve"> במלוא הזהירות</w:t>
      </w:r>
      <w:r w:rsidR="001B1D17">
        <w:rPr>
          <w:rFonts w:hint="cs"/>
          <w:rtl/>
        </w:rPr>
        <w:t>,</w:t>
      </w:r>
      <w:r>
        <w:rPr>
          <w:rtl/>
        </w:rPr>
        <w:t xml:space="preserve"> הנ</w:t>
      </w:r>
      <w:r w:rsidR="001B1D17">
        <w:rPr>
          <w:rFonts w:hint="cs"/>
          <w:rtl/>
        </w:rPr>
        <w:t>דידות</w:t>
      </w:r>
      <w:r>
        <w:rPr>
          <w:rtl/>
        </w:rPr>
        <w:t xml:space="preserve"> האלה</w:t>
      </w:r>
      <w:r w:rsidR="001B1D17">
        <w:rPr>
          <w:rFonts w:hint="cs"/>
          <w:rtl/>
        </w:rPr>
        <w:t>,</w:t>
      </w:r>
      <w:r>
        <w:rPr>
          <w:rtl/>
        </w:rPr>
        <w:t xml:space="preserve"> לע</w:t>
      </w:r>
      <w:r w:rsidR="001B1D17">
        <w:rPr>
          <w:rFonts w:hint="cs"/>
          <w:rtl/>
        </w:rPr>
        <w:t>י</w:t>
      </w:r>
      <w:r>
        <w:rPr>
          <w:rtl/>
        </w:rPr>
        <w:t>תים</w:t>
      </w:r>
      <w:r w:rsidR="001B1D17">
        <w:rPr>
          <w:rFonts w:hint="cs"/>
          <w:rtl/>
        </w:rPr>
        <w:t>,</w:t>
      </w:r>
      <w:r>
        <w:rPr>
          <w:rtl/>
        </w:rPr>
        <w:t xml:space="preserve"> אולי ברוב המקרים, מקור</w:t>
      </w:r>
      <w:r w:rsidR="009A1387">
        <w:rPr>
          <w:rFonts w:hint="cs"/>
          <w:rtl/>
        </w:rPr>
        <w:t>ן</w:t>
      </w:r>
      <w:r>
        <w:rPr>
          <w:rtl/>
        </w:rPr>
        <w:t xml:space="preserve"> בהסכמים קואליציוניים. זה תחום שנמצא מחוץ למישור של משרד מבקר המדינה</w:t>
      </w:r>
      <w:r w:rsidR="001B1D17">
        <w:rPr>
          <w:rFonts w:hint="cs"/>
          <w:rtl/>
        </w:rPr>
        <w:t>.</w:t>
      </w:r>
      <w:r w:rsidR="001D0B41">
        <w:rPr>
          <w:rFonts w:hint="cs"/>
          <w:rtl/>
        </w:rPr>
        <w:t xml:space="preserve"> </w:t>
      </w:r>
      <w:r>
        <w:rPr>
          <w:rtl/>
        </w:rPr>
        <w:t>הסכם קואליציוני הוא הסכם פוליטי ואנחנו לא אמורים לעסוק במישור הזה. יחד עם זה</w:t>
      </w:r>
      <w:r w:rsidR="001B1D17">
        <w:rPr>
          <w:rFonts w:hint="cs"/>
          <w:rtl/>
        </w:rPr>
        <w:t>,</w:t>
      </w:r>
      <w:r>
        <w:rPr>
          <w:rtl/>
        </w:rPr>
        <w:t xml:space="preserve"> גם אם הדברי</w:t>
      </w:r>
      <w:r w:rsidRPr="00C84900">
        <w:rPr>
          <w:rtl/>
        </w:rPr>
        <w:t xml:space="preserve">ם </w:t>
      </w:r>
      <w:r w:rsidR="000E29DF">
        <w:rPr>
          <w:rFonts w:hint="cs"/>
          <w:rtl/>
        </w:rPr>
        <w:t>י</w:t>
      </w:r>
      <w:r w:rsidRPr="00C84900">
        <w:rPr>
          <w:rtl/>
        </w:rPr>
        <w:t>תנהלו</w:t>
      </w:r>
      <w:r>
        <w:rPr>
          <w:rtl/>
        </w:rPr>
        <w:t xml:space="preserve"> ב</w:t>
      </w:r>
      <w:r w:rsidR="001B1D17">
        <w:rPr>
          <w:rtl/>
        </w:rPr>
        <w:t>אופן הזה לאורך השנים, אני חושב</w:t>
      </w:r>
      <w:r w:rsidR="009A1387">
        <w:rPr>
          <w:rFonts w:hint="cs"/>
          <w:rtl/>
        </w:rPr>
        <w:t xml:space="preserve"> </w:t>
      </w:r>
      <w:r w:rsidR="009A1387">
        <w:rPr>
          <w:rtl/>
        </w:rPr>
        <w:t>–</w:t>
      </w:r>
      <w:r w:rsidR="001B1D17">
        <w:rPr>
          <w:rtl/>
        </w:rPr>
        <w:t xml:space="preserve"> </w:t>
      </w:r>
      <w:r w:rsidR="001B1D17">
        <w:rPr>
          <w:rFonts w:hint="cs"/>
          <w:rtl/>
        </w:rPr>
        <w:t>ו</w:t>
      </w:r>
      <w:r>
        <w:rPr>
          <w:rtl/>
        </w:rPr>
        <w:t>אני אומר את זה פה</w:t>
      </w:r>
      <w:r w:rsidR="009A1387">
        <w:rPr>
          <w:rFonts w:hint="cs"/>
          <w:rtl/>
        </w:rPr>
        <w:t xml:space="preserve"> </w:t>
      </w:r>
      <w:r w:rsidR="009A1387">
        <w:rPr>
          <w:rtl/>
        </w:rPr>
        <w:t>–</w:t>
      </w:r>
      <w:bookmarkStart w:id="55" w:name="_ETM_Q1_2401986"/>
      <w:bookmarkEnd w:id="55"/>
      <w:r>
        <w:rPr>
          <w:rtl/>
        </w:rPr>
        <w:t xml:space="preserve"> שהאתגר שכרגע ניצב בפני מדינת יש</w:t>
      </w:r>
      <w:r w:rsidRPr="000E29DF">
        <w:rPr>
          <w:rtl/>
        </w:rPr>
        <w:t>ראל מחייב אותה לנתח גם את המשמעויות</w:t>
      </w:r>
      <w:r w:rsidR="001B1D17" w:rsidRPr="000E29DF">
        <w:rPr>
          <w:rFonts w:hint="cs"/>
          <w:rtl/>
        </w:rPr>
        <w:t>,</w:t>
      </w:r>
      <w:r w:rsidRPr="000E29DF">
        <w:rPr>
          <w:rtl/>
        </w:rPr>
        <w:t xml:space="preserve"> ואולי גם המחירים שיש לתופעת הנדידה הזו לאורך שנים</w:t>
      </w:r>
      <w:r w:rsidR="001B1D17" w:rsidRPr="000E29DF">
        <w:rPr>
          <w:rFonts w:hint="cs"/>
          <w:rtl/>
        </w:rPr>
        <w:t>.</w:t>
      </w:r>
      <w:r w:rsidRPr="000E29DF">
        <w:rPr>
          <w:rtl/>
        </w:rPr>
        <w:t xml:space="preserve"> להוציא</w:t>
      </w:r>
      <w:r>
        <w:rPr>
          <w:rtl/>
        </w:rPr>
        <w:t xml:space="preserve"> תובנות</w:t>
      </w:r>
      <w:r w:rsidR="001B1D17">
        <w:rPr>
          <w:rFonts w:hint="cs"/>
          <w:rtl/>
        </w:rPr>
        <w:t>,</w:t>
      </w:r>
      <w:r w:rsidR="001B1D17">
        <w:rPr>
          <w:rtl/>
        </w:rPr>
        <w:t xml:space="preserve"> ה</w:t>
      </w:r>
      <w:r w:rsidR="001B1D17">
        <w:rPr>
          <w:rFonts w:hint="cs"/>
          <w:rtl/>
        </w:rPr>
        <w:t>ן</w:t>
      </w:r>
      <w:r>
        <w:rPr>
          <w:rtl/>
        </w:rPr>
        <w:t xml:space="preserve"> </w:t>
      </w:r>
      <w:r w:rsidR="001B1D17">
        <w:rPr>
          <w:rFonts w:hint="cs"/>
          <w:rtl/>
        </w:rPr>
        <w:t xml:space="preserve">אולי </w:t>
      </w:r>
      <w:r>
        <w:rPr>
          <w:rtl/>
        </w:rPr>
        <w:t>לא אמורות להוביל את המהלך הפוליטי</w:t>
      </w:r>
      <w:r w:rsidR="001B1D17">
        <w:rPr>
          <w:rFonts w:hint="cs"/>
          <w:rtl/>
        </w:rPr>
        <w:t>,</w:t>
      </w:r>
      <w:r>
        <w:rPr>
          <w:rtl/>
        </w:rPr>
        <w:t xml:space="preserve"> אבל הן צריכות להיות מונחות בפני כולם</w:t>
      </w:r>
      <w:r w:rsidR="001B1D17">
        <w:rPr>
          <w:rFonts w:hint="cs"/>
          <w:rtl/>
        </w:rPr>
        <w:t>, שכן</w:t>
      </w:r>
      <w:r>
        <w:rPr>
          <w:rtl/>
        </w:rPr>
        <w:t xml:space="preserve"> היום אם אנחנו רוצים לקיים את היעד של לתת את אותו גיבוי לעם היהודי</w:t>
      </w:r>
      <w:r w:rsidR="001B1D17">
        <w:rPr>
          <w:rFonts w:hint="cs"/>
          <w:rtl/>
        </w:rPr>
        <w:t>,</w:t>
      </w:r>
      <w:r>
        <w:rPr>
          <w:rtl/>
        </w:rPr>
        <w:t xml:space="preserve"> אנחנו צריכים לראות איך אנחנו גם מגיעים לאופטימיזציה תפקודית במערכת הממשלתית. </w:t>
      </w:r>
    </w:p>
    <w:p w14:paraId="1D855905" w14:textId="77777777" w:rsidR="001B1D17" w:rsidRDefault="001B1D17" w:rsidP="001B1D17">
      <w:pPr>
        <w:rPr>
          <w:rtl/>
        </w:rPr>
      </w:pPr>
      <w:bookmarkStart w:id="56" w:name="_ETM_Q1_2448193"/>
      <w:bookmarkStart w:id="57" w:name="_ETM_Q1_2448251"/>
      <w:bookmarkStart w:id="58" w:name="_ETM_Q1_2448336"/>
      <w:bookmarkEnd w:id="56"/>
      <w:bookmarkEnd w:id="57"/>
      <w:bookmarkEnd w:id="58"/>
    </w:p>
    <w:p w14:paraId="1FB4CD64" w14:textId="4B92B2DF" w:rsidR="001B1D17" w:rsidRDefault="005D24AD" w:rsidP="001B1D17">
      <w:pPr>
        <w:rPr>
          <w:rtl/>
        </w:rPr>
      </w:pPr>
      <w:bookmarkStart w:id="59" w:name="_ETM_Q1_2448380"/>
      <w:bookmarkEnd w:id="59"/>
      <w:r>
        <w:rPr>
          <w:rtl/>
        </w:rPr>
        <w:t>אני לא אכנס לזה, אבל תמונ</w:t>
      </w:r>
      <w:r w:rsidR="001B1D17">
        <w:rPr>
          <w:rtl/>
        </w:rPr>
        <w:t>ה דומה קיימת גם בעולם ההסברה</w:t>
      </w:r>
      <w:r w:rsidR="002B1DD3">
        <w:rPr>
          <w:rFonts w:hint="cs"/>
          <w:rtl/>
        </w:rPr>
        <w:t>.</w:t>
      </w:r>
      <w:r>
        <w:rPr>
          <w:rtl/>
        </w:rPr>
        <w:t xml:space="preserve"> גם שם לצד משרד החוץ</w:t>
      </w:r>
      <w:r w:rsidR="002B1DD3">
        <w:rPr>
          <w:rFonts w:hint="cs"/>
          <w:rtl/>
        </w:rPr>
        <w:t>,</w:t>
      </w:r>
      <w:r>
        <w:rPr>
          <w:rtl/>
        </w:rPr>
        <w:t xml:space="preserve"> שהוא משרד לי</w:t>
      </w:r>
      <w:r w:rsidR="001B1D17">
        <w:rPr>
          <w:rFonts w:hint="cs"/>
          <w:rtl/>
        </w:rPr>
        <w:t>בתי</w:t>
      </w:r>
      <w:r>
        <w:rPr>
          <w:rtl/>
        </w:rPr>
        <w:t xml:space="preserve"> בתחום הזה</w:t>
      </w:r>
      <w:r w:rsidR="002B1DD3">
        <w:rPr>
          <w:rFonts w:hint="cs"/>
          <w:rtl/>
        </w:rPr>
        <w:t>,</w:t>
      </w:r>
      <w:r>
        <w:rPr>
          <w:rtl/>
        </w:rPr>
        <w:t xml:space="preserve"> יש סמכויות הסברה במשרדים נוספים</w:t>
      </w:r>
      <w:r w:rsidR="001B1D17">
        <w:rPr>
          <w:rFonts w:hint="cs"/>
          <w:rtl/>
        </w:rPr>
        <w:t>,</w:t>
      </w:r>
      <w:r>
        <w:rPr>
          <w:rtl/>
        </w:rPr>
        <w:t xml:space="preserve"> שזה בסדר גמור, אבל גם שם יש תופעת נדידה כזו או אחר</w:t>
      </w:r>
      <w:r w:rsidR="001B1D17">
        <w:rPr>
          <w:rFonts w:hint="cs"/>
          <w:rtl/>
        </w:rPr>
        <w:t>ת</w:t>
      </w:r>
      <w:r w:rsidR="001B1D17">
        <w:rPr>
          <w:rtl/>
        </w:rPr>
        <w:t xml:space="preserve">, ורק בעת האחרונה </w:t>
      </w:r>
      <w:r w:rsidR="001B1D17">
        <w:rPr>
          <w:rFonts w:hint="cs"/>
          <w:rtl/>
        </w:rPr>
        <w:t>ה</w:t>
      </w:r>
      <w:r w:rsidR="001B1D17">
        <w:rPr>
          <w:rtl/>
        </w:rPr>
        <w:t>תוודע</w:t>
      </w:r>
      <w:r w:rsidR="001B1D17">
        <w:rPr>
          <w:rFonts w:hint="cs"/>
          <w:rtl/>
        </w:rPr>
        <w:t>נו</w:t>
      </w:r>
      <w:r>
        <w:rPr>
          <w:rtl/>
        </w:rPr>
        <w:t xml:space="preserve"> </w:t>
      </w:r>
      <w:r w:rsidR="001B1D17">
        <w:rPr>
          <w:rFonts w:hint="cs"/>
          <w:rtl/>
        </w:rPr>
        <w:t>ל</w:t>
      </w:r>
      <w:r w:rsidR="00C84900">
        <w:rPr>
          <w:rtl/>
        </w:rPr>
        <w:t>נדידה נוספת של</w:t>
      </w:r>
      <w:r>
        <w:rPr>
          <w:rtl/>
        </w:rPr>
        <w:t xml:space="preserve"> סגירת המשרד להסברה</w:t>
      </w:r>
      <w:r w:rsidR="001B1D17">
        <w:rPr>
          <w:rFonts w:hint="cs"/>
          <w:rtl/>
        </w:rPr>
        <w:t>,</w:t>
      </w:r>
      <w:r w:rsidR="00A12350">
        <w:rPr>
          <w:rtl/>
        </w:rPr>
        <w:t xml:space="preserve"> </w:t>
      </w:r>
      <w:r w:rsidR="00A12350">
        <w:rPr>
          <w:rFonts w:hint="cs"/>
          <w:rtl/>
        </w:rPr>
        <w:t>ו</w:t>
      </w:r>
      <w:r>
        <w:rPr>
          <w:rtl/>
        </w:rPr>
        <w:t xml:space="preserve">עדיין </w:t>
      </w:r>
      <w:r w:rsidR="001B1D17">
        <w:rPr>
          <w:rFonts w:hint="cs"/>
          <w:rtl/>
        </w:rPr>
        <w:t xml:space="preserve">עוד אין לנו </w:t>
      </w:r>
      <w:r>
        <w:rPr>
          <w:rtl/>
        </w:rPr>
        <w:t>תמונה מלאה על מפת המעבר של המשרד הזה מבחינת תקנים</w:t>
      </w:r>
      <w:r w:rsidR="001B1D17">
        <w:rPr>
          <w:rFonts w:hint="cs"/>
          <w:rtl/>
        </w:rPr>
        <w:t>,</w:t>
      </w:r>
      <w:r>
        <w:rPr>
          <w:rtl/>
        </w:rPr>
        <w:t xml:space="preserve"> מבחינת תקציבים</w:t>
      </w:r>
      <w:r w:rsidR="001B1D17">
        <w:rPr>
          <w:rFonts w:hint="cs"/>
          <w:rtl/>
        </w:rPr>
        <w:t>.</w:t>
      </w:r>
      <w:r>
        <w:rPr>
          <w:rtl/>
        </w:rPr>
        <w:t xml:space="preserve"> זה מפה </w:t>
      </w:r>
      <w:bookmarkStart w:id="60" w:name="_ETM_Q1_2362954"/>
      <w:bookmarkStart w:id="61" w:name="_ETM_Q1_2363038"/>
      <w:bookmarkStart w:id="62" w:name="_ETM_Q1_2363130"/>
      <w:bookmarkStart w:id="63" w:name="_ETM_Q1_2363181"/>
      <w:bookmarkEnd w:id="60"/>
      <w:bookmarkEnd w:id="61"/>
      <w:bookmarkEnd w:id="62"/>
      <w:bookmarkEnd w:id="63"/>
      <w:r>
        <w:rPr>
          <w:rtl/>
        </w:rPr>
        <w:t>שצריך למפות אותה ולראות</w:t>
      </w:r>
      <w:r w:rsidR="001B1D17">
        <w:rPr>
          <w:rFonts w:hint="cs"/>
          <w:rtl/>
        </w:rPr>
        <w:t>,</w:t>
      </w:r>
      <w:r>
        <w:rPr>
          <w:rtl/>
        </w:rPr>
        <w:t xml:space="preserve"> אבל אירועים כאלה בתקופות חירום הם אירועים שלא מסייעים לנו ולא מועילים לנו. </w:t>
      </w:r>
      <w:bookmarkStart w:id="64" w:name="_ETM_Q1_2486056"/>
      <w:bookmarkEnd w:id="64"/>
    </w:p>
    <w:p w14:paraId="76382E1F" w14:textId="77777777" w:rsidR="001B1D17" w:rsidRDefault="001B1D17" w:rsidP="001B1D17">
      <w:pPr>
        <w:rPr>
          <w:rtl/>
        </w:rPr>
      </w:pPr>
      <w:bookmarkStart w:id="65" w:name="_ETM_Q1_2486120"/>
      <w:bookmarkStart w:id="66" w:name="_ETM_Q1_2486152"/>
      <w:bookmarkEnd w:id="65"/>
      <w:bookmarkEnd w:id="66"/>
    </w:p>
    <w:p w14:paraId="644E4F53" w14:textId="0F56CFA8" w:rsidR="001B1D17" w:rsidRDefault="005D24AD" w:rsidP="001B1D17">
      <w:pPr>
        <w:rPr>
          <w:rtl/>
        </w:rPr>
      </w:pPr>
      <w:bookmarkStart w:id="67" w:name="_ETM_Q1_2486204"/>
      <w:bookmarkEnd w:id="67"/>
      <w:r>
        <w:rPr>
          <w:rtl/>
        </w:rPr>
        <w:t>בשנת 2015 ניסינו לשים ניתוח ראשוני על יתרונות וחסרונות של משרד חוץ מוביל</w:t>
      </w:r>
      <w:r w:rsidR="001B1D17">
        <w:rPr>
          <w:rtl/>
        </w:rPr>
        <w:t xml:space="preserve"> לצד משרד נוסף שעוסק בנושא</w:t>
      </w:r>
      <w:r w:rsidR="001B1D17">
        <w:rPr>
          <w:rFonts w:hint="cs"/>
          <w:rtl/>
        </w:rPr>
        <w:t>.</w:t>
      </w:r>
      <w:r>
        <w:rPr>
          <w:rtl/>
        </w:rPr>
        <w:t xml:space="preserve"> אין ספק שמשרד החוץ מביא את יתרון הנציגויות בעולם. משרד החוץ הוא בעל ידע ונ</w:t>
      </w:r>
      <w:r w:rsidR="001B1D17">
        <w:rPr>
          <w:rFonts w:hint="cs"/>
          <w:rtl/>
        </w:rPr>
        <w:t>י</w:t>
      </w:r>
      <w:r>
        <w:rPr>
          <w:rtl/>
        </w:rPr>
        <w:t>סיון מקצועי</w:t>
      </w:r>
      <w:r w:rsidR="001B1D17">
        <w:rPr>
          <w:rFonts w:hint="cs"/>
          <w:rtl/>
        </w:rPr>
        <w:t>,</w:t>
      </w:r>
      <w:r>
        <w:rPr>
          <w:rtl/>
        </w:rPr>
        <w:t xml:space="preserve"> </w:t>
      </w:r>
      <w:r w:rsidR="001B1D17">
        <w:rPr>
          <w:rFonts w:hint="cs"/>
          <w:rtl/>
        </w:rPr>
        <w:t xml:space="preserve">הוא </w:t>
      </w:r>
      <w:r w:rsidR="001B1D17">
        <w:rPr>
          <w:rtl/>
        </w:rPr>
        <w:t>מקיי</w:t>
      </w:r>
      <w:r w:rsidR="001B1D17">
        <w:rPr>
          <w:rFonts w:hint="cs"/>
          <w:rtl/>
        </w:rPr>
        <w:t>ם</w:t>
      </w:r>
      <w:bookmarkStart w:id="68" w:name="_ETM_Q1_2507366"/>
      <w:bookmarkEnd w:id="68"/>
      <w:r w:rsidR="001B1D17">
        <w:rPr>
          <w:rFonts w:hint="cs"/>
          <w:rtl/>
        </w:rPr>
        <w:t xml:space="preserve"> ממשקי </w:t>
      </w:r>
      <w:r>
        <w:rPr>
          <w:rFonts w:hint="cs"/>
          <w:rtl/>
        </w:rPr>
        <w:t>עבודה עם גורמי ממשל מקומיים</w:t>
      </w:r>
      <w:r w:rsidR="001B1D17">
        <w:rPr>
          <w:rFonts w:hint="cs"/>
          <w:rtl/>
        </w:rPr>
        <w:t>, נגישות ל</w:t>
      </w:r>
      <w:r>
        <w:rPr>
          <w:rFonts w:hint="cs"/>
          <w:rtl/>
        </w:rPr>
        <w:t>גופי חברה אזרחית ו</w:t>
      </w:r>
      <w:r w:rsidR="002B1DD3">
        <w:rPr>
          <w:rFonts w:hint="cs"/>
          <w:rtl/>
        </w:rPr>
        <w:t>ל</w:t>
      </w:r>
      <w:r>
        <w:rPr>
          <w:rFonts w:hint="cs"/>
          <w:rtl/>
        </w:rPr>
        <w:t>תקשורת מקומית. יחד עם זאת</w:t>
      </w:r>
      <w:r w:rsidR="001B1D17">
        <w:rPr>
          <w:rFonts w:hint="cs"/>
          <w:rtl/>
        </w:rPr>
        <w:t>,</w:t>
      </w:r>
      <w:r>
        <w:rPr>
          <w:rFonts w:hint="cs"/>
          <w:rtl/>
        </w:rPr>
        <w:t xml:space="preserve"> צריך גם לומר באותה נשימה</w:t>
      </w:r>
      <w:r w:rsidR="001B1D17">
        <w:rPr>
          <w:rFonts w:hint="cs"/>
          <w:rtl/>
        </w:rPr>
        <w:t>,</w:t>
      </w:r>
      <w:r>
        <w:rPr>
          <w:rFonts w:hint="cs"/>
          <w:rtl/>
        </w:rPr>
        <w:t xml:space="preserve"> ואמרנו את</w:t>
      </w:r>
      <w:r w:rsidR="001B1D17">
        <w:rPr>
          <w:rFonts w:hint="cs"/>
          <w:rtl/>
        </w:rPr>
        <w:t xml:space="preserve"> זה בשנת 2015, מחד,</w:t>
      </w:r>
      <w:r>
        <w:rPr>
          <w:rFonts w:hint="cs"/>
          <w:rtl/>
        </w:rPr>
        <w:t xml:space="preserve"> משרד החוץ </w:t>
      </w:r>
      <w:r w:rsidR="001B1D17">
        <w:rPr>
          <w:rFonts w:hint="cs"/>
          <w:rtl/>
        </w:rPr>
        <w:t xml:space="preserve">זה </w:t>
      </w:r>
      <w:r>
        <w:rPr>
          <w:rFonts w:hint="cs"/>
          <w:rtl/>
        </w:rPr>
        <w:t xml:space="preserve">משרד </w:t>
      </w:r>
      <w:r w:rsidR="001B1D17">
        <w:rPr>
          <w:rFonts w:hint="cs"/>
          <w:rtl/>
        </w:rPr>
        <w:t>עם מחסור בכוח אדם, מחסור במשאבים</w:t>
      </w:r>
      <w:r>
        <w:rPr>
          <w:rFonts w:hint="cs"/>
          <w:rtl/>
        </w:rPr>
        <w:t xml:space="preserve"> חומריים</w:t>
      </w:r>
      <w:r w:rsidR="001B1D17">
        <w:rPr>
          <w:rFonts w:hint="cs"/>
          <w:rtl/>
        </w:rPr>
        <w:t>.</w:t>
      </w:r>
      <w:r>
        <w:rPr>
          <w:rFonts w:hint="cs"/>
          <w:rtl/>
        </w:rPr>
        <w:t xml:space="preserve"> לצידו</w:t>
      </w:r>
      <w:r w:rsidR="00E45712">
        <w:rPr>
          <w:rFonts w:hint="cs"/>
          <w:rtl/>
        </w:rPr>
        <w:t>,</w:t>
      </w:r>
      <w:r>
        <w:rPr>
          <w:rFonts w:hint="cs"/>
          <w:rtl/>
        </w:rPr>
        <w:t xml:space="preserve"> המשרד לעניינים אסטרטגיים</w:t>
      </w:r>
      <w:r w:rsidR="001B1D17">
        <w:rPr>
          <w:rFonts w:hint="cs"/>
          <w:rtl/>
        </w:rPr>
        <w:t xml:space="preserve"> ב-2015</w:t>
      </w:r>
      <w:r>
        <w:rPr>
          <w:rFonts w:hint="cs"/>
          <w:rtl/>
        </w:rPr>
        <w:t xml:space="preserve"> הביא תפיסה וראייה מערכתית</w:t>
      </w:r>
      <w:r w:rsidR="001B1D17">
        <w:rPr>
          <w:rFonts w:hint="cs"/>
          <w:rtl/>
        </w:rPr>
        <w:t>,</w:t>
      </w:r>
      <w:r>
        <w:rPr>
          <w:rFonts w:hint="cs"/>
          <w:rtl/>
        </w:rPr>
        <w:t xml:space="preserve"> הי</w:t>
      </w:r>
      <w:r w:rsidR="00E45712">
        <w:rPr>
          <w:rFonts w:hint="cs"/>
          <w:rtl/>
        </w:rPr>
        <w:t>ית</w:t>
      </w:r>
      <w:r>
        <w:rPr>
          <w:rFonts w:hint="cs"/>
          <w:rtl/>
        </w:rPr>
        <w:t>ה לו נגישות לגופים ביטחוניים</w:t>
      </w:r>
      <w:r w:rsidR="001B1D17">
        <w:rPr>
          <w:rFonts w:hint="cs"/>
          <w:rtl/>
        </w:rPr>
        <w:t>,</w:t>
      </w:r>
      <w:r>
        <w:rPr>
          <w:rFonts w:hint="cs"/>
          <w:rtl/>
        </w:rPr>
        <w:t xml:space="preserve"> והוא גובה בתקציב </w:t>
      </w:r>
      <w:r w:rsidRPr="00977A4E">
        <w:rPr>
          <w:rFonts w:hint="cs"/>
          <w:rtl/>
        </w:rPr>
        <w:t>ייעודי</w:t>
      </w:r>
      <w:r>
        <w:rPr>
          <w:rFonts w:hint="cs"/>
          <w:rtl/>
        </w:rPr>
        <w:t xml:space="preserve"> שנדבר עליו בהמשך</w:t>
      </w:r>
      <w:r w:rsidR="001B1D17">
        <w:rPr>
          <w:rFonts w:hint="cs"/>
          <w:rtl/>
        </w:rPr>
        <w:t xml:space="preserve">. </w:t>
      </w:r>
      <w:bookmarkStart w:id="69" w:name="_ETM_Q1_2540301"/>
      <w:bookmarkStart w:id="70" w:name="_ETM_Q1_2540393"/>
      <w:bookmarkStart w:id="71" w:name="_ETM_Q1_2540477"/>
      <w:bookmarkStart w:id="72" w:name="_ETM_Q1_2540560"/>
      <w:bookmarkEnd w:id="69"/>
      <w:bookmarkEnd w:id="70"/>
      <w:bookmarkEnd w:id="71"/>
      <w:bookmarkEnd w:id="72"/>
      <w:r>
        <w:rPr>
          <w:rFonts w:hint="cs"/>
          <w:rtl/>
        </w:rPr>
        <w:t>צריך לומר, העבירו סמכויות למשרד לעניינים אסטרטגיים</w:t>
      </w:r>
      <w:r w:rsidR="00E45712">
        <w:rPr>
          <w:rFonts w:hint="cs"/>
          <w:rtl/>
        </w:rPr>
        <w:t>,</w:t>
      </w:r>
      <w:r>
        <w:rPr>
          <w:rFonts w:hint="cs"/>
          <w:rtl/>
        </w:rPr>
        <w:t xml:space="preserve"> אבל היה מחסור בשירותי מטה במשרד הזה, ייעוץ משפטי, </w:t>
      </w:r>
      <w:proofErr w:type="spellStart"/>
      <w:r>
        <w:rPr>
          <w:rFonts w:hint="cs"/>
          <w:rtl/>
        </w:rPr>
        <w:t>חשבות</w:t>
      </w:r>
      <w:proofErr w:type="spellEnd"/>
      <w:r>
        <w:rPr>
          <w:rFonts w:hint="cs"/>
          <w:rtl/>
        </w:rPr>
        <w:t>, רכש</w:t>
      </w:r>
      <w:r w:rsidR="002B1DD3">
        <w:rPr>
          <w:rFonts w:hint="cs"/>
          <w:rtl/>
        </w:rPr>
        <w:t>,</w:t>
      </w:r>
      <w:r>
        <w:rPr>
          <w:rFonts w:hint="cs"/>
          <w:rtl/>
        </w:rPr>
        <w:t xml:space="preserve"> היה גם חיסרון בניסיון מקצועי בתחום ומערך </w:t>
      </w:r>
      <w:r w:rsidR="00E45712">
        <w:rPr>
          <w:rFonts w:hint="cs"/>
          <w:rtl/>
        </w:rPr>
        <w:t>תפעו</w:t>
      </w:r>
      <w:r>
        <w:rPr>
          <w:rFonts w:hint="cs"/>
          <w:rtl/>
        </w:rPr>
        <w:t xml:space="preserve">לי בשטח. </w:t>
      </w:r>
    </w:p>
    <w:p w14:paraId="2B460AEE" w14:textId="77777777" w:rsidR="001B1D17" w:rsidRDefault="001B1D17" w:rsidP="001B1D17">
      <w:pPr>
        <w:rPr>
          <w:rtl/>
        </w:rPr>
      </w:pPr>
      <w:bookmarkStart w:id="73" w:name="_ETM_Q1_2475464"/>
      <w:bookmarkStart w:id="74" w:name="_ETM_Q1_2475559"/>
      <w:bookmarkEnd w:id="73"/>
      <w:bookmarkEnd w:id="74"/>
    </w:p>
    <w:p w14:paraId="3741A4CC" w14:textId="10692292" w:rsidR="00F405CF" w:rsidRDefault="005D24AD" w:rsidP="001B1D17">
      <w:pPr>
        <w:rPr>
          <w:rtl/>
        </w:rPr>
      </w:pPr>
      <w:bookmarkStart w:id="75" w:name="_ETM_Q1_2475597"/>
      <w:bookmarkStart w:id="76" w:name="_ETM_Q1_2475634"/>
      <w:bookmarkEnd w:id="75"/>
      <w:bookmarkEnd w:id="76"/>
      <w:r>
        <w:rPr>
          <w:rFonts w:hint="cs"/>
          <w:rtl/>
        </w:rPr>
        <w:t>אני עובר הלאה</w:t>
      </w:r>
      <w:r w:rsidR="00E45712">
        <w:rPr>
          <w:rFonts w:hint="cs"/>
          <w:rtl/>
        </w:rPr>
        <w:t xml:space="preserve"> </w:t>
      </w:r>
      <w:r w:rsidR="00E45712">
        <w:rPr>
          <w:rtl/>
        </w:rPr>
        <w:t>–</w:t>
      </w:r>
      <w:r>
        <w:rPr>
          <w:rFonts w:hint="cs"/>
          <w:rtl/>
        </w:rPr>
        <w:t xml:space="preserve"> אם אפשר לעבור עוד </w:t>
      </w:r>
      <w:r w:rsidR="00E45712">
        <w:rPr>
          <w:rFonts w:hint="cs"/>
          <w:rtl/>
        </w:rPr>
        <w:t xml:space="preserve">שקף </w:t>
      </w:r>
      <w:r>
        <w:rPr>
          <w:rFonts w:hint="cs"/>
          <w:rtl/>
        </w:rPr>
        <w:t>אחד קדימה</w:t>
      </w:r>
      <w:r w:rsidR="00E45712">
        <w:rPr>
          <w:rFonts w:hint="cs"/>
          <w:rtl/>
        </w:rPr>
        <w:t xml:space="preserve"> </w:t>
      </w:r>
      <w:r w:rsidR="00E45712">
        <w:rPr>
          <w:rtl/>
        </w:rPr>
        <w:t>–</w:t>
      </w:r>
      <w:r>
        <w:rPr>
          <w:rFonts w:hint="cs"/>
          <w:rtl/>
        </w:rPr>
        <w:t xml:space="preserve"> אני אצביע על כמה נקודות</w:t>
      </w:r>
      <w:r w:rsidR="00E45712">
        <w:rPr>
          <w:rFonts w:hint="cs"/>
          <w:rtl/>
        </w:rPr>
        <w:t>,</w:t>
      </w:r>
      <w:r>
        <w:rPr>
          <w:rFonts w:hint="cs"/>
          <w:rtl/>
        </w:rPr>
        <w:t xml:space="preserve"> ממצאים</w:t>
      </w:r>
      <w:r w:rsidR="002B1DD3">
        <w:rPr>
          <w:rFonts w:hint="cs"/>
          <w:rtl/>
        </w:rPr>
        <w:t>,</w:t>
      </w:r>
      <w:r>
        <w:rPr>
          <w:rFonts w:hint="cs"/>
          <w:rtl/>
        </w:rPr>
        <w:t xml:space="preserve"> שעלו בדוח המקורי</w:t>
      </w:r>
      <w:r w:rsidR="00E45712">
        <w:rPr>
          <w:rFonts w:hint="cs"/>
          <w:rtl/>
        </w:rPr>
        <w:t>,</w:t>
      </w:r>
      <w:r>
        <w:rPr>
          <w:rFonts w:hint="cs"/>
          <w:rtl/>
        </w:rPr>
        <w:t xml:space="preserve"> אני א</w:t>
      </w:r>
      <w:r w:rsidR="00E45712">
        <w:rPr>
          <w:rFonts w:hint="cs"/>
          <w:rtl/>
        </w:rPr>
        <w:t xml:space="preserve">זרז </w:t>
      </w:r>
      <w:r>
        <w:rPr>
          <w:rFonts w:hint="cs"/>
          <w:rtl/>
        </w:rPr>
        <w:t>את זה</w:t>
      </w:r>
      <w:r w:rsidR="00E45712">
        <w:rPr>
          <w:rFonts w:hint="cs"/>
          <w:rtl/>
        </w:rPr>
        <w:t>.</w:t>
      </w:r>
      <w:r>
        <w:rPr>
          <w:rFonts w:hint="cs"/>
          <w:rtl/>
        </w:rPr>
        <w:t xml:space="preserve"> הסמכויות והמשאבים שנתנה הממשלה למשרד התפוצות </w:t>
      </w:r>
      <w:r w:rsidR="00E45712">
        <w:rPr>
          <w:rFonts w:hint="cs"/>
          <w:rtl/>
        </w:rPr>
        <w:t>הקשו ע</w:t>
      </w:r>
      <w:r>
        <w:rPr>
          <w:rFonts w:hint="cs"/>
          <w:rtl/>
        </w:rPr>
        <w:t>ל משרד החוץ בשנת 2015, שהמשיך לרכז בפועל את המאבק בגילויי האנטישמיות</w:t>
      </w:r>
      <w:r w:rsidR="00E45712">
        <w:rPr>
          <w:rFonts w:hint="cs"/>
          <w:rtl/>
        </w:rPr>
        <w:t>;</w:t>
      </w:r>
      <w:r>
        <w:rPr>
          <w:rFonts w:hint="cs"/>
          <w:rtl/>
        </w:rPr>
        <w:t xml:space="preserve"> משרד החוץ והתפוצות לא שיתפו זה את זה בתוכניות אסטרטגיות </w:t>
      </w:r>
      <w:r w:rsidR="00E45712">
        <w:rPr>
          <w:rFonts w:hint="cs"/>
          <w:rtl/>
        </w:rPr>
        <w:t>ש</w:t>
      </w:r>
      <w:r>
        <w:rPr>
          <w:rFonts w:hint="cs"/>
          <w:rtl/>
        </w:rPr>
        <w:t>הם גיבשו בנושא. עד לתחילת 2016 פעלו שני המשרדים באפיקים מקבילים שלא הניבו הישגים ניכרים</w:t>
      </w:r>
      <w:r w:rsidR="00E45712">
        <w:rPr>
          <w:rFonts w:hint="cs"/>
          <w:rtl/>
        </w:rPr>
        <w:t>;</w:t>
      </w:r>
      <w:r>
        <w:rPr>
          <w:rFonts w:hint="cs"/>
          <w:rtl/>
        </w:rPr>
        <w:t xml:space="preserve"> בשנת</w:t>
      </w:r>
      <w:r w:rsidR="00E45712">
        <w:rPr>
          <w:rFonts w:hint="cs"/>
          <w:rtl/>
        </w:rPr>
        <w:t xml:space="preserve"> 2015</w:t>
      </w:r>
      <w:r>
        <w:rPr>
          <w:rFonts w:hint="cs"/>
          <w:rtl/>
        </w:rPr>
        <w:t xml:space="preserve"> עדיין לא הציג משרד החוץ מתווה פעולה לגיבוש אסטרטגיה משותפת של כלל הארגונים היהודיים הנאבקים באנטישמיות. </w:t>
      </w:r>
    </w:p>
    <w:p w14:paraId="1D800118" w14:textId="77777777" w:rsidR="00F405CF" w:rsidRDefault="00F405CF" w:rsidP="001B1D17">
      <w:pPr>
        <w:rPr>
          <w:rtl/>
        </w:rPr>
      </w:pPr>
      <w:bookmarkStart w:id="77" w:name="_ETM_Q1_2601527"/>
      <w:bookmarkStart w:id="78" w:name="_ETM_Q1_2601670"/>
      <w:bookmarkEnd w:id="77"/>
      <w:bookmarkEnd w:id="78"/>
    </w:p>
    <w:p w14:paraId="5043BC1E" w14:textId="35D5EBC3" w:rsidR="00F405CF" w:rsidRDefault="005D24AD" w:rsidP="00F405CF">
      <w:pPr>
        <w:rPr>
          <w:rtl/>
        </w:rPr>
      </w:pPr>
      <w:bookmarkStart w:id="79" w:name="_ETM_Q1_2601686"/>
      <w:bookmarkStart w:id="80" w:name="_ETM_Q1_2601746"/>
      <w:bookmarkEnd w:id="79"/>
      <w:bookmarkEnd w:id="80"/>
      <w:r>
        <w:rPr>
          <w:rFonts w:hint="cs"/>
          <w:rtl/>
        </w:rPr>
        <w:t>אנחנו המלצנו לממשלה לייעל את הטיפול הרב</w:t>
      </w:r>
      <w:r w:rsidR="00F405CF">
        <w:rPr>
          <w:rFonts w:hint="cs"/>
          <w:rtl/>
        </w:rPr>
        <w:t>-</w:t>
      </w:r>
      <w:r>
        <w:rPr>
          <w:rFonts w:hint="cs"/>
          <w:rtl/>
        </w:rPr>
        <w:t>תחומי הזה</w:t>
      </w:r>
      <w:r w:rsidR="00F405CF">
        <w:rPr>
          <w:rFonts w:hint="cs"/>
          <w:rtl/>
        </w:rPr>
        <w:t>.</w:t>
      </w:r>
      <w:r>
        <w:rPr>
          <w:rFonts w:hint="cs"/>
          <w:rtl/>
        </w:rPr>
        <w:t xml:space="preserve"> אני אומר בצורה ברורה </w:t>
      </w:r>
      <w:r w:rsidR="00F405CF">
        <w:rPr>
          <w:rFonts w:hint="cs"/>
          <w:rtl/>
        </w:rPr>
        <w:t>ו</w:t>
      </w:r>
      <w:r>
        <w:rPr>
          <w:rFonts w:hint="cs"/>
          <w:rtl/>
        </w:rPr>
        <w:t xml:space="preserve">בעדינות, </w:t>
      </w:r>
      <w:r w:rsidR="00F405CF">
        <w:rPr>
          <w:rFonts w:hint="cs"/>
          <w:rtl/>
        </w:rPr>
        <w:t xml:space="preserve">יש גם </w:t>
      </w:r>
      <w:r>
        <w:rPr>
          <w:rFonts w:hint="cs"/>
          <w:rtl/>
        </w:rPr>
        <w:t>מתחים תפקודיים שקיימים בכל מקום, אבל לעיתים הם מוגברים יותר. במשרד מבקר המדינה יש לנו פרספקטיבה של מתחים בין</w:t>
      </w:r>
      <w:r w:rsidR="00C84900">
        <w:rPr>
          <w:rFonts w:hint="cs"/>
          <w:rtl/>
        </w:rPr>
        <w:t xml:space="preserve"> </w:t>
      </w:r>
      <w:r>
        <w:rPr>
          <w:rFonts w:hint="cs"/>
          <w:rtl/>
        </w:rPr>
        <w:t xml:space="preserve">ארגונים, אנחנו לא נבהלים מהם ולא מתרגשים מהם יתר </w:t>
      </w:r>
      <w:r w:rsidR="00F405CF">
        <w:rPr>
          <w:rFonts w:hint="cs"/>
          <w:rtl/>
        </w:rPr>
        <w:t xml:space="preserve">על </w:t>
      </w:r>
      <w:r>
        <w:rPr>
          <w:rFonts w:hint="cs"/>
          <w:rtl/>
        </w:rPr>
        <w:t xml:space="preserve">המידה. אלה הם החיים במגזר הציבורי הישראלי וזה בסדר גמור. בתחום הזה המתחים האלה לפעמים גם משפיעים בצורה משמעותית על יכולת התפקוד, וצריך לומר את זה פה. </w:t>
      </w:r>
      <w:bookmarkStart w:id="81" w:name="_ETM_Q1_2640039"/>
      <w:bookmarkStart w:id="82" w:name="_ETM_Q1_2640160"/>
      <w:bookmarkStart w:id="83" w:name="_ETM_Q1_2640201"/>
      <w:bookmarkStart w:id="84" w:name="_ETM_Q1_2640256"/>
      <w:bookmarkEnd w:id="81"/>
      <w:bookmarkEnd w:id="82"/>
      <w:bookmarkEnd w:id="83"/>
      <w:bookmarkEnd w:id="84"/>
      <w:r>
        <w:rPr>
          <w:rFonts w:hint="cs"/>
          <w:rtl/>
        </w:rPr>
        <w:t>התיאום בין הפעולה הממשלתית חייב להיות ברמה של תקציב</w:t>
      </w:r>
      <w:r w:rsidR="00F405CF">
        <w:rPr>
          <w:rFonts w:hint="cs"/>
          <w:rtl/>
        </w:rPr>
        <w:t>,</w:t>
      </w:r>
      <w:r>
        <w:rPr>
          <w:rFonts w:hint="cs"/>
          <w:rtl/>
        </w:rPr>
        <w:t xml:space="preserve"> ברמה של תוכניות עבודה, תפיסת עבודה, יעדים</w:t>
      </w:r>
      <w:r w:rsidR="00F405CF">
        <w:rPr>
          <w:rFonts w:hint="cs"/>
          <w:rtl/>
        </w:rPr>
        <w:t>.</w:t>
      </w:r>
      <w:r>
        <w:rPr>
          <w:rFonts w:hint="cs"/>
          <w:rtl/>
        </w:rPr>
        <w:t xml:space="preserve"> אי</w:t>
      </w:r>
      <w:r w:rsidR="00F405CF">
        <w:rPr>
          <w:rFonts w:hint="cs"/>
          <w:rtl/>
        </w:rPr>
        <w:t>-</w:t>
      </w:r>
      <w:r>
        <w:rPr>
          <w:rFonts w:hint="cs"/>
          <w:rtl/>
        </w:rPr>
        <w:t xml:space="preserve">אפשר שכל גוף ממשלתי יבנה את הנתיב שלו. </w:t>
      </w:r>
    </w:p>
    <w:p w14:paraId="4DCBA07B" w14:textId="77777777" w:rsidR="00F405CF" w:rsidRDefault="00F405CF" w:rsidP="001B1D17">
      <w:pPr>
        <w:rPr>
          <w:rtl/>
        </w:rPr>
      </w:pPr>
    </w:p>
    <w:p w14:paraId="24EFE1E9" w14:textId="77777777" w:rsidR="00F405CF" w:rsidRDefault="005D24AD" w:rsidP="001B1D17">
      <w:pPr>
        <w:rPr>
          <w:rtl/>
        </w:rPr>
      </w:pPr>
      <w:r>
        <w:rPr>
          <w:rFonts w:hint="cs"/>
          <w:rtl/>
        </w:rPr>
        <w:t>ברשותך, אדוני היושב</w:t>
      </w:r>
      <w:r w:rsidR="00F405CF">
        <w:rPr>
          <w:rFonts w:hint="cs"/>
          <w:rtl/>
        </w:rPr>
        <w:t>-</w:t>
      </w:r>
      <w:r>
        <w:rPr>
          <w:rFonts w:hint="cs"/>
          <w:rtl/>
        </w:rPr>
        <w:t>ראש, גם ביקשת לקצר</w:t>
      </w:r>
      <w:r w:rsidR="00F405CF">
        <w:rPr>
          <w:rFonts w:hint="cs"/>
          <w:rtl/>
        </w:rPr>
        <w:t>,</w:t>
      </w:r>
      <w:r>
        <w:rPr>
          <w:rFonts w:hint="cs"/>
          <w:rtl/>
        </w:rPr>
        <w:t xml:space="preserve"> אז אני אדלג ברשותכם לנושא התקציבי כי אני חושב שהוא חשוב. אולי נדלג כמה שקפים קדימה</w:t>
      </w:r>
      <w:r w:rsidR="00F405CF">
        <w:rPr>
          <w:rFonts w:hint="cs"/>
          <w:rtl/>
        </w:rPr>
        <w:t>,</w:t>
      </w:r>
      <w:r>
        <w:rPr>
          <w:rFonts w:hint="cs"/>
          <w:rtl/>
        </w:rPr>
        <w:t xml:space="preserve"> ואני אומר כך</w:t>
      </w:r>
      <w:r w:rsidR="00F405CF">
        <w:rPr>
          <w:rFonts w:hint="cs"/>
          <w:rtl/>
        </w:rPr>
        <w:t>.</w:t>
      </w:r>
      <w:r>
        <w:rPr>
          <w:rFonts w:hint="cs"/>
          <w:rtl/>
        </w:rPr>
        <w:t xml:space="preserve"> </w:t>
      </w:r>
      <w:r w:rsidR="00F405CF">
        <w:rPr>
          <w:rFonts w:hint="cs"/>
          <w:rtl/>
        </w:rPr>
        <w:t>כ</w:t>
      </w:r>
      <w:r>
        <w:rPr>
          <w:rFonts w:hint="cs"/>
          <w:rtl/>
        </w:rPr>
        <w:t>שאנחנו היינו בשנת 2015 בביקורת</w:t>
      </w:r>
      <w:r w:rsidR="00F405CF">
        <w:rPr>
          <w:rFonts w:hint="cs"/>
          <w:rtl/>
        </w:rPr>
        <w:t>,</w:t>
      </w:r>
      <w:r>
        <w:rPr>
          <w:rFonts w:hint="cs"/>
          <w:rtl/>
        </w:rPr>
        <w:t xml:space="preserve"> הסתכלנו על תקציב של 128 מיליון שקל</w:t>
      </w:r>
      <w:r w:rsidR="00F405CF">
        <w:rPr>
          <w:rFonts w:hint="cs"/>
          <w:rtl/>
        </w:rPr>
        <w:t>,</w:t>
      </w:r>
      <w:r>
        <w:rPr>
          <w:rFonts w:hint="cs"/>
          <w:rtl/>
        </w:rPr>
        <w:t xml:space="preserve"> שהיה תקציב המשרד לנושאים אסטרטגיים למאבק בתנועת החרמות. זה היה התקציב של שנת 20</w:t>
      </w:r>
      <w:r w:rsidR="00F405CF">
        <w:rPr>
          <w:rFonts w:hint="cs"/>
          <w:rtl/>
        </w:rPr>
        <w:t>16.</w:t>
      </w:r>
      <w:r>
        <w:rPr>
          <w:rFonts w:hint="cs"/>
          <w:rtl/>
        </w:rPr>
        <w:t xml:space="preserve"> </w:t>
      </w:r>
      <w:r w:rsidR="00F405CF">
        <w:rPr>
          <w:rFonts w:hint="cs"/>
          <w:rtl/>
        </w:rPr>
        <w:t>כ</w:t>
      </w:r>
      <w:r>
        <w:rPr>
          <w:rFonts w:hint="cs"/>
          <w:rtl/>
        </w:rPr>
        <w:t>שאנחנו מתבוננים</w:t>
      </w:r>
      <w:r w:rsidR="00F405CF">
        <w:rPr>
          <w:rFonts w:hint="cs"/>
          <w:rtl/>
        </w:rPr>
        <w:t>,</w:t>
      </w:r>
      <w:r>
        <w:rPr>
          <w:rFonts w:hint="cs"/>
          <w:rtl/>
        </w:rPr>
        <w:t xml:space="preserve"> ועקבנו לקראת הדיון היום על ביצוע </w:t>
      </w:r>
      <w:r>
        <w:rPr>
          <w:rFonts w:hint="cs"/>
          <w:rtl/>
        </w:rPr>
        <w:lastRenderedPageBreak/>
        <w:t>התקציב הזה</w:t>
      </w:r>
      <w:r w:rsidR="00F405CF">
        <w:rPr>
          <w:rFonts w:hint="cs"/>
          <w:rtl/>
        </w:rPr>
        <w:t>,</w:t>
      </w:r>
      <w:r>
        <w:rPr>
          <w:rFonts w:hint="cs"/>
          <w:rtl/>
        </w:rPr>
        <w:t xml:space="preserve"> אנחנו רואים שבדצמבר 2017 קיבלה הממשלה החלטה להקצות שוב סכום של כ</w:t>
      </w:r>
      <w:r w:rsidR="00F405CF">
        <w:rPr>
          <w:rFonts w:hint="cs"/>
          <w:rtl/>
        </w:rPr>
        <w:t>-130</w:t>
      </w:r>
      <w:r>
        <w:rPr>
          <w:rFonts w:hint="cs"/>
          <w:rtl/>
        </w:rPr>
        <w:t xml:space="preserve"> מיליון שקל לארבע שנים למיזמים בתחומים האלה. </w:t>
      </w:r>
    </w:p>
    <w:p w14:paraId="07406F2D" w14:textId="77777777" w:rsidR="00F405CF" w:rsidRDefault="00F405CF" w:rsidP="001B1D17">
      <w:pPr>
        <w:rPr>
          <w:rtl/>
        </w:rPr>
      </w:pPr>
    </w:p>
    <w:p w14:paraId="3F3FD020" w14:textId="7BFF03B7" w:rsidR="00F405CF" w:rsidRDefault="00F405CF" w:rsidP="001B1D17">
      <w:pPr>
        <w:rPr>
          <w:rtl/>
        </w:rPr>
      </w:pPr>
      <w:r>
        <w:rPr>
          <w:rFonts w:hint="cs"/>
          <w:rtl/>
        </w:rPr>
        <w:t>מ</w:t>
      </w:r>
      <w:r w:rsidR="005D24AD">
        <w:rPr>
          <w:rFonts w:hint="cs"/>
          <w:rtl/>
        </w:rPr>
        <w:t>התבוננות היום</w:t>
      </w:r>
      <w:r>
        <w:rPr>
          <w:rFonts w:hint="cs"/>
          <w:rtl/>
        </w:rPr>
        <w:t>,</w:t>
      </w:r>
      <w:r w:rsidR="005D24AD">
        <w:rPr>
          <w:rFonts w:hint="cs"/>
          <w:rtl/>
        </w:rPr>
        <w:t xml:space="preserve"> אחרי שחלפו</w:t>
      </w:r>
      <w:r>
        <w:rPr>
          <w:rFonts w:hint="cs"/>
          <w:rtl/>
        </w:rPr>
        <w:t xml:space="preserve"> </w:t>
      </w:r>
      <w:r w:rsidR="002B1DD3">
        <w:rPr>
          <w:rFonts w:hint="cs"/>
          <w:rtl/>
        </w:rPr>
        <w:t xml:space="preserve">חמש </w:t>
      </w:r>
      <w:r w:rsidR="005D24AD">
        <w:rPr>
          <w:rFonts w:hint="cs"/>
          <w:rtl/>
        </w:rPr>
        <w:t xml:space="preserve">שנים, </w:t>
      </w:r>
      <w:r>
        <w:rPr>
          <w:rFonts w:hint="cs"/>
          <w:rtl/>
        </w:rPr>
        <w:t xml:space="preserve">יש </w:t>
      </w:r>
      <w:bookmarkStart w:id="85" w:name="_ETM_Q1_2722253"/>
      <w:bookmarkEnd w:id="85"/>
      <w:r w:rsidR="005D24AD">
        <w:rPr>
          <w:rFonts w:hint="cs"/>
          <w:rtl/>
        </w:rPr>
        <w:t>ניצול של</w:t>
      </w:r>
      <w:r>
        <w:rPr>
          <w:rFonts w:hint="cs"/>
          <w:rtl/>
        </w:rPr>
        <w:t xml:space="preserve"> כ-20% </w:t>
      </w:r>
      <w:r w:rsidR="005D24AD">
        <w:rPr>
          <w:rFonts w:hint="cs"/>
          <w:rtl/>
        </w:rPr>
        <w:t>מהתקציב. אני חושב שזוהי נורה שצריך לתת עליה את הדעת</w:t>
      </w:r>
      <w:r>
        <w:rPr>
          <w:rFonts w:hint="cs"/>
          <w:rtl/>
        </w:rPr>
        <w:t>,</w:t>
      </w:r>
      <w:r w:rsidR="005D24AD">
        <w:rPr>
          <w:rFonts w:hint="cs"/>
          <w:rtl/>
        </w:rPr>
        <w:t xml:space="preserve"> ואני מחבר את זה לדברי הפתיחה שלי</w:t>
      </w:r>
      <w:r>
        <w:rPr>
          <w:rFonts w:hint="cs"/>
          <w:rtl/>
        </w:rPr>
        <w:t xml:space="preserve"> על </w:t>
      </w:r>
      <w:r w:rsidR="005D24AD">
        <w:rPr>
          <w:rFonts w:hint="cs"/>
          <w:rtl/>
        </w:rPr>
        <w:t>איזה אתגר ניצב בפנינו היום</w:t>
      </w:r>
      <w:r>
        <w:rPr>
          <w:rFonts w:hint="cs"/>
          <w:rtl/>
        </w:rPr>
        <w:t>.</w:t>
      </w:r>
      <w:r w:rsidR="005D24AD">
        <w:rPr>
          <w:rFonts w:hint="cs"/>
          <w:rtl/>
        </w:rPr>
        <w:t xml:space="preserve"> אני חושב שאם זוהי התמונה היום אחרי</w:t>
      </w:r>
      <w:r>
        <w:rPr>
          <w:rFonts w:hint="cs"/>
          <w:rtl/>
        </w:rPr>
        <w:t xml:space="preserve"> חמש</w:t>
      </w:r>
      <w:r w:rsidR="005D24AD">
        <w:rPr>
          <w:rFonts w:hint="cs"/>
          <w:rtl/>
        </w:rPr>
        <w:t xml:space="preserve"> שנים, ניצול של 20%</w:t>
      </w:r>
      <w:r>
        <w:rPr>
          <w:rFonts w:hint="cs"/>
          <w:rtl/>
        </w:rPr>
        <w:t xml:space="preserve"> </w:t>
      </w:r>
      <w:r>
        <w:rPr>
          <w:rtl/>
        </w:rPr>
        <w:t>–</w:t>
      </w:r>
      <w:r>
        <w:rPr>
          <w:rFonts w:hint="cs"/>
          <w:rtl/>
        </w:rPr>
        <w:t xml:space="preserve"> </w:t>
      </w:r>
      <w:r w:rsidR="005D24AD">
        <w:rPr>
          <w:rFonts w:hint="cs"/>
          <w:rtl/>
        </w:rPr>
        <w:t>אני לא יודע לנתח את הסיבות כרגע</w:t>
      </w:r>
      <w:r>
        <w:rPr>
          <w:rFonts w:hint="cs"/>
          <w:rtl/>
        </w:rPr>
        <w:t>,</w:t>
      </w:r>
      <w:r w:rsidR="005D24AD">
        <w:rPr>
          <w:rFonts w:hint="cs"/>
          <w:rtl/>
        </w:rPr>
        <w:t xml:space="preserve"> אני בטח לא אדבר כי אנחנו לא מביאים פה ביקורת עדכנית בעניין הזה</w:t>
      </w:r>
      <w:r>
        <w:rPr>
          <w:rFonts w:hint="cs"/>
          <w:rtl/>
        </w:rPr>
        <w:t xml:space="preserve">, </w:t>
      </w:r>
      <w:r w:rsidR="005D24AD">
        <w:rPr>
          <w:rFonts w:hint="cs"/>
          <w:rtl/>
        </w:rPr>
        <w:t xml:space="preserve">אבל המערכת הממשלתית חייבת לראות האם גם המבנה התפקודי יצר מגבלות בניצול התקציב. </w:t>
      </w:r>
    </w:p>
    <w:p w14:paraId="053FA171" w14:textId="77777777" w:rsidR="00F405CF" w:rsidRDefault="00F405CF" w:rsidP="001B1D17">
      <w:pPr>
        <w:rPr>
          <w:rtl/>
        </w:rPr>
      </w:pPr>
      <w:bookmarkStart w:id="86" w:name="_ETM_Q1_2758392"/>
      <w:bookmarkStart w:id="87" w:name="_ETM_Q1_2758517"/>
      <w:bookmarkEnd w:id="86"/>
      <w:bookmarkEnd w:id="87"/>
    </w:p>
    <w:p w14:paraId="59530B76" w14:textId="028BD266" w:rsidR="00F405CF" w:rsidRDefault="005D24AD" w:rsidP="00A12350">
      <w:pPr>
        <w:rPr>
          <w:rtl/>
        </w:rPr>
      </w:pPr>
      <w:bookmarkStart w:id="88" w:name="_ETM_Q1_2758583"/>
      <w:bookmarkStart w:id="89" w:name="_ETM_Q1_2758675"/>
      <w:bookmarkEnd w:id="88"/>
      <w:bookmarkEnd w:id="89"/>
      <w:r>
        <w:rPr>
          <w:rFonts w:hint="cs"/>
          <w:rtl/>
        </w:rPr>
        <w:t xml:space="preserve">בינואר 2022 התקבלה עוד החלטת ממשלה שכבר </w:t>
      </w:r>
      <w:r w:rsidRPr="00A12350">
        <w:rPr>
          <w:rFonts w:hint="cs"/>
          <w:rtl/>
        </w:rPr>
        <w:t xml:space="preserve">מדברת על </w:t>
      </w:r>
      <w:r w:rsidR="00A12350" w:rsidRPr="00A12350">
        <w:rPr>
          <w:rFonts w:hint="cs"/>
          <w:rtl/>
        </w:rPr>
        <w:t>ארבע</w:t>
      </w:r>
      <w:r w:rsidRPr="00A12350">
        <w:rPr>
          <w:rFonts w:hint="cs"/>
          <w:rtl/>
        </w:rPr>
        <w:t xml:space="preserve"> </w:t>
      </w:r>
      <w:r w:rsidR="00F405CF" w:rsidRPr="00A12350">
        <w:rPr>
          <w:rFonts w:hint="cs"/>
          <w:rtl/>
        </w:rPr>
        <w:t>ה</w:t>
      </w:r>
      <w:r w:rsidRPr="00A12350">
        <w:rPr>
          <w:rFonts w:hint="cs"/>
          <w:rtl/>
        </w:rPr>
        <w:t>שנים הבאות</w:t>
      </w:r>
      <w:r w:rsidR="00F405CF">
        <w:rPr>
          <w:rFonts w:hint="cs"/>
          <w:rtl/>
        </w:rPr>
        <w:t>,</w:t>
      </w:r>
      <w:r>
        <w:rPr>
          <w:rFonts w:hint="cs"/>
          <w:rtl/>
        </w:rPr>
        <w:t xml:space="preserve"> על 100 מיליון שקל</w:t>
      </w:r>
      <w:r w:rsidR="00A12350">
        <w:rPr>
          <w:rFonts w:hint="cs"/>
          <w:rtl/>
        </w:rPr>
        <w:t xml:space="preserve"> </w:t>
      </w:r>
      <w:r>
        <w:rPr>
          <w:rFonts w:hint="cs"/>
          <w:rtl/>
        </w:rPr>
        <w:t>נוספ</w:t>
      </w:r>
      <w:r w:rsidR="00A12350">
        <w:rPr>
          <w:rFonts w:hint="cs"/>
          <w:rtl/>
        </w:rPr>
        <w:t>ים</w:t>
      </w:r>
      <w:r>
        <w:rPr>
          <w:rFonts w:hint="cs"/>
          <w:rtl/>
        </w:rPr>
        <w:t xml:space="preserve"> למשרד התפוצות</w:t>
      </w:r>
      <w:r w:rsidR="00F405CF">
        <w:rPr>
          <w:rFonts w:hint="cs"/>
          <w:rtl/>
        </w:rPr>
        <w:t>.</w:t>
      </w:r>
      <w:r>
        <w:rPr>
          <w:rFonts w:hint="cs"/>
          <w:rtl/>
        </w:rPr>
        <w:t xml:space="preserve"> זה יכול להיות סדר גודל של 25 מיליון</w:t>
      </w:r>
      <w:r w:rsidR="00A12350">
        <w:rPr>
          <w:rFonts w:hint="cs"/>
          <w:rtl/>
        </w:rPr>
        <w:t xml:space="preserve"> </w:t>
      </w:r>
      <w:r>
        <w:rPr>
          <w:rFonts w:hint="cs"/>
          <w:rtl/>
        </w:rPr>
        <w:t>לשנה</w:t>
      </w:r>
      <w:r w:rsidR="00F405CF">
        <w:rPr>
          <w:rFonts w:hint="cs"/>
          <w:rtl/>
        </w:rPr>
        <w:t>,</w:t>
      </w:r>
      <w:r>
        <w:rPr>
          <w:rFonts w:hint="cs"/>
          <w:rtl/>
        </w:rPr>
        <w:t xml:space="preserve"> הוא גם יכול לשנות את החלוקה. </w:t>
      </w:r>
      <w:r w:rsidR="00F405CF">
        <w:rPr>
          <w:rFonts w:hint="cs"/>
          <w:rtl/>
        </w:rPr>
        <w:t xml:space="preserve">אם </w:t>
      </w:r>
      <w:r>
        <w:rPr>
          <w:rFonts w:hint="cs"/>
          <w:rtl/>
        </w:rPr>
        <w:t>אנחנו נהיה באותה מציאות כמו שהיינו בחמש השנים הקודמות</w:t>
      </w:r>
      <w:r w:rsidR="00F405CF">
        <w:rPr>
          <w:rFonts w:hint="cs"/>
          <w:rtl/>
        </w:rPr>
        <w:t>,</w:t>
      </w:r>
      <w:r>
        <w:rPr>
          <w:rFonts w:hint="cs"/>
          <w:rtl/>
        </w:rPr>
        <w:t xml:space="preserve"> אז אני חושב שניתן לומר שהפעולה הממשלתית לא צלחה</w:t>
      </w:r>
      <w:r w:rsidR="00F405CF">
        <w:rPr>
          <w:rFonts w:hint="cs"/>
          <w:rtl/>
        </w:rPr>
        <w:t>,</w:t>
      </w:r>
      <w:r>
        <w:rPr>
          <w:rFonts w:hint="cs"/>
          <w:rtl/>
        </w:rPr>
        <w:t xml:space="preserve"> ואני כן מצאתי לנכון להתעסק בנושא של התקציב. </w:t>
      </w:r>
    </w:p>
    <w:p w14:paraId="23DBDB44" w14:textId="77777777" w:rsidR="00F405CF" w:rsidRDefault="00F405CF" w:rsidP="001B1D17">
      <w:pPr>
        <w:rPr>
          <w:rtl/>
        </w:rPr>
      </w:pPr>
      <w:bookmarkStart w:id="90" w:name="_ETM_Q1_2793805"/>
      <w:bookmarkStart w:id="91" w:name="_ETM_Q1_2793896"/>
      <w:bookmarkEnd w:id="90"/>
      <w:bookmarkEnd w:id="91"/>
    </w:p>
    <w:p w14:paraId="7B45FEA1" w14:textId="70933B04" w:rsidR="00FA34DE" w:rsidRDefault="005D24AD" w:rsidP="001B1D17">
      <w:pPr>
        <w:rPr>
          <w:rtl/>
        </w:rPr>
      </w:pPr>
      <w:bookmarkStart w:id="92" w:name="_ETM_Q1_2793932"/>
      <w:bookmarkStart w:id="93" w:name="_ETM_Q1_2793972"/>
      <w:bookmarkEnd w:id="92"/>
      <w:bookmarkEnd w:id="93"/>
      <w:r>
        <w:rPr>
          <w:rFonts w:hint="cs"/>
          <w:rtl/>
        </w:rPr>
        <w:t>אני אולי אגיע לסיכום ואומר כמה דברים</w:t>
      </w:r>
      <w:r w:rsidR="00F405CF">
        <w:rPr>
          <w:rFonts w:hint="cs"/>
          <w:rtl/>
        </w:rPr>
        <w:t>.</w:t>
      </w:r>
      <w:r>
        <w:rPr>
          <w:rFonts w:hint="cs"/>
          <w:rtl/>
        </w:rPr>
        <w:t xml:space="preserve"> </w:t>
      </w:r>
      <w:r w:rsidR="00F405CF">
        <w:rPr>
          <w:rFonts w:hint="cs"/>
          <w:rtl/>
        </w:rPr>
        <w:t xml:space="preserve">1. </w:t>
      </w:r>
      <w:r>
        <w:rPr>
          <w:rFonts w:hint="cs"/>
          <w:rtl/>
        </w:rPr>
        <w:t>לא מדובר באיום חדש, ל</w:t>
      </w:r>
      <w:r w:rsidR="00F405CF">
        <w:rPr>
          <w:rFonts w:hint="cs"/>
          <w:rtl/>
        </w:rPr>
        <w:t>א מדובר</w:t>
      </w:r>
      <w:r>
        <w:rPr>
          <w:rFonts w:hint="cs"/>
          <w:rtl/>
        </w:rPr>
        <w:t xml:space="preserve"> </w:t>
      </w:r>
      <w:r w:rsidR="00F405CF">
        <w:rPr>
          <w:rFonts w:hint="cs"/>
          <w:rtl/>
        </w:rPr>
        <w:t>ב</w:t>
      </w:r>
      <w:r>
        <w:rPr>
          <w:rFonts w:hint="cs"/>
          <w:rtl/>
        </w:rPr>
        <w:t>אתגר חדש</w:t>
      </w:r>
      <w:r w:rsidR="00F405CF">
        <w:rPr>
          <w:rFonts w:hint="cs"/>
          <w:rtl/>
        </w:rPr>
        <w:t>,</w:t>
      </w:r>
      <w:r>
        <w:rPr>
          <w:rFonts w:hint="cs"/>
          <w:rtl/>
        </w:rPr>
        <w:t xml:space="preserve"> אנחנו כבר נמצאים למעלה מ</w:t>
      </w:r>
      <w:r w:rsidR="00F405CF">
        <w:rPr>
          <w:rFonts w:hint="cs"/>
          <w:rtl/>
        </w:rPr>
        <w:t xml:space="preserve">-20 </w:t>
      </w:r>
      <w:r>
        <w:rPr>
          <w:rFonts w:hint="cs"/>
          <w:rtl/>
        </w:rPr>
        <w:t xml:space="preserve">שנה </w:t>
      </w:r>
      <w:r w:rsidR="00F405CF">
        <w:rPr>
          <w:rtl/>
        </w:rPr>
        <w:t>–</w:t>
      </w:r>
      <w:r w:rsidR="00F405CF">
        <w:rPr>
          <w:rFonts w:hint="cs"/>
          <w:rtl/>
        </w:rPr>
        <w:t xml:space="preserve"> </w:t>
      </w:r>
      <w:r>
        <w:rPr>
          <w:rFonts w:hint="cs"/>
          <w:rtl/>
        </w:rPr>
        <w:t>אנחנו נמצאים לאורך כל ההיסטוריה ב</w:t>
      </w:r>
      <w:r w:rsidR="00F405CF">
        <w:rPr>
          <w:rFonts w:hint="cs"/>
          <w:rtl/>
        </w:rPr>
        <w:t>את</w:t>
      </w:r>
      <w:r>
        <w:rPr>
          <w:rFonts w:hint="cs"/>
          <w:rtl/>
        </w:rPr>
        <w:t xml:space="preserve">גר, אבל כשאנחנו מדברים על </w:t>
      </w:r>
      <w:r w:rsidRPr="00A12350">
        <w:rPr>
          <w:rFonts w:hint="cs"/>
          <w:rtl/>
        </w:rPr>
        <w:t>תנועות</w:t>
      </w:r>
      <w:r>
        <w:rPr>
          <w:rFonts w:hint="cs"/>
          <w:rtl/>
        </w:rPr>
        <w:t xml:space="preserve"> חרמות ועל גילויי אנטישמיות ועל זיקה שקיימת בין שני המעגלים הללו, אנחנו נמצאים כבר למעלה מעשור במציאות הזו</w:t>
      </w:r>
      <w:r w:rsidR="00FA34DE">
        <w:rPr>
          <w:rFonts w:hint="cs"/>
          <w:rtl/>
        </w:rPr>
        <w:t>.</w:t>
      </w:r>
      <w:r>
        <w:rPr>
          <w:rFonts w:hint="cs"/>
          <w:rtl/>
        </w:rPr>
        <w:t xml:space="preserve"> בעת הזו צריך לומר</w:t>
      </w:r>
      <w:r w:rsidR="00FA34DE">
        <w:rPr>
          <w:rFonts w:hint="cs"/>
          <w:rtl/>
        </w:rPr>
        <w:t>,</w:t>
      </w:r>
      <w:r>
        <w:rPr>
          <w:rFonts w:hint="cs"/>
          <w:rtl/>
        </w:rPr>
        <w:t xml:space="preserve"> האתגר אחר לגמרי</w:t>
      </w:r>
      <w:r w:rsidR="00FA34DE">
        <w:rPr>
          <w:rFonts w:hint="cs"/>
          <w:rtl/>
        </w:rPr>
        <w:t>.</w:t>
      </w:r>
      <w:r>
        <w:rPr>
          <w:rFonts w:hint="cs"/>
          <w:rtl/>
        </w:rPr>
        <w:t xml:space="preserve"> </w:t>
      </w:r>
    </w:p>
    <w:p w14:paraId="6F7A4D1A" w14:textId="77777777" w:rsidR="00FA34DE" w:rsidRDefault="00FA34DE" w:rsidP="001B1D17">
      <w:pPr>
        <w:rPr>
          <w:rtl/>
        </w:rPr>
      </w:pPr>
      <w:bookmarkStart w:id="94" w:name="_ETM_Q1_2827204"/>
      <w:bookmarkStart w:id="95" w:name="_ETM_Q1_2827282"/>
      <w:bookmarkEnd w:id="94"/>
      <w:bookmarkEnd w:id="95"/>
    </w:p>
    <w:p w14:paraId="58A92DAC" w14:textId="646CEEA8" w:rsidR="00FA34DE" w:rsidRDefault="005D24AD" w:rsidP="00FA34DE">
      <w:pPr>
        <w:rPr>
          <w:rtl/>
        </w:rPr>
      </w:pPr>
      <w:bookmarkStart w:id="96" w:name="_ETM_Q1_2827423"/>
      <w:bookmarkStart w:id="97" w:name="_ETM_Q1_2827464"/>
      <w:bookmarkEnd w:id="96"/>
      <w:bookmarkEnd w:id="97"/>
      <w:r>
        <w:rPr>
          <w:rFonts w:hint="cs"/>
          <w:rtl/>
        </w:rPr>
        <w:t>אדוני היושב</w:t>
      </w:r>
      <w:r w:rsidR="00FA34DE">
        <w:rPr>
          <w:rFonts w:hint="cs"/>
          <w:rtl/>
        </w:rPr>
        <w:t>-</w:t>
      </w:r>
      <w:r>
        <w:rPr>
          <w:rFonts w:hint="cs"/>
          <w:rtl/>
        </w:rPr>
        <w:t>ראש</w:t>
      </w:r>
      <w:r w:rsidR="00FA34DE">
        <w:rPr>
          <w:rFonts w:hint="cs"/>
          <w:rtl/>
        </w:rPr>
        <w:t>,</w:t>
      </w:r>
      <w:r>
        <w:rPr>
          <w:rFonts w:hint="cs"/>
          <w:rtl/>
        </w:rPr>
        <w:t xml:space="preserve"> הזכרת בתחילת דבריך מה שקורה בשבועות האחרונים</w:t>
      </w:r>
      <w:r w:rsidR="002B1DD3">
        <w:rPr>
          <w:rFonts w:hint="cs"/>
          <w:rtl/>
        </w:rPr>
        <w:t>.</w:t>
      </w:r>
      <w:r>
        <w:rPr>
          <w:rFonts w:hint="cs"/>
          <w:rtl/>
        </w:rPr>
        <w:t xml:space="preserve"> זו מציאות חדשה</w:t>
      </w:r>
      <w:r w:rsidR="002B1DD3">
        <w:rPr>
          <w:rFonts w:hint="cs"/>
          <w:rtl/>
        </w:rPr>
        <w:t>,</w:t>
      </w:r>
      <w:r>
        <w:rPr>
          <w:rFonts w:hint="cs"/>
          <w:rtl/>
        </w:rPr>
        <w:t xml:space="preserve"> זו מציאות חדשה</w:t>
      </w:r>
      <w:r w:rsidR="00FA34DE">
        <w:rPr>
          <w:rFonts w:hint="cs"/>
          <w:rtl/>
        </w:rPr>
        <w:t>.</w:t>
      </w:r>
      <w:r>
        <w:rPr>
          <w:rFonts w:hint="cs"/>
          <w:rtl/>
        </w:rPr>
        <w:t xml:space="preserve"> אזהרת מסע קולקטיבית זו מציאות חדשה. </w:t>
      </w:r>
      <w:r w:rsidR="002B1DD3">
        <w:rPr>
          <w:rFonts w:hint="cs"/>
          <w:rtl/>
        </w:rPr>
        <w:t>ה</w:t>
      </w:r>
      <w:r>
        <w:rPr>
          <w:rFonts w:hint="cs"/>
          <w:rtl/>
        </w:rPr>
        <w:t>אירועים שהיו בשבועות האחרונים זו מציאות חדשה. למול המציאות הזו</w:t>
      </w:r>
      <w:r w:rsidR="00FA34DE">
        <w:rPr>
          <w:rFonts w:hint="cs"/>
          <w:rtl/>
        </w:rPr>
        <w:t>,</w:t>
      </w:r>
      <w:r>
        <w:rPr>
          <w:rFonts w:hint="cs"/>
          <w:rtl/>
        </w:rPr>
        <w:t xml:space="preserve"> גם אם האפקטיביות היא מוגבלת וגם אם אנחנו בנקודת זינוק אחורית, המערכת הממשלתית חייבת להגיע לפעולה מיטבית</w:t>
      </w:r>
      <w:r w:rsidR="00FA34DE">
        <w:rPr>
          <w:rFonts w:hint="cs"/>
          <w:rtl/>
        </w:rPr>
        <w:t>.</w:t>
      </w:r>
      <w:r>
        <w:rPr>
          <w:rFonts w:hint="cs"/>
          <w:rtl/>
        </w:rPr>
        <w:t xml:space="preserve"> אם היא לא תעשה את זה</w:t>
      </w:r>
      <w:r w:rsidR="00FA34DE">
        <w:rPr>
          <w:rFonts w:hint="cs"/>
          <w:rtl/>
        </w:rPr>
        <w:t>,</w:t>
      </w:r>
      <w:r>
        <w:rPr>
          <w:rFonts w:hint="cs"/>
          <w:rtl/>
        </w:rPr>
        <w:t xml:space="preserve"> היא לא עושה את מה שהיא מחויבת לעשות. אני כן אומר</w:t>
      </w:r>
      <w:r w:rsidR="00FA34DE">
        <w:rPr>
          <w:rFonts w:hint="cs"/>
          <w:rtl/>
        </w:rPr>
        <w:t>,</w:t>
      </w:r>
      <w:r>
        <w:rPr>
          <w:rFonts w:hint="cs"/>
          <w:rtl/>
        </w:rPr>
        <w:t xml:space="preserve"> המבנה התפקודי לאור האתגר הנוכחי צריך להיבחן גם אם יוחלט שהוא ממשיך כפי שהוא</w:t>
      </w:r>
      <w:r w:rsidR="00FA34DE">
        <w:rPr>
          <w:rFonts w:hint="cs"/>
          <w:rtl/>
        </w:rPr>
        <w:t>,</w:t>
      </w:r>
      <w:r>
        <w:rPr>
          <w:rFonts w:hint="cs"/>
          <w:rtl/>
        </w:rPr>
        <w:t xml:space="preserve"> אבל זאת תהיה החלטה מושכלת </w:t>
      </w:r>
      <w:r w:rsidR="00977A4E">
        <w:rPr>
          <w:rFonts w:hint="cs"/>
          <w:rtl/>
        </w:rPr>
        <w:t>ש</w:t>
      </w:r>
      <w:r>
        <w:rPr>
          <w:rFonts w:hint="cs"/>
          <w:rtl/>
        </w:rPr>
        <w:t>יודעת לומר</w:t>
      </w:r>
      <w:r w:rsidR="00FA34DE">
        <w:rPr>
          <w:rFonts w:hint="cs"/>
          <w:rtl/>
        </w:rPr>
        <w:t>:</w:t>
      </w:r>
      <w:r>
        <w:rPr>
          <w:rFonts w:hint="cs"/>
          <w:rtl/>
        </w:rPr>
        <w:t xml:space="preserve"> אנחנו עכשיו מדברים עם יעדים ברורים</w:t>
      </w:r>
      <w:r w:rsidR="00FA34DE">
        <w:rPr>
          <w:rFonts w:hint="cs"/>
          <w:rtl/>
        </w:rPr>
        <w:t>,</w:t>
      </w:r>
      <w:r>
        <w:rPr>
          <w:rFonts w:hint="cs"/>
          <w:rtl/>
        </w:rPr>
        <w:t xml:space="preserve"> עם תיאום מסונכר</w:t>
      </w:r>
      <w:r w:rsidR="00FA34DE">
        <w:rPr>
          <w:rFonts w:hint="cs"/>
          <w:rtl/>
        </w:rPr>
        <w:t>ן,</w:t>
      </w:r>
      <w:r>
        <w:rPr>
          <w:rFonts w:hint="cs"/>
          <w:rtl/>
        </w:rPr>
        <w:t xml:space="preserve"> עם תקציב שאנחנו יודעים בדיוק איך הוא הולך ואיך הוא מנוצל</w:t>
      </w:r>
      <w:r w:rsidR="00FA34DE">
        <w:rPr>
          <w:rFonts w:hint="cs"/>
          <w:rtl/>
        </w:rPr>
        <w:t>,</w:t>
      </w:r>
      <w:r>
        <w:rPr>
          <w:rFonts w:hint="cs"/>
          <w:rtl/>
        </w:rPr>
        <w:t xml:space="preserve"> ועוקבים אחרי הדברים. </w:t>
      </w:r>
      <w:bookmarkStart w:id="98" w:name="_ETM_Q1_2884947"/>
      <w:bookmarkStart w:id="99" w:name="_ETM_Q1_2885027"/>
      <w:bookmarkStart w:id="100" w:name="_ETM_Q1_2885102"/>
      <w:bookmarkStart w:id="101" w:name="_ETM_Q1_2885138"/>
      <w:bookmarkEnd w:id="98"/>
      <w:bookmarkEnd w:id="99"/>
      <w:bookmarkEnd w:id="100"/>
      <w:bookmarkEnd w:id="101"/>
      <w:r>
        <w:rPr>
          <w:rFonts w:hint="cs"/>
          <w:rtl/>
        </w:rPr>
        <w:t>אני מאוד מקווה שגם הפעולה של הוועדה הזו וכל פעולה שנעשית בעת הזו תוביל היעד הזה. עד כאן</w:t>
      </w:r>
      <w:r w:rsidR="00FA34DE">
        <w:rPr>
          <w:rFonts w:hint="cs"/>
          <w:rtl/>
        </w:rPr>
        <w:t>.</w:t>
      </w:r>
    </w:p>
    <w:p w14:paraId="4922A002" w14:textId="77777777" w:rsidR="00FA34DE" w:rsidRDefault="00FA34DE" w:rsidP="001B1D17">
      <w:pPr>
        <w:rPr>
          <w:rtl/>
        </w:rPr>
      </w:pPr>
      <w:bookmarkStart w:id="102" w:name="_ETM_Q1_2894298"/>
      <w:bookmarkStart w:id="103" w:name="_ETM_Q1_2894380"/>
      <w:bookmarkEnd w:id="102"/>
      <w:bookmarkEnd w:id="103"/>
    </w:p>
    <w:p w14:paraId="3CA993B2" w14:textId="28D0F6BB" w:rsidR="00FA34DE" w:rsidRDefault="00FA34DE" w:rsidP="00FA34DE">
      <w:pPr>
        <w:pStyle w:val="af6"/>
        <w:keepNext/>
        <w:rPr>
          <w:rtl/>
        </w:rPr>
      </w:pPr>
      <w:bookmarkStart w:id="104" w:name="ET_yor_5084_5"/>
      <w:r w:rsidRPr="00FA34DE">
        <w:rPr>
          <w:rStyle w:val="TagStyle"/>
          <w:rtl/>
        </w:rPr>
        <w:t xml:space="preserve"> &lt;&lt; יור &gt;&gt; </w:t>
      </w:r>
      <w:r>
        <w:rPr>
          <w:rtl/>
        </w:rPr>
        <w:t>היו"ר מיקי לוי:</w:t>
      </w:r>
      <w:r w:rsidRPr="00FA34DE">
        <w:rPr>
          <w:rStyle w:val="TagStyle"/>
          <w:rtl/>
        </w:rPr>
        <w:t xml:space="preserve"> &lt;&lt; יור &gt;&gt;</w:t>
      </w:r>
      <w:r>
        <w:rPr>
          <w:rtl/>
        </w:rPr>
        <w:t xml:space="preserve">   </w:t>
      </w:r>
      <w:bookmarkEnd w:id="104"/>
    </w:p>
    <w:p w14:paraId="564A7CB0" w14:textId="77777777" w:rsidR="00FA34DE" w:rsidRDefault="00FA34DE" w:rsidP="00FA34DE">
      <w:pPr>
        <w:pStyle w:val="KeepWithNext"/>
        <w:rPr>
          <w:rtl/>
        </w:rPr>
      </w:pPr>
    </w:p>
    <w:p w14:paraId="12597939" w14:textId="5F147543" w:rsidR="00FA34DE" w:rsidRDefault="005D24AD" w:rsidP="001B1D17">
      <w:pPr>
        <w:rPr>
          <w:rtl/>
        </w:rPr>
      </w:pPr>
      <w:bookmarkStart w:id="105" w:name="_ETM_Q1_2896958"/>
      <w:bookmarkStart w:id="106" w:name="_ETM_Q1_2894424"/>
      <w:bookmarkStart w:id="107" w:name="_ETM_Q1_2894473"/>
      <w:bookmarkEnd w:id="105"/>
      <w:bookmarkEnd w:id="106"/>
      <w:bookmarkEnd w:id="107"/>
      <w:r>
        <w:rPr>
          <w:rFonts w:hint="cs"/>
          <w:rtl/>
        </w:rPr>
        <w:t>תודה רבה</w:t>
      </w:r>
      <w:r w:rsidR="00FA34DE">
        <w:rPr>
          <w:rFonts w:hint="cs"/>
          <w:rtl/>
        </w:rPr>
        <w:t>.</w:t>
      </w:r>
      <w:r>
        <w:rPr>
          <w:rFonts w:hint="cs"/>
          <w:rtl/>
        </w:rPr>
        <w:t xml:space="preserve"> יסלחו לי הנוכחים, אבל יש בזום אורחים שאינם דוברי עברית, ולכן אני לא רוצה להחזיק אותם עד לסיום </w:t>
      </w:r>
      <w:r w:rsidR="00FA34DE">
        <w:rPr>
          <w:rFonts w:hint="cs"/>
          <w:rtl/>
        </w:rPr>
        <w:t>ה</w:t>
      </w:r>
      <w:r>
        <w:rPr>
          <w:rFonts w:hint="cs"/>
          <w:rtl/>
        </w:rPr>
        <w:t>דיון הזה</w:t>
      </w:r>
      <w:r w:rsidR="00FA34DE">
        <w:rPr>
          <w:rFonts w:hint="cs"/>
          <w:rtl/>
        </w:rPr>
        <w:t>,</w:t>
      </w:r>
      <w:r>
        <w:rPr>
          <w:rFonts w:hint="cs"/>
          <w:rtl/>
        </w:rPr>
        <w:t xml:space="preserve"> אז אני אעביר את רשות הדיבור לאיחוד הקהילות היהודיות של איטליה, הגברת נעמי</w:t>
      </w:r>
      <w:r w:rsidR="00FA34DE">
        <w:rPr>
          <w:rFonts w:hint="cs"/>
          <w:rtl/>
        </w:rPr>
        <w:t xml:space="preserve"> די </w:t>
      </w:r>
      <w:proofErr w:type="spellStart"/>
      <w:r w:rsidR="00FA34DE">
        <w:rPr>
          <w:rFonts w:hint="cs"/>
          <w:rtl/>
        </w:rPr>
        <w:t>סני</w:t>
      </w:r>
      <w:proofErr w:type="spellEnd"/>
      <w:r w:rsidR="00FA34DE">
        <w:rPr>
          <w:rFonts w:hint="cs"/>
          <w:rtl/>
        </w:rPr>
        <w:t xml:space="preserve">. </w:t>
      </w:r>
      <w:r>
        <w:rPr>
          <w:rFonts w:hint="cs"/>
          <w:rtl/>
        </w:rPr>
        <w:t xml:space="preserve">יש כאן תרגום מאנגלית. אנחנו ניקח </w:t>
      </w:r>
      <w:r w:rsidRPr="00A12350">
        <w:rPr>
          <w:rFonts w:hint="cs"/>
          <w:rtl/>
        </w:rPr>
        <w:t xml:space="preserve">כל כמה </w:t>
      </w:r>
      <w:r w:rsidR="00FA34DE" w:rsidRPr="00A12350">
        <w:rPr>
          <w:rFonts w:hint="cs"/>
          <w:rtl/>
        </w:rPr>
        <w:t>שניות ה</w:t>
      </w:r>
      <w:r w:rsidRPr="00A12350">
        <w:rPr>
          <w:rFonts w:hint="cs"/>
          <w:rtl/>
        </w:rPr>
        <w:t>פסקה.</w:t>
      </w:r>
    </w:p>
    <w:p w14:paraId="4B399FE2" w14:textId="77777777" w:rsidR="00FA34DE" w:rsidRDefault="00FA34DE" w:rsidP="001B1D17">
      <w:pPr>
        <w:rPr>
          <w:rtl/>
        </w:rPr>
      </w:pPr>
    </w:p>
    <w:p w14:paraId="23AF9B59" w14:textId="052B3F73" w:rsidR="00FA34DE" w:rsidRDefault="00FA34DE" w:rsidP="00FA34DE">
      <w:pPr>
        <w:pStyle w:val="af9"/>
        <w:keepNext/>
        <w:rPr>
          <w:rtl/>
        </w:rPr>
      </w:pPr>
      <w:bookmarkStart w:id="108" w:name="ET_guest_917246_6"/>
      <w:r w:rsidRPr="00FA34DE">
        <w:rPr>
          <w:rStyle w:val="TagStyle"/>
          <w:rtl/>
        </w:rPr>
        <w:t xml:space="preserve"> &lt;&lt; אורח &gt;&gt; </w:t>
      </w:r>
      <w:r>
        <w:rPr>
          <w:rtl/>
        </w:rPr>
        <w:t xml:space="preserve">נעמי די </w:t>
      </w:r>
      <w:proofErr w:type="spellStart"/>
      <w:r>
        <w:rPr>
          <w:rtl/>
        </w:rPr>
        <w:t>סני</w:t>
      </w:r>
      <w:proofErr w:type="spellEnd"/>
      <w:r>
        <w:rPr>
          <w:rtl/>
        </w:rPr>
        <w:t>:</w:t>
      </w:r>
      <w:r w:rsidRPr="00FA34DE">
        <w:rPr>
          <w:rStyle w:val="TagStyle"/>
          <w:rtl/>
        </w:rPr>
        <w:t xml:space="preserve"> &lt;&lt; אורח &gt;&gt;</w:t>
      </w:r>
      <w:r>
        <w:rPr>
          <w:rtl/>
        </w:rPr>
        <w:t xml:space="preserve">   </w:t>
      </w:r>
      <w:bookmarkEnd w:id="108"/>
    </w:p>
    <w:p w14:paraId="243AA15A" w14:textId="77777777" w:rsidR="00FA34DE" w:rsidRDefault="00FA34DE" w:rsidP="00FA34DE">
      <w:pPr>
        <w:pStyle w:val="KeepWithNext"/>
        <w:rPr>
          <w:rtl/>
        </w:rPr>
      </w:pPr>
    </w:p>
    <w:p w14:paraId="68567D38" w14:textId="1F5BBC0C" w:rsidR="00FA34DE" w:rsidRDefault="00A12350" w:rsidP="00A12350">
      <w:pPr>
        <w:rPr>
          <w:rtl/>
        </w:rPr>
      </w:pPr>
      <w:r>
        <w:rPr>
          <w:rFonts w:hint="cs"/>
          <w:rtl/>
        </w:rPr>
        <w:t xml:space="preserve">אפשר </w:t>
      </w:r>
      <w:r w:rsidR="005D24AD">
        <w:rPr>
          <w:rFonts w:hint="cs"/>
          <w:rtl/>
        </w:rPr>
        <w:t xml:space="preserve">גם </w:t>
      </w:r>
      <w:r w:rsidR="002B1DD3">
        <w:rPr>
          <w:rFonts w:hint="cs"/>
          <w:rtl/>
        </w:rPr>
        <w:t>ב</w:t>
      </w:r>
      <w:r w:rsidR="005D24AD">
        <w:rPr>
          <w:rFonts w:hint="cs"/>
          <w:rtl/>
        </w:rPr>
        <w:t xml:space="preserve">עברית. </w:t>
      </w:r>
    </w:p>
    <w:p w14:paraId="27C2479A" w14:textId="77777777" w:rsidR="00FA34DE" w:rsidRDefault="00FA34DE" w:rsidP="001B1D17">
      <w:pPr>
        <w:rPr>
          <w:rtl/>
        </w:rPr>
      </w:pPr>
      <w:bookmarkStart w:id="109" w:name="_ETM_Q1_2942584"/>
      <w:bookmarkStart w:id="110" w:name="_ETM_Q1_2942644"/>
      <w:bookmarkStart w:id="111" w:name="_ETM_Q1_2942789"/>
      <w:bookmarkEnd w:id="109"/>
      <w:bookmarkEnd w:id="110"/>
      <w:bookmarkEnd w:id="111"/>
    </w:p>
    <w:p w14:paraId="69AB9C17" w14:textId="596A39AA" w:rsidR="00FA34DE" w:rsidRDefault="00FA34DE" w:rsidP="00FA34DE">
      <w:pPr>
        <w:pStyle w:val="af6"/>
        <w:keepNext/>
        <w:rPr>
          <w:rtl/>
        </w:rPr>
      </w:pPr>
      <w:bookmarkStart w:id="112" w:name="ET_yor_5084_7"/>
      <w:r w:rsidRPr="00FA34DE">
        <w:rPr>
          <w:rStyle w:val="TagStyle"/>
          <w:rtl/>
        </w:rPr>
        <w:t xml:space="preserve"> &lt;&lt; יור &gt;&gt; </w:t>
      </w:r>
      <w:r>
        <w:rPr>
          <w:rtl/>
        </w:rPr>
        <w:t>היו"ר מיקי לוי:</w:t>
      </w:r>
      <w:r w:rsidRPr="00FA34DE">
        <w:rPr>
          <w:rStyle w:val="TagStyle"/>
          <w:rtl/>
        </w:rPr>
        <w:t xml:space="preserve"> &lt;&lt; יור &gt;&gt;</w:t>
      </w:r>
      <w:r>
        <w:rPr>
          <w:rtl/>
        </w:rPr>
        <w:t xml:space="preserve">   </w:t>
      </w:r>
      <w:bookmarkEnd w:id="112"/>
    </w:p>
    <w:p w14:paraId="69C6E11C" w14:textId="77777777" w:rsidR="00FA34DE" w:rsidRDefault="00FA34DE" w:rsidP="00FA34DE">
      <w:pPr>
        <w:pStyle w:val="KeepWithNext"/>
        <w:rPr>
          <w:rtl/>
        </w:rPr>
      </w:pPr>
    </w:p>
    <w:p w14:paraId="59C551D0" w14:textId="3961D04C" w:rsidR="00FA34DE" w:rsidRDefault="00A12350" w:rsidP="001B1D17">
      <w:pPr>
        <w:rPr>
          <w:rtl/>
        </w:rPr>
      </w:pPr>
      <w:bookmarkStart w:id="113" w:name="_ETM_Q1_2944452"/>
      <w:bookmarkStart w:id="114" w:name="_ETM_Q1_2942828"/>
      <w:bookmarkEnd w:id="113"/>
      <w:bookmarkEnd w:id="114"/>
      <w:r>
        <w:rPr>
          <w:rFonts w:hint="cs"/>
          <w:rtl/>
        </w:rPr>
        <w:t xml:space="preserve">אוקיי. </w:t>
      </w:r>
      <w:r w:rsidR="005D24AD">
        <w:rPr>
          <w:rFonts w:hint="cs"/>
          <w:rtl/>
        </w:rPr>
        <w:t>תודה רבה לך שהצטרפת אלינו</w:t>
      </w:r>
      <w:r w:rsidR="00FA34DE">
        <w:rPr>
          <w:rFonts w:hint="cs"/>
          <w:rtl/>
        </w:rPr>
        <w:t>,</w:t>
      </w:r>
      <w:r w:rsidR="005D24AD">
        <w:rPr>
          <w:rFonts w:hint="cs"/>
          <w:rtl/>
        </w:rPr>
        <w:t xml:space="preserve"> אנחנו מאוד מודים על זמנ</w:t>
      </w:r>
      <w:r w:rsidR="00FA34DE">
        <w:rPr>
          <w:rFonts w:hint="cs"/>
          <w:rtl/>
        </w:rPr>
        <w:t>ך.</w:t>
      </w:r>
      <w:r w:rsidR="005D24AD">
        <w:rPr>
          <w:rFonts w:hint="cs"/>
          <w:rtl/>
        </w:rPr>
        <w:t xml:space="preserve"> בבקשה, קחי כמה דקות לתת לנו סקירה מה קורה. תודה לך. </w:t>
      </w:r>
    </w:p>
    <w:p w14:paraId="19D3F3A1" w14:textId="77777777" w:rsidR="00FA34DE" w:rsidRDefault="00FA34DE" w:rsidP="001B1D17">
      <w:pPr>
        <w:rPr>
          <w:rtl/>
        </w:rPr>
      </w:pPr>
      <w:bookmarkStart w:id="115" w:name="_ETM_Q1_2953250"/>
      <w:bookmarkStart w:id="116" w:name="_ETM_Q1_2953311"/>
      <w:bookmarkEnd w:id="115"/>
      <w:bookmarkEnd w:id="116"/>
    </w:p>
    <w:p w14:paraId="7E28593B" w14:textId="72699F2A" w:rsidR="00FA34DE" w:rsidRDefault="00FA34DE" w:rsidP="00FA34DE">
      <w:pPr>
        <w:pStyle w:val="-"/>
        <w:keepNext/>
        <w:rPr>
          <w:rtl/>
        </w:rPr>
      </w:pPr>
      <w:bookmarkStart w:id="117" w:name="ET_speakercontinue_917246_8"/>
      <w:r w:rsidRPr="00FA34DE">
        <w:rPr>
          <w:rStyle w:val="TagStyle"/>
          <w:rtl/>
        </w:rPr>
        <w:t xml:space="preserve"> &lt;&lt; דובר_המשך &gt;&gt; </w:t>
      </w:r>
      <w:r>
        <w:rPr>
          <w:rtl/>
        </w:rPr>
        <w:t xml:space="preserve">נעמי די </w:t>
      </w:r>
      <w:proofErr w:type="spellStart"/>
      <w:r>
        <w:rPr>
          <w:rtl/>
        </w:rPr>
        <w:t>סני</w:t>
      </w:r>
      <w:proofErr w:type="spellEnd"/>
      <w:r>
        <w:rPr>
          <w:rtl/>
        </w:rPr>
        <w:t>:</w:t>
      </w:r>
      <w:r w:rsidRPr="00FA34DE">
        <w:rPr>
          <w:rStyle w:val="TagStyle"/>
          <w:rtl/>
        </w:rPr>
        <w:t xml:space="preserve"> &lt;&lt; דובר_המשך &gt;&gt;</w:t>
      </w:r>
      <w:r>
        <w:rPr>
          <w:rtl/>
        </w:rPr>
        <w:t xml:space="preserve">   </w:t>
      </w:r>
      <w:bookmarkEnd w:id="117"/>
    </w:p>
    <w:p w14:paraId="3CADCC8C" w14:textId="77777777" w:rsidR="00FA34DE" w:rsidRDefault="00FA34DE" w:rsidP="00FA34DE">
      <w:pPr>
        <w:pStyle w:val="KeepWithNext"/>
        <w:rPr>
          <w:rtl/>
        </w:rPr>
      </w:pPr>
    </w:p>
    <w:p w14:paraId="5BCCD437" w14:textId="661B5E93" w:rsidR="00FA34DE" w:rsidRDefault="005D24AD" w:rsidP="00A12350">
      <w:pPr>
        <w:rPr>
          <w:rtl/>
        </w:rPr>
      </w:pPr>
      <w:bookmarkStart w:id="118" w:name="_ETM_Q1_2954915"/>
      <w:bookmarkEnd w:id="118"/>
      <w:r>
        <w:rPr>
          <w:rFonts w:hint="cs"/>
          <w:rtl/>
        </w:rPr>
        <w:t>תודה לכם</w:t>
      </w:r>
      <w:r w:rsidR="00FA34DE">
        <w:rPr>
          <w:rFonts w:hint="cs"/>
          <w:rtl/>
        </w:rPr>
        <w:t>.</w:t>
      </w:r>
      <w:r>
        <w:rPr>
          <w:rFonts w:hint="cs"/>
          <w:rtl/>
        </w:rPr>
        <w:t xml:space="preserve"> תודה לכם על ההזמנה ועל ההזדמנות להשתתף בפגישה הזו</w:t>
      </w:r>
      <w:r w:rsidR="00FA34DE">
        <w:rPr>
          <w:rFonts w:hint="cs"/>
          <w:rtl/>
        </w:rPr>
        <w:t>.</w:t>
      </w:r>
      <w:r>
        <w:rPr>
          <w:rFonts w:hint="cs"/>
          <w:rtl/>
        </w:rPr>
        <w:t xml:space="preserve"> אז ככה, קודם כ</w:t>
      </w:r>
      <w:r w:rsidR="00FA34DE">
        <w:rPr>
          <w:rFonts w:hint="cs"/>
          <w:rtl/>
        </w:rPr>
        <w:t>ו</w:t>
      </w:r>
      <w:r>
        <w:rPr>
          <w:rFonts w:hint="cs"/>
          <w:rtl/>
        </w:rPr>
        <w:t>ל באיטליה יש לנו 21 קהילות בכל איטליה</w:t>
      </w:r>
      <w:r w:rsidR="00FA34DE">
        <w:rPr>
          <w:rFonts w:hint="cs"/>
          <w:rtl/>
        </w:rPr>
        <w:t>.</w:t>
      </w:r>
      <w:r>
        <w:rPr>
          <w:rFonts w:hint="cs"/>
          <w:rtl/>
        </w:rPr>
        <w:t xml:space="preserve"> הדרומית ביותר ז</w:t>
      </w:r>
      <w:r w:rsidR="00FA34DE">
        <w:rPr>
          <w:rFonts w:hint="cs"/>
          <w:rtl/>
        </w:rPr>
        <w:t>ו</w:t>
      </w:r>
      <w:r>
        <w:rPr>
          <w:rFonts w:hint="cs"/>
          <w:rtl/>
        </w:rPr>
        <w:t xml:space="preserve"> הקהילה של נאפולי, ובמרכז ו</w:t>
      </w:r>
      <w:r w:rsidR="00FA34DE">
        <w:rPr>
          <w:rFonts w:hint="cs"/>
          <w:rtl/>
        </w:rPr>
        <w:t>ב</w:t>
      </w:r>
      <w:r>
        <w:rPr>
          <w:rFonts w:hint="cs"/>
          <w:rtl/>
        </w:rPr>
        <w:t xml:space="preserve">צפון כמובן קהילות נוספות. זה בערך 25,000 יהודים </w:t>
      </w:r>
      <w:r w:rsidR="00A12350" w:rsidRPr="00977A4E">
        <w:rPr>
          <w:rFonts w:hint="cs"/>
          <w:rtl/>
        </w:rPr>
        <w:t>והם</w:t>
      </w:r>
      <w:r w:rsidR="00A12350">
        <w:rPr>
          <w:rFonts w:hint="cs"/>
          <w:rtl/>
        </w:rPr>
        <w:t xml:space="preserve"> </w:t>
      </w:r>
      <w:r>
        <w:rPr>
          <w:rFonts w:hint="cs"/>
          <w:rtl/>
        </w:rPr>
        <w:t xml:space="preserve">חברים </w:t>
      </w:r>
      <w:r w:rsidR="00FA34DE">
        <w:rPr>
          <w:rFonts w:hint="cs"/>
          <w:rtl/>
        </w:rPr>
        <w:t>ב</w:t>
      </w:r>
      <w:r>
        <w:rPr>
          <w:rFonts w:hint="cs"/>
          <w:rtl/>
        </w:rPr>
        <w:t>כל הקהילות</w:t>
      </w:r>
      <w:r w:rsidR="00FA34DE">
        <w:rPr>
          <w:rFonts w:hint="cs"/>
          <w:rtl/>
        </w:rPr>
        <w:t>.</w:t>
      </w:r>
      <w:r>
        <w:rPr>
          <w:rFonts w:hint="cs"/>
          <w:rtl/>
        </w:rPr>
        <w:t xml:space="preserve"> באיטליה מה שאנחנו קוראים קהילה זה לא </w:t>
      </w:r>
      <w:r w:rsidR="00FA34DE">
        <w:t>congregation</w:t>
      </w:r>
      <w:r>
        <w:rPr>
          <w:rFonts w:hint="cs"/>
          <w:rtl/>
        </w:rPr>
        <w:t xml:space="preserve"> שזה על בסיס של קהילה שנוצרת מתוך החברים שלה מסביב לבית כנסת או לרב מסוים, אלא </w:t>
      </w:r>
      <w:r w:rsidR="000A21D3">
        <w:rPr>
          <w:rFonts w:hint="cs"/>
          <w:rtl/>
        </w:rPr>
        <w:t>אל</w:t>
      </w:r>
      <w:r>
        <w:rPr>
          <w:rFonts w:hint="cs"/>
          <w:rtl/>
        </w:rPr>
        <w:t xml:space="preserve">ה קהילות </w:t>
      </w:r>
      <w:r w:rsidR="00FA34DE">
        <w:rPr>
          <w:rFonts w:hint="cs"/>
          <w:rtl/>
        </w:rPr>
        <w:t>ש</w:t>
      </w:r>
      <w:r>
        <w:rPr>
          <w:rFonts w:hint="cs"/>
          <w:rtl/>
        </w:rPr>
        <w:t xml:space="preserve">מוגדרות לפי חוק איטלקי שמכיר באיחוד הקהילות היהודיות באיטליה </w:t>
      </w:r>
      <w:r w:rsidR="00FA34DE">
        <w:rPr>
          <w:rFonts w:hint="cs"/>
          <w:rtl/>
        </w:rPr>
        <w:t>כ</w:t>
      </w:r>
      <w:r>
        <w:rPr>
          <w:rFonts w:hint="cs"/>
          <w:rtl/>
        </w:rPr>
        <w:t xml:space="preserve">גוף שמרכז ומייצג את היהדות באיטליה ואת 21 הקהילות כגופים מקומיים. אז כשאני אומרת קהילה זה </w:t>
      </w:r>
      <w:r w:rsidR="00FA34DE">
        <w:rPr>
          <w:rFonts w:hint="cs"/>
          <w:rtl/>
        </w:rPr>
        <w:t xml:space="preserve">גם </w:t>
      </w:r>
      <w:r>
        <w:rPr>
          <w:rFonts w:hint="cs"/>
          <w:rtl/>
        </w:rPr>
        <w:t>במובן משפטי וגם כמובן קהילתי מבחינת חיים יהודיים. זה רק כדי לתת לכם את התמונה מה זאת אומרת</w:t>
      </w:r>
      <w:r w:rsidR="00FA34DE">
        <w:rPr>
          <w:rFonts w:hint="cs"/>
          <w:rtl/>
        </w:rPr>
        <w:t xml:space="preserve"> </w:t>
      </w:r>
      <w:bookmarkStart w:id="119" w:name="_ETM_Q1_3023381"/>
      <w:bookmarkEnd w:id="119"/>
      <w:r w:rsidR="00FA34DE">
        <w:rPr>
          <w:rFonts w:hint="cs"/>
          <w:rtl/>
        </w:rPr>
        <w:t>קהילות</w:t>
      </w:r>
      <w:r>
        <w:rPr>
          <w:rFonts w:hint="cs"/>
          <w:rtl/>
        </w:rPr>
        <w:t xml:space="preserve"> באיטליה.</w:t>
      </w:r>
    </w:p>
    <w:p w14:paraId="0EA6D5A9" w14:textId="77777777" w:rsidR="00FA34DE" w:rsidRDefault="00FA34DE" w:rsidP="00FA34DE">
      <w:pPr>
        <w:rPr>
          <w:rtl/>
        </w:rPr>
      </w:pPr>
    </w:p>
    <w:p w14:paraId="27EF489B" w14:textId="4043175B" w:rsidR="00A54C16" w:rsidRDefault="005D24AD" w:rsidP="00FA34DE">
      <w:pPr>
        <w:rPr>
          <w:rtl/>
        </w:rPr>
      </w:pPr>
      <w:r>
        <w:rPr>
          <w:rFonts w:hint="cs"/>
          <w:rtl/>
        </w:rPr>
        <w:t xml:space="preserve">המצב </w:t>
      </w:r>
      <w:r w:rsidR="00FA34DE">
        <w:rPr>
          <w:rFonts w:hint="cs"/>
          <w:rtl/>
        </w:rPr>
        <w:t xml:space="preserve">פה </w:t>
      </w:r>
      <w:r>
        <w:rPr>
          <w:rFonts w:hint="cs"/>
          <w:rtl/>
        </w:rPr>
        <w:t>הוא כ</w:t>
      </w:r>
      <w:r w:rsidR="00FA34DE">
        <w:rPr>
          <w:rFonts w:hint="cs"/>
          <w:rtl/>
        </w:rPr>
        <w:t>זה</w:t>
      </w:r>
      <w:r>
        <w:rPr>
          <w:rFonts w:hint="cs"/>
          <w:rtl/>
        </w:rPr>
        <w:t xml:space="preserve"> שקודם כ</w:t>
      </w:r>
      <w:r w:rsidR="00FA34DE">
        <w:rPr>
          <w:rFonts w:hint="cs"/>
          <w:rtl/>
        </w:rPr>
        <w:t>ו</w:t>
      </w:r>
      <w:r>
        <w:rPr>
          <w:rFonts w:hint="cs"/>
          <w:rtl/>
        </w:rPr>
        <w:t>ל כמובן מש</w:t>
      </w:r>
      <w:r w:rsidR="00FA34DE">
        <w:rPr>
          <w:rFonts w:hint="cs"/>
          <w:rtl/>
        </w:rPr>
        <w:t>בעה באוקטובר</w:t>
      </w:r>
      <w:r>
        <w:rPr>
          <w:rFonts w:hint="cs"/>
          <w:rtl/>
        </w:rPr>
        <w:t xml:space="preserve"> יחד עם הכוחות של המשטרה אורגנו </w:t>
      </w:r>
      <w:r w:rsidR="00FA34DE">
        <w:rPr>
          <w:rFonts w:hint="cs"/>
          <w:rtl/>
        </w:rPr>
        <w:t xml:space="preserve">מוקדים </w:t>
      </w:r>
      <w:r>
        <w:rPr>
          <w:rFonts w:hint="cs"/>
          <w:rtl/>
        </w:rPr>
        <w:t>של תיאום מאוד מאוד חשוב כל יום על בסיס יומי של מה שקורה בקהילות</w:t>
      </w:r>
      <w:r w:rsidR="000A21D3">
        <w:rPr>
          <w:rFonts w:hint="cs"/>
          <w:rtl/>
        </w:rPr>
        <w:t>,</w:t>
      </w:r>
      <w:r>
        <w:rPr>
          <w:rFonts w:hint="cs"/>
          <w:rtl/>
        </w:rPr>
        <w:t xml:space="preserve"> כדי לתחזק כמובן את השמירה. יש לנו כאן מטעם הממשלה והצבא של איטליה</w:t>
      </w:r>
      <w:r w:rsidR="000A21D3">
        <w:rPr>
          <w:rFonts w:hint="cs"/>
          <w:rtl/>
        </w:rPr>
        <w:t xml:space="preserve"> </w:t>
      </w:r>
      <w:r w:rsidR="00FA34DE">
        <w:rPr>
          <w:rFonts w:hint="cs"/>
          <w:rtl/>
        </w:rPr>
        <w:t>מול</w:t>
      </w:r>
      <w:r>
        <w:rPr>
          <w:rFonts w:hint="cs"/>
          <w:rtl/>
        </w:rPr>
        <w:t xml:space="preserve"> כל בניין של קהילה</w:t>
      </w:r>
      <w:r w:rsidR="000A21D3">
        <w:rPr>
          <w:rFonts w:hint="cs"/>
          <w:rtl/>
        </w:rPr>
        <w:t xml:space="preserve"> </w:t>
      </w:r>
      <w:r w:rsidR="000A21D3">
        <w:rPr>
          <w:rtl/>
        </w:rPr>
        <w:t>–</w:t>
      </w:r>
      <w:r w:rsidR="00A54C16">
        <w:rPr>
          <w:rFonts w:hint="cs"/>
          <w:rtl/>
        </w:rPr>
        <w:t xml:space="preserve"> </w:t>
      </w:r>
      <w:bookmarkStart w:id="120" w:name="_ETM_Q1_3059721"/>
      <w:bookmarkEnd w:id="120"/>
      <w:r w:rsidR="000A21D3">
        <w:rPr>
          <w:rFonts w:hint="cs"/>
          <w:rtl/>
        </w:rPr>
        <w:t>ו</w:t>
      </w:r>
      <w:r w:rsidR="00A54C16">
        <w:rPr>
          <w:rFonts w:hint="cs"/>
          <w:rtl/>
        </w:rPr>
        <w:t>בא</w:t>
      </w:r>
      <w:r>
        <w:rPr>
          <w:rFonts w:hint="cs"/>
          <w:rtl/>
        </w:rPr>
        <w:t>רבע</w:t>
      </w:r>
      <w:r w:rsidR="000A21D3">
        <w:rPr>
          <w:rFonts w:hint="cs"/>
          <w:rtl/>
        </w:rPr>
        <w:t xml:space="preserve"> </w:t>
      </w:r>
      <w:r>
        <w:rPr>
          <w:rFonts w:hint="cs"/>
          <w:rtl/>
        </w:rPr>
        <w:t xml:space="preserve">קהילות יש גם </w:t>
      </w:r>
      <w:r>
        <w:rPr>
          <w:rFonts w:hint="cs"/>
          <w:rtl/>
        </w:rPr>
        <w:lastRenderedPageBreak/>
        <w:t>בתי ספר</w:t>
      </w:r>
      <w:r w:rsidR="00A54C16">
        <w:rPr>
          <w:rFonts w:hint="cs"/>
          <w:rtl/>
        </w:rPr>
        <w:t xml:space="preserve"> </w:t>
      </w:r>
      <w:r w:rsidR="00A54C16">
        <w:rPr>
          <w:rtl/>
        </w:rPr>
        <w:t>–</w:t>
      </w:r>
      <w:r>
        <w:rPr>
          <w:rFonts w:hint="cs"/>
          <w:rtl/>
        </w:rPr>
        <w:t xml:space="preserve"> מכונית של משטרה או של צב</w:t>
      </w:r>
      <w:r w:rsidR="00A54C16">
        <w:rPr>
          <w:rFonts w:hint="cs"/>
          <w:rtl/>
        </w:rPr>
        <w:t>א</w:t>
      </w:r>
      <w:r>
        <w:rPr>
          <w:rFonts w:hint="cs"/>
          <w:rtl/>
        </w:rPr>
        <w:t xml:space="preserve"> קבועה</w:t>
      </w:r>
      <w:r w:rsidR="00A54C16">
        <w:rPr>
          <w:rFonts w:hint="cs"/>
          <w:rtl/>
        </w:rPr>
        <w:t>,</w:t>
      </w:r>
      <w:r>
        <w:rPr>
          <w:rFonts w:hint="cs"/>
          <w:rtl/>
        </w:rPr>
        <w:t xml:space="preserve"> כל יום. </w:t>
      </w:r>
      <w:r w:rsidR="000A21D3">
        <w:rPr>
          <w:rFonts w:hint="cs"/>
          <w:rtl/>
        </w:rPr>
        <w:t xml:space="preserve">אבל זה לא חדש, זה תמיד היה ככה. </w:t>
      </w:r>
      <w:r>
        <w:rPr>
          <w:rFonts w:hint="cs"/>
          <w:rtl/>
        </w:rPr>
        <w:t>אז כמובן זה תוחזק</w:t>
      </w:r>
      <w:r w:rsidR="00A54C16">
        <w:rPr>
          <w:rFonts w:hint="cs"/>
          <w:rtl/>
        </w:rPr>
        <w:t>.</w:t>
      </w:r>
      <w:r w:rsidR="000A21D3" w:rsidRPr="000A21D3">
        <w:rPr>
          <w:rFonts w:hint="cs"/>
          <w:rtl/>
        </w:rPr>
        <w:t xml:space="preserve"> </w:t>
      </w:r>
    </w:p>
    <w:p w14:paraId="0ABAABAC" w14:textId="77777777" w:rsidR="00A54C16" w:rsidRDefault="00A54C16" w:rsidP="00FA34DE">
      <w:pPr>
        <w:rPr>
          <w:rtl/>
        </w:rPr>
      </w:pPr>
    </w:p>
    <w:p w14:paraId="60DEADC5" w14:textId="77777777" w:rsidR="000A21D3" w:rsidRDefault="005D24AD" w:rsidP="008D17C4">
      <w:pPr>
        <w:rPr>
          <w:rtl/>
        </w:rPr>
      </w:pPr>
      <w:bookmarkStart w:id="121" w:name="_ETM_Q1_3067399"/>
      <w:bookmarkStart w:id="122" w:name="_ETM_Q1_3067457"/>
      <w:bookmarkEnd w:id="121"/>
      <w:bookmarkEnd w:id="122"/>
      <w:r>
        <w:rPr>
          <w:rFonts w:hint="cs"/>
          <w:rtl/>
        </w:rPr>
        <w:t>הבעיה כאן היא לא רק הבניינים עצמם של הקהילות</w:t>
      </w:r>
      <w:r w:rsidR="00A54C16">
        <w:rPr>
          <w:rFonts w:hint="cs"/>
          <w:rtl/>
        </w:rPr>
        <w:t>,</w:t>
      </w:r>
      <w:r>
        <w:rPr>
          <w:rFonts w:hint="cs"/>
          <w:rtl/>
        </w:rPr>
        <w:t xml:space="preserve"> שכמובן יש יותר שמירה ויותר פיקוח ויותר זהירות משטרתית</w:t>
      </w:r>
      <w:r w:rsidR="000A21D3">
        <w:rPr>
          <w:rFonts w:hint="cs"/>
          <w:rtl/>
        </w:rPr>
        <w:t>,</w:t>
      </w:r>
      <w:r>
        <w:rPr>
          <w:rFonts w:hint="cs"/>
          <w:rtl/>
        </w:rPr>
        <w:t xml:space="preserve"> אבל אנחנו החלטנו </w:t>
      </w:r>
      <w:r w:rsidR="000A21D3">
        <w:rPr>
          <w:rFonts w:hint="cs"/>
          <w:rtl/>
        </w:rPr>
        <w:t>כ</w:t>
      </w:r>
      <w:r>
        <w:rPr>
          <w:rFonts w:hint="cs"/>
          <w:rtl/>
        </w:rPr>
        <w:t>קהילות יהודיות להמשיך בכל החיים היהודיים</w:t>
      </w:r>
      <w:r w:rsidR="000A21D3">
        <w:rPr>
          <w:rFonts w:hint="cs"/>
          <w:rtl/>
        </w:rPr>
        <w:t>,</w:t>
      </w:r>
      <w:r>
        <w:rPr>
          <w:rFonts w:hint="cs"/>
          <w:rtl/>
        </w:rPr>
        <w:t xml:space="preserve"> לא הפסקנו שום פעילות חוץ מפעילות שקשורה לאירועים </w:t>
      </w:r>
      <w:r w:rsidR="00A54C16">
        <w:rPr>
          <w:rFonts w:hint="cs"/>
          <w:rtl/>
        </w:rPr>
        <w:t>ב</w:t>
      </w:r>
      <w:r>
        <w:rPr>
          <w:rFonts w:hint="cs"/>
          <w:rtl/>
        </w:rPr>
        <w:t xml:space="preserve">רמה של השתתפות מאוד גבוהה. </w:t>
      </w:r>
    </w:p>
    <w:p w14:paraId="4D82846C" w14:textId="77777777" w:rsidR="000A21D3" w:rsidRDefault="000A21D3" w:rsidP="008D17C4">
      <w:pPr>
        <w:rPr>
          <w:rtl/>
        </w:rPr>
      </w:pPr>
      <w:bookmarkStart w:id="123" w:name="_ETM_Q1_3099904"/>
      <w:bookmarkStart w:id="124" w:name="_ETM_Q1_3100008"/>
      <w:bookmarkEnd w:id="123"/>
      <w:bookmarkEnd w:id="124"/>
    </w:p>
    <w:p w14:paraId="0422555F" w14:textId="77777777" w:rsidR="000A21D3" w:rsidRDefault="005D24AD" w:rsidP="008D17C4">
      <w:pPr>
        <w:rPr>
          <w:rtl/>
        </w:rPr>
      </w:pPr>
      <w:bookmarkStart w:id="125" w:name="_ETM_Q1_3100130"/>
      <w:bookmarkStart w:id="126" w:name="_ETM_Q1_3100189"/>
      <w:bookmarkEnd w:id="125"/>
      <w:bookmarkEnd w:id="126"/>
      <w:r>
        <w:rPr>
          <w:rFonts w:hint="cs"/>
          <w:rtl/>
        </w:rPr>
        <w:t>מה שכמובן מעיק זה שני דברים</w:t>
      </w:r>
      <w:bookmarkStart w:id="127" w:name="_ETM_Q1_3098933"/>
      <w:bookmarkEnd w:id="127"/>
      <w:r w:rsidR="000A21D3">
        <w:rPr>
          <w:rFonts w:hint="cs"/>
          <w:rtl/>
        </w:rPr>
        <w:t xml:space="preserve"> </w:t>
      </w:r>
      <w:r w:rsidR="000A21D3">
        <w:rPr>
          <w:rtl/>
        </w:rPr>
        <w:t>–</w:t>
      </w:r>
      <w:r>
        <w:rPr>
          <w:rFonts w:hint="cs"/>
          <w:rtl/>
        </w:rPr>
        <w:t xml:space="preserve"> ההפגנות</w:t>
      </w:r>
      <w:r w:rsidR="00A54C16">
        <w:rPr>
          <w:rFonts w:hint="cs"/>
          <w:rtl/>
        </w:rPr>
        <w:t>,</w:t>
      </w:r>
      <w:r>
        <w:rPr>
          <w:rFonts w:hint="cs"/>
          <w:rtl/>
        </w:rPr>
        <w:t xml:space="preserve"> שגם באיטליה ה</w:t>
      </w:r>
      <w:r w:rsidR="00A54C16">
        <w:rPr>
          <w:rFonts w:hint="cs"/>
          <w:rtl/>
        </w:rPr>
        <w:t>ן</w:t>
      </w:r>
      <w:r>
        <w:rPr>
          <w:rFonts w:hint="cs"/>
          <w:rtl/>
        </w:rPr>
        <w:t xml:space="preserve"> כמובן הפגנות מאוד פולניות</w:t>
      </w:r>
      <w:r w:rsidR="00A54C16">
        <w:rPr>
          <w:rFonts w:hint="cs"/>
          <w:rtl/>
        </w:rPr>
        <w:t>,</w:t>
      </w:r>
      <w:r>
        <w:rPr>
          <w:rFonts w:hint="cs"/>
          <w:rtl/>
        </w:rPr>
        <w:t xml:space="preserve"> </w:t>
      </w:r>
      <w:r w:rsidR="00A54C16" w:rsidRPr="00A12350">
        <w:rPr>
          <w:rFonts w:hint="cs"/>
          <w:rtl/>
        </w:rPr>
        <w:t>פרו-</w:t>
      </w:r>
      <w:r w:rsidRPr="00A12350">
        <w:rPr>
          <w:rFonts w:hint="cs"/>
          <w:rtl/>
        </w:rPr>
        <w:t>פלסטיניות</w:t>
      </w:r>
      <w:r w:rsidR="00A54C16">
        <w:rPr>
          <w:rFonts w:hint="cs"/>
          <w:rtl/>
        </w:rPr>
        <w:t>.</w:t>
      </w:r>
      <w:r>
        <w:rPr>
          <w:rFonts w:hint="cs"/>
          <w:rtl/>
        </w:rPr>
        <w:t xml:space="preserve"> באיטליה</w:t>
      </w:r>
      <w:r w:rsidR="000A21D3">
        <w:rPr>
          <w:rFonts w:hint="cs"/>
          <w:rtl/>
        </w:rPr>
        <w:t>,</w:t>
      </w:r>
      <w:r>
        <w:rPr>
          <w:rFonts w:hint="cs"/>
          <w:rtl/>
        </w:rPr>
        <w:t xml:space="preserve"> אני חושבת שכולכם מיודעים, ה</w:t>
      </w:r>
      <w:r w:rsidR="00A54C16">
        <w:rPr>
          <w:rFonts w:hint="cs"/>
          <w:rtl/>
        </w:rPr>
        <w:t>טון</w:t>
      </w:r>
      <w:r>
        <w:rPr>
          <w:rFonts w:hint="cs"/>
          <w:rtl/>
        </w:rPr>
        <w:t xml:space="preserve"> והעמדות של הממשלה</w:t>
      </w:r>
      <w:r w:rsidR="000A21D3">
        <w:rPr>
          <w:rFonts w:hint="cs"/>
          <w:rtl/>
        </w:rPr>
        <w:t>,</w:t>
      </w:r>
      <w:r>
        <w:rPr>
          <w:rFonts w:hint="cs"/>
          <w:rtl/>
        </w:rPr>
        <w:t xml:space="preserve"> של השרים </w:t>
      </w:r>
      <w:r w:rsidR="00A54C16">
        <w:rPr>
          <w:rFonts w:hint="cs"/>
          <w:rtl/>
        </w:rPr>
        <w:t>ב</w:t>
      </w:r>
      <w:r>
        <w:rPr>
          <w:rFonts w:hint="cs"/>
          <w:rtl/>
        </w:rPr>
        <w:t xml:space="preserve">ממשלה </w:t>
      </w:r>
      <w:r w:rsidR="00A54C16">
        <w:rPr>
          <w:rFonts w:hint="cs"/>
          <w:rtl/>
        </w:rPr>
        <w:t xml:space="preserve">ושל </w:t>
      </w:r>
      <w:r>
        <w:rPr>
          <w:rFonts w:hint="cs"/>
          <w:rtl/>
        </w:rPr>
        <w:t>ר</w:t>
      </w:r>
      <w:r w:rsidR="00A54C16">
        <w:rPr>
          <w:rFonts w:hint="cs"/>
          <w:rtl/>
        </w:rPr>
        <w:t>א</w:t>
      </w:r>
      <w:r>
        <w:rPr>
          <w:rFonts w:hint="cs"/>
          <w:rtl/>
        </w:rPr>
        <w:t>ש</w:t>
      </w:r>
      <w:r w:rsidR="00A54C16">
        <w:rPr>
          <w:rFonts w:hint="cs"/>
          <w:rtl/>
        </w:rPr>
        <w:t>ת</w:t>
      </w:r>
      <w:r>
        <w:rPr>
          <w:rFonts w:hint="cs"/>
          <w:rtl/>
        </w:rPr>
        <w:t xml:space="preserve"> הממשלה </w:t>
      </w:r>
      <w:r w:rsidR="00A54C16">
        <w:rPr>
          <w:rFonts w:hint="cs"/>
          <w:rtl/>
        </w:rPr>
        <w:t xml:space="preserve">ושל </w:t>
      </w:r>
      <w:r>
        <w:rPr>
          <w:rFonts w:hint="cs"/>
          <w:rtl/>
        </w:rPr>
        <w:t>הנשיא, כולם הושמעו בצורה מאוד מאוד חזקה ב</w:t>
      </w:r>
      <w:r w:rsidR="00A54C16">
        <w:rPr>
          <w:rFonts w:hint="cs"/>
          <w:rtl/>
        </w:rPr>
        <w:t>ע</w:t>
      </w:r>
      <w:r>
        <w:rPr>
          <w:rFonts w:hint="cs"/>
          <w:rtl/>
        </w:rPr>
        <w:t>ד ישראל. זה לא</w:t>
      </w:r>
      <w:r w:rsidR="00A54C16">
        <w:rPr>
          <w:rFonts w:hint="cs"/>
          <w:rtl/>
        </w:rPr>
        <w:t>:</w:t>
      </w:r>
      <w:r>
        <w:rPr>
          <w:rFonts w:hint="cs"/>
          <w:rtl/>
        </w:rPr>
        <w:t xml:space="preserve"> </w:t>
      </w:r>
      <w:r w:rsidR="00A54C16">
        <w:rPr>
          <w:rFonts w:hint="cs"/>
          <w:rtl/>
        </w:rPr>
        <w:t>"</w:t>
      </w:r>
      <w:r>
        <w:rPr>
          <w:rFonts w:hint="cs"/>
          <w:rtl/>
        </w:rPr>
        <w:t>כן</w:t>
      </w:r>
      <w:r w:rsidR="00A54C16">
        <w:rPr>
          <w:rFonts w:hint="cs"/>
          <w:rtl/>
        </w:rPr>
        <w:t>,</w:t>
      </w:r>
      <w:r>
        <w:rPr>
          <w:rFonts w:hint="cs"/>
          <w:rtl/>
        </w:rPr>
        <w:t xml:space="preserve"> אבל</w:t>
      </w:r>
      <w:r w:rsidR="00A54C16">
        <w:rPr>
          <w:rFonts w:hint="cs"/>
          <w:rtl/>
        </w:rPr>
        <w:t>",</w:t>
      </w:r>
      <w:r>
        <w:rPr>
          <w:rFonts w:hint="cs"/>
          <w:rtl/>
        </w:rPr>
        <w:t xml:space="preserve"> </w:t>
      </w:r>
      <w:r w:rsidR="00A54C16">
        <w:rPr>
          <w:rFonts w:hint="cs"/>
          <w:rtl/>
        </w:rPr>
        <w:t>אלא ז</w:t>
      </w:r>
      <w:r>
        <w:rPr>
          <w:rFonts w:hint="cs"/>
          <w:rtl/>
        </w:rPr>
        <w:t>ה היה ממש טון מאוד מאוד בעד ישראל</w:t>
      </w:r>
      <w:r w:rsidR="000A21D3">
        <w:rPr>
          <w:rFonts w:hint="cs"/>
          <w:rtl/>
        </w:rPr>
        <w:t>,</w:t>
      </w:r>
      <w:r>
        <w:rPr>
          <w:rFonts w:hint="cs"/>
          <w:rtl/>
        </w:rPr>
        <w:t xml:space="preserve"> אבל מה שקורה ברחוב האיטלקי לא בהכרח משקף את העמדות של הממשלה</w:t>
      </w:r>
      <w:r w:rsidR="00A54C16">
        <w:rPr>
          <w:rFonts w:hint="cs"/>
          <w:rtl/>
        </w:rPr>
        <w:t>.</w:t>
      </w:r>
      <w:r>
        <w:rPr>
          <w:rFonts w:hint="cs"/>
          <w:rtl/>
        </w:rPr>
        <w:t xml:space="preserve"> אז יש כמובן הפגנות</w:t>
      </w:r>
      <w:r w:rsidR="000A21D3">
        <w:rPr>
          <w:rFonts w:hint="cs"/>
          <w:rtl/>
        </w:rPr>
        <w:t xml:space="preserve">, וזה מצער </w:t>
      </w:r>
      <w:r>
        <w:rPr>
          <w:rFonts w:hint="cs"/>
          <w:rtl/>
        </w:rPr>
        <w:t>אות</w:t>
      </w:r>
      <w:r w:rsidR="00A54C16">
        <w:rPr>
          <w:rFonts w:hint="cs"/>
          <w:rtl/>
        </w:rPr>
        <w:t>נו</w:t>
      </w:r>
      <w:r>
        <w:rPr>
          <w:rFonts w:hint="cs"/>
          <w:rtl/>
        </w:rPr>
        <w:t xml:space="preserve"> כי זה מזכיר</w:t>
      </w:r>
      <w:r w:rsidR="000A21D3">
        <w:rPr>
          <w:rFonts w:hint="cs"/>
          <w:rtl/>
        </w:rPr>
        <w:t>,</w:t>
      </w:r>
      <w:r>
        <w:rPr>
          <w:rFonts w:hint="cs"/>
          <w:rtl/>
        </w:rPr>
        <w:t xml:space="preserve"> כפי שגם</w:t>
      </w:r>
      <w:r w:rsidR="000A21D3">
        <w:rPr>
          <w:rFonts w:hint="cs"/>
          <w:rtl/>
        </w:rPr>
        <w:t xml:space="preserve"> נאמר</w:t>
      </w:r>
      <w:r>
        <w:rPr>
          <w:rFonts w:hint="cs"/>
          <w:rtl/>
        </w:rPr>
        <w:t xml:space="preserve"> בפתיחת הדברים, את שנת</w:t>
      </w:r>
      <w:r w:rsidR="00A54C16">
        <w:rPr>
          <w:rFonts w:hint="cs"/>
          <w:rtl/>
        </w:rPr>
        <w:t xml:space="preserve"> 1938</w:t>
      </w:r>
      <w:r>
        <w:rPr>
          <w:rFonts w:hint="cs"/>
          <w:rtl/>
        </w:rPr>
        <w:t xml:space="preserve"> ואת שנות המלחמה</w:t>
      </w:r>
      <w:r w:rsidR="00A54C16">
        <w:rPr>
          <w:rFonts w:hint="cs"/>
          <w:rtl/>
        </w:rPr>
        <w:t>.</w:t>
      </w:r>
      <w:r>
        <w:rPr>
          <w:rFonts w:hint="cs"/>
          <w:rtl/>
        </w:rPr>
        <w:t xml:space="preserve"> </w:t>
      </w:r>
    </w:p>
    <w:p w14:paraId="75F1CE2A" w14:textId="77777777" w:rsidR="000A21D3" w:rsidRDefault="000A21D3" w:rsidP="008D17C4">
      <w:pPr>
        <w:rPr>
          <w:rtl/>
        </w:rPr>
      </w:pPr>
    </w:p>
    <w:p w14:paraId="0CA6DAB8" w14:textId="77777777" w:rsidR="000A21D3" w:rsidRDefault="005D24AD" w:rsidP="008D17C4">
      <w:pPr>
        <w:rPr>
          <w:rtl/>
        </w:rPr>
      </w:pPr>
      <w:r>
        <w:rPr>
          <w:rFonts w:hint="cs"/>
          <w:rtl/>
        </w:rPr>
        <w:t>זה מה שקורה בכמה אוניברסיטאות ו</w:t>
      </w:r>
      <w:r w:rsidR="00A54C16">
        <w:rPr>
          <w:rFonts w:hint="cs"/>
          <w:rtl/>
        </w:rPr>
        <w:t>ב</w:t>
      </w:r>
      <w:r>
        <w:rPr>
          <w:rFonts w:hint="cs"/>
          <w:rtl/>
        </w:rPr>
        <w:t>בתי ספר גם כלפי סטודנטים יהודים</w:t>
      </w:r>
      <w:r w:rsidR="00A54C16">
        <w:rPr>
          <w:rFonts w:hint="cs"/>
          <w:rtl/>
        </w:rPr>
        <w:t>,</w:t>
      </w:r>
      <w:r>
        <w:rPr>
          <w:rFonts w:hint="cs"/>
          <w:rtl/>
        </w:rPr>
        <w:t xml:space="preserve"> למרות שלא בהכרח </w:t>
      </w:r>
      <w:r w:rsidR="00A54C16">
        <w:rPr>
          <w:rFonts w:hint="cs"/>
          <w:rtl/>
        </w:rPr>
        <w:t>מזהים א</w:t>
      </w:r>
      <w:r w:rsidR="000A21D3">
        <w:rPr>
          <w:rFonts w:hint="cs"/>
          <w:rtl/>
        </w:rPr>
        <w:t>ותם</w:t>
      </w:r>
      <w:r>
        <w:rPr>
          <w:rFonts w:hint="cs"/>
          <w:rtl/>
        </w:rPr>
        <w:t xml:space="preserve"> כיהודים אבל מי ש</w:t>
      </w:r>
      <w:r w:rsidR="00A54C16">
        <w:rPr>
          <w:rFonts w:hint="cs"/>
          <w:rtl/>
        </w:rPr>
        <w:t xml:space="preserve">כן </w:t>
      </w:r>
      <w:bookmarkStart w:id="128" w:name="_ETM_Q1_3162068"/>
      <w:bookmarkEnd w:id="128"/>
      <w:r>
        <w:rPr>
          <w:rFonts w:hint="cs"/>
          <w:rtl/>
        </w:rPr>
        <w:t>מכיר אותם</w:t>
      </w:r>
      <w:r w:rsidR="00A54C16">
        <w:rPr>
          <w:rFonts w:hint="cs"/>
          <w:rtl/>
        </w:rPr>
        <w:t>,</w:t>
      </w:r>
      <w:r>
        <w:rPr>
          <w:rFonts w:hint="cs"/>
          <w:rtl/>
        </w:rPr>
        <w:t xml:space="preserve"> ז</w:t>
      </w:r>
      <w:r w:rsidR="000A21D3">
        <w:rPr>
          <w:rFonts w:hint="cs"/>
          <w:rtl/>
        </w:rPr>
        <w:t>ו</w:t>
      </w:r>
      <w:r>
        <w:rPr>
          <w:rFonts w:hint="cs"/>
          <w:rtl/>
        </w:rPr>
        <w:t xml:space="preserve"> האווירה בתוך כיתות </w:t>
      </w:r>
      <w:r w:rsidR="00A54C16">
        <w:rPr>
          <w:rFonts w:hint="cs"/>
          <w:rtl/>
        </w:rPr>
        <w:t>ה</w:t>
      </w:r>
      <w:r>
        <w:rPr>
          <w:rFonts w:hint="cs"/>
          <w:rtl/>
        </w:rPr>
        <w:t>לימוד או באוניברסיטה</w:t>
      </w:r>
      <w:r w:rsidR="000A21D3">
        <w:rPr>
          <w:rFonts w:hint="cs"/>
          <w:rtl/>
        </w:rPr>
        <w:t>,</w:t>
      </w:r>
      <w:r>
        <w:rPr>
          <w:rFonts w:hint="cs"/>
          <w:rtl/>
        </w:rPr>
        <w:t xml:space="preserve"> קבוצות של פרו</w:t>
      </w:r>
      <w:r w:rsidR="00A54C16">
        <w:rPr>
          <w:rFonts w:hint="cs"/>
          <w:rtl/>
        </w:rPr>
        <w:t>-</w:t>
      </w:r>
      <w:r>
        <w:rPr>
          <w:rFonts w:hint="cs"/>
          <w:rtl/>
        </w:rPr>
        <w:t>פלסטינאים או של סטודנטים</w:t>
      </w:r>
      <w:r w:rsidR="00A54C16">
        <w:rPr>
          <w:rFonts w:hint="cs"/>
          <w:rtl/>
        </w:rPr>
        <w:t>.</w:t>
      </w:r>
      <w:r>
        <w:rPr>
          <w:rFonts w:hint="cs"/>
          <w:rtl/>
        </w:rPr>
        <w:t xml:space="preserve"> בנאפולי אחד מהמבנים ההיסטוריים </w:t>
      </w:r>
      <w:r w:rsidR="00A54C16">
        <w:rPr>
          <w:rFonts w:hint="cs"/>
          <w:rtl/>
        </w:rPr>
        <w:t>ש</w:t>
      </w:r>
      <w:r>
        <w:rPr>
          <w:rFonts w:hint="cs"/>
          <w:rtl/>
        </w:rPr>
        <w:t>ל</w:t>
      </w:r>
      <w:r w:rsidR="00A54C16">
        <w:rPr>
          <w:rFonts w:hint="cs"/>
          <w:rtl/>
        </w:rPr>
        <w:t xml:space="preserve"> ה</w:t>
      </w:r>
      <w:r>
        <w:rPr>
          <w:rFonts w:hint="cs"/>
          <w:rtl/>
        </w:rPr>
        <w:t>אוניברסיטה ממש נתפס על ידי הסטודנטים ונפסקה פעילות אקדמית</w:t>
      </w:r>
      <w:r w:rsidR="00A54C16">
        <w:rPr>
          <w:rFonts w:hint="cs"/>
          <w:rtl/>
        </w:rPr>
        <w:t>,</w:t>
      </w:r>
      <w:r>
        <w:rPr>
          <w:rFonts w:hint="cs"/>
          <w:rtl/>
        </w:rPr>
        <w:t xml:space="preserve"> כדי להגיד שעד שישראל לא תש</w:t>
      </w:r>
      <w:r w:rsidR="00A54C16">
        <w:rPr>
          <w:rFonts w:hint="cs"/>
          <w:rtl/>
        </w:rPr>
        <w:t xml:space="preserve">וחרר </w:t>
      </w:r>
      <w:r>
        <w:rPr>
          <w:rFonts w:hint="cs"/>
          <w:rtl/>
        </w:rPr>
        <w:t>ועד שהמלחמה לא תופסק</w:t>
      </w:r>
      <w:r w:rsidR="00A54C16">
        <w:rPr>
          <w:rFonts w:hint="cs"/>
          <w:rtl/>
        </w:rPr>
        <w:t>,</w:t>
      </w:r>
      <w:r>
        <w:rPr>
          <w:rFonts w:hint="cs"/>
          <w:rtl/>
        </w:rPr>
        <w:t xml:space="preserve"> הלימודים לא יחזרו</w:t>
      </w:r>
      <w:r w:rsidR="00A54C16">
        <w:rPr>
          <w:rFonts w:hint="cs"/>
          <w:rtl/>
        </w:rPr>
        <w:t xml:space="preserve"> לשגרתם.</w:t>
      </w:r>
      <w:r w:rsidR="000A21D3">
        <w:rPr>
          <w:rFonts w:hint="cs"/>
          <w:rtl/>
        </w:rPr>
        <w:t xml:space="preserve"> </w:t>
      </w:r>
      <w:r>
        <w:rPr>
          <w:rFonts w:hint="cs"/>
          <w:rtl/>
        </w:rPr>
        <w:t>זה די נדיר</w:t>
      </w:r>
      <w:r w:rsidR="008D17C4">
        <w:rPr>
          <w:rFonts w:hint="cs"/>
          <w:rtl/>
        </w:rPr>
        <w:t>,</w:t>
      </w:r>
      <w:r>
        <w:rPr>
          <w:rFonts w:hint="cs"/>
          <w:rtl/>
        </w:rPr>
        <w:t xml:space="preserve"> ו</w:t>
      </w:r>
      <w:r w:rsidR="008D17C4">
        <w:rPr>
          <w:rFonts w:hint="cs"/>
          <w:rtl/>
        </w:rPr>
        <w:t>אל</w:t>
      </w:r>
      <w:r>
        <w:rPr>
          <w:rFonts w:hint="cs"/>
          <w:rtl/>
        </w:rPr>
        <w:t xml:space="preserve">ה לא סטודנטים מאותה אוניברסיטה, </w:t>
      </w:r>
      <w:r w:rsidR="008D17C4">
        <w:rPr>
          <w:rFonts w:hint="cs"/>
          <w:rtl/>
        </w:rPr>
        <w:t>אל</w:t>
      </w:r>
      <w:r>
        <w:rPr>
          <w:rFonts w:hint="cs"/>
          <w:rtl/>
        </w:rPr>
        <w:t>ה סטודנטים גם מאוניברסיטאות אחרות</w:t>
      </w:r>
      <w:r w:rsidR="008D17C4">
        <w:rPr>
          <w:rFonts w:hint="cs"/>
          <w:rtl/>
        </w:rPr>
        <w:t>,</w:t>
      </w:r>
      <w:r>
        <w:rPr>
          <w:rFonts w:hint="cs"/>
          <w:rtl/>
        </w:rPr>
        <w:t xml:space="preserve"> אבל זה מצער</w:t>
      </w:r>
      <w:r w:rsidR="000A21D3">
        <w:rPr>
          <w:rFonts w:hint="cs"/>
          <w:rtl/>
        </w:rPr>
        <w:t>.</w:t>
      </w:r>
      <w:r>
        <w:rPr>
          <w:rFonts w:hint="cs"/>
          <w:rtl/>
        </w:rPr>
        <w:t xml:space="preserve"> </w:t>
      </w:r>
    </w:p>
    <w:p w14:paraId="356B2679" w14:textId="77777777" w:rsidR="000A21D3" w:rsidRDefault="000A21D3" w:rsidP="008D17C4">
      <w:pPr>
        <w:rPr>
          <w:rtl/>
        </w:rPr>
      </w:pPr>
      <w:bookmarkStart w:id="129" w:name="_ETM_Q1_3203179"/>
      <w:bookmarkStart w:id="130" w:name="_ETM_Q1_3203264"/>
      <w:bookmarkEnd w:id="129"/>
      <w:bookmarkEnd w:id="130"/>
    </w:p>
    <w:p w14:paraId="4166AFAE" w14:textId="77777777" w:rsidR="000A21D3" w:rsidRDefault="000A21D3" w:rsidP="000A21D3">
      <w:pPr>
        <w:rPr>
          <w:rtl/>
        </w:rPr>
      </w:pPr>
      <w:bookmarkStart w:id="131" w:name="_ETM_Q1_3203386"/>
      <w:bookmarkStart w:id="132" w:name="_ETM_Q1_3203440"/>
      <w:bookmarkEnd w:id="131"/>
      <w:bookmarkEnd w:id="132"/>
      <w:r w:rsidRPr="00977A4E">
        <w:rPr>
          <w:rFonts w:hint="cs"/>
          <w:rtl/>
        </w:rPr>
        <w:t>אז</w:t>
      </w:r>
      <w:r w:rsidR="005D24AD" w:rsidRPr="00977A4E">
        <w:rPr>
          <w:rFonts w:hint="cs"/>
          <w:rtl/>
        </w:rPr>
        <w:t xml:space="preserve"> </w:t>
      </w:r>
      <w:r w:rsidRPr="00977A4E">
        <w:rPr>
          <w:rFonts w:hint="cs"/>
          <w:rtl/>
        </w:rPr>
        <w:t>זה עניין</w:t>
      </w:r>
      <w:r w:rsidR="008D17C4" w:rsidRPr="00977A4E">
        <w:rPr>
          <w:rFonts w:hint="cs"/>
          <w:rtl/>
        </w:rPr>
        <w:t xml:space="preserve"> </w:t>
      </w:r>
      <w:r w:rsidRPr="00977A4E">
        <w:rPr>
          <w:rFonts w:hint="cs"/>
          <w:rtl/>
        </w:rPr>
        <w:t>ה</w:t>
      </w:r>
      <w:r w:rsidR="005D24AD" w:rsidRPr="00977A4E">
        <w:rPr>
          <w:rFonts w:hint="cs"/>
          <w:rtl/>
        </w:rPr>
        <w:t>הפגנות</w:t>
      </w:r>
      <w:r w:rsidR="008D17C4" w:rsidRPr="00977A4E">
        <w:rPr>
          <w:rFonts w:hint="cs"/>
          <w:rtl/>
        </w:rPr>
        <w:t>,</w:t>
      </w:r>
      <w:r w:rsidR="005D24AD" w:rsidRPr="00977A4E">
        <w:rPr>
          <w:rFonts w:hint="cs"/>
          <w:rtl/>
        </w:rPr>
        <w:t xml:space="preserve"> זה העניין של האוניברסיטאות, כמה</w:t>
      </w:r>
      <w:r w:rsidR="005D24AD">
        <w:rPr>
          <w:rFonts w:hint="cs"/>
          <w:rtl/>
        </w:rPr>
        <w:t xml:space="preserve"> בתי ספר</w:t>
      </w:r>
      <w:r w:rsidR="008D17C4">
        <w:rPr>
          <w:rFonts w:hint="cs"/>
          <w:rtl/>
        </w:rPr>
        <w:t>,</w:t>
      </w:r>
      <w:r w:rsidR="005D24AD">
        <w:rPr>
          <w:rFonts w:hint="cs"/>
          <w:rtl/>
        </w:rPr>
        <w:t xml:space="preserve"> </w:t>
      </w:r>
      <w:r w:rsidR="008D17C4">
        <w:rPr>
          <w:rFonts w:hint="cs"/>
          <w:rtl/>
        </w:rPr>
        <w:t>ו</w:t>
      </w:r>
      <w:r w:rsidR="005D24AD">
        <w:rPr>
          <w:rFonts w:hint="cs"/>
          <w:rtl/>
        </w:rPr>
        <w:t xml:space="preserve">הגישה של מורים של איך לדבר על העניין, </w:t>
      </w:r>
      <w:r w:rsidR="008D17C4">
        <w:rPr>
          <w:rFonts w:hint="cs"/>
          <w:rtl/>
        </w:rPr>
        <w:t>אל</w:t>
      </w:r>
      <w:r w:rsidR="005D24AD">
        <w:rPr>
          <w:rFonts w:hint="cs"/>
          <w:rtl/>
        </w:rPr>
        <w:t>ה כל מיני דיווחים שאנחנו מקבלים מאנשים בקהילה ו</w:t>
      </w:r>
      <w:r w:rsidR="008D17C4">
        <w:rPr>
          <w:rFonts w:hint="cs"/>
          <w:rtl/>
        </w:rPr>
        <w:t>מ</w:t>
      </w:r>
      <w:r w:rsidR="005D24AD">
        <w:rPr>
          <w:rFonts w:hint="cs"/>
          <w:rtl/>
        </w:rPr>
        <w:t xml:space="preserve">סטודנטים שאנחנו בקשר איתם. </w:t>
      </w:r>
      <w:bookmarkStart w:id="133" w:name="_ETM_Q1_3221404"/>
      <w:bookmarkStart w:id="134" w:name="_ETM_Q1_3221493"/>
      <w:bookmarkStart w:id="135" w:name="_ETM_Q1_3221538"/>
      <w:bookmarkStart w:id="136" w:name="_ETM_Q1_3221569"/>
      <w:bookmarkEnd w:id="133"/>
      <w:bookmarkEnd w:id="134"/>
      <w:bookmarkEnd w:id="135"/>
      <w:bookmarkEnd w:id="136"/>
      <w:r w:rsidR="005D24AD" w:rsidRPr="00A12350">
        <w:rPr>
          <w:rFonts w:hint="cs"/>
          <w:rtl/>
        </w:rPr>
        <w:t>באיטליה גם העניין של</w:t>
      </w:r>
      <w:r w:rsidR="008D17C4" w:rsidRPr="00A12350">
        <w:rPr>
          <w:rFonts w:hint="cs"/>
          <w:rtl/>
        </w:rPr>
        <w:t xml:space="preserve"> א</w:t>
      </w:r>
      <w:r w:rsidR="00A12350">
        <w:rPr>
          <w:rFonts w:hint="cs"/>
          <w:rtl/>
        </w:rPr>
        <w:t>בני נגף</w:t>
      </w:r>
      <w:r w:rsidR="005D24AD" w:rsidRPr="00A12350">
        <w:rPr>
          <w:rFonts w:hint="cs"/>
          <w:rtl/>
        </w:rPr>
        <w:t xml:space="preserve"> שכמובן</w:t>
      </w:r>
      <w:r w:rsidR="005D24AD">
        <w:rPr>
          <w:rFonts w:hint="cs"/>
          <w:rtl/>
        </w:rPr>
        <w:t xml:space="preserve"> </w:t>
      </w:r>
      <w:r w:rsidR="008D17C4">
        <w:rPr>
          <w:rFonts w:hint="cs"/>
          <w:rtl/>
        </w:rPr>
        <w:t>ניזוקו</w:t>
      </w:r>
      <w:r w:rsidR="005D24AD">
        <w:rPr>
          <w:rFonts w:hint="cs"/>
          <w:rtl/>
        </w:rPr>
        <w:t xml:space="preserve"> בכמה מקומו</w:t>
      </w:r>
      <w:r w:rsidR="008D17C4">
        <w:rPr>
          <w:rFonts w:hint="cs"/>
          <w:rtl/>
        </w:rPr>
        <w:t>ת</w:t>
      </w:r>
      <w:r w:rsidR="005D24AD">
        <w:rPr>
          <w:rFonts w:hint="cs"/>
          <w:rtl/>
        </w:rPr>
        <w:t xml:space="preserve"> ובמיוחד ברומא, אז זה נותן הרגשה של איום. </w:t>
      </w:r>
    </w:p>
    <w:p w14:paraId="7A4CF7B8" w14:textId="77777777" w:rsidR="000A21D3" w:rsidRDefault="000A21D3" w:rsidP="000A21D3">
      <w:pPr>
        <w:rPr>
          <w:rtl/>
        </w:rPr>
      </w:pPr>
      <w:bookmarkStart w:id="137" w:name="_ETM_Q1_3246626"/>
      <w:bookmarkStart w:id="138" w:name="_ETM_Q1_3246722"/>
      <w:bookmarkEnd w:id="137"/>
      <w:bookmarkEnd w:id="138"/>
    </w:p>
    <w:p w14:paraId="18965A8B" w14:textId="1B6E8765" w:rsidR="008D17C4" w:rsidRDefault="005D24AD" w:rsidP="000A21D3">
      <w:pPr>
        <w:rPr>
          <w:rtl/>
        </w:rPr>
      </w:pPr>
      <w:r>
        <w:rPr>
          <w:rFonts w:hint="cs"/>
          <w:rtl/>
        </w:rPr>
        <w:t xml:space="preserve">אני חושבת שרוב הדברים שמגיעים באיטליה זה מקבוצות של שמאל או </w:t>
      </w:r>
      <w:r w:rsidRPr="00F124B0">
        <w:rPr>
          <w:rFonts w:hint="cs"/>
          <w:rtl/>
        </w:rPr>
        <w:t>של</w:t>
      </w:r>
      <w:r w:rsidR="008D17C4" w:rsidRPr="00F124B0">
        <w:rPr>
          <w:rFonts w:hint="cs"/>
          <w:rtl/>
        </w:rPr>
        <w:t xml:space="preserve"> </w:t>
      </w:r>
      <w:r w:rsidR="008D17C4" w:rsidRPr="00F124B0">
        <w:rPr>
          <w:rFonts w:hint="cs"/>
        </w:rPr>
        <w:t>BDS</w:t>
      </w:r>
      <w:r>
        <w:rPr>
          <w:rFonts w:hint="cs"/>
          <w:rtl/>
        </w:rPr>
        <w:t xml:space="preserve"> שחברו יחד עם איגודים וכל מיני קבוצות פרו</w:t>
      </w:r>
      <w:r w:rsidR="008D17C4">
        <w:rPr>
          <w:rFonts w:hint="cs"/>
          <w:rtl/>
        </w:rPr>
        <w:t>-</w:t>
      </w:r>
      <w:r>
        <w:rPr>
          <w:rFonts w:hint="cs"/>
          <w:rtl/>
        </w:rPr>
        <w:t>פלסטינאי</w:t>
      </w:r>
      <w:r w:rsidR="008D17C4">
        <w:rPr>
          <w:rFonts w:hint="cs"/>
          <w:rtl/>
        </w:rPr>
        <w:t>ות,</w:t>
      </w:r>
      <w:r w:rsidR="007661B5">
        <w:rPr>
          <w:rFonts w:hint="cs"/>
          <w:rtl/>
        </w:rPr>
        <w:t xml:space="preserve"> אבל ב</w:t>
      </w:r>
      <w:r>
        <w:rPr>
          <w:rFonts w:hint="cs"/>
          <w:rtl/>
        </w:rPr>
        <w:t xml:space="preserve">אינטרנט כמובן </w:t>
      </w:r>
      <w:r w:rsidRPr="007661B5">
        <w:rPr>
          <w:rFonts w:hint="cs"/>
          <w:rtl/>
        </w:rPr>
        <w:t xml:space="preserve">זורם </w:t>
      </w:r>
      <w:r w:rsidR="008D17C4" w:rsidRPr="007661B5">
        <w:rPr>
          <w:rFonts w:hint="cs"/>
          <w:rtl/>
        </w:rPr>
        <w:t>הכול</w:t>
      </w:r>
      <w:r>
        <w:rPr>
          <w:rFonts w:hint="cs"/>
          <w:rtl/>
        </w:rPr>
        <w:t xml:space="preserve">, וגם קבוצות </w:t>
      </w:r>
      <w:r w:rsidR="008D17C4">
        <w:rPr>
          <w:rFonts w:hint="cs"/>
          <w:rtl/>
        </w:rPr>
        <w:t xml:space="preserve">קיצוניות </w:t>
      </w:r>
      <w:r>
        <w:rPr>
          <w:rFonts w:hint="cs"/>
          <w:rtl/>
        </w:rPr>
        <w:t>של ימי</w:t>
      </w:r>
      <w:r w:rsidR="008D17C4">
        <w:rPr>
          <w:rFonts w:hint="cs"/>
          <w:rtl/>
        </w:rPr>
        <w:t>ן</w:t>
      </w:r>
      <w:r>
        <w:rPr>
          <w:rFonts w:hint="cs"/>
          <w:rtl/>
        </w:rPr>
        <w:t xml:space="preserve"> לוקחות את ההזדמנות</w:t>
      </w:r>
      <w:r w:rsidR="008D17C4">
        <w:rPr>
          <w:rFonts w:hint="cs"/>
          <w:rtl/>
        </w:rPr>
        <w:t xml:space="preserve"> הזו</w:t>
      </w:r>
      <w:r>
        <w:rPr>
          <w:rFonts w:hint="cs"/>
          <w:rtl/>
        </w:rPr>
        <w:t xml:space="preserve"> כדי להביע דעות חזקות נגד</w:t>
      </w:r>
      <w:r w:rsidR="008D17C4">
        <w:rPr>
          <w:rFonts w:hint="cs"/>
          <w:rtl/>
        </w:rPr>
        <w:t>,</w:t>
      </w:r>
      <w:r>
        <w:rPr>
          <w:rFonts w:hint="cs"/>
          <w:rtl/>
        </w:rPr>
        <w:t xml:space="preserve"> או לחזור לאושוויץ ולחזור לכל מיני מצבים של השואה. </w:t>
      </w:r>
    </w:p>
    <w:p w14:paraId="672D7D01" w14:textId="77777777" w:rsidR="008D17C4" w:rsidRDefault="008D17C4" w:rsidP="008D17C4">
      <w:pPr>
        <w:rPr>
          <w:rtl/>
        </w:rPr>
      </w:pPr>
      <w:bookmarkStart w:id="139" w:name="_ETM_Q1_3271828"/>
      <w:bookmarkStart w:id="140" w:name="_ETM_Q1_3271879"/>
      <w:bookmarkStart w:id="141" w:name="_ETM_Q1_3271971"/>
      <w:bookmarkEnd w:id="139"/>
      <w:bookmarkEnd w:id="140"/>
      <w:bookmarkEnd w:id="141"/>
    </w:p>
    <w:p w14:paraId="5D46EBE9" w14:textId="3A4091BD" w:rsidR="008D17C4" w:rsidRDefault="005D24AD" w:rsidP="007661B5">
      <w:pPr>
        <w:rPr>
          <w:rtl/>
        </w:rPr>
      </w:pPr>
      <w:bookmarkStart w:id="142" w:name="_ETM_Q1_3271996"/>
      <w:bookmarkEnd w:id="142"/>
      <w:r>
        <w:rPr>
          <w:rFonts w:hint="cs"/>
          <w:rtl/>
        </w:rPr>
        <w:t>מה שגם משפיע</w:t>
      </w:r>
      <w:r w:rsidR="008D17C4">
        <w:rPr>
          <w:rFonts w:hint="cs"/>
          <w:rtl/>
        </w:rPr>
        <w:t>,</w:t>
      </w:r>
      <w:r>
        <w:rPr>
          <w:rFonts w:hint="cs"/>
          <w:rtl/>
        </w:rPr>
        <w:t xml:space="preserve"> </w:t>
      </w:r>
      <w:r w:rsidR="007661B5">
        <w:rPr>
          <w:rFonts w:hint="cs"/>
          <w:rtl/>
        </w:rPr>
        <w:t>ו</w:t>
      </w:r>
      <w:r>
        <w:rPr>
          <w:rFonts w:hint="cs"/>
          <w:rtl/>
        </w:rPr>
        <w:t>לדעתי</w:t>
      </w:r>
      <w:r w:rsidR="008D17C4">
        <w:rPr>
          <w:rFonts w:hint="cs"/>
          <w:rtl/>
        </w:rPr>
        <w:t xml:space="preserve"> </w:t>
      </w:r>
      <w:bookmarkStart w:id="143" w:name="_ETM_Q1_3269138"/>
      <w:bookmarkStart w:id="144" w:name="_ETM_Q1_3226966"/>
      <w:bookmarkEnd w:id="143"/>
      <w:bookmarkEnd w:id="144"/>
      <w:r w:rsidR="008D17C4">
        <w:rPr>
          <w:rtl/>
        </w:rPr>
        <w:t>קצת התאזן אחרי הימים האחרונים, זה טלוויזיה</w:t>
      </w:r>
      <w:r w:rsidR="008D17C4">
        <w:rPr>
          <w:rFonts w:hint="cs"/>
          <w:rtl/>
        </w:rPr>
        <w:t>,</w:t>
      </w:r>
      <w:r w:rsidR="008D17C4">
        <w:rPr>
          <w:rtl/>
        </w:rPr>
        <w:t xml:space="preserve"> עיתונים ורדיו</w:t>
      </w:r>
      <w:r w:rsidR="008D17C4">
        <w:rPr>
          <w:rFonts w:hint="cs"/>
          <w:rtl/>
        </w:rPr>
        <w:t>.</w:t>
      </w:r>
      <w:r w:rsidR="008D17C4">
        <w:rPr>
          <w:rtl/>
        </w:rPr>
        <w:t xml:space="preserve"> </w:t>
      </w:r>
      <w:r w:rsidR="007661B5">
        <w:rPr>
          <w:rFonts w:hint="cs"/>
          <w:rtl/>
        </w:rPr>
        <w:t>אני חושבת ש</w:t>
      </w:r>
      <w:r w:rsidR="008D17C4">
        <w:rPr>
          <w:rtl/>
        </w:rPr>
        <w:t>הערוצים הראשיים של איטליה יחסית מאזנים את מה שמשודר</w:t>
      </w:r>
      <w:r w:rsidR="008D17C4">
        <w:rPr>
          <w:rFonts w:hint="cs"/>
          <w:rtl/>
        </w:rPr>
        <w:t xml:space="preserve">, </w:t>
      </w:r>
      <w:r w:rsidR="007661B5">
        <w:rPr>
          <w:rFonts w:hint="cs"/>
          <w:rtl/>
        </w:rPr>
        <w:t>כלומר</w:t>
      </w:r>
      <w:r w:rsidR="008D17C4">
        <w:rPr>
          <w:rtl/>
        </w:rPr>
        <w:t xml:space="preserve"> אנשים שמת</w:t>
      </w:r>
      <w:r w:rsidR="008D17C4">
        <w:rPr>
          <w:rFonts w:hint="cs"/>
          <w:rtl/>
        </w:rPr>
        <w:t>ראיינים</w:t>
      </w:r>
      <w:r w:rsidR="008D17C4">
        <w:rPr>
          <w:rtl/>
        </w:rPr>
        <w:t xml:space="preserve"> ושקוראים להם להתראיין בטלוויזיה</w:t>
      </w:r>
      <w:r w:rsidR="008D17C4">
        <w:rPr>
          <w:rFonts w:hint="cs"/>
          <w:rtl/>
        </w:rPr>
        <w:t>,</w:t>
      </w:r>
      <w:r w:rsidR="008D17C4">
        <w:rPr>
          <w:rtl/>
        </w:rPr>
        <w:t xml:space="preserve"> </w:t>
      </w:r>
      <w:r w:rsidR="008D17C4">
        <w:rPr>
          <w:rFonts w:hint="cs"/>
          <w:rtl/>
        </w:rPr>
        <w:t>ו</w:t>
      </w:r>
      <w:r w:rsidR="008D17C4">
        <w:rPr>
          <w:rtl/>
        </w:rPr>
        <w:t xml:space="preserve">גם </w:t>
      </w:r>
      <w:r w:rsidR="008D17C4">
        <w:rPr>
          <w:rFonts w:hint="cs"/>
          <w:rtl/>
        </w:rPr>
        <w:t>הסוג</w:t>
      </w:r>
      <w:r w:rsidR="008D17C4">
        <w:rPr>
          <w:rtl/>
        </w:rPr>
        <w:t xml:space="preserve"> של</w:t>
      </w:r>
      <w:r w:rsidR="008D17C4">
        <w:rPr>
          <w:rFonts w:hint="cs"/>
          <w:rtl/>
        </w:rPr>
        <w:t xml:space="preserve"> ההתעמקויות </w:t>
      </w:r>
      <w:r w:rsidR="008D17C4">
        <w:rPr>
          <w:rtl/>
        </w:rPr>
        <w:t>הש</w:t>
      </w:r>
      <w:r w:rsidR="007661B5">
        <w:rPr>
          <w:rtl/>
        </w:rPr>
        <w:t>ונות. אבל יש ערוצים משניים שבה</w:t>
      </w:r>
      <w:r w:rsidR="007661B5">
        <w:rPr>
          <w:rFonts w:hint="cs"/>
          <w:rtl/>
        </w:rPr>
        <w:t xml:space="preserve">ם </w:t>
      </w:r>
      <w:r w:rsidR="008D17C4">
        <w:rPr>
          <w:rtl/>
        </w:rPr>
        <w:t xml:space="preserve">שורץ מכל וכל, וכל האנטישמים </w:t>
      </w:r>
      <w:r w:rsidR="008D17C4">
        <w:rPr>
          <w:rFonts w:hint="cs"/>
          <w:rtl/>
        </w:rPr>
        <w:t xml:space="preserve">מוזמנים </w:t>
      </w:r>
      <w:r w:rsidR="008D17C4">
        <w:rPr>
          <w:rtl/>
        </w:rPr>
        <w:t>לדבר</w:t>
      </w:r>
      <w:r w:rsidR="008D17C4">
        <w:rPr>
          <w:rFonts w:hint="cs"/>
          <w:rtl/>
        </w:rPr>
        <w:t>.</w:t>
      </w:r>
      <w:r w:rsidR="008D17C4">
        <w:rPr>
          <w:rtl/>
        </w:rPr>
        <w:t xml:space="preserve"> </w:t>
      </w:r>
    </w:p>
    <w:p w14:paraId="01C48672" w14:textId="77777777" w:rsidR="008D17C4" w:rsidRDefault="008D17C4" w:rsidP="008D17C4">
      <w:pPr>
        <w:rPr>
          <w:rtl/>
        </w:rPr>
      </w:pPr>
      <w:bookmarkStart w:id="145" w:name="_ETM_Q1_3310185"/>
      <w:bookmarkStart w:id="146" w:name="_ETM_Q1_3310238"/>
      <w:bookmarkStart w:id="147" w:name="_ETM_Q1_3310344"/>
      <w:bookmarkEnd w:id="145"/>
      <w:bookmarkEnd w:id="146"/>
      <w:bookmarkEnd w:id="147"/>
    </w:p>
    <w:p w14:paraId="3E0BA4CE" w14:textId="77777777" w:rsidR="008D17C4" w:rsidRDefault="008D17C4" w:rsidP="008D17C4">
      <w:pPr>
        <w:rPr>
          <w:rtl/>
        </w:rPr>
      </w:pPr>
      <w:bookmarkStart w:id="148" w:name="_ETM_Q1_3310380"/>
      <w:bookmarkEnd w:id="148"/>
      <w:r>
        <w:rPr>
          <w:rtl/>
        </w:rPr>
        <w:t>פה באיטליה מבחינת החוק הרשמי</w:t>
      </w:r>
      <w:r>
        <w:rPr>
          <w:rFonts w:hint="cs"/>
          <w:rtl/>
        </w:rPr>
        <w:t xml:space="preserve"> </w:t>
      </w:r>
      <w:r>
        <w:rPr>
          <w:rtl/>
        </w:rPr>
        <w:t>– ככה זה בכל אירופה כמובן</w:t>
      </w:r>
      <w:r>
        <w:rPr>
          <w:rFonts w:hint="cs"/>
          <w:rtl/>
        </w:rPr>
        <w:t xml:space="preserve"> </w:t>
      </w:r>
      <w:bookmarkStart w:id="149" w:name="_ETM_Q1_3309117"/>
      <w:bookmarkEnd w:id="149"/>
      <w:r>
        <w:rPr>
          <w:rtl/>
        </w:rPr>
        <w:t>– חמאס מוגדר כארגון טרוריסטי מחוץ לחוק</w:t>
      </w:r>
      <w:r>
        <w:rPr>
          <w:rFonts w:hint="cs"/>
          <w:rtl/>
        </w:rPr>
        <w:t>.</w:t>
      </w:r>
      <w:bookmarkStart w:id="150" w:name="_ETM_Q1_3315126"/>
      <w:bookmarkEnd w:id="150"/>
    </w:p>
    <w:p w14:paraId="20431509" w14:textId="77777777" w:rsidR="008D17C4" w:rsidRDefault="008D17C4" w:rsidP="008D17C4">
      <w:pPr>
        <w:rPr>
          <w:rtl/>
        </w:rPr>
      </w:pPr>
      <w:bookmarkStart w:id="151" w:name="_ETM_Q1_3315180"/>
      <w:bookmarkStart w:id="152" w:name="_ETM_Q1_3315257"/>
      <w:bookmarkEnd w:id="151"/>
      <w:bookmarkEnd w:id="152"/>
    </w:p>
    <w:p w14:paraId="0B46A96A" w14:textId="36D99835" w:rsidR="008D17C4" w:rsidRDefault="008D17C4" w:rsidP="008D17C4">
      <w:pPr>
        <w:pStyle w:val="af6"/>
        <w:keepNext/>
        <w:rPr>
          <w:rtl/>
        </w:rPr>
      </w:pPr>
      <w:bookmarkStart w:id="153" w:name="ET_yor_5084_9"/>
      <w:r w:rsidRPr="008D17C4">
        <w:rPr>
          <w:rStyle w:val="TagStyle"/>
          <w:rtl/>
        </w:rPr>
        <w:t xml:space="preserve"> &lt;&lt; יור &gt;&gt; </w:t>
      </w:r>
      <w:r>
        <w:rPr>
          <w:rtl/>
        </w:rPr>
        <w:t>היו"ר מיקי לוי:</w:t>
      </w:r>
      <w:r w:rsidRPr="008D17C4">
        <w:rPr>
          <w:rStyle w:val="TagStyle"/>
          <w:rtl/>
        </w:rPr>
        <w:t xml:space="preserve"> &lt;&lt; יור &gt;&gt;</w:t>
      </w:r>
      <w:r>
        <w:rPr>
          <w:rtl/>
        </w:rPr>
        <w:t xml:space="preserve">   </w:t>
      </w:r>
      <w:bookmarkEnd w:id="153"/>
    </w:p>
    <w:p w14:paraId="518A6958" w14:textId="77777777" w:rsidR="008D17C4" w:rsidRDefault="008D17C4" w:rsidP="008D17C4">
      <w:pPr>
        <w:pStyle w:val="KeepWithNext"/>
        <w:rPr>
          <w:rtl/>
        </w:rPr>
      </w:pPr>
    </w:p>
    <w:p w14:paraId="4A3924E6" w14:textId="09F33F56" w:rsidR="008D17C4" w:rsidRDefault="008D17C4" w:rsidP="008D17C4">
      <w:pPr>
        <w:rPr>
          <w:rtl/>
        </w:rPr>
      </w:pPr>
      <w:bookmarkStart w:id="154" w:name="_ETM_Q1_3315304"/>
      <w:bookmarkEnd w:id="154"/>
      <w:r>
        <w:rPr>
          <w:rtl/>
        </w:rPr>
        <w:t>את יכולה להתכנס ולסכם בכמה משפטים</w:t>
      </w:r>
      <w:r>
        <w:rPr>
          <w:rFonts w:hint="cs"/>
          <w:rtl/>
        </w:rPr>
        <w:t>,</w:t>
      </w:r>
      <w:r>
        <w:rPr>
          <w:rtl/>
        </w:rPr>
        <w:t xml:space="preserve"> בבקשה</w:t>
      </w:r>
      <w:r>
        <w:rPr>
          <w:rFonts w:hint="cs"/>
          <w:rtl/>
        </w:rPr>
        <w:t>?</w:t>
      </w:r>
    </w:p>
    <w:p w14:paraId="57081FBA" w14:textId="77777777" w:rsidR="008D17C4" w:rsidRDefault="008D17C4" w:rsidP="008D17C4">
      <w:pPr>
        <w:rPr>
          <w:rtl/>
        </w:rPr>
      </w:pPr>
      <w:bookmarkStart w:id="155" w:name="_ETM_Q1_3318624"/>
      <w:bookmarkStart w:id="156" w:name="_ETM_Q1_3318682"/>
      <w:bookmarkEnd w:id="155"/>
      <w:bookmarkEnd w:id="156"/>
    </w:p>
    <w:p w14:paraId="7DD14993" w14:textId="3B669097" w:rsidR="008D17C4" w:rsidRDefault="008D17C4" w:rsidP="008D17C4">
      <w:pPr>
        <w:pStyle w:val="-"/>
        <w:keepNext/>
        <w:rPr>
          <w:rtl/>
        </w:rPr>
      </w:pPr>
      <w:bookmarkStart w:id="157" w:name="ET_speakercontinue_917246_10"/>
      <w:r w:rsidRPr="008D17C4">
        <w:rPr>
          <w:rStyle w:val="TagStyle"/>
          <w:rtl/>
        </w:rPr>
        <w:t xml:space="preserve"> &lt;&lt; דובר_המשך &gt;&gt; </w:t>
      </w:r>
      <w:r>
        <w:rPr>
          <w:rtl/>
        </w:rPr>
        <w:t xml:space="preserve">נעמי די </w:t>
      </w:r>
      <w:proofErr w:type="spellStart"/>
      <w:r>
        <w:rPr>
          <w:rtl/>
        </w:rPr>
        <w:t>סני</w:t>
      </w:r>
      <w:proofErr w:type="spellEnd"/>
      <w:r>
        <w:rPr>
          <w:rtl/>
        </w:rPr>
        <w:t>:</w:t>
      </w:r>
      <w:r w:rsidRPr="008D17C4">
        <w:rPr>
          <w:rStyle w:val="TagStyle"/>
          <w:rtl/>
        </w:rPr>
        <w:t xml:space="preserve"> &lt;&lt; דובר_המשך &gt;&gt;</w:t>
      </w:r>
      <w:r>
        <w:rPr>
          <w:rtl/>
        </w:rPr>
        <w:t xml:space="preserve">   </w:t>
      </w:r>
      <w:bookmarkEnd w:id="157"/>
    </w:p>
    <w:p w14:paraId="29AFA992" w14:textId="77777777" w:rsidR="008D17C4" w:rsidRDefault="008D17C4" w:rsidP="008D17C4">
      <w:pPr>
        <w:pStyle w:val="KeepWithNext"/>
        <w:rPr>
          <w:rtl/>
        </w:rPr>
      </w:pPr>
    </w:p>
    <w:p w14:paraId="6930D1A2" w14:textId="709BA7A8" w:rsidR="005A0E32" w:rsidRDefault="008D17C4" w:rsidP="007661B5">
      <w:pPr>
        <w:rPr>
          <w:rtl/>
        </w:rPr>
      </w:pPr>
      <w:bookmarkStart w:id="158" w:name="_ETM_Q1_3319806"/>
      <w:bookmarkEnd w:id="158"/>
      <w:r>
        <w:rPr>
          <w:rtl/>
        </w:rPr>
        <w:t>כן</w:t>
      </w:r>
      <w:r>
        <w:rPr>
          <w:rFonts w:hint="cs"/>
          <w:rtl/>
        </w:rPr>
        <w:t>,</w:t>
      </w:r>
      <w:r>
        <w:rPr>
          <w:rtl/>
        </w:rPr>
        <w:t xml:space="preserve"> אני </w:t>
      </w:r>
      <w:r>
        <w:rPr>
          <w:rFonts w:hint="cs"/>
          <w:rtl/>
        </w:rPr>
        <w:t>סיימת</w:t>
      </w:r>
      <w:r>
        <w:rPr>
          <w:rtl/>
        </w:rPr>
        <w:t>י</w:t>
      </w:r>
      <w:r>
        <w:rPr>
          <w:rFonts w:hint="cs"/>
          <w:rtl/>
        </w:rPr>
        <w:t>.</w:t>
      </w:r>
      <w:r>
        <w:rPr>
          <w:rtl/>
        </w:rPr>
        <w:t xml:space="preserve"> חמאס נחשב לארגון שהוא מחוץ לחוק</w:t>
      </w:r>
      <w:r>
        <w:rPr>
          <w:rFonts w:hint="cs"/>
          <w:rtl/>
        </w:rPr>
        <w:t>,</w:t>
      </w:r>
      <w:r>
        <w:rPr>
          <w:rtl/>
        </w:rPr>
        <w:t xml:space="preserve"> אז אנשים נזהרים שמבחינת ההפגנה</w:t>
      </w:r>
      <w:r w:rsidR="007661B5">
        <w:rPr>
          <w:rFonts w:hint="cs"/>
          <w:rtl/>
        </w:rPr>
        <w:t>, למשל,</w:t>
      </w:r>
      <w:r>
        <w:rPr>
          <w:rtl/>
        </w:rPr>
        <w:t xml:space="preserve"> לא יהיה של</w:t>
      </w:r>
      <w:r w:rsidR="005A0E32">
        <w:rPr>
          <w:rFonts w:hint="cs"/>
          <w:rtl/>
        </w:rPr>
        <w:t>ט</w:t>
      </w:r>
      <w:r>
        <w:rPr>
          <w:rtl/>
        </w:rPr>
        <w:t xml:space="preserve"> </w:t>
      </w:r>
      <w:r w:rsidR="005A0E32">
        <w:rPr>
          <w:rFonts w:hint="cs"/>
          <w:rtl/>
        </w:rPr>
        <w:t>ש</w:t>
      </w:r>
      <w:r>
        <w:rPr>
          <w:rtl/>
        </w:rPr>
        <w:t>בעד חמאס</w:t>
      </w:r>
      <w:r w:rsidR="005A0E32">
        <w:rPr>
          <w:rFonts w:hint="cs"/>
          <w:rtl/>
        </w:rPr>
        <w:t>,</w:t>
      </w:r>
      <w:r>
        <w:rPr>
          <w:rtl/>
        </w:rPr>
        <w:t xml:space="preserve"> אבל הם אומרים</w:t>
      </w:r>
      <w:r w:rsidR="005A0E32">
        <w:rPr>
          <w:rFonts w:hint="cs"/>
          <w:rtl/>
        </w:rPr>
        <w:t>:</w:t>
      </w:r>
      <w:r>
        <w:rPr>
          <w:rtl/>
        </w:rPr>
        <w:t xml:space="preserve"> בעד שחרור פלסטין</w:t>
      </w:r>
      <w:r w:rsidR="005A0E32" w:rsidRPr="007661B5">
        <w:rPr>
          <w:rFonts w:hint="cs"/>
          <w:rtl/>
        </w:rPr>
        <w:t>,</w:t>
      </w:r>
      <w:r w:rsidRPr="007661B5">
        <w:rPr>
          <w:rtl/>
        </w:rPr>
        <w:t xml:space="preserve"> אז </w:t>
      </w:r>
      <w:r w:rsidR="007661B5">
        <w:rPr>
          <w:rFonts w:hint="cs"/>
          <w:rtl/>
        </w:rPr>
        <w:t>סוגרים</w:t>
      </w:r>
      <w:r w:rsidR="005A0E32">
        <w:rPr>
          <w:rFonts w:hint="cs"/>
          <w:rtl/>
        </w:rPr>
        <w:t xml:space="preserve"> </w:t>
      </w:r>
      <w:r>
        <w:rPr>
          <w:rtl/>
        </w:rPr>
        <w:t>את זה מהצד השני. אני חושבת שאנשים פה</w:t>
      </w:r>
      <w:r w:rsidR="00F124B0">
        <w:rPr>
          <w:rFonts w:hint="cs"/>
          <w:rtl/>
        </w:rPr>
        <w:t xml:space="preserve"> </w:t>
      </w:r>
      <w:r w:rsidR="00F124B0">
        <w:rPr>
          <w:rtl/>
        </w:rPr>
        <w:t>–</w:t>
      </w:r>
      <w:r>
        <w:rPr>
          <w:rtl/>
        </w:rPr>
        <w:t xml:space="preserve"> כמובן הכ</w:t>
      </w:r>
      <w:r w:rsidR="005A0E32">
        <w:rPr>
          <w:rFonts w:hint="cs"/>
          <w:rtl/>
        </w:rPr>
        <w:t>ו</w:t>
      </w:r>
      <w:r>
        <w:rPr>
          <w:rtl/>
        </w:rPr>
        <w:t>ל מגיע בגלל המלחמה, בגלל ישראל</w:t>
      </w:r>
      <w:r w:rsidR="00F124B0">
        <w:rPr>
          <w:rFonts w:hint="cs"/>
          <w:rtl/>
        </w:rPr>
        <w:t xml:space="preserve"> </w:t>
      </w:r>
      <w:r w:rsidR="00F124B0">
        <w:rPr>
          <w:rtl/>
        </w:rPr>
        <w:t>–</w:t>
      </w:r>
      <w:r>
        <w:rPr>
          <w:rtl/>
        </w:rPr>
        <w:t xml:space="preserve"> יש בערך 75 מקרים של אנטישמיות</w:t>
      </w:r>
      <w:r w:rsidR="005A0E32">
        <w:rPr>
          <w:rFonts w:hint="cs"/>
          <w:rtl/>
        </w:rPr>
        <w:t xml:space="preserve"> </w:t>
      </w:r>
      <w:r>
        <w:rPr>
          <w:rtl/>
        </w:rPr>
        <w:t>רק בחודש האחרון, ועלייה של בערך 500% יחסית למקרים רגילים שאנחנו מקבלים עליהם</w:t>
      </w:r>
      <w:bookmarkStart w:id="159" w:name="_ETM_Q1_3274249"/>
      <w:bookmarkStart w:id="160" w:name="_ETM_Q1_3274334"/>
      <w:bookmarkStart w:id="161" w:name="_ETM_Q1_3274397"/>
      <w:bookmarkEnd w:id="159"/>
      <w:bookmarkEnd w:id="160"/>
      <w:bookmarkEnd w:id="161"/>
      <w:r w:rsidR="005A0E32">
        <w:rPr>
          <w:rFonts w:hint="cs"/>
          <w:rtl/>
        </w:rPr>
        <w:t xml:space="preserve"> </w:t>
      </w:r>
      <w:bookmarkStart w:id="162" w:name="_ETM_Q1_3274439"/>
      <w:bookmarkEnd w:id="162"/>
      <w:r>
        <w:rPr>
          <w:rtl/>
        </w:rPr>
        <w:t>ד</w:t>
      </w:r>
      <w:r w:rsidR="005A0E32">
        <w:rPr>
          <w:rFonts w:hint="cs"/>
          <w:rtl/>
        </w:rPr>
        <w:t>י</w:t>
      </w:r>
      <w:r>
        <w:rPr>
          <w:rtl/>
        </w:rPr>
        <w:t>ווח בצורה שוטפת במשך השנים</w:t>
      </w:r>
      <w:r w:rsidR="005A0E32">
        <w:rPr>
          <w:rFonts w:hint="cs"/>
          <w:rtl/>
        </w:rPr>
        <w:t xml:space="preserve"> או</w:t>
      </w:r>
      <w:r>
        <w:rPr>
          <w:rtl/>
        </w:rPr>
        <w:t xml:space="preserve"> החודשים האחרונים. </w:t>
      </w:r>
    </w:p>
    <w:p w14:paraId="10D60DFC" w14:textId="77777777" w:rsidR="005A0E32" w:rsidRDefault="005A0E32" w:rsidP="005A0E32">
      <w:pPr>
        <w:rPr>
          <w:rtl/>
        </w:rPr>
      </w:pPr>
      <w:bookmarkStart w:id="163" w:name="_ETM_Q1_3363788"/>
      <w:bookmarkEnd w:id="163"/>
    </w:p>
    <w:p w14:paraId="6EB01116" w14:textId="7CD2A5B7" w:rsidR="005A0E32" w:rsidRDefault="005A0E32" w:rsidP="005A0E32">
      <w:pPr>
        <w:pStyle w:val="af6"/>
        <w:keepNext/>
        <w:rPr>
          <w:rtl/>
        </w:rPr>
      </w:pPr>
      <w:bookmarkStart w:id="164" w:name="ET_yor_5084_11"/>
      <w:r w:rsidRPr="005A0E32">
        <w:rPr>
          <w:rStyle w:val="TagStyle"/>
          <w:rtl/>
        </w:rPr>
        <w:t xml:space="preserve"> &lt;&lt; יור &gt;&gt; </w:t>
      </w:r>
      <w:r>
        <w:rPr>
          <w:rtl/>
        </w:rPr>
        <w:t>היו"ר מיקי לוי:</w:t>
      </w:r>
      <w:r w:rsidRPr="005A0E32">
        <w:rPr>
          <w:rStyle w:val="TagStyle"/>
          <w:rtl/>
        </w:rPr>
        <w:t xml:space="preserve"> &lt;&lt; יור &gt;&gt;</w:t>
      </w:r>
      <w:r>
        <w:rPr>
          <w:rtl/>
        </w:rPr>
        <w:t xml:space="preserve">   </w:t>
      </w:r>
      <w:bookmarkEnd w:id="164"/>
    </w:p>
    <w:p w14:paraId="6F90BF38" w14:textId="77777777" w:rsidR="005A0E32" w:rsidRDefault="005A0E32" w:rsidP="005A0E32">
      <w:pPr>
        <w:pStyle w:val="KeepWithNext"/>
        <w:rPr>
          <w:rtl/>
        </w:rPr>
      </w:pPr>
    </w:p>
    <w:p w14:paraId="12914852" w14:textId="77777777" w:rsidR="005A0E32" w:rsidRDefault="008D17C4" w:rsidP="005A0E32">
      <w:pPr>
        <w:rPr>
          <w:rtl/>
        </w:rPr>
      </w:pPr>
      <w:bookmarkStart w:id="165" w:name="_ETM_Q1_3365703"/>
      <w:bookmarkStart w:id="166" w:name="_ETM_Q1_3363971"/>
      <w:bookmarkStart w:id="167" w:name="_ETM_Q1_3364002"/>
      <w:bookmarkStart w:id="168" w:name="_ETM_Q1_3364028"/>
      <w:bookmarkEnd w:id="165"/>
      <w:bookmarkEnd w:id="166"/>
      <w:bookmarkEnd w:id="167"/>
      <w:bookmarkEnd w:id="168"/>
      <w:r>
        <w:rPr>
          <w:rtl/>
        </w:rPr>
        <w:t>תודה רבה לך</w:t>
      </w:r>
      <w:r w:rsidR="005A0E32">
        <w:rPr>
          <w:rFonts w:hint="cs"/>
          <w:rtl/>
        </w:rPr>
        <w:t>.</w:t>
      </w:r>
      <w:r>
        <w:rPr>
          <w:rtl/>
        </w:rPr>
        <w:t xml:space="preserve"> אני מאוד מאוד מודה לך. אני יכול להגיד לך</w:t>
      </w:r>
      <w:r w:rsidR="005A0E32">
        <w:rPr>
          <w:rFonts w:hint="cs"/>
          <w:rtl/>
        </w:rPr>
        <w:t>,</w:t>
      </w:r>
      <w:r>
        <w:rPr>
          <w:rtl/>
        </w:rPr>
        <w:t xml:space="preserve"> בהתייחס רק לאמירה אחת של</w:t>
      </w:r>
      <w:r w:rsidR="005A0E32">
        <w:rPr>
          <w:rFonts w:hint="cs"/>
          <w:rtl/>
        </w:rPr>
        <w:t>ך,</w:t>
      </w:r>
      <w:r>
        <w:rPr>
          <w:rtl/>
        </w:rPr>
        <w:t xml:space="preserve"> אנחנו </w:t>
      </w:r>
      <w:r w:rsidR="005A0E32">
        <w:rPr>
          <w:rFonts w:hint="cs"/>
          <w:rtl/>
        </w:rPr>
        <w:t>איתכם</w:t>
      </w:r>
      <w:r>
        <w:rPr>
          <w:rtl/>
        </w:rPr>
        <w:t>, מחבקים אתכם</w:t>
      </w:r>
      <w:r w:rsidR="005A0E32">
        <w:rPr>
          <w:rFonts w:hint="cs"/>
          <w:rtl/>
        </w:rPr>
        <w:t>.</w:t>
      </w:r>
      <w:r>
        <w:rPr>
          <w:rtl/>
        </w:rPr>
        <w:t xml:space="preserve"> כל עוד מדינת ישראל קיימת ויש לה צבא חזק, לא יהיה אושוויץ שני</w:t>
      </w:r>
      <w:r w:rsidR="005A0E32">
        <w:rPr>
          <w:rFonts w:hint="cs"/>
          <w:rtl/>
        </w:rPr>
        <w:t>.</w:t>
      </w:r>
      <w:r>
        <w:rPr>
          <w:rtl/>
        </w:rPr>
        <w:t xml:space="preserve"> את הזכרת את זה</w:t>
      </w:r>
      <w:r w:rsidR="005A0E32">
        <w:rPr>
          <w:rFonts w:hint="cs"/>
          <w:rtl/>
        </w:rPr>
        <w:t>,</w:t>
      </w:r>
      <w:r>
        <w:rPr>
          <w:rtl/>
        </w:rPr>
        <w:t xml:space="preserve"> אז</w:t>
      </w:r>
      <w:r w:rsidR="005A0E32">
        <w:rPr>
          <w:rFonts w:hint="cs"/>
          <w:rtl/>
        </w:rPr>
        <w:t xml:space="preserve"> אני </w:t>
      </w:r>
      <w:bookmarkStart w:id="169" w:name="_ETM_Q1_3376420"/>
      <w:bookmarkEnd w:id="169"/>
      <w:r w:rsidR="005A0E32">
        <w:rPr>
          <w:rFonts w:hint="cs"/>
          <w:rtl/>
        </w:rPr>
        <w:t xml:space="preserve">חייב להגיד את זה. </w:t>
      </w:r>
    </w:p>
    <w:p w14:paraId="3A3F8D5B" w14:textId="77777777" w:rsidR="005A0E32" w:rsidRDefault="005A0E32" w:rsidP="005A0E32">
      <w:pPr>
        <w:rPr>
          <w:rtl/>
        </w:rPr>
      </w:pPr>
      <w:bookmarkStart w:id="170" w:name="_ETM_Q1_3378505"/>
      <w:bookmarkStart w:id="171" w:name="_ETM_Q1_3378669"/>
      <w:bookmarkEnd w:id="170"/>
      <w:bookmarkEnd w:id="171"/>
    </w:p>
    <w:p w14:paraId="38CB318B" w14:textId="267A5789" w:rsidR="005A0E32" w:rsidRDefault="005A0E32" w:rsidP="005A0E32">
      <w:pPr>
        <w:pStyle w:val="-"/>
        <w:keepNext/>
        <w:rPr>
          <w:rtl/>
        </w:rPr>
      </w:pPr>
      <w:bookmarkStart w:id="172" w:name="ET_speakercontinue_917246_12"/>
      <w:r w:rsidRPr="005A0E32">
        <w:rPr>
          <w:rStyle w:val="TagStyle"/>
          <w:rtl/>
        </w:rPr>
        <w:lastRenderedPageBreak/>
        <w:t xml:space="preserve"> &lt;&lt; דובר_המשך &gt;&gt; </w:t>
      </w:r>
      <w:r>
        <w:rPr>
          <w:rtl/>
        </w:rPr>
        <w:t xml:space="preserve">נעמי די </w:t>
      </w:r>
      <w:proofErr w:type="spellStart"/>
      <w:r>
        <w:rPr>
          <w:rtl/>
        </w:rPr>
        <w:t>סני</w:t>
      </w:r>
      <w:proofErr w:type="spellEnd"/>
      <w:r>
        <w:rPr>
          <w:rtl/>
        </w:rPr>
        <w:t>:</w:t>
      </w:r>
      <w:r w:rsidRPr="005A0E32">
        <w:rPr>
          <w:rStyle w:val="TagStyle"/>
          <w:rtl/>
        </w:rPr>
        <w:t xml:space="preserve"> &lt;&lt; דובר_המשך &gt;&gt;</w:t>
      </w:r>
      <w:r>
        <w:rPr>
          <w:rtl/>
        </w:rPr>
        <w:t xml:space="preserve">   </w:t>
      </w:r>
      <w:bookmarkEnd w:id="172"/>
    </w:p>
    <w:p w14:paraId="587B864E" w14:textId="77777777" w:rsidR="005A0E32" w:rsidRDefault="005A0E32" w:rsidP="005A0E32">
      <w:pPr>
        <w:pStyle w:val="KeepWithNext"/>
        <w:rPr>
          <w:rtl/>
        </w:rPr>
      </w:pPr>
    </w:p>
    <w:p w14:paraId="2E2173F3" w14:textId="77777777" w:rsidR="005A0E32" w:rsidRDefault="005A0E32" w:rsidP="005A0E32">
      <w:pPr>
        <w:rPr>
          <w:rtl/>
        </w:rPr>
      </w:pPr>
      <w:r>
        <w:rPr>
          <w:rFonts w:hint="cs"/>
          <w:rtl/>
        </w:rPr>
        <w:t xml:space="preserve">אנחנו מקווים. </w:t>
      </w:r>
    </w:p>
    <w:p w14:paraId="7FEC3597" w14:textId="77777777" w:rsidR="005A0E32" w:rsidRDefault="005A0E32" w:rsidP="005A0E32">
      <w:pPr>
        <w:rPr>
          <w:rtl/>
        </w:rPr>
      </w:pPr>
      <w:bookmarkStart w:id="173" w:name="_ETM_Q1_3380365"/>
      <w:bookmarkStart w:id="174" w:name="_ETM_Q1_3380518"/>
      <w:bookmarkEnd w:id="173"/>
      <w:bookmarkEnd w:id="174"/>
    </w:p>
    <w:p w14:paraId="1D04C7A6" w14:textId="64DD3326" w:rsidR="005A0E32" w:rsidRDefault="005A0E32" w:rsidP="005A0E32">
      <w:pPr>
        <w:pStyle w:val="af6"/>
        <w:keepNext/>
        <w:rPr>
          <w:rtl/>
        </w:rPr>
      </w:pPr>
      <w:bookmarkStart w:id="175" w:name="ET_yor_5084_13"/>
      <w:r w:rsidRPr="005A0E32">
        <w:rPr>
          <w:rStyle w:val="TagStyle"/>
          <w:rtl/>
        </w:rPr>
        <w:t xml:space="preserve"> &lt;&lt; יור &gt;&gt; </w:t>
      </w:r>
      <w:r>
        <w:rPr>
          <w:rtl/>
        </w:rPr>
        <w:t>היו"ר מיקי לוי:</w:t>
      </w:r>
      <w:r w:rsidRPr="005A0E32">
        <w:rPr>
          <w:rStyle w:val="TagStyle"/>
          <w:rtl/>
        </w:rPr>
        <w:t xml:space="preserve"> &lt;&lt; יור &gt;&gt;</w:t>
      </w:r>
      <w:r>
        <w:rPr>
          <w:rtl/>
        </w:rPr>
        <w:t xml:space="preserve">   </w:t>
      </w:r>
      <w:bookmarkEnd w:id="175"/>
    </w:p>
    <w:p w14:paraId="4028667C" w14:textId="77777777" w:rsidR="005A0E32" w:rsidRDefault="005A0E32" w:rsidP="005A0E32">
      <w:pPr>
        <w:pStyle w:val="KeepWithNext"/>
        <w:rPr>
          <w:rtl/>
        </w:rPr>
      </w:pPr>
    </w:p>
    <w:p w14:paraId="73865893" w14:textId="77777777" w:rsidR="005A0E32" w:rsidRDefault="008D17C4" w:rsidP="005A0E32">
      <w:pPr>
        <w:rPr>
          <w:rtl/>
        </w:rPr>
      </w:pPr>
      <w:bookmarkStart w:id="176" w:name="_ETM_Q1_3381809"/>
      <w:bookmarkEnd w:id="176"/>
      <w:r>
        <w:rPr>
          <w:rtl/>
        </w:rPr>
        <w:t>זוהי מדינת היהודים ולא יעזור לאף אחד. אני מאוד מאוד מודה לך</w:t>
      </w:r>
      <w:r w:rsidR="005A0E32">
        <w:rPr>
          <w:rFonts w:hint="cs"/>
          <w:rtl/>
        </w:rPr>
        <w:t>.</w:t>
      </w:r>
      <w:r>
        <w:rPr>
          <w:rtl/>
        </w:rPr>
        <w:t xml:space="preserve"> תודה רבה לך. </w:t>
      </w:r>
      <w:bookmarkStart w:id="177" w:name="_ETM_Q1_3383239"/>
      <w:bookmarkEnd w:id="177"/>
    </w:p>
    <w:p w14:paraId="342FBC82" w14:textId="77777777" w:rsidR="005A0E32" w:rsidRDefault="005A0E32" w:rsidP="005A0E32">
      <w:pPr>
        <w:rPr>
          <w:rtl/>
        </w:rPr>
      </w:pPr>
      <w:bookmarkStart w:id="178" w:name="_ETM_Q1_3383342"/>
      <w:bookmarkEnd w:id="178"/>
    </w:p>
    <w:p w14:paraId="39EA266E" w14:textId="0056034E" w:rsidR="005A0E32" w:rsidRDefault="005A0E32" w:rsidP="005A0E32">
      <w:pPr>
        <w:pStyle w:val="-"/>
        <w:keepNext/>
        <w:rPr>
          <w:rtl/>
        </w:rPr>
      </w:pPr>
      <w:bookmarkStart w:id="179" w:name="ET_speakercontinue_917246_14"/>
      <w:r w:rsidRPr="005A0E32">
        <w:rPr>
          <w:rStyle w:val="TagStyle"/>
          <w:rtl/>
        </w:rPr>
        <w:t xml:space="preserve"> &lt;&lt; דובר_המשך &gt;&gt; </w:t>
      </w:r>
      <w:r>
        <w:rPr>
          <w:rtl/>
        </w:rPr>
        <w:t xml:space="preserve">נעמי די </w:t>
      </w:r>
      <w:proofErr w:type="spellStart"/>
      <w:r>
        <w:rPr>
          <w:rtl/>
        </w:rPr>
        <w:t>סני</w:t>
      </w:r>
      <w:proofErr w:type="spellEnd"/>
      <w:r>
        <w:rPr>
          <w:rtl/>
        </w:rPr>
        <w:t>:</w:t>
      </w:r>
      <w:r w:rsidRPr="005A0E32">
        <w:rPr>
          <w:rStyle w:val="TagStyle"/>
          <w:rtl/>
        </w:rPr>
        <w:t xml:space="preserve"> &lt;&lt; דובר_המשך &gt;&gt;</w:t>
      </w:r>
      <w:r>
        <w:rPr>
          <w:rtl/>
        </w:rPr>
        <w:t xml:space="preserve">   </w:t>
      </w:r>
      <w:bookmarkEnd w:id="179"/>
    </w:p>
    <w:p w14:paraId="11A498CF" w14:textId="77777777" w:rsidR="005A0E32" w:rsidRDefault="005A0E32" w:rsidP="005A0E32">
      <w:pPr>
        <w:pStyle w:val="KeepWithNext"/>
        <w:rPr>
          <w:rtl/>
        </w:rPr>
      </w:pPr>
    </w:p>
    <w:p w14:paraId="1930915B" w14:textId="77777777" w:rsidR="005A0E32" w:rsidRDefault="008D17C4" w:rsidP="005A0E32">
      <w:pPr>
        <w:rPr>
          <w:rtl/>
        </w:rPr>
      </w:pPr>
      <w:bookmarkStart w:id="180" w:name="_ETM_Q1_3384299"/>
      <w:bookmarkEnd w:id="180"/>
      <w:r>
        <w:rPr>
          <w:rtl/>
        </w:rPr>
        <w:t>אנחנו משתתפים</w:t>
      </w:r>
      <w:r w:rsidR="005A0E32">
        <w:rPr>
          <w:rFonts w:hint="cs"/>
          <w:rtl/>
        </w:rPr>
        <w:t>,</w:t>
      </w:r>
      <w:r>
        <w:rPr>
          <w:rtl/>
        </w:rPr>
        <w:t xml:space="preserve"> וכמובן ליבנו עם כל </w:t>
      </w:r>
      <w:r w:rsidR="005A0E32">
        <w:rPr>
          <w:rFonts w:hint="cs"/>
          <w:rtl/>
        </w:rPr>
        <w:t>המ</w:t>
      </w:r>
      <w:r>
        <w:rPr>
          <w:rtl/>
        </w:rPr>
        <w:t>שפחות</w:t>
      </w:r>
      <w:r w:rsidR="005A0E32">
        <w:rPr>
          <w:rFonts w:hint="cs"/>
          <w:rtl/>
        </w:rPr>
        <w:t>,</w:t>
      </w:r>
      <w:r>
        <w:rPr>
          <w:rtl/>
        </w:rPr>
        <w:t xml:space="preserve"> עם כולם. אני חושבת שאין צורך להגיד את זה, אבל משתדלים פה כמה שאפשר בכל השיח, בכל הרמות</w:t>
      </w:r>
      <w:r w:rsidR="005A0E32">
        <w:rPr>
          <w:rFonts w:hint="cs"/>
          <w:rtl/>
        </w:rPr>
        <w:t>,</w:t>
      </w:r>
      <w:r>
        <w:rPr>
          <w:rtl/>
        </w:rPr>
        <w:t xml:space="preserve"> לגבות את מדינת ישראל</w:t>
      </w:r>
      <w:r w:rsidR="005A0E32">
        <w:rPr>
          <w:rFonts w:hint="cs"/>
          <w:rtl/>
        </w:rPr>
        <w:t>,</w:t>
      </w:r>
      <w:r>
        <w:rPr>
          <w:rtl/>
        </w:rPr>
        <w:t xml:space="preserve"> את החיילים</w:t>
      </w:r>
      <w:r w:rsidR="005A0E32">
        <w:rPr>
          <w:rFonts w:hint="cs"/>
          <w:rtl/>
        </w:rPr>
        <w:t>,</w:t>
      </w:r>
      <w:r>
        <w:rPr>
          <w:rtl/>
        </w:rPr>
        <w:t xml:space="preserve"> את הצ</w:t>
      </w:r>
      <w:r w:rsidR="005A0E32">
        <w:rPr>
          <w:rFonts w:hint="cs"/>
          <w:rtl/>
        </w:rPr>
        <w:t>בא</w:t>
      </w:r>
      <w:r>
        <w:rPr>
          <w:rtl/>
        </w:rPr>
        <w:t xml:space="preserve">. </w:t>
      </w:r>
    </w:p>
    <w:p w14:paraId="2D3DF519" w14:textId="77777777" w:rsidR="005A0E32" w:rsidRDefault="005A0E32" w:rsidP="005A0E32">
      <w:pPr>
        <w:rPr>
          <w:rtl/>
        </w:rPr>
      </w:pPr>
      <w:bookmarkStart w:id="181" w:name="_ETM_Q1_3403359"/>
      <w:bookmarkStart w:id="182" w:name="_ETM_Q1_3403457"/>
      <w:bookmarkEnd w:id="181"/>
      <w:bookmarkEnd w:id="182"/>
    </w:p>
    <w:p w14:paraId="747ECDB7" w14:textId="488C534F" w:rsidR="005A0E32" w:rsidRDefault="005A0E32" w:rsidP="005A0E32">
      <w:pPr>
        <w:pStyle w:val="af6"/>
        <w:keepNext/>
        <w:rPr>
          <w:rtl/>
        </w:rPr>
      </w:pPr>
      <w:bookmarkStart w:id="183" w:name="ET_yor_5084_15"/>
      <w:r w:rsidRPr="005A0E32">
        <w:rPr>
          <w:rStyle w:val="TagStyle"/>
          <w:rtl/>
        </w:rPr>
        <w:t xml:space="preserve"> &lt;&lt; יור &gt;&gt; </w:t>
      </w:r>
      <w:r>
        <w:rPr>
          <w:rtl/>
        </w:rPr>
        <w:t>היו"ר מיקי לוי:</w:t>
      </w:r>
      <w:r w:rsidRPr="005A0E32">
        <w:rPr>
          <w:rStyle w:val="TagStyle"/>
          <w:rtl/>
        </w:rPr>
        <w:t xml:space="preserve"> &lt;&lt; יור &gt;&gt;</w:t>
      </w:r>
      <w:r>
        <w:rPr>
          <w:rtl/>
        </w:rPr>
        <w:t xml:space="preserve">   </w:t>
      </w:r>
      <w:bookmarkEnd w:id="183"/>
    </w:p>
    <w:p w14:paraId="1A2C151E" w14:textId="77777777" w:rsidR="005A0E32" w:rsidRDefault="005A0E32" w:rsidP="005A0E32">
      <w:pPr>
        <w:pStyle w:val="KeepWithNext"/>
        <w:rPr>
          <w:rtl/>
        </w:rPr>
      </w:pPr>
    </w:p>
    <w:p w14:paraId="341E6DEA" w14:textId="77777777" w:rsidR="005A0E32" w:rsidRDefault="008D17C4" w:rsidP="005A0E32">
      <w:pPr>
        <w:rPr>
          <w:rtl/>
        </w:rPr>
      </w:pPr>
      <w:bookmarkStart w:id="184" w:name="_ETM_Q1_3404415"/>
      <w:bookmarkEnd w:id="184"/>
      <w:r>
        <w:rPr>
          <w:rtl/>
        </w:rPr>
        <w:t>מחזקים אתכם</w:t>
      </w:r>
      <w:r w:rsidR="005A0E32">
        <w:rPr>
          <w:rFonts w:hint="cs"/>
          <w:rtl/>
        </w:rPr>
        <w:t>.</w:t>
      </w:r>
      <w:r>
        <w:rPr>
          <w:rtl/>
        </w:rPr>
        <w:t xml:space="preserve"> יבואו עוד ימים טובים</w:t>
      </w:r>
      <w:r w:rsidR="005A0E32">
        <w:rPr>
          <w:rFonts w:hint="cs"/>
          <w:rtl/>
        </w:rPr>
        <w:t>.</w:t>
      </w:r>
    </w:p>
    <w:p w14:paraId="4A6F32E1" w14:textId="77777777" w:rsidR="005A0E32" w:rsidRDefault="005A0E32" w:rsidP="005A0E32">
      <w:pPr>
        <w:rPr>
          <w:rtl/>
        </w:rPr>
      </w:pPr>
      <w:bookmarkStart w:id="185" w:name="_ETM_Q1_3408582"/>
      <w:bookmarkStart w:id="186" w:name="_ETM_Q1_3408682"/>
      <w:bookmarkStart w:id="187" w:name="_ETM_Q1_3408741"/>
      <w:bookmarkEnd w:id="185"/>
      <w:bookmarkEnd w:id="186"/>
      <w:bookmarkEnd w:id="187"/>
    </w:p>
    <w:p w14:paraId="00C68994" w14:textId="547DCDCA" w:rsidR="005A0E32" w:rsidRDefault="008D17C4" w:rsidP="005A0E32">
      <w:pPr>
        <w:rPr>
          <w:rtl/>
        </w:rPr>
      </w:pPr>
      <w:bookmarkStart w:id="188" w:name="_ETM_Q1_3408787"/>
      <w:bookmarkEnd w:id="188"/>
      <w:r>
        <w:rPr>
          <w:rtl/>
        </w:rPr>
        <w:t>הדובר הבא</w:t>
      </w:r>
      <w:r w:rsidR="005A0E32">
        <w:rPr>
          <w:rFonts w:hint="cs"/>
          <w:rtl/>
        </w:rPr>
        <w:t xml:space="preserve"> </w:t>
      </w:r>
      <w:r w:rsidR="005A0E32">
        <w:rPr>
          <w:rtl/>
        </w:rPr>
        <w:t>–</w:t>
      </w:r>
      <w:r>
        <w:rPr>
          <w:rtl/>
        </w:rPr>
        <w:t xml:space="preserve"> מר דוד</w:t>
      </w:r>
      <w:bookmarkStart w:id="189" w:name="_ETM_Q1_3406456"/>
      <w:bookmarkEnd w:id="189"/>
      <w:r w:rsidR="005A0E32">
        <w:rPr>
          <w:rFonts w:hint="cs"/>
          <w:rtl/>
        </w:rPr>
        <w:t xml:space="preserve"> האצ'ואל</w:t>
      </w:r>
      <w:r>
        <w:rPr>
          <w:rtl/>
        </w:rPr>
        <w:t xml:space="preserve">, נשיא הקרן </w:t>
      </w:r>
      <w:r w:rsidRPr="007661B5">
        <w:rPr>
          <w:rtl/>
        </w:rPr>
        <w:t>היהודי</w:t>
      </w:r>
      <w:r w:rsidR="007661B5">
        <w:rPr>
          <w:rFonts w:hint="cs"/>
          <w:rtl/>
        </w:rPr>
        <w:t xml:space="preserve">ת </w:t>
      </w:r>
      <w:r w:rsidR="005A0E32" w:rsidRPr="007661B5">
        <w:rPr>
          <w:rFonts w:hint="cs"/>
          <w:rtl/>
        </w:rPr>
        <w:t>היספנית</w:t>
      </w:r>
      <w:r w:rsidR="005A0E32">
        <w:rPr>
          <w:rFonts w:hint="cs"/>
          <w:rtl/>
        </w:rPr>
        <w:t>,</w:t>
      </w:r>
      <w:r>
        <w:rPr>
          <w:rtl/>
        </w:rPr>
        <w:t xml:space="preserve"> </w:t>
      </w:r>
      <w:r w:rsidR="005A0E32">
        <w:rPr>
          <w:rFonts w:hint="cs"/>
          <w:rtl/>
        </w:rPr>
        <w:t>ל</w:t>
      </w:r>
      <w:r>
        <w:rPr>
          <w:rtl/>
        </w:rPr>
        <w:t>שעבר ראש הקהילה במדריד</w:t>
      </w:r>
      <w:r w:rsidR="005A0E32">
        <w:rPr>
          <w:rFonts w:hint="cs"/>
          <w:rtl/>
        </w:rPr>
        <w:t>.</w:t>
      </w:r>
      <w:r>
        <w:rPr>
          <w:rtl/>
        </w:rPr>
        <w:t xml:space="preserve"> </w:t>
      </w:r>
    </w:p>
    <w:p w14:paraId="1FBCEC9A" w14:textId="77777777" w:rsidR="005A0E32" w:rsidRDefault="005A0E32" w:rsidP="005A0E32">
      <w:pPr>
        <w:rPr>
          <w:rtl/>
        </w:rPr>
      </w:pPr>
      <w:bookmarkStart w:id="190" w:name="_ETM_Q1_3416726"/>
      <w:bookmarkStart w:id="191" w:name="_ETM_Q1_3416815"/>
      <w:bookmarkStart w:id="192" w:name="_ETM_Q1_3416868"/>
      <w:bookmarkEnd w:id="190"/>
      <w:bookmarkEnd w:id="191"/>
      <w:bookmarkEnd w:id="192"/>
    </w:p>
    <w:p w14:paraId="433CD51E" w14:textId="2D631428" w:rsidR="005A0E32" w:rsidRDefault="005A0E32" w:rsidP="005A0E32">
      <w:pPr>
        <w:pStyle w:val="af9"/>
        <w:keepNext/>
        <w:rPr>
          <w:rtl/>
        </w:rPr>
      </w:pPr>
      <w:bookmarkStart w:id="193" w:name="ET_guest_917258_16"/>
      <w:r w:rsidRPr="005A0E32">
        <w:rPr>
          <w:rStyle w:val="TagStyle"/>
          <w:rtl/>
        </w:rPr>
        <w:t xml:space="preserve"> &lt;&lt; אורח &gt;&gt; </w:t>
      </w:r>
      <w:r>
        <w:rPr>
          <w:rtl/>
        </w:rPr>
        <w:t>דוד האצ'וול:</w:t>
      </w:r>
      <w:r w:rsidRPr="005A0E32">
        <w:rPr>
          <w:rStyle w:val="TagStyle"/>
          <w:rtl/>
        </w:rPr>
        <w:t xml:space="preserve"> &lt;&lt; אורח &gt;&gt;</w:t>
      </w:r>
      <w:r>
        <w:rPr>
          <w:rtl/>
        </w:rPr>
        <w:t xml:space="preserve">   </w:t>
      </w:r>
      <w:bookmarkEnd w:id="193"/>
    </w:p>
    <w:p w14:paraId="23117341" w14:textId="77777777" w:rsidR="005A0E32" w:rsidRDefault="005A0E32" w:rsidP="005A0E32">
      <w:pPr>
        <w:pStyle w:val="KeepWithNext"/>
        <w:rPr>
          <w:rtl/>
        </w:rPr>
      </w:pPr>
    </w:p>
    <w:p w14:paraId="1A309FB5" w14:textId="1FCFA268" w:rsidR="005A0E32" w:rsidRDefault="008D17C4" w:rsidP="005A0E32">
      <w:pPr>
        <w:rPr>
          <w:rtl/>
        </w:rPr>
      </w:pPr>
      <w:bookmarkStart w:id="194" w:name="_ETM_Q1_3416915"/>
      <w:bookmarkEnd w:id="194"/>
      <w:r>
        <w:rPr>
          <w:rtl/>
        </w:rPr>
        <w:t>בוקר טוב</w:t>
      </w:r>
      <w:r w:rsidR="005A0E32">
        <w:rPr>
          <w:rFonts w:hint="cs"/>
          <w:rtl/>
        </w:rPr>
        <w:t>.</w:t>
      </w:r>
    </w:p>
    <w:p w14:paraId="4D8DC1B6" w14:textId="77777777" w:rsidR="005A0E32" w:rsidRDefault="005A0E32" w:rsidP="005A0E32">
      <w:pPr>
        <w:rPr>
          <w:rtl/>
        </w:rPr>
      </w:pPr>
      <w:bookmarkStart w:id="195" w:name="_ETM_Q1_3422805"/>
      <w:bookmarkStart w:id="196" w:name="_ETM_Q1_3422855"/>
      <w:bookmarkEnd w:id="195"/>
      <w:bookmarkEnd w:id="196"/>
    </w:p>
    <w:p w14:paraId="7A0B3EF2" w14:textId="4867F05B" w:rsidR="005A0E32" w:rsidRDefault="005A0E32" w:rsidP="005A0E32">
      <w:pPr>
        <w:pStyle w:val="af6"/>
        <w:keepNext/>
        <w:rPr>
          <w:rtl/>
        </w:rPr>
      </w:pPr>
      <w:bookmarkStart w:id="197" w:name="ET_yor_5084_17"/>
      <w:r w:rsidRPr="005A0E32">
        <w:rPr>
          <w:rStyle w:val="TagStyle"/>
          <w:rtl/>
        </w:rPr>
        <w:t xml:space="preserve"> &lt;&lt; יור &gt;&gt; </w:t>
      </w:r>
      <w:r>
        <w:rPr>
          <w:rtl/>
        </w:rPr>
        <w:t>היו"ר מיקי לוי:</w:t>
      </w:r>
      <w:r w:rsidRPr="005A0E32">
        <w:rPr>
          <w:rStyle w:val="TagStyle"/>
          <w:rtl/>
        </w:rPr>
        <w:t xml:space="preserve"> &lt;&lt; יור &gt;&gt;</w:t>
      </w:r>
      <w:r>
        <w:rPr>
          <w:rtl/>
        </w:rPr>
        <w:t xml:space="preserve">   </w:t>
      </w:r>
      <w:bookmarkEnd w:id="197"/>
    </w:p>
    <w:p w14:paraId="2D527687" w14:textId="77777777" w:rsidR="005A0E32" w:rsidRDefault="005A0E32" w:rsidP="005A0E32">
      <w:pPr>
        <w:pStyle w:val="KeepWithNext"/>
        <w:rPr>
          <w:rtl/>
        </w:rPr>
      </w:pPr>
    </w:p>
    <w:p w14:paraId="5755C491" w14:textId="7A685D22" w:rsidR="005A0E32" w:rsidRDefault="005A0E32" w:rsidP="005A0E32">
      <w:pPr>
        <w:rPr>
          <w:rtl/>
        </w:rPr>
      </w:pPr>
      <w:bookmarkStart w:id="198" w:name="_ETM_Q1_3424191"/>
      <w:bookmarkStart w:id="199" w:name="_ETM_Q1_3421201"/>
      <w:bookmarkStart w:id="200" w:name="_ETM_Q1_3421290"/>
      <w:bookmarkEnd w:id="198"/>
      <w:bookmarkEnd w:id="199"/>
      <w:bookmarkEnd w:id="200"/>
      <w:r>
        <w:rPr>
          <w:rFonts w:hint="cs"/>
          <w:rtl/>
        </w:rPr>
        <w:t>ב</w:t>
      </w:r>
      <w:r w:rsidR="008D17C4">
        <w:rPr>
          <w:rtl/>
        </w:rPr>
        <w:t>וקר טוב</w:t>
      </w:r>
      <w:r>
        <w:rPr>
          <w:rFonts w:hint="cs"/>
          <w:rtl/>
        </w:rPr>
        <w:t xml:space="preserve">, ברוך הבא. </w:t>
      </w:r>
    </w:p>
    <w:p w14:paraId="37A50DC8" w14:textId="77777777" w:rsidR="005A0E32" w:rsidRDefault="005A0E32" w:rsidP="005A0E32">
      <w:pPr>
        <w:rPr>
          <w:rtl/>
        </w:rPr>
      </w:pPr>
    </w:p>
    <w:p w14:paraId="1388D31F" w14:textId="538654A6" w:rsidR="005A0E32" w:rsidRDefault="005A0E32" w:rsidP="005A0E32">
      <w:pPr>
        <w:pStyle w:val="-"/>
        <w:keepNext/>
        <w:rPr>
          <w:rtl/>
        </w:rPr>
      </w:pPr>
      <w:bookmarkStart w:id="201" w:name="ET_speakercontinue_917258_18"/>
      <w:r w:rsidRPr="005A0E32">
        <w:rPr>
          <w:rStyle w:val="TagStyle"/>
          <w:rtl/>
        </w:rPr>
        <w:t xml:space="preserve"> &lt;&lt; דובר_המשך &gt;&gt; </w:t>
      </w:r>
      <w:r>
        <w:rPr>
          <w:rtl/>
        </w:rPr>
        <w:t xml:space="preserve">דוד </w:t>
      </w:r>
      <w:proofErr w:type="spellStart"/>
      <w:r>
        <w:rPr>
          <w:rtl/>
        </w:rPr>
        <w:t>האצ'וול</w:t>
      </w:r>
      <w:proofErr w:type="spellEnd"/>
      <w:r>
        <w:rPr>
          <w:rtl/>
        </w:rPr>
        <w:t>:</w:t>
      </w:r>
      <w:r w:rsidRPr="005A0E32">
        <w:rPr>
          <w:rStyle w:val="TagStyle"/>
          <w:rtl/>
        </w:rPr>
        <w:t xml:space="preserve"> &lt;&lt; דובר_המשך &gt;&gt;</w:t>
      </w:r>
      <w:r>
        <w:rPr>
          <w:rtl/>
        </w:rPr>
        <w:t xml:space="preserve">   </w:t>
      </w:r>
      <w:bookmarkEnd w:id="201"/>
    </w:p>
    <w:p w14:paraId="7EE19778" w14:textId="77777777" w:rsidR="005A0E32" w:rsidRDefault="005A0E32" w:rsidP="005A0E32">
      <w:pPr>
        <w:pStyle w:val="KeepWithNext"/>
        <w:rPr>
          <w:rtl/>
        </w:rPr>
      </w:pPr>
    </w:p>
    <w:p w14:paraId="4BC5545B" w14:textId="146CDBB8" w:rsidR="00313718" w:rsidRDefault="007661B5" w:rsidP="00F124B0">
      <w:pPr>
        <w:rPr>
          <w:rtl/>
        </w:rPr>
      </w:pPr>
      <w:r w:rsidRPr="00977A4E">
        <w:rPr>
          <w:rFonts w:hint="cs"/>
          <w:rtl/>
        </w:rPr>
        <w:t xml:space="preserve">(אומר דברים בשפה האנגלית, להלן תרגומם: </w:t>
      </w:r>
      <w:bookmarkStart w:id="202" w:name="_ETM_Q1_3454953"/>
      <w:bookmarkStart w:id="203" w:name="_ETM_Q1_3490855"/>
      <w:bookmarkStart w:id="204" w:name="_ETM_Q1_3519199"/>
      <w:bookmarkStart w:id="205" w:name="_ETM_Q1_3519262"/>
      <w:bookmarkEnd w:id="202"/>
      <w:bookmarkEnd w:id="203"/>
      <w:bookmarkEnd w:id="204"/>
      <w:bookmarkEnd w:id="205"/>
      <w:r w:rsidR="005A0E32" w:rsidRPr="00977A4E">
        <w:rPr>
          <w:rFonts w:hint="cs"/>
          <w:rtl/>
        </w:rPr>
        <w:t xml:space="preserve">ראשית, הוא מתנצל שהוא לא יכול </w:t>
      </w:r>
      <w:bookmarkStart w:id="206" w:name="_ETM_Q1_3516001"/>
      <w:bookmarkEnd w:id="206"/>
      <w:r w:rsidR="005A0E32" w:rsidRPr="00977A4E">
        <w:rPr>
          <w:rFonts w:hint="cs"/>
          <w:rtl/>
        </w:rPr>
        <w:t xml:space="preserve">להיות פה פיזית. הוא מודה על ההזדמנות לשאת פה דברים </w:t>
      </w:r>
      <w:bookmarkStart w:id="207" w:name="_ETM_Q1_3526388"/>
      <w:bookmarkEnd w:id="207"/>
      <w:r w:rsidR="005A0E32" w:rsidRPr="00977A4E">
        <w:rPr>
          <w:rFonts w:hint="cs"/>
          <w:rtl/>
        </w:rPr>
        <w:t>ולהציג את נקודת המבט מהגולה, מאירופה ו</w:t>
      </w:r>
      <w:r w:rsidR="00F124B0" w:rsidRPr="00977A4E">
        <w:rPr>
          <w:rFonts w:hint="cs"/>
          <w:rtl/>
        </w:rPr>
        <w:t>מ</w:t>
      </w:r>
      <w:r w:rsidR="005A0E32" w:rsidRPr="00977A4E">
        <w:rPr>
          <w:rFonts w:hint="cs"/>
          <w:rtl/>
        </w:rPr>
        <w:t>ספרד. מצב הקהילה</w:t>
      </w:r>
      <w:bookmarkStart w:id="208" w:name="_ETM_Q1_3532277"/>
      <w:bookmarkEnd w:id="208"/>
      <w:r w:rsidR="005A0E32" w:rsidRPr="00977A4E">
        <w:rPr>
          <w:rFonts w:hint="cs"/>
          <w:rtl/>
        </w:rPr>
        <w:t xml:space="preserve"> </w:t>
      </w:r>
      <w:r w:rsidR="008D17C4" w:rsidRPr="00977A4E">
        <w:rPr>
          <w:rtl/>
        </w:rPr>
        <w:t xml:space="preserve">בספרד לא בכי טוב, </w:t>
      </w:r>
      <w:r w:rsidR="005A0E32" w:rsidRPr="00977A4E">
        <w:rPr>
          <w:rFonts w:hint="cs"/>
          <w:rtl/>
        </w:rPr>
        <w:t>ה</w:t>
      </w:r>
      <w:r w:rsidR="008D17C4" w:rsidRPr="00977A4E">
        <w:rPr>
          <w:rtl/>
        </w:rPr>
        <w:t>ם</w:t>
      </w:r>
      <w:r w:rsidR="005A0E32" w:rsidRPr="00977A4E">
        <w:rPr>
          <w:rFonts w:hint="cs"/>
          <w:rtl/>
        </w:rPr>
        <w:t xml:space="preserve"> </w:t>
      </w:r>
      <w:r w:rsidR="00977A4E">
        <w:rPr>
          <w:rFonts w:hint="cs"/>
          <w:rtl/>
        </w:rPr>
        <w:t>מ</w:t>
      </w:r>
      <w:r w:rsidR="005A0E32" w:rsidRPr="00977A4E">
        <w:rPr>
          <w:rFonts w:hint="cs"/>
          <w:rtl/>
        </w:rPr>
        <w:t>ודעים</w:t>
      </w:r>
      <w:r w:rsidR="008D17C4" w:rsidRPr="00977A4E">
        <w:rPr>
          <w:rtl/>
        </w:rPr>
        <w:t xml:space="preserve"> כמובן </w:t>
      </w:r>
      <w:r w:rsidR="005A0E32" w:rsidRPr="00977A4E">
        <w:rPr>
          <w:rFonts w:hint="cs"/>
          <w:rtl/>
        </w:rPr>
        <w:t>מה</w:t>
      </w:r>
      <w:r w:rsidR="008D17C4" w:rsidRPr="00977A4E">
        <w:rPr>
          <w:rtl/>
        </w:rPr>
        <w:t>מתרחש</w:t>
      </w:r>
      <w:r w:rsidR="005A0E32" w:rsidRPr="00977A4E">
        <w:rPr>
          <w:rFonts w:hint="cs"/>
          <w:rtl/>
        </w:rPr>
        <w:t>.</w:t>
      </w:r>
      <w:r w:rsidR="008D17C4" w:rsidRPr="00977A4E">
        <w:rPr>
          <w:rtl/>
        </w:rPr>
        <w:t xml:space="preserve"> </w:t>
      </w:r>
      <w:r w:rsidR="005A0E32" w:rsidRPr="00977A4E">
        <w:rPr>
          <w:rFonts w:hint="cs"/>
          <w:rtl/>
        </w:rPr>
        <w:t>ב</w:t>
      </w:r>
      <w:r w:rsidR="008D17C4" w:rsidRPr="00977A4E">
        <w:rPr>
          <w:rtl/>
        </w:rPr>
        <w:t>חודש האחרון הי</w:t>
      </w:r>
      <w:r w:rsidR="005A0E32" w:rsidRPr="00977A4E">
        <w:rPr>
          <w:rFonts w:hint="cs"/>
          <w:rtl/>
        </w:rPr>
        <w:t>ית</w:t>
      </w:r>
      <w:r w:rsidR="008D17C4" w:rsidRPr="00977A4E">
        <w:rPr>
          <w:rtl/>
        </w:rPr>
        <w:t>ה קריאת השכמה</w:t>
      </w:r>
      <w:r w:rsidR="005A0E32" w:rsidRPr="00977A4E">
        <w:rPr>
          <w:rFonts w:hint="cs"/>
          <w:rtl/>
        </w:rPr>
        <w:t>.</w:t>
      </w:r>
      <w:r w:rsidR="008D17C4" w:rsidRPr="00977A4E">
        <w:rPr>
          <w:rtl/>
        </w:rPr>
        <w:t xml:space="preserve"> כמו בישראל כמובן הקהילה מחויבת לה</w:t>
      </w:r>
      <w:r w:rsidR="005A0E32" w:rsidRPr="00977A4E">
        <w:rPr>
          <w:rFonts w:hint="cs"/>
          <w:rtl/>
        </w:rPr>
        <w:t>י</w:t>
      </w:r>
      <w:r w:rsidR="008D17C4" w:rsidRPr="00977A4E">
        <w:rPr>
          <w:rtl/>
        </w:rPr>
        <w:t xml:space="preserve">אבק באווירה הקשה. מה שמאפיין </w:t>
      </w:r>
      <w:r w:rsidR="00B30636" w:rsidRPr="00977A4E">
        <w:rPr>
          <w:rFonts w:hint="cs"/>
          <w:rtl/>
        </w:rPr>
        <w:t xml:space="preserve">את ספרד </w:t>
      </w:r>
      <w:r w:rsidR="008D17C4" w:rsidRPr="00977A4E">
        <w:rPr>
          <w:rtl/>
        </w:rPr>
        <w:t>זה שיש בעצם קואליציה של מפלגות שמאל קיצוני ומפלגות עצמאיות שגם הן נגד ישראל, ואלמנט מפתיע אחד זה שלמעשה איראן הצליחה לחדור</w:t>
      </w:r>
      <w:r w:rsidR="00B30636" w:rsidRPr="00977A4E">
        <w:rPr>
          <w:rFonts w:hint="cs"/>
          <w:rtl/>
        </w:rPr>
        <w:t>,</w:t>
      </w:r>
      <w:r w:rsidR="008D17C4" w:rsidRPr="00977A4E">
        <w:rPr>
          <w:rtl/>
        </w:rPr>
        <w:t xml:space="preserve"> באמצעות מימון של מפלגות</w:t>
      </w:r>
      <w:r w:rsidR="00B30636" w:rsidRPr="00977A4E">
        <w:rPr>
          <w:rFonts w:hint="cs"/>
          <w:rtl/>
        </w:rPr>
        <w:t>,</w:t>
      </w:r>
      <w:r w:rsidR="008D17C4" w:rsidRPr="00977A4E">
        <w:rPr>
          <w:rtl/>
        </w:rPr>
        <w:t xml:space="preserve"> לממשלה הספרדית. </w:t>
      </w:r>
      <w:bookmarkStart w:id="209" w:name="_ETM_Q1_3573569"/>
      <w:bookmarkStart w:id="210" w:name="_ETM_Q1_3573670"/>
      <w:bookmarkStart w:id="211" w:name="_ETM_Q1_3565418"/>
      <w:bookmarkStart w:id="212" w:name="_ETM_Q1_3565568"/>
      <w:bookmarkStart w:id="213" w:name="_ETM_Q1_3583999"/>
      <w:bookmarkStart w:id="214" w:name="_ETM_Q1_3568882"/>
      <w:bookmarkStart w:id="215" w:name="_ETM_Q1_3569015"/>
      <w:bookmarkEnd w:id="209"/>
      <w:bookmarkEnd w:id="210"/>
      <w:bookmarkEnd w:id="211"/>
      <w:bookmarkEnd w:id="212"/>
      <w:bookmarkEnd w:id="213"/>
      <w:bookmarkEnd w:id="214"/>
      <w:bookmarkEnd w:id="215"/>
      <w:r w:rsidR="008D17C4" w:rsidRPr="00977A4E">
        <w:rPr>
          <w:rtl/>
        </w:rPr>
        <w:t>אלמנט</w:t>
      </w:r>
      <w:r w:rsidR="00B30636" w:rsidRPr="00977A4E">
        <w:rPr>
          <w:rFonts w:hint="cs"/>
          <w:rtl/>
        </w:rPr>
        <w:t xml:space="preserve"> בעייתי נוסף זה ש</w:t>
      </w:r>
      <w:bookmarkStart w:id="216" w:name="_ETM_Q1_3601545"/>
      <w:bookmarkStart w:id="217" w:name="_ETM_Q1_3601678"/>
      <w:bookmarkStart w:id="218" w:name="_ETM_Q1_3603910"/>
      <w:bookmarkEnd w:id="216"/>
      <w:bookmarkEnd w:id="217"/>
      <w:bookmarkEnd w:id="218"/>
      <w:r w:rsidR="00B30636" w:rsidRPr="00977A4E">
        <w:rPr>
          <w:rFonts w:hint="cs"/>
          <w:rtl/>
        </w:rPr>
        <w:t>הנציב העליון לענייני חוץ וביטחון של האיחוד ה</w:t>
      </w:r>
      <w:r w:rsidR="008D17C4" w:rsidRPr="00977A4E">
        <w:rPr>
          <w:rtl/>
        </w:rPr>
        <w:t>אירופ</w:t>
      </w:r>
      <w:r w:rsidR="00313718" w:rsidRPr="00977A4E">
        <w:rPr>
          <w:rFonts w:hint="cs"/>
          <w:rtl/>
        </w:rPr>
        <w:t>י</w:t>
      </w:r>
      <w:r w:rsidR="00B30636" w:rsidRPr="00977A4E">
        <w:rPr>
          <w:rFonts w:hint="cs"/>
          <w:rtl/>
        </w:rPr>
        <w:t xml:space="preserve"> </w:t>
      </w:r>
      <w:bookmarkStart w:id="219" w:name="_ETM_Q1_3603138"/>
      <w:bookmarkStart w:id="220" w:name="_ETM_Q1_3604842"/>
      <w:bookmarkEnd w:id="219"/>
      <w:bookmarkEnd w:id="220"/>
      <w:r w:rsidR="00B30636" w:rsidRPr="00977A4E">
        <w:rPr>
          <w:rFonts w:hint="cs"/>
          <w:rtl/>
          <w:lang w:eastAsia="he-IL"/>
        </w:rPr>
        <w:t>קרוב לעמדה האיראנית, והוא</w:t>
      </w:r>
      <w:r w:rsidR="008D17C4" w:rsidRPr="00977A4E">
        <w:rPr>
          <w:rtl/>
        </w:rPr>
        <w:t xml:space="preserve"> כמובן מעביר ביקורת על ישראל.</w:t>
      </w:r>
      <w:r w:rsidR="008D17C4">
        <w:rPr>
          <w:rtl/>
        </w:rPr>
        <w:t xml:space="preserve"> </w:t>
      </w:r>
      <w:bookmarkStart w:id="221" w:name="_ETM_Q1_3613361"/>
      <w:bookmarkStart w:id="222" w:name="_ETM_Q1_3613481"/>
      <w:bookmarkStart w:id="223" w:name="_ETM_Q1_3624045"/>
      <w:bookmarkStart w:id="224" w:name="_ETM_Q1_3629979"/>
      <w:bookmarkStart w:id="225" w:name="_ETM_Q1_3621591"/>
      <w:bookmarkStart w:id="226" w:name="_ETM_Q1_3621652"/>
      <w:bookmarkStart w:id="227" w:name="_ETM_Q1_3616916"/>
      <w:bookmarkStart w:id="228" w:name="_ETM_Q1_3616968"/>
      <w:bookmarkEnd w:id="221"/>
      <w:bookmarkEnd w:id="222"/>
      <w:bookmarkEnd w:id="223"/>
      <w:bookmarkEnd w:id="224"/>
      <w:bookmarkEnd w:id="225"/>
      <w:bookmarkEnd w:id="226"/>
      <w:bookmarkEnd w:id="227"/>
      <w:bookmarkEnd w:id="228"/>
    </w:p>
    <w:p w14:paraId="3D0350B4" w14:textId="77777777" w:rsidR="00313718" w:rsidRDefault="00313718" w:rsidP="00313718">
      <w:pPr>
        <w:rPr>
          <w:rtl/>
        </w:rPr>
      </w:pPr>
      <w:bookmarkStart w:id="229" w:name="_ETM_Q1_3645251"/>
      <w:bookmarkStart w:id="230" w:name="_ETM_Q1_3645320"/>
      <w:bookmarkEnd w:id="229"/>
      <w:bookmarkEnd w:id="230"/>
    </w:p>
    <w:p w14:paraId="5AB809E9" w14:textId="249C36D0" w:rsidR="006F58E0" w:rsidRDefault="008D17C4" w:rsidP="00313718">
      <w:pPr>
        <w:rPr>
          <w:rtl/>
        </w:rPr>
      </w:pPr>
      <w:bookmarkStart w:id="231" w:name="_ETM_Q1_3645394"/>
      <w:bookmarkStart w:id="232" w:name="_ETM_Q1_3645459"/>
      <w:bookmarkEnd w:id="231"/>
      <w:bookmarkEnd w:id="232"/>
      <w:r w:rsidRPr="00977A4E">
        <w:rPr>
          <w:rtl/>
        </w:rPr>
        <w:t>השמאל הקיצוני התגייס</w:t>
      </w:r>
      <w:r w:rsidR="00B30636" w:rsidRPr="00977A4E">
        <w:rPr>
          <w:rFonts w:hint="cs"/>
          <w:rtl/>
        </w:rPr>
        <w:t>.</w:t>
      </w:r>
      <w:r w:rsidRPr="00977A4E">
        <w:rPr>
          <w:rtl/>
        </w:rPr>
        <w:t xml:space="preserve"> אנחנו רואים את ההפגנות הפרו</w:t>
      </w:r>
      <w:r w:rsidR="00B30636" w:rsidRPr="00977A4E">
        <w:rPr>
          <w:rFonts w:hint="cs"/>
          <w:rtl/>
        </w:rPr>
        <w:t>-</w:t>
      </w:r>
      <w:r w:rsidRPr="00977A4E">
        <w:rPr>
          <w:rtl/>
        </w:rPr>
        <w:t>פלסטיניות</w:t>
      </w:r>
      <w:r w:rsidR="00B30636" w:rsidRPr="00977A4E">
        <w:rPr>
          <w:rFonts w:hint="cs"/>
          <w:rtl/>
        </w:rPr>
        <w:t>.</w:t>
      </w:r>
      <w:r w:rsidRPr="00977A4E">
        <w:rPr>
          <w:rtl/>
        </w:rPr>
        <w:t xml:space="preserve"> המפגינים פסיכופתים</w:t>
      </w:r>
      <w:r w:rsidR="00B30636" w:rsidRPr="00977A4E">
        <w:rPr>
          <w:rFonts w:hint="cs"/>
          <w:rtl/>
        </w:rPr>
        <w:t>,</w:t>
      </w:r>
      <w:r w:rsidRPr="00977A4E">
        <w:rPr>
          <w:rtl/>
        </w:rPr>
        <w:t xml:space="preserve"> השמאל הקיצוני, ארגוני </w:t>
      </w:r>
      <w:proofErr w:type="spellStart"/>
      <w:r w:rsidRPr="00977A4E">
        <w:rPr>
          <w:rtl/>
        </w:rPr>
        <w:t>להט"ב</w:t>
      </w:r>
      <w:proofErr w:type="spellEnd"/>
      <w:r w:rsidRPr="00977A4E">
        <w:rPr>
          <w:rtl/>
        </w:rPr>
        <w:t xml:space="preserve"> </w:t>
      </w:r>
      <w:r w:rsidR="00977A4E">
        <w:rPr>
          <w:rFonts w:hint="cs"/>
          <w:rtl/>
        </w:rPr>
        <w:t>ו</w:t>
      </w:r>
      <w:r w:rsidR="008C0AFC">
        <w:rPr>
          <w:rtl/>
        </w:rPr>
        <w:t xml:space="preserve">עטויי </w:t>
      </w:r>
      <w:proofErr w:type="spellStart"/>
      <w:r w:rsidR="008C0AFC">
        <w:rPr>
          <w:rtl/>
        </w:rPr>
        <w:t>חיג'אב</w:t>
      </w:r>
      <w:proofErr w:type="spellEnd"/>
      <w:r w:rsidR="008C0AFC">
        <w:rPr>
          <w:rtl/>
        </w:rPr>
        <w:t xml:space="preserve"> בו</w:t>
      </w:r>
      <w:r w:rsidR="008C0AFC">
        <w:rPr>
          <w:rFonts w:hint="cs"/>
          <w:rtl/>
        </w:rPr>
        <w:t>-</w:t>
      </w:r>
      <w:r w:rsidRPr="00977A4E">
        <w:rPr>
          <w:rtl/>
        </w:rPr>
        <w:t>זמנית.</w:t>
      </w:r>
      <w:r w:rsidR="00313718">
        <w:rPr>
          <w:rFonts w:hint="cs"/>
          <w:rtl/>
        </w:rPr>
        <w:t xml:space="preserve"> </w:t>
      </w:r>
      <w:bookmarkStart w:id="233" w:name="_ETM_Q1_3658266"/>
      <w:bookmarkStart w:id="234" w:name="_ETM_Q1_3658393"/>
      <w:bookmarkStart w:id="235" w:name="_ETM_Q1_3663135"/>
      <w:bookmarkEnd w:id="233"/>
      <w:bookmarkEnd w:id="234"/>
      <w:bookmarkEnd w:id="235"/>
      <w:r>
        <w:rPr>
          <w:rtl/>
        </w:rPr>
        <w:t>אנחנו רואים ציור</w:t>
      </w:r>
      <w:r w:rsidR="00B30636">
        <w:rPr>
          <w:rFonts w:hint="cs"/>
          <w:rtl/>
        </w:rPr>
        <w:t>י</w:t>
      </w:r>
      <w:r>
        <w:rPr>
          <w:rtl/>
        </w:rPr>
        <w:t>ם</w:t>
      </w:r>
      <w:r w:rsidR="00B30636">
        <w:rPr>
          <w:rFonts w:hint="cs"/>
          <w:rtl/>
        </w:rPr>
        <w:t>,</w:t>
      </w:r>
      <w:r>
        <w:rPr>
          <w:rtl/>
        </w:rPr>
        <w:t xml:space="preserve"> סימונים של בתי יהודים, בתי כנסת, ניסיון לפרוץ לבית כנסת </w:t>
      </w:r>
      <w:proofErr w:type="spellStart"/>
      <w:r w:rsidRPr="00F124B0">
        <w:rPr>
          <w:rtl/>
        </w:rPr>
        <w:t>במלי</w:t>
      </w:r>
      <w:r w:rsidR="00F124B0">
        <w:rPr>
          <w:rFonts w:hint="cs"/>
          <w:rtl/>
        </w:rPr>
        <w:t>י</w:t>
      </w:r>
      <w:r w:rsidRPr="00F124B0">
        <w:rPr>
          <w:rtl/>
        </w:rPr>
        <w:t>ה</w:t>
      </w:r>
      <w:proofErr w:type="spellEnd"/>
      <w:r>
        <w:rPr>
          <w:rtl/>
        </w:rPr>
        <w:t xml:space="preserve"> </w:t>
      </w:r>
      <w:r w:rsidR="00B30636">
        <w:rPr>
          <w:rFonts w:hint="cs"/>
          <w:rtl/>
        </w:rPr>
        <w:t>ב</w:t>
      </w:r>
      <w:r>
        <w:rPr>
          <w:rtl/>
        </w:rPr>
        <w:t xml:space="preserve">דרום ספרד. </w:t>
      </w:r>
      <w:bookmarkStart w:id="236" w:name="_ETM_Q1_3687351"/>
      <w:bookmarkStart w:id="237" w:name="_ETM_Q1_3687450"/>
      <w:bookmarkStart w:id="238" w:name="_ETM_Q1_3691523"/>
      <w:bookmarkEnd w:id="236"/>
      <w:bookmarkEnd w:id="237"/>
      <w:bookmarkEnd w:id="238"/>
      <w:r>
        <w:rPr>
          <w:rtl/>
        </w:rPr>
        <w:t>מה שחשוב לציין זה ש</w:t>
      </w:r>
      <w:r w:rsidR="006F58E0">
        <w:rPr>
          <w:rFonts w:hint="cs"/>
          <w:rtl/>
        </w:rPr>
        <w:t>כ-</w:t>
      </w:r>
      <w:r>
        <w:rPr>
          <w:rtl/>
        </w:rPr>
        <w:t xml:space="preserve">90% מערוצי הטלוויזיה </w:t>
      </w:r>
      <w:r w:rsidRPr="00313718">
        <w:rPr>
          <w:rtl/>
        </w:rPr>
        <w:t>מכסים</w:t>
      </w:r>
      <w:r>
        <w:rPr>
          <w:rtl/>
        </w:rPr>
        <w:t xml:space="preserve"> את הסיפור מנקודת מבט אנטי</w:t>
      </w:r>
      <w:r w:rsidR="006F58E0">
        <w:rPr>
          <w:rFonts w:hint="cs"/>
          <w:rtl/>
        </w:rPr>
        <w:t>-</w:t>
      </w:r>
      <w:r>
        <w:rPr>
          <w:rtl/>
        </w:rPr>
        <w:t>ישראלית</w:t>
      </w:r>
      <w:r w:rsidR="00F124B0">
        <w:rPr>
          <w:rFonts w:hint="cs"/>
          <w:rtl/>
        </w:rPr>
        <w:t>,</w:t>
      </w:r>
      <w:r>
        <w:rPr>
          <w:rtl/>
        </w:rPr>
        <w:t xml:space="preserve"> </w:t>
      </w:r>
      <w:bookmarkStart w:id="239" w:name="_ETM_Q1_3709863"/>
      <w:bookmarkStart w:id="240" w:name="_ETM_Q1_3709939"/>
      <w:bookmarkStart w:id="241" w:name="_ETM_Q1_3721052"/>
      <w:bookmarkEnd w:id="239"/>
      <w:bookmarkEnd w:id="240"/>
      <w:bookmarkEnd w:id="241"/>
      <w:r w:rsidR="006F58E0">
        <w:rPr>
          <w:rFonts w:hint="cs"/>
          <w:rtl/>
        </w:rPr>
        <w:t>ו</w:t>
      </w:r>
      <w:bookmarkStart w:id="242" w:name="_ETM_Q1_3718982"/>
      <w:bookmarkEnd w:id="242"/>
      <w:r w:rsidR="00313718">
        <w:rPr>
          <w:rtl/>
        </w:rPr>
        <w:t>כאמור, עמדת הממשלה</w:t>
      </w:r>
      <w:r w:rsidR="00313718">
        <w:rPr>
          <w:rFonts w:hint="cs"/>
          <w:rtl/>
        </w:rPr>
        <w:t xml:space="preserve"> </w:t>
      </w:r>
      <w:r w:rsidR="00313718">
        <w:rPr>
          <w:rtl/>
        </w:rPr>
        <w:t>–</w:t>
      </w:r>
      <w:r w:rsidR="00313718">
        <w:rPr>
          <w:rFonts w:hint="cs"/>
          <w:rtl/>
        </w:rPr>
        <w:t xml:space="preserve"> </w:t>
      </w:r>
      <w:r w:rsidR="006F58E0">
        <w:rPr>
          <w:rFonts w:hint="cs"/>
          <w:rtl/>
        </w:rPr>
        <w:t>שלושה</w:t>
      </w:r>
      <w:r>
        <w:rPr>
          <w:rtl/>
        </w:rPr>
        <w:t xml:space="preserve"> שרים וסגן שר אחד בממשלה מאשימים בפתיחות</w:t>
      </w:r>
      <w:r w:rsidR="00F124B0">
        <w:rPr>
          <w:rFonts w:hint="cs"/>
          <w:rtl/>
        </w:rPr>
        <w:t xml:space="preserve"> ו</w:t>
      </w:r>
      <w:r>
        <w:rPr>
          <w:rtl/>
        </w:rPr>
        <w:t xml:space="preserve">בגלוי את ישראל ברצח עם. </w:t>
      </w:r>
    </w:p>
    <w:p w14:paraId="17EF7FD0" w14:textId="77777777" w:rsidR="008A5572" w:rsidRDefault="008A5572" w:rsidP="00313718">
      <w:pPr>
        <w:rPr>
          <w:rtl/>
        </w:rPr>
      </w:pPr>
    </w:p>
    <w:p w14:paraId="3AEDD7B4" w14:textId="5E5BA8A3" w:rsidR="006F58E0" w:rsidRDefault="008D17C4" w:rsidP="00313718">
      <w:pPr>
        <w:rPr>
          <w:rtl/>
        </w:rPr>
      </w:pPr>
      <w:bookmarkStart w:id="243" w:name="_ETM_Q1_3734230"/>
      <w:bookmarkStart w:id="244" w:name="_ETM_Q1_3734309"/>
      <w:bookmarkStart w:id="245" w:name="_ETM_Q1_3735734"/>
      <w:bookmarkStart w:id="246" w:name="_ETM_Q1_3740133"/>
      <w:bookmarkStart w:id="247" w:name="_ETM_Q1_3741330"/>
      <w:bookmarkStart w:id="248" w:name="_ETM_Q1_3741378"/>
      <w:bookmarkStart w:id="249" w:name="_ETM_Q1_3734359"/>
      <w:bookmarkStart w:id="250" w:name="_ETM_Q1_3734470"/>
      <w:bookmarkEnd w:id="243"/>
      <w:bookmarkEnd w:id="244"/>
      <w:bookmarkEnd w:id="245"/>
      <w:bookmarkEnd w:id="246"/>
      <w:bookmarkEnd w:id="247"/>
      <w:bookmarkEnd w:id="248"/>
      <w:bookmarkEnd w:id="249"/>
      <w:bookmarkEnd w:id="250"/>
      <w:r>
        <w:rPr>
          <w:rtl/>
        </w:rPr>
        <w:t>מה שאנחנו עושים בנוגע לזה</w:t>
      </w:r>
      <w:r w:rsidR="006F58E0">
        <w:rPr>
          <w:rFonts w:hint="cs"/>
          <w:rtl/>
        </w:rPr>
        <w:t>,</w:t>
      </w:r>
      <w:r>
        <w:rPr>
          <w:rtl/>
        </w:rPr>
        <w:t xml:space="preserve"> בראש ובראשונה </w:t>
      </w:r>
      <w:r w:rsidR="00313718">
        <w:rPr>
          <w:rFonts w:hint="cs"/>
          <w:rtl/>
        </w:rPr>
        <w:t xml:space="preserve">אנחנו </w:t>
      </w:r>
      <w:bookmarkStart w:id="251" w:name="_ETM_Q1_3743438"/>
      <w:bookmarkEnd w:id="251"/>
      <w:r>
        <w:rPr>
          <w:rtl/>
        </w:rPr>
        <w:t>מוודאים שהקהילות מודעות למשימה הקדושה של ה</w:t>
      </w:r>
      <w:r w:rsidR="00313718">
        <w:rPr>
          <w:rFonts w:hint="cs"/>
          <w:rtl/>
        </w:rPr>
        <w:t xml:space="preserve">באת </w:t>
      </w:r>
      <w:r>
        <w:rPr>
          <w:rtl/>
        </w:rPr>
        <w:t>ביטחון</w:t>
      </w:r>
      <w:r w:rsidR="00313718">
        <w:rPr>
          <w:rFonts w:hint="cs"/>
          <w:rtl/>
        </w:rPr>
        <w:t>.</w:t>
      </w:r>
      <w:r w:rsidR="006F58E0">
        <w:rPr>
          <w:rFonts w:hint="cs"/>
          <w:rtl/>
        </w:rPr>
        <w:t xml:space="preserve"> </w:t>
      </w:r>
      <w:bookmarkStart w:id="252" w:name="_ETM_Q1_3758762"/>
      <w:bookmarkStart w:id="253" w:name="_ETM_Q1_3758887"/>
      <w:bookmarkStart w:id="254" w:name="_ETM_Q1_3758969"/>
      <w:bookmarkStart w:id="255" w:name="_ETM_Q1_3764788"/>
      <w:bookmarkStart w:id="256" w:name="_ETM_Q1_3759027"/>
      <w:bookmarkStart w:id="257" w:name="_ETM_Q1_3741367"/>
      <w:bookmarkStart w:id="258" w:name="_ETM_Q1_3741461"/>
      <w:bookmarkEnd w:id="252"/>
      <w:bookmarkEnd w:id="253"/>
      <w:bookmarkEnd w:id="254"/>
      <w:bookmarkEnd w:id="255"/>
      <w:bookmarkEnd w:id="256"/>
      <w:bookmarkEnd w:id="257"/>
      <w:bookmarkEnd w:id="258"/>
      <w:r>
        <w:rPr>
          <w:rtl/>
        </w:rPr>
        <w:t>שנית, אנחנו מעלים את המודעות לכך שאנחנו בעצם הולכים להתגבר על המצב הזה</w:t>
      </w:r>
      <w:r w:rsidR="006F58E0">
        <w:rPr>
          <w:rFonts w:hint="cs"/>
          <w:rtl/>
        </w:rPr>
        <w:t>.</w:t>
      </w:r>
      <w:r>
        <w:rPr>
          <w:rtl/>
        </w:rPr>
        <w:t xml:space="preserve"> לאחר 4</w:t>
      </w:r>
      <w:r w:rsidR="006F58E0">
        <w:rPr>
          <w:rFonts w:hint="cs"/>
          <w:rtl/>
        </w:rPr>
        <w:t>,</w:t>
      </w:r>
      <w:r>
        <w:rPr>
          <w:rtl/>
        </w:rPr>
        <w:t xml:space="preserve">000 שנות ניסיון אין שום ספק בכך. </w:t>
      </w:r>
      <w:bookmarkStart w:id="259" w:name="_ETM_Q1_3774601"/>
      <w:bookmarkStart w:id="260" w:name="_ETM_Q1_3774727"/>
      <w:bookmarkStart w:id="261" w:name="_ETM_Q1_3774807"/>
      <w:bookmarkStart w:id="262" w:name="_ETM_Q1_3774860"/>
      <w:bookmarkEnd w:id="259"/>
      <w:bookmarkEnd w:id="260"/>
      <w:bookmarkEnd w:id="261"/>
      <w:bookmarkEnd w:id="262"/>
      <w:r>
        <w:rPr>
          <w:rtl/>
        </w:rPr>
        <w:t xml:space="preserve">אנחנו </w:t>
      </w:r>
      <w:r w:rsidR="00313718">
        <w:rPr>
          <w:rFonts w:hint="cs"/>
          <w:rtl/>
        </w:rPr>
        <w:t xml:space="preserve">גם </w:t>
      </w:r>
      <w:r>
        <w:rPr>
          <w:rtl/>
        </w:rPr>
        <w:t>מוודאים שהקהילות שלנו מודעות לכך שהמשימה שלנו בגולה היא לתמוך בישראל ב</w:t>
      </w:r>
      <w:r w:rsidR="006F58E0">
        <w:rPr>
          <w:rFonts w:hint="cs"/>
          <w:rtl/>
        </w:rPr>
        <w:t xml:space="preserve">-100%, </w:t>
      </w:r>
      <w:r>
        <w:rPr>
          <w:rtl/>
        </w:rPr>
        <w:t xml:space="preserve">באופן שאפילו משרד החוץ ומשרד התפוצות לא יכולים לעשות. </w:t>
      </w:r>
    </w:p>
    <w:p w14:paraId="3DBED6B1" w14:textId="77777777" w:rsidR="006F58E0" w:rsidRDefault="006F58E0" w:rsidP="006F58E0">
      <w:pPr>
        <w:rPr>
          <w:rtl/>
        </w:rPr>
      </w:pPr>
      <w:bookmarkStart w:id="263" w:name="_ETM_Q1_3797237"/>
      <w:bookmarkStart w:id="264" w:name="_ETM_Q1_3797354"/>
      <w:bookmarkStart w:id="265" w:name="_ETM_Q1_3797511"/>
      <w:bookmarkStart w:id="266" w:name="_ETM_Q1_3810347"/>
      <w:bookmarkEnd w:id="263"/>
      <w:bookmarkEnd w:id="264"/>
      <w:bookmarkEnd w:id="265"/>
      <w:bookmarkEnd w:id="266"/>
    </w:p>
    <w:p w14:paraId="0FE954CD" w14:textId="58375FC0" w:rsidR="00957100" w:rsidRDefault="008D17C4" w:rsidP="00957100">
      <w:pPr>
        <w:rPr>
          <w:rtl/>
        </w:rPr>
      </w:pPr>
      <w:bookmarkStart w:id="267" w:name="_ETM_Q1_3810381"/>
      <w:bookmarkStart w:id="268" w:name="_ETM_Q1_3797565"/>
      <w:bookmarkEnd w:id="267"/>
      <w:bookmarkEnd w:id="268"/>
      <w:r>
        <w:rPr>
          <w:rtl/>
        </w:rPr>
        <w:t>נקודת הצלחה ספציפית היא בתחום המשפטי</w:t>
      </w:r>
      <w:r w:rsidR="006F58E0">
        <w:rPr>
          <w:rFonts w:hint="cs"/>
          <w:rtl/>
        </w:rPr>
        <w:t>.</w:t>
      </w:r>
      <w:r>
        <w:rPr>
          <w:rtl/>
        </w:rPr>
        <w:t xml:space="preserve"> בספרד ניצחנו ב-95% מן המשפט</w:t>
      </w:r>
      <w:r w:rsidR="006F58E0">
        <w:rPr>
          <w:rFonts w:hint="cs"/>
          <w:rtl/>
        </w:rPr>
        <w:t>י</w:t>
      </w:r>
      <w:r>
        <w:rPr>
          <w:rtl/>
        </w:rPr>
        <w:t>ם נגד</w:t>
      </w:r>
      <w:r w:rsidR="006F58E0">
        <w:rPr>
          <w:rFonts w:hint="cs"/>
          <w:rtl/>
        </w:rPr>
        <w:t xml:space="preserve"> </w:t>
      </w:r>
      <w:r w:rsidR="006F58E0">
        <w:rPr>
          <w:rFonts w:hint="cs"/>
        </w:rPr>
        <w:t>BDS</w:t>
      </w:r>
      <w:r>
        <w:rPr>
          <w:rtl/>
        </w:rPr>
        <w:t xml:space="preserve"> ולא הפסדנו באף אחד.</w:t>
      </w:r>
      <w:r w:rsidR="00313718">
        <w:rPr>
          <w:rFonts w:hint="cs"/>
          <w:rtl/>
        </w:rPr>
        <w:t xml:space="preserve"> </w:t>
      </w:r>
      <w:bookmarkStart w:id="269" w:name="_ETM_Q1_3826585"/>
      <w:bookmarkStart w:id="270" w:name="_ETM_Q1_3826711"/>
      <w:bookmarkStart w:id="271" w:name="_ETM_Q1_3826959"/>
      <w:bookmarkStart w:id="272" w:name="_ETM_Q1_3830285"/>
      <w:bookmarkStart w:id="273" w:name="_ETM_Q1_3830644"/>
      <w:bookmarkStart w:id="274" w:name="_ETM_Q1_3830728"/>
      <w:bookmarkEnd w:id="269"/>
      <w:bookmarkEnd w:id="270"/>
      <w:bookmarkEnd w:id="271"/>
      <w:bookmarkEnd w:id="272"/>
      <w:bookmarkEnd w:id="273"/>
      <w:bookmarkEnd w:id="274"/>
      <w:r>
        <w:rPr>
          <w:rtl/>
        </w:rPr>
        <w:t>כמובן אנחנו מבינים שאנחנו משתפים פעולה עם ארגונים ש</w:t>
      </w:r>
      <w:r w:rsidR="006F58E0">
        <w:rPr>
          <w:rFonts w:hint="cs"/>
          <w:rtl/>
        </w:rPr>
        <w:t xml:space="preserve">ונים </w:t>
      </w:r>
      <w:r>
        <w:rPr>
          <w:rtl/>
        </w:rPr>
        <w:t>ברחבי העולם. אני רואה הרבה ידידים פה בשיחת הזום</w:t>
      </w:r>
      <w:r w:rsidR="006F58E0">
        <w:rPr>
          <w:rFonts w:hint="cs"/>
          <w:rtl/>
        </w:rPr>
        <w:t>,</w:t>
      </w:r>
      <w:r>
        <w:rPr>
          <w:rtl/>
        </w:rPr>
        <w:t xml:space="preserve"> ואנחנו ממנפים את הכוחות המשותפים שלנו. </w:t>
      </w:r>
      <w:bookmarkStart w:id="275" w:name="_ETM_Q1_3850096"/>
      <w:bookmarkStart w:id="276" w:name="_ETM_Q1_3850208"/>
      <w:bookmarkStart w:id="277" w:name="_ETM_Q1_3850323"/>
      <w:bookmarkStart w:id="278" w:name="_ETM_Q1_3866443"/>
      <w:bookmarkStart w:id="279" w:name="_ETM_Q1_3853851"/>
      <w:bookmarkStart w:id="280" w:name="_ETM_Q1_3792282"/>
      <w:bookmarkStart w:id="281" w:name="_ETM_Q1_3792399"/>
      <w:bookmarkEnd w:id="275"/>
      <w:bookmarkEnd w:id="276"/>
      <w:bookmarkEnd w:id="277"/>
      <w:bookmarkEnd w:id="278"/>
      <w:bookmarkEnd w:id="279"/>
      <w:bookmarkEnd w:id="280"/>
      <w:bookmarkEnd w:id="281"/>
      <w:r w:rsidR="006F58E0">
        <w:rPr>
          <w:rFonts w:hint="cs"/>
          <w:rtl/>
        </w:rPr>
        <w:t>ל</w:t>
      </w:r>
      <w:r>
        <w:rPr>
          <w:rtl/>
        </w:rPr>
        <w:t xml:space="preserve">סיכום, </w:t>
      </w:r>
      <w:r w:rsidR="00957100">
        <w:rPr>
          <w:rFonts w:hint="cs"/>
          <w:rtl/>
        </w:rPr>
        <w:t xml:space="preserve">אני </w:t>
      </w:r>
      <w:r>
        <w:rPr>
          <w:rtl/>
        </w:rPr>
        <w:t>שמח מאוד נוכח ש</w:t>
      </w:r>
      <w:r w:rsidR="006F58E0">
        <w:rPr>
          <w:rFonts w:hint="cs"/>
          <w:rtl/>
        </w:rPr>
        <w:t>יתוף הפעולה ע</w:t>
      </w:r>
      <w:r>
        <w:rPr>
          <w:rtl/>
        </w:rPr>
        <w:t>ם משרד התפוצות נגד אנטישמיות</w:t>
      </w:r>
      <w:r w:rsidR="006F58E0">
        <w:rPr>
          <w:rFonts w:hint="cs"/>
          <w:rtl/>
        </w:rPr>
        <w:t>.</w:t>
      </w:r>
      <w:r>
        <w:rPr>
          <w:rtl/>
        </w:rPr>
        <w:t xml:space="preserve"> ניכרת מחויבות שלא נראתה שנים</w:t>
      </w:r>
      <w:r w:rsidR="006F58E0">
        <w:rPr>
          <w:rFonts w:hint="cs"/>
          <w:rtl/>
        </w:rPr>
        <w:t>,</w:t>
      </w:r>
      <w:r>
        <w:rPr>
          <w:rtl/>
        </w:rPr>
        <w:t xml:space="preserve"> ואנחנו מתמודדים ביחד. </w:t>
      </w:r>
      <w:bookmarkStart w:id="282" w:name="_ETM_Q1_3884012"/>
      <w:bookmarkStart w:id="283" w:name="_ETM_Q1_3884123"/>
      <w:bookmarkStart w:id="284" w:name="_ETM_Q1_3884184"/>
      <w:bookmarkStart w:id="285" w:name="_ETM_Q1_3885845"/>
      <w:bookmarkStart w:id="286" w:name="_ETM_Q1_3888147"/>
      <w:bookmarkStart w:id="287" w:name="_ETM_Q1_3902953"/>
      <w:bookmarkStart w:id="288" w:name="_ETM_Q1_3892816"/>
      <w:bookmarkStart w:id="289" w:name="_ETM_Q1_3892885"/>
      <w:bookmarkEnd w:id="282"/>
      <w:bookmarkEnd w:id="283"/>
      <w:bookmarkEnd w:id="284"/>
      <w:bookmarkEnd w:id="285"/>
      <w:bookmarkEnd w:id="286"/>
      <w:bookmarkEnd w:id="287"/>
      <w:bookmarkEnd w:id="288"/>
      <w:bookmarkEnd w:id="289"/>
    </w:p>
    <w:p w14:paraId="5B8592A0" w14:textId="77777777" w:rsidR="00957100" w:rsidRDefault="00957100" w:rsidP="00957100">
      <w:pPr>
        <w:rPr>
          <w:rtl/>
        </w:rPr>
      </w:pPr>
      <w:bookmarkStart w:id="290" w:name="_ETM_Q1_3890619"/>
      <w:bookmarkStart w:id="291" w:name="_ETM_Q1_3890751"/>
      <w:bookmarkEnd w:id="290"/>
      <w:bookmarkEnd w:id="291"/>
    </w:p>
    <w:p w14:paraId="3BEFB333" w14:textId="75D86ABE" w:rsidR="006F58E0" w:rsidRDefault="008D17C4" w:rsidP="00957100">
      <w:pPr>
        <w:rPr>
          <w:rtl/>
        </w:rPr>
      </w:pPr>
      <w:bookmarkStart w:id="292" w:name="_ETM_Q1_3890814"/>
      <w:bookmarkStart w:id="293" w:name="_ETM_Q1_3890900"/>
      <w:bookmarkEnd w:id="292"/>
      <w:bookmarkEnd w:id="293"/>
      <w:r w:rsidRPr="00977A4E">
        <w:rPr>
          <w:rtl/>
        </w:rPr>
        <w:t xml:space="preserve">אני יכול לספר גם שאנחנו חותכים </w:t>
      </w:r>
      <w:r w:rsidR="00977A4E">
        <w:rPr>
          <w:rFonts w:hint="cs"/>
          <w:rtl/>
        </w:rPr>
        <w:t>מ</w:t>
      </w:r>
      <w:r w:rsidRPr="00977A4E">
        <w:rPr>
          <w:rtl/>
        </w:rPr>
        <w:t>ימון</w:t>
      </w:r>
      <w:r>
        <w:rPr>
          <w:rtl/>
        </w:rPr>
        <w:t xml:space="preserve"> של ארגונים פרו</w:t>
      </w:r>
      <w:r w:rsidR="006F58E0">
        <w:rPr>
          <w:rFonts w:hint="cs"/>
          <w:rtl/>
        </w:rPr>
        <w:t>-</w:t>
      </w:r>
      <w:r>
        <w:rPr>
          <w:rtl/>
        </w:rPr>
        <w:t>פלשתינים</w:t>
      </w:r>
      <w:r w:rsidR="006F58E0">
        <w:rPr>
          <w:rFonts w:hint="cs"/>
          <w:rtl/>
        </w:rPr>
        <w:t>.</w:t>
      </w:r>
      <w:r>
        <w:rPr>
          <w:rtl/>
        </w:rPr>
        <w:t xml:space="preserve"> בגלל האנטישמיות יש מאות מיליוני יורו שמוזרמים לארגונים האלה </w:t>
      </w:r>
      <w:r w:rsidR="006F58E0">
        <w:rPr>
          <w:rFonts w:hint="cs"/>
          <w:rtl/>
        </w:rPr>
        <w:t>מ</w:t>
      </w:r>
      <w:r>
        <w:rPr>
          <w:rtl/>
        </w:rPr>
        <w:t>אירופה</w:t>
      </w:r>
      <w:r w:rsidR="006F58E0">
        <w:rPr>
          <w:rFonts w:hint="cs"/>
          <w:rtl/>
        </w:rPr>
        <w:t>,</w:t>
      </w:r>
      <w:r>
        <w:rPr>
          <w:rtl/>
        </w:rPr>
        <w:t xml:space="preserve"> מספרד. </w:t>
      </w:r>
      <w:bookmarkStart w:id="294" w:name="_ETM_Q1_3914913"/>
      <w:bookmarkStart w:id="295" w:name="_ETM_Q1_3915035"/>
      <w:bookmarkStart w:id="296" w:name="_ETM_Q1_3915109"/>
      <w:bookmarkStart w:id="297" w:name="_ETM_Q1_3918454"/>
      <w:bookmarkEnd w:id="294"/>
      <w:bookmarkEnd w:id="295"/>
      <w:bookmarkEnd w:id="296"/>
      <w:bookmarkEnd w:id="297"/>
      <w:r>
        <w:rPr>
          <w:rtl/>
        </w:rPr>
        <w:t>אני אספר גם ש</w:t>
      </w:r>
      <w:r w:rsidR="00957100">
        <w:rPr>
          <w:rFonts w:hint="cs"/>
          <w:rtl/>
        </w:rPr>
        <w:t>ב</w:t>
      </w:r>
      <w:r>
        <w:rPr>
          <w:rtl/>
        </w:rPr>
        <w:t xml:space="preserve">עוד שבוע מתארגנת משלחת </w:t>
      </w:r>
      <w:r>
        <w:rPr>
          <w:rtl/>
        </w:rPr>
        <w:lastRenderedPageBreak/>
        <w:t>מטעם האופוזיציה בספרד והחברה האזרחית</w:t>
      </w:r>
      <w:r w:rsidR="006F58E0">
        <w:rPr>
          <w:rFonts w:hint="cs"/>
          <w:rtl/>
        </w:rPr>
        <w:t>,</w:t>
      </w:r>
      <w:r>
        <w:rPr>
          <w:rtl/>
        </w:rPr>
        <w:t xml:space="preserve"> מכיוון שממשלת ספרד החליטה לא להתגייס בסולידריות למען ישראל. </w:t>
      </w:r>
      <w:bookmarkStart w:id="298" w:name="_ETM_Q1_3949978"/>
      <w:bookmarkStart w:id="299" w:name="_ETM_Q1_3950083"/>
      <w:bookmarkStart w:id="300" w:name="_ETM_Q1_3950319"/>
      <w:bookmarkStart w:id="301" w:name="_ETM_Q1_3956955"/>
      <w:bookmarkStart w:id="302" w:name="_ETM_Q1_3957020"/>
      <w:bookmarkEnd w:id="298"/>
      <w:bookmarkEnd w:id="299"/>
      <w:bookmarkEnd w:id="300"/>
      <w:bookmarkEnd w:id="301"/>
      <w:bookmarkEnd w:id="302"/>
      <w:r w:rsidR="006F58E0">
        <w:rPr>
          <w:rFonts w:hint="cs"/>
          <w:rtl/>
        </w:rPr>
        <w:t>אנחנו ש</w:t>
      </w:r>
      <w:r>
        <w:rPr>
          <w:rtl/>
        </w:rPr>
        <w:t xml:space="preserve">מים את </w:t>
      </w:r>
      <w:r w:rsidR="006F58E0">
        <w:rPr>
          <w:rFonts w:hint="cs"/>
          <w:rtl/>
        </w:rPr>
        <w:t>ה</w:t>
      </w:r>
      <w:r>
        <w:rPr>
          <w:rtl/>
        </w:rPr>
        <w:t>חטו</w:t>
      </w:r>
      <w:r w:rsidR="006F58E0">
        <w:rPr>
          <w:rFonts w:hint="cs"/>
          <w:rtl/>
        </w:rPr>
        <w:t>פ</w:t>
      </w:r>
      <w:r>
        <w:rPr>
          <w:rtl/>
        </w:rPr>
        <w:t>ים בראש סדר העדיפויות</w:t>
      </w:r>
      <w:r w:rsidR="00957100">
        <w:rPr>
          <w:rFonts w:hint="cs"/>
          <w:rtl/>
        </w:rPr>
        <w:t xml:space="preserve"> שלנו</w:t>
      </w:r>
      <w:r w:rsidRPr="00C55F51">
        <w:rPr>
          <w:rtl/>
        </w:rPr>
        <w:t xml:space="preserve">, </w:t>
      </w:r>
      <w:r w:rsidR="006F58E0" w:rsidRPr="00C55F51">
        <w:rPr>
          <w:rFonts w:hint="cs"/>
          <w:rtl/>
        </w:rPr>
        <w:t>תולים</w:t>
      </w:r>
      <w:r w:rsidR="006F58E0">
        <w:rPr>
          <w:rFonts w:hint="cs"/>
          <w:rtl/>
        </w:rPr>
        <w:t xml:space="preserve"> </w:t>
      </w:r>
      <w:r>
        <w:rPr>
          <w:rtl/>
        </w:rPr>
        <w:t>פוסטרים ברחבי הארץ וגם מקיימים פאנלים בנושא</w:t>
      </w:r>
      <w:r w:rsidR="00957100">
        <w:rPr>
          <w:rFonts w:hint="cs"/>
          <w:rtl/>
        </w:rPr>
        <w:t>,</w:t>
      </w:r>
      <w:r>
        <w:rPr>
          <w:rtl/>
        </w:rPr>
        <w:t xml:space="preserve"> </w:t>
      </w:r>
      <w:bookmarkStart w:id="303" w:name="_ETM_Q1_3971965"/>
      <w:bookmarkStart w:id="304" w:name="_ETM_Q1_3972080"/>
      <w:bookmarkStart w:id="305" w:name="_ETM_Q1_3972216"/>
      <w:bookmarkStart w:id="306" w:name="_ETM_Q1_3979629"/>
      <w:bookmarkEnd w:id="303"/>
      <w:bookmarkEnd w:id="304"/>
      <w:bookmarkEnd w:id="305"/>
      <w:bookmarkEnd w:id="306"/>
      <w:r w:rsidR="00957100">
        <w:rPr>
          <w:rFonts w:hint="cs"/>
          <w:rtl/>
        </w:rPr>
        <w:t>ו</w:t>
      </w:r>
      <w:r>
        <w:rPr>
          <w:rtl/>
        </w:rPr>
        <w:t xml:space="preserve">כמובן אנחנו עושים פעילות לוביסטית בקרב המנהיגות </w:t>
      </w:r>
      <w:r w:rsidR="006F58E0">
        <w:rPr>
          <w:rFonts w:hint="cs"/>
          <w:rtl/>
        </w:rPr>
        <w:t>ב</w:t>
      </w:r>
      <w:r>
        <w:rPr>
          <w:rtl/>
        </w:rPr>
        <w:t>תקשורת</w:t>
      </w:r>
      <w:r w:rsidR="006F58E0">
        <w:rPr>
          <w:rFonts w:hint="cs"/>
          <w:rtl/>
        </w:rPr>
        <w:t>,</w:t>
      </w:r>
      <w:r>
        <w:rPr>
          <w:rtl/>
        </w:rPr>
        <w:t xml:space="preserve"> כדי שהם יתמכו בצד שלנו של הסיפור. </w:t>
      </w:r>
    </w:p>
    <w:p w14:paraId="048D71DC" w14:textId="77777777" w:rsidR="006F58E0" w:rsidRDefault="006F58E0" w:rsidP="006F58E0">
      <w:pPr>
        <w:rPr>
          <w:rtl/>
        </w:rPr>
      </w:pPr>
      <w:bookmarkStart w:id="307" w:name="_ETM_Q1_3989477"/>
      <w:bookmarkStart w:id="308" w:name="_ETM_Q1_3989576"/>
      <w:bookmarkStart w:id="309" w:name="_ETM_Q1_3990643"/>
      <w:bookmarkStart w:id="310" w:name="_ETM_Q1_3992657"/>
      <w:bookmarkStart w:id="311" w:name="_ETM_Q1_3992776"/>
      <w:bookmarkEnd w:id="307"/>
      <w:bookmarkEnd w:id="308"/>
      <w:bookmarkEnd w:id="309"/>
      <w:bookmarkEnd w:id="310"/>
      <w:bookmarkEnd w:id="311"/>
    </w:p>
    <w:p w14:paraId="41F13575" w14:textId="6DD548CD" w:rsidR="006F58E0" w:rsidRPr="00246823" w:rsidRDefault="008D17C4" w:rsidP="006F58E0">
      <w:pPr>
        <w:rPr>
          <w:rtl/>
        </w:rPr>
      </w:pPr>
      <w:bookmarkStart w:id="312" w:name="_ETM_Q1_3992827"/>
      <w:bookmarkEnd w:id="312"/>
      <w:r w:rsidRPr="00246823">
        <w:rPr>
          <w:rtl/>
        </w:rPr>
        <w:t>לסיכום, למרות שאנחנו קהילה קטנה</w:t>
      </w:r>
      <w:r w:rsidR="006F58E0" w:rsidRPr="00246823">
        <w:rPr>
          <w:rFonts w:hint="cs"/>
          <w:rtl/>
        </w:rPr>
        <w:t>,</w:t>
      </w:r>
      <w:r w:rsidRPr="00246823">
        <w:rPr>
          <w:rtl/>
        </w:rPr>
        <w:t xml:space="preserve"> הצלחנו לאסוף מימון שיושקע </w:t>
      </w:r>
      <w:r w:rsidR="006F58E0" w:rsidRPr="00246823">
        <w:rPr>
          <w:rFonts w:hint="cs"/>
          <w:rtl/>
        </w:rPr>
        <w:t>ב</w:t>
      </w:r>
      <w:r w:rsidRPr="00246823">
        <w:rPr>
          <w:rtl/>
        </w:rPr>
        <w:t>אלמנטים שקשורים למשפחות הקורבנות ולצ</w:t>
      </w:r>
      <w:r w:rsidR="006F58E0" w:rsidRPr="00246823">
        <w:rPr>
          <w:rFonts w:hint="cs"/>
          <w:rtl/>
        </w:rPr>
        <w:t>ה"</w:t>
      </w:r>
      <w:r w:rsidRPr="00246823">
        <w:rPr>
          <w:rtl/>
        </w:rPr>
        <w:t>ל</w:t>
      </w:r>
      <w:r w:rsidR="00957100" w:rsidRPr="00246823">
        <w:rPr>
          <w:rFonts w:hint="cs"/>
          <w:rtl/>
        </w:rPr>
        <w:t>)</w:t>
      </w:r>
      <w:r w:rsidRPr="00246823">
        <w:rPr>
          <w:rtl/>
        </w:rPr>
        <w:t xml:space="preserve">. </w:t>
      </w:r>
    </w:p>
    <w:p w14:paraId="5AF45281" w14:textId="77777777" w:rsidR="006F58E0" w:rsidRDefault="006F58E0" w:rsidP="006F58E0">
      <w:pPr>
        <w:rPr>
          <w:rtl/>
        </w:rPr>
      </w:pPr>
      <w:bookmarkStart w:id="313" w:name="_ETM_Q1_4020903"/>
      <w:bookmarkStart w:id="314" w:name="_ETM_Q1_4021001"/>
      <w:bookmarkEnd w:id="313"/>
      <w:bookmarkEnd w:id="314"/>
    </w:p>
    <w:p w14:paraId="37C283C4" w14:textId="082D5C19" w:rsidR="006F58E0" w:rsidRDefault="006F58E0" w:rsidP="006F58E0">
      <w:pPr>
        <w:pStyle w:val="af6"/>
        <w:keepNext/>
        <w:rPr>
          <w:rtl/>
        </w:rPr>
      </w:pPr>
      <w:bookmarkStart w:id="315" w:name="ET_yor_5084_43"/>
      <w:r w:rsidRPr="006F58E0">
        <w:rPr>
          <w:rStyle w:val="TagStyle"/>
          <w:rtl/>
        </w:rPr>
        <w:t xml:space="preserve"> &lt;&lt; יור &gt;&gt; </w:t>
      </w:r>
      <w:r>
        <w:rPr>
          <w:rtl/>
        </w:rPr>
        <w:t>היו"ר מיקי לוי:</w:t>
      </w:r>
      <w:r w:rsidRPr="006F58E0">
        <w:rPr>
          <w:rStyle w:val="TagStyle"/>
          <w:rtl/>
        </w:rPr>
        <w:t xml:space="preserve"> &lt;&lt; יור &gt;&gt;</w:t>
      </w:r>
      <w:r>
        <w:rPr>
          <w:rtl/>
        </w:rPr>
        <w:t xml:space="preserve">   </w:t>
      </w:r>
      <w:bookmarkEnd w:id="315"/>
    </w:p>
    <w:p w14:paraId="5D3F882F" w14:textId="77777777" w:rsidR="006F58E0" w:rsidRDefault="006F58E0" w:rsidP="00012888">
      <w:pPr>
        <w:pStyle w:val="KeepWithNext"/>
        <w:rPr>
          <w:rtl/>
        </w:rPr>
      </w:pPr>
    </w:p>
    <w:p w14:paraId="1FA8E6EA" w14:textId="07F54DF7" w:rsidR="00012888" w:rsidRDefault="00281A37" w:rsidP="008B6A0E">
      <w:pPr>
        <w:rPr>
          <w:rtl/>
        </w:rPr>
      </w:pPr>
      <w:bookmarkStart w:id="316" w:name="_ETM_Q1_4021629"/>
      <w:bookmarkStart w:id="317" w:name="_ETM_Q1_4021067"/>
      <w:bookmarkStart w:id="318" w:name="_ETM_Q1_4021128"/>
      <w:bookmarkStart w:id="319" w:name="_ETM_Q1_4114925"/>
      <w:bookmarkStart w:id="320" w:name="_ETM_Q1_4114974"/>
      <w:bookmarkEnd w:id="316"/>
      <w:bookmarkEnd w:id="317"/>
      <w:bookmarkEnd w:id="318"/>
      <w:bookmarkEnd w:id="319"/>
      <w:bookmarkEnd w:id="320"/>
      <w:r>
        <w:rPr>
          <w:rFonts w:hint="cs"/>
          <w:rtl/>
        </w:rPr>
        <w:t>(נושא דברים ב</w:t>
      </w:r>
      <w:r w:rsidR="008B6A0E">
        <w:rPr>
          <w:rFonts w:hint="cs"/>
          <w:rtl/>
        </w:rPr>
        <w:t xml:space="preserve">שפה האנגלית, להלן תרגומם: </w:t>
      </w:r>
      <w:r w:rsidR="0018570D" w:rsidRPr="00281A37">
        <w:rPr>
          <w:rFonts w:hint="cs"/>
          <w:rtl/>
        </w:rPr>
        <w:t xml:space="preserve">אני רוצה להודות לך. תודה רבה </w:t>
      </w:r>
      <w:r w:rsidR="00B91BB6" w:rsidRPr="00281A37">
        <w:rPr>
          <w:rFonts w:hint="cs"/>
          <w:rtl/>
        </w:rPr>
        <w:t xml:space="preserve">לך </w:t>
      </w:r>
      <w:r w:rsidR="0018570D" w:rsidRPr="00281A37">
        <w:rPr>
          <w:rFonts w:hint="cs"/>
          <w:rtl/>
        </w:rPr>
        <w:t>שהצטרפת אלינו</w:t>
      </w:r>
      <w:r w:rsidR="00B91BB6" w:rsidRPr="00281A37">
        <w:rPr>
          <w:rFonts w:hint="cs"/>
          <w:rtl/>
        </w:rPr>
        <w:t>. אנ</w:t>
      </w:r>
      <w:r w:rsidR="008B6A0E">
        <w:rPr>
          <w:rFonts w:hint="cs"/>
          <w:rtl/>
        </w:rPr>
        <w:t>י מסתכל</w:t>
      </w:r>
      <w:r w:rsidR="00B91BB6" w:rsidRPr="00281A37">
        <w:rPr>
          <w:rFonts w:hint="cs"/>
          <w:rtl/>
        </w:rPr>
        <w:t xml:space="preserve"> ל</w:t>
      </w:r>
      <w:r w:rsidR="008B6A0E">
        <w:rPr>
          <w:rFonts w:hint="cs"/>
          <w:rtl/>
        </w:rPr>
        <w:t>עתיד ורוצה</w:t>
      </w:r>
      <w:r w:rsidR="0018570D" w:rsidRPr="00281A37">
        <w:rPr>
          <w:rFonts w:hint="cs"/>
          <w:rtl/>
        </w:rPr>
        <w:t xml:space="preserve"> להגיד ל</w:t>
      </w:r>
      <w:r w:rsidR="00B91BB6" w:rsidRPr="00281A37">
        <w:rPr>
          <w:rFonts w:hint="cs"/>
          <w:rtl/>
        </w:rPr>
        <w:t>ך</w:t>
      </w:r>
      <w:r w:rsidR="0018570D" w:rsidRPr="00281A37">
        <w:rPr>
          <w:rFonts w:hint="cs"/>
          <w:rtl/>
        </w:rPr>
        <w:t xml:space="preserve"> משהו מהלב. לפני 2000 שנה הפסדנו במלחמה </w:t>
      </w:r>
      <w:r w:rsidR="008B6A0E">
        <w:rPr>
          <w:rFonts w:hint="cs"/>
          <w:rtl/>
        </w:rPr>
        <w:t xml:space="preserve">עם </w:t>
      </w:r>
      <w:r w:rsidR="0018570D" w:rsidRPr="00281A37">
        <w:rPr>
          <w:rFonts w:hint="cs"/>
          <w:rtl/>
        </w:rPr>
        <w:t xml:space="preserve">רומא, </w:t>
      </w:r>
      <w:r w:rsidR="008B6A0E">
        <w:rPr>
          <w:rFonts w:hint="cs"/>
          <w:rtl/>
        </w:rPr>
        <w:t xml:space="preserve">וזו אחת הסיבות שהיהודים פזורים </w:t>
      </w:r>
      <w:r w:rsidR="0018570D" w:rsidRPr="00281A37">
        <w:rPr>
          <w:rFonts w:hint="cs"/>
          <w:rtl/>
        </w:rPr>
        <w:t xml:space="preserve">בכל </w:t>
      </w:r>
      <w:r w:rsidR="00B91BB6" w:rsidRPr="00281A37">
        <w:rPr>
          <w:rFonts w:hint="cs"/>
          <w:rtl/>
        </w:rPr>
        <w:t>העולם. לפני 75 שנה חזרנו לארצנו</w:t>
      </w:r>
      <w:r w:rsidR="008B6A0E">
        <w:rPr>
          <w:rFonts w:hint="cs"/>
          <w:rtl/>
        </w:rPr>
        <w:t xml:space="preserve"> והקמנו מדינה,</w:t>
      </w:r>
      <w:r w:rsidR="0018570D" w:rsidRPr="00281A37">
        <w:rPr>
          <w:rFonts w:hint="cs"/>
          <w:rtl/>
        </w:rPr>
        <w:t xml:space="preserve"> מדינה </w:t>
      </w:r>
      <w:r w:rsidR="00B91BB6" w:rsidRPr="00281A37">
        <w:rPr>
          <w:rFonts w:hint="cs"/>
          <w:rtl/>
        </w:rPr>
        <w:t xml:space="preserve">מאוד מאוד קטנה, אבל זו המולדת </w:t>
      </w:r>
      <w:r w:rsidR="008B6A0E">
        <w:rPr>
          <w:rFonts w:hint="cs"/>
          <w:rtl/>
        </w:rPr>
        <w:t>של ה</w:t>
      </w:r>
      <w:r w:rsidR="0018570D" w:rsidRPr="00281A37">
        <w:rPr>
          <w:rFonts w:hint="cs"/>
          <w:rtl/>
        </w:rPr>
        <w:t>יהודים. לעולם לא נפסיד במלחמה שוב. זו המולדת</w:t>
      </w:r>
      <w:r w:rsidR="008B6A0E">
        <w:rPr>
          <w:rFonts w:hint="cs"/>
          <w:rtl/>
        </w:rPr>
        <w:t xml:space="preserve"> שלנו</w:t>
      </w:r>
      <w:r w:rsidR="0018570D" w:rsidRPr="00281A37">
        <w:rPr>
          <w:rFonts w:hint="cs"/>
          <w:rtl/>
        </w:rPr>
        <w:t xml:space="preserve">. אם יקרה לך משהו, </w:t>
      </w:r>
      <w:r w:rsidR="008B6A0E">
        <w:rPr>
          <w:rFonts w:hint="cs"/>
          <w:rtl/>
        </w:rPr>
        <w:t xml:space="preserve">יש לך כאן </w:t>
      </w:r>
      <w:r w:rsidR="0018570D" w:rsidRPr="00281A37">
        <w:rPr>
          <w:rFonts w:hint="cs"/>
          <w:rtl/>
        </w:rPr>
        <w:t>בית</w:t>
      </w:r>
      <w:r w:rsidR="008B6A0E">
        <w:rPr>
          <w:rFonts w:hint="cs"/>
          <w:rtl/>
        </w:rPr>
        <w:t xml:space="preserve">. </w:t>
      </w:r>
      <w:r w:rsidR="00B91BB6" w:rsidRPr="00281A37">
        <w:rPr>
          <w:rFonts w:hint="cs"/>
          <w:rtl/>
        </w:rPr>
        <w:t>ישראל תהיה מאחוריך.</w:t>
      </w:r>
      <w:r w:rsidR="008B6A0E">
        <w:rPr>
          <w:rFonts w:hint="cs"/>
          <w:rtl/>
        </w:rPr>
        <w:t xml:space="preserve"> שמור על עצמך). </w:t>
      </w:r>
      <w:r w:rsidR="0018570D">
        <w:rPr>
          <w:rFonts w:hint="cs"/>
          <w:rtl/>
        </w:rPr>
        <w:t xml:space="preserve"> </w:t>
      </w:r>
    </w:p>
    <w:p w14:paraId="597FFBEC" w14:textId="77777777" w:rsidR="0018570D" w:rsidRDefault="0018570D" w:rsidP="006F58E0">
      <w:pPr>
        <w:rPr>
          <w:rtl/>
        </w:rPr>
      </w:pPr>
    </w:p>
    <w:p w14:paraId="7672222F" w14:textId="5EAFE86B" w:rsidR="002B5BF5" w:rsidRDefault="002B5BF5" w:rsidP="002B5BF5">
      <w:pPr>
        <w:pStyle w:val="a4"/>
        <w:keepNext/>
        <w:rPr>
          <w:rtl/>
        </w:rPr>
      </w:pPr>
      <w:bookmarkStart w:id="321" w:name="ET_speaker_6468_44"/>
      <w:r w:rsidRPr="002B5BF5">
        <w:rPr>
          <w:rStyle w:val="TagStyle"/>
          <w:rtl/>
        </w:rPr>
        <w:t xml:space="preserve"> &lt;&lt; דובר &gt;&gt; </w:t>
      </w:r>
      <w:r>
        <w:rPr>
          <w:rtl/>
        </w:rPr>
        <w:t>דן אילוז (הליכוד):</w:t>
      </w:r>
      <w:r w:rsidRPr="002B5BF5">
        <w:rPr>
          <w:rStyle w:val="TagStyle"/>
          <w:rtl/>
        </w:rPr>
        <w:t xml:space="preserve"> &lt;&lt; דובר &gt;&gt;</w:t>
      </w:r>
      <w:r>
        <w:rPr>
          <w:rtl/>
        </w:rPr>
        <w:t xml:space="preserve">   </w:t>
      </w:r>
      <w:bookmarkEnd w:id="321"/>
    </w:p>
    <w:p w14:paraId="0995FF1E" w14:textId="77777777" w:rsidR="002B5BF5" w:rsidRDefault="002B5BF5" w:rsidP="002B5BF5">
      <w:pPr>
        <w:pStyle w:val="KeepWithNext"/>
        <w:rPr>
          <w:rtl/>
        </w:rPr>
      </w:pPr>
    </w:p>
    <w:p w14:paraId="485B444E" w14:textId="2F3EC4C7" w:rsidR="002B5BF5" w:rsidRDefault="008D17C4" w:rsidP="006F58E0">
      <w:pPr>
        <w:rPr>
          <w:rtl/>
        </w:rPr>
      </w:pPr>
      <w:bookmarkStart w:id="322" w:name="_ETM_Q1_4113500"/>
      <w:bookmarkStart w:id="323" w:name="_ETM_Q1_4113554"/>
      <w:bookmarkEnd w:id="322"/>
      <w:bookmarkEnd w:id="323"/>
      <w:r>
        <w:rPr>
          <w:rtl/>
        </w:rPr>
        <w:t xml:space="preserve">מיקי, אני </w:t>
      </w:r>
      <w:r w:rsidR="002B5BF5">
        <w:rPr>
          <w:rFonts w:hint="cs"/>
          <w:rtl/>
        </w:rPr>
        <w:t xml:space="preserve">חייב </w:t>
      </w:r>
      <w:r>
        <w:rPr>
          <w:rtl/>
        </w:rPr>
        <w:t xml:space="preserve">לצאת, אני יכול להתייחס </w:t>
      </w:r>
      <w:r w:rsidR="002B5BF5">
        <w:rPr>
          <w:rFonts w:hint="cs"/>
          <w:rtl/>
        </w:rPr>
        <w:t xml:space="preserve">שנייה? </w:t>
      </w:r>
    </w:p>
    <w:p w14:paraId="0233EE98" w14:textId="77777777" w:rsidR="002B5BF5" w:rsidRDefault="002B5BF5" w:rsidP="006F58E0">
      <w:pPr>
        <w:rPr>
          <w:rtl/>
        </w:rPr>
      </w:pPr>
      <w:bookmarkStart w:id="324" w:name="_ETM_Q1_4103764"/>
      <w:bookmarkStart w:id="325" w:name="_ETM_Q1_4103841"/>
      <w:bookmarkEnd w:id="324"/>
      <w:bookmarkEnd w:id="325"/>
    </w:p>
    <w:p w14:paraId="60ED13F4" w14:textId="3FDC10F2" w:rsidR="002B5BF5" w:rsidRDefault="002B5BF5" w:rsidP="002B5BF5">
      <w:pPr>
        <w:pStyle w:val="af6"/>
        <w:keepNext/>
        <w:rPr>
          <w:rtl/>
        </w:rPr>
      </w:pPr>
      <w:bookmarkStart w:id="326" w:name="ET_yor_5084_45"/>
      <w:r w:rsidRPr="002B5BF5">
        <w:rPr>
          <w:rStyle w:val="TagStyle"/>
          <w:rtl/>
        </w:rPr>
        <w:t xml:space="preserve"> &lt;&lt; יור &gt;&gt; </w:t>
      </w:r>
      <w:r>
        <w:rPr>
          <w:rtl/>
        </w:rPr>
        <w:t>היו"ר מיקי לוי:</w:t>
      </w:r>
      <w:r w:rsidRPr="002B5BF5">
        <w:rPr>
          <w:rStyle w:val="TagStyle"/>
          <w:rtl/>
        </w:rPr>
        <w:t xml:space="preserve"> &lt;&lt; יור &gt;&gt;</w:t>
      </w:r>
      <w:r>
        <w:rPr>
          <w:rtl/>
        </w:rPr>
        <w:t xml:space="preserve">   </w:t>
      </w:r>
      <w:bookmarkEnd w:id="326"/>
    </w:p>
    <w:p w14:paraId="50248B17" w14:textId="77777777" w:rsidR="002B5BF5" w:rsidRDefault="002B5BF5" w:rsidP="002B5BF5">
      <w:pPr>
        <w:pStyle w:val="KeepWithNext"/>
        <w:rPr>
          <w:rtl/>
        </w:rPr>
      </w:pPr>
    </w:p>
    <w:p w14:paraId="63F2BBE7" w14:textId="5926DE07" w:rsidR="002B5BF5" w:rsidRDefault="002B5BF5" w:rsidP="00C55F51">
      <w:pPr>
        <w:rPr>
          <w:rtl/>
        </w:rPr>
      </w:pPr>
      <w:r>
        <w:rPr>
          <w:rFonts w:hint="cs"/>
          <w:rtl/>
        </w:rPr>
        <w:t>כן,</w:t>
      </w:r>
      <w:r w:rsidR="008D17C4">
        <w:rPr>
          <w:rtl/>
        </w:rPr>
        <w:t xml:space="preserve"> בבקשה</w:t>
      </w:r>
      <w:r>
        <w:rPr>
          <w:rFonts w:hint="cs"/>
          <w:rtl/>
        </w:rPr>
        <w:t>,</w:t>
      </w:r>
      <w:r w:rsidR="008D17C4">
        <w:rPr>
          <w:rtl/>
        </w:rPr>
        <w:t xml:space="preserve"> למרות שרציתי לתת ל</w:t>
      </w:r>
      <w:r>
        <w:rPr>
          <w:rFonts w:hint="cs"/>
          <w:rtl/>
        </w:rPr>
        <w:t>ש</w:t>
      </w:r>
      <w:r w:rsidRPr="00C55F51">
        <w:rPr>
          <w:rFonts w:hint="cs"/>
          <w:rtl/>
        </w:rPr>
        <w:t>מ</w:t>
      </w:r>
      <w:r>
        <w:rPr>
          <w:rFonts w:hint="cs"/>
          <w:rtl/>
        </w:rPr>
        <w:t>חיוף.</w:t>
      </w:r>
      <w:r w:rsidR="008D17C4">
        <w:rPr>
          <w:rtl/>
        </w:rPr>
        <w:t xml:space="preserve"> </w:t>
      </w:r>
      <w:r>
        <w:rPr>
          <w:rFonts w:hint="cs"/>
          <w:rtl/>
        </w:rPr>
        <w:t xml:space="preserve">בבקשה, חבר הכנסת אילוז. </w:t>
      </w:r>
      <w:bookmarkStart w:id="327" w:name="_ETM_Q1_4106784"/>
      <w:bookmarkEnd w:id="327"/>
    </w:p>
    <w:p w14:paraId="25007AD3" w14:textId="77777777" w:rsidR="002B5BF5" w:rsidRDefault="002B5BF5" w:rsidP="002B5BF5">
      <w:pPr>
        <w:rPr>
          <w:rtl/>
        </w:rPr>
      </w:pPr>
      <w:bookmarkStart w:id="328" w:name="_ETM_Q1_4106834"/>
      <w:bookmarkEnd w:id="328"/>
    </w:p>
    <w:p w14:paraId="012FF975" w14:textId="487257B9" w:rsidR="002B5BF5" w:rsidRDefault="002B5BF5" w:rsidP="002B5BF5">
      <w:pPr>
        <w:pStyle w:val="-"/>
        <w:keepNext/>
        <w:rPr>
          <w:rtl/>
        </w:rPr>
      </w:pPr>
      <w:bookmarkStart w:id="329" w:name="ET_speakercontinue_6468_47"/>
      <w:r w:rsidRPr="002B5BF5">
        <w:rPr>
          <w:rStyle w:val="TagStyle"/>
          <w:rtl/>
        </w:rPr>
        <w:t xml:space="preserve"> &lt;&lt; דובר_המשך &gt;&gt; </w:t>
      </w:r>
      <w:r>
        <w:rPr>
          <w:rtl/>
        </w:rPr>
        <w:t>דן אילוז (הליכוד):</w:t>
      </w:r>
      <w:r w:rsidRPr="002B5BF5">
        <w:rPr>
          <w:rStyle w:val="TagStyle"/>
          <w:rtl/>
        </w:rPr>
        <w:t xml:space="preserve"> &lt;&lt; דובר_המשך &gt;&gt;</w:t>
      </w:r>
      <w:r>
        <w:rPr>
          <w:rtl/>
        </w:rPr>
        <w:t xml:space="preserve">   </w:t>
      </w:r>
      <w:bookmarkEnd w:id="329"/>
    </w:p>
    <w:p w14:paraId="1443E9C8" w14:textId="77777777" w:rsidR="002B5BF5" w:rsidRDefault="002B5BF5" w:rsidP="002B5BF5">
      <w:pPr>
        <w:pStyle w:val="KeepWithNext"/>
        <w:rPr>
          <w:rtl/>
        </w:rPr>
      </w:pPr>
    </w:p>
    <w:p w14:paraId="0C69A39A" w14:textId="3E6CF733" w:rsidR="002B5BF5" w:rsidRDefault="002B5BF5" w:rsidP="002B5BF5">
      <w:pPr>
        <w:rPr>
          <w:rtl/>
        </w:rPr>
      </w:pPr>
      <w:r>
        <w:rPr>
          <w:rFonts w:hint="cs"/>
          <w:rtl/>
        </w:rPr>
        <w:t>ממש ש</w:t>
      </w:r>
      <w:bookmarkStart w:id="330" w:name="_ETM_Q1_4109809"/>
      <w:bookmarkStart w:id="331" w:name="_ETM_Q1_4109901"/>
      <w:bookmarkEnd w:id="330"/>
      <w:bookmarkEnd w:id="331"/>
      <w:r w:rsidR="008D17C4">
        <w:rPr>
          <w:rtl/>
        </w:rPr>
        <w:t xml:space="preserve">תי דקות. אני חייב </w:t>
      </w:r>
      <w:r>
        <w:rPr>
          <w:rFonts w:hint="cs"/>
          <w:rtl/>
        </w:rPr>
        <w:t xml:space="preserve">לצאת לראיון </w:t>
      </w:r>
      <w:r w:rsidR="008D17C4">
        <w:rPr>
          <w:rtl/>
        </w:rPr>
        <w:t>ב</w:t>
      </w:r>
      <w:r>
        <w:rPr>
          <w:rFonts w:hint="cs"/>
          <w:rtl/>
        </w:rPr>
        <w:t xml:space="preserve">חוץ </w:t>
      </w:r>
      <w:r w:rsidR="008D17C4">
        <w:rPr>
          <w:rtl/>
        </w:rPr>
        <w:t xml:space="preserve">ארץ, </w:t>
      </w:r>
      <w:r>
        <w:rPr>
          <w:rFonts w:hint="cs"/>
          <w:rtl/>
        </w:rPr>
        <w:t xml:space="preserve">אז </w:t>
      </w:r>
      <w:bookmarkStart w:id="332" w:name="_ETM_Q1_4110365"/>
      <w:bookmarkEnd w:id="332"/>
      <w:r w:rsidR="008D17C4">
        <w:rPr>
          <w:rtl/>
        </w:rPr>
        <w:t>זה קשור למה שאנחנו מדברים. אני רוצה לחזק את מה שאמרת בתחילת הדברים</w:t>
      </w:r>
      <w:r>
        <w:rPr>
          <w:rFonts w:hint="cs"/>
          <w:rtl/>
        </w:rPr>
        <w:t>,</w:t>
      </w:r>
      <w:r w:rsidR="008D17C4">
        <w:rPr>
          <w:rtl/>
        </w:rPr>
        <w:t xml:space="preserve"> </w:t>
      </w:r>
      <w:r>
        <w:rPr>
          <w:rFonts w:hint="cs"/>
          <w:rtl/>
        </w:rPr>
        <w:t>ש</w:t>
      </w:r>
      <w:r w:rsidR="008D17C4">
        <w:rPr>
          <w:rtl/>
        </w:rPr>
        <w:t>המצב של היום הוא לא מה שהיה לפני שב</w:t>
      </w:r>
      <w:r>
        <w:rPr>
          <w:rFonts w:hint="cs"/>
          <w:rtl/>
        </w:rPr>
        <w:t>עה</w:t>
      </w:r>
      <w:r w:rsidR="008D17C4">
        <w:rPr>
          <w:rtl/>
        </w:rPr>
        <w:t xml:space="preserve"> </w:t>
      </w:r>
      <w:r>
        <w:rPr>
          <w:rFonts w:hint="cs"/>
          <w:rtl/>
        </w:rPr>
        <w:t>ב</w:t>
      </w:r>
      <w:r w:rsidR="008D17C4">
        <w:rPr>
          <w:rtl/>
        </w:rPr>
        <w:t xml:space="preserve">אוקטובר. </w:t>
      </w:r>
      <w:r>
        <w:rPr>
          <w:rFonts w:hint="cs"/>
          <w:rtl/>
        </w:rPr>
        <w:t>אני רוצ</w:t>
      </w:r>
      <w:r w:rsidR="008D17C4">
        <w:rPr>
          <w:rtl/>
        </w:rPr>
        <w:t>ה לספר לכם ברמה האישית</w:t>
      </w:r>
      <w:r>
        <w:rPr>
          <w:rFonts w:hint="cs"/>
          <w:rtl/>
        </w:rPr>
        <w:t>,</w:t>
      </w:r>
      <w:r w:rsidR="008D17C4">
        <w:rPr>
          <w:rtl/>
        </w:rPr>
        <w:t xml:space="preserve"> אנחנו שמענו על הרצח בארצות הברית</w:t>
      </w:r>
      <w:r>
        <w:rPr>
          <w:rFonts w:hint="cs"/>
          <w:rtl/>
        </w:rPr>
        <w:t>,</w:t>
      </w:r>
      <w:r w:rsidR="008D17C4">
        <w:rPr>
          <w:rtl/>
        </w:rPr>
        <w:t xml:space="preserve"> אנחנו שמענו על</w:t>
      </w:r>
      <w:r>
        <w:rPr>
          <w:rFonts w:hint="cs"/>
          <w:rtl/>
        </w:rPr>
        <w:t xml:space="preserve"> הרבה</w:t>
      </w:r>
      <w:r w:rsidR="008D17C4">
        <w:rPr>
          <w:rtl/>
        </w:rPr>
        <w:t xml:space="preserve"> אנטישמיות בצרפת, באירופה. אני גדלתי במונטריאול שבקנדה, בחיים לא חשבנו שיהיה </w:t>
      </w:r>
      <w:r>
        <w:rPr>
          <w:rFonts w:hint="cs"/>
          <w:rtl/>
        </w:rPr>
        <w:t>כזאת</w:t>
      </w:r>
      <w:r w:rsidR="008D17C4">
        <w:rPr>
          <w:rtl/>
        </w:rPr>
        <w:t xml:space="preserve"> אנטישמיות שם</w:t>
      </w:r>
      <w:r>
        <w:rPr>
          <w:rFonts w:hint="cs"/>
          <w:rtl/>
        </w:rPr>
        <w:t>.</w:t>
      </w:r>
      <w:r w:rsidR="008D17C4">
        <w:rPr>
          <w:rtl/>
        </w:rPr>
        <w:t xml:space="preserve"> ז</w:t>
      </w:r>
      <w:r>
        <w:rPr>
          <w:rFonts w:hint="cs"/>
          <w:rtl/>
        </w:rPr>
        <w:t>ו</w:t>
      </w:r>
      <w:r w:rsidR="008D17C4">
        <w:rPr>
          <w:rtl/>
        </w:rPr>
        <w:t xml:space="preserve"> קהילה מאוד מאוד חזקה, גם קשורה למקום שם </w:t>
      </w:r>
      <w:r w:rsidR="00BE12B9">
        <w:rPr>
          <w:rFonts w:hint="cs"/>
          <w:rtl/>
        </w:rPr>
        <w:t>ו</w:t>
      </w:r>
      <w:r w:rsidR="008D17C4">
        <w:rPr>
          <w:rtl/>
        </w:rPr>
        <w:t>מאוד ותיקה. אתמול הייתה הצתה בבית כנסת בקנדה</w:t>
      </w:r>
      <w:r>
        <w:rPr>
          <w:rFonts w:hint="cs"/>
          <w:rtl/>
        </w:rPr>
        <w:t>,</w:t>
      </w:r>
      <w:r w:rsidR="008D17C4">
        <w:rPr>
          <w:rtl/>
        </w:rPr>
        <w:t xml:space="preserve"> והיה גם עוד אירוע אנטישמי באותו יום, ואנשים שם מפחדים. פעם ראשונה שאני שומע מהמשפחה שלי שעדיין נמצאת שם שהם אשכרה מפחדים</w:t>
      </w:r>
      <w:r>
        <w:rPr>
          <w:rFonts w:hint="cs"/>
          <w:rtl/>
        </w:rPr>
        <w:t>.</w:t>
      </w:r>
    </w:p>
    <w:p w14:paraId="1EA695A7" w14:textId="77777777" w:rsidR="002B5BF5" w:rsidRDefault="002B5BF5" w:rsidP="002B5BF5">
      <w:pPr>
        <w:rPr>
          <w:rtl/>
        </w:rPr>
      </w:pPr>
      <w:bookmarkStart w:id="333" w:name="_ETM_Q1_4161364"/>
      <w:bookmarkStart w:id="334" w:name="_ETM_Q1_4161462"/>
      <w:bookmarkEnd w:id="333"/>
      <w:bookmarkEnd w:id="334"/>
    </w:p>
    <w:p w14:paraId="5BFF462B" w14:textId="7554364B" w:rsidR="002B5BF5" w:rsidRDefault="008D17C4" w:rsidP="002B5BF5">
      <w:pPr>
        <w:rPr>
          <w:rtl/>
        </w:rPr>
      </w:pPr>
      <w:bookmarkStart w:id="335" w:name="_ETM_Q1_4161507"/>
      <w:bookmarkStart w:id="336" w:name="_ETM_Q1_4161566"/>
      <w:bookmarkEnd w:id="335"/>
      <w:bookmarkEnd w:id="336"/>
      <w:r>
        <w:rPr>
          <w:rtl/>
        </w:rPr>
        <w:t>אז קודם כ</w:t>
      </w:r>
      <w:r w:rsidR="002B5BF5">
        <w:rPr>
          <w:rFonts w:hint="cs"/>
          <w:rtl/>
        </w:rPr>
        <w:t>ו</w:t>
      </w:r>
      <w:r>
        <w:rPr>
          <w:rtl/>
        </w:rPr>
        <w:t>ל</w:t>
      </w:r>
      <w:r w:rsidR="002B5BF5">
        <w:rPr>
          <w:rFonts w:hint="cs"/>
          <w:rtl/>
        </w:rPr>
        <w:t>,</w:t>
      </w:r>
      <w:r>
        <w:rPr>
          <w:rtl/>
        </w:rPr>
        <w:t xml:space="preserve"> המסר שלי הוא כמו שלך</w:t>
      </w:r>
      <w:r w:rsidR="002B5BF5">
        <w:rPr>
          <w:rFonts w:hint="cs"/>
          <w:rtl/>
        </w:rPr>
        <w:t>,</w:t>
      </w:r>
      <w:r>
        <w:rPr>
          <w:rtl/>
        </w:rPr>
        <w:t xml:space="preserve"> שזה הבית שלהם</w:t>
      </w:r>
      <w:r w:rsidR="002B5BF5">
        <w:rPr>
          <w:rFonts w:hint="cs"/>
          <w:rtl/>
        </w:rPr>
        <w:t>,</w:t>
      </w:r>
      <w:r>
        <w:rPr>
          <w:rtl/>
        </w:rPr>
        <w:t xml:space="preserve"> ואם הם רוצים לבוא לפה</w:t>
      </w:r>
      <w:r w:rsidR="002B5BF5">
        <w:rPr>
          <w:rFonts w:hint="cs"/>
          <w:rtl/>
        </w:rPr>
        <w:t>,</w:t>
      </w:r>
      <w:r>
        <w:rPr>
          <w:rtl/>
        </w:rPr>
        <w:t xml:space="preserve"> אז יש להם מקום פה במדינת ישראל, אבל גם במקביל אנחנו צריכים לדאוג שליהודים יהיה אפשר לגור בכל מקום בעולם, שהם לא יבואו לפה מתוך אנטישמיות</w:t>
      </w:r>
      <w:r w:rsidR="002B5BF5">
        <w:rPr>
          <w:rFonts w:hint="cs"/>
          <w:rtl/>
        </w:rPr>
        <w:t>,</w:t>
      </w:r>
      <w:r>
        <w:rPr>
          <w:rtl/>
        </w:rPr>
        <w:t xml:space="preserve"> שיבואו לפה כמו שאני באתי לפה</w:t>
      </w:r>
      <w:r w:rsidR="002B5BF5">
        <w:rPr>
          <w:rFonts w:hint="cs"/>
          <w:rtl/>
        </w:rPr>
        <w:t>,</w:t>
      </w:r>
      <w:r>
        <w:rPr>
          <w:rtl/>
        </w:rPr>
        <w:t xml:space="preserve"> מתוך ציונות</w:t>
      </w:r>
      <w:bookmarkStart w:id="337" w:name="_ETM_Q1_4179926"/>
      <w:bookmarkStart w:id="338" w:name="_ETM_Q1_4179999"/>
      <w:bookmarkEnd w:id="337"/>
      <w:bookmarkEnd w:id="338"/>
      <w:r w:rsidR="002B5BF5">
        <w:rPr>
          <w:rFonts w:hint="cs"/>
          <w:rtl/>
        </w:rPr>
        <w:t xml:space="preserve">, </w:t>
      </w:r>
      <w:r>
        <w:rPr>
          <w:rtl/>
        </w:rPr>
        <w:t xml:space="preserve">לא מתוך אנטישמיות. זה מבחינה עקרונית. </w:t>
      </w:r>
    </w:p>
    <w:p w14:paraId="3D2A7556" w14:textId="77777777" w:rsidR="002B5BF5" w:rsidRDefault="002B5BF5" w:rsidP="002B5BF5">
      <w:pPr>
        <w:rPr>
          <w:rtl/>
        </w:rPr>
      </w:pPr>
      <w:bookmarkStart w:id="339" w:name="_ETM_Q1_4181846"/>
      <w:bookmarkStart w:id="340" w:name="_ETM_Q1_4181923"/>
      <w:bookmarkStart w:id="341" w:name="_ETM_Q1_4181990"/>
      <w:bookmarkEnd w:id="339"/>
      <w:bookmarkEnd w:id="340"/>
      <w:bookmarkEnd w:id="341"/>
    </w:p>
    <w:p w14:paraId="7EFD9EB2" w14:textId="16F66D25" w:rsidR="002B5BF5" w:rsidRDefault="008D17C4" w:rsidP="00C55F51">
      <w:pPr>
        <w:rPr>
          <w:rtl/>
        </w:rPr>
      </w:pPr>
      <w:bookmarkStart w:id="342" w:name="_ETM_Q1_4182031"/>
      <w:bookmarkEnd w:id="342"/>
      <w:r>
        <w:rPr>
          <w:rtl/>
        </w:rPr>
        <w:t>מבחינת הדוח</w:t>
      </w:r>
      <w:r w:rsidR="002B5BF5">
        <w:rPr>
          <w:rFonts w:hint="cs"/>
          <w:rtl/>
        </w:rPr>
        <w:t>,</w:t>
      </w:r>
      <w:r>
        <w:rPr>
          <w:rtl/>
        </w:rPr>
        <w:t xml:space="preserve"> אני מסכים עם הרבה מאוד מהדברים שנרשמו בדוח. קודם כ</w:t>
      </w:r>
      <w:r w:rsidR="002B5BF5">
        <w:rPr>
          <w:rFonts w:hint="cs"/>
          <w:rtl/>
        </w:rPr>
        <w:t>ו</w:t>
      </w:r>
      <w:r>
        <w:rPr>
          <w:rtl/>
        </w:rPr>
        <w:t>ל, התפיסה הזו של</w:t>
      </w:r>
      <w:r w:rsidR="002B5BF5">
        <w:rPr>
          <w:rFonts w:hint="cs"/>
          <w:rtl/>
        </w:rPr>
        <w:t xml:space="preserve"> פחות</w:t>
      </w:r>
      <w:r>
        <w:rPr>
          <w:rtl/>
        </w:rPr>
        <w:t xml:space="preserve"> משרדים</w:t>
      </w:r>
      <w:r w:rsidR="002B5BF5">
        <w:rPr>
          <w:rFonts w:hint="cs"/>
          <w:rtl/>
        </w:rPr>
        <w:t>, פחות</w:t>
      </w:r>
      <w:r>
        <w:rPr>
          <w:rtl/>
        </w:rPr>
        <w:t xml:space="preserve"> ראשים שמתווכחים </w:t>
      </w:r>
      <w:r w:rsidR="002B5BF5">
        <w:rPr>
          <w:rFonts w:hint="cs"/>
          <w:rtl/>
        </w:rPr>
        <w:t xml:space="preserve">אחד </w:t>
      </w:r>
      <w:r>
        <w:rPr>
          <w:rtl/>
        </w:rPr>
        <w:t xml:space="preserve">עם השני כל הזמן ואז יש </w:t>
      </w:r>
      <w:r w:rsidRPr="00C55F51">
        <w:rPr>
          <w:rtl/>
        </w:rPr>
        <w:t>פיצול</w:t>
      </w:r>
      <w:r>
        <w:rPr>
          <w:rtl/>
        </w:rPr>
        <w:t xml:space="preserve"> סמכויות</w:t>
      </w:r>
      <w:r w:rsidR="002B5BF5">
        <w:rPr>
          <w:rFonts w:hint="cs"/>
          <w:rtl/>
        </w:rPr>
        <w:t>,</w:t>
      </w:r>
      <w:r>
        <w:rPr>
          <w:rtl/>
        </w:rPr>
        <w:t xml:space="preserve"> זה משהו שאני מאוד מסכים</w:t>
      </w:r>
      <w:r w:rsidR="002B5BF5">
        <w:rPr>
          <w:rFonts w:hint="cs"/>
          <w:rtl/>
        </w:rPr>
        <w:t>.</w:t>
      </w:r>
      <w:r w:rsidR="00C55F51">
        <w:rPr>
          <w:rtl/>
        </w:rPr>
        <w:t xml:space="preserve"> </w:t>
      </w:r>
      <w:r>
        <w:rPr>
          <w:rtl/>
        </w:rPr>
        <w:t xml:space="preserve">הייתי </w:t>
      </w:r>
      <w:r w:rsidRPr="00C55F51">
        <w:rPr>
          <w:rtl/>
        </w:rPr>
        <w:t>רוצה להעיר</w:t>
      </w:r>
      <w:r w:rsidR="00C55F51">
        <w:rPr>
          <w:rFonts w:hint="cs"/>
          <w:rtl/>
        </w:rPr>
        <w:t xml:space="preserve"> ש</w:t>
      </w:r>
      <w:r>
        <w:rPr>
          <w:rtl/>
        </w:rPr>
        <w:t xml:space="preserve">תחום ההסברה </w:t>
      </w:r>
      <w:r w:rsidR="002B5BF5">
        <w:rPr>
          <w:rFonts w:hint="cs"/>
          <w:rtl/>
        </w:rPr>
        <w:t>ו</w:t>
      </w:r>
      <w:r>
        <w:rPr>
          <w:rtl/>
        </w:rPr>
        <w:t>תחום הדה</w:t>
      </w:r>
      <w:r w:rsidR="002B5BF5">
        <w:rPr>
          <w:rFonts w:hint="cs"/>
          <w:rtl/>
        </w:rPr>
        <w:t>-</w:t>
      </w:r>
      <w:r>
        <w:rPr>
          <w:rtl/>
        </w:rPr>
        <w:t xml:space="preserve">לגיטימציה </w:t>
      </w:r>
      <w:r w:rsidR="002B5BF5">
        <w:rPr>
          <w:rFonts w:hint="cs"/>
          <w:rtl/>
        </w:rPr>
        <w:t>אל</w:t>
      </w:r>
      <w:r>
        <w:rPr>
          <w:rtl/>
        </w:rPr>
        <w:t>ה תחו</w:t>
      </w:r>
      <w:r w:rsidR="002B5BF5">
        <w:rPr>
          <w:rFonts w:hint="cs"/>
          <w:rtl/>
        </w:rPr>
        <w:t>מים</w:t>
      </w:r>
      <w:r>
        <w:rPr>
          <w:rtl/>
        </w:rPr>
        <w:t xml:space="preserve"> ש</w:t>
      </w:r>
      <w:r w:rsidR="002B5BF5">
        <w:rPr>
          <w:rFonts w:hint="cs"/>
          <w:rtl/>
        </w:rPr>
        <w:t>מ</w:t>
      </w:r>
      <w:r>
        <w:rPr>
          <w:rtl/>
        </w:rPr>
        <w:t>אוד קשור</w:t>
      </w:r>
      <w:r w:rsidR="002B5BF5">
        <w:rPr>
          <w:rFonts w:hint="cs"/>
          <w:rtl/>
        </w:rPr>
        <w:t>ים</w:t>
      </w:r>
      <w:r>
        <w:rPr>
          <w:rtl/>
        </w:rPr>
        <w:t xml:space="preserve"> גם לחברה אזרחית</w:t>
      </w:r>
      <w:r w:rsidR="002B5BF5">
        <w:rPr>
          <w:rFonts w:hint="cs"/>
          <w:rtl/>
        </w:rPr>
        <w:t>,</w:t>
      </w:r>
      <w:r>
        <w:rPr>
          <w:rtl/>
        </w:rPr>
        <w:t xml:space="preserve"> </w:t>
      </w:r>
      <w:r w:rsidR="002B5BF5">
        <w:rPr>
          <w:rFonts w:hint="cs"/>
          <w:rtl/>
        </w:rPr>
        <w:t>אז</w:t>
      </w:r>
      <w:r>
        <w:rPr>
          <w:rtl/>
        </w:rPr>
        <w:t xml:space="preserve"> חשוב מאוד שגם יהיה תקציב שהוא גמיש</w:t>
      </w:r>
      <w:r w:rsidR="002B5BF5">
        <w:rPr>
          <w:rFonts w:hint="cs"/>
          <w:rtl/>
        </w:rPr>
        <w:t>,</w:t>
      </w:r>
      <w:r>
        <w:rPr>
          <w:rtl/>
        </w:rPr>
        <w:t xml:space="preserve"> ודווקא במשרדים הגדולים כמו משרד החוץ </w:t>
      </w:r>
      <w:r w:rsidR="002B5BF5">
        <w:rPr>
          <w:rFonts w:hint="cs"/>
          <w:rtl/>
        </w:rPr>
        <w:t>ה</w:t>
      </w:r>
      <w:r>
        <w:rPr>
          <w:rtl/>
        </w:rPr>
        <w:t>תקציב</w:t>
      </w:r>
      <w:r w:rsidR="002B5BF5">
        <w:rPr>
          <w:rFonts w:hint="cs"/>
          <w:rtl/>
        </w:rPr>
        <w:t xml:space="preserve"> פחות</w:t>
      </w:r>
      <w:r>
        <w:rPr>
          <w:rtl/>
        </w:rPr>
        <w:t xml:space="preserve"> גמיש</w:t>
      </w:r>
      <w:r w:rsidR="002B5BF5">
        <w:rPr>
          <w:rFonts w:hint="cs"/>
          <w:rtl/>
        </w:rPr>
        <w:t>,</w:t>
      </w:r>
      <w:r>
        <w:rPr>
          <w:rtl/>
        </w:rPr>
        <w:t xml:space="preserve"> אין מה לעשות, ומשרדים קטנים כמו תפוצות</w:t>
      </w:r>
      <w:r w:rsidR="002B5BF5">
        <w:rPr>
          <w:rFonts w:hint="cs"/>
          <w:rtl/>
        </w:rPr>
        <w:t>,</w:t>
      </w:r>
      <w:r>
        <w:rPr>
          <w:rtl/>
        </w:rPr>
        <w:t xml:space="preserve"> כמו אסטרטגיה וכל מיני כאלו התקציב יותר גמיש</w:t>
      </w:r>
      <w:r w:rsidR="002B5BF5">
        <w:rPr>
          <w:rFonts w:hint="cs"/>
          <w:rtl/>
        </w:rPr>
        <w:t>,</w:t>
      </w:r>
      <w:r>
        <w:rPr>
          <w:rtl/>
        </w:rPr>
        <w:t xml:space="preserve"> ולכן צריך לחשוב על זה </w:t>
      </w:r>
      <w:r w:rsidR="00C55F51">
        <w:rPr>
          <w:rFonts w:hint="cs"/>
          <w:rtl/>
        </w:rPr>
        <w:t>כ-</w:t>
      </w:r>
      <w:r w:rsidR="00C55F51" w:rsidRPr="00C55F51">
        <w:t>trade-off</w:t>
      </w:r>
      <w:r w:rsidR="002B5BF5">
        <w:rPr>
          <w:rFonts w:hint="cs"/>
          <w:rtl/>
        </w:rPr>
        <w:t>.</w:t>
      </w:r>
      <w:r>
        <w:rPr>
          <w:rtl/>
        </w:rPr>
        <w:t xml:space="preserve"> אני מאוד מסכים עם מה שאמרת, אבל צריך גם להכניס את השיקול הזה של הגמישות התקציבית בתוך כל הדברים האלו</w:t>
      </w:r>
      <w:r w:rsidR="002B5BF5">
        <w:rPr>
          <w:rFonts w:hint="cs"/>
          <w:rtl/>
        </w:rPr>
        <w:t>.</w:t>
      </w:r>
      <w:r>
        <w:rPr>
          <w:rtl/>
        </w:rPr>
        <w:t xml:space="preserve"> </w:t>
      </w:r>
    </w:p>
    <w:p w14:paraId="30A1A380" w14:textId="77777777" w:rsidR="002B5BF5" w:rsidRDefault="002B5BF5" w:rsidP="002B5BF5">
      <w:pPr>
        <w:rPr>
          <w:rtl/>
        </w:rPr>
      </w:pPr>
      <w:bookmarkStart w:id="343" w:name="_ETM_Q1_4234745"/>
      <w:bookmarkStart w:id="344" w:name="_ETM_Q1_4234822"/>
      <w:bookmarkEnd w:id="343"/>
      <w:bookmarkEnd w:id="344"/>
    </w:p>
    <w:p w14:paraId="0330B404" w14:textId="77777777" w:rsidR="00315FD1" w:rsidRDefault="008D17C4" w:rsidP="002B5BF5">
      <w:pPr>
        <w:rPr>
          <w:rtl/>
        </w:rPr>
      </w:pPr>
      <w:bookmarkStart w:id="345" w:name="_ETM_Q1_4230116"/>
      <w:bookmarkStart w:id="346" w:name="_ETM_Q1_4230169"/>
      <w:bookmarkEnd w:id="345"/>
      <w:bookmarkEnd w:id="346"/>
      <w:r>
        <w:rPr>
          <w:rtl/>
        </w:rPr>
        <w:t>בסיפ</w:t>
      </w:r>
      <w:r w:rsidR="002B5BF5">
        <w:rPr>
          <w:rFonts w:hint="cs"/>
          <w:rtl/>
        </w:rPr>
        <w:t>ה</w:t>
      </w:r>
      <w:r>
        <w:rPr>
          <w:rtl/>
        </w:rPr>
        <w:t xml:space="preserve"> של הדברים ש</w:t>
      </w:r>
      <w:r w:rsidR="002B5BF5">
        <w:rPr>
          <w:rFonts w:hint="cs"/>
          <w:rtl/>
        </w:rPr>
        <w:t xml:space="preserve">לי </w:t>
      </w:r>
      <w:r>
        <w:rPr>
          <w:rtl/>
        </w:rPr>
        <w:t xml:space="preserve">אני </w:t>
      </w:r>
      <w:r w:rsidR="002B5BF5">
        <w:rPr>
          <w:rFonts w:hint="cs"/>
          <w:rtl/>
        </w:rPr>
        <w:t>ר</w:t>
      </w:r>
      <w:r>
        <w:rPr>
          <w:rtl/>
        </w:rPr>
        <w:t xml:space="preserve">וצה להגיד משהו </w:t>
      </w:r>
      <w:r w:rsidR="002B5BF5">
        <w:rPr>
          <w:rFonts w:hint="cs"/>
          <w:rtl/>
        </w:rPr>
        <w:t>ש</w:t>
      </w:r>
      <w:r>
        <w:rPr>
          <w:rtl/>
        </w:rPr>
        <w:t>קשור לדיון פה. אנחנו מדברים על חרמות</w:t>
      </w:r>
      <w:r w:rsidR="002B5BF5">
        <w:rPr>
          <w:rFonts w:hint="cs"/>
          <w:rtl/>
        </w:rPr>
        <w:t>,</w:t>
      </w:r>
      <w:r>
        <w:rPr>
          <w:rtl/>
        </w:rPr>
        <w:t xml:space="preserve"> על חרם על ישראל </w:t>
      </w:r>
      <w:r w:rsidR="002B5BF5">
        <w:rPr>
          <w:rFonts w:hint="cs"/>
          <w:rtl/>
        </w:rPr>
        <w:t xml:space="preserve">ועל </w:t>
      </w:r>
      <w:bookmarkStart w:id="347" w:name="_ETM_Q1_4235796"/>
      <w:bookmarkEnd w:id="347"/>
      <w:r>
        <w:rPr>
          <w:rtl/>
        </w:rPr>
        <w:t>כל מיני דברים כאלה</w:t>
      </w:r>
      <w:r w:rsidR="002B5BF5">
        <w:rPr>
          <w:rFonts w:hint="cs"/>
          <w:rtl/>
        </w:rPr>
        <w:t>,</w:t>
      </w:r>
      <w:r>
        <w:rPr>
          <w:rtl/>
        </w:rPr>
        <w:t xml:space="preserve"> אני רוצה לבקש באמת כשאנחנו בזמן מלחמה כרגע</w:t>
      </w:r>
      <w:r w:rsidR="002B5BF5">
        <w:rPr>
          <w:rFonts w:hint="cs"/>
          <w:rtl/>
        </w:rPr>
        <w:t>,</w:t>
      </w:r>
      <w:r>
        <w:rPr>
          <w:rtl/>
        </w:rPr>
        <w:t xml:space="preserve"> </w:t>
      </w:r>
      <w:r w:rsidR="002B5BF5">
        <w:rPr>
          <w:rFonts w:hint="cs"/>
          <w:rtl/>
        </w:rPr>
        <w:t>ש</w:t>
      </w:r>
      <w:r>
        <w:rPr>
          <w:rtl/>
        </w:rPr>
        <w:t>אנחנו נשתדל גם פה בתוך מדינת ישראל לא ל</w:t>
      </w:r>
      <w:r w:rsidR="002B5BF5">
        <w:rPr>
          <w:rFonts w:hint="cs"/>
          <w:rtl/>
        </w:rPr>
        <w:t>החרי</w:t>
      </w:r>
      <w:r>
        <w:rPr>
          <w:rtl/>
        </w:rPr>
        <w:t>ם אחד את השני</w:t>
      </w:r>
      <w:r w:rsidR="002B5BF5">
        <w:rPr>
          <w:rFonts w:hint="cs"/>
          <w:rtl/>
        </w:rPr>
        <w:t>,</w:t>
      </w:r>
      <w:r>
        <w:rPr>
          <w:rtl/>
        </w:rPr>
        <w:t xml:space="preserve"> לתת לכל אחד את המקום לדבר</w:t>
      </w:r>
      <w:r w:rsidR="002B5BF5">
        <w:rPr>
          <w:rFonts w:hint="cs"/>
          <w:rtl/>
        </w:rPr>
        <w:t>,</w:t>
      </w:r>
      <w:r>
        <w:rPr>
          <w:rtl/>
        </w:rPr>
        <w:t xml:space="preserve"> במיוחד בוועדות הכנסת</w:t>
      </w:r>
      <w:r w:rsidR="00315FD1">
        <w:rPr>
          <w:rFonts w:hint="cs"/>
          <w:rtl/>
        </w:rPr>
        <w:t>,</w:t>
      </w:r>
      <w:r>
        <w:rPr>
          <w:rtl/>
        </w:rPr>
        <w:t xml:space="preserve"> </w:t>
      </w:r>
      <w:r w:rsidR="00315FD1">
        <w:rPr>
          <w:rFonts w:hint="cs"/>
          <w:rtl/>
        </w:rPr>
        <w:t>ו</w:t>
      </w:r>
      <w:r>
        <w:rPr>
          <w:rtl/>
        </w:rPr>
        <w:t>אני יודע שאנחנו כולם עם הרבה מאוד רגשות והרבה מאוד דברים שיוצאים מהלב לפעמים</w:t>
      </w:r>
      <w:r w:rsidR="00315FD1">
        <w:rPr>
          <w:rFonts w:hint="cs"/>
          <w:rtl/>
        </w:rPr>
        <w:t>,</w:t>
      </w:r>
      <w:r>
        <w:rPr>
          <w:rtl/>
        </w:rPr>
        <w:t xml:space="preserve"> </w:t>
      </w:r>
      <w:r w:rsidR="00315FD1">
        <w:rPr>
          <w:rFonts w:hint="cs"/>
          <w:rtl/>
        </w:rPr>
        <w:t>נ</w:t>
      </w:r>
      <w:r>
        <w:rPr>
          <w:rtl/>
        </w:rPr>
        <w:t>נסה לתת לכולם את המקום לדבר</w:t>
      </w:r>
      <w:r w:rsidR="00315FD1">
        <w:rPr>
          <w:rFonts w:hint="cs"/>
          <w:rtl/>
        </w:rPr>
        <w:t>.</w:t>
      </w:r>
      <w:r>
        <w:rPr>
          <w:rtl/>
        </w:rPr>
        <w:t xml:space="preserve"> גם בוועדה הזאת</w:t>
      </w:r>
      <w:r w:rsidR="00315FD1">
        <w:rPr>
          <w:rFonts w:hint="cs"/>
          <w:rtl/>
        </w:rPr>
        <w:t>,</w:t>
      </w:r>
      <w:r>
        <w:rPr>
          <w:rtl/>
        </w:rPr>
        <w:t xml:space="preserve"> </w:t>
      </w:r>
      <w:r w:rsidR="00315FD1">
        <w:rPr>
          <w:rFonts w:hint="cs"/>
          <w:rtl/>
        </w:rPr>
        <w:t>ה</w:t>
      </w:r>
      <w:r>
        <w:rPr>
          <w:rtl/>
        </w:rPr>
        <w:t>יושב</w:t>
      </w:r>
      <w:r w:rsidR="00315FD1">
        <w:rPr>
          <w:rFonts w:hint="cs"/>
          <w:rtl/>
        </w:rPr>
        <w:t>-</w:t>
      </w:r>
      <w:r>
        <w:rPr>
          <w:rtl/>
        </w:rPr>
        <w:t xml:space="preserve">ראש, אני מבקש שזה יתקיים. אני גם מאמין שאתה תוכל לעמוד בזה. תודה רבה. </w:t>
      </w:r>
    </w:p>
    <w:p w14:paraId="28970159" w14:textId="77777777" w:rsidR="00315FD1" w:rsidRDefault="00315FD1" w:rsidP="002B5BF5">
      <w:pPr>
        <w:rPr>
          <w:rtl/>
        </w:rPr>
      </w:pPr>
      <w:bookmarkStart w:id="348" w:name="_ETM_Q1_4268848"/>
      <w:bookmarkStart w:id="349" w:name="_ETM_Q1_4268916"/>
      <w:bookmarkEnd w:id="348"/>
      <w:bookmarkEnd w:id="349"/>
    </w:p>
    <w:p w14:paraId="6B749729" w14:textId="53C63A77" w:rsidR="00315FD1" w:rsidRDefault="00315FD1" w:rsidP="00315FD1">
      <w:pPr>
        <w:pStyle w:val="af6"/>
        <w:keepNext/>
        <w:rPr>
          <w:rtl/>
        </w:rPr>
      </w:pPr>
      <w:bookmarkStart w:id="350" w:name="ET_yor_5084_48"/>
      <w:r w:rsidRPr="00315FD1">
        <w:rPr>
          <w:rStyle w:val="TagStyle"/>
          <w:rtl/>
        </w:rPr>
        <w:t xml:space="preserve"> &lt;&lt; יור &gt;&gt; </w:t>
      </w:r>
      <w:r>
        <w:rPr>
          <w:rtl/>
        </w:rPr>
        <w:t>היו"ר מיקי לוי:</w:t>
      </w:r>
      <w:r w:rsidRPr="00315FD1">
        <w:rPr>
          <w:rStyle w:val="TagStyle"/>
          <w:rtl/>
        </w:rPr>
        <w:t xml:space="preserve"> &lt;&lt; יור &gt;&gt;</w:t>
      </w:r>
      <w:r>
        <w:rPr>
          <w:rtl/>
        </w:rPr>
        <w:t xml:space="preserve">   </w:t>
      </w:r>
      <w:bookmarkEnd w:id="350"/>
    </w:p>
    <w:p w14:paraId="613E2B36" w14:textId="77777777" w:rsidR="00315FD1" w:rsidRDefault="00315FD1" w:rsidP="00315FD1">
      <w:pPr>
        <w:pStyle w:val="KeepWithNext"/>
        <w:rPr>
          <w:rtl/>
        </w:rPr>
      </w:pPr>
    </w:p>
    <w:p w14:paraId="4CB0C7CA" w14:textId="48216C7A" w:rsidR="00315FD1" w:rsidRDefault="008D17C4" w:rsidP="008C0AFC">
      <w:pPr>
        <w:rPr>
          <w:rtl/>
        </w:rPr>
      </w:pPr>
      <w:bookmarkStart w:id="351" w:name="_ETM_Q1_4270488"/>
      <w:bookmarkStart w:id="352" w:name="_ETM_Q1_4269006"/>
      <w:bookmarkStart w:id="353" w:name="_ETM_Q1_4269053"/>
      <w:bookmarkEnd w:id="351"/>
      <w:bookmarkEnd w:id="352"/>
      <w:bookmarkEnd w:id="353"/>
      <w:r>
        <w:rPr>
          <w:rtl/>
        </w:rPr>
        <w:t>תודה רבה לך</w:t>
      </w:r>
      <w:r w:rsidR="00315FD1">
        <w:rPr>
          <w:rFonts w:hint="cs"/>
          <w:rtl/>
        </w:rPr>
        <w:t>.</w:t>
      </w:r>
      <w:r>
        <w:rPr>
          <w:rtl/>
        </w:rPr>
        <w:t xml:space="preserve"> מכיוון שאתמול הונח</w:t>
      </w:r>
      <w:r w:rsidR="00315FD1">
        <w:rPr>
          <w:rFonts w:hint="cs"/>
          <w:rtl/>
        </w:rPr>
        <w:t xml:space="preserve">יתי </w:t>
      </w:r>
      <w:r>
        <w:rPr>
          <w:rtl/>
        </w:rPr>
        <w:t>אז לא נותרה בידי בררה</w:t>
      </w:r>
      <w:r w:rsidR="00315FD1">
        <w:rPr>
          <w:rFonts w:hint="cs"/>
          <w:rtl/>
        </w:rPr>
        <w:t>,</w:t>
      </w:r>
      <w:r>
        <w:rPr>
          <w:rtl/>
        </w:rPr>
        <w:t xml:space="preserve"> למרות שדעתי </w:t>
      </w:r>
      <w:r w:rsidR="00315FD1">
        <w:rPr>
          <w:rFonts w:hint="cs"/>
          <w:rtl/>
        </w:rPr>
        <w:t xml:space="preserve">היא </w:t>
      </w:r>
      <w:r>
        <w:rPr>
          <w:rtl/>
        </w:rPr>
        <w:t>דעתי</w:t>
      </w:r>
      <w:r w:rsidR="00315FD1">
        <w:rPr>
          <w:rFonts w:hint="cs"/>
          <w:rtl/>
        </w:rPr>
        <w:t>.</w:t>
      </w:r>
      <w:r>
        <w:rPr>
          <w:rtl/>
        </w:rPr>
        <w:t xml:space="preserve"> תודה רבה, אני מאוד מודה לך</w:t>
      </w:r>
      <w:r w:rsidR="00315FD1">
        <w:rPr>
          <w:rFonts w:hint="cs"/>
          <w:rtl/>
        </w:rPr>
        <w:t>.</w:t>
      </w:r>
      <w:r>
        <w:rPr>
          <w:rtl/>
        </w:rPr>
        <w:t xml:space="preserve"> </w:t>
      </w:r>
    </w:p>
    <w:p w14:paraId="155E23DF" w14:textId="77777777" w:rsidR="00315FD1" w:rsidRDefault="00315FD1" w:rsidP="002B5BF5">
      <w:pPr>
        <w:rPr>
          <w:rtl/>
        </w:rPr>
      </w:pPr>
      <w:bookmarkStart w:id="354" w:name="_ETM_Q1_4282077"/>
      <w:bookmarkStart w:id="355" w:name="_ETM_Q1_4282130"/>
      <w:bookmarkStart w:id="356" w:name="_ETM_Q1_4282322"/>
      <w:bookmarkEnd w:id="354"/>
      <w:bookmarkEnd w:id="355"/>
      <w:bookmarkEnd w:id="356"/>
    </w:p>
    <w:p w14:paraId="36E41048" w14:textId="2B519901" w:rsidR="00315FD1" w:rsidRDefault="00315FD1" w:rsidP="00315FD1">
      <w:pPr>
        <w:pStyle w:val="af5"/>
        <w:keepNext/>
        <w:rPr>
          <w:rtl/>
        </w:rPr>
      </w:pPr>
      <w:bookmarkStart w:id="357" w:name="ET_interruption_קריאה_49"/>
      <w:r w:rsidRPr="00315FD1">
        <w:rPr>
          <w:rStyle w:val="TagStyle"/>
          <w:rtl/>
        </w:rPr>
        <w:t xml:space="preserve"> &lt;&lt; קריאה &gt;&gt; </w:t>
      </w:r>
      <w:r>
        <w:rPr>
          <w:rtl/>
        </w:rPr>
        <w:t>קריאה:</w:t>
      </w:r>
      <w:r w:rsidRPr="00315FD1">
        <w:rPr>
          <w:rStyle w:val="TagStyle"/>
          <w:rtl/>
        </w:rPr>
        <w:t xml:space="preserve"> &lt;&lt; קריאה &gt;&gt;</w:t>
      </w:r>
      <w:r>
        <w:rPr>
          <w:rtl/>
        </w:rPr>
        <w:t xml:space="preserve">   </w:t>
      </w:r>
      <w:bookmarkEnd w:id="357"/>
    </w:p>
    <w:p w14:paraId="5CCABB98" w14:textId="77777777" w:rsidR="00315FD1" w:rsidRDefault="00315FD1" w:rsidP="00315FD1">
      <w:pPr>
        <w:pStyle w:val="KeepWithNext"/>
        <w:rPr>
          <w:rtl/>
        </w:rPr>
      </w:pPr>
    </w:p>
    <w:p w14:paraId="2AADC7B4" w14:textId="77777777" w:rsidR="00315FD1" w:rsidRDefault="008D17C4" w:rsidP="002B5BF5">
      <w:pPr>
        <w:rPr>
          <w:rtl/>
        </w:rPr>
      </w:pPr>
      <w:bookmarkStart w:id="358" w:name="_ETM_Q1_4282362"/>
      <w:bookmarkEnd w:id="358"/>
      <w:r>
        <w:rPr>
          <w:rtl/>
        </w:rPr>
        <w:t>אני מכיר את דעתך</w:t>
      </w:r>
      <w:r w:rsidR="00315FD1">
        <w:rPr>
          <w:rFonts w:hint="cs"/>
          <w:rtl/>
        </w:rPr>
        <w:t>,</w:t>
      </w:r>
      <w:r>
        <w:rPr>
          <w:rtl/>
        </w:rPr>
        <w:t xml:space="preserve"> </w:t>
      </w:r>
      <w:r w:rsidR="00315FD1">
        <w:rPr>
          <w:rFonts w:hint="cs"/>
          <w:rtl/>
        </w:rPr>
        <w:t xml:space="preserve">אז </w:t>
      </w:r>
      <w:r>
        <w:rPr>
          <w:rtl/>
        </w:rPr>
        <w:t>אני</w:t>
      </w:r>
      <w:r w:rsidR="00315FD1">
        <w:rPr>
          <w:rFonts w:hint="cs"/>
          <w:rtl/>
        </w:rPr>
        <w:t xml:space="preserve"> לא</w:t>
      </w:r>
      <w:r>
        <w:rPr>
          <w:rtl/>
        </w:rPr>
        <w:t xml:space="preserve"> אשאל אותה</w:t>
      </w:r>
      <w:r w:rsidR="00315FD1">
        <w:rPr>
          <w:rFonts w:hint="cs"/>
          <w:rtl/>
        </w:rPr>
        <w:t>.</w:t>
      </w:r>
    </w:p>
    <w:p w14:paraId="25B217D8" w14:textId="77777777" w:rsidR="00315FD1" w:rsidRDefault="00315FD1" w:rsidP="002B5BF5">
      <w:pPr>
        <w:rPr>
          <w:rtl/>
        </w:rPr>
      </w:pPr>
      <w:bookmarkStart w:id="359" w:name="_ETM_Q1_4284962"/>
      <w:bookmarkStart w:id="360" w:name="_ETM_Q1_4285023"/>
      <w:bookmarkEnd w:id="359"/>
      <w:bookmarkEnd w:id="360"/>
    </w:p>
    <w:p w14:paraId="6CA53AE1" w14:textId="425ECD82" w:rsidR="00315FD1" w:rsidRDefault="00315FD1" w:rsidP="00315FD1">
      <w:pPr>
        <w:pStyle w:val="af6"/>
        <w:keepNext/>
        <w:rPr>
          <w:rtl/>
        </w:rPr>
      </w:pPr>
      <w:bookmarkStart w:id="361" w:name="ET_yor_5084_50"/>
      <w:r w:rsidRPr="00315FD1">
        <w:rPr>
          <w:rStyle w:val="TagStyle"/>
          <w:rtl/>
        </w:rPr>
        <w:t xml:space="preserve"> &lt;&lt; יור &gt;&gt; </w:t>
      </w:r>
      <w:r>
        <w:rPr>
          <w:rtl/>
        </w:rPr>
        <w:t>היו"ר מיקי לוי:</w:t>
      </w:r>
      <w:r w:rsidRPr="00315FD1">
        <w:rPr>
          <w:rStyle w:val="TagStyle"/>
          <w:rtl/>
        </w:rPr>
        <w:t xml:space="preserve"> &lt;&lt; יור &gt;&gt;</w:t>
      </w:r>
      <w:r>
        <w:rPr>
          <w:rtl/>
        </w:rPr>
        <w:t xml:space="preserve">   </w:t>
      </w:r>
      <w:bookmarkEnd w:id="361"/>
    </w:p>
    <w:p w14:paraId="4D7F4781" w14:textId="77777777" w:rsidR="00315FD1" w:rsidRDefault="00315FD1" w:rsidP="00315FD1">
      <w:pPr>
        <w:pStyle w:val="KeepWithNext"/>
        <w:rPr>
          <w:rtl/>
        </w:rPr>
      </w:pPr>
    </w:p>
    <w:p w14:paraId="114263C8" w14:textId="77777777" w:rsidR="00315FD1" w:rsidRDefault="008D17C4" w:rsidP="00315FD1">
      <w:pPr>
        <w:rPr>
          <w:rtl/>
        </w:rPr>
      </w:pPr>
      <w:bookmarkStart w:id="362" w:name="_ETM_Q1_4286417"/>
      <w:bookmarkEnd w:id="362"/>
      <w:r>
        <w:rPr>
          <w:rtl/>
        </w:rPr>
        <w:t>אם אפשר לתת לא</w:t>
      </w:r>
      <w:r w:rsidR="00315FD1">
        <w:rPr>
          <w:rFonts w:hint="cs"/>
          <w:rtl/>
        </w:rPr>
        <w:t>לעד</w:t>
      </w:r>
      <w:r>
        <w:rPr>
          <w:rtl/>
        </w:rPr>
        <w:t xml:space="preserve"> שמח</w:t>
      </w:r>
      <w:r w:rsidR="00315FD1">
        <w:rPr>
          <w:rFonts w:hint="cs"/>
          <w:rtl/>
        </w:rPr>
        <w:t xml:space="preserve">יוף, </w:t>
      </w:r>
      <w:r>
        <w:rPr>
          <w:rtl/>
        </w:rPr>
        <w:t xml:space="preserve">כי הוא ממתין לנו </w:t>
      </w:r>
      <w:r w:rsidR="00315FD1">
        <w:rPr>
          <w:rFonts w:hint="cs"/>
          <w:rtl/>
        </w:rPr>
        <w:t>מ</w:t>
      </w:r>
      <w:r>
        <w:rPr>
          <w:rtl/>
        </w:rPr>
        <w:t>הבוקר</w:t>
      </w:r>
      <w:r w:rsidR="00315FD1">
        <w:rPr>
          <w:rFonts w:hint="cs"/>
          <w:rtl/>
        </w:rPr>
        <w:t>.</w:t>
      </w:r>
      <w:r>
        <w:rPr>
          <w:rtl/>
        </w:rPr>
        <w:t xml:space="preserve"> קודם כ</w:t>
      </w:r>
      <w:r w:rsidR="00315FD1">
        <w:rPr>
          <w:rFonts w:hint="cs"/>
          <w:rtl/>
        </w:rPr>
        <w:t>ו</w:t>
      </w:r>
      <w:r>
        <w:rPr>
          <w:rtl/>
        </w:rPr>
        <w:t>ל</w:t>
      </w:r>
      <w:r w:rsidR="00315FD1">
        <w:rPr>
          <w:rFonts w:hint="cs"/>
          <w:rtl/>
        </w:rPr>
        <w:t>,</w:t>
      </w:r>
      <w:r>
        <w:rPr>
          <w:rtl/>
        </w:rPr>
        <w:t xml:space="preserve"> תודה רבה</w:t>
      </w:r>
      <w:r w:rsidR="00315FD1">
        <w:rPr>
          <w:rFonts w:hint="cs"/>
          <w:rtl/>
        </w:rPr>
        <w:t>,</w:t>
      </w:r>
      <w:r>
        <w:rPr>
          <w:rtl/>
        </w:rPr>
        <w:t xml:space="preserve"> ברוך הבא בצל קורתנו</w:t>
      </w:r>
      <w:r w:rsidR="00315FD1">
        <w:rPr>
          <w:rFonts w:hint="cs"/>
          <w:rtl/>
        </w:rPr>
        <w:t>.</w:t>
      </w:r>
      <w:r>
        <w:rPr>
          <w:rtl/>
        </w:rPr>
        <w:t xml:space="preserve"> א</w:t>
      </w:r>
      <w:r w:rsidR="00315FD1">
        <w:rPr>
          <w:rFonts w:hint="cs"/>
          <w:rtl/>
        </w:rPr>
        <w:t>ו</w:t>
      </w:r>
      <w:r>
        <w:rPr>
          <w:rtl/>
        </w:rPr>
        <w:t>מנם אתה רחוק, אבל אנחנו רואים אותך</w:t>
      </w:r>
      <w:r w:rsidR="00315FD1">
        <w:rPr>
          <w:rFonts w:hint="cs"/>
          <w:rtl/>
        </w:rPr>
        <w:t xml:space="preserve"> הרבה</w:t>
      </w:r>
      <w:r>
        <w:rPr>
          <w:rtl/>
        </w:rPr>
        <w:t xml:space="preserve">. </w:t>
      </w:r>
      <w:r w:rsidR="00315FD1">
        <w:rPr>
          <w:rFonts w:hint="cs"/>
          <w:rtl/>
        </w:rPr>
        <w:t xml:space="preserve">כייף לראות </w:t>
      </w:r>
      <w:r>
        <w:rPr>
          <w:rtl/>
        </w:rPr>
        <w:t>אותך בלי עניבה ובלי ז'קט. בבקשה</w:t>
      </w:r>
      <w:r w:rsidR="00315FD1">
        <w:rPr>
          <w:rFonts w:hint="cs"/>
          <w:rtl/>
        </w:rPr>
        <w:t>.</w:t>
      </w:r>
      <w:r>
        <w:rPr>
          <w:rtl/>
        </w:rPr>
        <w:t xml:space="preserve"> </w:t>
      </w:r>
    </w:p>
    <w:p w14:paraId="746462B6" w14:textId="77777777" w:rsidR="00315FD1" w:rsidRDefault="00315FD1" w:rsidP="00315FD1">
      <w:pPr>
        <w:rPr>
          <w:rtl/>
        </w:rPr>
      </w:pPr>
      <w:bookmarkStart w:id="363" w:name="_ETM_Q1_4306909"/>
      <w:bookmarkStart w:id="364" w:name="_ETM_Q1_4306967"/>
      <w:bookmarkStart w:id="365" w:name="_ETM_Q1_4307063"/>
      <w:bookmarkStart w:id="366" w:name="_ETM_Q1_4302496"/>
      <w:bookmarkEnd w:id="363"/>
      <w:bookmarkEnd w:id="364"/>
      <w:bookmarkEnd w:id="365"/>
      <w:bookmarkEnd w:id="366"/>
    </w:p>
    <w:p w14:paraId="0DA03A44" w14:textId="3A6E54F7" w:rsidR="00315FD1" w:rsidRDefault="00315FD1" w:rsidP="00315FD1">
      <w:pPr>
        <w:pStyle w:val="af9"/>
        <w:keepNext/>
        <w:rPr>
          <w:rtl/>
        </w:rPr>
      </w:pPr>
      <w:bookmarkStart w:id="367" w:name="ET_guest_אלעד_שמחיוף_51"/>
      <w:r w:rsidRPr="00315FD1">
        <w:rPr>
          <w:rStyle w:val="TagStyle"/>
          <w:rtl/>
        </w:rPr>
        <w:t xml:space="preserve"> &lt;&lt; אורח &gt;&gt; </w:t>
      </w:r>
      <w:r>
        <w:rPr>
          <w:rtl/>
        </w:rPr>
        <w:t>אלעד שמחיוף:</w:t>
      </w:r>
      <w:r w:rsidRPr="00315FD1">
        <w:rPr>
          <w:rStyle w:val="TagStyle"/>
          <w:rtl/>
        </w:rPr>
        <w:t xml:space="preserve"> &lt;&lt; אורח &gt;&gt;</w:t>
      </w:r>
      <w:r>
        <w:rPr>
          <w:rtl/>
        </w:rPr>
        <w:t xml:space="preserve">   </w:t>
      </w:r>
      <w:bookmarkEnd w:id="367"/>
    </w:p>
    <w:p w14:paraId="1AC540EE" w14:textId="77777777" w:rsidR="00315FD1" w:rsidRDefault="00315FD1" w:rsidP="00315FD1">
      <w:pPr>
        <w:pStyle w:val="KeepWithNext"/>
        <w:rPr>
          <w:rtl/>
        </w:rPr>
      </w:pPr>
    </w:p>
    <w:p w14:paraId="081AF76F" w14:textId="77777777" w:rsidR="00315FD1" w:rsidRDefault="008D17C4" w:rsidP="00315FD1">
      <w:pPr>
        <w:rPr>
          <w:rtl/>
        </w:rPr>
      </w:pPr>
      <w:bookmarkStart w:id="368" w:name="_ETM_Q1_4303004"/>
      <w:bookmarkStart w:id="369" w:name="_ETM_Q1_4303038"/>
      <w:bookmarkStart w:id="370" w:name="_ETM_Q1_4307100"/>
      <w:bookmarkEnd w:id="368"/>
      <w:bookmarkEnd w:id="369"/>
      <w:bookmarkEnd w:id="370"/>
      <w:r>
        <w:rPr>
          <w:rtl/>
        </w:rPr>
        <w:t>אמרת שאני רחוק</w:t>
      </w:r>
      <w:r w:rsidR="00315FD1">
        <w:rPr>
          <w:rFonts w:hint="cs"/>
          <w:rtl/>
        </w:rPr>
        <w:t>.</w:t>
      </w:r>
      <w:r>
        <w:rPr>
          <w:rtl/>
        </w:rPr>
        <w:t xml:space="preserve"> בתקופה הזאת כולנו קרובים</w:t>
      </w:r>
      <w:r w:rsidR="00315FD1">
        <w:rPr>
          <w:rFonts w:hint="cs"/>
          <w:rtl/>
        </w:rPr>
        <w:t>,</w:t>
      </w:r>
      <w:r>
        <w:rPr>
          <w:rtl/>
        </w:rPr>
        <w:t xml:space="preserve"> ואני חושב שזה קשור</w:t>
      </w:r>
      <w:r w:rsidR="00315FD1">
        <w:rPr>
          <w:rFonts w:hint="cs"/>
          <w:rtl/>
        </w:rPr>
        <w:t>.</w:t>
      </w:r>
      <w:r>
        <w:rPr>
          <w:rtl/>
        </w:rPr>
        <w:t xml:space="preserve"> כמה מילים על מה שקורה בבריטניה. הקהילה היהודית כאן היא קהילה שמונ</w:t>
      </w:r>
      <w:r w:rsidR="00315FD1">
        <w:rPr>
          <w:rFonts w:hint="cs"/>
          <w:rtl/>
        </w:rPr>
        <w:t xml:space="preserve">ה </w:t>
      </w:r>
      <w:bookmarkStart w:id="371" w:name="_ETM_Q1_4311435"/>
      <w:bookmarkEnd w:id="371"/>
      <w:r w:rsidR="00315FD1">
        <w:rPr>
          <w:rFonts w:hint="cs"/>
          <w:rtl/>
        </w:rPr>
        <w:t>כ-</w:t>
      </w:r>
      <w:r>
        <w:rPr>
          <w:rtl/>
        </w:rPr>
        <w:t>300,000 איש</w:t>
      </w:r>
      <w:r w:rsidR="00315FD1">
        <w:rPr>
          <w:rFonts w:hint="cs"/>
          <w:rtl/>
        </w:rPr>
        <w:t>,</w:t>
      </w:r>
      <w:r>
        <w:rPr>
          <w:rtl/>
        </w:rPr>
        <w:t xml:space="preserve"> </w:t>
      </w:r>
      <w:r w:rsidR="00315FD1">
        <w:rPr>
          <w:rFonts w:hint="cs"/>
          <w:rtl/>
        </w:rPr>
        <w:t>רובה</w:t>
      </w:r>
      <w:r>
        <w:rPr>
          <w:rtl/>
        </w:rPr>
        <w:t xml:space="preserve"> בלונדון. יש עוד קהילה גדולה במנצ'סטר</w:t>
      </w:r>
      <w:r w:rsidR="00315FD1">
        <w:rPr>
          <w:rFonts w:hint="cs"/>
          <w:rtl/>
        </w:rPr>
        <w:t>,</w:t>
      </w:r>
      <w:r>
        <w:rPr>
          <w:rtl/>
        </w:rPr>
        <w:t xml:space="preserve"> ויתר </w:t>
      </w:r>
      <w:r w:rsidR="00315FD1">
        <w:rPr>
          <w:rFonts w:hint="cs"/>
          <w:rtl/>
        </w:rPr>
        <w:t>ה</w:t>
      </w:r>
      <w:r>
        <w:rPr>
          <w:rtl/>
        </w:rPr>
        <w:t xml:space="preserve">קהילות </w:t>
      </w:r>
      <w:r w:rsidR="00315FD1">
        <w:rPr>
          <w:rFonts w:hint="cs"/>
          <w:rtl/>
        </w:rPr>
        <w:t xml:space="preserve">הן </w:t>
      </w:r>
      <w:r>
        <w:rPr>
          <w:rtl/>
        </w:rPr>
        <w:t>יותר קטנות</w:t>
      </w:r>
      <w:r w:rsidR="00315FD1">
        <w:rPr>
          <w:rFonts w:hint="cs"/>
          <w:rtl/>
        </w:rPr>
        <w:t>,</w:t>
      </w:r>
      <w:r>
        <w:rPr>
          <w:rtl/>
        </w:rPr>
        <w:t xml:space="preserve"> </w:t>
      </w:r>
      <w:r w:rsidR="00315FD1">
        <w:rPr>
          <w:rFonts w:hint="cs"/>
          <w:rtl/>
        </w:rPr>
        <w:t>ו</w:t>
      </w:r>
      <w:r>
        <w:rPr>
          <w:rtl/>
        </w:rPr>
        <w:t>יש עוד כמה עשרות אלפי ישראלים שחיים כאן בלונדון</w:t>
      </w:r>
      <w:r w:rsidR="00315FD1">
        <w:rPr>
          <w:rFonts w:hint="cs"/>
          <w:rtl/>
        </w:rPr>
        <w:t>.</w:t>
      </w:r>
      <w:r>
        <w:rPr>
          <w:rtl/>
        </w:rPr>
        <w:t xml:space="preserve"> </w:t>
      </w:r>
    </w:p>
    <w:p w14:paraId="60B2DAB7" w14:textId="77777777" w:rsidR="00315FD1" w:rsidRDefault="00315FD1" w:rsidP="00315FD1">
      <w:pPr>
        <w:rPr>
          <w:rtl/>
        </w:rPr>
      </w:pPr>
      <w:bookmarkStart w:id="372" w:name="_ETM_Q1_4333450"/>
      <w:bookmarkStart w:id="373" w:name="_ETM_Q1_4333499"/>
      <w:bookmarkStart w:id="374" w:name="_ETM_Q1_4333720"/>
      <w:bookmarkEnd w:id="372"/>
      <w:bookmarkEnd w:id="373"/>
      <w:bookmarkEnd w:id="374"/>
    </w:p>
    <w:p w14:paraId="3052F964" w14:textId="71B282E2" w:rsidR="00315FD1" w:rsidRDefault="008D17C4" w:rsidP="00526C8D">
      <w:pPr>
        <w:rPr>
          <w:rtl/>
        </w:rPr>
      </w:pPr>
      <w:bookmarkStart w:id="375" w:name="_ETM_Q1_4333762"/>
      <w:bookmarkEnd w:id="375"/>
      <w:r>
        <w:rPr>
          <w:rtl/>
        </w:rPr>
        <w:t xml:space="preserve">אני </w:t>
      </w:r>
      <w:r w:rsidRPr="00C55F51">
        <w:rPr>
          <w:rtl/>
        </w:rPr>
        <w:t xml:space="preserve">דיברתי עם </w:t>
      </w:r>
      <w:r w:rsidR="00315FD1" w:rsidRPr="00C55F51">
        <w:rPr>
          <w:rFonts w:hint="cs"/>
        </w:rPr>
        <w:t>CST</w:t>
      </w:r>
      <w:r w:rsidR="00315FD1" w:rsidRPr="00C55F51">
        <w:rPr>
          <w:rFonts w:hint="cs"/>
          <w:rtl/>
        </w:rPr>
        <w:t>,</w:t>
      </w:r>
      <w:r w:rsidR="00315FD1">
        <w:rPr>
          <w:rFonts w:hint="cs"/>
          <w:rtl/>
        </w:rPr>
        <w:t xml:space="preserve"> </w:t>
      </w:r>
      <w:r w:rsidR="00315FD1">
        <w:rPr>
          <w:rFonts w:hint="cs"/>
        </w:rPr>
        <w:t>CST</w:t>
      </w:r>
      <w:r>
        <w:rPr>
          <w:rtl/>
        </w:rPr>
        <w:t xml:space="preserve"> זה ארגון השמירה היהודי כאן בבריטניה</w:t>
      </w:r>
      <w:r w:rsidR="00315FD1">
        <w:rPr>
          <w:rFonts w:hint="cs"/>
          <w:rtl/>
        </w:rPr>
        <w:t xml:space="preserve">, </w:t>
      </w:r>
      <w:r>
        <w:rPr>
          <w:rtl/>
        </w:rPr>
        <w:t>וביקשתי מהם נתונים עדכניים, וממש יש לי נתונים נכונים לאתמול</w:t>
      </w:r>
      <w:r w:rsidR="00315FD1">
        <w:rPr>
          <w:rFonts w:hint="cs"/>
          <w:rtl/>
        </w:rPr>
        <w:t>.</w:t>
      </w:r>
      <w:r>
        <w:rPr>
          <w:rtl/>
        </w:rPr>
        <w:t xml:space="preserve"> </w:t>
      </w:r>
      <w:r w:rsidR="00315FD1">
        <w:rPr>
          <w:rFonts w:hint="cs"/>
          <w:rtl/>
        </w:rPr>
        <w:t>מ</w:t>
      </w:r>
      <w:r>
        <w:rPr>
          <w:rtl/>
        </w:rPr>
        <w:t>אז תחילת המלחמה מדווחים בבריטניה על 1</w:t>
      </w:r>
      <w:r w:rsidR="00315FD1">
        <w:rPr>
          <w:rFonts w:hint="cs"/>
          <w:rtl/>
        </w:rPr>
        <w:t>,</w:t>
      </w:r>
      <w:r>
        <w:rPr>
          <w:rtl/>
        </w:rPr>
        <w:t>124 אירועים אנטישמיים מדווחים</w:t>
      </w:r>
      <w:r w:rsidR="00315FD1">
        <w:rPr>
          <w:rFonts w:hint="cs"/>
          <w:rtl/>
        </w:rPr>
        <w:t>,</w:t>
      </w:r>
      <w:r>
        <w:rPr>
          <w:rtl/>
        </w:rPr>
        <w:t xml:space="preserve"> כלומר </w:t>
      </w:r>
      <w:r w:rsidR="00315FD1">
        <w:rPr>
          <w:rFonts w:hint="cs"/>
          <w:rtl/>
        </w:rPr>
        <w:t xml:space="preserve">אלו </w:t>
      </w:r>
      <w:r>
        <w:rPr>
          <w:rtl/>
        </w:rPr>
        <w:t>רק אירועים שדווחו. כלומר</w:t>
      </w:r>
      <w:r w:rsidR="00315FD1">
        <w:rPr>
          <w:rFonts w:hint="cs"/>
          <w:rtl/>
        </w:rPr>
        <w:t>,</w:t>
      </w:r>
      <w:r>
        <w:rPr>
          <w:rtl/>
        </w:rPr>
        <w:t xml:space="preserve"> זה לא הכ</w:t>
      </w:r>
      <w:r w:rsidR="00315FD1">
        <w:rPr>
          <w:rFonts w:hint="cs"/>
          <w:rtl/>
        </w:rPr>
        <w:t>ו</w:t>
      </w:r>
      <w:r>
        <w:rPr>
          <w:rtl/>
        </w:rPr>
        <w:t>ל, זה</w:t>
      </w:r>
      <w:r w:rsidR="00315FD1">
        <w:rPr>
          <w:rFonts w:hint="cs"/>
          <w:rtl/>
        </w:rPr>
        <w:t xml:space="preserve"> אחוז</w:t>
      </w:r>
      <w:r>
        <w:rPr>
          <w:rtl/>
        </w:rPr>
        <w:t xml:space="preserve"> שהוא כנראה גם לא כולל את כל התמונה. זה שיא מאז 1984 כשה</w:t>
      </w:r>
      <w:bookmarkStart w:id="376" w:name="_ETM_Q1_4290868"/>
      <w:bookmarkEnd w:id="376"/>
      <w:r>
        <w:rPr>
          <w:rtl/>
        </w:rPr>
        <w:t xml:space="preserve">וקם </w:t>
      </w:r>
      <w:r w:rsidRPr="00526C8D">
        <w:rPr>
          <w:rtl/>
        </w:rPr>
        <w:t>ארגון ה</w:t>
      </w:r>
      <w:r w:rsidR="00315FD1" w:rsidRPr="00526C8D">
        <w:rPr>
          <w:rFonts w:hint="cs"/>
          <w:rtl/>
        </w:rPr>
        <w:t>-</w:t>
      </w:r>
      <w:r w:rsidR="00526C8D" w:rsidRPr="00526C8D">
        <w:rPr>
          <w:rFonts w:hint="cs"/>
        </w:rPr>
        <w:t>CST</w:t>
      </w:r>
      <w:r w:rsidR="00526C8D">
        <w:rPr>
          <w:rFonts w:hint="cs"/>
          <w:rtl/>
        </w:rPr>
        <w:t xml:space="preserve">. </w:t>
      </w:r>
      <w:r>
        <w:rPr>
          <w:rtl/>
        </w:rPr>
        <w:t>רק כדי שיהיה לנו איזה קונטקסט למספר הזה</w:t>
      </w:r>
      <w:r w:rsidR="00CC776F">
        <w:rPr>
          <w:rFonts w:hint="cs"/>
          <w:rtl/>
        </w:rPr>
        <w:t xml:space="preserve"> </w:t>
      </w:r>
      <w:r>
        <w:rPr>
          <w:rtl/>
        </w:rPr>
        <w:t>1</w:t>
      </w:r>
      <w:r w:rsidR="00315FD1">
        <w:rPr>
          <w:rFonts w:hint="cs"/>
          <w:rtl/>
        </w:rPr>
        <w:t>,</w:t>
      </w:r>
      <w:r>
        <w:rPr>
          <w:rtl/>
        </w:rPr>
        <w:t xml:space="preserve">124, </w:t>
      </w:r>
      <w:r w:rsidR="00315FD1">
        <w:rPr>
          <w:rFonts w:hint="cs"/>
          <w:rtl/>
        </w:rPr>
        <w:t>בחצי</w:t>
      </w:r>
      <w:r>
        <w:rPr>
          <w:rtl/>
        </w:rPr>
        <w:t xml:space="preserve"> השנה שלפני</w:t>
      </w:r>
      <w:r w:rsidR="00315FD1">
        <w:rPr>
          <w:rFonts w:hint="cs"/>
          <w:rtl/>
        </w:rPr>
        <w:t xml:space="preserve"> שבעה </w:t>
      </w:r>
      <w:r>
        <w:rPr>
          <w:rtl/>
        </w:rPr>
        <w:t>באוקטובר דווחו 803 מקרים. כלומר</w:t>
      </w:r>
      <w:r w:rsidR="00315FD1">
        <w:rPr>
          <w:rFonts w:hint="cs"/>
          <w:rtl/>
        </w:rPr>
        <w:t>,</w:t>
      </w:r>
      <w:r>
        <w:rPr>
          <w:rtl/>
        </w:rPr>
        <w:t xml:space="preserve"> אנחנו כבר משמעותית יותר גבוה בחודש מאשר מה שהיה בחצי שנה שלפני כן. </w:t>
      </w:r>
    </w:p>
    <w:p w14:paraId="0D8D1DB7" w14:textId="77777777" w:rsidR="00315FD1" w:rsidRDefault="00315FD1" w:rsidP="00315FD1">
      <w:pPr>
        <w:rPr>
          <w:rtl/>
        </w:rPr>
      </w:pPr>
      <w:bookmarkStart w:id="377" w:name="_ETM_Q1_4375841"/>
      <w:bookmarkStart w:id="378" w:name="_ETM_Q1_4375886"/>
      <w:bookmarkStart w:id="379" w:name="_ETM_Q1_4376020"/>
      <w:bookmarkEnd w:id="377"/>
      <w:bookmarkEnd w:id="378"/>
      <w:bookmarkEnd w:id="379"/>
    </w:p>
    <w:p w14:paraId="47E3A96F" w14:textId="03669BF7" w:rsidR="00B01795" w:rsidRDefault="008D17C4" w:rsidP="00315FD1">
      <w:pPr>
        <w:rPr>
          <w:rtl/>
        </w:rPr>
      </w:pPr>
      <w:bookmarkStart w:id="380" w:name="_ETM_Q1_4376051"/>
      <w:bookmarkEnd w:id="380"/>
      <w:r w:rsidRPr="00977A4E">
        <w:rPr>
          <w:rtl/>
        </w:rPr>
        <w:t>אם אנחנו מסתכלים על פרק</w:t>
      </w:r>
      <w:r w:rsidR="00315FD1" w:rsidRPr="00977A4E">
        <w:rPr>
          <w:rFonts w:hint="cs"/>
          <w:rtl/>
        </w:rPr>
        <w:t xml:space="preserve"> </w:t>
      </w:r>
      <w:bookmarkStart w:id="381" w:name="_ETM_Q1_3227017"/>
      <w:bookmarkStart w:id="382" w:name="_ETM_Q1_3227146"/>
      <w:bookmarkStart w:id="383" w:name="_ETM_Q1_3227183"/>
      <w:bookmarkStart w:id="384" w:name="_ETM_Q1_3227389"/>
      <w:bookmarkEnd w:id="381"/>
      <w:bookmarkEnd w:id="382"/>
      <w:bookmarkEnd w:id="383"/>
      <w:bookmarkEnd w:id="384"/>
      <w:r w:rsidR="00315FD1" w:rsidRPr="00977A4E">
        <w:rPr>
          <w:rtl/>
        </w:rPr>
        <w:t xml:space="preserve">הזמן הזה בשנה שעברה, אז בשנה שעברה </w:t>
      </w:r>
      <w:r w:rsidR="00CC776F" w:rsidRPr="00977A4E">
        <w:rPr>
          <w:rFonts w:hint="cs"/>
          <w:rtl/>
        </w:rPr>
        <w:t>דווחו</w:t>
      </w:r>
      <w:r w:rsidR="00315FD1" w:rsidRPr="00977A4E">
        <w:rPr>
          <w:rtl/>
        </w:rPr>
        <w:t xml:space="preserve"> 183 אירועים אנטישמיים בפרק הזמן הזה</w:t>
      </w:r>
      <w:r w:rsidR="00B01795" w:rsidRPr="00977A4E">
        <w:rPr>
          <w:rFonts w:hint="cs"/>
          <w:rtl/>
        </w:rPr>
        <w:t>.</w:t>
      </w:r>
      <w:r w:rsidR="00315FD1" w:rsidRPr="00977A4E">
        <w:rPr>
          <w:rtl/>
        </w:rPr>
        <w:t xml:space="preserve"> שוב</w:t>
      </w:r>
      <w:r w:rsidR="00B01795" w:rsidRPr="00977A4E">
        <w:rPr>
          <w:rFonts w:hint="cs"/>
          <w:rtl/>
        </w:rPr>
        <w:t>,</w:t>
      </w:r>
      <w:r w:rsidR="00315FD1" w:rsidRPr="00977A4E">
        <w:rPr>
          <w:rtl/>
        </w:rPr>
        <w:t xml:space="preserve"> היום אנחנו על 1</w:t>
      </w:r>
      <w:r w:rsidR="00B01795" w:rsidRPr="00977A4E">
        <w:rPr>
          <w:rFonts w:hint="cs"/>
          <w:rtl/>
        </w:rPr>
        <w:t>,</w:t>
      </w:r>
      <w:r w:rsidR="00315FD1" w:rsidRPr="00977A4E">
        <w:rPr>
          <w:rtl/>
        </w:rPr>
        <w:t>124. אנחנו מדברים על עשרות תקיפות פיזיות של יהודים</w:t>
      </w:r>
      <w:r w:rsidR="00B01795" w:rsidRPr="00977A4E">
        <w:rPr>
          <w:rFonts w:hint="cs"/>
          <w:rtl/>
        </w:rPr>
        <w:t>,</w:t>
      </w:r>
      <w:r w:rsidR="00315FD1" w:rsidRPr="00977A4E">
        <w:rPr>
          <w:rtl/>
        </w:rPr>
        <w:t xml:space="preserve"> אנחנו מדברים על עשרות מקרים של נזק לרכוש</w:t>
      </w:r>
      <w:r w:rsidR="00B01795" w:rsidRPr="00977A4E">
        <w:rPr>
          <w:rFonts w:hint="cs"/>
          <w:rtl/>
        </w:rPr>
        <w:t>,</w:t>
      </w:r>
      <w:r w:rsidR="00315FD1" w:rsidRPr="00977A4E">
        <w:rPr>
          <w:rtl/>
        </w:rPr>
        <w:t xml:space="preserve"> אנחנו מדברים על מאות מקרים של התעללות והתעמרות ברשתות החברתיות, שזו בעיה שונה אבל בעיה גדולה מאוד בפני עצמה</w:t>
      </w:r>
      <w:r w:rsidR="00B01795" w:rsidRPr="00977A4E">
        <w:rPr>
          <w:rFonts w:hint="cs"/>
          <w:rtl/>
        </w:rPr>
        <w:t>.</w:t>
      </w:r>
      <w:r w:rsidR="00315FD1" w:rsidRPr="00977A4E">
        <w:rPr>
          <w:rtl/>
        </w:rPr>
        <w:t xml:space="preserve"> גם אם אנחנו מסתכלים על סבבים קודמים של אלימות באזור ב</w:t>
      </w:r>
      <w:r w:rsidR="00B01795" w:rsidRPr="00977A4E">
        <w:rPr>
          <w:rFonts w:hint="cs"/>
          <w:rtl/>
        </w:rPr>
        <w:t>י</w:t>
      </w:r>
      <w:r w:rsidR="00315FD1" w:rsidRPr="00977A4E">
        <w:rPr>
          <w:rtl/>
        </w:rPr>
        <w:t xml:space="preserve">ן ישראל לבין חמאס </w:t>
      </w:r>
      <w:r w:rsidR="00B01795" w:rsidRPr="00977A4E">
        <w:rPr>
          <w:rFonts w:hint="cs"/>
          <w:rtl/>
        </w:rPr>
        <w:t xml:space="preserve">או </w:t>
      </w:r>
      <w:r w:rsidR="00315FD1" w:rsidRPr="00977A4E">
        <w:rPr>
          <w:rtl/>
        </w:rPr>
        <w:t>בעזה</w:t>
      </w:r>
      <w:r w:rsidR="00B01795" w:rsidRPr="00977A4E">
        <w:rPr>
          <w:rFonts w:hint="cs"/>
          <w:rtl/>
        </w:rPr>
        <w:t>,</w:t>
      </w:r>
      <w:r w:rsidR="00315FD1" w:rsidRPr="00977A4E">
        <w:rPr>
          <w:rtl/>
        </w:rPr>
        <w:t xml:space="preserve"> המספר הזה הוא גבוה משמעותית</w:t>
      </w:r>
      <w:r w:rsidR="00B01795" w:rsidRPr="00977A4E">
        <w:rPr>
          <w:rFonts w:hint="cs"/>
          <w:rtl/>
        </w:rPr>
        <w:t>,</w:t>
      </w:r>
      <w:r w:rsidR="00315FD1" w:rsidRPr="00977A4E">
        <w:rPr>
          <w:rtl/>
        </w:rPr>
        <w:t xml:space="preserve"> כי אם אנחנו לוקחים </w:t>
      </w:r>
      <w:r w:rsidR="00B01795" w:rsidRPr="00977A4E">
        <w:rPr>
          <w:rFonts w:hint="cs"/>
          <w:rtl/>
        </w:rPr>
        <w:t xml:space="preserve">את </w:t>
      </w:r>
      <w:bookmarkStart w:id="385" w:name="_ETM_Q1_4417430"/>
      <w:bookmarkEnd w:id="385"/>
      <w:r w:rsidR="00B01795" w:rsidRPr="00977A4E">
        <w:rPr>
          <w:rFonts w:hint="cs"/>
          <w:rtl/>
        </w:rPr>
        <w:t>מה שהיה ב-</w:t>
      </w:r>
      <w:r w:rsidR="00315FD1" w:rsidRPr="00977A4E">
        <w:rPr>
          <w:rtl/>
        </w:rPr>
        <w:t xml:space="preserve">2021 </w:t>
      </w:r>
      <w:r w:rsidR="00977A4E">
        <w:rPr>
          <w:rFonts w:hint="cs"/>
          <w:rtl/>
        </w:rPr>
        <w:t>מ</w:t>
      </w:r>
      <w:r w:rsidR="00B01795" w:rsidRPr="00977A4E">
        <w:rPr>
          <w:rFonts w:hint="cs"/>
          <w:rtl/>
        </w:rPr>
        <w:t xml:space="preserve">שמי </w:t>
      </w:r>
      <w:r w:rsidR="00315FD1" w:rsidRPr="00977A4E">
        <w:rPr>
          <w:rtl/>
        </w:rPr>
        <w:t xml:space="preserve">קיץ, אז בכל החודש ההוא היו 691 אירועים אנטישמיים, כך שאנחנו שוברים </w:t>
      </w:r>
      <w:r w:rsidR="00B01795" w:rsidRPr="00977A4E">
        <w:rPr>
          <w:rFonts w:hint="cs"/>
          <w:rtl/>
        </w:rPr>
        <w:t xml:space="preserve">כאן </w:t>
      </w:r>
      <w:r w:rsidR="00315FD1" w:rsidRPr="00977A4E">
        <w:rPr>
          <w:rtl/>
        </w:rPr>
        <w:t>שיאים גם בהשוואה למלחמות או סבבים או מבצעים קודמים בע</w:t>
      </w:r>
      <w:r w:rsidR="00B01795" w:rsidRPr="00977A4E">
        <w:rPr>
          <w:rFonts w:hint="cs"/>
          <w:rtl/>
        </w:rPr>
        <w:t>בר.</w:t>
      </w:r>
      <w:r w:rsidR="00B01795">
        <w:rPr>
          <w:rFonts w:hint="cs"/>
          <w:rtl/>
        </w:rPr>
        <w:t xml:space="preserve"> </w:t>
      </w:r>
    </w:p>
    <w:p w14:paraId="70F54298" w14:textId="77777777" w:rsidR="00B01795" w:rsidRDefault="00B01795" w:rsidP="00315FD1">
      <w:pPr>
        <w:rPr>
          <w:rtl/>
        </w:rPr>
      </w:pPr>
      <w:bookmarkStart w:id="386" w:name="_ETM_Q1_4437304"/>
      <w:bookmarkStart w:id="387" w:name="_ETM_Q1_4437355"/>
      <w:bookmarkEnd w:id="386"/>
      <w:bookmarkEnd w:id="387"/>
    </w:p>
    <w:p w14:paraId="6212D413" w14:textId="4CABCF19" w:rsidR="00B01795" w:rsidRDefault="00315FD1" w:rsidP="00315FD1">
      <w:pPr>
        <w:rPr>
          <w:rtl/>
        </w:rPr>
      </w:pPr>
      <w:bookmarkStart w:id="388" w:name="_ETM_Q1_4437456"/>
      <w:bookmarkStart w:id="389" w:name="_ETM_Q1_4437497"/>
      <w:bookmarkEnd w:id="388"/>
      <w:bookmarkEnd w:id="389"/>
      <w:r>
        <w:rPr>
          <w:rtl/>
        </w:rPr>
        <w:t>הקהילה היהודית פה קיבלה תמיכה חסרת תקדים מהממשלה וגם מהאופוזיציה</w:t>
      </w:r>
      <w:r w:rsidR="00B01795">
        <w:rPr>
          <w:rFonts w:hint="cs"/>
          <w:rtl/>
        </w:rPr>
        <w:t>.</w:t>
      </w:r>
      <w:r>
        <w:rPr>
          <w:rtl/>
        </w:rPr>
        <w:t xml:space="preserve"> גם ישראל קיבלה תמיכה חסרת תקדים מהממשלה והאופוזיציה</w:t>
      </w:r>
      <w:r w:rsidR="00B01795">
        <w:rPr>
          <w:rFonts w:hint="cs"/>
          <w:rtl/>
        </w:rPr>
        <w:t>.</w:t>
      </w:r>
      <w:r>
        <w:rPr>
          <w:rtl/>
        </w:rPr>
        <w:t xml:space="preserve"> הממשלה הגדילה את האבטחה במוסדות היהודיים</w:t>
      </w:r>
      <w:r w:rsidR="00B01795">
        <w:rPr>
          <w:rFonts w:hint="cs"/>
          <w:rtl/>
        </w:rPr>
        <w:t xml:space="preserve">, </w:t>
      </w:r>
      <w:r>
        <w:rPr>
          <w:rtl/>
        </w:rPr>
        <w:t>את התקציב</w:t>
      </w:r>
      <w:r w:rsidR="00B01795">
        <w:rPr>
          <w:rFonts w:hint="cs"/>
          <w:rtl/>
        </w:rPr>
        <w:t>.</w:t>
      </w:r>
      <w:r>
        <w:rPr>
          <w:rtl/>
        </w:rPr>
        <w:t xml:space="preserve"> התקציב עומד על 15 מיליון פאונד בשנה</w:t>
      </w:r>
      <w:r w:rsidR="00B01795">
        <w:rPr>
          <w:rFonts w:hint="cs"/>
          <w:rtl/>
        </w:rPr>
        <w:t>,</w:t>
      </w:r>
      <w:r>
        <w:rPr>
          <w:rtl/>
        </w:rPr>
        <w:t xml:space="preserve"> הם</w:t>
      </w:r>
      <w:r w:rsidR="00B01795">
        <w:rPr>
          <w:rFonts w:hint="cs"/>
          <w:rtl/>
        </w:rPr>
        <w:t xml:space="preserve"> הזרימו עוד 3</w:t>
      </w:r>
      <w:r>
        <w:rPr>
          <w:rtl/>
        </w:rPr>
        <w:t xml:space="preserve"> מיליון פאונד נוספים. זה לא מספיק</w:t>
      </w:r>
      <w:r w:rsidR="00B01795">
        <w:rPr>
          <w:rFonts w:hint="cs"/>
          <w:rtl/>
        </w:rPr>
        <w:t>.</w:t>
      </w:r>
      <w:r>
        <w:rPr>
          <w:rtl/>
        </w:rPr>
        <w:t xml:space="preserve"> זה לא מספיק, מפני שכל מוסד יהודי כ</w:t>
      </w:r>
      <w:r w:rsidR="00B01795">
        <w:rPr>
          <w:rFonts w:hint="cs"/>
          <w:rtl/>
        </w:rPr>
        <w:t>א</w:t>
      </w:r>
      <w:r>
        <w:rPr>
          <w:rtl/>
        </w:rPr>
        <w:t>ן מצריך אבטחה של יותר ממ</w:t>
      </w:r>
      <w:r w:rsidR="00B01795">
        <w:rPr>
          <w:rFonts w:hint="cs"/>
          <w:rtl/>
        </w:rPr>
        <w:t>א</w:t>
      </w:r>
      <w:r>
        <w:rPr>
          <w:rtl/>
        </w:rPr>
        <w:t>בטח אחד</w:t>
      </w:r>
      <w:r w:rsidR="00B01795">
        <w:rPr>
          <w:rFonts w:hint="cs"/>
          <w:rtl/>
        </w:rPr>
        <w:t>,</w:t>
      </w:r>
      <w:r>
        <w:rPr>
          <w:rtl/>
        </w:rPr>
        <w:t xml:space="preserve"> לפעמים יותר משניים או</w:t>
      </w:r>
      <w:r w:rsidR="00B01795">
        <w:rPr>
          <w:rFonts w:hint="cs"/>
          <w:rtl/>
        </w:rPr>
        <w:t xml:space="preserve"> </w:t>
      </w:r>
      <w:bookmarkStart w:id="390" w:name="_ETM_Q1_4464575"/>
      <w:bookmarkEnd w:id="390"/>
      <w:r w:rsidR="00B01795">
        <w:rPr>
          <w:rFonts w:hint="cs"/>
          <w:rtl/>
        </w:rPr>
        <w:t>שלושה</w:t>
      </w:r>
      <w:r w:rsidR="00CC776F">
        <w:rPr>
          <w:rFonts w:hint="cs"/>
          <w:rtl/>
        </w:rPr>
        <w:t xml:space="preserve"> </w:t>
      </w:r>
      <w:r w:rsidR="00CC776F">
        <w:rPr>
          <w:rtl/>
        </w:rPr>
        <w:t>–</w:t>
      </w:r>
      <w:r>
        <w:rPr>
          <w:rtl/>
        </w:rPr>
        <w:t xml:space="preserve"> אני מדבר על גני ילדים</w:t>
      </w:r>
      <w:r w:rsidR="00B01795">
        <w:rPr>
          <w:rFonts w:hint="cs"/>
          <w:rtl/>
        </w:rPr>
        <w:t>,</w:t>
      </w:r>
      <w:r>
        <w:rPr>
          <w:rtl/>
        </w:rPr>
        <w:t xml:space="preserve"> אני מדבר על בתי כנסת</w:t>
      </w:r>
      <w:r w:rsidR="00B01795">
        <w:rPr>
          <w:rFonts w:hint="cs"/>
          <w:rtl/>
        </w:rPr>
        <w:t>,</w:t>
      </w:r>
      <w:r>
        <w:rPr>
          <w:rtl/>
        </w:rPr>
        <w:t xml:space="preserve"> על מוסדות קהילתיים</w:t>
      </w:r>
      <w:r w:rsidR="00B01795">
        <w:rPr>
          <w:rFonts w:hint="cs"/>
          <w:rtl/>
        </w:rPr>
        <w:t>.</w:t>
      </w:r>
      <w:r>
        <w:rPr>
          <w:rtl/>
        </w:rPr>
        <w:t xml:space="preserve"> כל מוסד כזה מצריך אבטחה שהיא הרבה יותר גדולה ואינטנסיבית מאשר </w:t>
      </w:r>
      <w:r w:rsidRPr="00526C8D">
        <w:rPr>
          <w:rtl/>
        </w:rPr>
        <w:t>בעיתות שגרה, כך שגם התוספת הזו לא מספיקה.</w:t>
      </w:r>
      <w:r>
        <w:rPr>
          <w:rtl/>
        </w:rPr>
        <w:t xml:space="preserve"> </w:t>
      </w:r>
    </w:p>
    <w:p w14:paraId="5C80700D" w14:textId="77777777" w:rsidR="00B01795" w:rsidRDefault="00B01795" w:rsidP="00315FD1">
      <w:pPr>
        <w:rPr>
          <w:rtl/>
        </w:rPr>
      </w:pPr>
      <w:bookmarkStart w:id="391" w:name="_ETM_Q1_4478319"/>
      <w:bookmarkStart w:id="392" w:name="_ETM_Q1_4478379"/>
      <w:bookmarkStart w:id="393" w:name="_ETM_Q1_4478452"/>
      <w:bookmarkEnd w:id="391"/>
      <w:bookmarkEnd w:id="392"/>
      <w:bookmarkEnd w:id="393"/>
    </w:p>
    <w:p w14:paraId="379B4F0F" w14:textId="7634DF8D" w:rsidR="00B01795" w:rsidRDefault="00315FD1" w:rsidP="00B01795">
      <w:pPr>
        <w:rPr>
          <w:rtl/>
        </w:rPr>
      </w:pPr>
      <w:bookmarkStart w:id="394" w:name="_ETM_Q1_4478485"/>
      <w:bookmarkEnd w:id="394"/>
      <w:r>
        <w:rPr>
          <w:rtl/>
        </w:rPr>
        <w:t>אנחנו רואים הרבה מהא</w:t>
      </w:r>
      <w:r w:rsidR="00B01795">
        <w:rPr>
          <w:rFonts w:hint="cs"/>
          <w:rtl/>
        </w:rPr>
        <w:t>גרס</w:t>
      </w:r>
      <w:r>
        <w:rPr>
          <w:rtl/>
        </w:rPr>
        <w:t>יביות</w:t>
      </w:r>
      <w:r w:rsidR="00B01795">
        <w:rPr>
          <w:rFonts w:hint="cs"/>
          <w:rtl/>
        </w:rPr>
        <w:t>,</w:t>
      </w:r>
      <w:r w:rsidR="00526C8D">
        <w:rPr>
          <w:rtl/>
        </w:rPr>
        <w:t xml:space="preserve"> הרבה מהאלימות שמופנ</w:t>
      </w:r>
      <w:r w:rsidR="00526C8D">
        <w:rPr>
          <w:rFonts w:hint="cs"/>
          <w:rtl/>
        </w:rPr>
        <w:t>ות</w:t>
      </w:r>
      <w:r>
        <w:rPr>
          <w:rtl/>
        </w:rPr>
        <w:t xml:space="preserve"> </w:t>
      </w:r>
      <w:r w:rsidRPr="00B01795">
        <w:rPr>
          <w:rtl/>
        </w:rPr>
        <w:t>ממש כלפי מוסדות יהודי</w:t>
      </w:r>
      <w:r w:rsidR="00B01795" w:rsidRPr="00B01795">
        <w:rPr>
          <w:rFonts w:hint="cs"/>
          <w:rtl/>
        </w:rPr>
        <w:t>י</w:t>
      </w:r>
      <w:r w:rsidRPr="00B01795">
        <w:rPr>
          <w:rtl/>
        </w:rPr>
        <w:t xml:space="preserve">ם. </w:t>
      </w:r>
      <w:r w:rsidR="00B01795" w:rsidRPr="00B01795">
        <w:rPr>
          <w:rFonts w:hint="cs"/>
          <w:rtl/>
        </w:rPr>
        <w:t>אני א</w:t>
      </w:r>
      <w:r w:rsidRPr="00B01795">
        <w:rPr>
          <w:rtl/>
        </w:rPr>
        <w:t>תן כמה דוגמאות</w:t>
      </w:r>
      <w:r w:rsidR="00B01795" w:rsidRPr="00B01795">
        <w:rPr>
          <w:rFonts w:hint="cs"/>
          <w:rtl/>
        </w:rPr>
        <w:t xml:space="preserve"> </w:t>
      </w:r>
      <w:r w:rsidR="00B01795" w:rsidRPr="00B01795">
        <w:rPr>
          <w:rtl/>
        </w:rPr>
        <w:t>–</w:t>
      </w:r>
      <w:r w:rsidR="00B01795" w:rsidRPr="00B01795">
        <w:rPr>
          <w:rFonts w:hint="cs"/>
          <w:rtl/>
        </w:rPr>
        <w:t xml:space="preserve"> יש את</w:t>
      </w:r>
      <w:r w:rsidRPr="00B01795">
        <w:rPr>
          <w:rtl/>
        </w:rPr>
        <w:t xml:space="preserve"> ספריית </w:t>
      </w:r>
      <w:r w:rsidRPr="00977A4E">
        <w:rPr>
          <w:rtl/>
        </w:rPr>
        <w:t>וינר</w:t>
      </w:r>
      <w:r w:rsidRPr="00B01795">
        <w:rPr>
          <w:rtl/>
        </w:rPr>
        <w:t xml:space="preserve"> לזכר השואה</w:t>
      </w:r>
      <w:r w:rsidR="00B01795" w:rsidRPr="00B01795">
        <w:rPr>
          <w:rFonts w:hint="cs"/>
          <w:rtl/>
        </w:rPr>
        <w:t>,</w:t>
      </w:r>
      <w:r w:rsidRPr="00B01795">
        <w:rPr>
          <w:rtl/>
        </w:rPr>
        <w:t xml:space="preserve"> עליה </w:t>
      </w:r>
      <w:r w:rsidR="00B01795" w:rsidRPr="00B01795">
        <w:rPr>
          <w:rFonts w:hint="cs"/>
          <w:rtl/>
        </w:rPr>
        <w:t>רוססה המ</w:t>
      </w:r>
      <w:r w:rsidRPr="00B01795">
        <w:rPr>
          <w:rtl/>
        </w:rPr>
        <w:t>י</w:t>
      </w:r>
      <w:r w:rsidR="00B01795" w:rsidRPr="00B01795">
        <w:rPr>
          <w:rFonts w:hint="cs"/>
          <w:rtl/>
        </w:rPr>
        <w:t>ל</w:t>
      </w:r>
      <w:r w:rsidRPr="00B01795">
        <w:rPr>
          <w:rtl/>
        </w:rPr>
        <w:t>ה עזה</w:t>
      </w:r>
      <w:r w:rsidR="00B01795">
        <w:rPr>
          <w:rFonts w:hint="cs"/>
          <w:rtl/>
        </w:rPr>
        <w:t>.</w:t>
      </w:r>
      <w:r>
        <w:rPr>
          <w:rtl/>
        </w:rPr>
        <w:t xml:space="preserve"> שוב</w:t>
      </w:r>
      <w:r w:rsidR="00B01795">
        <w:rPr>
          <w:rFonts w:hint="cs"/>
          <w:rtl/>
        </w:rPr>
        <w:t>,</w:t>
      </w:r>
      <w:r>
        <w:rPr>
          <w:rtl/>
        </w:rPr>
        <w:t xml:space="preserve"> זו ספרייה שמקדשת את זכר השואה</w:t>
      </w:r>
      <w:r w:rsidR="00B01795">
        <w:rPr>
          <w:rFonts w:hint="cs"/>
          <w:rtl/>
        </w:rPr>
        <w:t>,</w:t>
      </w:r>
      <w:r>
        <w:rPr>
          <w:rtl/>
        </w:rPr>
        <w:t xml:space="preserve"> ועל</w:t>
      </w:r>
      <w:r w:rsidR="00B01795">
        <w:rPr>
          <w:rFonts w:hint="cs"/>
          <w:rtl/>
        </w:rPr>
        <w:t>י</w:t>
      </w:r>
      <w:r>
        <w:rPr>
          <w:rtl/>
        </w:rPr>
        <w:t xml:space="preserve">ה </w:t>
      </w:r>
      <w:r w:rsidR="00B01795">
        <w:rPr>
          <w:rFonts w:hint="cs"/>
          <w:rtl/>
        </w:rPr>
        <w:t>רוססה</w:t>
      </w:r>
      <w:r>
        <w:rPr>
          <w:rtl/>
        </w:rPr>
        <w:t xml:space="preserve"> המילה </w:t>
      </w:r>
      <w:r w:rsidR="00B01795">
        <w:rPr>
          <w:rFonts w:hint="cs"/>
          <w:rtl/>
        </w:rPr>
        <w:t>עזה;</w:t>
      </w:r>
      <w:r>
        <w:rPr>
          <w:rtl/>
        </w:rPr>
        <w:t xml:space="preserve"> </w:t>
      </w:r>
      <w:r w:rsidR="00B01795">
        <w:rPr>
          <w:rFonts w:hint="cs"/>
          <w:rtl/>
        </w:rPr>
        <w:t xml:space="preserve">על </w:t>
      </w:r>
      <w:r>
        <w:rPr>
          <w:rtl/>
        </w:rPr>
        <w:t xml:space="preserve">בתי ספר יהודיים, </w:t>
      </w:r>
      <w:r w:rsidR="00B01795">
        <w:rPr>
          <w:rFonts w:hint="cs"/>
          <w:rtl/>
        </w:rPr>
        <w:t xml:space="preserve">אני </w:t>
      </w:r>
      <w:r>
        <w:rPr>
          <w:rtl/>
        </w:rPr>
        <w:t xml:space="preserve">קיבלתי טלפון לפני שבועיים בערך </w:t>
      </w:r>
      <w:r w:rsidR="00B01795">
        <w:rPr>
          <w:rFonts w:hint="cs"/>
          <w:rtl/>
        </w:rPr>
        <w:t xml:space="preserve">מהורה </w:t>
      </w:r>
      <w:bookmarkStart w:id="395" w:name="_ETM_Q1_4507402"/>
      <w:bookmarkEnd w:id="395"/>
      <w:r>
        <w:rPr>
          <w:rtl/>
        </w:rPr>
        <w:t>שהביא את הילדה שלו לבית ספר לבנות בלבד</w:t>
      </w:r>
      <w:r w:rsidR="00B01795">
        <w:rPr>
          <w:rFonts w:hint="cs"/>
          <w:rtl/>
        </w:rPr>
        <w:t>,</w:t>
      </w:r>
      <w:r>
        <w:rPr>
          <w:rtl/>
        </w:rPr>
        <w:t xml:space="preserve"> ב</w:t>
      </w:r>
      <w:r w:rsidR="00B01795">
        <w:rPr>
          <w:rFonts w:hint="cs"/>
          <w:rtl/>
        </w:rPr>
        <w:t xml:space="preserve">ית </w:t>
      </w:r>
      <w:r>
        <w:rPr>
          <w:rtl/>
        </w:rPr>
        <w:t>ספר יהודי</w:t>
      </w:r>
      <w:r w:rsidR="00B01795">
        <w:rPr>
          <w:rFonts w:hint="cs"/>
          <w:rtl/>
        </w:rPr>
        <w:t>,</w:t>
      </w:r>
      <w:r>
        <w:rPr>
          <w:rtl/>
        </w:rPr>
        <w:t xml:space="preserve"> וגילה שעל קירות בית הספר והש</w:t>
      </w:r>
      <w:r w:rsidR="00B01795">
        <w:rPr>
          <w:rFonts w:hint="cs"/>
          <w:rtl/>
        </w:rPr>
        <w:t>ע</w:t>
      </w:r>
      <w:r>
        <w:rPr>
          <w:rtl/>
        </w:rPr>
        <w:t>ר פשוט שמ</w:t>
      </w:r>
      <w:r w:rsidR="00B01795">
        <w:rPr>
          <w:rFonts w:hint="cs"/>
          <w:rtl/>
        </w:rPr>
        <w:t>ו</w:t>
      </w:r>
      <w:r>
        <w:rPr>
          <w:rtl/>
        </w:rPr>
        <w:t xml:space="preserve"> צבע אדום</w:t>
      </w:r>
      <w:r w:rsidR="00CC776F">
        <w:rPr>
          <w:rFonts w:hint="cs"/>
          <w:rtl/>
        </w:rPr>
        <w:t>,</w:t>
      </w:r>
      <w:r>
        <w:rPr>
          <w:rtl/>
        </w:rPr>
        <w:t xml:space="preserve"> על כל בי</w:t>
      </w:r>
      <w:r w:rsidR="00B01795">
        <w:rPr>
          <w:rFonts w:hint="cs"/>
          <w:rtl/>
        </w:rPr>
        <w:t xml:space="preserve">ת הספר. </w:t>
      </w:r>
      <w:r>
        <w:rPr>
          <w:rtl/>
        </w:rPr>
        <w:t>הדברים האלה מחלחלים. כמובן שההפגנות כאן גורמות לחרדה ולמתח מאוד גדולים בקהילה היהודית</w:t>
      </w:r>
      <w:r w:rsidR="00B01795">
        <w:rPr>
          <w:rFonts w:hint="cs"/>
          <w:rtl/>
        </w:rPr>
        <w:t>.</w:t>
      </w:r>
      <w:r>
        <w:rPr>
          <w:rtl/>
        </w:rPr>
        <w:t xml:space="preserve"> אנחנו שומעים בה</w:t>
      </w:r>
      <w:r w:rsidR="00B01795">
        <w:rPr>
          <w:rFonts w:hint="cs"/>
          <w:rtl/>
        </w:rPr>
        <w:t>ן</w:t>
      </w:r>
      <w:r>
        <w:rPr>
          <w:rtl/>
        </w:rPr>
        <w:t xml:space="preserve"> טקסטים שהם אנטישמיים מובהקים</w:t>
      </w:r>
      <w:r w:rsidR="00B01795">
        <w:rPr>
          <w:rFonts w:hint="cs"/>
          <w:rtl/>
        </w:rPr>
        <w:t xml:space="preserve">, מאינתיפאדה </w:t>
      </w:r>
      <w:r>
        <w:rPr>
          <w:rtl/>
        </w:rPr>
        <w:t>גלובלית ו</w:t>
      </w:r>
      <w:r w:rsidR="00B01795">
        <w:rPr>
          <w:rFonts w:hint="cs"/>
          <w:rtl/>
        </w:rPr>
        <w:t xml:space="preserve">ג'יהאד </w:t>
      </w:r>
      <w:r>
        <w:rPr>
          <w:rtl/>
        </w:rPr>
        <w:t xml:space="preserve">ועד </w:t>
      </w:r>
      <w:r w:rsidR="00B01795">
        <w:rPr>
          <w:rFonts w:hint="cs"/>
          <w:rtl/>
        </w:rPr>
        <w:t xml:space="preserve">אמירות </w:t>
      </w:r>
      <w:r>
        <w:rPr>
          <w:rtl/>
        </w:rPr>
        <w:t>כמו</w:t>
      </w:r>
      <w:r w:rsidR="00B01795">
        <w:rPr>
          <w:rFonts w:hint="cs"/>
          <w:rtl/>
        </w:rPr>
        <w:t>:</w:t>
      </w:r>
      <w:r>
        <w:rPr>
          <w:rtl/>
        </w:rPr>
        <w:t xml:space="preserve"> יהודים</w:t>
      </w:r>
      <w:r w:rsidR="00B01795">
        <w:rPr>
          <w:rFonts w:hint="cs"/>
          <w:rtl/>
        </w:rPr>
        <w:t>,</w:t>
      </w:r>
      <w:r>
        <w:rPr>
          <w:rtl/>
        </w:rPr>
        <w:t xml:space="preserve"> </w:t>
      </w:r>
      <w:r w:rsidR="00B01795">
        <w:rPr>
          <w:rFonts w:hint="cs"/>
          <w:rtl/>
        </w:rPr>
        <w:t>ה</w:t>
      </w:r>
      <w:r>
        <w:rPr>
          <w:rtl/>
        </w:rPr>
        <w:t>צבא של מוחמד בדרך אליכם</w:t>
      </w:r>
      <w:r w:rsidR="00B01795">
        <w:rPr>
          <w:rFonts w:hint="cs"/>
          <w:rtl/>
        </w:rPr>
        <w:t>.</w:t>
      </w:r>
      <w:r>
        <w:rPr>
          <w:rtl/>
        </w:rPr>
        <w:t xml:space="preserve"> אל</w:t>
      </w:r>
      <w:r w:rsidR="00B01795">
        <w:rPr>
          <w:rFonts w:hint="cs"/>
          <w:rtl/>
        </w:rPr>
        <w:t xml:space="preserve">ה </w:t>
      </w:r>
      <w:r>
        <w:rPr>
          <w:rtl/>
        </w:rPr>
        <w:t>טקסטים שהופכים להיות יותר ויותר נפוצים בהפגנות</w:t>
      </w:r>
      <w:r w:rsidR="00B01795">
        <w:rPr>
          <w:rFonts w:hint="cs"/>
          <w:rtl/>
        </w:rPr>
        <w:t xml:space="preserve"> </w:t>
      </w:r>
      <w:bookmarkStart w:id="396" w:name="_ETM_Q1_4542556"/>
      <w:bookmarkEnd w:id="396"/>
      <w:r w:rsidR="00B01795">
        <w:rPr>
          <w:rFonts w:hint="cs"/>
          <w:rtl/>
        </w:rPr>
        <w:t>האלה.</w:t>
      </w:r>
      <w:bookmarkStart w:id="397" w:name="_ETM_Q1_4544188"/>
      <w:bookmarkEnd w:id="397"/>
    </w:p>
    <w:p w14:paraId="715CFB3E" w14:textId="77777777" w:rsidR="00B01795" w:rsidRDefault="00B01795" w:rsidP="00315FD1">
      <w:pPr>
        <w:rPr>
          <w:rtl/>
        </w:rPr>
      </w:pPr>
      <w:bookmarkStart w:id="398" w:name="_ETM_Q1_4544307"/>
      <w:bookmarkStart w:id="399" w:name="_ETM_Q1_4544373"/>
      <w:bookmarkEnd w:id="398"/>
      <w:bookmarkEnd w:id="399"/>
    </w:p>
    <w:p w14:paraId="09DFC2B3" w14:textId="0E90DB34" w:rsidR="00CC776F" w:rsidRDefault="00315FD1" w:rsidP="00526C8D">
      <w:pPr>
        <w:rPr>
          <w:rtl/>
        </w:rPr>
      </w:pPr>
      <w:bookmarkStart w:id="400" w:name="_ETM_Q1_4544429"/>
      <w:bookmarkEnd w:id="400"/>
      <w:r>
        <w:rPr>
          <w:rtl/>
        </w:rPr>
        <w:t xml:space="preserve"> אני חושב שבסופו של דבר</w:t>
      </w:r>
      <w:r w:rsidR="00B01795">
        <w:rPr>
          <w:rFonts w:hint="cs"/>
          <w:rtl/>
        </w:rPr>
        <w:t>,</w:t>
      </w:r>
      <w:r>
        <w:rPr>
          <w:rtl/>
        </w:rPr>
        <w:t xml:space="preserve"> אם אני מסתכל על התמונה הכוללת בבריטניה</w:t>
      </w:r>
      <w:r w:rsidR="00B01795">
        <w:rPr>
          <w:rFonts w:hint="cs"/>
          <w:rtl/>
        </w:rPr>
        <w:t>,</w:t>
      </w:r>
      <w:r>
        <w:rPr>
          <w:rtl/>
        </w:rPr>
        <w:t xml:space="preserve"> ואני חושב שזה גם נכון </w:t>
      </w:r>
      <w:r w:rsidR="00977A4E">
        <w:rPr>
          <w:rFonts w:hint="cs"/>
          <w:rtl/>
        </w:rPr>
        <w:t xml:space="preserve">קצת </w:t>
      </w:r>
      <w:r>
        <w:rPr>
          <w:rtl/>
        </w:rPr>
        <w:t>פרספקטיבה למה שקורה בעוד מקומות באירופה</w:t>
      </w:r>
      <w:r w:rsidR="00B01795">
        <w:rPr>
          <w:rFonts w:hint="cs"/>
          <w:rtl/>
        </w:rPr>
        <w:t>,</w:t>
      </w:r>
      <w:r>
        <w:rPr>
          <w:rtl/>
        </w:rPr>
        <w:t xml:space="preserve"> אז אין ספק שהאנטישמיות בעולם האמיתי </w:t>
      </w:r>
      <w:r w:rsidR="00B01795">
        <w:rPr>
          <w:rFonts w:hint="cs"/>
          <w:rtl/>
        </w:rPr>
        <w:t xml:space="preserve">היא </w:t>
      </w:r>
      <w:r>
        <w:rPr>
          <w:rtl/>
        </w:rPr>
        <w:t>בעלייה חדה</w:t>
      </w:r>
      <w:r w:rsidR="00CC776F">
        <w:rPr>
          <w:rFonts w:hint="cs"/>
          <w:rtl/>
        </w:rPr>
        <w:t>,</w:t>
      </w:r>
      <w:r>
        <w:rPr>
          <w:rtl/>
        </w:rPr>
        <w:t xml:space="preserve"> היא מסוכנת והיא מובילה לתקיפות. </w:t>
      </w:r>
    </w:p>
    <w:p w14:paraId="06EA4ACF" w14:textId="77777777" w:rsidR="00CC776F" w:rsidRDefault="00CC776F" w:rsidP="00526C8D">
      <w:pPr>
        <w:rPr>
          <w:rtl/>
        </w:rPr>
      </w:pPr>
    </w:p>
    <w:p w14:paraId="1739B024" w14:textId="683CFE07" w:rsidR="005114C4" w:rsidRDefault="00315FD1" w:rsidP="00526C8D">
      <w:pPr>
        <w:rPr>
          <w:rtl/>
        </w:rPr>
      </w:pPr>
      <w:r>
        <w:rPr>
          <w:rtl/>
        </w:rPr>
        <w:t xml:space="preserve">יש לנו בעיה גדולה מאוד באוניברסיטאות </w:t>
      </w:r>
      <w:r w:rsidR="00B01795">
        <w:rPr>
          <w:rFonts w:hint="cs"/>
          <w:rtl/>
        </w:rPr>
        <w:t>ו</w:t>
      </w:r>
      <w:r>
        <w:rPr>
          <w:rtl/>
        </w:rPr>
        <w:t>בבתי ספר</w:t>
      </w:r>
      <w:r w:rsidR="00B01795">
        <w:rPr>
          <w:rFonts w:hint="cs"/>
          <w:rtl/>
        </w:rPr>
        <w:t>,</w:t>
      </w:r>
      <w:r>
        <w:rPr>
          <w:rtl/>
        </w:rPr>
        <w:t xml:space="preserve"> אנחנו רואים עשרות ת</w:t>
      </w:r>
      <w:r w:rsidR="00B01795">
        <w:rPr>
          <w:rFonts w:hint="cs"/>
          <w:rtl/>
        </w:rPr>
        <w:t>קריות</w:t>
      </w:r>
      <w:r>
        <w:rPr>
          <w:rtl/>
        </w:rPr>
        <w:t>. ושוב</w:t>
      </w:r>
      <w:r w:rsidR="00B01795">
        <w:rPr>
          <w:rFonts w:hint="cs"/>
          <w:rtl/>
        </w:rPr>
        <w:t>,</w:t>
      </w:r>
      <w:r>
        <w:rPr>
          <w:rtl/>
        </w:rPr>
        <w:t xml:space="preserve"> צריך להבין שא</w:t>
      </w:r>
      <w:r w:rsidR="00B01795">
        <w:rPr>
          <w:rFonts w:hint="cs"/>
          <w:rtl/>
        </w:rPr>
        <w:t>ל</w:t>
      </w:r>
      <w:r>
        <w:rPr>
          <w:rtl/>
        </w:rPr>
        <w:t>ו תקריות מדווחות</w:t>
      </w:r>
      <w:r w:rsidR="00B01795">
        <w:rPr>
          <w:rFonts w:hint="cs"/>
          <w:rtl/>
        </w:rPr>
        <w:t>,</w:t>
      </w:r>
      <w:r>
        <w:rPr>
          <w:rtl/>
        </w:rPr>
        <w:t xml:space="preserve"> המספר האמיתי גבוה בהרבה. אנחנו רואים בקמפוסים </w:t>
      </w:r>
      <w:r w:rsidR="00B01795">
        <w:rPr>
          <w:rFonts w:hint="cs"/>
          <w:rtl/>
        </w:rPr>
        <w:t>כאן ב</w:t>
      </w:r>
      <w:r>
        <w:rPr>
          <w:rtl/>
        </w:rPr>
        <w:t>בריטניה אירועים אנטישמיים מחריד</w:t>
      </w:r>
      <w:r w:rsidR="00B01795">
        <w:rPr>
          <w:rFonts w:hint="cs"/>
          <w:rtl/>
        </w:rPr>
        <w:t>י</w:t>
      </w:r>
      <w:r>
        <w:rPr>
          <w:rtl/>
        </w:rPr>
        <w:t>ם</w:t>
      </w:r>
      <w:r w:rsidR="00B01795">
        <w:rPr>
          <w:rFonts w:hint="cs"/>
          <w:rtl/>
        </w:rPr>
        <w:t>,</w:t>
      </w:r>
      <w:r>
        <w:rPr>
          <w:rtl/>
        </w:rPr>
        <w:t xml:space="preserve"> זה יכול להיות ברמה האישית </w:t>
      </w:r>
      <w:r w:rsidR="00B01795">
        <w:rPr>
          <w:rFonts w:hint="cs"/>
          <w:rtl/>
        </w:rPr>
        <w:t xml:space="preserve">שפשוט תופסים </w:t>
      </w:r>
      <w:r>
        <w:rPr>
          <w:rtl/>
        </w:rPr>
        <w:t xml:space="preserve">סטודנט </w:t>
      </w:r>
      <w:r w:rsidR="005114C4">
        <w:rPr>
          <w:rFonts w:hint="cs"/>
          <w:rtl/>
        </w:rPr>
        <w:t xml:space="preserve">או </w:t>
      </w:r>
      <w:r>
        <w:rPr>
          <w:rtl/>
        </w:rPr>
        <w:t>סטודנטית יהודייה ומקללים או זורקים ביצים, גם זה קרה</w:t>
      </w:r>
      <w:r w:rsidR="00CC776F">
        <w:rPr>
          <w:rFonts w:hint="cs"/>
          <w:rtl/>
        </w:rPr>
        <w:t>;</w:t>
      </w:r>
      <w:r>
        <w:rPr>
          <w:rtl/>
        </w:rPr>
        <w:t xml:space="preserve"> זה יכול להיות בבתי ספר שהם אפילו לא יהודי</w:t>
      </w:r>
      <w:r w:rsidR="00CC776F">
        <w:rPr>
          <w:rFonts w:hint="cs"/>
          <w:rtl/>
        </w:rPr>
        <w:t>י</w:t>
      </w:r>
      <w:r>
        <w:rPr>
          <w:rtl/>
        </w:rPr>
        <w:t>ם</w:t>
      </w:r>
      <w:r w:rsidR="005114C4">
        <w:rPr>
          <w:rFonts w:hint="cs"/>
          <w:rtl/>
        </w:rPr>
        <w:t xml:space="preserve">, בתי </w:t>
      </w:r>
      <w:r>
        <w:rPr>
          <w:rtl/>
        </w:rPr>
        <w:lastRenderedPageBreak/>
        <w:t>ספר תיכון</w:t>
      </w:r>
      <w:r w:rsidR="005114C4">
        <w:rPr>
          <w:rFonts w:hint="cs"/>
          <w:rtl/>
        </w:rPr>
        <w:t>,</w:t>
      </w:r>
      <w:r>
        <w:rPr>
          <w:rtl/>
        </w:rPr>
        <w:t xml:space="preserve"> שמורים שהם יהודים סובלים מיחס אנטישמי. שם יש לנו בעיה מאוד גדולה</w:t>
      </w:r>
      <w:r w:rsidR="005114C4">
        <w:rPr>
          <w:rFonts w:hint="cs"/>
          <w:rtl/>
        </w:rPr>
        <w:t>,</w:t>
      </w:r>
      <w:r>
        <w:rPr>
          <w:rtl/>
        </w:rPr>
        <w:t xml:space="preserve"> וברשתות החברתיות</w:t>
      </w:r>
      <w:r w:rsidR="005114C4">
        <w:rPr>
          <w:rFonts w:hint="cs"/>
          <w:rtl/>
        </w:rPr>
        <w:t>.</w:t>
      </w:r>
      <w:r>
        <w:rPr>
          <w:rtl/>
        </w:rPr>
        <w:t xml:space="preserve"> </w:t>
      </w:r>
    </w:p>
    <w:p w14:paraId="42D0A926" w14:textId="77777777" w:rsidR="005114C4" w:rsidRDefault="005114C4" w:rsidP="00315FD1">
      <w:pPr>
        <w:rPr>
          <w:rtl/>
        </w:rPr>
      </w:pPr>
    </w:p>
    <w:p w14:paraId="0F326395" w14:textId="5E06FFF1" w:rsidR="00D96FF9" w:rsidRDefault="00315FD1" w:rsidP="00CC776F">
      <w:pPr>
        <w:rPr>
          <w:rtl/>
        </w:rPr>
      </w:pPr>
      <w:r>
        <w:rPr>
          <w:rtl/>
        </w:rPr>
        <w:t>ברשתות החברתיות</w:t>
      </w:r>
      <w:r w:rsidR="005114C4">
        <w:rPr>
          <w:rFonts w:hint="cs"/>
          <w:rtl/>
        </w:rPr>
        <w:t>,</w:t>
      </w:r>
      <w:r>
        <w:rPr>
          <w:rtl/>
        </w:rPr>
        <w:t xml:space="preserve"> חלקן טובות יותר, חלקן</w:t>
      </w:r>
      <w:r w:rsidR="005114C4">
        <w:rPr>
          <w:rFonts w:hint="cs"/>
          <w:rtl/>
        </w:rPr>
        <w:t xml:space="preserve"> פחות.</w:t>
      </w:r>
      <w:r>
        <w:rPr>
          <w:rtl/>
        </w:rPr>
        <w:t xml:space="preserve"> אני יכול לציין לרעה</w:t>
      </w:r>
      <w:r w:rsidR="005114C4">
        <w:rPr>
          <w:rFonts w:hint="cs"/>
          <w:rtl/>
        </w:rPr>
        <w:t>,</w:t>
      </w:r>
      <w:r>
        <w:rPr>
          <w:rtl/>
        </w:rPr>
        <w:t xml:space="preserve"> לפחות </w:t>
      </w:r>
      <w:r w:rsidR="005114C4">
        <w:rPr>
          <w:rFonts w:hint="cs"/>
          <w:rtl/>
        </w:rPr>
        <w:t>מ</w:t>
      </w:r>
      <w:r>
        <w:rPr>
          <w:rtl/>
        </w:rPr>
        <w:t>הניסיון שלי את</w:t>
      </w:r>
      <w:r w:rsidR="005114C4">
        <w:rPr>
          <w:rFonts w:hint="cs"/>
          <w:rtl/>
        </w:rPr>
        <w:t xml:space="preserve"> </w:t>
      </w:r>
      <w:r w:rsidR="005114C4">
        <w:rPr>
          <w:rFonts w:hint="cs"/>
        </w:rPr>
        <w:t>X</w:t>
      </w:r>
      <w:r w:rsidR="005114C4">
        <w:rPr>
          <w:rFonts w:hint="cs"/>
          <w:rtl/>
        </w:rPr>
        <w:t xml:space="preserve">, </w:t>
      </w:r>
      <w:bookmarkStart w:id="401" w:name="_ETM_Q1_4601629"/>
      <w:bookmarkEnd w:id="401"/>
      <w:r>
        <w:rPr>
          <w:rtl/>
        </w:rPr>
        <w:t xml:space="preserve">מה שהיה </w:t>
      </w:r>
      <w:proofErr w:type="spellStart"/>
      <w:r>
        <w:rPr>
          <w:rtl/>
        </w:rPr>
        <w:t>טוויטר</w:t>
      </w:r>
      <w:proofErr w:type="spellEnd"/>
      <w:r w:rsidR="005114C4">
        <w:rPr>
          <w:rFonts w:hint="cs"/>
          <w:rtl/>
        </w:rPr>
        <w:t>,</w:t>
      </w:r>
      <w:r>
        <w:rPr>
          <w:rtl/>
        </w:rPr>
        <w:t xml:space="preserve"> ששם האנטישמיות פשוט </w:t>
      </w:r>
      <w:r w:rsidR="005114C4">
        <w:rPr>
          <w:rFonts w:hint="cs"/>
          <w:rtl/>
        </w:rPr>
        <w:t>גואה.</w:t>
      </w:r>
      <w:r>
        <w:rPr>
          <w:rtl/>
        </w:rPr>
        <w:t xml:space="preserve"> גם בטיקטוק </w:t>
      </w:r>
      <w:r w:rsidR="005114C4">
        <w:rPr>
          <w:rFonts w:hint="cs"/>
          <w:rtl/>
        </w:rPr>
        <w:t>ה</w:t>
      </w:r>
      <w:r>
        <w:rPr>
          <w:rtl/>
        </w:rPr>
        <w:t xml:space="preserve">אנטישמיות </w:t>
      </w:r>
      <w:r w:rsidR="005114C4">
        <w:rPr>
          <w:rFonts w:hint="cs"/>
          <w:rtl/>
        </w:rPr>
        <w:t xml:space="preserve">גואה </w:t>
      </w:r>
      <w:r>
        <w:rPr>
          <w:rtl/>
        </w:rPr>
        <w:t>ולא נעשה מספיק</w:t>
      </w:r>
      <w:r w:rsidR="005114C4">
        <w:rPr>
          <w:rFonts w:hint="cs"/>
          <w:rtl/>
        </w:rPr>
        <w:t>.</w:t>
      </w:r>
      <w:r>
        <w:rPr>
          <w:rtl/>
        </w:rPr>
        <w:t xml:space="preserve"> אני חושב שישראל כמדינה יכולה לעשות יותר כדי לטפל בבעיה הזו ברשתות החברתיות.</w:t>
      </w:r>
      <w:r w:rsidR="005114C4">
        <w:rPr>
          <w:rFonts w:hint="cs"/>
          <w:rtl/>
        </w:rPr>
        <w:t xml:space="preserve"> אני אתן לכ</w:t>
      </w:r>
      <w:r>
        <w:rPr>
          <w:rtl/>
        </w:rPr>
        <w:t>ם דוגמ</w:t>
      </w:r>
      <w:r w:rsidR="005114C4">
        <w:rPr>
          <w:rFonts w:hint="cs"/>
          <w:rtl/>
        </w:rPr>
        <w:t>ה</w:t>
      </w:r>
      <w:r>
        <w:rPr>
          <w:rtl/>
        </w:rPr>
        <w:t xml:space="preserve">, יש הרי את ההגדרה לאנטישמיות של </w:t>
      </w:r>
      <w:r w:rsidR="00C22226">
        <w:rPr>
          <w:rFonts w:hint="cs"/>
        </w:rPr>
        <w:t>IHRA</w:t>
      </w:r>
      <w:r w:rsidR="00C22226">
        <w:rPr>
          <w:rFonts w:hint="cs"/>
          <w:rtl/>
        </w:rPr>
        <w:t xml:space="preserve">, </w:t>
      </w:r>
      <w:r>
        <w:rPr>
          <w:rtl/>
        </w:rPr>
        <w:t>הארגון הבי</w:t>
      </w:r>
      <w:r w:rsidR="00C22226">
        <w:rPr>
          <w:rFonts w:hint="cs"/>
          <w:rtl/>
        </w:rPr>
        <w:t>ן-</w:t>
      </w:r>
      <w:r>
        <w:rPr>
          <w:rtl/>
        </w:rPr>
        <w:t>לאומי לזכר השואה</w:t>
      </w:r>
      <w:r w:rsidR="00D96FF9">
        <w:rPr>
          <w:rFonts w:hint="cs"/>
          <w:rtl/>
        </w:rPr>
        <w:t>,</w:t>
      </w:r>
      <w:r>
        <w:rPr>
          <w:rtl/>
        </w:rPr>
        <w:t xml:space="preserve"> הם אומרים בצורה מאוד ברורה </w:t>
      </w:r>
      <w:r w:rsidRPr="00C22226">
        <w:rPr>
          <w:rtl/>
        </w:rPr>
        <w:t>שהשוואה של ישראל לגרמניה הנאצית</w:t>
      </w:r>
      <w:r w:rsidR="00D96FF9" w:rsidRPr="00C22226">
        <w:rPr>
          <w:rFonts w:hint="cs"/>
          <w:rtl/>
        </w:rPr>
        <w:t>,</w:t>
      </w:r>
      <w:r w:rsidRPr="00C22226">
        <w:rPr>
          <w:rtl/>
        </w:rPr>
        <w:t xml:space="preserve"> או אחריות קולקטיבית של יהודים באשר הם יהודים למעשים של ישראל</w:t>
      </w:r>
      <w:r w:rsidR="00D96FF9" w:rsidRPr="00C22226">
        <w:rPr>
          <w:rFonts w:hint="cs"/>
          <w:rtl/>
        </w:rPr>
        <w:t>,</w:t>
      </w:r>
      <w:r w:rsidRPr="00C22226">
        <w:rPr>
          <w:rtl/>
        </w:rPr>
        <w:t xml:space="preserve"> זו</w:t>
      </w:r>
      <w:r w:rsidR="00C22226">
        <w:rPr>
          <w:rtl/>
        </w:rPr>
        <w:t xml:space="preserve"> </w:t>
      </w:r>
      <w:r>
        <w:rPr>
          <w:rtl/>
        </w:rPr>
        <w:t>אנטישמיות. הדבר הזה קורה על בסי</w:t>
      </w:r>
      <w:r w:rsidR="00D96FF9">
        <w:rPr>
          <w:rFonts w:hint="cs"/>
          <w:rtl/>
        </w:rPr>
        <w:t xml:space="preserve">ס </w:t>
      </w:r>
      <w:r w:rsidR="00D96FF9">
        <w:rPr>
          <w:rtl/>
        </w:rPr>
        <w:t>–</w:t>
      </w:r>
      <w:r w:rsidR="00D96FF9">
        <w:rPr>
          <w:rFonts w:hint="cs"/>
          <w:rtl/>
        </w:rPr>
        <w:t xml:space="preserve"> אני אפילו לו אגיד </w:t>
      </w:r>
      <w:r>
        <w:rPr>
          <w:rtl/>
        </w:rPr>
        <w:t>שעתי</w:t>
      </w:r>
      <w:r w:rsidR="00D96FF9">
        <w:rPr>
          <w:rFonts w:hint="cs"/>
          <w:rtl/>
        </w:rPr>
        <w:t>,</w:t>
      </w:r>
      <w:r>
        <w:rPr>
          <w:rtl/>
        </w:rPr>
        <w:t xml:space="preserve"> על בסיס של כל כמה דקות </w:t>
      </w:r>
      <w:r w:rsidRPr="00C22226">
        <w:rPr>
          <w:rtl/>
        </w:rPr>
        <w:t>ברשתות החברתיות</w:t>
      </w:r>
      <w:r w:rsidR="00C22226" w:rsidRPr="00C22226">
        <w:rPr>
          <w:rFonts w:hint="cs"/>
          <w:rtl/>
        </w:rPr>
        <w:t>.</w:t>
      </w:r>
      <w:r w:rsidRPr="00C22226">
        <w:rPr>
          <w:rtl/>
        </w:rPr>
        <w:t xml:space="preserve"> </w:t>
      </w:r>
      <w:bookmarkStart w:id="402" w:name="_ETM_Q1_4646075"/>
      <w:bookmarkStart w:id="403" w:name="_ETM_Q1_4646161"/>
      <w:bookmarkStart w:id="404" w:name="_ETM_Q1_4646190"/>
      <w:bookmarkStart w:id="405" w:name="_ETM_Q1_4646265"/>
      <w:bookmarkEnd w:id="402"/>
      <w:bookmarkEnd w:id="403"/>
      <w:bookmarkEnd w:id="404"/>
      <w:bookmarkEnd w:id="405"/>
      <w:r w:rsidR="00CC776F">
        <w:rPr>
          <w:rFonts w:hint="cs"/>
          <w:rtl/>
        </w:rPr>
        <w:t>לא נ</w:t>
      </w:r>
      <w:r w:rsidRPr="00C22226">
        <w:rPr>
          <w:rtl/>
        </w:rPr>
        <w:t>עשה מספיק</w:t>
      </w:r>
      <w:r w:rsidR="00CC776F">
        <w:rPr>
          <w:rFonts w:hint="cs"/>
          <w:rtl/>
        </w:rPr>
        <w:t>.</w:t>
      </w:r>
      <w:r w:rsidR="00C22226">
        <w:rPr>
          <w:rFonts w:hint="cs"/>
          <w:rtl/>
        </w:rPr>
        <w:t xml:space="preserve"> </w:t>
      </w:r>
      <w:bookmarkStart w:id="406" w:name="_ETM_Q1_4644748"/>
      <w:bookmarkStart w:id="407" w:name="_ETM_Q1_4644818"/>
      <w:bookmarkStart w:id="408" w:name="_ETM_Q1_4644960"/>
      <w:bookmarkStart w:id="409" w:name="_ETM_Q1_4645007"/>
      <w:bookmarkEnd w:id="406"/>
      <w:bookmarkEnd w:id="407"/>
      <w:bookmarkEnd w:id="408"/>
      <w:bookmarkEnd w:id="409"/>
      <w:r w:rsidR="00CC776F">
        <w:rPr>
          <w:rFonts w:hint="cs"/>
          <w:rtl/>
        </w:rPr>
        <w:t>גם כאשר מדווחים</w:t>
      </w:r>
      <w:bookmarkStart w:id="410" w:name="_ETM_Q1_4647989"/>
      <w:bookmarkEnd w:id="410"/>
      <w:r w:rsidR="00CC776F">
        <w:rPr>
          <w:rFonts w:hint="cs"/>
          <w:rtl/>
        </w:rPr>
        <w:t xml:space="preserve"> </w:t>
      </w:r>
      <w:r w:rsidR="00C22226">
        <w:rPr>
          <w:rFonts w:hint="eastAsia"/>
          <w:rtl/>
        </w:rPr>
        <w:t>–</w:t>
      </w:r>
      <w:r>
        <w:rPr>
          <w:rtl/>
        </w:rPr>
        <w:t xml:space="preserve"> שוב</w:t>
      </w:r>
      <w:r w:rsidR="00D96FF9">
        <w:rPr>
          <w:rFonts w:hint="cs"/>
          <w:rtl/>
        </w:rPr>
        <w:t>,</w:t>
      </w:r>
      <w:r w:rsidR="00C22226">
        <w:rPr>
          <w:rtl/>
        </w:rPr>
        <w:t xml:space="preserve"> אני מדבר גם מהניסיון האישי שלי</w:t>
      </w:r>
      <w:r w:rsidR="00C22226">
        <w:rPr>
          <w:rFonts w:hint="cs"/>
          <w:rtl/>
        </w:rPr>
        <w:t xml:space="preserve"> </w:t>
      </w:r>
      <w:r w:rsidR="00C22226">
        <w:rPr>
          <w:rFonts w:hint="eastAsia"/>
        </w:rPr>
        <w:t>–</w:t>
      </w:r>
      <w:r>
        <w:rPr>
          <w:rtl/>
        </w:rPr>
        <w:t xml:space="preserve"> הרבה פעמים דברים כאלה נופלים תחת החוקים וההנחיות של הרשתות החברתיות ופשוט לא מטפלים בה</w:t>
      </w:r>
      <w:r w:rsidR="00C22226">
        <w:rPr>
          <w:rFonts w:hint="cs"/>
          <w:rtl/>
        </w:rPr>
        <w:t>ם</w:t>
      </w:r>
      <w:r>
        <w:rPr>
          <w:rtl/>
        </w:rPr>
        <w:t xml:space="preserve">. </w:t>
      </w:r>
      <w:r w:rsidR="00D96FF9">
        <w:rPr>
          <w:rFonts w:hint="cs"/>
          <w:rtl/>
        </w:rPr>
        <w:t xml:space="preserve">אני </w:t>
      </w:r>
      <w:r>
        <w:rPr>
          <w:rtl/>
        </w:rPr>
        <w:t>חושב שבהיבט הזה לפחות ישראל יכולה לעשות משהו, כי צריך להבין</w:t>
      </w:r>
      <w:r w:rsidR="00D96FF9">
        <w:rPr>
          <w:rFonts w:hint="cs"/>
          <w:rtl/>
        </w:rPr>
        <w:t>,</w:t>
      </w:r>
      <w:r>
        <w:rPr>
          <w:rtl/>
        </w:rPr>
        <w:t xml:space="preserve"> </w:t>
      </w:r>
      <w:r w:rsidR="00D96FF9">
        <w:rPr>
          <w:rFonts w:hint="cs"/>
          <w:rtl/>
        </w:rPr>
        <w:t>ה</w:t>
      </w:r>
      <w:r>
        <w:rPr>
          <w:rtl/>
        </w:rPr>
        <w:t xml:space="preserve">קהילות היהודיות בהרבה </w:t>
      </w:r>
      <w:r w:rsidR="00D96FF9">
        <w:rPr>
          <w:rFonts w:hint="cs"/>
          <w:rtl/>
        </w:rPr>
        <w:t>מ</w:t>
      </w:r>
      <w:r>
        <w:rPr>
          <w:rtl/>
        </w:rPr>
        <w:t>המובנים מרגישות שהן לבד</w:t>
      </w:r>
      <w:r w:rsidR="00C22226">
        <w:rPr>
          <w:rFonts w:hint="cs"/>
          <w:rtl/>
        </w:rPr>
        <w:t>,</w:t>
      </w:r>
      <w:r>
        <w:rPr>
          <w:rtl/>
        </w:rPr>
        <w:t xml:space="preserve"> הן מרגישות שהן מתמודדות עם הדבר הזה לבד</w:t>
      </w:r>
      <w:r w:rsidR="00D96FF9">
        <w:rPr>
          <w:rFonts w:hint="cs"/>
          <w:rtl/>
        </w:rPr>
        <w:t>.</w:t>
      </w:r>
      <w:r>
        <w:rPr>
          <w:rtl/>
        </w:rPr>
        <w:t xml:space="preserve"> </w:t>
      </w:r>
    </w:p>
    <w:p w14:paraId="2BCFEC7A" w14:textId="77777777" w:rsidR="00D96FF9" w:rsidRDefault="00D96FF9" w:rsidP="00315FD1">
      <w:pPr>
        <w:rPr>
          <w:rtl/>
        </w:rPr>
      </w:pPr>
      <w:bookmarkStart w:id="411" w:name="_ETM_Q1_4681902"/>
      <w:bookmarkEnd w:id="411"/>
    </w:p>
    <w:p w14:paraId="6E1D42F6" w14:textId="77777777" w:rsidR="0079586C" w:rsidRDefault="00315FD1" w:rsidP="00315FD1">
      <w:pPr>
        <w:rPr>
          <w:rtl/>
        </w:rPr>
      </w:pPr>
      <w:bookmarkStart w:id="412" w:name="_ETM_Q1_4682098"/>
      <w:bookmarkStart w:id="413" w:name="_ETM_Q1_4682117"/>
      <w:bookmarkStart w:id="414" w:name="_ETM_Q1_4682144"/>
      <w:bookmarkEnd w:id="412"/>
      <w:bookmarkEnd w:id="413"/>
      <w:bookmarkEnd w:id="414"/>
      <w:r>
        <w:rPr>
          <w:rtl/>
        </w:rPr>
        <w:t>אני מצטרף לדברי היושב</w:t>
      </w:r>
      <w:r w:rsidR="00D96FF9">
        <w:rPr>
          <w:rFonts w:hint="cs"/>
          <w:rtl/>
        </w:rPr>
        <w:t>-</w:t>
      </w:r>
      <w:r>
        <w:rPr>
          <w:rtl/>
        </w:rPr>
        <w:t>ראש ש</w:t>
      </w:r>
      <w:r w:rsidR="00D96FF9">
        <w:rPr>
          <w:rFonts w:hint="cs"/>
          <w:rtl/>
        </w:rPr>
        <w:t>אחרי</w:t>
      </w:r>
      <w:r>
        <w:rPr>
          <w:rtl/>
        </w:rPr>
        <w:t xml:space="preserve"> </w:t>
      </w:r>
      <w:r w:rsidR="00D96FF9">
        <w:rPr>
          <w:rFonts w:hint="cs"/>
          <w:rtl/>
        </w:rPr>
        <w:t>שבעה ב</w:t>
      </w:r>
      <w:r>
        <w:rPr>
          <w:rtl/>
        </w:rPr>
        <w:t>אוקטובר הטראומה היא גדולה אפילו יותר. אם עד היום קהילות יהודיות ראו אנטישמיות</w:t>
      </w:r>
      <w:r w:rsidR="00D96FF9">
        <w:rPr>
          <w:rFonts w:hint="cs"/>
          <w:rtl/>
        </w:rPr>
        <w:t xml:space="preserve"> </w:t>
      </w:r>
      <w:r w:rsidR="00D96FF9">
        <w:rPr>
          <w:rtl/>
        </w:rPr>
        <w:t>–</w:t>
      </w:r>
      <w:r>
        <w:rPr>
          <w:rtl/>
        </w:rPr>
        <w:t xml:space="preserve"> ושוב</w:t>
      </w:r>
      <w:r w:rsidR="0079586C">
        <w:rPr>
          <w:rFonts w:hint="cs"/>
          <w:rtl/>
        </w:rPr>
        <w:t>,</w:t>
      </w:r>
      <w:r>
        <w:rPr>
          <w:rtl/>
        </w:rPr>
        <w:t xml:space="preserve"> זה לא דבר חדש אבל היא פגעה בה</w:t>
      </w:r>
      <w:r w:rsidR="00D96FF9">
        <w:rPr>
          <w:rFonts w:hint="cs"/>
          <w:rtl/>
        </w:rPr>
        <w:t>ן</w:t>
      </w:r>
      <w:r>
        <w:rPr>
          <w:rtl/>
        </w:rPr>
        <w:t xml:space="preserve"> בצורה מסוימת</w:t>
      </w:r>
      <w:r w:rsidR="00D96FF9">
        <w:rPr>
          <w:rFonts w:hint="cs"/>
          <w:rtl/>
        </w:rPr>
        <w:t xml:space="preserve"> </w:t>
      </w:r>
      <w:r w:rsidR="00D96FF9">
        <w:rPr>
          <w:rtl/>
        </w:rPr>
        <w:t>–</w:t>
      </w:r>
      <w:r>
        <w:rPr>
          <w:rtl/>
        </w:rPr>
        <w:t xml:space="preserve"> אחרי שבעה באוקטובר הפגיעה היא הרבה יותר קשה</w:t>
      </w:r>
      <w:r w:rsidR="00D96FF9">
        <w:rPr>
          <w:rFonts w:hint="cs"/>
          <w:rtl/>
        </w:rPr>
        <w:t>,</w:t>
      </w:r>
      <w:r>
        <w:rPr>
          <w:rtl/>
        </w:rPr>
        <w:t xml:space="preserve"> כי</w:t>
      </w:r>
      <w:r w:rsidR="00D96FF9">
        <w:rPr>
          <w:rFonts w:hint="cs"/>
          <w:rtl/>
        </w:rPr>
        <w:t xml:space="preserve"> י</w:t>
      </w:r>
      <w:r>
        <w:rPr>
          <w:rtl/>
        </w:rPr>
        <w:t>הודים מבינים שאם אחרי אירוע כזה מ</w:t>
      </w:r>
      <w:r w:rsidR="00D96FF9">
        <w:rPr>
          <w:rFonts w:hint="cs"/>
          <w:rtl/>
        </w:rPr>
        <w:t>זוויע</w:t>
      </w:r>
      <w:r>
        <w:rPr>
          <w:rtl/>
        </w:rPr>
        <w:t xml:space="preserve"> אין תמיכה ואין סולידריות ואין אמפתיה, לעולם לא תהיה. א</w:t>
      </w:r>
      <w:r w:rsidR="00D96FF9">
        <w:rPr>
          <w:rFonts w:hint="cs"/>
          <w:rtl/>
        </w:rPr>
        <w:t>ני</w:t>
      </w:r>
      <w:r>
        <w:rPr>
          <w:rtl/>
        </w:rPr>
        <w:t xml:space="preserve"> לא מדבר אפילו על קו השבר שבין יהודים והמראות הנוראים</w:t>
      </w:r>
      <w:r w:rsidR="00D96FF9">
        <w:rPr>
          <w:rFonts w:hint="cs"/>
          <w:rtl/>
        </w:rPr>
        <w:t xml:space="preserve"> של שבעה</w:t>
      </w:r>
      <w:r>
        <w:rPr>
          <w:rtl/>
        </w:rPr>
        <w:t xml:space="preserve"> באוקטובר</w:t>
      </w:r>
      <w:r w:rsidR="0079586C">
        <w:rPr>
          <w:rFonts w:hint="cs"/>
          <w:rtl/>
        </w:rPr>
        <w:t>,</w:t>
      </w:r>
      <w:r>
        <w:rPr>
          <w:rtl/>
        </w:rPr>
        <w:t xml:space="preserve"> שפתאום יש איזושהי שאלה של היכולת של הצבא להתמודד והיכולת של מדינת ישראל להגן עליהן</w:t>
      </w:r>
      <w:r w:rsidR="00D96FF9">
        <w:rPr>
          <w:rFonts w:hint="cs"/>
          <w:rtl/>
        </w:rPr>
        <w:t>,</w:t>
      </w:r>
      <w:r>
        <w:rPr>
          <w:rtl/>
        </w:rPr>
        <w:t xml:space="preserve"> כאשר </w:t>
      </w:r>
      <w:r w:rsidR="00D96FF9">
        <w:rPr>
          <w:rFonts w:hint="cs"/>
          <w:rtl/>
        </w:rPr>
        <w:t xml:space="preserve">ראינו </w:t>
      </w:r>
      <w:r>
        <w:rPr>
          <w:rtl/>
        </w:rPr>
        <w:t>שאזרחי המדינה בעצמם לא זכו להגנה</w:t>
      </w:r>
      <w:r w:rsidR="00D96FF9">
        <w:rPr>
          <w:rFonts w:hint="cs"/>
          <w:rtl/>
        </w:rPr>
        <w:t>.</w:t>
      </w:r>
      <w:r>
        <w:rPr>
          <w:rtl/>
        </w:rPr>
        <w:t xml:space="preserve"> את אלה אני שם בצד. אם אחרי שבעה באוקטובר אנחנו עדיין רואים אנטישמיות שוברת שיאים</w:t>
      </w:r>
      <w:r w:rsidR="00D96FF9">
        <w:rPr>
          <w:rFonts w:hint="cs"/>
          <w:rtl/>
        </w:rPr>
        <w:t>,</w:t>
      </w:r>
      <w:r>
        <w:rPr>
          <w:rtl/>
        </w:rPr>
        <w:t xml:space="preserve"> הקהילות היהודיות תופסות את זה כקריאת השכמה</w:t>
      </w:r>
      <w:r w:rsidR="00D96FF9">
        <w:rPr>
          <w:rFonts w:hint="cs"/>
          <w:rtl/>
        </w:rPr>
        <w:t xml:space="preserve"> </w:t>
      </w:r>
      <w:bookmarkStart w:id="415" w:name="_ETM_Q1_4723066"/>
      <w:bookmarkEnd w:id="415"/>
      <w:r w:rsidR="00D96FF9">
        <w:rPr>
          <w:rFonts w:hint="cs"/>
          <w:rtl/>
        </w:rPr>
        <w:t>ו</w:t>
      </w:r>
      <w:r>
        <w:rPr>
          <w:rtl/>
        </w:rPr>
        <w:t>הבנה שלא יהיה מצב שבו הם יזכו לא</w:t>
      </w:r>
      <w:r w:rsidR="00D96FF9">
        <w:rPr>
          <w:rFonts w:hint="cs"/>
          <w:rtl/>
        </w:rPr>
        <w:t>הדה</w:t>
      </w:r>
      <w:r>
        <w:rPr>
          <w:rtl/>
        </w:rPr>
        <w:t xml:space="preserve"> ואמפטיה כוללת, ולכן יש כאן קו שבר עמוק מאוד. </w:t>
      </w:r>
    </w:p>
    <w:p w14:paraId="2E1D20AB" w14:textId="77777777" w:rsidR="0079586C" w:rsidRDefault="0079586C" w:rsidP="00315FD1">
      <w:pPr>
        <w:rPr>
          <w:rtl/>
        </w:rPr>
      </w:pPr>
      <w:bookmarkStart w:id="416" w:name="_ETM_Q1_4733826"/>
      <w:bookmarkStart w:id="417" w:name="_ETM_Q1_4733937"/>
      <w:bookmarkStart w:id="418" w:name="_ETM_Q1_4734032"/>
      <w:bookmarkEnd w:id="416"/>
      <w:bookmarkEnd w:id="417"/>
      <w:bookmarkEnd w:id="418"/>
    </w:p>
    <w:p w14:paraId="313C54F0" w14:textId="42CB0D9C" w:rsidR="00D96FF9" w:rsidRDefault="00315FD1" w:rsidP="00315FD1">
      <w:pPr>
        <w:rPr>
          <w:rtl/>
        </w:rPr>
      </w:pPr>
      <w:bookmarkStart w:id="419" w:name="_ETM_Q1_4734075"/>
      <w:bookmarkEnd w:id="419"/>
      <w:r>
        <w:rPr>
          <w:rtl/>
        </w:rPr>
        <w:t>אני חושב שטיפול ברשתות החברתיות</w:t>
      </w:r>
      <w:r w:rsidR="00D96FF9">
        <w:rPr>
          <w:rFonts w:hint="cs"/>
          <w:rtl/>
        </w:rPr>
        <w:t>,</w:t>
      </w:r>
      <w:r>
        <w:rPr>
          <w:rtl/>
        </w:rPr>
        <w:t xml:space="preserve"> קצת יותר נוכחות של מדינת ישראל, אפילו אם זה בביקורים</w:t>
      </w:r>
      <w:r w:rsidR="00D96FF9">
        <w:rPr>
          <w:rFonts w:hint="cs"/>
          <w:rtl/>
        </w:rPr>
        <w:t>,</w:t>
      </w:r>
      <w:r>
        <w:rPr>
          <w:rtl/>
        </w:rPr>
        <w:t xml:space="preserve"> במילים </w:t>
      </w:r>
      <w:r w:rsidR="0079586C">
        <w:rPr>
          <w:rFonts w:hint="cs"/>
          <w:rtl/>
        </w:rPr>
        <w:t>ו</w:t>
      </w:r>
      <w:r>
        <w:rPr>
          <w:rtl/>
        </w:rPr>
        <w:t>בשיח</w:t>
      </w:r>
      <w:r w:rsidR="00D96FF9">
        <w:rPr>
          <w:rFonts w:hint="cs"/>
          <w:rtl/>
        </w:rPr>
        <w:t>,</w:t>
      </w:r>
      <w:r>
        <w:rPr>
          <w:rtl/>
        </w:rPr>
        <w:t xml:space="preserve"> יעזור לקהילות האלה להרגיש שה</w:t>
      </w:r>
      <w:r w:rsidR="00D96FF9">
        <w:rPr>
          <w:rFonts w:hint="cs"/>
          <w:rtl/>
        </w:rPr>
        <w:t>ן</w:t>
      </w:r>
      <w:r>
        <w:rPr>
          <w:rtl/>
        </w:rPr>
        <w:t xml:space="preserve"> לא לבד</w:t>
      </w:r>
      <w:r w:rsidR="00D96FF9">
        <w:rPr>
          <w:rFonts w:hint="cs"/>
          <w:rtl/>
        </w:rPr>
        <w:t>,</w:t>
      </w:r>
      <w:r>
        <w:rPr>
          <w:rtl/>
        </w:rPr>
        <w:t xml:space="preserve"> </w:t>
      </w:r>
      <w:r w:rsidR="00D96FF9">
        <w:rPr>
          <w:rFonts w:hint="cs"/>
          <w:rtl/>
        </w:rPr>
        <w:t>כי ה</w:t>
      </w:r>
      <w:r>
        <w:rPr>
          <w:rtl/>
        </w:rPr>
        <w:t>מ</w:t>
      </w:r>
      <w:r w:rsidR="00D96FF9">
        <w:rPr>
          <w:rFonts w:hint="cs"/>
          <w:rtl/>
        </w:rPr>
        <w:t xml:space="preserve">גפון </w:t>
      </w:r>
      <w:r>
        <w:rPr>
          <w:rtl/>
        </w:rPr>
        <w:t>של הצד השני הוא מאוד גדול, הוא מאוד עוצמתי, הוא מאוד חזק</w:t>
      </w:r>
      <w:r w:rsidR="00D96FF9">
        <w:rPr>
          <w:rFonts w:hint="cs"/>
          <w:rtl/>
        </w:rPr>
        <w:t>,</w:t>
      </w:r>
      <w:r>
        <w:rPr>
          <w:rtl/>
        </w:rPr>
        <w:t xml:space="preserve"> ומה לעשות</w:t>
      </w:r>
      <w:r w:rsidR="00D96FF9">
        <w:rPr>
          <w:rFonts w:hint="cs"/>
          <w:rtl/>
        </w:rPr>
        <w:t>,</w:t>
      </w:r>
      <w:r>
        <w:rPr>
          <w:rtl/>
        </w:rPr>
        <w:t xml:space="preserve"> המספרים</w:t>
      </w:r>
      <w:r w:rsidR="00D96FF9">
        <w:rPr>
          <w:rFonts w:hint="cs"/>
          <w:rtl/>
        </w:rPr>
        <w:t xml:space="preserve"> </w:t>
      </w:r>
      <w:r>
        <w:rPr>
          <w:rtl/>
        </w:rPr>
        <w:t xml:space="preserve">הם לא לטובתנו ולכן לפעמים נדמה כאילו כולם נגדנו וכל קהילה מתמודדת בעצמה. </w:t>
      </w:r>
      <w:r w:rsidR="00D96FF9">
        <w:rPr>
          <w:rFonts w:hint="cs"/>
          <w:rtl/>
        </w:rPr>
        <w:t xml:space="preserve">אני </w:t>
      </w:r>
      <w:r>
        <w:rPr>
          <w:rtl/>
        </w:rPr>
        <w:t>חושב שבהיבט הזה הדיון הזה חשוב</w:t>
      </w:r>
      <w:r w:rsidR="00D96FF9">
        <w:rPr>
          <w:rFonts w:hint="cs"/>
          <w:rtl/>
        </w:rPr>
        <w:t xml:space="preserve">, ועוד </w:t>
      </w:r>
      <w:r>
        <w:rPr>
          <w:rtl/>
        </w:rPr>
        <w:t>דברים שמדינת ישראל צריכה ויכולה לעשות גם הם חשובים</w:t>
      </w:r>
      <w:r w:rsidR="00D96FF9">
        <w:rPr>
          <w:rFonts w:hint="cs"/>
          <w:rtl/>
        </w:rPr>
        <w:t>.</w:t>
      </w:r>
      <w:r>
        <w:rPr>
          <w:rtl/>
        </w:rPr>
        <w:t xml:space="preserve"> בזה אני </w:t>
      </w:r>
      <w:r w:rsidR="00D96FF9">
        <w:rPr>
          <w:rFonts w:hint="cs"/>
          <w:rtl/>
        </w:rPr>
        <w:t xml:space="preserve">אסיים. </w:t>
      </w:r>
    </w:p>
    <w:p w14:paraId="15D925C2" w14:textId="77777777" w:rsidR="00D96FF9" w:rsidRDefault="00D96FF9" w:rsidP="00315FD1">
      <w:pPr>
        <w:rPr>
          <w:rtl/>
        </w:rPr>
      </w:pPr>
      <w:bookmarkStart w:id="420" w:name="_ETM_Q1_4762295"/>
      <w:bookmarkStart w:id="421" w:name="_ETM_Q1_4762414"/>
      <w:bookmarkEnd w:id="420"/>
      <w:bookmarkEnd w:id="421"/>
    </w:p>
    <w:p w14:paraId="3F6B0050" w14:textId="595C543A" w:rsidR="00D96FF9" w:rsidRDefault="00D96FF9" w:rsidP="00D96FF9">
      <w:pPr>
        <w:pStyle w:val="af6"/>
        <w:keepNext/>
        <w:rPr>
          <w:rtl/>
        </w:rPr>
      </w:pPr>
      <w:bookmarkStart w:id="422" w:name="ET_yor_5084_52"/>
      <w:r w:rsidRPr="00D96FF9">
        <w:rPr>
          <w:rStyle w:val="TagStyle"/>
          <w:rtl/>
        </w:rPr>
        <w:t xml:space="preserve"> &lt;&lt; יור &gt;&gt; </w:t>
      </w:r>
      <w:r>
        <w:rPr>
          <w:rtl/>
        </w:rPr>
        <w:t>היו"ר מיקי לוי:</w:t>
      </w:r>
      <w:r w:rsidRPr="00D96FF9">
        <w:rPr>
          <w:rStyle w:val="TagStyle"/>
          <w:rtl/>
        </w:rPr>
        <w:t xml:space="preserve"> &lt;&lt; יור &gt;&gt;</w:t>
      </w:r>
      <w:r>
        <w:rPr>
          <w:rtl/>
        </w:rPr>
        <w:t xml:space="preserve">   </w:t>
      </w:r>
      <w:bookmarkEnd w:id="422"/>
    </w:p>
    <w:p w14:paraId="6CEAEE5D" w14:textId="77777777" w:rsidR="00D96FF9" w:rsidRDefault="00D96FF9" w:rsidP="00D96FF9">
      <w:pPr>
        <w:pStyle w:val="KeepWithNext"/>
        <w:rPr>
          <w:rtl/>
        </w:rPr>
      </w:pPr>
    </w:p>
    <w:p w14:paraId="648FBE66" w14:textId="13F818A8" w:rsidR="0079586C" w:rsidRDefault="00D96FF9" w:rsidP="0079586C">
      <w:pPr>
        <w:rPr>
          <w:rtl/>
        </w:rPr>
      </w:pPr>
      <w:bookmarkStart w:id="423" w:name="_ETM_Q1_4764325"/>
      <w:bookmarkStart w:id="424" w:name="_ETM_Q1_4762432"/>
      <w:bookmarkStart w:id="425" w:name="_ETM_Q1_4762484"/>
      <w:bookmarkEnd w:id="423"/>
      <w:bookmarkEnd w:id="424"/>
      <w:bookmarkEnd w:id="425"/>
      <w:r>
        <w:rPr>
          <w:rFonts w:hint="cs"/>
          <w:rtl/>
        </w:rPr>
        <w:t xml:space="preserve">אנחנו </w:t>
      </w:r>
      <w:r w:rsidR="00315FD1">
        <w:rPr>
          <w:rtl/>
        </w:rPr>
        <w:t>ממש</w:t>
      </w:r>
      <w:r>
        <w:rPr>
          <w:rFonts w:hint="cs"/>
          <w:rtl/>
        </w:rPr>
        <w:t xml:space="preserve"> </w:t>
      </w:r>
      <w:r w:rsidR="00315FD1">
        <w:rPr>
          <w:rtl/>
        </w:rPr>
        <w:t>רוצים להודות לך ועל הקול שלך מלונדון</w:t>
      </w:r>
      <w:r>
        <w:rPr>
          <w:rFonts w:hint="cs"/>
          <w:rtl/>
        </w:rPr>
        <w:t xml:space="preserve">. </w:t>
      </w:r>
      <w:r w:rsidR="00315FD1">
        <w:rPr>
          <w:rtl/>
        </w:rPr>
        <w:t xml:space="preserve">בתפקיד הקודם שלי, כשביקרתי </w:t>
      </w:r>
      <w:r>
        <w:rPr>
          <w:rFonts w:hint="cs"/>
          <w:rtl/>
        </w:rPr>
        <w:t>ר</w:t>
      </w:r>
      <w:r w:rsidR="00315FD1">
        <w:rPr>
          <w:rtl/>
        </w:rPr>
        <w:t>אשי פרלמנטים, נפגשתי עם הקנצלר</w:t>
      </w:r>
      <w:r>
        <w:rPr>
          <w:rFonts w:hint="cs"/>
          <w:rtl/>
        </w:rPr>
        <w:t>,</w:t>
      </w:r>
      <w:r w:rsidR="00315FD1">
        <w:rPr>
          <w:rtl/>
        </w:rPr>
        <w:t xml:space="preserve"> נפגשתי עם הבית</w:t>
      </w:r>
      <w:r>
        <w:rPr>
          <w:rFonts w:hint="cs"/>
          <w:rtl/>
        </w:rPr>
        <w:t xml:space="preserve"> </w:t>
      </w:r>
      <w:r w:rsidR="00315FD1">
        <w:rPr>
          <w:rtl/>
        </w:rPr>
        <w:t>העליון והתחתון בצרפת, עם יו"ר הפרלמנט</w:t>
      </w:r>
      <w:r>
        <w:rPr>
          <w:rFonts w:hint="cs"/>
          <w:rtl/>
        </w:rPr>
        <w:t>י</w:t>
      </w:r>
      <w:r w:rsidR="00315FD1">
        <w:rPr>
          <w:rtl/>
        </w:rPr>
        <w:t>ם</w:t>
      </w:r>
      <w:r>
        <w:rPr>
          <w:rFonts w:hint="cs"/>
          <w:rtl/>
        </w:rPr>
        <w:t>,</w:t>
      </w:r>
      <w:r w:rsidR="00315FD1">
        <w:rPr>
          <w:rtl/>
        </w:rPr>
        <w:t xml:space="preserve"> כמובן גם בגרמניה</w:t>
      </w:r>
      <w:r>
        <w:rPr>
          <w:rFonts w:hint="cs"/>
          <w:rtl/>
        </w:rPr>
        <w:t xml:space="preserve">, </w:t>
      </w:r>
      <w:r w:rsidRPr="003B30CF">
        <w:rPr>
          <w:rFonts w:hint="cs"/>
          <w:rtl/>
        </w:rPr>
        <w:t>וילנה</w:t>
      </w:r>
      <w:r>
        <w:rPr>
          <w:rFonts w:hint="cs"/>
          <w:rtl/>
        </w:rPr>
        <w:t>,</w:t>
      </w:r>
      <w:r w:rsidR="00315FD1">
        <w:rPr>
          <w:rtl/>
        </w:rPr>
        <w:t xml:space="preserve"> </w:t>
      </w:r>
      <w:r>
        <w:rPr>
          <w:rFonts w:hint="cs"/>
          <w:rtl/>
        </w:rPr>
        <w:t>ל</w:t>
      </w:r>
      <w:r w:rsidR="00315FD1">
        <w:rPr>
          <w:rtl/>
        </w:rPr>
        <w:t>כל מי שהגיע לכאן לפני האירועים האלה אמרתי</w:t>
      </w:r>
      <w:r>
        <w:rPr>
          <w:rFonts w:hint="cs"/>
          <w:rtl/>
        </w:rPr>
        <w:t>:</w:t>
      </w:r>
      <w:r w:rsidR="00315FD1">
        <w:rPr>
          <w:rtl/>
        </w:rPr>
        <w:t xml:space="preserve"> אנחנו קריאת ההשכמה שלכם. הטילים שמופנים מאיראן יגיעו ביום בהיר אחד לחופי אירופה. קריאת ה</w:t>
      </w:r>
      <w:r>
        <w:rPr>
          <w:rFonts w:hint="cs"/>
          <w:rtl/>
        </w:rPr>
        <w:t>ה</w:t>
      </w:r>
      <w:r w:rsidR="00315FD1">
        <w:rPr>
          <w:rtl/>
        </w:rPr>
        <w:t xml:space="preserve">שכמה </w:t>
      </w:r>
      <w:r>
        <w:rPr>
          <w:rFonts w:hint="cs"/>
          <w:rtl/>
        </w:rPr>
        <w:t xml:space="preserve">היא </w:t>
      </w:r>
      <w:r w:rsidR="00315FD1">
        <w:rPr>
          <w:rtl/>
        </w:rPr>
        <w:t>בשבילכם כי זה קרה כבר בהיסטוריה של אירופה</w:t>
      </w:r>
      <w:r>
        <w:rPr>
          <w:rFonts w:hint="cs"/>
          <w:rtl/>
        </w:rPr>
        <w:t>,</w:t>
      </w:r>
      <w:r w:rsidR="00315FD1">
        <w:rPr>
          <w:rtl/>
        </w:rPr>
        <w:t xml:space="preserve"> וכל אחד ממנהיגי אירופה שלחתי לקרוא את ההיסטוריה של הכיבוש האסלאמי</w:t>
      </w:r>
      <w:r>
        <w:rPr>
          <w:rFonts w:hint="cs"/>
          <w:rtl/>
        </w:rPr>
        <w:t>.</w:t>
      </w:r>
      <w:r w:rsidR="00315FD1">
        <w:rPr>
          <w:rtl/>
        </w:rPr>
        <w:t xml:space="preserve"> </w:t>
      </w:r>
      <w:bookmarkStart w:id="426" w:name="_ETM_Q1_4812616"/>
      <w:bookmarkStart w:id="427" w:name="_ETM_Q1_4812712"/>
      <w:bookmarkStart w:id="428" w:name="_ETM_Q1_4812748"/>
      <w:bookmarkStart w:id="429" w:name="_ETM_Q1_4812792"/>
      <w:bookmarkEnd w:id="426"/>
      <w:bookmarkEnd w:id="427"/>
      <w:bookmarkEnd w:id="428"/>
      <w:bookmarkEnd w:id="429"/>
      <w:r w:rsidR="00315FD1">
        <w:rPr>
          <w:rtl/>
        </w:rPr>
        <w:t>לכן אני אומר</w:t>
      </w:r>
      <w:r>
        <w:rPr>
          <w:rFonts w:hint="cs"/>
          <w:rtl/>
        </w:rPr>
        <w:t>,</w:t>
      </w:r>
      <w:r w:rsidR="00315FD1">
        <w:rPr>
          <w:rtl/>
        </w:rPr>
        <w:t xml:space="preserve"> אם הם לא יפנימו</w:t>
      </w:r>
      <w:r>
        <w:rPr>
          <w:rFonts w:hint="cs"/>
          <w:rtl/>
        </w:rPr>
        <w:t>,</w:t>
      </w:r>
      <w:r w:rsidR="00315FD1">
        <w:rPr>
          <w:rtl/>
        </w:rPr>
        <w:t xml:space="preserve"> זה ידפוק על דלתם של ארצות אירופה ומנהיגי אירופה</w:t>
      </w:r>
      <w:r>
        <w:rPr>
          <w:rFonts w:hint="cs"/>
          <w:rtl/>
        </w:rPr>
        <w:t>.</w:t>
      </w:r>
      <w:r w:rsidR="00315FD1">
        <w:rPr>
          <w:rtl/>
        </w:rPr>
        <w:t xml:space="preserve"> </w:t>
      </w:r>
    </w:p>
    <w:p w14:paraId="7A0865AC" w14:textId="77777777" w:rsidR="0079586C" w:rsidRDefault="0079586C" w:rsidP="00315FD1">
      <w:pPr>
        <w:rPr>
          <w:rtl/>
        </w:rPr>
      </w:pPr>
    </w:p>
    <w:p w14:paraId="1FE45613" w14:textId="7988393A" w:rsidR="00D96FF9" w:rsidRDefault="00315FD1" w:rsidP="00315FD1">
      <w:pPr>
        <w:rPr>
          <w:rtl/>
        </w:rPr>
      </w:pPr>
      <w:r>
        <w:rPr>
          <w:rtl/>
        </w:rPr>
        <w:t>מה שאתה אומר עכשיו באמת מעלה תהיות ומחשבות עתידיות מה אנחנו יכולים לעשות לטובת העניין. זה לא פשוט, ז</w:t>
      </w:r>
      <w:r w:rsidR="00D96FF9">
        <w:rPr>
          <w:rFonts w:hint="cs"/>
          <w:rtl/>
        </w:rPr>
        <w:t>ו</w:t>
      </w:r>
      <w:r>
        <w:rPr>
          <w:rtl/>
        </w:rPr>
        <w:t xml:space="preserve"> איזושהי תוכנית כוללת</w:t>
      </w:r>
      <w:r w:rsidR="00D96FF9">
        <w:rPr>
          <w:rFonts w:hint="cs"/>
          <w:rtl/>
        </w:rPr>
        <w:t>,</w:t>
      </w:r>
      <w:r>
        <w:rPr>
          <w:rtl/>
        </w:rPr>
        <w:t xml:space="preserve"> ז</w:t>
      </w:r>
      <w:r w:rsidR="00D96FF9">
        <w:rPr>
          <w:rFonts w:hint="cs"/>
          <w:rtl/>
        </w:rPr>
        <w:t>ו</w:t>
      </w:r>
      <w:r>
        <w:rPr>
          <w:rtl/>
        </w:rPr>
        <w:t xml:space="preserve"> איזושהי ה</w:t>
      </w:r>
      <w:r w:rsidR="00D96FF9">
        <w:rPr>
          <w:rFonts w:hint="cs"/>
          <w:rtl/>
        </w:rPr>
        <w:t>כרה</w:t>
      </w:r>
      <w:r>
        <w:rPr>
          <w:rtl/>
        </w:rPr>
        <w:t xml:space="preserve"> של מנהיגי אירופה</w:t>
      </w:r>
      <w:r w:rsidR="00D96FF9">
        <w:rPr>
          <w:rFonts w:hint="cs"/>
          <w:rtl/>
        </w:rPr>
        <w:t>.</w:t>
      </w:r>
      <w:r>
        <w:rPr>
          <w:rtl/>
        </w:rPr>
        <w:t xml:space="preserve"> </w:t>
      </w:r>
      <w:r w:rsidR="00D96FF9">
        <w:rPr>
          <w:rFonts w:hint="cs"/>
          <w:rtl/>
        </w:rPr>
        <w:t xml:space="preserve">אני </w:t>
      </w:r>
      <w:r>
        <w:rPr>
          <w:rtl/>
        </w:rPr>
        <w:t>כבר לא מתיימר להגיד מנהיגי העולם, מנהיגי אירופה שזה דופק להם</w:t>
      </w:r>
      <w:r w:rsidR="00D96FF9">
        <w:rPr>
          <w:rFonts w:hint="cs"/>
          <w:rtl/>
        </w:rPr>
        <w:t xml:space="preserve"> בדלת</w:t>
      </w:r>
      <w:r>
        <w:rPr>
          <w:rtl/>
        </w:rPr>
        <w:t xml:space="preserve">. </w:t>
      </w:r>
    </w:p>
    <w:p w14:paraId="0A149176" w14:textId="77777777" w:rsidR="00D96FF9" w:rsidRDefault="00D96FF9" w:rsidP="00315FD1">
      <w:pPr>
        <w:rPr>
          <w:rtl/>
        </w:rPr>
      </w:pPr>
      <w:bookmarkStart w:id="430" w:name="_ETM_Q1_4846305"/>
      <w:bookmarkStart w:id="431" w:name="_ETM_Q1_4846384"/>
      <w:bookmarkStart w:id="432" w:name="_ETM_Q1_4846498"/>
      <w:bookmarkEnd w:id="430"/>
      <w:bookmarkEnd w:id="431"/>
      <w:bookmarkEnd w:id="432"/>
    </w:p>
    <w:p w14:paraId="6103AF9A" w14:textId="2FD6B31C" w:rsidR="00D96FF9" w:rsidRDefault="00315FD1" w:rsidP="00315FD1">
      <w:pPr>
        <w:rPr>
          <w:rtl/>
        </w:rPr>
      </w:pPr>
      <w:bookmarkStart w:id="433" w:name="_ETM_Q1_4846543"/>
      <w:bookmarkEnd w:id="433"/>
      <w:r>
        <w:rPr>
          <w:rtl/>
        </w:rPr>
        <w:t>יש מקומות</w:t>
      </w:r>
      <w:r w:rsidR="00D96FF9">
        <w:rPr>
          <w:rFonts w:hint="cs"/>
          <w:rtl/>
        </w:rPr>
        <w:t>,</w:t>
      </w:r>
      <w:r>
        <w:rPr>
          <w:rtl/>
        </w:rPr>
        <w:t xml:space="preserve"> ואני יודע את זה מהתפקידים הקודמים</w:t>
      </w:r>
      <w:r w:rsidR="00D96FF9">
        <w:rPr>
          <w:rFonts w:hint="cs"/>
          <w:rtl/>
        </w:rPr>
        <w:t>-</w:t>
      </w:r>
      <w:r>
        <w:rPr>
          <w:rtl/>
        </w:rPr>
        <w:t>קודמים שלי</w:t>
      </w:r>
      <w:r w:rsidR="00D96FF9">
        <w:rPr>
          <w:rFonts w:hint="cs"/>
          <w:rtl/>
        </w:rPr>
        <w:t>,</w:t>
      </w:r>
      <w:r>
        <w:rPr>
          <w:rtl/>
        </w:rPr>
        <w:t xml:space="preserve"> שמשטרה לא נכנסת לשכונות מפחד. זה רק מסמן את העתיד לבוא</w:t>
      </w:r>
      <w:r w:rsidR="0079586C">
        <w:rPr>
          <w:rFonts w:hint="cs"/>
          <w:rtl/>
        </w:rPr>
        <w:t>,</w:t>
      </w:r>
      <w:r>
        <w:rPr>
          <w:rtl/>
        </w:rPr>
        <w:t xml:space="preserve"> אם לא יחשבו כיצד לפתור את העניין הזה. נכון, אנטישמיות ז</w:t>
      </w:r>
      <w:r w:rsidR="00D96FF9">
        <w:rPr>
          <w:rFonts w:hint="cs"/>
          <w:rtl/>
        </w:rPr>
        <w:t>ו</w:t>
      </w:r>
      <w:r>
        <w:rPr>
          <w:rtl/>
        </w:rPr>
        <w:t xml:space="preserve"> בעיה שלנו, אבל אני רואה אותה במובן הרחב של המילה, היכן שהיא מתקיימת באותן מדינות. </w:t>
      </w:r>
    </w:p>
    <w:p w14:paraId="43159E54" w14:textId="77777777" w:rsidR="00D96FF9" w:rsidRDefault="00D96FF9" w:rsidP="00315FD1">
      <w:pPr>
        <w:rPr>
          <w:rtl/>
        </w:rPr>
      </w:pPr>
      <w:bookmarkStart w:id="434" w:name="_ETM_Q1_4879396"/>
      <w:bookmarkStart w:id="435" w:name="_ETM_Q1_4879478"/>
      <w:bookmarkStart w:id="436" w:name="_ETM_Q1_4879555"/>
      <w:bookmarkEnd w:id="434"/>
      <w:bookmarkEnd w:id="435"/>
      <w:bookmarkEnd w:id="436"/>
    </w:p>
    <w:p w14:paraId="3C104452" w14:textId="77777777" w:rsidR="00D96FF9" w:rsidRDefault="00315FD1" w:rsidP="00315FD1">
      <w:pPr>
        <w:rPr>
          <w:rtl/>
        </w:rPr>
      </w:pPr>
      <w:bookmarkStart w:id="437" w:name="_ETM_Q1_4879601"/>
      <w:bookmarkEnd w:id="437"/>
      <w:r>
        <w:rPr>
          <w:rtl/>
        </w:rPr>
        <w:t>מ</w:t>
      </w:r>
      <w:r w:rsidR="00D96FF9">
        <w:rPr>
          <w:rFonts w:hint="cs"/>
          <w:rtl/>
        </w:rPr>
        <w:t xml:space="preserve">ר שמחיוף, </w:t>
      </w:r>
      <w:r>
        <w:rPr>
          <w:rtl/>
        </w:rPr>
        <w:t xml:space="preserve">יש לך להוסיף לנו? </w:t>
      </w:r>
      <w:bookmarkStart w:id="438" w:name="_ETM_Q1_4882027"/>
      <w:bookmarkEnd w:id="438"/>
    </w:p>
    <w:p w14:paraId="08966C19" w14:textId="77777777" w:rsidR="00D96FF9" w:rsidRDefault="00D96FF9" w:rsidP="00315FD1">
      <w:pPr>
        <w:rPr>
          <w:rtl/>
        </w:rPr>
      </w:pPr>
      <w:bookmarkStart w:id="439" w:name="_ETM_Q1_4882091"/>
      <w:bookmarkEnd w:id="439"/>
    </w:p>
    <w:p w14:paraId="43FD91AB" w14:textId="40F4ABD1" w:rsidR="00D96FF9" w:rsidRDefault="00D96FF9" w:rsidP="00D96FF9">
      <w:pPr>
        <w:pStyle w:val="af9"/>
        <w:keepNext/>
        <w:rPr>
          <w:rtl/>
        </w:rPr>
      </w:pPr>
      <w:bookmarkStart w:id="440" w:name="ET_guest_אלעד_שמחיוף_53"/>
      <w:r w:rsidRPr="00D96FF9">
        <w:rPr>
          <w:rStyle w:val="TagStyle"/>
          <w:rtl/>
        </w:rPr>
        <w:t xml:space="preserve"> &lt;&lt; אורח &gt;&gt; </w:t>
      </w:r>
      <w:r>
        <w:rPr>
          <w:rtl/>
        </w:rPr>
        <w:t>אלעד שמחיוף:</w:t>
      </w:r>
      <w:r w:rsidRPr="00D96FF9">
        <w:rPr>
          <w:rStyle w:val="TagStyle"/>
          <w:rtl/>
        </w:rPr>
        <w:t xml:space="preserve"> &lt;&lt; אורח &gt;&gt;</w:t>
      </w:r>
      <w:r>
        <w:rPr>
          <w:rtl/>
        </w:rPr>
        <w:t xml:space="preserve">   </w:t>
      </w:r>
      <w:bookmarkEnd w:id="440"/>
    </w:p>
    <w:p w14:paraId="73FD74C2" w14:textId="77777777" w:rsidR="00D96FF9" w:rsidRDefault="00D96FF9" w:rsidP="00D96FF9">
      <w:pPr>
        <w:pStyle w:val="KeepWithNext"/>
        <w:rPr>
          <w:rtl/>
        </w:rPr>
      </w:pPr>
    </w:p>
    <w:p w14:paraId="21F4ACE1" w14:textId="77777777" w:rsidR="00D96FF9" w:rsidRDefault="00315FD1" w:rsidP="00315FD1">
      <w:pPr>
        <w:rPr>
          <w:rtl/>
        </w:rPr>
      </w:pPr>
      <w:r>
        <w:rPr>
          <w:rtl/>
        </w:rPr>
        <w:t>אני רק רוצה שאנשים יבינו שהמלחמה הזו מתרחשת בישראל, אבל היא לא מתרחשת רק בישראל. זו מלחמה לכל דבר</w:t>
      </w:r>
      <w:r w:rsidR="00D96FF9">
        <w:rPr>
          <w:rFonts w:hint="cs"/>
          <w:rtl/>
        </w:rPr>
        <w:t>.</w:t>
      </w:r>
      <w:r>
        <w:rPr>
          <w:rtl/>
        </w:rPr>
        <w:t xml:space="preserve"> יהדות התפוצות והישראלים בתפוצות נרתמו כולם בצורה מדהימה</w:t>
      </w:r>
      <w:r w:rsidR="00D96FF9">
        <w:rPr>
          <w:rFonts w:hint="cs"/>
          <w:rtl/>
        </w:rPr>
        <w:t>,</w:t>
      </w:r>
      <w:r>
        <w:rPr>
          <w:rtl/>
        </w:rPr>
        <w:t xml:space="preserve"> כדי לסייע ולעזור לישראל כמו שהם עושים גם בעיתו</w:t>
      </w:r>
      <w:r w:rsidR="00D96FF9">
        <w:rPr>
          <w:rFonts w:hint="cs"/>
          <w:rtl/>
        </w:rPr>
        <w:t>ת</w:t>
      </w:r>
      <w:r>
        <w:rPr>
          <w:rtl/>
        </w:rPr>
        <w:t xml:space="preserve"> שגרה ובטח בעיתות חירום</w:t>
      </w:r>
      <w:r w:rsidR="00D96FF9">
        <w:rPr>
          <w:rFonts w:hint="cs"/>
          <w:rtl/>
        </w:rPr>
        <w:t>.</w:t>
      </w:r>
      <w:r>
        <w:rPr>
          <w:rtl/>
        </w:rPr>
        <w:t xml:space="preserve"> אני חושב שיש מחויבות למדינת ישראל להגן עליהם, לעזור להם. אני יודע שזה קשה ומסובך, אבל לזכור שיש פה יש פה </w:t>
      </w:r>
      <w:r w:rsidR="00D96FF9">
        <w:rPr>
          <w:rFonts w:hint="cs"/>
          <w:rtl/>
        </w:rPr>
        <w:t>עוד חזית ו</w:t>
      </w:r>
      <w:r>
        <w:rPr>
          <w:rtl/>
        </w:rPr>
        <w:t xml:space="preserve">גם </w:t>
      </w:r>
      <w:r w:rsidR="00D96FF9">
        <w:rPr>
          <w:rFonts w:hint="cs"/>
          <w:rtl/>
        </w:rPr>
        <w:t xml:space="preserve">היא </w:t>
      </w:r>
      <w:bookmarkStart w:id="441" w:name="_ETM_Q1_4910212"/>
      <w:bookmarkEnd w:id="441"/>
      <w:r>
        <w:rPr>
          <w:rtl/>
        </w:rPr>
        <w:t>כרגע נמצאת בקרב</w:t>
      </w:r>
      <w:r w:rsidR="00D96FF9">
        <w:rPr>
          <w:rFonts w:hint="cs"/>
          <w:rtl/>
        </w:rPr>
        <w:t>.</w:t>
      </w:r>
      <w:r>
        <w:rPr>
          <w:rtl/>
        </w:rPr>
        <w:t xml:space="preserve"> </w:t>
      </w:r>
      <w:bookmarkStart w:id="442" w:name="_ETM_Q1_4908741"/>
      <w:bookmarkEnd w:id="442"/>
    </w:p>
    <w:p w14:paraId="01971BE0" w14:textId="77777777" w:rsidR="00D96FF9" w:rsidRDefault="00D96FF9" w:rsidP="00315FD1">
      <w:pPr>
        <w:rPr>
          <w:rtl/>
        </w:rPr>
      </w:pPr>
      <w:bookmarkStart w:id="443" w:name="_ETM_Q1_4908809"/>
      <w:bookmarkStart w:id="444" w:name="_ETM_Q1_4909132"/>
      <w:bookmarkEnd w:id="443"/>
      <w:bookmarkEnd w:id="444"/>
    </w:p>
    <w:p w14:paraId="4F1447EF" w14:textId="001F1702" w:rsidR="00D96FF9" w:rsidRDefault="00D96FF9" w:rsidP="00D96FF9">
      <w:pPr>
        <w:pStyle w:val="af6"/>
        <w:keepNext/>
        <w:rPr>
          <w:rtl/>
        </w:rPr>
      </w:pPr>
      <w:bookmarkStart w:id="445" w:name="ET_yor_5084_54"/>
      <w:r w:rsidRPr="00D96FF9">
        <w:rPr>
          <w:rStyle w:val="TagStyle"/>
          <w:rtl/>
        </w:rPr>
        <w:lastRenderedPageBreak/>
        <w:t xml:space="preserve"> &lt;&lt; יור &gt;&gt; </w:t>
      </w:r>
      <w:r>
        <w:rPr>
          <w:rtl/>
        </w:rPr>
        <w:t>היו"ר מיקי לוי:</w:t>
      </w:r>
      <w:r w:rsidRPr="00D96FF9">
        <w:rPr>
          <w:rStyle w:val="TagStyle"/>
          <w:rtl/>
        </w:rPr>
        <w:t xml:space="preserve"> &lt;&lt; יור &gt;&gt;</w:t>
      </w:r>
      <w:r>
        <w:rPr>
          <w:rtl/>
        </w:rPr>
        <w:t xml:space="preserve">   </w:t>
      </w:r>
      <w:bookmarkEnd w:id="445"/>
    </w:p>
    <w:p w14:paraId="3DE3D6D8" w14:textId="77777777" w:rsidR="00D96FF9" w:rsidRDefault="00D96FF9" w:rsidP="00D96FF9">
      <w:pPr>
        <w:pStyle w:val="KeepWithNext"/>
        <w:rPr>
          <w:rtl/>
        </w:rPr>
      </w:pPr>
    </w:p>
    <w:p w14:paraId="7FC82ED5" w14:textId="744C719F" w:rsidR="00D96FF9" w:rsidRDefault="00315FD1" w:rsidP="00315FD1">
      <w:pPr>
        <w:rPr>
          <w:rtl/>
        </w:rPr>
      </w:pPr>
      <w:bookmarkStart w:id="446" w:name="_ETM_Q1_4910734"/>
      <w:bookmarkStart w:id="447" w:name="_ETM_Q1_4909172"/>
      <w:bookmarkEnd w:id="446"/>
      <w:bookmarkEnd w:id="447"/>
      <w:r>
        <w:rPr>
          <w:rtl/>
        </w:rPr>
        <w:t>שוב תודה רבה לך על זמנך</w:t>
      </w:r>
      <w:r w:rsidR="00D96FF9">
        <w:rPr>
          <w:rFonts w:hint="cs"/>
          <w:rtl/>
        </w:rPr>
        <w:t>,</w:t>
      </w:r>
      <w:r>
        <w:rPr>
          <w:rtl/>
        </w:rPr>
        <w:t xml:space="preserve"> והמשך שירות מוצלח. אנחנו נהנים </w:t>
      </w:r>
      <w:r w:rsidRPr="00C22226">
        <w:rPr>
          <w:rtl/>
        </w:rPr>
        <w:t>מ</w:t>
      </w:r>
      <w:r w:rsidR="00C22226">
        <w:rPr>
          <w:rtl/>
        </w:rPr>
        <w:t>ה</w:t>
      </w:r>
      <w:r w:rsidR="00C22226">
        <w:rPr>
          <w:rFonts w:hint="cs"/>
          <w:rtl/>
        </w:rPr>
        <w:t>פי</w:t>
      </w:r>
      <w:r w:rsidRPr="00C22226">
        <w:rPr>
          <w:rtl/>
        </w:rPr>
        <w:t>רות</w:t>
      </w:r>
      <w:r>
        <w:rPr>
          <w:rtl/>
        </w:rPr>
        <w:t xml:space="preserve"> שלך. תודה לך</w:t>
      </w:r>
      <w:r w:rsidR="00D96FF9">
        <w:rPr>
          <w:rFonts w:hint="cs"/>
          <w:rtl/>
        </w:rPr>
        <w:t xml:space="preserve">. </w:t>
      </w:r>
    </w:p>
    <w:p w14:paraId="13E914C8" w14:textId="77777777" w:rsidR="00D96FF9" w:rsidRDefault="00D96FF9" w:rsidP="00315FD1">
      <w:pPr>
        <w:rPr>
          <w:rtl/>
        </w:rPr>
      </w:pPr>
      <w:bookmarkStart w:id="448" w:name="_ETM_Q1_4919455"/>
      <w:bookmarkStart w:id="449" w:name="_ETM_Q1_4919533"/>
      <w:bookmarkEnd w:id="448"/>
      <w:bookmarkEnd w:id="449"/>
    </w:p>
    <w:p w14:paraId="70693F53" w14:textId="5038AF28" w:rsidR="00D96FF9" w:rsidRDefault="00D96FF9" w:rsidP="00D96FF9">
      <w:pPr>
        <w:pStyle w:val="-"/>
        <w:keepNext/>
        <w:rPr>
          <w:rtl/>
        </w:rPr>
      </w:pPr>
      <w:bookmarkStart w:id="450" w:name="ET_speakercontinue_אלעד_שמחיוף_55"/>
      <w:r w:rsidRPr="00D96FF9">
        <w:rPr>
          <w:rStyle w:val="TagStyle"/>
          <w:rtl/>
        </w:rPr>
        <w:t xml:space="preserve"> &lt;&lt; דובר_המשך &gt;&gt; </w:t>
      </w:r>
      <w:r>
        <w:rPr>
          <w:rtl/>
        </w:rPr>
        <w:t xml:space="preserve">אלעד </w:t>
      </w:r>
      <w:proofErr w:type="spellStart"/>
      <w:r>
        <w:rPr>
          <w:rtl/>
        </w:rPr>
        <w:t>שמחיוף</w:t>
      </w:r>
      <w:proofErr w:type="spellEnd"/>
      <w:r>
        <w:rPr>
          <w:rtl/>
        </w:rPr>
        <w:t>:</w:t>
      </w:r>
      <w:r w:rsidRPr="00D96FF9">
        <w:rPr>
          <w:rStyle w:val="TagStyle"/>
          <w:rtl/>
        </w:rPr>
        <w:t xml:space="preserve"> &lt;&lt; דובר_המשך &gt;&gt;</w:t>
      </w:r>
      <w:r>
        <w:rPr>
          <w:rtl/>
        </w:rPr>
        <w:t xml:space="preserve">   </w:t>
      </w:r>
      <w:bookmarkEnd w:id="450"/>
    </w:p>
    <w:p w14:paraId="24D76041" w14:textId="77777777" w:rsidR="00D96FF9" w:rsidRDefault="00D96FF9" w:rsidP="00D96FF9">
      <w:pPr>
        <w:pStyle w:val="KeepWithNext"/>
        <w:rPr>
          <w:rtl/>
        </w:rPr>
      </w:pPr>
    </w:p>
    <w:p w14:paraId="60F75127" w14:textId="77777777" w:rsidR="00D96FF9" w:rsidRDefault="00315FD1" w:rsidP="00D96FF9">
      <w:pPr>
        <w:rPr>
          <w:rtl/>
        </w:rPr>
      </w:pPr>
      <w:bookmarkStart w:id="451" w:name="_ETM_Q1_4920606"/>
      <w:bookmarkEnd w:id="451"/>
      <w:r>
        <w:rPr>
          <w:rtl/>
        </w:rPr>
        <w:t xml:space="preserve">תודה. </w:t>
      </w:r>
      <w:bookmarkStart w:id="452" w:name="_ETM_Q1_4922914"/>
      <w:bookmarkEnd w:id="452"/>
    </w:p>
    <w:p w14:paraId="575B3625" w14:textId="6BDBA7E8" w:rsidR="00616A31" w:rsidRDefault="00616A31" w:rsidP="00473DEB">
      <w:pPr>
        <w:ind w:firstLine="0"/>
        <w:rPr>
          <w:rtl/>
        </w:rPr>
      </w:pPr>
      <w:bookmarkStart w:id="453" w:name="_ETM_Q1_4922969"/>
      <w:bookmarkStart w:id="454" w:name="_ETM_Q1_4923109"/>
      <w:bookmarkStart w:id="455" w:name="_ETM_Q1_4923152"/>
      <w:bookmarkEnd w:id="453"/>
      <w:bookmarkEnd w:id="454"/>
      <w:bookmarkEnd w:id="455"/>
    </w:p>
    <w:p w14:paraId="653F5BCE" w14:textId="7A4A5CB7" w:rsidR="00616A31" w:rsidRDefault="00616A31" w:rsidP="00616A31">
      <w:pPr>
        <w:pStyle w:val="af6"/>
        <w:keepNext/>
        <w:rPr>
          <w:rtl/>
        </w:rPr>
      </w:pPr>
      <w:bookmarkStart w:id="456" w:name="ET_yor_5084_56"/>
      <w:r w:rsidRPr="00616A31">
        <w:rPr>
          <w:rStyle w:val="TagStyle"/>
          <w:rtl/>
        </w:rPr>
        <w:t xml:space="preserve"> &lt;&lt; יור &gt;&gt; </w:t>
      </w:r>
      <w:r>
        <w:rPr>
          <w:rtl/>
        </w:rPr>
        <w:t>היו"ר מיקי לוי:</w:t>
      </w:r>
      <w:r w:rsidRPr="00616A31">
        <w:rPr>
          <w:rStyle w:val="TagStyle"/>
          <w:rtl/>
        </w:rPr>
        <w:t xml:space="preserve"> &lt;&lt; יור &gt;&gt;</w:t>
      </w:r>
      <w:r>
        <w:rPr>
          <w:rtl/>
        </w:rPr>
        <w:t xml:space="preserve">   </w:t>
      </w:r>
      <w:bookmarkEnd w:id="456"/>
    </w:p>
    <w:p w14:paraId="0796DE77" w14:textId="77777777" w:rsidR="00616A31" w:rsidRDefault="00616A31" w:rsidP="00616A31">
      <w:pPr>
        <w:pStyle w:val="KeepWithNext"/>
        <w:rPr>
          <w:rtl/>
        </w:rPr>
      </w:pPr>
    </w:p>
    <w:p w14:paraId="5DD37BEA" w14:textId="77777777" w:rsidR="00616A31" w:rsidRDefault="00616A31" w:rsidP="00616A31">
      <w:pPr>
        <w:rPr>
          <w:rtl/>
        </w:rPr>
      </w:pPr>
      <w:r>
        <w:rPr>
          <w:rFonts w:hint="cs"/>
          <w:rtl/>
        </w:rPr>
        <w:t xml:space="preserve">בבקשה, שרון. </w:t>
      </w:r>
      <w:bookmarkStart w:id="457" w:name="_ETM_Q1_4923711"/>
      <w:bookmarkEnd w:id="457"/>
    </w:p>
    <w:p w14:paraId="799F82AD" w14:textId="77777777" w:rsidR="00616A31" w:rsidRDefault="00616A31" w:rsidP="00616A31">
      <w:pPr>
        <w:rPr>
          <w:rtl/>
        </w:rPr>
      </w:pPr>
      <w:bookmarkStart w:id="458" w:name="_ETM_Q1_4923771"/>
      <w:bookmarkEnd w:id="458"/>
    </w:p>
    <w:p w14:paraId="7F0DCA17" w14:textId="05305184" w:rsidR="00616A31" w:rsidRDefault="00616A31" w:rsidP="00616A31">
      <w:pPr>
        <w:pStyle w:val="a4"/>
        <w:keepNext/>
        <w:rPr>
          <w:rtl/>
        </w:rPr>
      </w:pPr>
      <w:bookmarkStart w:id="459" w:name="ET_speaker_6367_57"/>
      <w:r w:rsidRPr="00616A31">
        <w:rPr>
          <w:rStyle w:val="TagStyle"/>
          <w:rtl/>
        </w:rPr>
        <w:t xml:space="preserve"> &lt;&lt; דובר &gt;&gt; </w:t>
      </w:r>
      <w:r>
        <w:rPr>
          <w:rtl/>
        </w:rPr>
        <w:t>שרון ניר (ישראל ביתנו):</w:t>
      </w:r>
      <w:r w:rsidRPr="00616A31">
        <w:rPr>
          <w:rStyle w:val="TagStyle"/>
          <w:rtl/>
        </w:rPr>
        <w:t xml:space="preserve"> &lt;&lt; דובר &gt;&gt;</w:t>
      </w:r>
      <w:r>
        <w:rPr>
          <w:rtl/>
        </w:rPr>
        <w:t xml:space="preserve">   </w:t>
      </w:r>
      <w:bookmarkEnd w:id="459"/>
    </w:p>
    <w:p w14:paraId="049BDF1E" w14:textId="77777777" w:rsidR="00616A31" w:rsidRDefault="00616A31" w:rsidP="00616A31">
      <w:pPr>
        <w:pStyle w:val="KeepWithNext"/>
        <w:rPr>
          <w:rtl/>
        </w:rPr>
      </w:pPr>
    </w:p>
    <w:p w14:paraId="21FE818D" w14:textId="532BC21B" w:rsidR="00D60A45" w:rsidRDefault="00616A31" w:rsidP="00616A31">
      <w:pPr>
        <w:rPr>
          <w:rtl/>
        </w:rPr>
      </w:pPr>
      <w:bookmarkStart w:id="460" w:name="_ETM_Q1_4927406"/>
      <w:bookmarkStart w:id="461" w:name="_ETM_Q1_4927438"/>
      <w:bookmarkEnd w:id="460"/>
      <w:bookmarkEnd w:id="461"/>
      <w:r>
        <w:rPr>
          <w:rFonts w:hint="cs"/>
          <w:rtl/>
        </w:rPr>
        <w:t xml:space="preserve">תודה, </w:t>
      </w:r>
      <w:bookmarkStart w:id="462" w:name="_ETM_Q1_4925970"/>
      <w:bookmarkEnd w:id="462"/>
      <w:r>
        <w:rPr>
          <w:rFonts w:hint="cs"/>
          <w:rtl/>
        </w:rPr>
        <w:t>א</w:t>
      </w:r>
      <w:r w:rsidR="00315FD1">
        <w:rPr>
          <w:rtl/>
        </w:rPr>
        <w:t>דוני</w:t>
      </w:r>
      <w:r>
        <w:rPr>
          <w:rFonts w:hint="cs"/>
          <w:rtl/>
        </w:rPr>
        <w:t>.</w:t>
      </w:r>
      <w:r w:rsidR="00315FD1">
        <w:rPr>
          <w:rtl/>
        </w:rPr>
        <w:t xml:space="preserve"> אני קודם כ</w:t>
      </w:r>
      <w:r>
        <w:rPr>
          <w:rFonts w:hint="cs"/>
          <w:rtl/>
        </w:rPr>
        <w:t>ו</w:t>
      </w:r>
      <w:r w:rsidR="00315FD1">
        <w:rPr>
          <w:rtl/>
        </w:rPr>
        <w:t>ל רוצה להודות לך על הדיון הכל</w:t>
      </w:r>
      <w:r>
        <w:rPr>
          <w:rFonts w:hint="cs"/>
          <w:rtl/>
        </w:rPr>
        <w:t>-</w:t>
      </w:r>
      <w:r w:rsidR="00315FD1">
        <w:rPr>
          <w:rtl/>
        </w:rPr>
        <w:t>כך חשוב</w:t>
      </w:r>
      <w:r w:rsidR="0079586C">
        <w:rPr>
          <w:rFonts w:hint="cs"/>
          <w:rtl/>
        </w:rPr>
        <w:t xml:space="preserve"> הזה,</w:t>
      </w:r>
      <w:r w:rsidR="00315FD1">
        <w:rPr>
          <w:rtl/>
        </w:rPr>
        <w:t xml:space="preserve"> שהוא כל כך מתאים כרגע לעת שאנחנו נמצאים כי באמת אנחנו </w:t>
      </w:r>
      <w:r>
        <w:rPr>
          <w:rFonts w:hint="cs"/>
          <w:rtl/>
        </w:rPr>
        <w:t>ב</w:t>
      </w:r>
      <w:r w:rsidR="00315FD1">
        <w:rPr>
          <w:rtl/>
        </w:rPr>
        <w:t>זירה נוספת</w:t>
      </w:r>
      <w:r>
        <w:rPr>
          <w:rFonts w:hint="cs"/>
          <w:rtl/>
        </w:rPr>
        <w:t>.</w:t>
      </w:r>
      <w:r w:rsidR="00315FD1">
        <w:rPr>
          <w:rtl/>
        </w:rPr>
        <w:t xml:space="preserve"> סיים עם זה באמת קודם אלעד שמח</w:t>
      </w:r>
      <w:r>
        <w:rPr>
          <w:rFonts w:hint="cs"/>
          <w:rtl/>
        </w:rPr>
        <w:t>יוף.</w:t>
      </w:r>
      <w:r w:rsidR="00315FD1">
        <w:rPr>
          <w:rtl/>
        </w:rPr>
        <w:t xml:space="preserve"> אני חושבת שזה צריך להיות </w:t>
      </w:r>
      <w:r>
        <w:rPr>
          <w:rFonts w:hint="cs"/>
          <w:rtl/>
        </w:rPr>
        <w:t>ז</w:t>
      </w:r>
      <w:r w:rsidR="00315FD1">
        <w:rPr>
          <w:rtl/>
        </w:rPr>
        <w:t xml:space="preserve">ירה נוספת שאנחנו מנהלים בתפיסת העולם שלנו, וזה מאמץ שצריך להתייחס אליו בכבוד הראוי. </w:t>
      </w:r>
    </w:p>
    <w:p w14:paraId="31D62D54" w14:textId="77777777" w:rsidR="00D60A45" w:rsidRDefault="00D60A45" w:rsidP="00616A31">
      <w:pPr>
        <w:rPr>
          <w:rtl/>
        </w:rPr>
      </w:pPr>
      <w:bookmarkStart w:id="463" w:name="_ETM_Q1_4948808"/>
      <w:bookmarkStart w:id="464" w:name="_ETM_Q1_4948885"/>
      <w:bookmarkEnd w:id="463"/>
      <w:bookmarkEnd w:id="464"/>
    </w:p>
    <w:p w14:paraId="7A4989EF" w14:textId="4B79CEF4" w:rsidR="00D60A45" w:rsidRDefault="00315FD1" w:rsidP="0079586C">
      <w:pPr>
        <w:rPr>
          <w:rtl/>
        </w:rPr>
      </w:pPr>
      <w:bookmarkStart w:id="465" w:name="_ETM_Q1_4948936"/>
      <w:bookmarkStart w:id="466" w:name="_ETM_Q1_4948994"/>
      <w:bookmarkEnd w:id="465"/>
      <w:bookmarkEnd w:id="466"/>
      <w:r>
        <w:rPr>
          <w:rtl/>
        </w:rPr>
        <w:t>האנטישמיות היא חיה ובועטת</w:t>
      </w:r>
      <w:r w:rsidR="003B30CF">
        <w:rPr>
          <w:rFonts w:hint="cs"/>
          <w:rtl/>
        </w:rPr>
        <w:t>.</w:t>
      </w:r>
      <w:r>
        <w:rPr>
          <w:rtl/>
        </w:rPr>
        <w:t xml:space="preserve"> היא התעצמה מאוד בעשורים האחרונים</w:t>
      </w:r>
      <w:r w:rsidR="00616A31">
        <w:rPr>
          <w:rFonts w:hint="cs"/>
          <w:rtl/>
        </w:rPr>
        <w:t>,</w:t>
      </w:r>
      <w:r>
        <w:rPr>
          <w:rtl/>
        </w:rPr>
        <w:t xml:space="preserve"> גם באמצעות תנועות החר</w:t>
      </w:r>
      <w:r w:rsidRPr="00D60A45">
        <w:rPr>
          <w:rtl/>
        </w:rPr>
        <w:t>מות</w:t>
      </w:r>
      <w:r w:rsidR="00616A31" w:rsidRPr="00D60A45">
        <w:rPr>
          <w:rFonts w:hint="cs"/>
          <w:rtl/>
        </w:rPr>
        <w:t xml:space="preserve">, </w:t>
      </w:r>
      <w:r w:rsidR="00616A31" w:rsidRPr="00D60A45">
        <w:rPr>
          <w:rFonts w:hint="cs"/>
        </w:rPr>
        <w:t>BDS</w:t>
      </w:r>
      <w:r w:rsidRPr="00D60A45">
        <w:rPr>
          <w:rtl/>
        </w:rPr>
        <w:t>,</w:t>
      </w:r>
      <w:r>
        <w:rPr>
          <w:rtl/>
        </w:rPr>
        <w:t xml:space="preserve"> גם בנוכחות </w:t>
      </w:r>
      <w:r w:rsidR="00616A31">
        <w:rPr>
          <w:rFonts w:hint="cs"/>
          <w:rtl/>
        </w:rPr>
        <w:t>ש</w:t>
      </w:r>
      <w:r>
        <w:rPr>
          <w:rtl/>
        </w:rPr>
        <w:t>הולכת וגדלה באוניברסיטאות, גם ברשתות</w:t>
      </w:r>
      <w:r w:rsidR="00616A31">
        <w:rPr>
          <w:rFonts w:hint="cs"/>
          <w:rtl/>
        </w:rPr>
        <w:t>.</w:t>
      </w:r>
      <w:r>
        <w:rPr>
          <w:rtl/>
        </w:rPr>
        <w:t xml:space="preserve"> </w:t>
      </w:r>
      <w:bookmarkStart w:id="467" w:name="_ETM_Q1_4972087"/>
      <w:bookmarkStart w:id="468" w:name="_ETM_Q1_4972157"/>
      <w:bookmarkStart w:id="469" w:name="_ETM_Q1_4972199"/>
      <w:bookmarkStart w:id="470" w:name="_ETM_Q1_4972256"/>
      <w:bookmarkEnd w:id="467"/>
      <w:bookmarkEnd w:id="468"/>
      <w:bookmarkEnd w:id="469"/>
      <w:bookmarkEnd w:id="470"/>
      <w:r>
        <w:rPr>
          <w:rtl/>
        </w:rPr>
        <w:t xml:space="preserve">מה שקרה בשבת האחרונה זה פשוט שהוסרו </w:t>
      </w:r>
      <w:r w:rsidR="00616A31">
        <w:rPr>
          <w:rFonts w:hint="cs"/>
          <w:rtl/>
        </w:rPr>
        <w:t>ה</w:t>
      </w:r>
      <w:r>
        <w:rPr>
          <w:rtl/>
        </w:rPr>
        <w:t>מסכות</w:t>
      </w:r>
      <w:r w:rsidR="003B30CF">
        <w:rPr>
          <w:rFonts w:hint="cs"/>
          <w:rtl/>
        </w:rPr>
        <w:t>, והיא יצאה</w:t>
      </w:r>
      <w:r>
        <w:rPr>
          <w:rtl/>
        </w:rPr>
        <w:t xml:space="preserve"> גם לרחובות במלוא כיעור</w:t>
      </w:r>
      <w:r w:rsidR="003B30CF">
        <w:rPr>
          <w:rFonts w:hint="cs"/>
          <w:rtl/>
        </w:rPr>
        <w:t>ה</w:t>
      </w:r>
      <w:r w:rsidR="00616A31">
        <w:rPr>
          <w:rFonts w:hint="cs"/>
          <w:rtl/>
        </w:rPr>
        <w:t>,</w:t>
      </w:r>
      <w:r>
        <w:rPr>
          <w:rtl/>
        </w:rPr>
        <w:t xml:space="preserve"> והצביעות הזאת שמדברת לכאורה על הפגנות פרו</w:t>
      </w:r>
      <w:r w:rsidR="00616A31">
        <w:rPr>
          <w:rFonts w:hint="cs"/>
          <w:rtl/>
        </w:rPr>
        <w:t>-</w:t>
      </w:r>
      <w:r>
        <w:rPr>
          <w:rtl/>
        </w:rPr>
        <w:t>פלסטיניות התגלתה בצורה הכי מבישה שיכולה להיות</w:t>
      </w:r>
      <w:r w:rsidR="00616A31">
        <w:rPr>
          <w:rFonts w:hint="cs"/>
          <w:rtl/>
        </w:rPr>
        <w:t>,</w:t>
      </w:r>
      <w:r>
        <w:rPr>
          <w:rtl/>
        </w:rPr>
        <w:t xml:space="preserve"> כי </w:t>
      </w:r>
      <w:r w:rsidR="00616A31">
        <w:rPr>
          <w:rFonts w:hint="cs"/>
          <w:rtl/>
        </w:rPr>
        <w:t>אל</w:t>
      </w:r>
      <w:r>
        <w:rPr>
          <w:rtl/>
        </w:rPr>
        <w:t>ה הפגנ</w:t>
      </w:r>
      <w:r w:rsidR="00D60A45">
        <w:rPr>
          <w:rtl/>
        </w:rPr>
        <w:t>ות שהן אלימות, שמבינים בדיוק שה</w:t>
      </w:r>
      <w:r w:rsidR="00D60A45">
        <w:rPr>
          <w:rFonts w:hint="cs"/>
          <w:rtl/>
        </w:rPr>
        <w:t>ן</w:t>
      </w:r>
      <w:r>
        <w:rPr>
          <w:rtl/>
        </w:rPr>
        <w:t xml:space="preserve"> קודם כ</w:t>
      </w:r>
      <w:r w:rsidR="00616A31">
        <w:rPr>
          <w:rFonts w:hint="cs"/>
          <w:rtl/>
        </w:rPr>
        <w:t>ו</w:t>
      </w:r>
      <w:r>
        <w:rPr>
          <w:rtl/>
        </w:rPr>
        <w:t>ל אנטי</w:t>
      </w:r>
      <w:r w:rsidR="00616A31">
        <w:rPr>
          <w:rFonts w:hint="cs"/>
          <w:rtl/>
        </w:rPr>
        <w:t>-</w:t>
      </w:r>
      <w:r>
        <w:rPr>
          <w:rtl/>
        </w:rPr>
        <w:t>ציוניות יותר מאשר ה</w:t>
      </w:r>
      <w:r w:rsidR="00616A31">
        <w:rPr>
          <w:rFonts w:hint="cs"/>
          <w:rtl/>
        </w:rPr>
        <w:t>ן פרו-פלסטיניות</w:t>
      </w:r>
      <w:r>
        <w:rPr>
          <w:rtl/>
        </w:rPr>
        <w:t>, שה</w:t>
      </w:r>
      <w:r w:rsidR="00616A31">
        <w:rPr>
          <w:rFonts w:hint="cs"/>
          <w:rtl/>
        </w:rPr>
        <w:t>ן</w:t>
      </w:r>
      <w:r>
        <w:rPr>
          <w:rtl/>
        </w:rPr>
        <w:t xml:space="preserve"> אנטישמיות, שהן גזעניות, ואת זה אנחנו צריכים לחשוף. זה האתגר שלנו</w:t>
      </w:r>
      <w:r w:rsidR="00616A31">
        <w:rPr>
          <w:rFonts w:hint="cs"/>
          <w:rtl/>
        </w:rPr>
        <w:t>,</w:t>
      </w:r>
      <w:r>
        <w:rPr>
          <w:rtl/>
        </w:rPr>
        <w:t xml:space="preserve"> לדעת לחשוף בדיוק את הצביעות ואת הכיעור של העולם. רואים את </w:t>
      </w:r>
      <w:r w:rsidRPr="00D60A45">
        <w:rPr>
          <w:rtl/>
        </w:rPr>
        <w:t>זה חותך בקהילות</w:t>
      </w:r>
      <w:r>
        <w:rPr>
          <w:rtl/>
        </w:rPr>
        <w:t xml:space="preserve"> שקודם לכן דיברתם עליה</w:t>
      </w:r>
      <w:r w:rsidR="00616A31">
        <w:rPr>
          <w:rFonts w:hint="cs"/>
          <w:rtl/>
        </w:rPr>
        <w:t>ן</w:t>
      </w:r>
      <w:r>
        <w:rPr>
          <w:rtl/>
        </w:rPr>
        <w:t>, רואים את זה גם באו</w:t>
      </w:r>
      <w:r w:rsidR="00616A31">
        <w:rPr>
          <w:rFonts w:hint="cs"/>
          <w:rtl/>
        </w:rPr>
        <w:t>"</w:t>
      </w:r>
      <w:r>
        <w:rPr>
          <w:rtl/>
        </w:rPr>
        <w:t>ם</w:t>
      </w:r>
      <w:r w:rsidR="00616A31">
        <w:rPr>
          <w:rFonts w:hint="cs"/>
          <w:rtl/>
        </w:rPr>
        <w:t>,</w:t>
      </w:r>
      <w:r>
        <w:rPr>
          <w:rtl/>
        </w:rPr>
        <w:t xml:space="preserve"> רואים את זה בכל מקום</w:t>
      </w:r>
      <w:r w:rsidR="00616A31">
        <w:rPr>
          <w:rFonts w:hint="cs"/>
          <w:rtl/>
        </w:rPr>
        <w:t>.</w:t>
      </w:r>
      <w:r>
        <w:rPr>
          <w:rtl/>
        </w:rPr>
        <w:t xml:space="preserve"> </w:t>
      </w:r>
    </w:p>
    <w:p w14:paraId="01EADA31" w14:textId="77777777" w:rsidR="00D60A45" w:rsidRDefault="00D60A45" w:rsidP="00D60A45">
      <w:pPr>
        <w:rPr>
          <w:rtl/>
        </w:rPr>
      </w:pPr>
      <w:bookmarkStart w:id="471" w:name="_ETM_Q1_5002456"/>
      <w:bookmarkStart w:id="472" w:name="_ETM_Q1_5002518"/>
      <w:bookmarkEnd w:id="471"/>
      <w:bookmarkEnd w:id="472"/>
    </w:p>
    <w:p w14:paraId="22A9A2F5" w14:textId="7B55ECE5" w:rsidR="00616A31" w:rsidRDefault="00315FD1" w:rsidP="00D60A45">
      <w:pPr>
        <w:rPr>
          <w:rtl/>
        </w:rPr>
      </w:pPr>
      <w:bookmarkStart w:id="473" w:name="_ETM_Q1_5002583"/>
      <w:bookmarkStart w:id="474" w:name="_ETM_Q1_5002641"/>
      <w:bookmarkEnd w:id="473"/>
      <w:bookmarkEnd w:id="474"/>
      <w:r>
        <w:rPr>
          <w:rtl/>
        </w:rPr>
        <w:t xml:space="preserve">אני חושבת שבאמת אנחנו צריכים </w:t>
      </w:r>
      <w:r w:rsidR="00616A31">
        <w:rPr>
          <w:rFonts w:hint="cs"/>
          <w:rtl/>
        </w:rPr>
        <w:t>כ</w:t>
      </w:r>
      <w:r>
        <w:rPr>
          <w:rtl/>
        </w:rPr>
        <w:t>מדינה להבין שזה מאמץ נוסף</w:t>
      </w:r>
      <w:r w:rsidR="00616A31">
        <w:rPr>
          <w:rFonts w:hint="cs"/>
          <w:rtl/>
        </w:rPr>
        <w:t>,</w:t>
      </w:r>
      <w:r>
        <w:rPr>
          <w:rtl/>
        </w:rPr>
        <w:t xml:space="preserve"> שצריך להיות מאמץ אולי לא בשדה הקרב ולא מאמץ מ</w:t>
      </w:r>
      <w:r w:rsidR="00616A31">
        <w:rPr>
          <w:rFonts w:hint="cs"/>
          <w:rtl/>
        </w:rPr>
        <w:t xml:space="preserve">לחמתי, </w:t>
      </w:r>
      <w:r>
        <w:rPr>
          <w:rtl/>
        </w:rPr>
        <w:t>אבל זה בפירוש מאמץ של חוסן שהוא חיוני למדינת ישראל</w:t>
      </w:r>
      <w:r w:rsidR="00616A31">
        <w:rPr>
          <w:rFonts w:hint="cs"/>
          <w:rtl/>
        </w:rPr>
        <w:t>,</w:t>
      </w:r>
      <w:r>
        <w:rPr>
          <w:rtl/>
        </w:rPr>
        <w:t xml:space="preserve"> </w:t>
      </w:r>
      <w:r w:rsidR="00616A31">
        <w:rPr>
          <w:rFonts w:hint="cs"/>
          <w:rtl/>
        </w:rPr>
        <w:t>ו</w:t>
      </w:r>
      <w:r>
        <w:rPr>
          <w:rtl/>
        </w:rPr>
        <w:t>צריך להתייחס אליו באופן הזה. להבדיל ממה שעשינו</w:t>
      </w:r>
      <w:r w:rsidR="00616A31">
        <w:rPr>
          <w:rFonts w:hint="cs"/>
          <w:rtl/>
        </w:rPr>
        <w:t xml:space="preserve"> פחות</w:t>
      </w:r>
      <w:r>
        <w:rPr>
          <w:rtl/>
        </w:rPr>
        <w:t xml:space="preserve"> טוב</w:t>
      </w:r>
      <w:r w:rsidR="00D60A45">
        <w:rPr>
          <w:rFonts w:hint="cs"/>
          <w:rtl/>
        </w:rPr>
        <w:t>,</w:t>
      </w:r>
      <w:r>
        <w:rPr>
          <w:rtl/>
        </w:rPr>
        <w:t xml:space="preserve"> </w:t>
      </w:r>
      <w:r w:rsidR="00616A31">
        <w:rPr>
          <w:rFonts w:hint="cs"/>
          <w:rtl/>
        </w:rPr>
        <w:t xml:space="preserve">ולא </w:t>
      </w:r>
      <w:bookmarkStart w:id="475" w:name="_ETM_Q1_5022397"/>
      <w:bookmarkEnd w:id="475"/>
      <w:r>
        <w:rPr>
          <w:rtl/>
        </w:rPr>
        <w:t xml:space="preserve">ניכנס כרגע </w:t>
      </w:r>
      <w:r w:rsidR="00616A31">
        <w:rPr>
          <w:rFonts w:hint="cs"/>
          <w:rtl/>
        </w:rPr>
        <w:t>ל</w:t>
      </w:r>
      <w:r>
        <w:rPr>
          <w:rtl/>
        </w:rPr>
        <w:t>אמירות</w:t>
      </w:r>
      <w:r w:rsidR="00D60A45">
        <w:rPr>
          <w:rFonts w:hint="cs"/>
          <w:rtl/>
        </w:rPr>
        <w:t>,</w:t>
      </w:r>
      <w:r w:rsidR="00616A31">
        <w:rPr>
          <w:rFonts w:hint="cs"/>
          <w:rtl/>
        </w:rPr>
        <w:t xml:space="preserve"> אבל</w:t>
      </w:r>
      <w:r>
        <w:rPr>
          <w:rtl/>
        </w:rPr>
        <w:t xml:space="preserve"> אני חושבת שזה הוצג בצורה מאוד טובה ע</w:t>
      </w:r>
      <w:r w:rsidR="00616A31">
        <w:rPr>
          <w:rFonts w:hint="cs"/>
          <w:rtl/>
        </w:rPr>
        <w:t xml:space="preserve">ל ידי </w:t>
      </w:r>
      <w:r>
        <w:rPr>
          <w:rtl/>
        </w:rPr>
        <w:t>דוח מבקר המדינה</w:t>
      </w:r>
      <w:r w:rsidR="00D60A45">
        <w:rPr>
          <w:rFonts w:hint="cs"/>
          <w:rtl/>
        </w:rPr>
        <w:t>,</w:t>
      </w:r>
      <w:r>
        <w:rPr>
          <w:rtl/>
        </w:rPr>
        <w:t xml:space="preserve"> אנחנו צריכים להבין ש</w:t>
      </w:r>
      <w:r w:rsidR="00616A31">
        <w:rPr>
          <w:rFonts w:hint="cs"/>
          <w:rtl/>
        </w:rPr>
        <w:t>ל</w:t>
      </w:r>
      <w:r>
        <w:rPr>
          <w:rtl/>
        </w:rPr>
        <w:t>מאמץ הזה אנחנו צריכים לתת קודם כ</w:t>
      </w:r>
      <w:r w:rsidR="00616A31">
        <w:rPr>
          <w:rFonts w:hint="cs"/>
          <w:rtl/>
        </w:rPr>
        <w:t>ו</w:t>
      </w:r>
      <w:r>
        <w:rPr>
          <w:rtl/>
        </w:rPr>
        <w:t xml:space="preserve">ל </w:t>
      </w:r>
      <w:r w:rsidR="00616A31">
        <w:rPr>
          <w:rFonts w:hint="cs"/>
          <w:rtl/>
        </w:rPr>
        <w:t>פלט</w:t>
      </w:r>
      <w:r>
        <w:rPr>
          <w:rtl/>
        </w:rPr>
        <w:t>פורמה אסטרטגית עם מדיניות. אני אישית חושבת ש</w:t>
      </w:r>
      <w:r w:rsidR="00616A31">
        <w:rPr>
          <w:rFonts w:hint="cs"/>
          <w:rtl/>
        </w:rPr>
        <w:t xml:space="preserve">זה </w:t>
      </w:r>
      <w:r>
        <w:rPr>
          <w:rtl/>
        </w:rPr>
        <w:t>צריך להיות במשרד לעניינים אסטרטגיים</w:t>
      </w:r>
      <w:r w:rsidR="00616A31">
        <w:rPr>
          <w:rFonts w:hint="cs"/>
          <w:rtl/>
        </w:rPr>
        <w:t>,</w:t>
      </w:r>
      <w:r>
        <w:rPr>
          <w:rtl/>
        </w:rPr>
        <w:t xml:space="preserve"> כי ז</w:t>
      </w:r>
      <w:r w:rsidR="00616A31">
        <w:rPr>
          <w:rFonts w:hint="cs"/>
          <w:rtl/>
        </w:rPr>
        <w:t>ו</w:t>
      </w:r>
      <w:r>
        <w:rPr>
          <w:rtl/>
        </w:rPr>
        <w:t xml:space="preserve"> סוגי</w:t>
      </w:r>
      <w:r w:rsidR="00616A31">
        <w:rPr>
          <w:rFonts w:hint="cs"/>
          <w:rtl/>
        </w:rPr>
        <w:t>ה</w:t>
      </w:r>
      <w:r>
        <w:rPr>
          <w:rtl/>
        </w:rPr>
        <w:t xml:space="preserve"> סופר גדולה</w:t>
      </w:r>
      <w:r w:rsidR="00616A31">
        <w:rPr>
          <w:rFonts w:hint="cs"/>
          <w:rtl/>
        </w:rPr>
        <w:t>,</w:t>
      </w:r>
      <w:r>
        <w:rPr>
          <w:rtl/>
        </w:rPr>
        <w:t xml:space="preserve"> ז</w:t>
      </w:r>
      <w:r w:rsidR="00616A31">
        <w:rPr>
          <w:rFonts w:hint="cs"/>
          <w:rtl/>
        </w:rPr>
        <w:t>ו</w:t>
      </w:r>
      <w:r>
        <w:rPr>
          <w:rtl/>
        </w:rPr>
        <w:t xml:space="preserve"> </w:t>
      </w:r>
      <w:r w:rsidRPr="003B30CF">
        <w:rPr>
          <w:rtl/>
        </w:rPr>
        <w:t>סוגיה מגה גדולה</w:t>
      </w:r>
      <w:r w:rsidR="00616A31" w:rsidRPr="003B30CF">
        <w:rPr>
          <w:rFonts w:hint="cs"/>
          <w:rtl/>
        </w:rPr>
        <w:t>,</w:t>
      </w:r>
      <w:r w:rsidRPr="003B30CF">
        <w:rPr>
          <w:rtl/>
        </w:rPr>
        <w:t xml:space="preserve"> ז</w:t>
      </w:r>
      <w:r w:rsidR="00616A31" w:rsidRPr="003B30CF">
        <w:rPr>
          <w:rFonts w:hint="cs"/>
          <w:rtl/>
        </w:rPr>
        <w:t>ו</w:t>
      </w:r>
      <w:r w:rsidRPr="003B30CF">
        <w:rPr>
          <w:rtl/>
        </w:rPr>
        <w:t xml:space="preserve"> סוגיה שבה אנחנו באמת </w:t>
      </w:r>
      <w:r w:rsidR="00616A31" w:rsidRPr="003B30CF">
        <w:rPr>
          <w:rFonts w:hint="cs"/>
          <w:rtl/>
        </w:rPr>
        <w:t>דוד</w:t>
      </w:r>
      <w:r w:rsidRPr="003B30CF">
        <w:rPr>
          <w:rtl/>
        </w:rPr>
        <w:t xml:space="preserve"> מול גול</w:t>
      </w:r>
      <w:r w:rsidR="00D60A45" w:rsidRPr="003B30CF">
        <w:rPr>
          <w:rFonts w:hint="cs"/>
          <w:rtl/>
        </w:rPr>
        <w:t>י</w:t>
      </w:r>
      <w:r w:rsidRPr="003B30CF">
        <w:rPr>
          <w:rtl/>
        </w:rPr>
        <w:t>ית</w:t>
      </w:r>
      <w:r w:rsidR="00616A31" w:rsidRPr="003B30CF">
        <w:rPr>
          <w:rFonts w:hint="cs"/>
          <w:rtl/>
        </w:rPr>
        <w:t>,</w:t>
      </w:r>
      <w:r w:rsidRPr="003B30CF">
        <w:rPr>
          <w:rtl/>
        </w:rPr>
        <w:t xml:space="preserve"> מול העולם</w:t>
      </w:r>
      <w:r w:rsidR="00616A31" w:rsidRPr="003B30CF">
        <w:rPr>
          <w:rFonts w:hint="cs"/>
          <w:rtl/>
        </w:rPr>
        <w:t>.</w:t>
      </w:r>
      <w:r w:rsidRPr="003B30CF">
        <w:rPr>
          <w:rtl/>
        </w:rPr>
        <w:t xml:space="preserve"> אנחנו דוד מול גוליית</w:t>
      </w:r>
      <w:r w:rsidR="003B30CF">
        <w:rPr>
          <w:rFonts w:hint="cs"/>
          <w:rtl/>
        </w:rPr>
        <w:t xml:space="preserve"> כ</w:t>
      </w:r>
      <w:r w:rsidRPr="003B30CF">
        <w:rPr>
          <w:rtl/>
        </w:rPr>
        <w:t>שאנחנו</w:t>
      </w:r>
      <w:r>
        <w:rPr>
          <w:rtl/>
        </w:rPr>
        <w:t xml:space="preserve"> 0.02% מאוכלוסיית העולם, אז אנחנו מבינים בדיוק שאנחנו בתוך זה צריכים לדעת להשמיע את קולנו ולהבהיר באמת את תמונת המצב הקיימת כיום</w:t>
      </w:r>
      <w:r w:rsidR="00616A31">
        <w:rPr>
          <w:rFonts w:hint="cs"/>
          <w:rtl/>
        </w:rPr>
        <w:t>.</w:t>
      </w:r>
      <w:r>
        <w:rPr>
          <w:rtl/>
        </w:rPr>
        <w:t xml:space="preserve"> </w:t>
      </w:r>
    </w:p>
    <w:p w14:paraId="26A6D12E" w14:textId="77777777" w:rsidR="00616A31" w:rsidRDefault="00616A31" w:rsidP="00616A31">
      <w:pPr>
        <w:rPr>
          <w:rtl/>
        </w:rPr>
      </w:pPr>
      <w:bookmarkStart w:id="476" w:name="_ETM_Q1_5066644"/>
      <w:bookmarkStart w:id="477" w:name="_ETM_Q1_5066779"/>
      <w:bookmarkEnd w:id="476"/>
      <w:bookmarkEnd w:id="477"/>
    </w:p>
    <w:p w14:paraId="6233906C" w14:textId="08DCC4BB" w:rsidR="00616A31" w:rsidRDefault="00616A31" w:rsidP="00D60A45">
      <w:pPr>
        <w:rPr>
          <w:rtl/>
        </w:rPr>
      </w:pPr>
      <w:bookmarkStart w:id="478" w:name="_ETM_Q1_5066800"/>
      <w:bookmarkStart w:id="479" w:name="_ETM_Q1_5066857"/>
      <w:bookmarkEnd w:id="478"/>
      <w:bookmarkEnd w:id="479"/>
      <w:r w:rsidRPr="003B30CF">
        <w:rPr>
          <w:rFonts w:hint="cs"/>
          <w:rtl/>
        </w:rPr>
        <w:t>ל</w:t>
      </w:r>
      <w:r w:rsidR="00315FD1" w:rsidRPr="003B30CF">
        <w:rPr>
          <w:rtl/>
        </w:rPr>
        <w:t>אסטרטגיה הזאת ולמדיניות הזאת אנחנו צריכים לבנות אופרציה שמתורגמ</w:t>
      </w:r>
      <w:r w:rsidRPr="003B30CF">
        <w:rPr>
          <w:rFonts w:hint="cs"/>
          <w:rtl/>
        </w:rPr>
        <w:t>ת</w:t>
      </w:r>
      <w:r w:rsidR="00315FD1" w:rsidRPr="003B30CF">
        <w:rPr>
          <w:rtl/>
        </w:rPr>
        <w:t xml:space="preserve"> בסוף לת</w:t>
      </w:r>
      <w:r w:rsidRPr="003B30CF">
        <w:rPr>
          <w:rFonts w:hint="cs"/>
          <w:rtl/>
        </w:rPr>
        <w:t>ו</w:t>
      </w:r>
      <w:r w:rsidR="00D60A45" w:rsidRPr="003B30CF">
        <w:rPr>
          <w:rtl/>
        </w:rPr>
        <w:t>כנית עבודה ולמאמצים שקור</w:t>
      </w:r>
      <w:r w:rsidR="00315FD1" w:rsidRPr="003B30CF">
        <w:rPr>
          <w:rtl/>
        </w:rPr>
        <w:t xml:space="preserve">ים </w:t>
      </w:r>
      <w:r w:rsidR="00D60A45" w:rsidRPr="003B30CF">
        <w:t>all over</w:t>
      </w:r>
      <w:r w:rsidR="00315FD1" w:rsidRPr="003B30CF">
        <w:rPr>
          <w:rtl/>
        </w:rPr>
        <w:t>, בטח בכל זירות הפעולה</w:t>
      </w:r>
      <w:r w:rsidRPr="003B30CF">
        <w:rPr>
          <w:rFonts w:hint="cs"/>
          <w:rtl/>
        </w:rPr>
        <w:t>,</w:t>
      </w:r>
      <w:r w:rsidR="00315FD1" w:rsidRPr="003B30CF">
        <w:rPr>
          <w:rtl/>
        </w:rPr>
        <w:t xml:space="preserve"> ברשתות החברתיות</w:t>
      </w:r>
      <w:r w:rsidR="00D60A45" w:rsidRPr="003B30CF">
        <w:rPr>
          <w:rFonts w:hint="cs"/>
          <w:rtl/>
        </w:rPr>
        <w:t>,</w:t>
      </w:r>
      <w:r w:rsidR="00315FD1" w:rsidRPr="003B30CF">
        <w:rPr>
          <w:rtl/>
        </w:rPr>
        <w:t xml:space="preserve"> וגם ברחובות באמצעות </w:t>
      </w:r>
      <w:r w:rsidRPr="003B30CF">
        <w:rPr>
          <w:rFonts w:hint="cs"/>
          <w:rtl/>
        </w:rPr>
        <w:t>ת</w:t>
      </w:r>
      <w:r w:rsidR="00315FD1" w:rsidRPr="003B30CF">
        <w:rPr>
          <w:rtl/>
        </w:rPr>
        <w:t>ודעה, הסברה וכוח אדם.</w:t>
      </w:r>
      <w:r w:rsidR="00315FD1">
        <w:rPr>
          <w:rtl/>
        </w:rPr>
        <w:t xml:space="preserve"> </w:t>
      </w:r>
    </w:p>
    <w:p w14:paraId="645E4A4A" w14:textId="77777777" w:rsidR="00616A31" w:rsidRDefault="00616A31" w:rsidP="00616A31">
      <w:pPr>
        <w:rPr>
          <w:rtl/>
        </w:rPr>
      </w:pPr>
      <w:bookmarkStart w:id="480" w:name="_ETM_Q1_5075247"/>
      <w:bookmarkStart w:id="481" w:name="_ETM_Q1_5075324"/>
      <w:bookmarkStart w:id="482" w:name="_ETM_Q1_5075384"/>
      <w:bookmarkEnd w:id="480"/>
      <w:bookmarkEnd w:id="481"/>
      <w:bookmarkEnd w:id="482"/>
    </w:p>
    <w:p w14:paraId="24000251" w14:textId="5A81338B" w:rsidR="00616A31" w:rsidRDefault="0079586C" w:rsidP="00616A31">
      <w:pPr>
        <w:rPr>
          <w:rtl/>
        </w:rPr>
      </w:pPr>
      <w:bookmarkStart w:id="483" w:name="_ETM_Q1_5075421"/>
      <w:bookmarkEnd w:id="483"/>
      <w:r>
        <w:rPr>
          <w:rFonts w:hint="cs"/>
          <w:rtl/>
        </w:rPr>
        <w:t>אני חושבת</w:t>
      </w:r>
      <w:r w:rsidR="00315FD1">
        <w:rPr>
          <w:rtl/>
        </w:rPr>
        <w:t xml:space="preserve"> שזה חלק מהדברים שצריכים לצאת מהדיון החשוב </w:t>
      </w:r>
      <w:r w:rsidR="00616A31">
        <w:rPr>
          <w:rFonts w:hint="cs"/>
          <w:rtl/>
        </w:rPr>
        <w:t xml:space="preserve">הזה </w:t>
      </w:r>
      <w:bookmarkStart w:id="484" w:name="_ETM_Q1_5077989"/>
      <w:bookmarkEnd w:id="484"/>
      <w:r w:rsidR="00315FD1">
        <w:rPr>
          <w:rtl/>
        </w:rPr>
        <w:t>שלך עם המלצות</w:t>
      </w:r>
      <w:r w:rsidR="00616A31">
        <w:rPr>
          <w:rFonts w:hint="cs"/>
          <w:rtl/>
        </w:rPr>
        <w:t>,</w:t>
      </w:r>
      <w:r w:rsidR="00315FD1">
        <w:rPr>
          <w:rtl/>
        </w:rPr>
        <w:t xml:space="preserve"> ויפה שעה אחת קודם גם להתארגן בטח בשעת לחימה, אבל צריך להבין שזה מ</w:t>
      </w:r>
      <w:r w:rsidR="00616A31">
        <w:rPr>
          <w:rFonts w:hint="cs"/>
          <w:rtl/>
        </w:rPr>
        <w:t>אמץ ש</w:t>
      </w:r>
      <w:r w:rsidR="00315FD1">
        <w:rPr>
          <w:rtl/>
        </w:rPr>
        <w:t>הוא סופר קריטי. תודה רבה</w:t>
      </w:r>
      <w:r w:rsidR="00616A31">
        <w:rPr>
          <w:rFonts w:hint="cs"/>
          <w:rtl/>
        </w:rPr>
        <w:t>,</w:t>
      </w:r>
      <w:r w:rsidR="00315FD1">
        <w:rPr>
          <w:rtl/>
        </w:rPr>
        <w:t xml:space="preserve"> אדוני</w:t>
      </w:r>
      <w:r w:rsidR="00616A31">
        <w:rPr>
          <w:rFonts w:hint="cs"/>
          <w:rtl/>
        </w:rPr>
        <w:t>.</w:t>
      </w:r>
    </w:p>
    <w:p w14:paraId="6B098AD3" w14:textId="77777777" w:rsidR="00616A31" w:rsidRDefault="00616A31" w:rsidP="00616A31">
      <w:pPr>
        <w:rPr>
          <w:rtl/>
        </w:rPr>
      </w:pPr>
      <w:bookmarkStart w:id="485" w:name="_ETM_Q1_5095213"/>
      <w:bookmarkStart w:id="486" w:name="_ETM_Q1_5095271"/>
      <w:bookmarkStart w:id="487" w:name="_ETM_Q1_5095385"/>
      <w:bookmarkEnd w:id="485"/>
      <w:bookmarkEnd w:id="486"/>
      <w:bookmarkEnd w:id="487"/>
    </w:p>
    <w:p w14:paraId="20625AEB" w14:textId="0B7251A7" w:rsidR="00616A31" w:rsidRDefault="00616A31" w:rsidP="00616A31">
      <w:pPr>
        <w:pStyle w:val="af6"/>
        <w:keepNext/>
        <w:rPr>
          <w:rtl/>
        </w:rPr>
      </w:pPr>
      <w:bookmarkStart w:id="488" w:name="ET_yor_5084_58"/>
      <w:r w:rsidRPr="00616A31">
        <w:rPr>
          <w:rStyle w:val="TagStyle"/>
          <w:rtl/>
        </w:rPr>
        <w:t xml:space="preserve"> &lt;&lt; יור &gt;&gt; </w:t>
      </w:r>
      <w:r>
        <w:rPr>
          <w:rtl/>
        </w:rPr>
        <w:t>היו"ר מיקי לוי:</w:t>
      </w:r>
      <w:r w:rsidRPr="00616A31">
        <w:rPr>
          <w:rStyle w:val="TagStyle"/>
          <w:rtl/>
        </w:rPr>
        <w:t xml:space="preserve"> &lt;&lt; יור &gt;&gt;</w:t>
      </w:r>
      <w:r>
        <w:rPr>
          <w:rtl/>
        </w:rPr>
        <w:t xml:space="preserve">   </w:t>
      </w:r>
      <w:bookmarkEnd w:id="488"/>
    </w:p>
    <w:p w14:paraId="4A0FCA94" w14:textId="77777777" w:rsidR="00616A31" w:rsidRDefault="00616A31" w:rsidP="00616A31">
      <w:pPr>
        <w:pStyle w:val="KeepWithNext"/>
        <w:rPr>
          <w:rtl/>
        </w:rPr>
      </w:pPr>
    </w:p>
    <w:p w14:paraId="576E7620" w14:textId="77777777" w:rsidR="00616A31" w:rsidRDefault="00315FD1" w:rsidP="00616A31">
      <w:pPr>
        <w:rPr>
          <w:rtl/>
        </w:rPr>
      </w:pPr>
      <w:bookmarkStart w:id="489" w:name="_ETM_Q1_5097286"/>
      <w:bookmarkStart w:id="490" w:name="_ETM_Q1_5095436"/>
      <w:bookmarkEnd w:id="489"/>
      <w:bookmarkEnd w:id="490"/>
      <w:r>
        <w:rPr>
          <w:rtl/>
        </w:rPr>
        <w:t>תודה רבה לך</w:t>
      </w:r>
      <w:r w:rsidR="00616A31">
        <w:rPr>
          <w:rFonts w:hint="cs"/>
          <w:rtl/>
        </w:rPr>
        <w:t>.</w:t>
      </w:r>
      <w:r>
        <w:rPr>
          <w:rtl/>
        </w:rPr>
        <w:t xml:space="preserve"> בבקשה</w:t>
      </w:r>
      <w:r w:rsidR="00616A31">
        <w:rPr>
          <w:rFonts w:hint="cs"/>
          <w:rtl/>
        </w:rPr>
        <w:t>,</w:t>
      </w:r>
      <w:r>
        <w:rPr>
          <w:rtl/>
        </w:rPr>
        <w:t xml:space="preserve"> מר גיל סגל</w:t>
      </w:r>
      <w:r w:rsidR="00616A31">
        <w:rPr>
          <w:rFonts w:hint="cs"/>
          <w:rtl/>
        </w:rPr>
        <w:t>,</w:t>
      </w:r>
      <w:r>
        <w:rPr>
          <w:rtl/>
        </w:rPr>
        <w:t xml:space="preserve"> מנכ"ל הכנסת לשעבר</w:t>
      </w:r>
      <w:r w:rsidR="00616A31">
        <w:rPr>
          <w:rFonts w:hint="cs"/>
          <w:rtl/>
        </w:rPr>
        <w:t>.</w:t>
      </w:r>
      <w:bookmarkStart w:id="491" w:name="_ETM_Q1_5101251"/>
      <w:bookmarkEnd w:id="491"/>
    </w:p>
    <w:p w14:paraId="3FF7C22C" w14:textId="77777777" w:rsidR="00616A31" w:rsidRDefault="00616A31" w:rsidP="00616A31">
      <w:pPr>
        <w:rPr>
          <w:rtl/>
        </w:rPr>
      </w:pPr>
      <w:bookmarkStart w:id="492" w:name="_ETM_Q1_5101313"/>
      <w:bookmarkStart w:id="493" w:name="_ETM_Q1_5101420"/>
      <w:bookmarkEnd w:id="492"/>
      <w:bookmarkEnd w:id="493"/>
    </w:p>
    <w:p w14:paraId="353CB567" w14:textId="06398A08" w:rsidR="00616A31" w:rsidRDefault="00616A31" w:rsidP="00616A31">
      <w:pPr>
        <w:pStyle w:val="af9"/>
        <w:keepNext/>
        <w:rPr>
          <w:rtl/>
        </w:rPr>
      </w:pPr>
      <w:bookmarkStart w:id="494" w:name="ET_guest_917231_59"/>
      <w:r w:rsidRPr="00616A31">
        <w:rPr>
          <w:rStyle w:val="TagStyle"/>
          <w:rtl/>
        </w:rPr>
        <w:t xml:space="preserve"> &lt;&lt; אורח &gt;&gt; </w:t>
      </w:r>
      <w:r>
        <w:rPr>
          <w:rtl/>
        </w:rPr>
        <w:t>גיל סגל:</w:t>
      </w:r>
      <w:r w:rsidRPr="00616A31">
        <w:rPr>
          <w:rStyle w:val="TagStyle"/>
          <w:rtl/>
        </w:rPr>
        <w:t xml:space="preserve"> &lt;&lt; אורח &gt;&gt;</w:t>
      </w:r>
      <w:r>
        <w:rPr>
          <w:rtl/>
        </w:rPr>
        <w:t xml:space="preserve">   </w:t>
      </w:r>
      <w:bookmarkEnd w:id="494"/>
    </w:p>
    <w:p w14:paraId="50B4F531" w14:textId="77777777" w:rsidR="00616A31" w:rsidRDefault="00616A31" w:rsidP="00616A31">
      <w:pPr>
        <w:pStyle w:val="KeepWithNext"/>
        <w:rPr>
          <w:rtl/>
        </w:rPr>
      </w:pPr>
    </w:p>
    <w:p w14:paraId="436C1342" w14:textId="0420D5E9" w:rsidR="00616A31" w:rsidRDefault="00315FD1" w:rsidP="00616A31">
      <w:pPr>
        <w:rPr>
          <w:rtl/>
        </w:rPr>
      </w:pPr>
      <w:bookmarkStart w:id="495" w:name="_ETM_Q1_5101475"/>
      <w:bookmarkEnd w:id="495"/>
      <w:r>
        <w:rPr>
          <w:rtl/>
        </w:rPr>
        <w:t>בוקר טוב, אדוני היושב ראש. אני בא בשני תפקידים</w:t>
      </w:r>
      <w:r w:rsidR="00616A31">
        <w:rPr>
          <w:rFonts w:hint="cs"/>
          <w:rtl/>
        </w:rPr>
        <w:t>,</w:t>
      </w:r>
      <w:r>
        <w:rPr>
          <w:rtl/>
        </w:rPr>
        <w:t xml:space="preserve"> סגן נשיא הקונגרס היהודי העולמי</w:t>
      </w:r>
      <w:r w:rsidR="00616A31">
        <w:rPr>
          <w:rFonts w:hint="cs"/>
          <w:rtl/>
        </w:rPr>
        <w:t>.</w:t>
      </w:r>
      <w:r>
        <w:rPr>
          <w:rtl/>
        </w:rPr>
        <w:t xml:space="preserve"> אני אגיד </w:t>
      </w:r>
      <w:r w:rsidR="00616A31">
        <w:rPr>
          <w:rFonts w:hint="cs"/>
          <w:rtl/>
        </w:rPr>
        <w:t>על</w:t>
      </w:r>
      <w:r>
        <w:rPr>
          <w:rtl/>
        </w:rPr>
        <w:t xml:space="preserve"> זה מילה. הקונגרס היהודי העולמי מצוי בכ</w:t>
      </w:r>
      <w:r w:rsidR="00616A31">
        <w:rPr>
          <w:rFonts w:hint="cs"/>
          <w:rtl/>
        </w:rPr>
        <w:t>-100</w:t>
      </w:r>
      <w:r>
        <w:rPr>
          <w:rtl/>
        </w:rPr>
        <w:t xml:space="preserve"> מדינות </w:t>
      </w:r>
      <w:r w:rsidR="00616A31">
        <w:rPr>
          <w:rFonts w:hint="cs"/>
          <w:rtl/>
        </w:rPr>
        <w:t>ו</w:t>
      </w:r>
      <w:r>
        <w:rPr>
          <w:rtl/>
        </w:rPr>
        <w:t>קרוב ל</w:t>
      </w:r>
      <w:r w:rsidR="00616A31">
        <w:rPr>
          <w:rFonts w:hint="cs"/>
          <w:rtl/>
        </w:rPr>
        <w:t>-130</w:t>
      </w:r>
      <w:r>
        <w:rPr>
          <w:rtl/>
        </w:rPr>
        <w:t xml:space="preserve"> קהילות יהודיות</w:t>
      </w:r>
      <w:r w:rsidR="00616A31">
        <w:rPr>
          <w:rFonts w:hint="cs"/>
          <w:rtl/>
        </w:rPr>
        <w:t>.</w:t>
      </w:r>
      <w:r>
        <w:rPr>
          <w:rtl/>
        </w:rPr>
        <w:t xml:space="preserve"> </w:t>
      </w:r>
      <w:r w:rsidR="002B53FE">
        <w:rPr>
          <w:rFonts w:hint="cs"/>
          <w:rtl/>
        </w:rPr>
        <w:t>ב</w:t>
      </w:r>
      <w:r>
        <w:rPr>
          <w:rtl/>
        </w:rPr>
        <w:t>הסתדרות הציונית העולמית</w:t>
      </w:r>
      <w:r w:rsidR="002B53FE">
        <w:rPr>
          <w:rFonts w:hint="cs"/>
          <w:rtl/>
        </w:rPr>
        <w:t>,</w:t>
      </w:r>
      <w:r>
        <w:rPr>
          <w:rtl/>
        </w:rPr>
        <w:t xml:space="preserve"> ש</w:t>
      </w:r>
      <w:r w:rsidR="00616A31">
        <w:rPr>
          <w:rFonts w:hint="cs"/>
          <w:rtl/>
        </w:rPr>
        <w:t xml:space="preserve">ם אני </w:t>
      </w:r>
      <w:r>
        <w:rPr>
          <w:rtl/>
        </w:rPr>
        <w:t>סגן יושב</w:t>
      </w:r>
      <w:r w:rsidR="00616A31">
        <w:rPr>
          <w:rFonts w:hint="cs"/>
          <w:rtl/>
        </w:rPr>
        <w:t>-</w:t>
      </w:r>
      <w:r>
        <w:rPr>
          <w:rtl/>
        </w:rPr>
        <w:t>ראש</w:t>
      </w:r>
      <w:r w:rsidR="00616A31">
        <w:rPr>
          <w:rFonts w:hint="cs"/>
          <w:rtl/>
        </w:rPr>
        <w:t>,</w:t>
      </w:r>
      <w:r>
        <w:rPr>
          <w:rtl/>
        </w:rPr>
        <w:t xml:space="preserve"> גם כ</w:t>
      </w:r>
      <w:r w:rsidR="00616A31">
        <w:rPr>
          <w:rFonts w:hint="cs"/>
          <w:rtl/>
        </w:rPr>
        <w:t>-30</w:t>
      </w:r>
      <w:r>
        <w:rPr>
          <w:rtl/>
        </w:rPr>
        <w:t xml:space="preserve"> פדרציות</w:t>
      </w:r>
      <w:r w:rsidR="00616A31">
        <w:rPr>
          <w:rFonts w:hint="cs"/>
          <w:rtl/>
        </w:rPr>
        <w:t xml:space="preserve"> יהודיות,</w:t>
      </w:r>
      <w:r>
        <w:rPr>
          <w:rtl/>
        </w:rPr>
        <w:t xml:space="preserve"> וגם קשר עם לא מעט קהילות של ישראלים בחו</w:t>
      </w:r>
      <w:r w:rsidR="00616A31">
        <w:rPr>
          <w:rFonts w:hint="cs"/>
          <w:rtl/>
        </w:rPr>
        <w:t>"</w:t>
      </w:r>
      <w:r>
        <w:rPr>
          <w:rtl/>
        </w:rPr>
        <w:t>ל</w:t>
      </w:r>
      <w:r w:rsidR="00616A31">
        <w:rPr>
          <w:rFonts w:hint="cs"/>
          <w:rtl/>
        </w:rPr>
        <w:t>.</w:t>
      </w:r>
      <w:r>
        <w:rPr>
          <w:rtl/>
        </w:rPr>
        <w:t xml:space="preserve"> צריך לזכור שהקהילות של הישראלים סובלות באותה מידה ולפעמים אפילו ביתר שאת. </w:t>
      </w:r>
    </w:p>
    <w:p w14:paraId="36C6B579" w14:textId="77777777" w:rsidR="00616A31" w:rsidRDefault="00616A31" w:rsidP="00616A31">
      <w:pPr>
        <w:rPr>
          <w:rtl/>
        </w:rPr>
      </w:pPr>
      <w:bookmarkStart w:id="496" w:name="_ETM_Q1_5142180"/>
      <w:bookmarkStart w:id="497" w:name="_ETM_Q1_5142233"/>
      <w:bookmarkEnd w:id="496"/>
      <w:bookmarkEnd w:id="497"/>
    </w:p>
    <w:p w14:paraId="629108D9" w14:textId="77777777" w:rsidR="00D60A45" w:rsidRDefault="00315FD1" w:rsidP="009F1950">
      <w:pPr>
        <w:rPr>
          <w:rtl/>
        </w:rPr>
      </w:pPr>
      <w:bookmarkStart w:id="498" w:name="_ETM_Q1_5142311"/>
      <w:bookmarkStart w:id="499" w:name="_ETM_Q1_5142352"/>
      <w:bookmarkEnd w:id="498"/>
      <w:bookmarkEnd w:id="499"/>
      <w:r>
        <w:rPr>
          <w:rtl/>
        </w:rPr>
        <w:t>אני אגיד רגע איז</w:t>
      </w:r>
      <w:r w:rsidR="009F1950">
        <w:rPr>
          <w:rFonts w:hint="cs"/>
          <w:rtl/>
        </w:rPr>
        <w:t>ה משפט,</w:t>
      </w:r>
      <w:r>
        <w:rPr>
          <w:rtl/>
        </w:rPr>
        <w:t xml:space="preserve"> ואני גם רוצה בקצרה אח</w:t>
      </w:r>
      <w:r w:rsidR="009F1950">
        <w:rPr>
          <w:rFonts w:hint="cs"/>
          <w:rtl/>
        </w:rPr>
        <w:t xml:space="preserve">ר כך </w:t>
      </w:r>
      <w:r>
        <w:rPr>
          <w:rtl/>
        </w:rPr>
        <w:t>להתייחס לדוח של נציג מבקר המדינה</w:t>
      </w:r>
      <w:r w:rsidR="009F1950">
        <w:rPr>
          <w:rFonts w:hint="cs"/>
          <w:rtl/>
        </w:rPr>
        <w:t>,</w:t>
      </w:r>
      <w:r>
        <w:rPr>
          <w:rtl/>
        </w:rPr>
        <w:t xml:space="preserve"> כי בעיניי הוא דוח מאוד חשוב. צריך לזכור ש</w:t>
      </w:r>
      <w:r w:rsidR="009F1950">
        <w:rPr>
          <w:rFonts w:hint="cs"/>
          <w:rtl/>
        </w:rPr>
        <w:t xml:space="preserve">כשאנחנו מסתכלים על </w:t>
      </w:r>
      <w:r>
        <w:rPr>
          <w:rtl/>
        </w:rPr>
        <w:t xml:space="preserve">הקהילות היהודיות בעולם </w:t>
      </w:r>
      <w:r w:rsidR="009F1950">
        <w:rPr>
          <w:rFonts w:hint="cs"/>
          <w:rtl/>
        </w:rPr>
        <w:t>הן</w:t>
      </w:r>
      <w:r>
        <w:rPr>
          <w:rtl/>
        </w:rPr>
        <w:t xml:space="preserve"> לא מקשה אחת</w:t>
      </w:r>
      <w:r w:rsidR="009F1950">
        <w:rPr>
          <w:rFonts w:hint="cs"/>
          <w:rtl/>
        </w:rPr>
        <w:t>.</w:t>
      </w:r>
      <w:r>
        <w:rPr>
          <w:rtl/>
        </w:rPr>
        <w:t xml:space="preserve"> יש</w:t>
      </w:r>
      <w:r w:rsidR="009F1950">
        <w:rPr>
          <w:rFonts w:hint="cs"/>
          <w:rtl/>
        </w:rPr>
        <w:t xml:space="preserve"> כ-130</w:t>
      </w:r>
      <w:r>
        <w:rPr>
          <w:rtl/>
        </w:rPr>
        <w:t xml:space="preserve"> קהילות בעולם, חלק</w:t>
      </w:r>
      <w:r w:rsidR="009F1950">
        <w:rPr>
          <w:rFonts w:hint="cs"/>
          <w:rtl/>
        </w:rPr>
        <w:t>ן</w:t>
      </w:r>
      <w:r>
        <w:rPr>
          <w:rtl/>
        </w:rPr>
        <w:t xml:space="preserve"> קהילות איתנות מבחינה פיננסית</w:t>
      </w:r>
      <w:r w:rsidR="009F1950">
        <w:rPr>
          <w:rFonts w:hint="cs"/>
          <w:rtl/>
        </w:rPr>
        <w:t>,</w:t>
      </w:r>
      <w:r>
        <w:rPr>
          <w:rtl/>
        </w:rPr>
        <w:t xml:space="preserve"> איתנות מבחינת חוסן </w:t>
      </w:r>
      <w:r>
        <w:rPr>
          <w:rtl/>
        </w:rPr>
        <w:lastRenderedPageBreak/>
        <w:t>קהילתי, אבל חלק</w:t>
      </w:r>
      <w:r w:rsidR="009F1950">
        <w:rPr>
          <w:rFonts w:hint="cs"/>
          <w:rtl/>
        </w:rPr>
        <w:t>ן</w:t>
      </w:r>
      <w:r>
        <w:rPr>
          <w:rtl/>
        </w:rPr>
        <w:t xml:space="preserve"> קהילות קטנות</w:t>
      </w:r>
      <w:r w:rsidR="009F1950">
        <w:rPr>
          <w:rFonts w:hint="cs"/>
          <w:rtl/>
        </w:rPr>
        <w:t>,</w:t>
      </w:r>
      <w:r>
        <w:rPr>
          <w:rtl/>
        </w:rPr>
        <w:t xml:space="preserve"> הרבה יותר פגיעות</w:t>
      </w:r>
      <w:r w:rsidR="009F1950">
        <w:rPr>
          <w:rFonts w:hint="cs"/>
          <w:rtl/>
        </w:rPr>
        <w:t>,</w:t>
      </w:r>
      <w:r>
        <w:rPr>
          <w:rtl/>
        </w:rPr>
        <w:t xml:space="preserve"> </w:t>
      </w:r>
      <w:r w:rsidR="009F1950">
        <w:rPr>
          <w:rFonts w:hint="cs"/>
          <w:rtl/>
        </w:rPr>
        <w:t>ו</w:t>
      </w:r>
      <w:r>
        <w:rPr>
          <w:rtl/>
        </w:rPr>
        <w:t>היכולת שלה</w:t>
      </w:r>
      <w:r w:rsidR="009F1950">
        <w:rPr>
          <w:rFonts w:hint="cs"/>
          <w:rtl/>
        </w:rPr>
        <w:t>ן</w:t>
      </w:r>
      <w:r>
        <w:rPr>
          <w:rtl/>
        </w:rPr>
        <w:t xml:space="preserve"> להתמודד עם</w:t>
      </w:r>
      <w:r w:rsidR="009F1950">
        <w:rPr>
          <w:rFonts w:hint="cs"/>
          <w:rtl/>
        </w:rPr>
        <w:t xml:space="preserve"> </w:t>
      </w:r>
      <w:r w:rsidR="009F1950">
        <w:rPr>
          <w:rtl/>
        </w:rPr>
        <w:t xml:space="preserve">עלייה בגל אנטישמיות כזה היא הרבה </w:t>
      </w:r>
      <w:proofErr w:type="spellStart"/>
      <w:r w:rsidR="009F1950">
        <w:rPr>
          <w:rtl/>
        </w:rPr>
        <w:t>הרבה</w:t>
      </w:r>
      <w:proofErr w:type="spellEnd"/>
      <w:r w:rsidR="009F1950">
        <w:rPr>
          <w:rtl/>
        </w:rPr>
        <w:t xml:space="preserve"> יותר מוגבלת. </w:t>
      </w:r>
    </w:p>
    <w:p w14:paraId="3A99AE0F" w14:textId="77777777" w:rsidR="00D60A45" w:rsidRDefault="00D60A45" w:rsidP="009F1950">
      <w:pPr>
        <w:rPr>
          <w:rtl/>
        </w:rPr>
      </w:pPr>
      <w:bookmarkStart w:id="500" w:name="_ETM_Q1_5180642"/>
      <w:bookmarkStart w:id="501" w:name="_ETM_Q1_5180710"/>
      <w:bookmarkStart w:id="502" w:name="_ETM_Q1_5180738"/>
      <w:bookmarkEnd w:id="500"/>
      <w:bookmarkEnd w:id="501"/>
      <w:bookmarkEnd w:id="502"/>
    </w:p>
    <w:p w14:paraId="717C980E" w14:textId="34186F6C" w:rsidR="009F1950" w:rsidRDefault="009F1950" w:rsidP="00C3269C">
      <w:pPr>
        <w:rPr>
          <w:rtl/>
        </w:rPr>
      </w:pPr>
      <w:bookmarkStart w:id="503" w:name="_ETM_Q1_5180794"/>
      <w:bookmarkEnd w:id="503"/>
      <w:r>
        <w:rPr>
          <w:rtl/>
        </w:rPr>
        <w:t>כארגון אנחנו בעצם רואים את המאבק הזה ואת הגל הזה שפוקד אותנו, אבל לא רק את הגל</w:t>
      </w:r>
      <w:r>
        <w:rPr>
          <w:rFonts w:hint="cs"/>
          <w:rtl/>
        </w:rPr>
        <w:t>,</w:t>
      </w:r>
      <w:r>
        <w:rPr>
          <w:rtl/>
        </w:rPr>
        <w:t xml:space="preserve"> גם ביום</w:t>
      </w:r>
      <w:r>
        <w:rPr>
          <w:rFonts w:hint="cs"/>
          <w:rtl/>
        </w:rPr>
        <w:t>-</w:t>
      </w:r>
      <w:r>
        <w:rPr>
          <w:rtl/>
        </w:rPr>
        <w:t xml:space="preserve">יום האנטישמיות היא בעלייה </w:t>
      </w:r>
      <w:r w:rsidRPr="00D60A45">
        <w:rPr>
          <w:rtl/>
        </w:rPr>
        <w:t>מתמדת</w:t>
      </w:r>
      <w:r w:rsidRPr="00D60A45">
        <w:rPr>
          <w:rFonts w:hint="cs"/>
          <w:rtl/>
        </w:rPr>
        <w:t>.</w:t>
      </w:r>
      <w:r w:rsidRPr="00D60A45">
        <w:rPr>
          <w:rtl/>
        </w:rPr>
        <w:t xml:space="preserve"> </w:t>
      </w:r>
      <w:r w:rsidRPr="00D60A45">
        <w:rPr>
          <w:rFonts w:hint="cs"/>
          <w:rtl/>
        </w:rPr>
        <w:t xml:space="preserve">אחרי </w:t>
      </w:r>
      <w:r w:rsidRPr="00D60A45">
        <w:rPr>
          <w:rtl/>
        </w:rPr>
        <w:t>הקורונה ראינו עוד גל עלייה מאוד משמעותי בנושא האנטישמיות</w:t>
      </w:r>
      <w:r w:rsidRPr="00D60A45">
        <w:rPr>
          <w:rFonts w:hint="cs"/>
          <w:rtl/>
        </w:rPr>
        <w:t>.</w:t>
      </w:r>
      <w:r w:rsidRPr="00D60A45">
        <w:rPr>
          <w:rtl/>
        </w:rPr>
        <w:t xml:space="preserve"> כשאנ</w:t>
      </w:r>
      <w:r>
        <w:rPr>
          <w:rtl/>
        </w:rPr>
        <w:t>חנו מסתכלים</w:t>
      </w:r>
      <w:r>
        <w:rPr>
          <w:rFonts w:hint="cs"/>
          <w:rtl/>
        </w:rPr>
        <w:t>,</w:t>
      </w:r>
      <w:r>
        <w:rPr>
          <w:rtl/>
        </w:rPr>
        <w:t xml:space="preserve"> וגם מהניסיון שלנו, המאבק באנטישמיות הולך ביחד עם שמירה על ביטחון הקהילות היהודיות</w:t>
      </w:r>
      <w:r>
        <w:rPr>
          <w:rFonts w:hint="cs"/>
          <w:rtl/>
        </w:rPr>
        <w:t>.</w:t>
      </w:r>
      <w:r>
        <w:rPr>
          <w:rtl/>
        </w:rPr>
        <w:t xml:space="preserve"> </w:t>
      </w:r>
      <w:r>
        <w:rPr>
          <w:rFonts w:hint="cs"/>
          <w:rtl/>
        </w:rPr>
        <w:t>ז</w:t>
      </w:r>
      <w:r>
        <w:rPr>
          <w:rtl/>
        </w:rPr>
        <w:t>את אומרת</w:t>
      </w:r>
      <w:r>
        <w:rPr>
          <w:rFonts w:hint="cs"/>
          <w:rtl/>
        </w:rPr>
        <w:t>,</w:t>
      </w:r>
      <w:r>
        <w:rPr>
          <w:rtl/>
        </w:rPr>
        <w:t xml:space="preserve"> בסוף המאבק בנוי מרבדים</w:t>
      </w:r>
      <w:r>
        <w:rPr>
          <w:rFonts w:hint="cs"/>
          <w:rtl/>
        </w:rPr>
        <w:t>-</w:t>
      </w:r>
      <w:r>
        <w:rPr>
          <w:rtl/>
        </w:rPr>
        <w:t xml:space="preserve">רבדים. מפאת קוצר הזמן </w:t>
      </w:r>
      <w:r w:rsidR="00C3269C">
        <w:rPr>
          <w:rFonts w:hint="cs"/>
          <w:rtl/>
        </w:rPr>
        <w:t xml:space="preserve">אני </w:t>
      </w:r>
      <w:r>
        <w:rPr>
          <w:rtl/>
        </w:rPr>
        <w:t xml:space="preserve">לא אפרט אותם, אבל למשל, הרי </w:t>
      </w:r>
      <w:r w:rsidR="00C3269C" w:rsidRPr="003B30CF">
        <w:rPr>
          <w:rtl/>
        </w:rPr>
        <w:t>ני</w:t>
      </w:r>
      <w:r w:rsidR="003B30CF">
        <w:rPr>
          <w:rFonts w:hint="cs"/>
          <w:rtl/>
        </w:rPr>
        <w:t>ט</w:t>
      </w:r>
      <w:r w:rsidRPr="003B30CF">
        <w:rPr>
          <w:rtl/>
        </w:rPr>
        <w:t>ור</w:t>
      </w:r>
      <w:r>
        <w:rPr>
          <w:rtl/>
        </w:rPr>
        <w:t xml:space="preserve"> ברשתות החברתיות</w:t>
      </w:r>
      <w:r w:rsidR="003B30CF">
        <w:rPr>
          <w:rFonts w:hint="cs"/>
          <w:rtl/>
        </w:rPr>
        <w:t>,</w:t>
      </w:r>
      <w:r>
        <w:rPr>
          <w:rtl/>
        </w:rPr>
        <w:t xml:space="preserve"> במידה </w:t>
      </w:r>
      <w:r>
        <w:rPr>
          <w:rFonts w:hint="cs"/>
          <w:rtl/>
        </w:rPr>
        <w:t>ש</w:t>
      </w:r>
      <w:r>
        <w:rPr>
          <w:rtl/>
        </w:rPr>
        <w:t>הוא יעיל ונכון</w:t>
      </w:r>
      <w:r w:rsidR="002B53FE">
        <w:rPr>
          <w:rFonts w:hint="cs"/>
          <w:rtl/>
        </w:rPr>
        <w:t>,</w:t>
      </w:r>
      <w:r>
        <w:rPr>
          <w:rtl/>
        </w:rPr>
        <w:t xml:space="preserve"> הוא בהכרח מונע אלימות פיזית והתפרצויות של אלימות עד כדי רצח ופגיעות משמעותיות. הקשר עם ארגונים מקבילים שנלחמים באותן מדינות בגזענות, ככל שהקשר הוא עמוק יותר ויש הד</w:t>
      </w:r>
      <w:r>
        <w:rPr>
          <w:rFonts w:hint="cs"/>
          <w:rtl/>
        </w:rPr>
        <w:t>ד</w:t>
      </w:r>
      <w:r>
        <w:rPr>
          <w:rtl/>
        </w:rPr>
        <w:t>יות והבנה</w:t>
      </w:r>
      <w:r>
        <w:rPr>
          <w:rFonts w:hint="cs"/>
          <w:rtl/>
        </w:rPr>
        <w:t>,</w:t>
      </w:r>
      <w:r>
        <w:rPr>
          <w:rtl/>
        </w:rPr>
        <w:t xml:space="preserve"> היכולת להיאבק באנטישמיות ה</w:t>
      </w:r>
      <w:r>
        <w:rPr>
          <w:rFonts w:hint="cs"/>
          <w:rtl/>
        </w:rPr>
        <w:t>י</w:t>
      </w:r>
      <w:r>
        <w:rPr>
          <w:rtl/>
        </w:rPr>
        <w:t>א גבוה</w:t>
      </w:r>
      <w:r>
        <w:rPr>
          <w:rFonts w:hint="cs"/>
          <w:rtl/>
        </w:rPr>
        <w:t>ה</w:t>
      </w:r>
      <w:r>
        <w:rPr>
          <w:rtl/>
        </w:rPr>
        <w:t xml:space="preserve"> יותר</w:t>
      </w:r>
      <w:r>
        <w:rPr>
          <w:rFonts w:hint="cs"/>
          <w:rtl/>
        </w:rPr>
        <w:t>.</w:t>
      </w:r>
      <w:r>
        <w:rPr>
          <w:rtl/>
        </w:rPr>
        <w:t xml:space="preserve"> לכן זה רובד</w:t>
      </w:r>
      <w:r>
        <w:rPr>
          <w:rFonts w:hint="cs"/>
          <w:rtl/>
        </w:rPr>
        <w:t>-</w:t>
      </w:r>
      <w:r>
        <w:rPr>
          <w:rtl/>
        </w:rPr>
        <w:t>רובד שאנחנו מסתכלים עליו.</w:t>
      </w:r>
    </w:p>
    <w:p w14:paraId="2AF6A569" w14:textId="77777777" w:rsidR="009F1950" w:rsidRDefault="009F1950" w:rsidP="009F1950">
      <w:pPr>
        <w:rPr>
          <w:rtl/>
        </w:rPr>
      </w:pPr>
      <w:bookmarkStart w:id="504" w:name="_ETM_Q1_5252046"/>
      <w:bookmarkStart w:id="505" w:name="_ETM_Q1_5252214"/>
      <w:bookmarkEnd w:id="504"/>
      <w:bookmarkEnd w:id="505"/>
    </w:p>
    <w:p w14:paraId="7A6CE444" w14:textId="05116238" w:rsidR="002D64C2" w:rsidRDefault="009F1950" w:rsidP="009F1950">
      <w:pPr>
        <w:rPr>
          <w:rtl/>
        </w:rPr>
      </w:pPr>
      <w:bookmarkStart w:id="506" w:name="_ETM_Q1_5252243"/>
      <w:bookmarkStart w:id="507" w:name="_ETM_Q1_5252321"/>
      <w:bookmarkEnd w:id="506"/>
      <w:bookmarkEnd w:id="507"/>
      <w:r>
        <w:rPr>
          <w:rtl/>
        </w:rPr>
        <w:t>החלק השני</w:t>
      </w:r>
      <w:r>
        <w:rPr>
          <w:rFonts w:hint="cs"/>
          <w:rtl/>
        </w:rPr>
        <w:t xml:space="preserve"> </w:t>
      </w:r>
      <w:r>
        <w:rPr>
          <w:rtl/>
        </w:rPr>
        <w:t>–</w:t>
      </w:r>
      <w:r>
        <w:rPr>
          <w:rFonts w:hint="cs"/>
          <w:rtl/>
        </w:rPr>
        <w:t xml:space="preserve"> </w:t>
      </w:r>
      <w:r>
        <w:rPr>
          <w:rtl/>
        </w:rPr>
        <w:t xml:space="preserve">הוא חלק בלתי נפרד </w:t>
      </w:r>
      <w:r>
        <w:rPr>
          <w:rFonts w:hint="cs"/>
          <w:rtl/>
        </w:rPr>
        <w:t>ו</w:t>
      </w:r>
      <w:r>
        <w:rPr>
          <w:rtl/>
        </w:rPr>
        <w:t>צריך לזכור את זה</w:t>
      </w:r>
      <w:r>
        <w:rPr>
          <w:rFonts w:hint="cs"/>
          <w:rtl/>
        </w:rPr>
        <w:t xml:space="preserve"> </w:t>
      </w:r>
      <w:r>
        <w:rPr>
          <w:rtl/>
        </w:rPr>
        <w:t>– ז</w:t>
      </w:r>
      <w:r>
        <w:rPr>
          <w:rFonts w:hint="cs"/>
          <w:rtl/>
        </w:rPr>
        <w:t>ה</w:t>
      </w:r>
      <w:r>
        <w:rPr>
          <w:rtl/>
        </w:rPr>
        <w:t xml:space="preserve"> </w:t>
      </w:r>
      <w:r>
        <w:rPr>
          <w:rFonts w:hint="cs"/>
          <w:rtl/>
        </w:rPr>
        <w:t>ה</w:t>
      </w:r>
      <w:r>
        <w:rPr>
          <w:rtl/>
        </w:rPr>
        <w:t>תמיכה וחיזוק התמיכה במדינת ישראל. בסוף</w:t>
      </w:r>
      <w:r>
        <w:rPr>
          <w:rFonts w:hint="cs"/>
          <w:rtl/>
        </w:rPr>
        <w:t>,</w:t>
      </w:r>
      <w:r>
        <w:rPr>
          <w:rtl/>
        </w:rPr>
        <w:t xml:space="preserve"> כשאנחנו בקשר עם הקהילות היהודיות</w:t>
      </w:r>
      <w:r>
        <w:rPr>
          <w:rFonts w:hint="cs"/>
          <w:rtl/>
        </w:rPr>
        <w:t>,</w:t>
      </w:r>
      <w:r>
        <w:rPr>
          <w:rtl/>
        </w:rPr>
        <w:t xml:space="preserve"> אנחנו רואים את זה</w:t>
      </w:r>
      <w:r w:rsidR="003B30CF">
        <w:rPr>
          <w:rFonts w:hint="cs"/>
          <w:rtl/>
        </w:rPr>
        <w:t>,</w:t>
      </w:r>
      <w:r>
        <w:rPr>
          <w:rtl/>
        </w:rPr>
        <w:t xml:space="preserve"> הנצחת השואה והגבורה מחזקת את התמיכה בישראל. הקהילות היהודיות </w:t>
      </w:r>
      <w:r w:rsidR="002B53FE">
        <w:rPr>
          <w:rFonts w:hint="cs"/>
          <w:rtl/>
        </w:rPr>
        <w:t xml:space="preserve">הן </w:t>
      </w:r>
      <w:r>
        <w:rPr>
          <w:rtl/>
        </w:rPr>
        <w:t>גם הקול והפה שלנו במדינות שבהן ה</w:t>
      </w:r>
      <w:r w:rsidR="002D64C2">
        <w:rPr>
          <w:rFonts w:hint="cs"/>
          <w:rtl/>
        </w:rPr>
        <w:t>ן</w:t>
      </w:r>
      <w:r>
        <w:rPr>
          <w:rtl/>
        </w:rPr>
        <w:t xml:space="preserve"> מצויות לחזק את התמיכה במדינת ישראל</w:t>
      </w:r>
      <w:r w:rsidR="002D64C2">
        <w:rPr>
          <w:rFonts w:hint="cs"/>
          <w:rtl/>
        </w:rPr>
        <w:t>.</w:t>
      </w:r>
    </w:p>
    <w:p w14:paraId="0089CCE5" w14:textId="77777777" w:rsidR="002D64C2" w:rsidRDefault="002D64C2" w:rsidP="009F1950">
      <w:pPr>
        <w:rPr>
          <w:rtl/>
        </w:rPr>
      </w:pPr>
      <w:bookmarkStart w:id="508" w:name="_ETM_Q1_5280100"/>
      <w:bookmarkStart w:id="509" w:name="_ETM_Q1_5280194"/>
      <w:bookmarkStart w:id="510" w:name="_ETM_Q1_5280270"/>
      <w:bookmarkEnd w:id="508"/>
      <w:bookmarkEnd w:id="509"/>
      <w:bookmarkEnd w:id="510"/>
    </w:p>
    <w:p w14:paraId="0A67BEA6" w14:textId="77777777" w:rsidR="002D64C2" w:rsidRDefault="009F1950" w:rsidP="009F1950">
      <w:pPr>
        <w:rPr>
          <w:rtl/>
        </w:rPr>
      </w:pPr>
      <w:bookmarkStart w:id="511" w:name="_ETM_Q1_5280344"/>
      <w:bookmarkEnd w:id="511"/>
      <w:r>
        <w:rPr>
          <w:rtl/>
        </w:rPr>
        <w:t>החלק האחרון זה באמת הורדת התמיכה בחמאס וחשיפת הקשר עם איראן. אנחנו רואים קשר מאוד מאוד ישר בין מהלכים אירניים והעצ</w:t>
      </w:r>
      <w:r w:rsidR="002D64C2">
        <w:rPr>
          <w:rFonts w:hint="cs"/>
          <w:rtl/>
        </w:rPr>
        <w:t>מת</w:t>
      </w:r>
      <w:r>
        <w:rPr>
          <w:rtl/>
        </w:rPr>
        <w:t xml:space="preserve"> החמאס ברשתות החברתיות</w:t>
      </w:r>
      <w:r w:rsidR="002D64C2">
        <w:rPr>
          <w:rFonts w:hint="cs"/>
          <w:rtl/>
        </w:rPr>
        <w:t>,</w:t>
      </w:r>
      <w:r>
        <w:rPr>
          <w:rtl/>
        </w:rPr>
        <w:t xml:space="preserve"> בלגיטימיות של החמאס ובטשטוש המאפיינים הרצחניים של הארגון הזה כארגון טרור. ביו</w:t>
      </w:r>
      <w:r w:rsidR="002D64C2">
        <w:rPr>
          <w:rFonts w:hint="cs"/>
          <w:rtl/>
        </w:rPr>
        <w:t>ם-</w:t>
      </w:r>
      <w:r>
        <w:rPr>
          <w:rtl/>
        </w:rPr>
        <w:t>יום זה מצטרף ל</w:t>
      </w:r>
      <w:r w:rsidR="002D64C2">
        <w:rPr>
          <w:rFonts w:hint="cs"/>
          <w:rtl/>
        </w:rPr>
        <w:t>-</w:t>
      </w:r>
      <w:r w:rsidR="002D64C2">
        <w:rPr>
          <w:rFonts w:hint="cs"/>
        </w:rPr>
        <w:t>BDS</w:t>
      </w:r>
      <w:r>
        <w:rPr>
          <w:rtl/>
        </w:rPr>
        <w:t xml:space="preserve"> ו</w:t>
      </w:r>
      <w:r w:rsidR="002D64C2">
        <w:rPr>
          <w:rFonts w:hint="cs"/>
          <w:rtl/>
        </w:rPr>
        <w:t>ל</w:t>
      </w:r>
      <w:r>
        <w:rPr>
          <w:rtl/>
        </w:rPr>
        <w:t xml:space="preserve">תנועות אחרות שנמצאות בעניין הזה. </w:t>
      </w:r>
      <w:r w:rsidR="002D64C2">
        <w:rPr>
          <w:rFonts w:hint="cs"/>
          <w:rtl/>
        </w:rPr>
        <w:t>ל</w:t>
      </w:r>
      <w:r>
        <w:rPr>
          <w:rtl/>
        </w:rPr>
        <w:t>כן בסוף אנחנו רואים א</w:t>
      </w:r>
      <w:r w:rsidR="002D64C2">
        <w:rPr>
          <w:rFonts w:hint="cs"/>
          <w:rtl/>
        </w:rPr>
        <w:t>י</w:t>
      </w:r>
      <w:r>
        <w:rPr>
          <w:rtl/>
        </w:rPr>
        <w:t>זה גל</w:t>
      </w:r>
      <w:r w:rsidR="002D64C2">
        <w:rPr>
          <w:rFonts w:hint="cs"/>
          <w:rtl/>
        </w:rPr>
        <w:t>,</w:t>
      </w:r>
      <w:r>
        <w:rPr>
          <w:rtl/>
        </w:rPr>
        <w:t xml:space="preserve"> וטוב שאנחנו מביאים את זה</w:t>
      </w:r>
      <w:r w:rsidR="002D64C2">
        <w:rPr>
          <w:rFonts w:hint="cs"/>
          <w:rtl/>
        </w:rPr>
        <w:t xml:space="preserve"> ל</w:t>
      </w:r>
      <w:r>
        <w:rPr>
          <w:rtl/>
        </w:rPr>
        <w:t>מודעות, אבל המאבק הוא יו</w:t>
      </w:r>
      <w:r w:rsidR="002D64C2">
        <w:rPr>
          <w:rFonts w:hint="cs"/>
          <w:rtl/>
        </w:rPr>
        <w:t>ם-</w:t>
      </w:r>
      <w:r>
        <w:rPr>
          <w:rtl/>
        </w:rPr>
        <w:t>יומי</w:t>
      </w:r>
      <w:r w:rsidR="002D64C2">
        <w:rPr>
          <w:rFonts w:hint="cs"/>
          <w:rtl/>
        </w:rPr>
        <w:t>.</w:t>
      </w:r>
    </w:p>
    <w:p w14:paraId="0EE7B025" w14:textId="77777777" w:rsidR="002D64C2" w:rsidRDefault="002D64C2" w:rsidP="009F1950">
      <w:pPr>
        <w:rPr>
          <w:rtl/>
        </w:rPr>
      </w:pPr>
      <w:bookmarkStart w:id="512" w:name="_ETM_Q1_5312400"/>
      <w:bookmarkStart w:id="513" w:name="_ETM_Q1_5312618"/>
      <w:bookmarkStart w:id="514" w:name="_ETM_Q1_5313000"/>
      <w:bookmarkEnd w:id="512"/>
      <w:bookmarkEnd w:id="513"/>
      <w:bookmarkEnd w:id="514"/>
    </w:p>
    <w:p w14:paraId="53A6CDA2" w14:textId="77777777" w:rsidR="002B53FE" w:rsidRDefault="009F1950" w:rsidP="00734D04">
      <w:pPr>
        <w:rPr>
          <w:rtl/>
        </w:rPr>
      </w:pPr>
      <w:bookmarkStart w:id="515" w:name="_ETM_Q1_5313108"/>
      <w:bookmarkEnd w:id="515"/>
      <w:r>
        <w:rPr>
          <w:rtl/>
        </w:rPr>
        <w:t>אני אגיד רגע ו</w:t>
      </w:r>
      <w:r w:rsidR="002D64C2">
        <w:rPr>
          <w:rFonts w:hint="cs"/>
          <w:rtl/>
        </w:rPr>
        <w:t>א</w:t>
      </w:r>
      <w:r>
        <w:rPr>
          <w:rtl/>
        </w:rPr>
        <w:t>סכם במ</w:t>
      </w:r>
      <w:r w:rsidR="002D64C2">
        <w:rPr>
          <w:rFonts w:hint="cs"/>
          <w:rtl/>
        </w:rPr>
        <w:t xml:space="preserve">שפט </w:t>
      </w:r>
      <w:r>
        <w:rPr>
          <w:rtl/>
        </w:rPr>
        <w:t>אח</w:t>
      </w:r>
      <w:r w:rsidR="002D64C2">
        <w:rPr>
          <w:rFonts w:hint="cs"/>
          <w:rtl/>
        </w:rPr>
        <w:t>ד</w:t>
      </w:r>
      <w:r>
        <w:rPr>
          <w:rtl/>
        </w:rPr>
        <w:t xml:space="preserve"> על דוח המבקר</w:t>
      </w:r>
      <w:r w:rsidR="002D64C2">
        <w:rPr>
          <w:rFonts w:hint="cs"/>
          <w:rtl/>
        </w:rPr>
        <w:t>.</w:t>
      </w:r>
      <w:r>
        <w:rPr>
          <w:rtl/>
        </w:rPr>
        <w:t xml:space="preserve"> אני חושב שמה שמצוין בדוח הזה</w:t>
      </w:r>
      <w:r w:rsidR="002D64C2">
        <w:rPr>
          <w:rFonts w:hint="cs"/>
          <w:rtl/>
        </w:rPr>
        <w:t xml:space="preserve"> זה</w:t>
      </w:r>
      <w:r>
        <w:rPr>
          <w:rtl/>
        </w:rPr>
        <w:t xml:space="preserve"> שא</w:t>
      </w:r>
      <w:r w:rsidR="002D64C2">
        <w:rPr>
          <w:rFonts w:hint="cs"/>
          <w:rtl/>
        </w:rPr>
        <w:t>ו</w:t>
      </w:r>
      <w:r>
        <w:rPr>
          <w:rtl/>
        </w:rPr>
        <w:t xml:space="preserve">מנם הוא </w:t>
      </w:r>
      <w:r w:rsidR="002D64C2">
        <w:rPr>
          <w:rFonts w:hint="cs"/>
          <w:rtl/>
        </w:rPr>
        <w:t>ה</w:t>
      </w:r>
      <w:r>
        <w:rPr>
          <w:rtl/>
        </w:rPr>
        <w:t>סתיים</w:t>
      </w:r>
      <w:r w:rsidR="002D64C2">
        <w:rPr>
          <w:rFonts w:hint="cs"/>
          <w:rtl/>
        </w:rPr>
        <w:t xml:space="preserve"> ב-</w:t>
      </w:r>
      <w:r>
        <w:rPr>
          <w:rtl/>
        </w:rPr>
        <w:t>2016</w:t>
      </w:r>
      <w:r w:rsidR="00734D04">
        <w:rPr>
          <w:rFonts w:hint="cs"/>
          <w:rtl/>
        </w:rPr>
        <w:t>,</w:t>
      </w:r>
      <w:r>
        <w:rPr>
          <w:rtl/>
        </w:rPr>
        <w:t xml:space="preserve"> אבל עשיתם עדכון עד לימים האלו</w:t>
      </w:r>
      <w:r w:rsidR="002D64C2">
        <w:rPr>
          <w:rFonts w:hint="cs"/>
          <w:rtl/>
        </w:rPr>
        <w:t xml:space="preserve"> </w:t>
      </w:r>
      <w:r>
        <w:rPr>
          <w:rtl/>
        </w:rPr>
        <w:t>לעת הזאת</w:t>
      </w:r>
      <w:r w:rsidR="002D64C2">
        <w:rPr>
          <w:rFonts w:hint="cs"/>
          <w:rtl/>
        </w:rPr>
        <w:t>. ב</w:t>
      </w:r>
      <w:r>
        <w:rPr>
          <w:rtl/>
        </w:rPr>
        <w:t>סוף מדינת ישראל צריכה להחליט בהחלטה רצינית</w:t>
      </w:r>
      <w:r w:rsidR="00734D04">
        <w:rPr>
          <w:rFonts w:hint="cs"/>
          <w:rtl/>
        </w:rPr>
        <w:t>,</w:t>
      </w:r>
      <w:r>
        <w:rPr>
          <w:rtl/>
        </w:rPr>
        <w:t xml:space="preserve"> אבל גם מעשית, האם מדינת ישראל היא שותפה למאבק באנטישמיות</w:t>
      </w:r>
      <w:r w:rsidR="00734D04">
        <w:rPr>
          <w:rFonts w:hint="cs"/>
          <w:rtl/>
        </w:rPr>
        <w:t>,</w:t>
      </w:r>
      <w:r>
        <w:rPr>
          <w:rtl/>
        </w:rPr>
        <w:t xml:space="preserve"> האם היא שותפה </w:t>
      </w:r>
      <w:r w:rsidR="002D64C2">
        <w:rPr>
          <w:rFonts w:hint="cs"/>
          <w:rtl/>
        </w:rPr>
        <w:t>ל</w:t>
      </w:r>
      <w:r>
        <w:rPr>
          <w:rtl/>
        </w:rPr>
        <w:t>קשר עם הקהילות והחיזוק שלה</w:t>
      </w:r>
      <w:r w:rsidR="002D64C2">
        <w:rPr>
          <w:rFonts w:hint="cs"/>
          <w:rtl/>
        </w:rPr>
        <w:t>ן</w:t>
      </w:r>
      <w:r w:rsidR="00734D04">
        <w:rPr>
          <w:rFonts w:hint="cs"/>
          <w:rtl/>
        </w:rPr>
        <w:t>.</w:t>
      </w:r>
      <w:r>
        <w:rPr>
          <w:rtl/>
        </w:rPr>
        <w:t xml:space="preserve"> </w:t>
      </w:r>
    </w:p>
    <w:p w14:paraId="4393CBDE" w14:textId="77777777" w:rsidR="002B53FE" w:rsidRDefault="002B53FE" w:rsidP="00734D04">
      <w:pPr>
        <w:rPr>
          <w:rtl/>
        </w:rPr>
      </w:pPr>
      <w:bookmarkStart w:id="516" w:name="_ETM_Q1_5353491"/>
      <w:bookmarkStart w:id="517" w:name="_ETM_Q1_5353583"/>
      <w:bookmarkEnd w:id="516"/>
      <w:bookmarkEnd w:id="517"/>
    </w:p>
    <w:p w14:paraId="5EF46D80" w14:textId="6FACE1F1" w:rsidR="00734D04" w:rsidRDefault="009F1950" w:rsidP="00734D04">
      <w:pPr>
        <w:rPr>
          <w:rtl/>
        </w:rPr>
      </w:pPr>
      <w:bookmarkStart w:id="518" w:name="_ETM_Q1_5353680"/>
      <w:bookmarkStart w:id="519" w:name="_ETM_Q1_5353731"/>
      <w:bookmarkEnd w:id="518"/>
      <w:bookmarkEnd w:id="519"/>
      <w:r>
        <w:rPr>
          <w:rtl/>
        </w:rPr>
        <w:t xml:space="preserve">יש </w:t>
      </w:r>
      <w:r w:rsidRPr="00C3269C">
        <w:rPr>
          <w:rtl/>
        </w:rPr>
        <w:t>עוד פן</w:t>
      </w:r>
      <w:r>
        <w:rPr>
          <w:rtl/>
        </w:rPr>
        <w:t xml:space="preserve"> שלם שלא דיברנו עליו, אבל בסוף יש </w:t>
      </w:r>
      <w:r w:rsidR="002D64C2">
        <w:rPr>
          <w:rFonts w:hint="cs"/>
          <w:rtl/>
        </w:rPr>
        <w:t>את</w:t>
      </w:r>
      <w:r>
        <w:rPr>
          <w:rtl/>
        </w:rPr>
        <w:t xml:space="preserve"> </w:t>
      </w:r>
      <w:r w:rsidR="002D64C2">
        <w:rPr>
          <w:rFonts w:hint="cs"/>
          <w:rtl/>
        </w:rPr>
        <w:t>ה</w:t>
      </w:r>
      <w:r>
        <w:rPr>
          <w:rtl/>
        </w:rPr>
        <w:t xml:space="preserve">ערוץ </w:t>
      </w:r>
      <w:r w:rsidR="00734D04">
        <w:rPr>
          <w:rFonts w:hint="cs"/>
          <w:rtl/>
        </w:rPr>
        <w:t>ה</w:t>
      </w:r>
      <w:r>
        <w:rPr>
          <w:rtl/>
        </w:rPr>
        <w:t>דיפלומטי הגלוי, אבל יש גם את הערוץ החשאי. צריך לזכור שהקהילות לא בהכרח רוצות תמיד התערבות בוטה של מדינת ישראל וגם שלנו כארגו</w:t>
      </w:r>
      <w:r w:rsidR="002D64C2">
        <w:rPr>
          <w:rFonts w:hint="cs"/>
          <w:rtl/>
        </w:rPr>
        <w:t>ני</w:t>
      </w:r>
      <w:r>
        <w:rPr>
          <w:rtl/>
        </w:rPr>
        <w:t>ם</w:t>
      </w:r>
      <w:r w:rsidR="002D64C2">
        <w:rPr>
          <w:rFonts w:hint="cs"/>
          <w:rtl/>
        </w:rPr>
        <w:t>,</w:t>
      </w:r>
      <w:r>
        <w:rPr>
          <w:rtl/>
        </w:rPr>
        <w:t xml:space="preserve"> לפעמים היא רוצה את זה בערוצים יותר חשאיים מול המדינות שבהן </w:t>
      </w:r>
      <w:r w:rsidR="002D64C2">
        <w:rPr>
          <w:rFonts w:hint="cs"/>
          <w:rtl/>
        </w:rPr>
        <w:t>ה</w:t>
      </w:r>
      <w:r w:rsidR="00734D04">
        <w:rPr>
          <w:rFonts w:hint="cs"/>
          <w:rtl/>
        </w:rPr>
        <w:t>ן</w:t>
      </w:r>
      <w:r w:rsidR="002D64C2">
        <w:rPr>
          <w:rFonts w:hint="cs"/>
          <w:rtl/>
        </w:rPr>
        <w:t xml:space="preserve"> </w:t>
      </w:r>
      <w:r>
        <w:rPr>
          <w:rtl/>
        </w:rPr>
        <w:t>נמצא</w:t>
      </w:r>
      <w:r w:rsidR="00734D04">
        <w:rPr>
          <w:rFonts w:hint="cs"/>
          <w:rtl/>
        </w:rPr>
        <w:t>ות</w:t>
      </w:r>
      <w:r w:rsidR="002D64C2">
        <w:rPr>
          <w:rFonts w:hint="cs"/>
          <w:rtl/>
        </w:rPr>
        <w:t>,</w:t>
      </w:r>
      <w:r>
        <w:rPr>
          <w:rtl/>
        </w:rPr>
        <w:t xml:space="preserve"> מול הארגונים במדינות, אבל גם שם </w:t>
      </w:r>
      <w:r w:rsidR="00734D04">
        <w:rPr>
          <w:rtl/>
        </w:rPr>
        <w:t>–</w:t>
      </w:r>
      <w:r w:rsidR="00734D04">
        <w:rPr>
          <w:rFonts w:hint="cs"/>
          <w:rtl/>
        </w:rPr>
        <w:t xml:space="preserve"> </w:t>
      </w:r>
      <w:r>
        <w:rPr>
          <w:rtl/>
        </w:rPr>
        <w:t>אני לא יודע אם המבקר בדק את זה</w:t>
      </w:r>
      <w:r w:rsidR="00734D04">
        <w:rPr>
          <w:rFonts w:hint="cs"/>
          <w:rtl/>
        </w:rPr>
        <w:t xml:space="preserve"> </w:t>
      </w:r>
      <w:r w:rsidR="00734D04">
        <w:rPr>
          <w:rtl/>
        </w:rPr>
        <w:t>–</w:t>
      </w:r>
      <w:r w:rsidR="00734D04">
        <w:rPr>
          <w:rFonts w:hint="cs"/>
          <w:rtl/>
        </w:rPr>
        <w:t xml:space="preserve"> </w:t>
      </w:r>
      <w:r>
        <w:rPr>
          <w:rtl/>
        </w:rPr>
        <w:t>גם בארגונים ששומרים על ביטחון מדינת ישראל ואחראים על הקשר עם הקהילות היהודיות בעולם</w:t>
      </w:r>
      <w:r w:rsidR="00734D04">
        <w:rPr>
          <w:rFonts w:hint="cs"/>
          <w:rtl/>
        </w:rPr>
        <w:t>,</w:t>
      </w:r>
      <w:r>
        <w:rPr>
          <w:rtl/>
        </w:rPr>
        <w:t xml:space="preserve"> גם שם צריך חיזוק מאוד משמעותי בכוח אדם</w:t>
      </w:r>
      <w:r w:rsidR="00734D04">
        <w:rPr>
          <w:rFonts w:hint="cs"/>
          <w:rtl/>
        </w:rPr>
        <w:t>,</w:t>
      </w:r>
      <w:r>
        <w:rPr>
          <w:rtl/>
        </w:rPr>
        <w:t xml:space="preserve"> בתשומת לב ו</w:t>
      </w:r>
      <w:r w:rsidR="00734D04">
        <w:rPr>
          <w:rFonts w:hint="cs"/>
          <w:rtl/>
        </w:rPr>
        <w:t>ב</w:t>
      </w:r>
      <w:r>
        <w:rPr>
          <w:rtl/>
        </w:rPr>
        <w:t>תקציבים. אני לא אנקוב בשמות הארגונים, אבל אנחנו מבינים מי</w:t>
      </w:r>
      <w:r w:rsidR="00734D04">
        <w:rPr>
          <w:rFonts w:hint="cs"/>
          <w:rtl/>
        </w:rPr>
        <w:t xml:space="preserve"> א</w:t>
      </w:r>
      <w:r>
        <w:rPr>
          <w:rtl/>
        </w:rPr>
        <w:t>מון על כל מה שקורה בחו</w:t>
      </w:r>
      <w:r w:rsidR="00734D04">
        <w:rPr>
          <w:rFonts w:hint="cs"/>
          <w:rtl/>
        </w:rPr>
        <w:t>"ל</w:t>
      </w:r>
      <w:r w:rsidR="002B53FE">
        <w:rPr>
          <w:rFonts w:hint="cs"/>
          <w:rtl/>
        </w:rPr>
        <w:t xml:space="preserve">. </w:t>
      </w:r>
      <w:r>
        <w:rPr>
          <w:rtl/>
        </w:rPr>
        <w:t xml:space="preserve">כל זה צריך להיעשות בזהירות </w:t>
      </w:r>
      <w:r w:rsidR="00734D04">
        <w:rPr>
          <w:rFonts w:hint="cs"/>
          <w:rtl/>
        </w:rPr>
        <w:t>ה</w:t>
      </w:r>
      <w:r>
        <w:rPr>
          <w:rtl/>
        </w:rPr>
        <w:t>ראויה</w:t>
      </w:r>
      <w:r w:rsidR="00734D04">
        <w:rPr>
          <w:rFonts w:hint="cs"/>
          <w:rtl/>
        </w:rPr>
        <w:t>.</w:t>
      </w:r>
    </w:p>
    <w:p w14:paraId="0BE7E867" w14:textId="77777777" w:rsidR="00734D04" w:rsidRDefault="00734D04" w:rsidP="00734D04">
      <w:pPr>
        <w:rPr>
          <w:rtl/>
        </w:rPr>
      </w:pPr>
    </w:p>
    <w:p w14:paraId="02402105" w14:textId="2B3504B3" w:rsidR="00734D04" w:rsidRDefault="009F1950" w:rsidP="00C3269C">
      <w:pPr>
        <w:rPr>
          <w:rtl/>
        </w:rPr>
      </w:pPr>
      <w:r>
        <w:rPr>
          <w:rtl/>
        </w:rPr>
        <w:t>על פניו, מהדוח ניכר שמדינת ישראל לא השכילה ולא עשתה בשנים האחרונות, ולכן אני חושב שמאוד חשוב שאתה כיושב</w:t>
      </w:r>
      <w:r w:rsidR="00734D04">
        <w:rPr>
          <w:rFonts w:hint="cs"/>
          <w:rtl/>
        </w:rPr>
        <w:t>-</w:t>
      </w:r>
      <w:r>
        <w:rPr>
          <w:rtl/>
        </w:rPr>
        <w:t xml:space="preserve">ראש </w:t>
      </w:r>
      <w:r w:rsidR="00734D04">
        <w:rPr>
          <w:rFonts w:hint="cs"/>
          <w:rtl/>
        </w:rPr>
        <w:t>ו</w:t>
      </w:r>
      <w:r>
        <w:rPr>
          <w:rtl/>
        </w:rPr>
        <w:t>הוועדה לביקורת המדינה ת</w:t>
      </w:r>
      <w:r w:rsidR="003B30CF">
        <w:rPr>
          <w:rFonts w:hint="cs"/>
          <w:rtl/>
        </w:rPr>
        <w:t>עיר</w:t>
      </w:r>
      <w:r w:rsidR="00C3269C">
        <w:rPr>
          <w:rFonts w:hint="cs"/>
          <w:rtl/>
        </w:rPr>
        <w:t>ו</w:t>
      </w:r>
      <w:r>
        <w:rPr>
          <w:rtl/>
        </w:rPr>
        <w:t xml:space="preserve"> את הדבר הזה ו</w:t>
      </w:r>
      <w:r w:rsidR="00734D04">
        <w:rPr>
          <w:rFonts w:hint="cs"/>
          <w:rtl/>
        </w:rPr>
        <w:t xml:space="preserve">תשים </w:t>
      </w:r>
      <w:r>
        <w:rPr>
          <w:rtl/>
        </w:rPr>
        <w:t>את המר</w:t>
      </w:r>
      <w:r w:rsidR="00734D04">
        <w:rPr>
          <w:rFonts w:hint="cs"/>
          <w:rtl/>
        </w:rPr>
        <w:t>א</w:t>
      </w:r>
      <w:r>
        <w:rPr>
          <w:rtl/>
        </w:rPr>
        <w:t xml:space="preserve">ה הזו לממשלת ישראל. תודה רבה. </w:t>
      </w:r>
    </w:p>
    <w:p w14:paraId="2798F7E2" w14:textId="77777777" w:rsidR="00734D04" w:rsidRDefault="00734D04" w:rsidP="00734D04">
      <w:pPr>
        <w:rPr>
          <w:rtl/>
        </w:rPr>
      </w:pPr>
      <w:bookmarkStart w:id="520" w:name="_ETM_Q1_5414615"/>
      <w:bookmarkStart w:id="521" w:name="_ETM_Q1_5414742"/>
      <w:bookmarkEnd w:id="520"/>
      <w:bookmarkEnd w:id="521"/>
    </w:p>
    <w:p w14:paraId="34E0063B" w14:textId="7A790458" w:rsidR="00734D04" w:rsidRDefault="00734D04" w:rsidP="00734D04">
      <w:pPr>
        <w:pStyle w:val="af6"/>
        <w:keepNext/>
        <w:rPr>
          <w:rtl/>
        </w:rPr>
      </w:pPr>
      <w:bookmarkStart w:id="522" w:name="ET_yor_5084_60"/>
      <w:r w:rsidRPr="00734D04">
        <w:rPr>
          <w:rStyle w:val="TagStyle"/>
          <w:rtl/>
        </w:rPr>
        <w:t xml:space="preserve"> &lt;&lt; יור &gt;&gt; </w:t>
      </w:r>
      <w:r>
        <w:rPr>
          <w:rtl/>
        </w:rPr>
        <w:t>היו"ר מיקי לוי:</w:t>
      </w:r>
      <w:r w:rsidRPr="00734D04">
        <w:rPr>
          <w:rStyle w:val="TagStyle"/>
          <w:rtl/>
        </w:rPr>
        <w:t xml:space="preserve"> &lt;&lt; יור &gt;&gt;</w:t>
      </w:r>
      <w:r>
        <w:rPr>
          <w:rtl/>
        </w:rPr>
        <w:t xml:space="preserve">   </w:t>
      </w:r>
      <w:bookmarkEnd w:id="522"/>
    </w:p>
    <w:p w14:paraId="51B234B2" w14:textId="77777777" w:rsidR="00734D04" w:rsidRDefault="00734D04" w:rsidP="00734D04">
      <w:pPr>
        <w:pStyle w:val="KeepWithNext"/>
        <w:rPr>
          <w:rtl/>
        </w:rPr>
      </w:pPr>
    </w:p>
    <w:p w14:paraId="6155EC68" w14:textId="6C235622" w:rsidR="00734D04" w:rsidRDefault="009F1950" w:rsidP="00734D04">
      <w:pPr>
        <w:rPr>
          <w:rtl/>
        </w:rPr>
      </w:pPr>
      <w:bookmarkStart w:id="523" w:name="_ETM_Q1_5415976"/>
      <w:bookmarkEnd w:id="523"/>
      <w:r>
        <w:rPr>
          <w:rtl/>
        </w:rPr>
        <w:t>תודה רבה לך</w:t>
      </w:r>
      <w:r w:rsidR="00734D04">
        <w:rPr>
          <w:rFonts w:hint="cs"/>
          <w:rtl/>
        </w:rPr>
        <w:t>.</w:t>
      </w:r>
      <w:r>
        <w:rPr>
          <w:rtl/>
        </w:rPr>
        <w:t xml:space="preserve"> מר זינגר</w:t>
      </w:r>
      <w:r w:rsidR="00734D04">
        <w:rPr>
          <w:rFonts w:hint="cs"/>
          <w:rtl/>
        </w:rPr>
        <w:t>,</w:t>
      </w:r>
      <w:r>
        <w:rPr>
          <w:rtl/>
        </w:rPr>
        <w:t xml:space="preserve"> </w:t>
      </w:r>
      <w:r w:rsidRPr="00C3269C">
        <w:rPr>
          <w:rtl/>
        </w:rPr>
        <w:t>המר</w:t>
      </w:r>
      <w:bookmarkStart w:id="524" w:name="_ETM_Q1_5421432"/>
      <w:bookmarkEnd w:id="524"/>
      <w:r w:rsidRPr="00C3269C">
        <w:rPr>
          <w:rtl/>
        </w:rPr>
        <w:t>כז</w:t>
      </w:r>
      <w:r w:rsidR="00734D04" w:rsidRPr="00C3269C">
        <w:rPr>
          <w:rFonts w:hint="cs"/>
          <w:rtl/>
        </w:rPr>
        <w:t xml:space="preserve"> ל</w:t>
      </w:r>
      <w:r w:rsidR="008C0AFC">
        <w:rPr>
          <w:rtl/>
        </w:rPr>
        <w:t xml:space="preserve">אימפקט </w:t>
      </w:r>
      <w:r w:rsidR="00C3269C">
        <w:rPr>
          <w:rFonts w:hint="cs"/>
          <w:rtl/>
        </w:rPr>
        <w:t>י</w:t>
      </w:r>
      <w:r w:rsidR="008C0AFC">
        <w:rPr>
          <w:rFonts w:hint="cs"/>
          <w:rtl/>
        </w:rPr>
        <w:t>שראל</w:t>
      </w:r>
      <w:r w:rsidR="00734D04" w:rsidRPr="00C3269C">
        <w:rPr>
          <w:rFonts w:hint="cs"/>
          <w:rtl/>
        </w:rPr>
        <w:t>. בבקשה</w:t>
      </w:r>
      <w:r w:rsidR="00734D04">
        <w:rPr>
          <w:rFonts w:hint="cs"/>
          <w:rtl/>
        </w:rPr>
        <w:t>,</w:t>
      </w:r>
      <w:r>
        <w:rPr>
          <w:rtl/>
        </w:rPr>
        <w:t xml:space="preserve"> אדוני. </w:t>
      </w:r>
    </w:p>
    <w:p w14:paraId="57D4995B" w14:textId="3F384B68" w:rsidR="00734D04" w:rsidRDefault="00FD66F0" w:rsidP="00FD66F0">
      <w:pPr>
        <w:tabs>
          <w:tab w:val="left" w:pos="2936"/>
        </w:tabs>
        <w:rPr>
          <w:rtl/>
        </w:rPr>
      </w:pPr>
      <w:r>
        <w:rPr>
          <w:rtl/>
        </w:rPr>
        <w:tab/>
      </w:r>
    </w:p>
    <w:p w14:paraId="75EC0125" w14:textId="33EA6054" w:rsidR="00734D04" w:rsidRDefault="00734D04" w:rsidP="00734D04">
      <w:pPr>
        <w:pStyle w:val="af9"/>
        <w:keepNext/>
        <w:rPr>
          <w:rtl/>
        </w:rPr>
      </w:pPr>
      <w:bookmarkStart w:id="525" w:name="ET_guest_917252_61"/>
      <w:r w:rsidRPr="00734D04">
        <w:rPr>
          <w:rStyle w:val="TagStyle"/>
          <w:rtl/>
        </w:rPr>
        <w:t xml:space="preserve"> &lt;&lt; אורח &gt;&gt; </w:t>
      </w:r>
      <w:r>
        <w:rPr>
          <w:rtl/>
        </w:rPr>
        <w:t>רוברט זינגר:</w:t>
      </w:r>
      <w:r w:rsidRPr="00734D04">
        <w:rPr>
          <w:rStyle w:val="TagStyle"/>
          <w:rtl/>
        </w:rPr>
        <w:t xml:space="preserve"> &lt;&lt; אורח &gt;&gt;</w:t>
      </w:r>
      <w:r>
        <w:rPr>
          <w:rtl/>
        </w:rPr>
        <w:t xml:space="preserve">   </w:t>
      </w:r>
      <w:bookmarkEnd w:id="525"/>
    </w:p>
    <w:p w14:paraId="408E5625" w14:textId="77777777" w:rsidR="00734D04" w:rsidRDefault="00734D04" w:rsidP="00734D04">
      <w:pPr>
        <w:pStyle w:val="KeepWithNext"/>
        <w:rPr>
          <w:rtl/>
        </w:rPr>
      </w:pPr>
    </w:p>
    <w:p w14:paraId="5EE505C8" w14:textId="4638A2A9" w:rsidR="006237DA" w:rsidRDefault="009F1950" w:rsidP="008C0AFC">
      <w:pPr>
        <w:rPr>
          <w:rtl/>
        </w:rPr>
      </w:pPr>
      <w:r>
        <w:rPr>
          <w:rtl/>
        </w:rPr>
        <w:t xml:space="preserve">בוקר טוב. </w:t>
      </w:r>
      <w:r w:rsidR="00734D04">
        <w:rPr>
          <w:rFonts w:hint="cs"/>
          <w:rtl/>
        </w:rPr>
        <w:t xml:space="preserve">אתה יודע, </w:t>
      </w:r>
      <w:r w:rsidR="002B53FE">
        <w:rPr>
          <w:rFonts w:hint="cs"/>
          <w:rtl/>
        </w:rPr>
        <w:t>א</w:t>
      </w:r>
      <w:r>
        <w:rPr>
          <w:rtl/>
        </w:rPr>
        <w:t>חרי שנ</w:t>
      </w:r>
      <w:r w:rsidR="00734D04">
        <w:rPr>
          <w:rFonts w:hint="cs"/>
          <w:rtl/>
        </w:rPr>
        <w:t>עמי</w:t>
      </w:r>
      <w:r w:rsidR="002B53FE">
        <w:rPr>
          <w:rFonts w:hint="cs"/>
          <w:rtl/>
        </w:rPr>
        <w:t>,</w:t>
      </w:r>
      <w:r w:rsidR="00734D04">
        <w:rPr>
          <w:rFonts w:hint="cs"/>
          <w:rtl/>
        </w:rPr>
        <w:t xml:space="preserve"> </w:t>
      </w:r>
      <w:r>
        <w:rPr>
          <w:rtl/>
        </w:rPr>
        <w:t>דיוויד ואלעד</w:t>
      </w:r>
      <w:r w:rsidR="00C3269C">
        <w:rPr>
          <w:rFonts w:hint="cs"/>
          <w:rtl/>
        </w:rPr>
        <w:t xml:space="preserve"> דיברו</w:t>
      </w:r>
      <w:r w:rsidR="00734D04">
        <w:rPr>
          <w:rFonts w:hint="cs"/>
          <w:rtl/>
        </w:rPr>
        <w:t>,</w:t>
      </w:r>
      <w:r>
        <w:rPr>
          <w:rtl/>
        </w:rPr>
        <w:t xml:space="preserve"> ועכשיו </w:t>
      </w:r>
      <w:r w:rsidR="00734D04">
        <w:rPr>
          <w:rFonts w:hint="cs"/>
          <w:rtl/>
        </w:rPr>
        <w:t>גיל שאיתו אנחנו עושים פרויקטים רבים</w:t>
      </w:r>
      <w:r>
        <w:rPr>
          <w:rtl/>
        </w:rPr>
        <w:t xml:space="preserve">, </w:t>
      </w:r>
      <w:r w:rsidR="00734D04">
        <w:rPr>
          <w:rFonts w:hint="cs"/>
          <w:rtl/>
        </w:rPr>
        <w:t xml:space="preserve">אני </w:t>
      </w:r>
      <w:r>
        <w:rPr>
          <w:rtl/>
        </w:rPr>
        <w:t xml:space="preserve">אולי </w:t>
      </w:r>
      <w:r w:rsidR="00734D04">
        <w:rPr>
          <w:rFonts w:hint="cs"/>
          <w:rtl/>
        </w:rPr>
        <w:t>א</w:t>
      </w:r>
      <w:r>
        <w:rPr>
          <w:rtl/>
        </w:rPr>
        <w:t xml:space="preserve">תן תמונה </w:t>
      </w:r>
      <w:r w:rsidRPr="00FD66F0">
        <w:rPr>
          <w:rtl/>
        </w:rPr>
        <w:t>יותר ממבט</w:t>
      </w:r>
      <w:r w:rsidR="00C3269C" w:rsidRPr="00FD66F0">
        <w:rPr>
          <w:rFonts w:hint="cs"/>
          <w:rtl/>
        </w:rPr>
        <w:t xml:space="preserve"> </w:t>
      </w:r>
      <w:r w:rsidR="00FD66F0">
        <w:rPr>
          <w:rFonts w:hint="cs"/>
          <w:rtl/>
        </w:rPr>
        <w:t>על,</w:t>
      </w:r>
      <w:r w:rsidRPr="00FD66F0">
        <w:rPr>
          <w:rtl/>
        </w:rPr>
        <w:t xml:space="preserve"> גם כמנ</w:t>
      </w:r>
      <w:r w:rsidR="00734D04" w:rsidRPr="00FD66F0">
        <w:rPr>
          <w:rFonts w:hint="cs"/>
          <w:rtl/>
        </w:rPr>
        <w:t>כ"</w:t>
      </w:r>
      <w:r w:rsidRPr="00FD66F0">
        <w:rPr>
          <w:rtl/>
        </w:rPr>
        <w:t xml:space="preserve">ל הקונגרס </w:t>
      </w:r>
      <w:r w:rsidR="00C3269C" w:rsidRPr="00FD66F0">
        <w:rPr>
          <w:rFonts w:hint="cs"/>
          <w:rtl/>
        </w:rPr>
        <w:t>היהודי העול</w:t>
      </w:r>
      <w:r w:rsidR="00734D04" w:rsidRPr="00FD66F0">
        <w:rPr>
          <w:rFonts w:hint="cs"/>
          <w:rtl/>
        </w:rPr>
        <w:t xml:space="preserve">מי </w:t>
      </w:r>
      <w:r w:rsidRPr="00FD66F0">
        <w:rPr>
          <w:rtl/>
        </w:rPr>
        <w:t xml:space="preserve">לשעבר, והיום גם </w:t>
      </w:r>
      <w:r w:rsidR="00734D04" w:rsidRPr="00FD66F0">
        <w:rPr>
          <w:rFonts w:hint="cs"/>
          <w:rtl/>
        </w:rPr>
        <w:t xml:space="preserve">מעורב </w:t>
      </w:r>
      <w:r w:rsidRPr="00FD66F0">
        <w:rPr>
          <w:rtl/>
        </w:rPr>
        <w:t>בת</w:t>
      </w:r>
      <w:r w:rsidR="006237DA" w:rsidRPr="00FD66F0">
        <w:rPr>
          <w:rFonts w:hint="cs"/>
          <w:rtl/>
        </w:rPr>
        <w:t>נועה העולמית למלחמה</w:t>
      </w:r>
      <w:r w:rsidRPr="00FD66F0">
        <w:rPr>
          <w:rtl/>
        </w:rPr>
        <w:t xml:space="preserve"> באנטישמיות </w:t>
      </w:r>
      <w:r w:rsidR="00803B83" w:rsidRPr="00FD66F0">
        <w:rPr>
          <w:rFonts w:hint="cs"/>
          <w:rtl/>
        </w:rPr>
        <w:t>וגם ב-</w:t>
      </w:r>
      <w:r w:rsidR="00803B83" w:rsidRPr="00FD66F0">
        <w:t>Center for Jewish Impact</w:t>
      </w:r>
      <w:r w:rsidR="00095B7B">
        <w:rPr>
          <w:rFonts w:hint="cs"/>
          <w:rtl/>
        </w:rPr>
        <w:t>.</w:t>
      </w:r>
    </w:p>
    <w:p w14:paraId="2AC5BDFC" w14:textId="77777777" w:rsidR="006237DA" w:rsidRDefault="006237DA" w:rsidP="00734D04">
      <w:pPr>
        <w:rPr>
          <w:rtl/>
        </w:rPr>
      </w:pPr>
    </w:p>
    <w:p w14:paraId="06EC76A7" w14:textId="54BD3D72" w:rsidR="006237DA" w:rsidRDefault="009F1950" w:rsidP="00734D04">
      <w:pPr>
        <w:rPr>
          <w:rtl/>
        </w:rPr>
      </w:pPr>
      <w:r>
        <w:rPr>
          <w:rtl/>
        </w:rPr>
        <w:t>תודה רבה</w:t>
      </w:r>
      <w:r w:rsidR="006237DA">
        <w:rPr>
          <w:rFonts w:hint="cs"/>
          <w:rtl/>
        </w:rPr>
        <w:t>,</w:t>
      </w:r>
      <w:r>
        <w:rPr>
          <w:rtl/>
        </w:rPr>
        <w:t xml:space="preserve"> היושב</w:t>
      </w:r>
      <w:r w:rsidR="006237DA">
        <w:rPr>
          <w:rFonts w:hint="cs"/>
          <w:rtl/>
        </w:rPr>
        <w:t>-</w:t>
      </w:r>
      <w:r>
        <w:rPr>
          <w:rtl/>
        </w:rPr>
        <w:t xml:space="preserve">ראש, </w:t>
      </w:r>
      <w:r w:rsidR="006237DA">
        <w:rPr>
          <w:rFonts w:hint="cs"/>
          <w:rtl/>
        </w:rPr>
        <w:t>ש</w:t>
      </w:r>
      <w:r>
        <w:rPr>
          <w:rtl/>
        </w:rPr>
        <w:t xml:space="preserve">נקבע הדיון הזה. </w:t>
      </w:r>
      <w:r w:rsidR="006237DA">
        <w:rPr>
          <w:rFonts w:hint="cs"/>
          <w:rtl/>
        </w:rPr>
        <w:t xml:space="preserve">עצם </w:t>
      </w:r>
      <w:r>
        <w:rPr>
          <w:rtl/>
        </w:rPr>
        <w:t>זה שהדיון הזה מתקיים ב</w:t>
      </w:r>
      <w:r w:rsidR="006237DA">
        <w:rPr>
          <w:rFonts w:hint="cs"/>
          <w:rtl/>
        </w:rPr>
        <w:t>תאר</w:t>
      </w:r>
      <w:r>
        <w:rPr>
          <w:rtl/>
        </w:rPr>
        <w:t>יך ציון 8</w:t>
      </w:r>
      <w:r w:rsidRPr="00095B7B">
        <w:rPr>
          <w:rtl/>
        </w:rPr>
        <w:t>5 שנה לליל הבדולח</w:t>
      </w:r>
      <w:r w:rsidR="006237DA" w:rsidRPr="00095B7B">
        <w:rPr>
          <w:rFonts w:hint="cs"/>
          <w:rtl/>
        </w:rPr>
        <w:t xml:space="preserve">, עוד בתוך </w:t>
      </w:r>
      <w:r w:rsidRPr="00095B7B">
        <w:rPr>
          <w:rtl/>
        </w:rPr>
        <w:t>המלחמה</w:t>
      </w:r>
      <w:r w:rsidR="006237DA" w:rsidRPr="00095B7B">
        <w:rPr>
          <w:rFonts w:hint="cs"/>
          <w:rtl/>
        </w:rPr>
        <w:t>,</w:t>
      </w:r>
      <w:r w:rsidRPr="00095B7B">
        <w:rPr>
          <w:rtl/>
        </w:rPr>
        <w:t xml:space="preserve"> מראה באמת את החשיבות </w:t>
      </w:r>
      <w:r w:rsidR="000A1DAB" w:rsidRPr="00095B7B">
        <w:rPr>
          <w:rFonts w:hint="cs"/>
          <w:rtl/>
        </w:rPr>
        <w:t xml:space="preserve">לכך </w:t>
      </w:r>
      <w:r w:rsidRPr="00095B7B">
        <w:rPr>
          <w:rtl/>
        </w:rPr>
        <w:t>שאתה והכנסת מקדישים לנושא</w:t>
      </w:r>
      <w:r w:rsidR="006237DA" w:rsidRPr="00095B7B">
        <w:rPr>
          <w:rFonts w:hint="cs"/>
          <w:rtl/>
        </w:rPr>
        <w:t>.</w:t>
      </w:r>
      <w:r w:rsidRPr="00095B7B">
        <w:rPr>
          <w:rtl/>
        </w:rPr>
        <w:t xml:space="preserve"> אבל יחד עם זאת</w:t>
      </w:r>
      <w:r w:rsidR="006237DA" w:rsidRPr="00095B7B">
        <w:rPr>
          <w:rFonts w:hint="cs"/>
          <w:rtl/>
        </w:rPr>
        <w:t>,</w:t>
      </w:r>
      <w:r w:rsidRPr="00095B7B">
        <w:rPr>
          <w:rtl/>
        </w:rPr>
        <w:t xml:space="preserve"> </w:t>
      </w:r>
      <w:r w:rsidR="006237DA" w:rsidRPr="00095B7B">
        <w:rPr>
          <w:rFonts w:hint="cs"/>
          <w:rtl/>
        </w:rPr>
        <w:t xml:space="preserve">הכול </w:t>
      </w:r>
      <w:r w:rsidRPr="00095B7B">
        <w:rPr>
          <w:rtl/>
        </w:rPr>
        <w:t>התחלק</w:t>
      </w:r>
      <w:r>
        <w:rPr>
          <w:rtl/>
        </w:rPr>
        <w:t xml:space="preserve"> בעיני</w:t>
      </w:r>
      <w:r w:rsidR="006237DA">
        <w:rPr>
          <w:rFonts w:hint="cs"/>
          <w:rtl/>
        </w:rPr>
        <w:t>י</w:t>
      </w:r>
      <w:r>
        <w:rPr>
          <w:rtl/>
        </w:rPr>
        <w:t xml:space="preserve"> למה שקרה לפני הפוגרום של שב</w:t>
      </w:r>
      <w:r w:rsidR="006237DA">
        <w:rPr>
          <w:rFonts w:hint="cs"/>
          <w:rtl/>
        </w:rPr>
        <w:t>עה</w:t>
      </w:r>
      <w:r>
        <w:rPr>
          <w:rtl/>
        </w:rPr>
        <w:t xml:space="preserve"> </w:t>
      </w:r>
      <w:r w:rsidR="006237DA">
        <w:rPr>
          <w:rFonts w:hint="cs"/>
          <w:rtl/>
        </w:rPr>
        <w:t>ב</w:t>
      </w:r>
      <w:r>
        <w:rPr>
          <w:rtl/>
        </w:rPr>
        <w:t xml:space="preserve">אוקטובר </w:t>
      </w:r>
      <w:r w:rsidR="006237DA">
        <w:rPr>
          <w:rFonts w:hint="cs"/>
          <w:rtl/>
        </w:rPr>
        <w:t>ו</w:t>
      </w:r>
      <w:r>
        <w:rPr>
          <w:rtl/>
        </w:rPr>
        <w:t>אחרי הפוגרום</w:t>
      </w:r>
      <w:r w:rsidR="006237DA">
        <w:rPr>
          <w:rFonts w:hint="cs"/>
          <w:rtl/>
        </w:rPr>
        <w:t>, כי</w:t>
      </w:r>
      <w:r>
        <w:rPr>
          <w:rtl/>
        </w:rPr>
        <w:t xml:space="preserve"> ברור שהמתקפה הייתה על מדינת ישראל</w:t>
      </w:r>
      <w:r w:rsidR="006237DA">
        <w:rPr>
          <w:rFonts w:hint="cs"/>
          <w:rtl/>
        </w:rPr>
        <w:t xml:space="preserve"> ו</w:t>
      </w:r>
      <w:r>
        <w:rPr>
          <w:rtl/>
        </w:rPr>
        <w:t>על תושבי האזור</w:t>
      </w:r>
      <w:r w:rsidR="006237DA">
        <w:rPr>
          <w:rFonts w:hint="cs"/>
          <w:rtl/>
        </w:rPr>
        <w:t>,</w:t>
      </w:r>
      <w:r>
        <w:rPr>
          <w:rtl/>
        </w:rPr>
        <w:t xml:space="preserve"> אבל </w:t>
      </w:r>
      <w:r w:rsidR="00147CD6">
        <w:rPr>
          <w:rFonts w:hint="cs"/>
          <w:rtl/>
        </w:rPr>
        <w:t>ה</w:t>
      </w:r>
      <w:r w:rsidR="006237DA">
        <w:rPr>
          <w:rFonts w:hint="cs"/>
          <w:rtl/>
        </w:rPr>
        <w:t>מ</w:t>
      </w:r>
      <w:r w:rsidR="00147CD6">
        <w:rPr>
          <w:rFonts w:hint="cs"/>
          <w:rtl/>
        </w:rPr>
        <w:t>ת</w:t>
      </w:r>
      <w:r w:rsidR="006237DA">
        <w:rPr>
          <w:rFonts w:hint="cs"/>
          <w:rtl/>
        </w:rPr>
        <w:t xml:space="preserve">קפה הייתה על </w:t>
      </w:r>
      <w:r>
        <w:rPr>
          <w:rtl/>
        </w:rPr>
        <w:t xml:space="preserve">כל העם היהודי בגלל האידיאולוגיה הברורה של חמאס בדברים האלה. </w:t>
      </w:r>
    </w:p>
    <w:p w14:paraId="20517C49" w14:textId="77777777" w:rsidR="006237DA" w:rsidRDefault="006237DA" w:rsidP="00734D04">
      <w:pPr>
        <w:rPr>
          <w:rtl/>
        </w:rPr>
      </w:pPr>
      <w:bookmarkStart w:id="526" w:name="_ETM_Q1_5507258"/>
      <w:bookmarkStart w:id="527" w:name="_ETM_Q1_5507376"/>
      <w:bookmarkStart w:id="528" w:name="_ETM_Q1_5507713"/>
      <w:bookmarkEnd w:id="526"/>
      <w:bookmarkEnd w:id="527"/>
      <w:bookmarkEnd w:id="528"/>
    </w:p>
    <w:p w14:paraId="458EA5A9" w14:textId="089981D1" w:rsidR="005E3662" w:rsidRDefault="006237DA" w:rsidP="00734D04">
      <w:pPr>
        <w:rPr>
          <w:rtl/>
        </w:rPr>
      </w:pPr>
      <w:bookmarkStart w:id="529" w:name="_ETM_Q1_5507856"/>
      <w:bookmarkEnd w:id="529"/>
      <w:r>
        <w:rPr>
          <w:rFonts w:hint="cs"/>
          <w:rtl/>
        </w:rPr>
        <w:lastRenderedPageBreak/>
        <w:t xml:space="preserve">אפשר </w:t>
      </w:r>
      <w:r w:rsidR="009F1950">
        <w:rPr>
          <w:rtl/>
        </w:rPr>
        <w:t>כבר לעבור על סטטיסטיקות</w:t>
      </w:r>
      <w:r>
        <w:rPr>
          <w:rFonts w:hint="cs"/>
          <w:rtl/>
        </w:rPr>
        <w:t xml:space="preserve"> והס</w:t>
      </w:r>
      <w:r w:rsidR="009F1950">
        <w:rPr>
          <w:rtl/>
        </w:rPr>
        <w:t>טטיסטיק</w:t>
      </w:r>
      <w:r>
        <w:rPr>
          <w:rFonts w:hint="cs"/>
          <w:rtl/>
        </w:rPr>
        <w:t>ות הן נוראיות, ואפשר</w:t>
      </w:r>
      <w:r w:rsidR="009F1950">
        <w:rPr>
          <w:rtl/>
        </w:rPr>
        <w:t xml:space="preserve"> לעבור </w:t>
      </w:r>
      <w:r>
        <w:rPr>
          <w:rFonts w:hint="cs"/>
          <w:rtl/>
        </w:rPr>
        <w:t xml:space="preserve">על </w:t>
      </w:r>
      <w:r w:rsidR="009F1950">
        <w:rPr>
          <w:rtl/>
        </w:rPr>
        <w:t xml:space="preserve">מדינה </w:t>
      </w:r>
      <w:r>
        <w:rPr>
          <w:rFonts w:hint="cs"/>
          <w:rtl/>
        </w:rPr>
        <w:t>ו</w:t>
      </w:r>
      <w:r w:rsidR="009F1950">
        <w:rPr>
          <w:rtl/>
        </w:rPr>
        <w:t xml:space="preserve">מדינה ואני בטוח שיש לכולם </w:t>
      </w:r>
      <w:r>
        <w:rPr>
          <w:rFonts w:hint="cs"/>
          <w:rtl/>
        </w:rPr>
        <w:t>פה את הסטטיסטיקות</w:t>
      </w:r>
      <w:r w:rsidR="000A1DAB">
        <w:rPr>
          <w:rFonts w:hint="cs"/>
          <w:rtl/>
        </w:rPr>
        <w:t>.</w:t>
      </w:r>
      <w:r>
        <w:rPr>
          <w:rFonts w:hint="cs"/>
          <w:rtl/>
        </w:rPr>
        <w:t xml:space="preserve"> כל </w:t>
      </w:r>
      <w:r w:rsidR="009F1950">
        <w:rPr>
          <w:rtl/>
        </w:rPr>
        <w:t>מי שנמצא פ</w:t>
      </w:r>
      <w:r>
        <w:rPr>
          <w:rFonts w:hint="cs"/>
          <w:rtl/>
        </w:rPr>
        <w:t xml:space="preserve">ה </w:t>
      </w:r>
      <w:r w:rsidR="000A1DAB">
        <w:rPr>
          <w:rFonts w:hint="cs"/>
          <w:rtl/>
        </w:rPr>
        <w:t>ב</w:t>
      </w:r>
      <w:r w:rsidR="009F1950">
        <w:rPr>
          <w:rtl/>
        </w:rPr>
        <w:t>זום</w:t>
      </w:r>
      <w:r w:rsidR="000A1DAB">
        <w:rPr>
          <w:rFonts w:hint="cs"/>
          <w:rtl/>
        </w:rPr>
        <w:t xml:space="preserve"> </w:t>
      </w:r>
      <w:r w:rsidR="009F1950">
        <w:rPr>
          <w:rtl/>
        </w:rPr>
        <w:t>אני מבין ש</w:t>
      </w:r>
      <w:r>
        <w:rPr>
          <w:rFonts w:hint="cs"/>
          <w:rtl/>
        </w:rPr>
        <w:t xml:space="preserve">הוא </w:t>
      </w:r>
      <w:r w:rsidR="009F1950">
        <w:rPr>
          <w:rtl/>
        </w:rPr>
        <w:t>עוסק בדברים האלה ומקבל כל יום מאות הודעות ממדינות שונות בעולם, אז אין טעם פה לרדת לפרטים</w:t>
      </w:r>
      <w:r>
        <w:rPr>
          <w:rFonts w:hint="cs"/>
          <w:rtl/>
        </w:rPr>
        <w:t>.</w:t>
      </w:r>
      <w:r w:rsidR="009F1950">
        <w:rPr>
          <w:rtl/>
        </w:rPr>
        <w:t xml:space="preserve"> </w:t>
      </w:r>
    </w:p>
    <w:p w14:paraId="2CC89A92" w14:textId="77777777" w:rsidR="005E3662" w:rsidRDefault="005E3662" w:rsidP="00734D04">
      <w:pPr>
        <w:rPr>
          <w:rtl/>
        </w:rPr>
      </w:pPr>
    </w:p>
    <w:p w14:paraId="4DDAF4A3" w14:textId="59055F49" w:rsidR="005E3662" w:rsidRDefault="009F1950" w:rsidP="00734D04">
      <w:pPr>
        <w:rPr>
          <w:rtl/>
        </w:rPr>
      </w:pPr>
      <w:r>
        <w:rPr>
          <w:rtl/>
        </w:rPr>
        <w:t xml:space="preserve">אבל </w:t>
      </w:r>
      <w:r w:rsidR="006237DA">
        <w:rPr>
          <w:rFonts w:hint="cs"/>
          <w:rtl/>
        </w:rPr>
        <w:t xml:space="preserve">מוכרחים </w:t>
      </w:r>
      <w:r>
        <w:rPr>
          <w:rtl/>
        </w:rPr>
        <w:t xml:space="preserve">פה </w:t>
      </w:r>
      <w:r w:rsidR="006237DA">
        <w:rPr>
          <w:rFonts w:hint="cs"/>
          <w:rtl/>
        </w:rPr>
        <w:t xml:space="preserve">להגיד </w:t>
      </w:r>
      <w:r>
        <w:rPr>
          <w:rtl/>
        </w:rPr>
        <w:t>כמה דברים. בעיניי</w:t>
      </w:r>
      <w:r w:rsidR="006237DA">
        <w:rPr>
          <w:rFonts w:hint="cs"/>
          <w:rtl/>
        </w:rPr>
        <w:t>,</w:t>
      </w:r>
      <w:r>
        <w:rPr>
          <w:rtl/>
        </w:rPr>
        <w:t xml:space="preserve"> גם </w:t>
      </w:r>
      <w:r w:rsidR="006237DA">
        <w:rPr>
          <w:rFonts w:hint="cs"/>
          <w:rtl/>
        </w:rPr>
        <w:t>ב</w:t>
      </w:r>
      <w:r>
        <w:rPr>
          <w:rtl/>
        </w:rPr>
        <w:t>יחסים בין ישראל ל</w:t>
      </w:r>
      <w:r w:rsidR="006237DA">
        <w:rPr>
          <w:rFonts w:hint="cs"/>
          <w:rtl/>
        </w:rPr>
        <w:t>תפוצות</w:t>
      </w:r>
      <w:r>
        <w:rPr>
          <w:rtl/>
        </w:rPr>
        <w:t xml:space="preserve"> וגם </w:t>
      </w:r>
      <w:r w:rsidR="000A1DAB">
        <w:rPr>
          <w:rFonts w:hint="cs"/>
          <w:rtl/>
        </w:rPr>
        <w:t>ב</w:t>
      </w:r>
      <w:r>
        <w:rPr>
          <w:rtl/>
        </w:rPr>
        <w:t>טיפול בכל נושא האנטישמיות יהיה</w:t>
      </w:r>
      <w:r w:rsidR="006237DA">
        <w:rPr>
          <w:rFonts w:hint="cs"/>
          <w:rtl/>
        </w:rPr>
        <w:t xml:space="preserve"> </w:t>
      </w:r>
      <w:r w:rsidR="006237DA" w:rsidRPr="006237DA">
        <w:t>restart</w:t>
      </w:r>
      <w:r>
        <w:rPr>
          <w:rtl/>
        </w:rPr>
        <w:t xml:space="preserve"> אחרי המלחמה הזאת</w:t>
      </w:r>
      <w:r w:rsidR="006237DA">
        <w:rPr>
          <w:rFonts w:hint="cs"/>
          <w:rtl/>
        </w:rPr>
        <w:t>.</w:t>
      </w:r>
      <w:r>
        <w:rPr>
          <w:rtl/>
        </w:rPr>
        <w:t xml:space="preserve"> חלק מהתובנות או ה</w:t>
      </w:r>
      <w:r w:rsidR="006237DA">
        <w:rPr>
          <w:rFonts w:hint="cs"/>
          <w:rtl/>
        </w:rPr>
        <w:t>ה</w:t>
      </w:r>
      <w:r>
        <w:rPr>
          <w:rtl/>
        </w:rPr>
        <w:t>בנות</w:t>
      </w:r>
      <w:r w:rsidR="006237DA">
        <w:rPr>
          <w:rFonts w:hint="cs"/>
          <w:rtl/>
        </w:rPr>
        <w:t>,</w:t>
      </w:r>
      <w:r>
        <w:rPr>
          <w:rtl/>
        </w:rPr>
        <w:t xml:space="preserve"> סיסמאות</w:t>
      </w:r>
      <w:r w:rsidR="006237DA">
        <w:rPr>
          <w:rFonts w:hint="cs"/>
          <w:rtl/>
        </w:rPr>
        <w:t>,</w:t>
      </w:r>
      <w:r>
        <w:rPr>
          <w:rtl/>
        </w:rPr>
        <w:t xml:space="preserve"> שנאמרו בעבר על ידי</w:t>
      </w:r>
      <w:r w:rsidR="006237DA">
        <w:rPr>
          <w:rFonts w:hint="cs"/>
          <w:rtl/>
        </w:rPr>
        <w:t>,</w:t>
      </w:r>
      <w:r>
        <w:rPr>
          <w:rtl/>
        </w:rPr>
        <w:t xml:space="preserve"> על ידי כל מי שייצג את מדינת ישראל ואת העם היהודי בקהילות השונות, פשוט לא נוכל להמשיך ולומר אות</w:t>
      </w:r>
      <w:r w:rsidR="006237DA">
        <w:rPr>
          <w:rFonts w:hint="cs"/>
          <w:rtl/>
        </w:rPr>
        <w:t>ן,</w:t>
      </w:r>
      <w:r>
        <w:rPr>
          <w:rtl/>
        </w:rPr>
        <w:t xml:space="preserve"> שוב</w:t>
      </w:r>
      <w:r w:rsidR="006237DA">
        <w:rPr>
          <w:rFonts w:hint="cs"/>
          <w:rtl/>
        </w:rPr>
        <w:t>,</w:t>
      </w:r>
      <w:r>
        <w:rPr>
          <w:rtl/>
        </w:rPr>
        <w:t xml:space="preserve"> החל </w:t>
      </w:r>
      <w:r w:rsidR="006237DA">
        <w:rPr>
          <w:rFonts w:hint="cs"/>
          <w:rtl/>
        </w:rPr>
        <w:t>מ-</w:t>
      </w:r>
      <w:r w:rsidR="006237DA" w:rsidRPr="006237DA">
        <w:t>never again</w:t>
      </w:r>
      <w:r w:rsidR="006237DA">
        <w:rPr>
          <w:rFonts w:hint="cs"/>
          <w:rtl/>
        </w:rPr>
        <w:t xml:space="preserve"> </w:t>
      </w:r>
      <w:r>
        <w:rPr>
          <w:rtl/>
        </w:rPr>
        <w:t>ודרך כל מיני סיסמאות אחרות</w:t>
      </w:r>
      <w:r w:rsidR="005E3662">
        <w:rPr>
          <w:rFonts w:hint="cs"/>
          <w:rtl/>
        </w:rPr>
        <w:t>,</w:t>
      </w:r>
      <w:r>
        <w:rPr>
          <w:rtl/>
        </w:rPr>
        <w:t xml:space="preserve"> כי הדברים קרו </w:t>
      </w:r>
      <w:r w:rsidR="005E3662">
        <w:rPr>
          <w:rFonts w:hint="cs"/>
          <w:rtl/>
        </w:rPr>
        <w:t>ו</w:t>
      </w:r>
      <w:r>
        <w:rPr>
          <w:rtl/>
        </w:rPr>
        <w:t>הדברים קורים היום</w:t>
      </w:r>
      <w:r w:rsidR="005E3662">
        <w:rPr>
          <w:rFonts w:hint="cs"/>
          <w:rtl/>
        </w:rPr>
        <w:t>,</w:t>
      </w:r>
      <w:r>
        <w:rPr>
          <w:rtl/>
        </w:rPr>
        <w:t xml:space="preserve"> הם קורים בקמפוסים, הם קורים ברחובות</w:t>
      </w:r>
      <w:r w:rsidR="005E3662">
        <w:rPr>
          <w:rFonts w:hint="cs"/>
          <w:rtl/>
        </w:rPr>
        <w:t>,</w:t>
      </w:r>
      <w:r>
        <w:rPr>
          <w:rtl/>
        </w:rPr>
        <w:t xml:space="preserve"> הם קורים בכל מקום אפשרי. </w:t>
      </w:r>
    </w:p>
    <w:p w14:paraId="52F7CC58" w14:textId="77777777" w:rsidR="005E3662" w:rsidRDefault="005E3662" w:rsidP="00734D04">
      <w:pPr>
        <w:rPr>
          <w:rtl/>
        </w:rPr>
      </w:pPr>
    </w:p>
    <w:p w14:paraId="0B2D486A" w14:textId="42CD1363" w:rsidR="005E3662" w:rsidRDefault="009F1950" w:rsidP="00734D04">
      <w:pPr>
        <w:rPr>
          <w:rtl/>
        </w:rPr>
      </w:pPr>
      <w:r>
        <w:rPr>
          <w:rtl/>
        </w:rPr>
        <w:t>הטיפול, כמובן</w:t>
      </w:r>
      <w:r w:rsidR="005E3662">
        <w:rPr>
          <w:rFonts w:hint="cs"/>
          <w:rtl/>
        </w:rPr>
        <w:t>,</w:t>
      </w:r>
      <w:r>
        <w:rPr>
          <w:rtl/>
        </w:rPr>
        <w:t xml:space="preserve"> צריך להתמקד ב</w:t>
      </w:r>
      <w:r w:rsidR="005E3662">
        <w:rPr>
          <w:rFonts w:hint="cs"/>
          <w:rtl/>
        </w:rPr>
        <w:t xml:space="preserve">שלושה </w:t>
      </w:r>
      <w:r>
        <w:rPr>
          <w:rtl/>
        </w:rPr>
        <w:t>דברים של הכנסת</w:t>
      </w:r>
      <w:r w:rsidR="005E3662">
        <w:rPr>
          <w:rFonts w:hint="cs"/>
          <w:rtl/>
        </w:rPr>
        <w:t xml:space="preserve"> </w:t>
      </w:r>
      <w:r w:rsidR="000A1DAB">
        <w:rPr>
          <w:rFonts w:hint="cs"/>
          <w:rtl/>
        </w:rPr>
        <w:t xml:space="preserve">או </w:t>
      </w:r>
      <w:r w:rsidR="005E3662">
        <w:rPr>
          <w:rFonts w:hint="cs"/>
          <w:rtl/>
        </w:rPr>
        <w:t xml:space="preserve">לפחות בשניים מהם </w:t>
      </w:r>
      <w:r w:rsidR="005E3662">
        <w:rPr>
          <w:rtl/>
        </w:rPr>
        <w:t>–</w:t>
      </w:r>
      <w:r>
        <w:rPr>
          <w:rtl/>
        </w:rPr>
        <w:t xml:space="preserve"> האחד זה ה</w:t>
      </w:r>
      <w:r w:rsidR="005E3662">
        <w:rPr>
          <w:rFonts w:hint="cs"/>
          <w:rtl/>
        </w:rPr>
        <w:t>ה</w:t>
      </w:r>
      <w:r>
        <w:rPr>
          <w:rtl/>
        </w:rPr>
        <w:t>שפעה על מדיניות במדינות השונות ועל קובעי המדיניות</w:t>
      </w:r>
      <w:r w:rsidR="005E3662">
        <w:rPr>
          <w:rFonts w:hint="cs"/>
          <w:rtl/>
        </w:rPr>
        <w:t>;</w:t>
      </w:r>
      <w:r>
        <w:rPr>
          <w:rtl/>
        </w:rPr>
        <w:t xml:space="preserve"> השני זה השפעה על חקיקה</w:t>
      </w:r>
      <w:r w:rsidR="005E3662">
        <w:rPr>
          <w:rFonts w:hint="cs"/>
          <w:rtl/>
        </w:rPr>
        <w:t>,</w:t>
      </w:r>
      <w:r>
        <w:rPr>
          <w:rtl/>
        </w:rPr>
        <w:t xml:space="preserve"> כי ברוב המדינות</w:t>
      </w:r>
      <w:r w:rsidR="005E3662">
        <w:rPr>
          <w:rFonts w:hint="cs"/>
          <w:rtl/>
        </w:rPr>
        <w:t>,</w:t>
      </w:r>
      <w:r>
        <w:rPr>
          <w:rtl/>
        </w:rPr>
        <w:t xml:space="preserve"> עדיין אפילו באירופה</w:t>
      </w:r>
      <w:r w:rsidR="005E3662">
        <w:rPr>
          <w:rFonts w:hint="cs"/>
          <w:rtl/>
        </w:rPr>
        <w:t>,</w:t>
      </w:r>
      <w:r>
        <w:rPr>
          <w:rtl/>
        </w:rPr>
        <w:t xml:space="preserve"> חקיקה לא קיימת בצורה מספקת</w:t>
      </w:r>
      <w:r w:rsidR="005E3662">
        <w:rPr>
          <w:rFonts w:hint="cs"/>
          <w:rtl/>
        </w:rPr>
        <w:t>; ו</w:t>
      </w:r>
      <w:r>
        <w:rPr>
          <w:rtl/>
        </w:rPr>
        <w:t>השלישי זה נושא של טיפול בנושא ביטחו</w:t>
      </w:r>
      <w:r w:rsidR="005E3662">
        <w:rPr>
          <w:rFonts w:hint="cs"/>
          <w:rtl/>
        </w:rPr>
        <w:t xml:space="preserve">ן, </w:t>
      </w:r>
      <w:r>
        <w:rPr>
          <w:rtl/>
        </w:rPr>
        <w:t>מה שהתייחס</w:t>
      </w:r>
      <w:r w:rsidR="005E3662">
        <w:rPr>
          <w:rFonts w:hint="cs"/>
          <w:rtl/>
        </w:rPr>
        <w:t xml:space="preserve"> גיל</w:t>
      </w:r>
      <w:r>
        <w:rPr>
          <w:rtl/>
        </w:rPr>
        <w:t xml:space="preserve">. הצרכים הם בלתי </w:t>
      </w:r>
      <w:r w:rsidR="005E3662">
        <w:rPr>
          <w:rFonts w:hint="cs"/>
          <w:rtl/>
        </w:rPr>
        <w:t>נגמ</w:t>
      </w:r>
      <w:r>
        <w:rPr>
          <w:rtl/>
        </w:rPr>
        <w:t>רים. ה</w:t>
      </w:r>
      <w:r w:rsidR="005E3662">
        <w:rPr>
          <w:rFonts w:hint="cs"/>
          <w:rtl/>
        </w:rPr>
        <w:t>סכנה</w:t>
      </w:r>
      <w:r>
        <w:rPr>
          <w:rtl/>
        </w:rPr>
        <w:t xml:space="preserve"> של </w:t>
      </w:r>
      <w:r w:rsidR="005E3662">
        <w:rPr>
          <w:rFonts w:hint="cs"/>
          <w:rtl/>
        </w:rPr>
        <w:t>ה</w:t>
      </w:r>
      <w:r>
        <w:rPr>
          <w:rtl/>
        </w:rPr>
        <w:t>קהילות הקטנות</w:t>
      </w:r>
      <w:r w:rsidR="005E3662">
        <w:rPr>
          <w:rFonts w:hint="cs"/>
          <w:rtl/>
        </w:rPr>
        <w:t>, כמו</w:t>
      </w:r>
      <w:r>
        <w:rPr>
          <w:rtl/>
        </w:rPr>
        <w:t xml:space="preserve"> קהילה קטנה לדוגמה</w:t>
      </w:r>
      <w:r w:rsidR="005E3662">
        <w:rPr>
          <w:rFonts w:hint="cs"/>
          <w:rtl/>
        </w:rPr>
        <w:t xml:space="preserve"> בקירגיסטן</w:t>
      </w:r>
      <w:r>
        <w:rPr>
          <w:rtl/>
        </w:rPr>
        <w:t>, מדינה מוסלמית של 6 מיליון תושבים עם</w:t>
      </w:r>
      <w:r w:rsidR="005E3662">
        <w:rPr>
          <w:rFonts w:hint="cs"/>
          <w:rtl/>
        </w:rPr>
        <w:t xml:space="preserve"> 1,500</w:t>
      </w:r>
      <w:r>
        <w:rPr>
          <w:rtl/>
        </w:rPr>
        <w:t xml:space="preserve"> יהודים</w:t>
      </w:r>
      <w:r w:rsidR="005E3662">
        <w:rPr>
          <w:rFonts w:hint="cs"/>
          <w:rtl/>
        </w:rPr>
        <w:t>,</w:t>
      </w:r>
      <w:r>
        <w:rPr>
          <w:rtl/>
        </w:rPr>
        <w:t xml:space="preserve"> הסכנות שלה</w:t>
      </w:r>
      <w:r w:rsidR="005E3662">
        <w:rPr>
          <w:rFonts w:hint="cs"/>
          <w:rtl/>
        </w:rPr>
        <w:t>ן</w:t>
      </w:r>
      <w:r>
        <w:rPr>
          <w:rtl/>
        </w:rPr>
        <w:t xml:space="preserve"> לא</w:t>
      </w:r>
      <w:r w:rsidR="005E3662">
        <w:rPr>
          <w:rFonts w:hint="cs"/>
          <w:rtl/>
        </w:rPr>
        <w:t xml:space="preserve"> פחות</w:t>
      </w:r>
      <w:r>
        <w:rPr>
          <w:rtl/>
        </w:rPr>
        <w:t xml:space="preserve"> קטנות</w:t>
      </w:r>
      <w:r w:rsidR="000A1DAB">
        <w:rPr>
          <w:rFonts w:hint="cs"/>
          <w:rtl/>
        </w:rPr>
        <w:t xml:space="preserve"> מ</w:t>
      </w:r>
      <w:r>
        <w:rPr>
          <w:rtl/>
        </w:rPr>
        <w:t>מה שאל</w:t>
      </w:r>
      <w:r w:rsidR="005E3662">
        <w:rPr>
          <w:rFonts w:hint="cs"/>
          <w:rtl/>
        </w:rPr>
        <w:t>עד</w:t>
      </w:r>
      <w:r>
        <w:rPr>
          <w:rtl/>
        </w:rPr>
        <w:t xml:space="preserve"> </w:t>
      </w:r>
      <w:r w:rsidR="005E3662">
        <w:rPr>
          <w:rFonts w:hint="cs"/>
          <w:rtl/>
        </w:rPr>
        <w:t xml:space="preserve">ציין </w:t>
      </w:r>
      <w:r>
        <w:rPr>
          <w:rtl/>
        </w:rPr>
        <w:t>בלונדון</w:t>
      </w:r>
      <w:r w:rsidR="005E3662">
        <w:rPr>
          <w:rFonts w:hint="cs"/>
          <w:rtl/>
        </w:rPr>
        <w:t>,</w:t>
      </w:r>
      <w:r>
        <w:rPr>
          <w:rtl/>
        </w:rPr>
        <w:t xml:space="preserve"> ולכן הפרי</w:t>
      </w:r>
      <w:r w:rsidR="005E3662">
        <w:rPr>
          <w:rFonts w:hint="cs"/>
          <w:rtl/>
        </w:rPr>
        <w:t>ס</w:t>
      </w:r>
      <w:r>
        <w:rPr>
          <w:rtl/>
        </w:rPr>
        <w:t xml:space="preserve">ה פה </w:t>
      </w:r>
      <w:r w:rsidR="005E3662">
        <w:rPr>
          <w:rFonts w:hint="cs"/>
          <w:rtl/>
        </w:rPr>
        <w:t xml:space="preserve">היא </w:t>
      </w:r>
      <w:r>
        <w:rPr>
          <w:rtl/>
        </w:rPr>
        <w:t>פרי</w:t>
      </w:r>
      <w:r w:rsidR="005E3662">
        <w:rPr>
          <w:rFonts w:hint="cs"/>
          <w:rtl/>
        </w:rPr>
        <w:t>ס</w:t>
      </w:r>
      <w:r>
        <w:rPr>
          <w:rtl/>
        </w:rPr>
        <w:t xml:space="preserve">ה מאוד מאוד רחבה. </w:t>
      </w:r>
    </w:p>
    <w:p w14:paraId="21EC2140" w14:textId="77777777" w:rsidR="005E3662" w:rsidRDefault="005E3662" w:rsidP="00734D04">
      <w:pPr>
        <w:rPr>
          <w:rtl/>
        </w:rPr>
      </w:pPr>
      <w:bookmarkStart w:id="530" w:name="_ETM_Q1_5612566"/>
      <w:bookmarkStart w:id="531" w:name="_ETM_Q1_5612717"/>
      <w:bookmarkStart w:id="532" w:name="_ETM_Q1_5612752"/>
      <w:bookmarkEnd w:id="530"/>
      <w:bookmarkEnd w:id="531"/>
      <w:bookmarkEnd w:id="532"/>
    </w:p>
    <w:p w14:paraId="013805CE" w14:textId="506D83C5" w:rsidR="00211D6C" w:rsidRDefault="009F1950" w:rsidP="00734D04">
      <w:pPr>
        <w:rPr>
          <w:rtl/>
        </w:rPr>
      </w:pPr>
      <w:bookmarkStart w:id="533" w:name="_ETM_Q1_5612819"/>
      <w:bookmarkEnd w:id="533"/>
      <w:r w:rsidRPr="000A1DAB">
        <w:rPr>
          <w:rtl/>
        </w:rPr>
        <w:t>יש פה נושא נוסף שצריך להתייחס אליו</w:t>
      </w:r>
      <w:r w:rsidR="005E3662" w:rsidRPr="000A1DAB">
        <w:rPr>
          <w:rFonts w:hint="cs"/>
          <w:rtl/>
        </w:rPr>
        <w:t xml:space="preserve"> והוא </w:t>
      </w:r>
      <w:r w:rsidRPr="000A1DAB">
        <w:rPr>
          <w:rtl/>
        </w:rPr>
        <w:t xml:space="preserve">מה </w:t>
      </w:r>
      <w:r w:rsidR="005E3662" w:rsidRPr="000A1DAB">
        <w:rPr>
          <w:rFonts w:hint="cs"/>
          <w:rtl/>
        </w:rPr>
        <w:t xml:space="preserve">תהיינה </w:t>
      </w:r>
      <w:r w:rsidRPr="000A1DAB">
        <w:rPr>
          <w:rtl/>
        </w:rPr>
        <w:t>ההשפעות של גלי האנטישמיות האחרונים על כל נושא העלייה</w:t>
      </w:r>
      <w:r w:rsidR="005E3662" w:rsidRPr="000A1DAB">
        <w:rPr>
          <w:rFonts w:hint="cs"/>
          <w:rtl/>
        </w:rPr>
        <w:t xml:space="preserve">. </w:t>
      </w:r>
      <w:r w:rsidRPr="000A1DAB">
        <w:rPr>
          <w:rtl/>
        </w:rPr>
        <w:t>אני ראיתי לפני מספר ימים את נשיא קונגרס יהודי רוסיה</w:t>
      </w:r>
      <w:r w:rsidR="005E3662" w:rsidRPr="000A1DAB">
        <w:rPr>
          <w:rFonts w:hint="cs"/>
          <w:rtl/>
        </w:rPr>
        <w:t>,</w:t>
      </w:r>
      <w:r w:rsidRPr="000A1DAB">
        <w:rPr>
          <w:rtl/>
        </w:rPr>
        <w:t xml:space="preserve"> סיפר לי ש</w:t>
      </w:r>
      <w:r w:rsidR="005E3662" w:rsidRPr="000A1DAB">
        <w:rPr>
          <w:rFonts w:hint="cs"/>
          <w:rtl/>
        </w:rPr>
        <w:t xml:space="preserve">-15,000 </w:t>
      </w:r>
      <w:r w:rsidRPr="000A1DAB">
        <w:rPr>
          <w:rtl/>
        </w:rPr>
        <w:t xml:space="preserve">משפחות ברגע זה </w:t>
      </w:r>
      <w:r w:rsidR="005E3662" w:rsidRPr="000A1DAB">
        <w:rPr>
          <w:rFonts w:hint="cs"/>
          <w:rtl/>
        </w:rPr>
        <w:t>מ</w:t>
      </w:r>
      <w:r w:rsidRPr="000A1DAB">
        <w:rPr>
          <w:rtl/>
        </w:rPr>
        <w:t>חכות לפגישה ראשונה עם קונסול ישראל במוסקבה וסנט פטר</w:t>
      </w:r>
      <w:r w:rsidR="000A1DAB" w:rsidRPr="000A1DAB">
        <w:rPr>
          <w:rFonts w:hint="cs"/>
          <w:rtl/>
        </w:rPr>
        <w:t>ס</w:t>
      </w:r>
      <w:r w:rsidRPr="000A1DAB">
        <w:rPr>
          <w:rtl/>
        </w:rPr>
        <w:t>בורג יותר משנה</w:t>
      </w:r>
      <w:r w:rsidR="005E3662" w:rsidRPr="000A1DAB">
        <w:rPr>
          <w:rFonts w:hint="cs"/>
          <w:rtl/>
        </w:rPr>
        <w:t>,</w:t>
      </w:r>
      <w:r w:rsidRPr="000A1DAB">
        <w:rPr>
          <w:rtl/>
        </w:rPr>
        <w:t xml:space="preserve"> יותר משנה. </w:t>
      </w:r>
      <w:r w:rsidR="00803B83" w:rsidRPr="000A1DAB">
        <w:rPr>
          <w:rFonts w:hint="cs"/>
          <w:rtl/>
        </w:rPr>
        <w:t>אותו</w:t>
      </w:r>
      <w:r w:rsidR="005E3662" w:rsidRPr="000A1DAB">
        <w:rPr>
          <w:rFonts w:hint="cs"/>
          <w:rtl/>
        </w:rPr>
        <w:t xml:space="preserve"> </w:t>
      </w:r>
      <w:r w:rsidRPr="000A1DAB">
        <w:rPr>
          <w:rtl/>
        </w:rPr>
        <w:t>דבר יכול לקרות גם במקומות האחרים</w:t>
      </w:r>
      <w:r w:rsidR="005E3662" w:rsidRPr="000A1DAB">
        <w:rPr>
          <w:rFonts w:hint="cs"/>
          <w:rtl/>
        </w:rPr>
        <w:t>,</w:t>
      </w:r>
      <w:r w:rsidRPr="000A1DAB">
        <w:rPr>
          <w:rtl/>
        </w:rPr>
        <w:t xml:space="preserve"> וזה משהו ש</w:t>
      </w:r>
      <w:r w:rsidR="005E3662" w:rsidRPr="000A1DAB">
        <w:rPr>
          <w:rFonts w:hint="cs"/>
          <w:rtl/>
        </w:rPr>
        <w:t>ה</w:t>
      </w:r>
      <w:r w:rsidRPr="000A1DAB">
        <w:rPr>
          <w:rtl/>
        </w:rPr>
        <w:t>כנסת בהחלט צריכה להתערב</w:t>
      </w:r>
      <w:r w:rsidR="00211D6C" w:rsidRPr="000A1DAB">
        <w:rPr>
          <w:rFonts w:hint="cs"/>
          <w:rtl/>
        </w:rPr>
        <w:t>.</w:t>
      </w:r>
      <w:r w:rsidRPr="000A1DAB">
        <w:rPr>
          <w:rtl/>
        </w:rPr>
        <w:t xml:space="preserve"> אני מניח שגם יש סיכוי גם לג</w:t>
      </w:r>
      <w:r w:rsidR="00211D6C" w:rsidRPr="000A1DAB">
        <w:rPr>
          <w:rFonts w:hint="cs"/>
          <w:rtl/>
        </w:rPr>
        <w:t>ל</w:t>
      </w:r>
      <w:r w:rsidRPr="000A1DAB">
        <w:rPr>
          <w:rtl/>
        </w:rPr>
        <w:t xml:space="preserve">י העלייה, במיוחד אחרי מה שקרה </w:t>
      </w:r>
      <w:r w:rsidR="00211D6C" w:rsidRPr="000A1DAB">
        <w:rPr>
          <w:rFonts w:hint="cs"/>
          <w:rtl/>
        </w:rPr>
        <w:t xml:space="preserve">בדאגסטן </w:t>
      </w:r>
      <w:r w:rsidRPr="000A1DAB">
        <w:rPr>
          <w:rtl/>
        </w:rPr>
        <w:t xml:space="preserve">לפני כמה ימים ובמקומות </w:t>
      </w:r>
      <w:r w:rsidR="00211D6C" w:rsidRPr="000A1DAB">
        <w:rPr>
          <w:rFonts w:hint="cs"/>
          <w:rtl/>
        </w:rPr>
        <w:t>האחרים.</w:t>
      </w:r>
    </w:p>
    <w:p w14:paraId="7C994D7E" w14:textId="77777777" w:rsidR="00211D6C" w:rsidRDefault="00211D6C" w:rsidP="00734D04">
      <w:pPr>
        <w:rPr>
          <w:rtl/>
        </w:rPr>
      </w:pPr>
    </w:p>
    <w:p w14:paraId="7ED02701" w14:textId="436CE853" w:rsidR="00211D6C" w:rsidRDefault="00211D6C" w:rsidP="00211D6C">
      <w:pPr>
        <w:pStyle w:val="af6"/>
        <w:keepNext/>
        <w:rPr>
          <w:rtl/>
        </w:rPr>
      </w:pPr>
      <w:bookmarkStart w:id="534" w:name="ET_yor_5084_62"/>
      <w:r w:rsidRPr="00211D6C">
        <w:rPr>
          <w:rStyle w:val="TagStyle"/>
          <w:rtl/>
        </w:rPr>
        <w:t xml:space="preserve"> &lt;&lt; יור &gt;&gt; </w:t>
      </w:r>
      <w:r>
        <w:rPr>
          <w:rtl/>
        </w:rPr>
        <w:t>היו"ר מיקי לוי:</w:t>
      </w:r>
      <w:r w:rsidRPr="00211D6C">
        <w:rPr>
          <w:rStyle w:val="TagStyle"/>
          <w:rtl/>
        </w:rPr>
        <w:t xml:space="preserve"> &lt;&lt; יור &gt;&gt;</w:t>
      </w:r>
      <w:r>
        <w:rPr>
          <w:rtl/>
        </w:rPr>
        <w:t xml:space="preserve">   </w:t>
      </w:r>
      <w:bookmarkEnd w:id="534"/>
    </w:p>
    <w:p w14:paraId="36713FE8" w14:textId="77777777" w:rsidR="00211D6C" w:rsidRDefault="00211D6C" w:rsidP="00211D6C">
      <w:pPr>
        <w:pStyle w:val="KeepWithNext"/>
        <w:rPr>
          <w:rtl/>
        </w:rPr>
      </w:pPr>
    </w:p>
    <w:p w14:paraId="322A9D7D" w14:textId="77777777" w:rsidR="00211D6C" w:rsidRDefault="009F1950" w:rsidP="00734D04">
      <w:pPr>
        <w:rPr>
          <w:rtl/>
        </w:rPr>
      </w:pPr>
      <w:r>
        <w:rPr>
          <w:rtl/>
        </w:rPr>
        <w:t>שנייה בבקשה</w:t>
      </w:r>
      <w:r w:rsidR="00211D6C">
        <w:rPr>
          <w:rFonts w:hint="cs"/>
          <w:rtl/>
        </w:rPr>
        <w:t>,</w:t>
      </w:r>
      <w:r>
        <w:rPr>
          <w:rtl/>
        </w:rPr>
        <w:t xml:space="preserve"> אדוני. </w:t>
      </w:r>
      <w:r w:rsidR="00211D6C">
        <w:rPr>
          <w:rFonts w:hint="cs"/>
          <w:rtl/>
        </w:rPr>
        <w:t xml:space="preserve">משרד החוץ. </w:t>
      </w:r>
    </w:p>
    <w:p w14:paraId="33142969" w14:textId="77777777" w:rsidR="006A4D1D" w:rsidRDefault="006A4D1D" w:rsidP="00734D04">
      <w:pPr>
        <w:rPr>
          <w:rtl/>
        </w:rPr>
      </w:pPr>
    </w:p>
    <w:p w14:paraId="44DA9D98" w14:textId="720CCA21" w:rsidR="006A4D1D" w:rsidRDefault="006A4D1D" w:rsidP="006A4D1D">
      <w:pPr>
        <w:pStyle w:val="af9"/>
        <w:keepNext/>
        <w:rPr>
          <w:rtl/>
        </w:rPr>
      </w:pPr>
      <w:bookmarkStart w:id="535" w:name="ET_guest_917350_101"/>
      <w:r w:rsidRPr="006A4D1D">
        <w:rPr>
          <w:rStyle w:val="TagStyle"/>
          <w:rtl/>
        </w:rPr>
        <w:t xml:space="preserve"> &lt;&lt; אורח &gt;&gt; </w:t>
      </w:r>
      <w:r>
        <w:rPr>
          <w:rtl/>
        </w:rPr>
        <w:t>אלון לביא:</w:t>
      </w:r>
      <w:r w:rsidRPr="006A4D1D">
        <w:rPr>
          <w:rStyle w:val="TagStyle"/>
          <w:rtl/>
        </w:rPr>
        <w:t xml:space="preserve"> &lt;&lt; אורח &gt;&gt;</w:t>
      </w:r>
      <w:r>
        <w:rPr>
          <w:rtl/>
        </w:rPr>
        <w:t xml:space="preserve">   </w:t>
      </w:r>
      <w:bookmarkEnd w:id="535"/>
    </w:p>
    <w:p w14:paraId="56FF4F71" w14:textId="77777777" w:rsidR="006A4D1D" w:rsidRDefault="006A4D1D" w:rsidP="006A4D1D">
      <w:pPr>
        <w:pStyle w:val="KeepWithNext"/>
        <w:rPr>
          <w:rtl/>
        </w:rPr>
      </w:pPr>
    </w:p>
    <w:p w14:paraId="5D2F4A2A" w14:textId="7BDDE216" w:rsidR="00211D6C" w:rsidRDefault="00211D6C" w:rsidP="00734D04">
      <w:pPr>
        <w:rPr>
          <w:rtl/>
        </w:rPr>
      </w:pPr>
      <w:r w:rsidRPr="00526811">
        <w:rPr>
          <w:rFonts w:hint="cs"/>
          <w:rtl/>
        </w:rPr>
        <w:t>מ</w:t>
      </w:r>
      <w:r w:rsidR="009F1950" w:rsidRPr="00526811">
        <w:rPr>
          <w:rtl/>
        </w:rPr>
        <w:t>י שמטפל בעלייה מרוסיה ו</w:t>
      </w:r>
      <w:r w:rsidRPr="00526811">
        <w:rPr>
          <w:rFonts w:hint="cs"/>
          <w:rtl/>
        </w:rPr>
        <w:t>מ</w:t>
      </w:r>
      <w:r w:rsidR="009F1950" w:rsidRPr="00526811">
        <w:rPr>
          <w:rtl/>
        </w:rPr>
        <w:t>מדינות חבר העמים</w:t>
      </w:r>
      <w:r w:rsidR="00803B83" w:rsidRPr="00526811">
        <w:rPr>
          <w:rFonts w:hint="cs"/>
          <w:rtl/>
        </w:rPr>
        <w:t xml:space="preserve"> זה נתיב.</w:t>
      </w:r>
      <w:r w:rsidR="00803B83">
        <w:rPr>
          <w:rFonts w:hint="cs"/>
          <w:rtl/>
        </w:rPr>
        <w:t xml:space="preserve"> </w:t>
      </w:r>
    </w:p>
    <w:p w14:paraId="149C00DB" w14:textId="77777777" w:rsidR="00211D6C" w:rsidRDefault="00211D6C" w:rsidP="00734D04">
      <w:pPr>
        <w:rPr>
          <w:rtl/>
        </w:rPr>
      </w:pPr>
    </w:p>
    <w:p w14:paraId="1A8BD102" w14:textId="064DFAFE" w:rsidR="00211D6C" w:rsidRDefault="00211D6C" w:rsidP="00211D6C">
      <w:pPr>
        <w:pStyle w:val="af6"/>
        <w:keepNext/>
        <w:rPr>
          <w:rtl/>
        </w:rPr>
      </w:pPr>
      <w:bookmarkStart w:id="536" w:name="ET_yor_5084_64"/>
      <w:r w:rsidRPr="00211D6C">
        <w:rPr>
          <w:rStyle w:val="TagStyle"/>
          <w:rtl/>
        </w:rPr>
        <w:t xml:space="preserve"> &lt;&lt; יור &gt;&gt; </w:t>
      </w:r>
      <w:r>
        <w:rPr>
          <w:rtl/>
        </w:rPr>
        <w:t>היו"ר מיקי לוי:</w:t>
      </w:r>
      <w:r w:rsidRPr="00211D6C">
        <w:rPr>
          <w:rStyle w:val="TagStyle"/>
          <w:rtl/>
        </w:rPr>
        <w:t xml:space="preserve"> &lt;&lt; יור &gt;&gt;</w:t>
      </w:r>
      <w:r>
        <w:rPr>
          <w:rtl/>
        </w:rPr>
        <w:t xml:space="preserve">   </w:t>
      </w:r>
      <w:bookmarkEnd w:id="536"/>
    </w:p>
    <w:p w14:paraId="0E2FD141" w14:textId="77777777" w:rsidR="00211D6C" w:rsidRDefault="00211D6C" w:rsidP="00211D6C">
      <w:pPr>
        <w:pStyle w:val="KeepWithNext"/>
        <w:rPr>
          <w:rtl/>
        </w:rPr>
      </w:pPr>
    </w:p>
    <w:p w14:paraId="412574D9" w14:textId="5CB2BD40" w:rsidR="00211D6C" w:rsidRDefault="00526811" w:rsidP="00526811">
      <w:pPr>
        <w:rPr>
          <w:rtl/>
        </w:rPr>
      </w:pPr>
      <w:r>
        <w:rPr>
          <w:rFonts w:hint="cs"/>
          <w:rtl/>
        </w:rPr>
        <w:t xml:space="preserve">לא. </w:t>
      </w:r>
      <w:bookmarkStart w:id="537" w:name="_ETM_Q1_5662764"/>
      <w:bookmarkEnd w:id="537"/>
      <w:r w:rsidR="009F1950">
        <w:rPr>
          <w:rtl/>
        </w:rPr>
        <w:t>אני מבין</w:t>
      </w:r>
      <w:r w:rsidR="00211D6C">
        <w:rPr>
          <w:rFonts w:hint="cs"/>
          <w:rtl/>
        </w:rPr>
        <w:t>,</w:t>
      </w:r>
      <w:r w:rsidR="009F1950">
        <w:rPr>
          <w:rtl/>
        </w:rPr>
        <w:t xml:space="preserve"> אני קצת מכיר. יכול</w:t>
      </w:r>
      <w:r w:rsidR="00211D6C">
        <w:rPr>
          <w:rFonts w:hint="cs"/>
          <w:rtl/>
        </w:rPr>
        <w:t xml:space="preserve"> </w:t>
      </w:r>
      <w:r w:rsidR="009F1950">
        <w:rPr>
          <w:rtl/>
        </w:rPr>
        <w:t xml:space="preserve">להיות שהם ביקשו </w:t>
      </w:r>
      <w:r w:rsidR="009F1950" w:rsidRPr="00803B83">
        <w:rPr>
          <w:rtl/>
        </w:rPr>
        <w:t>גם עם</w:t>
      </w:r>
      <w:r w:rsidR="009F1950">
        <w:rPr>
          <w:rtl/>
        </w:rPr>
        <w:t xml:space="preserve"> הקונסול</w:t>
      </w:r>
      <w:r w:rsidR="00211D6C">
        <w:rPr>
          <w:rFonts w:hint="cs"/>
          <w:rtl/>
        </w:rPr>
        <w:t>,</w:t>
      </w:r>
      <w:r w:rsidR="009F1950">
        <w:rPr>
          <w:rtl/>
        </w:rPr>
        <w:t xml:space="preserve"> ואז הוא היה אמור להגיד להם</w:t>
      </w:r>
      <w:r w:rsidR="00211D6C">
        <w:rPr>
          <w:rFonts w:hint="cs"/>
          <w:rtl/>
        </w:rPr>
        <w:t>:</w:t>
      </w:r>
      <w:r w:rsidR="009F1950">
        <w:rPr>
          <w:rtl/>
        </w:rPr>
        <w:t xml:space="preserve"> בואו נלך יחד </w:t>
      </w:r>
      <w:r w:rsidR="009F1950" w:rsidRPr="00526811">
        <w:rPr>
          <w:rtl/>
        </w:rPr>
        <w:t>לנתיב</w:t>
      </w:r>
      <w:r w:rsidR="00211D6C">
        <w:rPr>
          <w:rFonts w:hint="cs"/>
          <w:rtl/>
        </w:rPr>
        <w:t>.</w:t>
      </w:r>
      <w:r w:rsidR="009F1950">
        <w:rPr>
          <w:rtl/>
        </w:rPr>
        <w:t xml:space="preserve"> אבל שנה</w:t>
      </w:r>
      <w:r w:rsidR="00211D6C">
        <w:rPr>
          <w:rFonts w:hint="cs"/>
          <w:rtl/>
        </w:rPr>
        <w:t>?</w:t>
      </w:r>
      <w:r w:rsidR="009F1950">
        <w:rPr>
          <w:rtl/>
        </w:rPr>
        <w:t xml:space="preserve"> לא חשוב מי מטפל</w:t>
      </w:r>
      <w:r w:rsidR="00211D6C">
        <w:rPr>
          <w:rFonts w:hint="cs"/>
          <w:rtl/>
        </w:rPr>
        <w:t>,</w:t>
      </w:r>
      <w:r w:rsidR="009F1950">
        <w:rPr>
          <w:rtl/>
        </w:rPr>
        <w:t xml:space="preserve"> שנה</w:t>
      </w:r>
      <w:r w:rsidR="00211D6C">
        <w:rPr>
          <w:rFonts w:hint="cs"/>
          <w:rtl/>
        </w:rPr>
        <w:t>?</w:t>
      </w:r>
      <w:r w:rsidR="009F1950">
        <w:rPr>
          <w:rtl/>
        </w:rPr>
        <w:t xml:space="preserve"> דבר כזה לוקח לי במקרה הטוב יומיים. </w:t>
      </w:r>
      <w:bookmarkStart w:id="538" w:name="_ETM_Q1_5694750"/>
      <w:bookmarkStart w:id="539" w:name="_ETM_Q1_5694816"/>
      <w:bookmarkEnd w:id="538"/>
      <w:bookmarkEnd w:id="539"/>
      <w:r w:rsidR="00211D6C">
        <w:rPr>
          <w:rFonts w:hint="cs"/>
          <w:rtl/>
        </w:rPr>
        <w:t>זו תעודת עניות לנו.</w:t>
      </w:r>
      <w:r w:rsidR="009F1950">
        <w:rPr>
          <w:rtl/>
        </w:rPr>
        <w:t xml:space="preserve"> אני מתבייש בשמ</w:t>
      </w:r>
      <w:r w:rsidR="00211D6C">
        <w:rPr>
          <w:rFonts w:hint="cs"/>
          <w:rtl/>
        </w:rPr>
        <w:t>ם.</w:t>
      </w:r>
      <w:r w:rsidR="009F1950">
        <w:rPr>
          <w:rtl/>
        </w:rPr>
        <w:t xml:space="preserve"> בכלל לא חשוב מי מטפל</w:t>
      </w:r>
      <w:r>
        <w:rPr>
          <w:rFonts w:hint="cs"/>
          <w:rtl/>
        </w:rPr>
        <w:t>,</w:t>
      </w:r>
      <w:r w:rsidR="009F1950">
        <w:rPr>
          <w:rtl/>
        </w:rPr>
        <w:t xml:space="preserve"> הם רוצים לפגוש</w:t>
      </w:r>
      <w:r>
        <w:rPr>
          <w:rFonts w:hint="cs"/>
          <w:rtl/>
        </w:rPr>
        <w:t>?</w:t>
      </w:r>
      <w:r w:rsidR="009F1950">
        <w:rPr>
          <w:rtl/>
        </w:rPr>
        <w:t xml:space="preserve"> הוא יפגוש אותם. אני מבקש </w:t>
      </w:r>
      <w:r w:rsidR="00211D6C">
        <w:rPr>
          <w:rFonts w:hint="cs"/>
          <w:rtl/>
        </w:rPr>
        <w:t xml:space="preserve">שתעביר </w:t>
      </w:r>
      <w:r w:rsidR="009F1950">
        <w:rPr>
          <w:rtl/>
        </w:rPr>
        <w:t>את זה למנ</w:t>
      </w:r>
      <w:r w:rsidR="00211D6C">
        <w:rPr>
          <w:rFonts w:hint="cs"/>
          <w:rtl/>
        </w:rPr>
        <w:t>כ"</w:t>
      </w:r>
      <w:r w:rsidR="009F1950">
        <w:rPr>
          <w:rtl/>
        </w:rPr>
        <w:t>ל המשרד</w:t>
      </w:r>
      <w:r w:rsidR="00211D6C">
        <w:rPr>
          <w:rFonts w:hint="cs"/>
          <w:rtl/>
        </w:rPr>
        <w:t>.</w:t>
      </w:r>
      <w:r>
        <w:rPr>
          <w:rFonts w:hint="cs"/>
          <w:rtl/>
        </w:rPr>
        <w:t xml:space="preserve"> </w:t>
      </w:r>
    </w:p>
    <w:p w14:paraId="37C841BB" w14:textId="77777777" w:rsidR="006A4D1D" w:rsidRDefault="006A4D1D" w:rsidP="00526811">
      <w:pPr>
        <w:rPr>
          <w:rtl/>
        </w:rPr>
      </w:pPr>
    </w:p>
    <w:p w14:paraId="2AD1A692" w14:textId="0572D8E1" w:rsidR="006A4D1D" w:rsidRDefault="006A4D1D" w:rsidP="006A4D1D">
      <w:pPr>
        <w:pStyle w:val="-"/>
        <w:keepNext/>
        <w:rPr>
          <w:rtl/>
        </w:rPr>
      </w:pPr>
      <w:bookmarkStart w:id="540" w:name="ET_speakercontinue_917350_102"/>
      <w:r w:rsidRPr="006A4D1D">
        <w:rPr>
          <w:rStyle w:val="TagStyle"/>
          <w:rtl/>
        </w:rPr>
        <w:t xml:space="preserve"> &lt;&lt; דובר_המשך &gt;&gt; </w:t>
      </w:r>
      <w:r>
        <w:rPr>
          <w:rtl/>
        </w:rPr>
        <w:t>אלון לביא:</w:t>
      </w:r>
      <w:r w:rsidRPr="006A4D1D">
        <w:rPr>
          <w:rStyle w:val="TagStyle"/>
          <w:rtl/>
        </w:rPr>
        <w:t xml:space="preserve"> &lt;&lt; דובר_המשך &gt;&gt;</w:t>
      </w:r>
      <w:r>
        <w:rPr>
          <w:rtl/>
        </w:rPr>
        <w:t xml:space="preserve">   </w:t>
      </w:r>
      <w:bookmarkEnd w:id="540"/>
    </w:p>
    <w:p w14:paraId="5EDC2E0C" w14:textId="77777777" w:rsidR="006A4D1D" w:rsidRDefault="006A4D1D" w:rsidP="006A4D1D">
      <w:pPr>
        <w:pStyle w:val="KeepWithNext"/>
        <w:rPr>
          <w:rtl/>
        </w:rPr>
      </w:pPr>
    </w:p>
    <w:p w14:paraId="66619470" w14:textId="77777777" w:rsidR="00211D6C" w:rsidRDefault="00211D6C" w:rsidP="00211D6C">
      <w:pPr>
        <w:rPr>
          <w:rtl/>
        </w:rPr>
      </w:pPr>
      <w:r>
        <w:rPr>
          <w:rFonts w:hint="cs"/>
          <w:rtl/>
        </w:rPr>
        <w:t xml:space="preserve">אני אעביר. </w:t>
      </w:r>
    </w:p>
    <w:p w14:paraId="342E1694" w14:textId="77777777" w:rsidR="00211D6C" w:rsidRDefault="00211D6C" w:rsidP="00211D6C">
      <w:pPr>
        <w:rPr>
          <w:rtl/>
        </w:rPr>
      </w:pPr>
    </w:p>
    <w:p w14:paraId="0FBFBABB" w14:textId="5D7A9D67" w:rsidR="00211D6C" w:rsidRDefault="00211D6C" w:rsidP="00211D6C">
      <w:pPr>
        <w:pStyle w:val="-"/>
        <w:keepNext/>
        <w:rPr>
          <w:rtl/>
        </w:rPr>
      </w:pPr>
      <w:bookmarkStart w:id="541" w:name="ET_speakercontinue_917252_68"/>
      <w:r w:rsidRPr="00211D6C">
        <w:rPr>
          <w:rStyle w:val="TagStyle"/>
          <w:rtl/>
        </w:rPr>
        <w:t xml:space="preserve"> &lt;&lt; דובר_המשך &gt;&gt; </w:t>
      </w:r>
      <w:r>
        <w:rPr>
          <w:rtl/>
        </w:rPr>
        <w:t>רוברט זינגר:</w:t>
      </w:r>
      <w:r w:rsidRPr="00211D6C">
        <w:rPr>
          <w:rStyle w:val="TagStyle"/>
          <w:rtl/>
        </w:rPr>
        <w:t xml:space="preserve"> &lt;&lt; דובר_המשך &gt;&gt;</w:t>
      </w:r>
      <w:r>
        <w:rPr>
          <w:rtl/>
        </w:rPr>
        <w:t xml:space="preserve">   </w:t>
      </w:r>
      <w:bookmarkEnd w:id="541"/>
    </w:p>
    <w:p w14:paraId="380DA0DF" w14:textId="77777777" w:rsidR="00211D6C" w:rsidRDefault="00211D6C" w:rsidP="00211D6C">
      <w:pPr>
        <w:pStyle w:val="KeepWithNext"/>
        <w:rPr>
          <w:rtl/>
        </w:rPr>
      </w:pPr>
    </w:p>
    <w:p w14:paraId="126F6855" w14:textId="04B6CB19" w:rsidR="00F34787" w:rsidRDefault="00211D6C" w:rsidP="00211D6C">
      <w:pPr>
        <w:rPr>
          <w:rtl/>
        </w:rPr>
      </w:pPr>
      <w:r>
        <w:rPr>
          <w:rFonts w:hint="cs"/>
          <w:rtl/>
        </w:rPr>
        <w:t>אני</w:t>
      </w:r>
      <w:r w:rsidR="009F1950">
        <w:rPr>
          <w:rtl/>
        </w:rPr>
        <w:t xml:space="preserve"> רק רוצה לחזק ולומר שאדוני צודק מאוד. אני הייתי </w:t>
      </w:r>
      <w:r>
        <w:rPr>
          <w:rFonts w:hint="cs"/>
          <w:rtl/>
        </w:rPr>
        <w:t xml:space="preserve">בין שלושת </w:t>
      </w:r>
      <w:r w:rsidR="009F1950">
        <w:rPr>
          <w:rtl/>
        </w:rPr>
        <w:t>הדיפלומט</w:t>
      </w:r>
      <w:r>
        <w:rPr>
          <w:rFonts w:hint="cs"/>
          <w:rtl/>
        </w:rPr>
        <w:t>ים</w:t>
      </w:r>
      <w:r w:rsidR="009F1950">
        <w:rPr>
          <w:rtl/>
        </w:rPr>
        <w:t xml:space="preserve"> הישראלי</w:t>
      </w:r>
      <w:r>
        <w:rPr>
          <w:rFonts w:hint="cs"/>
          <w:rtl/>
        </w:rPr>
        <w:t>ם</w:t>
      </w:r>
      <w:r w:rsidR="009F1950">
        <w:rPr>
          <w:rtl/>
        </w:rPr>
        <w:t xml:space="preserve"> הראשונים</w:t>
      </w:r>
      <w:r w:rsidR="00526811">
        <w:rPr>
          <w:rFonts w:hint="cs"/>
          <w:rtl/>
        </w:rPr>
        <w:t xml:space="preserve"> </w:t>
      </w:r>
      <w:r w:rsidR="009F1950">
        <w:rPr>
          <w:rtl/>
        </w:rPr>
        <w:t>בשגרירות ישראל במוסקבה בתחילת שנות ה</w:t>
      </w:r>
      <w:r w:rsidR="00803B83">
        <w:rPr>
          <w:rFonts w:hint="cs"/>
          <w:rtl/>
        </w:rPr>
        <w:t>-90</w:t>
      </w:r>
      <w:r w:rsidR="009F1950">
        <w:rPr>
          <w:rtl/>
        </w:rPr>
        <w:t xml:space="preserve">, </w:t>
      </w:r>
      <w:r>
        <w:rPr>
          <w:rFonts w:hint="cs"/>
          <w:rtl/>
        </w:rPr>
        <w:t>עוד כש</w:t>
      </w:r>
      <w:r w:rsidR="009F1950">
        <w:rPr>
          <w:rtl/>
        </w:rPr>
        <w:t>ישבנו בתוך השגרירות ההולנדית</w:t>
      </w:r>
      <w:r>
        <w:rPr>
          <w:rFonts w:hint="cs"/>
          <w:rtl/>
        </w:rPr>
        <w:t>,</w:t>
      </w:r>
      <w:r w:rsidR="009F1950">
        <w:rPr>
          <w:rtl/>
        </w:rPr>
        <w:t xml:space="preserve"> ואלפי אנשים הגיעו לשם כל יום</w:t>
      </w:r>
      <w:r>
        <w:rPr>
          <w:rFonts w:hint="cs"/>
          <w:rtl/>
        </w:rPr>
        <w:t>,</w:t>
      </w:r>
      <w:r w:rsidR="009F1950">
        <w:rPr>
          <w:rtl/>
        </w:rPr>
        <w:t xml:space="preserve"> ולא היה שם יהודי שעזב את הרחוב בלי לפגוש את </w:t>
      </w:r>
      <w:r w:rsidR="00F34787">
        <w:rPr>
          <w:rFonts w:hint="cs"/>
          <w:rtl/>
        </w:rPr>
        <w:t>ה</w:t>
      </w:r>
      <w:r w:rsidR="009F1950">
        <w:rPr>
          <w:rtl/>
        </w:rPr>
        <w:t>דיפלו</w:t>
      </w:r>
      <w:r w:rsidR="00F34787">
        <w:rPr>
          <w:rFonts w:hint="cs"/>
          <w:rtl/>
        </w:rPr>
        <w:t>מט הישראלי</w:t>
      </w:r>
      <w:r w:rsidR="009F1950">
        <w:rPr>
          <w:rtl/>
        </w:rPr>
        <w:t xml:space="preserve">. </w:t>
      </w:r>
      <w:r w:rsidR="00F34787">
        <w:rPr>
          <w:rFonts w:hint="cs"/>
          <w:rtl/>
        </w:rPr>
        <w:t>הנ</w:t>
      </w:r>
      <w:r w:rsidR="009F1950">
        <w:rPr>
          <w:rtl/>
        </w:rPr>
        <w:t>ושא הזה מחייב טיפול</w:t>
      </w:r>
      <w:r w:rsidR="00F34787">
        <w:rPr>
          <w:rFonts w:hint="cs"/>
          <w:rtl/>
        </w:rPr>
        <w:t>.</w:t>
      </w:r>
      <w:r w:rsidR="009F1950">
        <w:rPr>
          <w:rtl/>
        </w:rPr>
        <w:t xml:space="preserve"> אבל אני לא רוצה להתרכז רק בנושא </w:t>
      </w:r>
      <w:r w:rsidR="00E936AD">
        <w:rPr>
          <w:rFonts w:hint="cs"/>
          <w:rtl/>
        </w:rPr>
        <w:t>של - - -</w:t>
      </w:r>
    </w:p>
    <w:p w14:paraId="0D6393C6" w14:textId="77777777" w:rsidR="00F34787" w:rsidRDefault="00F34787" w:rsidP="00211D6C">
      <w:pPr>
        <w:rPr>
          <w:rtl/>
        </w:rPr>
      </w:pPr>
    </w:p>
    <w:p w14:paraId="632EF849" w14:textId="77777777" w:rsidR="00F34787" w:rsidRDefault="009F1950" w:rsidP="00211D6C">
      <w:pPr>
        <w:rPr>
          <w:rtl/>
        </w:rPr>
      </w:pPr>
      <w:r>
        <w:rPr>
          <w:rtl/>
        </w:rPr>
        <w:t xml:space="preserve"> אני חושב שתהיה התעניינות בנושא העלייה בגלל האנטישמיות</w:t>
      </w:r>
      <w:r w:rsidR="00F34787">
        <w:rPr>
          <w:rFonts w:hint="cs"/>
          <w:rtl/>
        </w:rPr>
        <w:t>,</w:t>
      </w:r>
      <w:r>
        <w:rPr>
          <w:rtl/>
        </w:rPr>
        <w:t xml:space="preserve"> בגלל מה שקורה בעולם ולמרות המלחמה שישנ</w:t>
      </w:r>
      <w:r w:rsidR="00F34787">
        <w:rPr>
          <w:rFonts w:hint="cs"/>
          <w:rtl/>
        </w:rPr>
        <w:t>ה</w:t>
      </w:r>
      <w:r>
        <w:rPr>
          <w:rtl/>
        </w:rPr>
        <w:t xml:space="preserve"> </w:t>
      </w:r>
      <w:r w:rsidR="00F34787">
        <w:rPr>
          <w:rFonts w:hint="cs"/>
          <w:rtl/>
        </w:rPr>
        <w:t xml:space="preserve">כאן, </w:t>
      </w:r>
      <w:r>
        <w:rPr>
          <w:rtl/>
        </w:rPr>
        <w:t xml:space="preserve">והנושא הזה חייב להגיע גם לדיונים מאוד מאוד רציניים גם בכנסת וגם בכל המוסדות המטפלים בעניין. </w:t>
      </w:r>
    </w:p>
    <w:p w14:paraId="0FA275DF" w14:textId="77777777" w:rsidR="00F34787" w:rsidRDefault="00F34787" w:rsidP="00211D6C">
      <w:pPr>
        <w:rPr>
          <w:rtl/>
        </w:rPr>
      </w:pPr>
    </w:p>
    <w:p w14:paraId="56846A8C" w14:textId="77777777" w:rsidR="00526811" w:rsidRDefault="009F1950" w:rsidP="00211D6C">
      <w:pPr>
        <w:rPr>
          <w:rtl/>
        </w:rPr>
      </w:pPr>
      <w:r>
        <w:rPr>
          <w:rtl/>
        </w:rPr>
        <w:t xml:space="preserve">אני מסכים </w:t>
      </w:r>
      <w:r w:rsidR="00F34787">
        <w:rPr>
          <w:rFonts w:hint="cs"/>
          <w:rtl/>
        </w:rPr>
        <w:t xml:space="preserve">עם </w:t>
      </w:r>
      <w:r>
        <w:rPr>
          <w:rtl/>
        </w:rPr>
        <w:t xml:space="preserve">דיוויד ועם האחרים שנעשית </w:t>
      </w:r>
      <w:r w:rsidR="00F34787">
        <w:rPr>
          <w:rFonts w:hint="cs"/>
          <w:rtl/>
        </w:rPr>
        <w:t xml:space="preserve">הרבה </w:t>
      </w:r>
      <w:r>
        <w:rPr>
          <w:rtl/>
        </w:rPr>
        <w:t>עבודה</w:t>
      </w:r>
      <w:r w:rsidR="00F34787">
        <w:rPr>
          <w:rFonts w:hint="cs"/>
          <w:rtl/>
        </w:rPr>
        <w:t>,</w:t>
      </w:r>
      <w:r>
        <w:rPr>
          <w:rtl/>
        </w:rPr>
        <w:t xml:space="preserve"> אולי </w:t>
      </w:r>
      <w:r w:rsidR="00F34787">
        <w:rPr>
          <w:rFonts w:hint="cs"/>
          <w:rtl/>
        </w:rPr>
        <w:t xml:space="preserve">זה </w:t>
      </w:r>
      <w:r>
        <w:rPr>
          <w:rtl/>
        </w:rPr>
        <w:t xml:space="preserve">בעייתי כי </w:t>
      </w:r>
      <w:r w:rsidR="00F34787">
        <w:rPr>
          <w:rFonts w:hint="cs"/>
          <w:rtl/>
        </w:rPr>
        <w:t xml:space="preserve">היא </w:t>
      </w:r>
      <w:r>
        <w:rPr>
          <w:rtl/>
        </w:rPr>
        <w:t>נעשית ע</w:t>
      </w:r>
      <w:r w:rsidR="00F34787">
        <w:rPr>
          <w:rFonts w:hint="cs"/>
          <w:rtl/>
        </w:rPr>
        <w:t>ל ידי</w:t>
      </w:r>
      <w:r>
        <w:rPr>
          <w:rtl/>
        </w:rPr>
        <w:t xml:space="preserve"> הרבה מ</w:t>
      </w:r>
      <w:r w:rsidR="00F34787">
        <w:rPr>
          <w:rFonts w:hint="cs"/>
          <w:rtl/>
        </w:rPr>
        <w:t xml:space="preserve">שרדים. </w:t>
      </w:r>
      <w:r>
        <w:rPr>
          <w:rtl/>
        </w:rPr>
        <w:t xml:space="preserve">הנושא הזה </w:t>
      </w:r>
      <w:r w:rsidR="00F34787">
        <w:rPr>
          <w:rFonts w:hint="cs"/>
          <w:rtl/>
        </w:rPr>
        <w:t xml:space="preserve">של </w:t>
      </w:r>
      <w:r>
        <w:rPr>
          <w:rtl/>
        </w:rPr>
        <w:t xml:space="preserve">טיפול באנטישמיות </w:t>
      </w:r>
      <w:r w:rsidR="00F34787">
        <w:rPr>
          <w:rFonts w:hint="cs"/>
          <w:rtl/>
        </w:rPr>
        <w:t>ו</w:t>
      </w:r>
      <w:r>
        <w:rPr>
          <w:rtl/>
        </w:rPr>
        <w:t>טיפול בתפוצות מח</w:t>
      </w:r>
      <w:r w:rsidR="00526811">
        <w:rPr>
          <w:rFonts w:hint="cs"/>
          <w:rtl/>
        </w:rPr>
        <w:t>ו</w:t>
      </w:r>
      <w:r>
        <w:rPr>
          <w:rtl/>
        </w:rPr>
        <w:t>לק היום בין מספר משרדים בארץ</w:t>
      </w:r>
      <w:r w:rsidR="00F34787">
        <w:rPr>
          <w:rFonts w:hint="cs"/>
          <w:rtl/>
        </w:rPr>
        <w:t>,</w:t>
      </w:r>
      <w:r>
        <w:rPr>
          <w:rtl/>
        </w:rPr>
        <w:t xml:space="preserve"> וחייבים לרכז פה את המאמץ, כולל מה שגיל</w:t>
      </w:r>
      <w:r w:rsidR="00F34787">
        <w:rPr>
          <w:rFonts w:hint="cs"/>
          <w:rtl/>
        </w:rPr>
        <w:t xml:space="preserve"> אמר ו</w:t>
      </w:r>
      <w:r>
        <w:rPr>
          <w:rtl/>
        </w:rPr>
        <w:t xml:space="preserve">כל מיני ארגונים ביטחוניים שעוסקים בנושא. בזמנו </w:t>
      </w:r>
      <w:r w:rsidR="00526811">
        <w:rPr>
          <w:rFonts w:hint="cs"/>
          <w:rtl/>
        </w:rPr>
        <w:t xml:space="preserve">זה </w:t>
      </w:r>
      <w:r>
        <w:rPr>
          <w:rtl/>
        </w:rPr>
        <w:t>היה מרוכז במשרד ראש הממשלה, אבל הגוף היחידי שיכול לתכ</w:t>
      </w:r>
      <w:r w:rsidR="00F34787">
        <w:rPr>
          <w:rFonts w:hint="cs"/>
          <w:rtl/>
        </w:rPr>
        <w:t>לל</w:t>
      </w:r>
      <w:r>
        <w:rPr>
          <w:rtl/>
        </w:rPr>
        <w:t xml:space="preserve"> את הדבר הזה זה </w:t>
      </w:r>
      <w:r w:rsidR="00F34787">
        <w:rPr>
          <w:rFonts w:hint="cs"/>
          <w:rtl/>
        </w:rPr>
        <w:t>ה</w:t>
      </w:r>
      <w:r>
        <w:rPr>
          <w:rtl/>
        </w:rPr>
        <w:t xml:space="preserve">מועצה </w:t>
      </w:r>
      <w:r>
        <w:rPr>
          <w:rtl/>
        </w:rPr>
        <w:lastRenderedPageBreak/>
        <w:t xml:space="preserve">לביטחון לאומי. חצי </w:t>
      </w:r>
      <w:r w:rsidR="00F34787">
        <w:rPr>
          <w:rFonts w:hint="cs"/>
          <w:rtl/>
        </w:rPr>
        <w:t xml:space="preserve">מהעם </w:t>
      </w:r>
      <w:r>
        <w:rPr>
          <w:rtl/>
        </w:rPr>
        <w:t>שלנו חי היום בתפוצות</w:t>
      </w:r>
      <w:r w:rsidR="00F34787">
        <w:rPr>
          <w:rFonts w:hint="cs"/>
          <w:rtl/>
        </w:rPr>
        <w:t>.</w:t>
      </w:r>
      <w:r>
        <w:rPr>
          <w:rtl/>
        </w:rPr>
        <w:t xml:space="preserve"> אנחנו רק עכשיו הגענו למספר </w:t>
      </w:r>
      <w:r w:rsidR="00526811">
        <w:rPr>
          <w:rFonts w:hint="cs"/>
          <w:rtl/>
        </w:rPr>
        <w:t>ה</w:t>
      </w:r>
      <w:r>
        <w:rPr>
          <w:rtl/>
        </w:rPr>
        <w:t xml:space="preserve">יהודים של לפני מלחמת העולם השנייה. </w:t>
      </w:r>
    </w:p>
    <w:p w14:paraId="4502C197" w14:textId="77777777" w:rsidR="00526811" w:rsidRDefault="00526811" w:rsidP="00211D6C">
      <w:pPr>
        <w:rPr>
          <w:rtl/>
        </w:rPr>
      </w:pPr>
      <w:bookmarkStart w:id="542" w:name="_ETM_Q1_5802258"/>
      <w:bookmarkStart w:id="543" w:name="_ETM_Q1_5802334"/>
      <w:bookmarkStart w:id="544" w:name="_ETM_Q1_5802400"/>
      <w:bookmarkEnd w:id="542"/>
      <w:bookmarkEnd w:id="543"/>
      <w:bookmarkEnd w:id="544"/>
    </w:p>
    <w:p w14:paraId="30CCC24F" w14:textId="72CBD5CC" w:rsidR="00F34787" w:rsidRDefault="009F1950" w:rsidP="00211D6C">
      <w:pPr>
        <w:rPr>
          <w:rtl/>
        </w:rPr>
      </w:pPr>
      <w:bookmarkStart w:id="545" w:name="_ETM_Q1_5802430"/>
      <w:bookmarkEnd w:id="545"/>
      <w:r>
        <w:rPr>
          <w:rtl/>
        </w:rPr>
        <w:t xml:space="preserve">הנושא הזה הוא נושא אסטרטגי מבחינתה של מדינת ישראל, וזה חייב להיות אצל מישהו שקרוב לאוזנו של מקבל ההחלטות. אני לא מדבר כרגע </w:t>
      </w:r>
      <w:r w:rsidR="00F34787">
        <w:rPr>
          <w:rFonts w:hint="cs"/>
          <w:rtl/>
        </w:rPr>
        <w:t>ב</w:t>
      </w:r>
      <w:r>
        <w:rPr>
          <w:rtl/>
        </w:rPr>
        <w:t>מצב המלחמה</w:t>
      </w:r>
      <w:r w:rsidR="00F34787">
        <w:rPr>
          <w:rFonts w:hint="cs"/>
          <w:rtl/>
        </w:rPr>
        <w:t>, אבל</w:t>
      </w:r>
      <w:r>
        <w:rPr>
          <w:rtl/>
        </w:rPr>
        <w:t xml:space="preserve"> זה חייב להיות שם, </w:t>
      </w:r>
      <w:r w:rsidR="00F34787">
        <w:rPr>
          <w:rFonts w:hint="cs"/>
          <w:rtl/>
        </w:rPr>
        <w:t xml:space="preserve">זה </w:t>
      </w:r>
      <w:r>
        <w:rPr>
          <w:rtl/>
        </w:rPr>
        <w:t>חייב להגיע למ</w:t>
      </w:r>
      <w:r w:rsidR="00F34787">
        <w:rPr>
          <w:rFonts w:hint="cs"/>
          <w:rtl/>
        </w:rPr>
        <w:t>ל"ל</w:t>
      </w:r>
      <w:r>
        <w:rPr>
          <w:rtl/>
        </w:rPr>
        <w:t xml:space="preserve">, </w:t>
      </w:r>
      <w:r w:rsidR="008374CC">
        <w:rPr>
          <w:rFonts w:hint="cs"/>
          <w:rtl/>
        </w:rPr>
        <w:t xml:space="preserve">זה </w:t>
      </w:r>
      <w:r>
        <w:rPr>
          <w:rtl/>
        </w:rPr>
        <w:t xml:space="preserve">חייב להיות מטופל על ידי </w:t>
      </w:r>
      <w:proofErr w:type="spellStart"/>
      <w:r>
        <w:rPr>
          <w:rtl/>
        </w:rPr>
        <w:t>המל</w:t>
      </w:r>
      <w:r w:rsidR="00F34787">
        <w:rPr>
          <w:rFonts w:hint="cs"/>
          <w:rtl/>
        </w:rPr>
        <w:t>"</w:t>
      </w:r>
      <w:r>
        <w:rPr>
          <w:rtl/>
        </w:rPr>
        <w:t>ל</w:t>
      </w:r>
      <w:proofErr w:type="spellEnd"/>
      <w:r>
        <w:rPr>
          <w:rtl/>
        </w:rPr>
        <w:t xml:space="preserve"> ו</w:t>
      </w:r>
      <w:r w:rsidR="00F34787">
        <w:rPr>
          <w:rFonts w:hint="cs"/>
          <w:rtl/>
        </w:rPr>
        <w:t xml:space="preserve">בתיאום של </w:t>
      </w:r>
      <w:r>
        <w:rPr>
          <w:rtl/>
        </w:rPr>
        <w:t xml:space="preserve">כל מיני משרדים, כל אחד בחלקו. </w:t>
      </w:r>
    </w:p>
    <w:p w14:paraId="569C88CA" w14:textId="77777777" w:rsidR="00F34787" w:rsidRDefault="00F34787" w:rsidP="00211D6C">
      <w:pPr>
        <w:rPr>
          <w:rtl/>
        </w:rPr>
      </w:pPr>
    </w:p>
    <w:p w14:paraId="3ECC7740" w14:textId="20679098" w:rsidR="00BA08B1" w:rsidRDefault="009F1950" w:rsidP="00211D6C">
      <w:pPr>
        <w:rPr>
          <w:rtl/>
        </w:rPr>
      </w:pPr>
      <w:r>
        <w:rPr>
          <w:rtl/>
        </w:rPr>
        <w:t>אני רוצה לומר פה מ</w:t>
      </w:r>
      <w:r w:rsidR="00F34787">
        <w:rPr>
          <w:rFonts w:hint="cs"/>
          <w:rtl/>
        </w:rPr>
        <w:t>שפט</w:t>
      </w:r>
      <w:r>
        <w:rPr>
          <w:rtl/>
        </w:rPr>
        <w:t xml:space="preserve"> רק לגבי הנושא של מה שקורה בקמפוס</w:t>
      </w:r>
      <w:r w:rsidR="00F34787">
        <w:rPr>
          <w:rFonts w:hint="cs"/>
          <w:rtl/>
        </w:rPr>
        <w:t xml:space="preserve">ים, כי </w:t>
      </w:r>
      <w:r>
        <w:rPr>
          <w:rtl/>
        </w:rPr>
        <w:t xml:space="preserve">זה עבר את גבול הטעם הטוב </w:t>
      </w:r>
      <w:r w:rsidR="00F34787">
        <w:rPr>
          <w:rFonts w:hint="cs"/>
          <w:rtl/>
        </w:rPr>
        <w:t xml:space="preserve">לפני </w:t>
      </w:r>
      <w:r>
        <w:rPr>
          <w:rtl/>
        </w:rPr>
        <w:t>הרבה מאוד זמן</w:t>
      </w:r>
      <w:r w:rsidR="00F34787">
        <w:rPr>
          <w:rFonts w:hint="cs"/>
          <w:rtl/>
        </w:rPr>
        <w:t>,</w:t>
      </w:r>
      <w:r>
        <w:rPr>
          <w:rtl/>
        </w:rPr>
        <w:t xml:space="preserve"> אבל זה הגיע לקצה היום</w:t>
      </w:r>
      <w:r w:rsidR="008374CC">
        <w:rPr>
          <w:rFonts w:hint="cs"/>
          <w:rtl/>
        </w:rPr>
        <w:t>,</w:t>
      </w:r>
      <w:r>
        <w:rPr>
          <w:rtl/>
        </w:rPr>
        <w:t xml:space="preserve"> כמעט בכל </w:t>
      </w:r>
      <w:r w:rsidR="00F34787">
        <w:rPr>
          <w:rFonts w:hint="cs"/>
          <w:rtl/>
        </w:rPr>
        <w:t xml:space="preserve">הקמפוסים </w:t>
      </w:r>
      <w:r>
        <w:rPr>
          <w:rtl/>
        </w:rPr>
        <w:t xml:space="preserve">כולל בעיר </w:t>
      </w:r>
      <w:r w:rsidR="00BA08B1">
        <w:rPr>
          <w:rFonts w:hint="cs"/>
          <w:rtl/>
        </w:rPr>
        <w:t>עם ה</w:t>
      </w:r>
      <w:r>
        <w:rPr>
          <w:rtl/>
        </w:rPr>
        <w:t>אוכלוסייה היהודית הכי גדולה בעולם</w:t>
      </w:r>
      <w:r w:rsidR="00BA08B1">
        <w:rPr>
          <w:rFonts w:hint="cs"/>
          <w:rtl/>
        </w:rPr>
        <w:t>,</w:t>
      </w:r>
      <w:r>
        <w:rPr>
          <w:rtl/>
        </w:rPr>
        <w:t xml:space="preserve"> בניו יורק</w:t>
      </w:r>
      <w:r w:rsidR="00BA08B1">
        <w:rPr>
          <w:rFonts w:hint="cs"/>
          <w:rtl/>
        </w:rPr>
        <w:t>,</w:t>
      </w:r>
      <w:r>
        <w:rPr>
          <w:rtl/>
        </w:rPr>
        <w:t xml:space="preserve"> </w:t>
      </w:r>
      <w:r w:rsidR="00BA08B1">
        <w:rPr>
          <w:rFonts w:hint="cs"/>
          <w:rtl/>
        </w:rPr>
        <w:t xml:space="preserve">והנושא </w:t>
      </w:r>
      <w:r>
        <w:rPr>
          <w:rtl/>
        </w:rPr>
        <w:t xml:space="preserve">הזה מחייב טיפול </w:t>
      </w:r>
      <w:r w:rsidR="00BA08B1">
        <w:rPr>
          <w:rFonts w:hint="cs"/>
          <w:rtl/>
        </w:rPr>
        <w:t xml:space="preserve">נפרד </w:t>
      </w:r>
      <w:r>
        <w:rPr>
          <w:rtl/>
        </w:rPr>
        <w:t>לחלוטין מכל שאר הטיפול בנושא האנטישמיות</w:t>
      </w:r>
      <w:r w:rsidR="00BA08B1">
        <w:rPr>
          <w:rFonts w:hint="cs"/>
          <w:rtl/>
        </w:rPr>
        <w:t>.</w:t>
      </w:r>
      <w:r>
        <w:rPr>
          <w:rtl/>
        </w:rPr>
        <w:t xml:space="preserve"> </w:t>
      </w:r>
    </w:p>
    <w:p w14:paraId="54222BDA" w14:textId="77777777" w:rsidR="00BA08B1" w:rsidRDefault="00BA08B1" w:rsidP="00211D6C">
      <w:pPr>
        <w:rPr>
          <w:rtl/>
        </w:rPr>
      </w:pPr>
    </w:p>
    <w:p w14:paraId="649C63A2" w14:textId="65D942EF" w:rsidR="00BA08B1" w:rsidRDefault="009F1950" w:rsidP="00211D6C">
      <w:pPr>
        <w:rPr>
          <w:rtl/>
        </w:rPr>
      </w:pPr>
      <w:r>
        <w:rPr>
          <w:rtl/>
        </w:rPr>
        <w:t>דבר אחרון, יש היום הרבה מאוד גופים כללי</w:t>
      </w:r>
      <w:r w:rsidR="008374CC">
        <w:rPr>
          <w:rFonts w:hint="cs"/>
          <w:rtl/>
        </w:rPr>
        <w:t>י</w:t>
      </w:r>
      <w:bookmarkStart w:id="546" w:name="_ETM_Q1_5861424"/>
      <w:bookmarkEnd w:id="546"/>
      <w:r>
        <w:rPr>
          <w:rtl/>
        </w:rPr>
        <w:t>ם</w:t>
      </w:r>
      <w:r w:rsidR="00BA08B1">
        <w:rPr>
          <w:rFonts w:hint="cs"/>
          <w:rtl/>
        </w:rPr>
        <w:t>,</w:t>
      </w:r>
      <w:r>
        <w:rPr>
          <w:rtl/>
        </w:rPr>
        <w:t xml:space="preserve"> ציבוריים</w:t>
      </w:r>
      <w:r w:rsidR="00BA08B1">
        <w:rPr>
          <w:rFonts w:hint="cs"/>
          <w:rtl/>
        </w:rPr>
        <w:t>,</w:t>
      </w:r>
      <w:r>
        <w:rPr>
          <w:rtl/>
        </w:rPr>
        <w:t xml:space="preserve"> לא ממשלתיים</w:t>
      </w:r>
      <w:r w:rsidR="00BA08B1">
        <w:rPr>
          <w:rFonts w:hint="cs"/>
          <w:rtl/>
        </w:rPr>
        <w:t>,</w:t>
      </w:r>
      <w:r>
        <w:rPr>
          <w:rtl/>
        </w:rPr>
        <w:t xml:space="preserve"> שמטפלים בעניין הזה</w:t>
      </w:r>
      <w:r w:rsidR="00BA08B1">
        <w:rPr>
          <w:rFonts w:hint="cs"/>
          <w:rtl/>
        </w:rPr>
        <w:t>.</w:t>
      </w:r>
      <w:r>
        <w:rPr>
          <w:rtl/>
        </w:rPr>
        <w:t xml:space="preserve"> יש נ</w:t>
      </w:r>
      <w:r w:rsidR="00BA08B1">
        <w:rPr>
          <w:rFonts w:hint="cs"/>
          <w:rtl/>
        </w:rPr>
        <w:t>י</w:t>
      </w:r>
      <w:r>
        <w:rPr>
          <w:rtl/>
        </w:rPr>
        <w:t>סיון לרכז</w:t>
      </w:r>
      <w:r w:rsidR="00BA08B1">
        <w:rPr>
          <w:rFonts w:hint="cs"/>
          <w:rtl/>
        </w:rPr>
        <w:t xml:space="preserve"> את הטיפול. </w:t>
      </w:r>
      <w:r>
        <w:rPr>
          <w:rtl/>
        </w:rPr>
        <w:t xml:space="preserve">אני רואה כאן </w:t>
      </w:r>
      <w:r w:rsidR="00BA08B1">
        <w:rPr>
          <w:rFonts w:hint="cs"/>
          <w:rtl/>
        </w:rPr>
        <w:t xml:space="preserve">את גל אילן שעוסק בנושאים </w:t>
      </w:r>
      <w:r>
        <w:rPr>
          <w:rtl/>
        </w:rPr>
        <w:t>האלה</w:t>
      </w:r>
      <w:r w:rsidR="00BA08B1">
        <w:rPr>
          <w:rFonts w:hint="cs"/>
          <w:rtl/>
        </w:rPr>
        <w:t xml:space="preserve"> הרבה</w:t>
      </w:r>
      <w:r>
        <w:rPr>
          <w:rtl/>
        </w:rPr>
        <w:t xml:space="preserve"> מאו</w:t>
      </w:r>
      <w:r w:rsidR="00BA08B1">
        <w:rPr>
          <w:rFonts w:hint="cs"/>
          <w:rtl/>
        </w:rPr>
        <w:t xml:space="preserve">ד </w:t>
      </w:r>
      <w:r>
        <w:rPr>
          <w:rtl/>
        </w:rPr>
        <w:t>שנים, ו</w:t>
      </w:r>
      <w:r w:rsidR="00BA08B1">
        <w:rPr>
          <w:rFonts w:hint="cs"/>
          <w:rtl/>
        </w:rPr>
        <w:t xml:space="preserve">הוא </w:t>
      </w:r>
      <w:r>
        <w:rPr>
          <w:rtl/>
        </w:rPr>
        <w:t>מנסה ל</w:t>
      </w:r>
      <w:r w:rsidR="00BA08B1">
        <w:rPr>
          <w:rFonts w:hint="cs"/>
          <w:rtl/>
        </w:rPr>
        <w:t xml:space="preserve">רכז את זה </w:t>
      </w:r>
      <w:r>
        <w:rPr>
          <w:rtl/>
        </w:rPr>
        <w:t xml:space="preserve">בתוך </w:t>
      </w:r>
      <w:r w:rsidR="00BA08B1" w:rsidRPr="00E936AD">
        <w:rPr>
          <w:rFonts w:hint="cs"/>
          <w:rtl/>
        </w:rPr>
        <w:t xml:space="preserve">חמ"ל </w:t>
      </w:r>
      <w:r w:rsidRPr="00E936AD">
        <w:rPr>
          <w:rtl/>
        </w:rPr>
        <w:t>ההסברה</w:t>
      </w:r>
      <w:r w:rsidR="008374CC" w:rsidRPr="00E936AD">
        <w:rPr>
          <w:rFonts w:hint="cs"/>
          <w:rtl/>
        </w:rPr>
        <w:t>,</w:t>
      </w:r>
      <w:r w:rsidRPr="00E936AD">
        <w:rPr>
          <w:rtl/>
        </w:rPr>
        <w:t xml:space="preserve"> אבל חייבים לשתף היום את כל הארגונים האלה בצורה מאוד מאוד מסודרת</w:t>
      </w:r>
      <w:r w:rsidR="00BA08B1" w:rsidRPr="00E936AD">
        <w:rPr>
          <w:rFonts w:hint="cs"/>
          <w:rtl/>
        </w:rPr>
        <w:t>,</w:t>
      </w:r>
      <w:r w:rsidRPr="00E936AD">
        <w:rPr>
          <w:rtl/>
        </w:rPr>
        <w:t xml:space="preserve"> לא </w:t>
      </w:r>
      <w:r w:rsidR="00BA08B1" w:rsidRPr="00E936AD">
        <w:rPr>
          <w:rFonts w:hint="cs"/>
          <w:rtl/>
        </w:rPr>
        <w:t xml:space="preserve">בצורה </w:t>
      </w:r>
      <w:proofErr w:type="spellStart"/>
      <w:r w:rsidR="00BA08B1" w:rsidRPr="00E936AD">
        <w:rPr>
          <w:rFonts w:hint="cs"/>
          <w:rtl/>
        </w:rPr>
        <w:t>ספוראלית</w:t>
      </w:r>
      <w:proofErr w:type="spellEnd"/>
      <w:r w:rsidR="00BA08B1">
        <w:rPr>
          <w:rFonts w:hint="cs"/>
          <w:rtl/>
        </w:rPr>
        <w:t xml:space="preserve"> </w:t>
      </w:r>
      <w:r>
        <w:rPr>
          <w:rtl/>
        </w:rPr>
        <w:t>שכל פעם קו</w:t>
      </w:r>
      <w:r w:rsidR="00BA08B1">
        <w:rPr>
          <w:rFonts w:hint="cs"/>
          <w:rtl/>
        </w:rPr>
        <w:t>בעי</w:t>
      </w:r>
      <w:r>
        <w:rPr>
          <w:rtl/>
        </w:rPr>
        <w:t xml:space="preserve">ם </w:t>
      </w:r>
      <w:r w:rsidR="00BA08B1">
        <w:rPr>
          <w:rFonts w:hint="cs"/>
          <w:rtl/>
        </w:rPr>
        <w:t>איזשהו</w:t>
      </w:r>
      <w:r>
        <w:rPr>
          <w:rtl/>
        </w:rPr>
        <w:t xml:space="preserve"> דיון</w:t>
      </w:r>
      <w:r w:rsidR="008374CC">
        <w:rPr>
          <w:rFonts w:hint="cs"/>
          <w:rtl/>
        </w:rPr>
        <w:t>. אז</w:t>
      </w:r>
      <w:r w:rsidR="00BA08B1">
        <w:rPr>
          <w:rFonts w:hint="cs"/>
          <w:rtl/>
        </w:rPr>
        <w:t xml:space="preserve"> לשתף אותם </w:t>
      </w:r>
      <w:r>
        <w:rPr>
          <w:rtl/>
        </w:rPr>
        <w:t>גם בנושא הזה של מלחמה ב</w:t>
      </w:r>
      <w:r w:rsidR="00BA08B1">
        <w:rPr>
          <w:rFonts w:hint="cs"/>
          <w:rtl/>
        </w:rPr>
        <w:t>אנטי</w:t>
      </w:r>
      <w:r>
        <w:rPr>
          <w:rtl/>
        </w:rPr>
        <w:t>ש</w:t>
      </w:r>
      <w:r w:rsidR="00BA08B1">
        <w:rPr>
          <w:rFonts w:hint="cs"/>
          <w:rtl/>
        </w:rPr>
        <w:t>מ</w:t>
      </w:r>
      <w:r>
        <w:rPr>
          <w:rtl/>
        </w:rPr>
        <w:t>יות</w:t>
      </w:r>
      <w:r w:rsidR="008374CC">
        <w:rPr>
          <w:rFonts w:hint="cs"/>
          <w:rtl/>
        </w:rPr>
        <w:t>,</w:t>
      </w:r>
      <w:r>
        <w:rPr>
          <w:rtl/>
        </w:rPr>
        <w:t xml:space="preserve"> ו</w:t>
      </w:r>
      <w:r w:rsidR="00BA08B1">
        <w:rPr>
          <w:rFonts w:hint="cs"/>
          <w:rtl/>
        </w:rPr>
        <w:t>ל</w:t>
      </w:r>
      <w:r>
        <w:rPr>
          <w:rtl/>
        </w:rPr>
        <w:t>צרף אותם גם למקורות התקציביים של ממשלת ישראל ולפתוח את החסמים האלה</w:t>
      </w:r>
      <w:r w:rsidR="00BA08B1">
        <w:rPr>
          <w:rFonts w:hint="cs"/>
          <w:rtl/>
        </w:rPr>
        <w:t>,</w:t>
      </w:r>
      <w:r>
        <w:rPr>
          <w:rtl/>
        </w:rPr>
        <w:t xml:space="preserve"> כי בסופו של דבר יש לא מעט תקציבים</w:t>
      </w:r>
      <w:r w:rsidR="00BA08B1">
        <w:rPr>
          <w:rFonts w:hint="cs"/>
          <w:rtl/>
        </w:rPr>
        <w:t>,</w:t>
      </w:r>
      <w:r>
        <w:rPr>
          <w:rtl/>
        </w:rPr>
        <w:t xml:space="preserve"> הם לא מגיעים </w:t>
      </w:r>
      <w:r w:rsidR="00BA08B1">
        <w:rPr>
          <w:rFonts w:hint="cs"/>
          <w:rtl/>
        </w:rPr>
        <w:t>ל</w:t>
      </w:r>
      <w:r w:rsidR="008374CC">
        <w:rPr>
          <w:rFonts w:hint="cs"/>
          <w:rtl/>
        </w:rPr>
        <w:t>-</w:t>
      </w:r>
      <w:r w:rsidR="008374CC" w:rsidRPr="00E936AD">
        <w:t>end use</w:t>
      </w:r>
      <w:r w:rsidR="008374CC">
        <w:t>r</w:t>
      </w:r>
      <w:r>
        <w:rPr>
          <w:rtl/>
        </w:rPr>
        <w:t xml:space="preserve"> והם חייבים לייעל את כל השיטה הזאת. </w:t>
      </w:r>
    </w:p>
    <w:p w14:paraId="4D193DE4" w14:textId="77777777" w:rsidR="00BA08B1" w:rsidRDefault="00BA08B1" w:rsidP="00211D6C">
      <w:pPr>
        <w:rPr>
          <w:rtl/>
        </w:rPr>
      </w:pPr>
    </w:p>
    <w:p w14:paraId="266D0B1C" w14:textId="0563857B" w:rsidR="00BA08B1" w:rsidRDefault="00BA08B1" w:rsidP="00BA08B1">
      <w:pPr>
        <w:pStyle w:val="af6"/>
        <w:keepNext/>
        <w:rPr>
          <w:rtl/>
        </w:rPr>
      </w:pPr>
      <w:bookmarkStart w:id="547" w:name="ET_yor_5084_69"/>
      <w:r w:rsidRPr="00BA08B1">
        <w:rPr>
          <w:rStyle w:val="TagStyle"/>
          <w:rtl/>
        </w:rPr>
        <w:t xml:space="preserve"> &lt;&lt; יור &gt;&gt; </w:t>
      </w:r>
      <w:r>
        <w:rPr>
          <w:rtl/>
        </w:rPr>
        <w:t>היו"ר מיקי לוי:</w:t>
      </w:r>
      <w:r w:rsidRPr="00BA08B1">
        <w:rPr>
          <w:rStyle w:val="TagStyle"/>
          <w:rtl/>
        </w:rPr>
        <w:t xml:space="preserve"> &lt;&lt; יור &gt;&gt;</w:t>
      </w:r>
      <w:r>
        <w:rPr>
          <w:rtl/>
        </w:rPr>
        <w:t xml:space="preserve">   </w:t>
      </w:r>
      <w:bookmarkEnd w:id="547"/>
    </w:p>
    <w:p w14:paraId="57DD799E" w14:textId="77777777" w:rsidR="00BA08B1" w:rsidRDefault="00BA08B1" w:rsidP="00BA08B1">
      <w:pPr>
        <w:pStyle w:val="KeepWithNext"/>
        <w:rPr>
          <w:rtl/>
        </w:rPr>
      </w:pPr>
    </w:p>
    <w:p w14:paraId="543D16BE" w14:textId="49FD59E3" w:rsidR="00BA08B1" w:rsidRDefault="009F1950" w:rsidP="00211D6C">
      <w:pPr>
        <w:rPr>
          <w:rtl/>
        </w:rPr>
      </w:pPr>
      <w:r>
        <w:rPr>
          <w:rtl/>
        </w:rPr>
        <w:t xml:space="preserve">אני רוצה להודות לך </w:t>
      </w:r>
      <w:r w:rsidR="008374CC">
        <w:rPr>
          <w:rFonts w:hint="cs"/>
          <w:rtl/>
        </w:rPr>
        <w:t>שנתת</w:t>
      </w:r>
      <w:r>
        <w:rPr>
          <w:rtl/>
        </w:rPr>
        <w:t xml:space="preserve"> איזשהו זרק</w:t>
      </w:r>
      <w:r w:rsidR="00BA08B1">
        <w:rPr>
          <w:rFonts w:hint="cs"/>
          <w:rtl/>
        </w:rPr>
        <w:t>ור</w:t>
      </w:r>
      <w:r>
        <w:rPr>
          <w:rtl/>
        </w:rPr>
        <w:t xml:space="preserve"> על עוד פן בדיון הזה. תודה רבה לך</w:t>
      </w:r>
      <w:r w:rsidR="00BA08B1">
        <w:rPr>
          <w:rFonts w:hint="cs"/>
          <w:rtl/>
        </w:rPr>
        <w:t>.</w:t>
      </w:r>
      <w:r>
        <w:rPr>
          <w:rtl/>
        </w:rPr>
        <w:t xml:space="preserve"> בבקשה. </w:t>
      </w:r>
    </w:p>
    <w:p w14:paraId="3FCA56B8" w14:textId="77777777" w:rsidR="00BA08B1" w:rsidRDefault="00BA08B1" w:rsidP="00211D6C">
      <w:pPr>
        <w:rPr>
          <w:rtl/>
        </w:rPr>
      </w:pPr>
      <w:bookmarkStart w:id="548" w:name="_ETM_Q1_5908996"/>
      <w:bookmarkStart w:id="549" w:name="_ETM_Q1_5909078"/>
      <w:bookmarkStart w:id="550" w:name="_ETM_Q1_5909185"/>
      <w:bookmarkEnd w:id="548"/>
      <w:bookmarkEnd w:id="549"/>
      <w:bookmarkEnd w:id="550"/>
    </w:p>
    <w:p w14:paraId="18BB7E73" w14:textId="00F1EC1B" w:rsidR="00BA08B1" w:rsidRDefault="00BA08B1" w:rsidP="00BA08B1">
      <w:pPr>
        <w:pStyle w:val="a4"/>
        <w:keepNext/>
        <w:rPr>
          <w:rtl/>
        </w:rPr>
      </w:pPr>
      <w:bookmarkStart w:id="551" w:name="ET_speaker_6574_70"/>
      <w:r w:rsidRPr="00BA08B1">
        <w:rPr>
          <w:rStyle w:val="TagStyle"/>
          <w:rtl/>
        </w:rPr>
        <w:t xml:space="preserve"> &lt;&lt; דובר &gt;&gt; </w:t>
      </w:r>
      <w:r>
        <w:rPr>
          <w:rtl/>
        </w:rPr>
        <w:t>ירון עמוס לוי (יש עתיד):</w:t>
      </w:r>
      <w:r w:rsidRPr="00BA08B1">
        <w:rPr>
          <w:rStyle w:val="TagStyle"/>
          <w:rtl/>
        </w:rPr>
        <w:t xml:space="preserve"> &lt;&lt; דובר &gt;&gt;</w:t>
      </w:r>
      <w:r>
        <w:rPr>
          <w:rtl/>
        </w:rPr>
        <w:t xml:space="preserve">   </w:t>
      </w:r>
      <w:bookmarkEnd w:id="551"/>
    </w:p>
    <w:p w14:paraId="41419E0D" w14:textId="77777777" w:rsidR="00BA08B1" w:rsidRDefault="00BA08B1" w:rsidP="00BA08B1">
      <w:pPr>
        <w:pStyle w:val="KeepWithNext"/>
        <w:rPr>
          <w:rtl/>
        </w:rPr>
      </w:pPr>
    </w:p>
    <w:p w14:paraId="0CB663D7" w14:textId="1624537E" w:rsidR="00BA08B1" w:rsidRDefault="00BA08B1" w:rsidP="00211D6C">
      <w:pPr>
        <w:rPr>
          <w:rtl/>
        </w:rPr>
      </w:pPr>
      <w:bookmarkStart w:id="552" w:name="_ETM_Q1_5912540"/>
      <w:bookmarkStart w:id="553" w:name="_ETM_Q1_5912595"/>
      <w:bookmarkStart w:id="554" w:name="_ETM_Q1_5909246"/>
      <w:bookmarkEnd w:id="552"/>
      <w:bookmarkEnd w:id="553"/>
      <w:bookmarkEnd w:id="554"/>
      <w:r>
        <w:rPr>
          <w:rFonts w:hint="cs"/>
          <w:rtl/>
        </w:rPr>
        <w:t>ת</w:t>
      </w:r>
      <w:r w:rsidR="009F1950">
        <w:rPr>
          <w:rtl/>
        </w:rPr>
        <w:t>ודה, כבוד היושב</w:t>
      </w:r>
      <w:r>
        <w:rPr>
          <w:rFonts w:hint="cs"/>
          <w:rtl/>
        </w:rPr>
        <w:t>-</w:t>
      </w:r>
      <w:r w:rsidR="009F1950">
        <w:rPr>
          <w:rtl/>
        </w:rPr>
        <w:t>ראש</w:t>
      </w:r>
      <w:r>
        <w:rPr>
          <w:rFonts w:hint="cs"/>
          <w:rtl/>
        </w:rPr>
        <w:t>.</w:t>
      </w:r>
      <w:r w:rsidR="009F1950">
        <w:rPr>
          <w:rtl/>
        </w:rPr>
        <w:t xml:space="preserve"> אני אתחיל </w:t>
      </w:r>
      <w:r>
        <w:rPr>
          <w:rFonts w:hint="cs"/>
          <w:rtl/>
        </w:rPr>
        <w:t xml:space="preserve">עם </w:t>
      </w:r>
      <w:r w:rsidR="009F1950">
        <w:rPr>
          <w:rtl/>
        </w:rPr>
        <w:t>משהו אישי</w:t>
      </w:r>
      <w:r>
        <w:rPr>
          <w:rFonts w:hint="cs"/>
          <w:rtl/>
        </w:rPr>
        <w:t>.</w:t>
      </w:r>
      <w:r w:rsidR="009F1950">
        <w:rPr>
          <w:rtl/>
        </w:rPr>
        <w:t xml:space="preserve"> אנחנו רואים את </w:t>
      </w:r>
      <w:r>
        <w:rPr>
          <w:rFonts w:hint="cs"/>
          <w:rtl/>
        </w:rPr>
        <w:t>ה</w:t>
      </w:r>
      <w:r w:rsidR="009F1950">
        <w:rPr>
          <w:rtl/>
        </w:rPr>
        <w:t xml:space="preserve">עלייה באנטישמיות בעיקר ברשתות החברתיות. יש לי משפחה </w:t>
      </w:r>
      <w:r>
        <w:rPr>
          <w:rFonts w:hint="cs"/>
          <w:rtl/>
        </w:rPr>
        <w:t>ש</w:t>
      </w:r>
      <w:r w:rsidR="009F1950">
        <w:rPr>
          <w:rtl/>
        </w:rPr>
        <w:t>מתגוררת בקנדה, בטורונטו</w:t>
      </w:r>
      <w:r>
        <w:rPr>
          <w:rFonts w:hint="cs"/>
          <w:rtl/>
        </w:rPr>
        <w:t>,</w:t>
      </w:r>
      <w:r w:rsidR="009F1950">
        <w:rPr>
          <w:rtl/>
        </w:rPr>
        <w:t xml:space="preserve"> וסיפר לי הדוד היקר שלי שבחלק גדול מהקהילה החליטו להוריד את המזוזות מפחד שי</w:t>
      </w:r>
      <w:r>
        <w:rPr>
          <w:rFonts w:hint="cs"/>
          <w:rtl/>
        </w:rPr>
        <w:t>היה שם פוגרום.</w:t>
      </w:r>
      <w:r w:rsidR="009F1950">
        <w:rPr>
          <w:rtl/>
        </w:rPr>
        <w:t xml:space="preserve"> מחוץ לעסק שלו </w:t>
      </w:r>
      <w:r>
        <w:rPr>
          <w:rtl/>
        </w:rPr>
        <w:t>–</w:t>
      </w:r>
      <w:r>
        <w:rPr>
          <w:rFonts w:hint="cs"/>
          <w:rtl/>
        </w:rPr>
        <w:t xml:space="preserve"> </w:t>
      </w:r>
      <w:r w:rsidR="009F1950">
        <w:rPr>
          <w:rtl/>
        </w:rPr>
        <w:t xml:space="preserve">יש לו </w:t>
      </w:r>
      <w:r w:rsidRPr="00BA08B1">
        <w:t>bakery</w:t>
      </w:r>
      <w:r>
        <w:rPr>
          <w:rFonts w:hint="cs"/>
          <w:rtl/>
        </w:rPr>
        <w:t xml:space="preserve"> </w:t>
      </w:r>
      <w:r>
        <w:rPr>
          <w:rtl/>
        </w:rPr>
        <w:t>–</w:t>
      </w:r>
      <w:r>
        <w:rPr>
          <w:rFonts w:hint="cs"/>
          <w:rtl/>
        </w:rPr>
        <w:t xml:space="preserve"> </w:t>
      </w:r>
      <w:r w:rsidR="009F1950">
        <w:rPr>
          <w:rtl/>
        </w:rPr>
        <w:t>יש הפגנות במשך יום</w:t>
      </w:r>
      <w:r>
        <w:rPr>
          <w:rFonts w:hint="cs"/>
          <w:rtl/>
        </w:rPr>
        <w:t>-</w:t>
      </w:r>
      <w:r w:rsidR="009F1950">
        <w:rPr>
          <w:rtl/>
        </w:rPr>
        <w:t>יום עם דגל פלסטי</w:t>
      </w:r>
      <w:r>
        <w:rPr>
          <w:rFonts w:hint="cs"/>
          <w:rtl/>
        </w:rPr>
        <w:t>ן</w:t>
      </w:r>
      <w:r w:rsidR="009F1950">
        <w:rPr>
          <w:rtl/>
        </w:rPr>
        <w:t xml:space="preserve">. </w:t>
      </w:r>
    </w:p>
    <w:p w14:paraId="27787F15" w14:textId="77777777" w:rsidR="00BA08B1" w:rsidRDefault="00BA08B1" w:rsidP="00211D6C">
      <w:pPr>
        <w:rPr>
          <w:rtl/>
        </w:rPr>
      </w:pPr>
    </w:p>
    <w:p w14:paraId="084E783A" w14:textId="20C2CA90" w:rsidR="004C6617" w:rsidRDefault="009F1950" w:rsidP="00211D6C">
      <w:pPr>
        <w:rPr>
          <w:rtl/>
        </w:rPr>
      </w:pPr>
      <w:r>
        <w:rPr>
          <w:rtl/>
        </w:rPr>
        <w:t>אני רוצה רגע להתייחס לדוח הזה. הדוח מאוד ברור ומסביר את הבעיה הרחבה שיש לנו בזמן הזה</w:t>
      </w:r>
      <w:r w:rsidR="00BA08B1">
        <w:rPr>
          <w:rFonts w:hint="cs"/>
          <w:rtl/>
        </w:rPr>
        <w:t>,</w:t>
      </w:r>
      <w:r>
        <w:rPr>
          <w:rtl/>
        </w:rPr>
        <w:t xml:space="preserve"> בזמן הלחימה. </w:t>
      </w:r>
      <w:r w:rsidR="004C6617">
        <w:rPr>
          <w:rFonts w:hint="cs"/>
          <w:rtl/>
        </w:rPr>
        <w:t>ב</w:t>
      </w:r>
      <w:r>
        <w:rPr>
          <w:rtl/>
        </w:rPr>
        <w:t xml:space="preserve">יזור הסמכויות של כל המשרדים והיעדר גוף אחד שמטפל בצורה מקצועית בנושא ההסברה של מדינת ישראל הוא מאוד ברור. </w:t>
      </w:r>
      <w:r w:rsidR="004C6617">
        <w:rPr>
          <w:rFonts w:hint="cs"/>
          <w:rtl/>
        </w:rPr>
        <w:t xml:space="preserve">כבוד </w:t>
      </w:r>
      <w:r>
        <w:rPr>
          <w:rtl/>
        </w:rPr>
        <w:t>היושב</w:t>
      </w:r>
      <w:r w:rsidR="004C6617">
        <w:rPr>
          <w:rFonts w:hint="cs"/>
          <w:rtl/>
        </w:rPr>
        <w:t>-</w:t>
      </w:r>
      <w:r>
        <w:rPr>
          <w:rtl/>
        </w:rPr>
        <w:t>ראש</w:t>
      </w:r>
      <w:r w:rsidR="004C6617">
        <w:rPr>
          <w:rFonts w:hint="cs"/>
          <w:rtl/>
        </w:rPr>
        <w:t>,</w:t>
      </w:r>
      <w:r>
        <w:rPr>
          <w:rtl/>
        </w:rPr>
        <w:t xml:space="preserve"> </w:t>
      </w:r>
      <w:r w:rsidR="006A4D1D">
        <w:rPr>
          <w:rFonts w:hint="cs"/>
          <w:rtl/>
        </w:rPr>
        <w:t xml:space="preserve">אני חושב </w:t>
      </w:r>
      <w:r w:rsidR="004C6617">
        <w:rPr>
          <w:rFonts w:hint="cs"/>
          <w:rtl/>
        </w:rPr>
        <w:t>ש</w:t>
      </w:r>
      <w:r>
        <w:rPr>
          <w:rtl/>
        </w:rPr>
        <w:t xml:space="preserve">מה שצריך לעשות </w:t>
      </w:r>
      <w:r w:rsidR="004C6617">
        <w:rPr>
          <w:rFonts w:hint="cs"/>
          <w:rtl/>
        </w:rPr>
        <w:t xml:space="preserve">זה </w:t>
      </w:r>
      <w:r>
        <w:rPr>
          <w:rtl/>
        </w:rPr>
        <w:t>פשוט ליישם את מסקנות הדוח לא רק בנושא ההסברה בכל הגו</w:t>
      </w:r>
      <w:r w:rsidR="004C6617">
        <w:rPr>
          <w:rFonts w:hint="cs"/>
          <w:rtl/>
        </w:rPr>
        <w:t>פים ה</w:t>
      </w:r>
      <w:r>
        <w:rPr>
          <w:rtl/>
        </w:rPr>
        <w:t>ממשלתיים שכרגע בחוסר תפקוד</w:t>
      </w:r>
      <w:r w:rsidR="004C6617">
        <w:rPr>
          <w:rFonts w:hint="cs"/>
          <w:rtl/>
        </w:rPr>
        <w:t>.</w:t>
      </w:r>
    </w:p>
    <w:p w14:paraId="1AF35889" w14:textId="77777777" w:rsidR="004C6617" w:rsidRDefault="004C6617" w:rsidP="00211D6C">
      <w:pPr>
        <w:rPr>
          <w:rtl/>
        </w:rPr>
      </w:pPr>
      <w:bookmarkStart w:id="555" w:name="_ETM_Q1_5976555"/>
      <w:bookmarkStart w:id="556" w:name="_ETM_Q1_5976653"/>
      <w:bookmarkStart w:id="557" w:name="_ETM_Q1_5976700"/>
      <w:bookmarkEnd w:id="555"/>
      <w:bookmarkEnd w:id="556"/>
      <w:bookmarkEnd w:id="557"/>
    </w:p>
    <w:p w14:paraId="2BA6DF41" w14:textId="6376A094" w:rsidR="004C6617" w:rsidRDefault="009F1950" w:rsidP="00211D6C">
      <w:pPr>
        <w:rPr>
          <w:rtl/>
        </w:rPr>
      </w:pPr>
      <w:bookmarkStart w:id="558" w:name="_ETM_Q1_5976771"/>
      <w:bookmarkEnd w:id="558"/>
      <w:r>
        <w:rPr>
          <w:rtl/>
        </w:rPr>
        <w:t>מ</w:t>
      </w:r>
      <w:r w:rsidR="006A4D1D">
        <w:rPr>
          <w:rFonts w:hint="cs"/>
          <w:rtl/>
        </w:rPr>
        <w:t>שפט אחד</w:t>
      </w:r>
      <w:r>
        <w:rPr>
          <w:rtl/>
        </w:rPr>
        <w:t xml:space="preserve"> לגבי מה ש</w:t>
      </w:r>
      <w:r w:rsidR="006A4D1D">
        <w:rPr>
          <w:rFonts w:hint="cs"/>
          <w:rtl/>
        </w:rPr>
        <w:t xml:space="preserve">אמר </w:t>
      </w:r>
      <w:r>
        <w:rPr>
          <w:rtl/>
        </w:rPr>
        <w:t xml:space="preserve">חבר הכנסת </w:t>
      </w:r>
      <w:r w:rsidR="004C6617">
        <w:rPr>
          <w:rFonts w:hint="cs"/>
          <w:rtl/>
        </w:rPr>
        <w:t xml:space="preserve">אילוז </w:t>
      </w:r>
      <w:r>
        <w:rPr>
          <w:rtl/>
        </w:rPr>
        <w:t>שיצא</w:t>
      </w:r>
      <w:r w:rsidR="006A4D1D">
        <w:rPr>
          <w:rFonts w:hint="cs"/>
          <w:rtl/>
        </w:rPr>
        <w:t>.</w:t>
      </w:r>
      <w:r>
        <w:rPr>
          <w:rtl/>
        </w:rPr>
        <w:t xml:space="preserve"> הוא ביקש תקציב גמיש יותר. תקציב גמיש יותר </w:t>
      </w:r>
      <w:r w:rsidR="004C6617">
        <w:rPr>
          <w:rFonts w:hint="cs"/>
          <w:rtl/>
        </w:rPr>
        <w:t xml:space="preserve">זה </w:t>
      </w:r>
      <w:bookmarkStart w:id="559" w:name="_ETM_Q1_5988304"/>
      <w:bookmarkEnd w:id="559"/>
      <w:r>
        <w:rPr>
          <w:rtl/>
        </w:rPr>
        <w:t xml:space="preserve">אומר </w:t>
      </w:r>
      <w:r w:rsidR="004C6617">
        <w:rPr>
          <w:rFonts w:hint="cs"/>
          <w:rtl/>
        </w:rPr>
        <w:t>ש</w:t>
      </w:r>
      <w:r>
        <w:rPr>
          <w:rtl/>
        </w:rPr>
        <w:t>אנחנו עדיין נמשיך ל</w:t>
      </w:r>
      <w:r w:rsidR="004C6617">
        <w:rPr>
          <w:rFonts w:hint="cs"/>
          <w:rtl/>
        </w:rPr>
        <w:t>א</w:t>
      </w:r>
      <w:r>
        <w:rPr>
          <w:rtl/>
        </w:rPr>
        <w:t xml:space="preserve"> לעשות את העבודה שלנו</w:t>
      </w:r>
      <w:r w:rsidR="004C6617">
        <w:rPr>
          <w:rFonts w:hint="cs"/>
          <w:rtl/>
        </w:rPr>
        <w:t>,</w:t>
      </w:r>
      <w:r>
        <w:rPr>
          <w:rtl/>
        </w:rPr>
        <w:t xml:space="preserve"> ותאפשר</w:t>
      </w:r>
      <w:r w:rsidR="004C6617">
        <w:rPr>
          <w:rFonts w:hint="cs"/>
          <w:rtl/>
        </w:rPr>
        <w:t>ו</w:t>
      </w:r>
      <w:r>
        <w:rPr>
          <w:rtl/>
        </w:rPr>
        <w:t xml:space="preserve"> ולמגזר השלישי </w:t>
      </w:r>
      <w:r w:rsidR="004C6617">
        <w:rPr>
          <w:rFonts w:hint="cs"/>
          <w:rtl/>
        </w:rPr>
        <w:t>לקבל</w:t>
      </w:r>
      <w:r>
        <w:rPr>
          <w:rtl/>
        </w:rPr>
        <w:t xml:space="preserve"> מאיתנו כסף כדי לבצע את התפקיד של הממשלה</w:t>
      </w:r>
      <w:r w:rsidR="004C6617">
        <w:rPr>
          <w:rFonts w:hint="cs"/>
          <w:rtl/>
        </w:rPr>
        <w:t>.</w:t>
      </w:r>
      <w:r>
        <w:rPr>
          <w:rtl/>
        </w:rPr>
        <w:t xml:space="preserve"> אז לא צריך תקציב גמיש</w:t>
      </w:r>
      <w:bookmarkStart w:id="560" w:name="_ETM_Q1_5996825"/>
      <w:bookmarkEnd w:id="560"/>
      <w:r w:rsidR="006A4D1D">
        <w:rPr>
          <w:rFonts w:hint="cs"/>
          <w:rtl/>
        </w:rPr>
        <w:t xml:space="preserve">. </w:t>
      </w:r>
      <w:r w:rsidR="004C6617">
        <w:rPr>
          <w:rFonts w:hint="cs"/>
          <w:rtl/>
        </w:rPr>
        <w:t xml:space="preserve"> </w:t>
      </w:r>
    </w:p>
    <w:p w14:paraId="41ABEE5B" w14:textId="77777777" w:rsidR="004C6617" w:rsidRDefault="004C6617" w:rsidP="00211D6C">
      <w:pPr>
        <w:rPr>
          <w:rtl/>
        </w:rPr>
      </w:pPr>
    </w:p>
    <w:p w14:paraId="703E1201" w14:textId="1B573619" w:rsidR="004C6617" w:rsidRDefault="004C6617" w:rsidP="004C6617">
      <w:pPr>
        <w:pStyle w:val="af6"/>
        <w:keepNext/>
        <w:rPr>
          <w:rtl/>
        </w:rPr>
      </w:pPr>
      <w:bookmarkStart w:id="561" w:name="ET_yor_5084_71"/>
      <w:r w:rsidRPr="004C6617">
        <w:rPr>
          <w:rStyle w:val="TagStyle"/>
          <w:rtl/>
        </w:rPr>
        <w:t xml:space="preserve"> &lt;&lt; יור &gt;&gt; </w:t>
      </w:r>
      <w:r>
        <w:rPr>
          <w:rtl/>
        </w:rPr>
        <w:t>היו"ר מיקי לוי:</w:t>
      </w:r>
      <w:r w:rsidRPr="004C6617">
        <w:rPr>
          <w:rStyle w:val="TagStyle"/>
          <w:rtl/>
        </w:rPr>
        <w:t xml:space="preserve"> &lt;&lt; יור &gt;&gt;</w:t>
      </w:r>
      <w:r>
        <w:rPr>
          <w:rtl/>
        </w:rPr>
        <w:t xml:space="preserve">   </w:t>
      </w:r>
      <w:bookmarkEnd w:id="561"/>
    </w:p>
    <w:p w14:paraId="08952AA3" w14:textId="77777777" w:rsidR="004C6617" w:rsidRDefault="004C6617" w:rsidP="004C6617">
      <w:pPr>
        <w:pStyle w:val="KeepWithNext"/>
        <w:rPr>
          <w:rtl/>
        </w:rPr>
      </w:pPr>
    </w:p>
    <w:p w14:paraId="1191D034" w14:textId="77777777" w:rsidR="004C6617" w:rsidRDefault="009F1950" w:rsidP="004C6617">
      <w:pPr>
        <w:rPr>
          <w:rtl/>
        </w:rPr>
      </w:pPr>
      <w:r>
        <w:rPr>
          <w:rtl/>
        </w:rPr>
        <w:t xml:space="preserve">צריך </w:t>
      </w:r>
      <w:r w:rsidR="004C6617">
        <w:rPr>
          <w:rFonts w:hint="cs"/>
          <w:rtl/>
        </w:rPr>
        <w:t>לנצל אותו.</w:t>
      </w:r>
    </w:p>
    <w:p w14:paraId="1ECE5801" w14:textId="77777777" w:rsidR="004C6617" w:rsidRDefault="004C6617" w:rsidP="004C6617">
      <w:pPr>
        <w:rPr>
          <w:rtl/>
        </w:rPr>
      </w:pPr>
    </w:p>
    <w:p w14:paraId="06EC0C90" w14:textId="646CCED2" w:rsidR="004C6617" w:rsidRDefault="004C6617" w:rsidP="004C6617">
      <w:pPr>
        <w:pStyle w:val="-"/>
        <w:keepNext/>
        <w:rPr>
          <w:rtl/>
        </w:rPr>
      </w:pPr>
      <w:bookmarkStart w:id="562" w:name="ET_speakercontinue_6574_72"/>
      <w:r w:rsidRPr="004C6617">
        <w:rPr>
          <w:rStyle w:val="TagStyle"/>
          <w:rtl/>
        </w:rPr>
        <w:t xml:space="preserve"> &lt;&lt; דובר_המשך &gt;&gt; </w:t>
      </w:r>
      <w:r>
        <w:rPr>
          <w:rtl/>
        </w:rPr>
        <w:t>ירון עמוס לוי (יש עתיד):</w:t>
      </w:r>
      <w:r w:rsidRPr="004C6617">
        <w:rPr>
          <w:rStyle w:val="TagStyle"/>
          <w:rtl/>
        </w:rPr>
        <w:t xml:space="preserve"> &lt;&lt; דובר_המשך &gt;&gt;</w:t>
      </w:r>
      <w:r>
        <w:rPr>
          <w:rtl/>
        </w:rPr>
        <w:t xml:space="preserve">   </w:t>
      </w:r>
      <w:bookmarkEnd w:id="562"/>
    </w:p>
    <w:p w14:paraId="7067CE4D" w14:textId="77777777" w:rsidR="004C6617" w:rsidRDefault="004C6617" w:rsidP="004C6617">
      <w:pPr>
        <w:pStyle w:val="KeepWithNext"/>
        <w:rPr>
          <w:rtl/>
        </w:rPr>
      </w:pPr>
    </w:p>
    <w:p w14:paraId="497524F9" w14:textId="3AF0E004" w:rsidR="004C6617" w:rsidRDefault="004C6617" w:rsidP="004C6617">
      <w:pPr>
        <w:rPr>
          <w:rtl/>
        </w:rPr>
      </w:pPr>
      <w:r>
        <w:rPr>
          <w:rFonts w:hint="cs"/>
          <w:rtl/>
        </w:rPr>
        <w:t xml:space="preserve">צריך </w:t>
      </w:r>
      <w:r w:rsidR="009F1950">
        <w:rPr>
          <w:rtl/>
        </w:rPr>
        <w:t>שהממשלה</w:t>
      </w:r>
      <w:r>
        <w:rPr>
          <w:rFonts w:hint="cs"/>
          <w:rtl/>
        </w:rPr>
        <w:t xml:space="preserve"> ו</w:t>
      </w:r>
      <w:r>
        <w:rPr>
          <w:rtl/>
        </w:rPr>
        <w:t>המשרדים הממשלתיים יצמצמו את כל תתי</w:t>
      </w:r>
      <w:r>
        <w:rPr>
          <w:rFonts w:hint="cs"/>
          <w:rtl/>
        </w:rPr>
        <w:t>-ה</w:t>
      </w:r>
      <w:r>
        <w:rPr>
          <w:rtl/>
        </w:rPr>
        <w:t>משרדים שיצרו כאן</w:t>
      </w:r>
      <w:r w:rsidR="006A4D1D">
        <w:rPr>
          <w:rFonts w:hint="cs"/>
          <w:rtl/>
        </w:rPr>
        <w:t>,</w:t>
      </w:r>
      <w:r>
        <w:rPr>
          <w:rtl/>
        </w:rPr>
        <w:t xml:space="preserve"> ושיטפלו בביטחון של היהודים בעולם ובמדינה שלה</w:t>
      </w:r>
      <w:r w:rsidR="006A4D1D">
        <w:rPr>
          <w:rFonts w:hint="cs"/>
          <w:rtl/>
        </w:rPr>
        <w:t>ם</w:t>
      </w:r>
      <w:r>
        <w:rPr>
          <w:rFonts w:hint="cs"/>
          <w:rtl/>
        </w:rPr>
        <w:t>.</w:t>
      </w:r>
      <w:r>
        <w:rPr>
          <w:rtl/>
        </w:rPr>
        <w:t xml:space="preserve"> תודה. </w:t>
      </w:r>
    </w:p>
    <w:p w14:paraId="735438B1" w14:textId="77777777" w:rsidR="004C6617" w:rsidRDefault="004C6617" w:rsidP="004C6617">
      <w:pPr>
        <w:rPr>
          <w:rtl/>
        </w:rPr>
      </w:pPr>
      <w:bookmarkStart w:id="563" w:name="_ETM_Q1_6015838"/>
      <w:bookmarkStart w:id="564" w:name="_ETM_Q1_6015944"/>
      <w:bookmarkEnd w:id="563"/>
      <w:bookmarkEnd w:id="564"/>
    </w:p>
    <w:p w14:paraId="57EC1737" w14:textId="15946D86" w:rsidR="004C6617" w:rsidRDefault="004C6617" w:rsidP="004C6617">
      <w:pPr>
        <w:pStyle w:val="af6"/>
        <w:keepNext/>
        <w:rPr>
          <w:rtl/>
        </w:rPr>
      </w:pPr>
      <w:bookmarkStart w:id="565" w:name="ET_yor_5084_73"/>
      <w:r w:rsidRPr="004C6617">
        <w:rPr>
          <w:rStyle w:val="TagStyle"/>
          <w:rtl/>
        </w:rPr>
        <w:t xml:space="preserve"> &lt;&lt; יור &gt;&gt; </w:t>
      </w:r>
      <w:r>
        <w:rPr>
          <w:rtl/>
        </w:rPr>
        <w:t>היו"ר מיקי לוי:</w:t>
      </w:r>
      <w:r w:rsidRPr="004C6617">
        <w:rPr>
          <w:rStyle w:val="TagStyle"/>
          <w:rtl/>
        </w:rPr>
        <w:t xml:space="preserve"> &lt;&lt; יור &gt;&gt;</w:t>
      </w:r>
      <w:r>
        <w:rPr>
          <w:rtl/>
        </w:rPr>
        <w:t xml:space="preserve">   </w:t>
      </w:r>
      <w:bookmarkEnd w:id="565"/>
    </w:p>
    <w:p w14:paraId="2EFB52B1" w14:textId="77777777" w:rsidR="004C6617" w:rsidRDefault="004C6617" w:rsidP="004C6617">
      <w:pPr>
        <w:pStyle w:val="KeepWithNext"/>
        <w:rPr>
          <w:rtl/>
        </w:rPr>
      </w:pPr>
    </w:p>
    <w:p w14:paraId="1D27990B" w14:textId="77777777" w:rsidR="004C6617" w:rsidRDefault="004C6617" w:rsidP="004C6617">
      <w:pPr>
        <w:rPr>
          <w:rtl/>
        </w:rPr>
      </w:pPr>
      <w:bookmarkStart w:id="566" w:name="_ETM_Q1_6017337"/>
      <w:bookmarkEnd w:id="566"/>
      <w:r>
        <w:rPr>
          <w:rtl/>
        </w:rPr>
        <w:t>תודה רבה</w:t>
      </w:r>
      <w:r>
        <w:rPr>
          <w:rFonts w:hint="cs"/>
          <w:rtl/>
        </w:rPr>
        <w:t>.</w:t>
      </w:r>
      <w:r>
        <w:rPr>
          <w:rtl/>
        </w:rPr>
        <w:t xml:space="preserve"> משרד החוץ. </w:t>
      </w:r>
      <w:bookmarkStart w:id="567" w:name="_ETM_Q1_6020426"/>
      <w:bookmarkEnd w:id="567"/>
    </w:p>
    <w:p w14:paraId="7A48A818" w14:textId="77777777" w:rsidR="004C6617" w:rsidRDefault="004C6617" w:rsidP="004C6617">
      <w:pPr>
        <w:rPr>
          <w:rtl/>
        </w:rPr>
      </w:pPr>
      <w:bookmarkStart w:id="568" w:name="_ETM_Q1_6020524"/>
      <w:bookmarkStart w:id="569" w:name="_ETM_Q1_6020628"/>
      <w:bookmarkEnd w:id="568"/>
      <w:bookmarkEnd w:id="569"/>
    </w:p>
    <w:p w14:paraId="65BBB0D4" w14:textId="5A123CB8" w:rsidR="004C6617" w:rsidRPr="00CB7483" w:rsidRDefault="004C6617" w:rsidP="004C6617">
      <w:pPr>
        <w:pStyle w:val="af9"/>
        <w:keepNext/>
        <w:rPr>
          <w:rtl/>
        </w:rPr>
      </w:pPr>
      <w:bookmarkStart w:id="570" w:name="ET_guest_917350_74"/>
      <w:r w:rsidRPr="004C6617">
        <w:rPr>
          <w:rStyle w:val="TagStyle"/>
          <w:rtl/>
        </w:rPr>
        <w:t xml:space="preserve"> </w:t>
      </w:r>
      <w:r w:rsidRPr="00CB7483">
        <w:rPr>
          <w:rStyle w:val="TagStyle"/>
          <w:rtl/>
        </w:rPr>
        <w:t xml:space="preserve">&lt;&lt; אורח &gt;&gt; </w:t>
      </w:r>
      <w:r w:rsidRPr="00CB7483">
        <w:rPr>
          <w:rtl/>
        </w:rPr>
        <w:t>אלון לביא:</w:t>
      </w:r>
      <w:r w:rsidRPr="00CB7483">
        <w:rPr>
          <w:rStyle w:val="TagStyle"/>
          <w:rtl/>
        </w:rPr>
        <w:t xml:space="preserve"> &lt;&lt; אורח &gt;&gt;</w:t>
      </w:r>
      <w:r w:rsidRPr="00CB7483">
        <w:rPr>
          <w:rtl/>
        </w:rPr>
        <w:t xml:space="preserve">   </w:t>
      </w:r>
      <w:bookmarkEnd w:id="570"/>
    </w:p>
    <w:p w14:paraId="5C1E4DFA" w14:textId="77777777" w:rsidR="004C6617" w:rsidRPr="00CB7483" w:rsidRDefault="004C6617" w:rsidP="004C6617">
      <w:pPr>
        <w:pStyle w:val="KeepWithNext"/>
        <w:rPr>
          <w:rtl/>
        </w:rPr>
      </w:pPr>
    </w:p>
    <w:p w14:paraId="21200760" w14:textId="24718E04" w:rsidR="004C6617" w:rsidRDefault="004C6617" w:rsidP="004C6617">
      <w:pPr>
        <w:rPr>
          <w:rtl/>
        </w:rPr>
      </w:pPr>
      <w:bookmarkStart w:id="571" w:name="_ETM_Q1_6024352"/>
      <w:bookmarkStart w:id="572" w:name="_ETM_Q1_6024420"/>
      <w:bookmarkStart w:id="573" w:name="_ETM_Q1_6020689"/>
      <w:bookmarkEnd w:id="571"/>
      <w:bookmarkEnd w:id="572"/>
      <w:bookmarkEnd w:id="573"/>
      <w:r w:rsidRPr="00CB7483">
        <w:rPr>
          <w:rtl/>
        </w:rPr>
        <w:t xml:space="preserve">שלום לכולם, </w:t>
      </w:r>
      <w:r w:rsidRPr="00CB7483">
        <w:rPr>
          <w:rFonts w:hint="cs"/>
          <w:rtl/>
        </w:rPr>
        <w:t>אני מ</w:t>
      </w:r>
      <w:r w:rsidRPr="00CB7483">
        <w:rPr>
          <w:rtl/>
        </w:rPr>
        <w:t xml:space="preserve">האגף לדיפלומטיה ציבורית. </w:t>
      </w:r>
      <w:r w:rsidRPr="00CB7483">
        <w:rPr>
          <w:rFonts w:hint="cs"/>
          <w:rtl/>
        </w:rPr>
        <w:t xml:space="preserve">אני </w:t>
      </w:r>
      <w:r w:rsidRPr="00BD297B">
        <w:rPr>
          <w:rFonts w:hint="cs"/>
          <w:rtl/>
        </w:rPr>
        <w:t xml:space="preserve">אעשה </w:t>
      </w:r>
      <w:r w:rsidRPr="00BD297B">
        <w:rPr>
          <w:rtl/>
        </w:rPr>
        <w:t>פתיחה מאוד מאוד קצרה</w:t>
      </w:r>
      <w:r w:rsidRPr="00BD297B">
        <w:rPr>
          <w:rFonts w:hint="cs"/>
          <w:rtl/>
        </w:rPr>
        <w:t>,</w:t>
      </w:r>
      <w:r w:rsidRPr="00BD297B">
        <w:rPr>
          <w:rtl/>
        </w:rPr>
        <w:t xml:space="preserve"> ואז רות כהן</w:t>
      </w:r>
      <w:r w:rsidR="00BA0F05" w:rsidRPr="00BD297B">
        <w:rPr>
          <w:rFonts w:hint="cs"/>
          <w:rtl/>
        </w:rPr>
        <w:t>-</w:t>
      </w:r>
      <w:r w:rsidRPr="00BD297B">
        <w:rPr>
          <w:rtl/>
        </w:rPr>
        <w:t>ד</w:t>
      </w:r>
      <w:r w:rsidR="00BA0F05" w:rsidRPr="00BD297B">
        <w:rPr>
          <w:rFonts w:hint="cs"/>
          <w:rtl/>
        </w:rPr>
        <w:t>א</w:t>
      </w:r>
      <w:r w:rsidRPr="00BD297B">
        <w:rPr>
          <w:rtl/>
        </w:rPr>
        <w:t>ר</w:t>
      </w:r>
      <w:r w:rsidRPr="00BD297B">
        <w:rPr>
          <w:rFonts w:hint="cs"/>
          <w:rtl/>
        </w:rPr>
        <w:t>,</w:t>
      </w:r>
      <w:r w:rsidRPr="00BD297B">
        <w:rPr>
          <w:rtl/>
        </w:rPr>
        <w:t xml:space="preserve"> שהיא מנהלת המחלקה למאבק באנטישמיות וז</w:t>
      </w:r>
      <w:r w:rsidR="00BD297B">
        <w:rPr>
          <w:rFonts w:hint="cs"/>
          <w:rtl/>
        </w:rPr>
        <w:t>י</w:t>
      </w:r>
      <w:r w:rsidRPr="00BD297B">
        <w:rPr>
          <w:rtl/>
        </w:rPr>
        <w:t>כרון השואה,</w:t>
      </w:r>
      <w:r w:rsidRPr="00CB7483">
        <w:rPr>
          <w:rtl/>
        </w:rPr>
        <w:t xml:space="preserve"> תרחיב קצת ואולי תיכנס לפרטים. </w:t>
      </w:r>
      <w:r w:rsidRPr="00CB7483">
        <w:rPr>
          <w:rtl/>
        </w:rPr>
        <w:lastRenderedPageBreak/>
        <w:t>אז כמה דברים באמת כללים</w:t>
      </w:r>
      <w:r w:rsidRPr="00CB7483">
        <w:rPr>
          <w:rFonts w:hint="cs"/>
          <w:rtl/>
        </w:rPr>
        <w:t>.</w:t>
      </w:r>
      <w:r w:rsidRPr="00CB7483">
        <w:rPr>
          <w:rtl/>
        </w:rPr>
        <w:t xml:space="preserve"> </w:t>
      </w:r>
      <w:r w:rsidRPr="00CB7483">
        <w:rPr>
          <w:rFonts w:hint="cs"/>
          <w:rtl/>
        </w:rPr>
        <w:t>1</w:t>
      </w:r>
      <w:r w:rsidR="00CB7483">
        <w:rPr>
          <w:rFonts w:hint="cs"/>
          <w:rtl/>
        </w:rPr>
        <w:t>.</w:t>
      </w:r>
      <w:r w:rsidRPr="00CB7483">
        <w:rPr>
          <w:rtl/>
        </w:rPr>
        <w:t xml:space="preserve"> הדיון הזה הוא מורכב קצת מבחינתי </w:t>
      </w:r>
      <w:r w:rsidRPr="00CB7483">
        <w:rPr>
          <w:rFonts w:hint="cs"/>
          <w:rtl/>
        </w:rPr>
        <w:t xml:space="preserve">או </w:t>
      </w:r>
      <w:r w:rsidRPr="00CB7483">
        <w:rPr>
          <w:rtl/>
        </w:rPr>
        <w:t>מבחינתנו</w:t>
      </w:r>
      <w:r w:rsidRPr="00CB7483">
        <w:rPr>
          <w:rFonts w:hint="cs"/>
          <w:rtl/>
        </w:rPr>
        <w:t>,</w:t>
      </w:r>
      <w:r w:rsidRPr="00CB7483">
        <w:rPr>
          <w:rtl/>
        </w:rPr>
        <w:t xml:space="preserve"> כי מדובר על דוח שהוא מאוד ישן כבר</w:t>
      </w:r>
      <w:r w:rsidRPr="00CB7483">
        <w:rPr>
          <w:rFonts w:hint="cs"/>
          <w:rtl/>
        </w:rPr>
        <w:t xml:space="preserve">, הוא </w:t>
      </w:r>
      <w:r w:rsidRPr="00CB7483">
        <w:rPr>
          <w:rtl/>
        </w:rPr>
        <w:t xml:space="preserve">מלפני </w:t>
      </w:r>
      <w:r w:rsidRPr="00CB7483">
        <w:rPr>
          <w:rFonts w:hint="cs"/>
          <w:rtl/>
        </w:rPr>
        <w:t xml:space="preserve">תשע </w:t>
      </w:r>
      <w:r w:rsidRPr="00CB7483">
        <w:rPr>
          <w:rtl/>
        </w:rPr>
        <w:t>שנים.</w:t>
      </w:r>
      <w:r>
        <w:rPr>
          <w:rtl/>
        </w:rPr>
        <w:t xml:space="preserve"> </w:t>
      </w:r>
    </w:p>
    <w:p w14:paraId="5E1D7679" w14:textId="77777777" w:rsidR="004C6617" w:rsidRDefault="004C6617" w:rsidP="004C6617">
      <w:pPr>
        <w:rPr>
          <w:rtl/>
        </w:rPr>
      </w:pPr>
      <w:bookmarkStart w:id="574" w:name="_ETM_Q1_6044168"/>
      <w:bookmarkStart w:id="575" w:name="_ETM_Q1_6044299"/>
      <w:bookmarkEnd w:id="574"/>
      <w:bookmarkEnd w:id="575"/>
    </w:p>
    <w:p w14:paraId="3E3BD54A" w14:textId="7BBEBAAA" w:rsidR="004C6617" w:rsidRDefault="004C6617" w:rsidP="004C6617">
      <w:pPr>
        <w:pStyle w:val="af6"/>
        <w:keepNext/>
        <w:rPr>
          <w:rtl/>
        </w:rPr>
      </w:pPr>
      <w:bookmarkStart w:id="576" w:name="ET_yor_5084_75"/>
      <w:r w:rsidRPr="004C6617">
        <w:rPr>
          <w:rStyle w:val="TagStyle"/>
          <w:rtl/>
        </w:rPr>
        <w:t xml:space="preserve"> &lt;&lt; יור &gt;&gt; </w:t>
      </w:r>
      <w:r>
        <w:rPr>
          <w:rtl/>
        </w:rPr>
        <w:t>היו"ר מיקי לוי:</w:t>
      </w:r>
      <w:r w:rsidRPr="004C6617">
        <w:rPr>
          <w:rStyle w:val="TagStyle"/>
          <w:rtl/>
        </w:rPr>
        <w:t xml:space="preserve"> &lt;&lt; יור &gt;&gt;</w:t>
      </w:r>
      <w:r>
        <w:rPr>
          <w:rtl/>
        </w:rPr>
        <w:t xml:space="preserve">   </w:t>
      </w:r>
      <w:bookmarkEnd w:id="576"/>
    </w:p>
    <w:p w14:paraId="6C562C8F" w14:textId="77777777" w:rsidR="004C6617" w:rsidRDefault="004C6617" w:rsidP="004C6617">
      <w:pPr>
        <w:pStyle w:val="KeepWithNext"/>
        <w:rPr>
          <w:rtl/>
        </w:rPr>
      </w:pPr>
    </w:p>
    <w:p w14:paraId="5302DE80" w14:textId="77777777" w:rsidR="004C6617" w:rsidRDefault="004C6617" w:rsidP="004C6617">
      <w:pPr>
        <w:rPr>
          <w:rtl/>
        </w:rPr>
      </w:pPr>
      <w:bookmarkStart w:id="577" w:name="_ETM_Q1_6045189"/>
      <w:bookmarkEnd w:id="577"/>
      <w:r>
        <w:rPr>
          <w:rtl/>
        </w:rPr>
        <w:t xml:space="preserve">אתה לא היית איתי </w:t>
      </w:r>
      <w:r>
        <w:rPr>
          <w:rFonts w:hint="cs"/>
          <w:rtl/>
        </w:rPr>
        <w:t xml:space="preserve">בפתיח. </w:t>
      </w:r>
    </w:p>
    <w:p w14:paraId="2301FD91" w14:textId="77777777" w:rsidR="004C6617" w:rsidRDefault="004C6617" w:rsidP="004C6617">
      <w:pPr>
        <w:rPr>
          <w:rtl/>
        </w:rPr>
      </w:pPr>
      <w:bookmarkStart w:id="578" w:name="_ETM_Q1_6051796"/>
      <w:bookmarkStart w:id="579" w:name="_ETM_Q1_6051882"/>
      <w:bookmarkEnd w:id="578"/>
      <w:bookmarkEnd w:id="579"/>
    </w:p>
    <w:p w14:paraId="4B5DD809" w14:textId="614F59EF" w:rsidR="004C6617" w:rsidRDefault="004C6617" w:rsidP="004C6617">
      <w:pPr>
        <w:pStyle w:val="-"/>
        <w:keepNext/>
        <w:rPr>
          <w:rtl/>
        </w:rPr>
      </w:pPr>
      <w:bookmarkStart w:id="580" w:name="ET_speakercontinue_917350_76"/>
      <w:r w:rsidRPr="004C6617">
        <w:rPr>
          <w:rStyle w:val="TagStyle"/>
          <w:rtl/>
        </w:rPr>
        <w:t xml:space="preserve"> &lt;&lt; דובר_המשך &gt;&gt; </w:t>
      </w:r>
      <w:r>
        <w:rPr>
          <w:rtl/>
        </w:rPr>
        <w:t>אלון לביא:</w:t>
      </w:r>
      <w:r w:rsidRPr="004C6617">
        <w:rPr>
          <w:rStyle w:val="TagStyle"/>
          <w:rtl/>
        </w:rPr>
        <w:t xml:space="preserve"> &lt;&lt; דובר_המשך &gt;&gt;</w:t>
      </w:r>
      <w:r>
        <w:rPr>
          <w:rtl/>
        </w:rPr>
        <w:t xml:space="preserve">   </w:t>
      </w:r>
      <w:bookmarkEnd w:id="580"/>
    </w:p>
    <w:p w14:paraId="1C957A71" w14:textId="77777777" w:rsidR="004C6617" w:rsidRDefault="004C6617" w:rsidP="004C6617">
      <w:pPr>
        <w:pStyle w:val="KeepWithNext"/>
        <w:rPr>
          <w:rtl/>
        </w:rPr>
      </w:pPr>
    </w:p>
    <w:p w14:paraId="5B96E856" w14:textId="77777777" w:rsidR="004C6617" w:rsidRDefault="004C6617" w:rsidP="004C6617">
      <w:pPr>
        <w:rPr>
          <w:rtl/>
        </w:rPr>
      </w:pPr>
      <w:r>
        <w:rPr>
          <w:rtl/>
        </w:rPr>
        <w:t xml:space="preserve">הייתי </w:t>
      </w:r>
      <w:r>
        <w:rPr>
          <w:rFonts w:hint="cs"/>
          <w:rtl/>
        </w:rPr>
        <w:t xml:space="preserve">בפתיח. </w:t>
      </w:r>
    </w:p>
    <w:p w14:paraId="33BC9FF4" w14:textId="77777777" w:rsidR="004C6617" w:rsidRDefault="004C6617" w:rsidP="004C6617">
      <w:pPr>
        <w:rPr>
          <w:rtl/>
        </w:rPr>
      </w:pPr>
    </w:p>
    <w:p w14:paraId="50427C46" w14:textId="4843A950" w:rsidR="004C6617" w:rsidRDefault="004C6617" w:rsidP="004C6617">
      <w:pPr>
        <w:pStyle w:val="af6"/>
        <w:keepNext/>
        <w:rPr>
          <w:rtl/>
        </w:rPr>
      </w:pPr>
      <w:bookmarkStart w:id="581" w:name="ET_yor_5084_77"/>
      <w:r w:rsidRPr="004C6617">
        <w:rPr>
          <w:rStyle w:val="TagStyle"/>
          <w:rtl/>
        </w:rPr>
        <w:t xml:space="preserve"> &lt;&lt; יור &gt;&gt; </w:t>
      </w:r>
      <w:r>
        <w:rPr>
          <w:rtl/>
        </w:rPr>
        <w:t>היו"ר מיקי לוי:</w:t>
      </w:r>
      <w:r w:rsidRPr="004C6617">
        <w:rPr>
          <w:rStyle w:val="TagStyle"/>
          <w:rtl/>
        </w:rPr>
        <w:t xml:space="preserve"> &lt;&lt; יור &gt;&gt;</w:t>
      </w:r>
      <w:r>
        <w:rPr>
          <w:rtl/>
        </w:rPr>
        <w:t xml:space="preserve">   </w:t>
      </w:r>
      <w:bookmarkEnd w:id="581"/>
    </w:p>
    <w:p w14:paraId="698D8DB8" w14:textId="77777777" w:rsidR="004C6617" w:rsidRDefault="004C6617" w:rsidP="004C6617">
      <w:pPr>
        <w:pStyle w:val="KeepWithNext"/>
        <w:rPr>
          <w:rtl/>
        </w:rPr>
      </w:pPr>
    </w:p>
    <w:p w14:paraId="24800274" w14:textId="06516391" w:rsidR="009743A0" w:rsidRDefault="004C6617" w:rsidP="004C6617">
      <w:pPr>
        <w:rPr>
          <w:rtl/>
        </w:rPr>
      </w:pPr>
      <w:r>
        <w:rPr>
          <w:rtl/>
        </w:rPr>
        <w:t>לא</w:t>
      </w:r>
      <w:r>
        <w:rPr>
          <w:rFonts w:hint="cs"/>
          <w:rtl/>
        </w:rPr>
        <w:t>,</w:t>
      </w:r>
      <w:r>
        <w:rPr>
          <w:rtl/>
        </w:rPr>
        <w:t xml:space="preserve"> לא היית</w:t>
      </w:r>
      <w:r>
        <w:rPr>
          <w:rFonts w:hint="cs"/>
          <w:rtl/>
        </w:rPr>
        <w:t xml:space="preserve"> איתי,</w:t>
      </w:r>
      <w:r>
        <w:rPr>
          <w:rtl/>
        </w:rPr>
        <w:t xml:space="preserve"> אולי היית פיזית. אני נוהג לעת הזו</w:t>
      </w:r>
      <w:r>
        <w:rPr>
          <w:rFonts w:hint="cs"/>
          <w:rtl/>
        </w:rPr>
        <w:t>,</w:t>
      </w:r>
      <w:r>
        <w:rPr>
          <w:rtl/>
        </w:rPr>
        <w:t xml:space="preserve"> שהיא עת חירום</w:t>
      </w:r>
      <w:r>
        <w:rPr>
          <w:rFonts w:hint="cs"/>
          <w:rtl/>
        </w:rPr>
        <w:t>,</w:t>
      </w:r>
      <w:r>
        <w:rPr>
          <w:rtl/>
        </w:rPr>
        <w:t xml:space="preserve"> לקחת</w:t>
      </w:r>
      <w:r>
        <w:rPr>
          <w:rFonts w:hint="cs"/>
          <w:rtl/>
        </w:rPr>
        <w:t xml:space="preserve"> דוחות,</w:t>
      </w:r>
      <w:r>
        <w:rPr>
          <w:rtl/>
        </w:rPr>
        <w:t xml:space="preserve"> כי אין לי ברירה. על פי חוק</w:t>
      </w:r>
      <w:r w:rsidR="00CB7483">
        <w:rPr>
          <w:rFonts w:hint="cs"/>
          <w:rtl/>
        </w:rPr>
        <w:t>,</w:t>
      </w:r>
      <w:r>
        <w:rPr>
          <w:rtl/>
        </w:rPr>
        <w:t xml:space="preserve"> הוועדה הזו </w:t>
      </w:r>
      <w:r>
        <w:rPr>
          <w:rFonts w:hint="cs"/>
          <w:rtl/>
        </w:rPr>
        <w:t>אמורה</w:t>
      </w:r>
      <w:r>
        <w:rPr>
          <w:rtl/>
        </w:rPr>
        <w:t xml:space="preserve"> לדון בדוחות מבקר המדינה. היא לא יכולה לדון מחר בטיפות החלב במדינת ישראל אם אין דוח</w:t>
      </w:r>
      <w:r>
        <w:rPr>
          <w:rFonts w:hint="cs"/>
          <w:rtl/>
        </w:rPr>
        <w:t>,</w:t>
      </w:r>
      <w:r>
        <w:rPr>
          <w:rtl/>
        </w:rPr>
        <w:t xml:space="preserve"> מה לעשות</w:t>
      </w:r>
      <w:r>
        <w:rPr>
          <w:rFonts w:hint="cs"/>
          <w:rtl/>
        </w:rPr>
        <w:t>.</w:t>
      </w:r>
      <w:r>
        <w:rPr>
          <w:rtl/>
        </w:rPr>
        <w:t xml:space="preserve"> לכן מה שאנחנו עושים זה לוקחים דוחות ישנים</w:t>
      </w:r>
      <w:r>
        <w:rPr>
          <w:rFonts w:hint="cs"/>
          <w:rtl/>
        </w:rPr>
        <w:t>,</w:t>
      </w:r>
      <w:r>
        <w:rPr>
          <w:rtl/>
        </w:rPr>
        <w:t xml:space="preserve"> רלוונטיים לימים אלה</w:t>
      </w:r>
      <w:r>
        <w:rPr>
          <w:rFonts w:hint="cs"/>
          <w:rtl/>
        </w:rPr>
        <w:t>.</w:t>
      </w:r>
      <w:r>
        <w:rPr>
          <w:rtl/>
        </w:rPr>
        <w:t xml:space="preserve"> לא תמצא אותי כרגע </w:t>
      </w:r>
      <w:r>
        <w:rPr>
          <w:rFonts w:hint="cs"/>
          <w:rtl/>
        </w:rPr>
        <w:t>מ</w:t>
      </w:r>
      <w:r>
        <w:rPr>
          <w:rtl/>
        </w:rPr>
        <w:t>קיים דיון, למרות שקיים דוח</w:t>
      </w:r>
      <w:r w:rsidR="00E936AD">
        <w:rPr>
          <w:rFonts w:hint="cs"/>
          <w:rtl/>
        </w:rPr>
        <w:t>,</w:t>
      </w:r>
      <w:r>
        <w:rPr>
          <w:rtl/>
        </w:rPr>
        <w:t xml:space="preserve"> </w:t>
      </w:r>
      <w:r w:rsidR="00E936AD">
        <w:rPr>
          <w:rFonts w:hint="cs"/>
          <w:rtl/>
        </w:rPr>
        <w:t xml:space="preserve">על </w:t>
      </w:r>
      <w:r>
        <w:rPr>
          <w:rtl/>
        </w:rPr>
        <w:t>מטוסו של ראש הממשלה. לא תמצא אותי</w:t>
      </w:r>
      <w:r>
        <w:rPr>
          <w:rFonts w:hint="cs"/>
          <w:rtl/>
        </w:rPr>
        <w:t>.</w:t>
      </w:r>
      <w:r>
        <w:rPr>
          <w:rtl/>
        </w:rPr>
        <w:t xml:space="preserve"> אבל אני כן מקיים דוח במצב מחסני החירום, אוכל</w:t>
      </w:r>
      <w:r>
        <w:rPr>
          <w:rFonts w:hint="cs"/>
          <w:rtl/>
        </w:rPr>
        <w:t>,</w:t>
      </w:r>
      <w:r>
        <w:rPr>
          <w:rtl/>
        </w:rPr>
        <w:t xml:space="preserve"> חיטה, שעורה, משק המים בישראל בשעת חירום</w:t>
      </w:r>
      <w:r w:rsidR="00CB7483">
        <w:rPr>
          <w:rFonts w:hint="cs"/>
          <w:rtl/>
        </w:rPr>
        <w:t>,</w:t>
      </w:r>
      <w:r>
        <w:rPr>
          <w:rFonts w:hint="cs"/>
          <w:rtl/>
        </w:rPr>
        <w:t xml:space="preserve"> </w:t>
      </w:r>
      <w:bookmarkStart w:id="582" w:name="_ETM_Q1_6097427"/>
      <w:bookmarkEnd w:id="582"/>
      <w:r>
        <w:rPr>
          <w:rFonts w:hint="cs"/>
          <w:rtl/>
        </w:rPr>
        <w:t xml:space="preserve">ועוד </w:t>
      </w:r>
      <w:r>
        <w:rPr>
          <w:rtl/>
        </w:rPr>
        <w:t>כהנה וכהנה. לכן הוא לא רלוונטי</w:t>
      </w:r>
      <w:r w:rsidR="00CB7483">
        <w:rPr>
          <w:rFonts w:hint="cs"/>
          <w:rtl/>
        </w:rPr>
        <w:t>.</w:t>
      </w:r>
      <w:r>
        <w:rPr>
          <w:rtl/>
        </w:rPr>
        <w:t xml:space="preserve"> מה עוד שאנשי משרד מבקר המדינה הלכו </w:t>
      </w:r>
      <w:r>
        <w:rPr>
          <w:rFonts w:hint="cs"/>
          <w:rtl/>
        </w:rPr>
        <w:t>ועדכנו אותו,</w:t>
      </w:r>
      <w:r>
        <w:rPr>
          <w:rtl/>
        </w:rPr>
        <w:t xml:space="preserve"> נתנו לו איזה טיח כזה נוסף רלוונטי לימים אלה. לכן אנחנו תכף נשמע מכם</w:t>
      </w:r>
      <w:r>
        <w:rPr>
          <w:rFonts w:hint="cs"/>
          <w:rtl/>
        </w:rPr>
        <w:t>.</w:t>
      </w:r>
      <w:r>
        <w:rPr>
          <w:rtl/>
        </w:rPr>
        <w:t xml:space="preserve"> סתם דוגמ</w:t>
      </w:r>
      <w:r>
        <w:rPr>
          <w:rFonts w:hint="cs"/>
          <w:rtl/>
        </w:rPr>
        <w:t>ה</w:t>
      </w:r>
      <w:r>
        <w:rPr>
          <w:rtl/>
        </w:rPr>
        <w:t>, כל אחד מהמשרדים</w:t>
      </w:r>
      <w:r>
        <w:rPr>
          <w:rFonts w:hint="cs"/>
          <w:rtl/>
        </w:rPr>
        <w:t xml:space="preserve"> </w:t>
      </w:r>
      <w:r>
        <w:rPr>
          <w:rtl/>
        </w:rPr>
        <w:t xml:space="preserve">אני מבקש </w:t>
      </w:r>
      <w:r w:rsidR="00CB7483">
        <w:rPr>
          <w:rFonts w:hint="cs"/>
          <w:rtl/>
        </w:rPr>
        <w:t>ש</w:t>
      </w:r>
      <w:r>
        <w:rPr>
          <w:rtl/>
        </w:rPr>
        <w:t>יגיד לי האם קוי</w:t>
      </w:r>
      <w:r>
        <w:rPr>
          <w:rFonts w:hint="cs"/>
          <w:rtl/>
        </w:rPr>
        <w:t>ם</w:t>
      </w:r>
      <w:r>
        <w:rPr>
          <w:rtl/>
        </w:rPr>
        <w:t xml:space="preserve"> </w:t>
      </w:r>
      <w:r>
        <w:rPr>
          <w:rFonts w:hint="cs"/>
          <w:rtl/>
        </w:rPr>
        <w:t xml:space="preserve">שולחן </w:t>
      </w:r>
      <w:r>
        <w:rPr>
          <w:rtl/>
        </w:rPr>
        <w:t>עגול בין כלל משרדי הממשלה או בין כלל העוסקים</w:t>
      </w:r>
      <w:r w:rsidR="00CB7483">
        <w:rPr>
          <w:rFonts w:hint="cs"/>
          <w:rtl/>
        </w:rPr>
        <w:t>,</w:t>
      </w:r>
      <w:r>
        <w:rPr>
          <w:rtl/>
        </w:rPr>
        <w:t xml:space="preserve"> כדי לתאם עמדות</w:t>
      </w:r>
      <w:r>
        <w:rPr>
          <w:rFonts w:hint="cs"/>
          <w:rtl/>
        </w:rPr>
        <w:t>,</w:t>
      </w:r>
      <w:r>
        <w:rPr>
          <w:rtl/>
        </w:rPr>
        <w:t xml:space="preserve"> כדי לחלק עבודה</w:t>
      </w:r>
      <w:r w:rsidR="00CB7483">
        <w:rPr>
          <w:rFonts w:hint="cs"/>
          <w:rtl/>
        </w:rPr>
        <w:t xml:space="preserve"> וכדי לתכלל אותה </w:t>
      </w:r>
      <w:r w:rsidR="00CB7483">
        <w:rPr>
          <w:rtl/>
        </w:rPr>
        <w:t>–</w:t>
      </w:r>
      <w:r w:rsidR="00CB7483">
        <w:rPr>
          <w:rFonts w:hint="cs"/>
          <w:rtl/>
        </w:rPr>
        <w:t xml:space="preserve"> </w:t>
      </w:r>
      <w:r>
        <w:rPr>
          <w:rtl/>
        </w:rPr>
        <w:t>זה בסיכום שלי</w:t>
      </w:r>
      <w:r w:rsidR="00CB7483">
        <w:rPr>
          <w:rFonts w:hint="cs"/>
          <w:rtl/>
        </w:rPr>
        <w:t xml:space="preserve">, </w:t>
      </w:r>
      <w:r>
        <w:rPr>
          <w:rFonts w:hint="cs"/>
          <w:rtl/>
        </w:rPr>
        <w:t xml:space="preserve">אתה </w:t>
      </w:r>
      <w:r>
        <w:rPr>
          <w:rtl/>
        </w:rPr>
        <w:t>גירית אותי להגיד את זה</w:t>
      </w:r>
      <w:r w:rsidR="00CB7483">
        <w:rPr>
          <w:rFonts w:hint="cs"/>
          <w:rtl/>
        </w:rPr>
        <w:t>.</w:t>
      </w:r>
      <w:bookmarkStart w:id="583" w:name="_ETM_Q1_6143140"/>
      <w:bookmarkEnd w:id="583"/>
      <w:r>
        <w:rPr>
          <w:rtl/>
        </w:rPr>
        <w:t xml:space="preserve"> </w:t>
      </w:r>
    </w:p>
    <w:p w14:paraId="1719F052" w14:textId="77777777" w:rsidR="009743A0" w:rsidRDefault="009743A0" w:rsidP="004C6617">
      <w:pPr>
        <w:rPr>
          <w:rtl/>
        </w:rPr>
      </w:pPr>
    </w:p>
    <w:p w14:paraId="056992C0" w14:textId="25CD34F6" w:rsidR="009743A0" w:rsidRDefault="004C6617" w:rsidP="004C6617">
      <w:pPr>
        <w:rPr>
          <w:rtl/>
        </w:rPr>
      </w:pPr>
      <w:r>
        <w:rPr>
          <w:rtl/>
        </w:rPr>
        <w:t>אני לא רוצה להקדים את הסיכום.</w:t>
      </w:r>
      <w:r w:rsidR="009743A0">
        <w:rPr>
          <w:rFonts w:hint="cs"/>
          <w:rtl/>
        </w:rPr>
        <w:t xml:space="preserve"> 150</w:t>
      </w:r>
      <w:r>
        <w:rPr>
          <w:rtl/>
        </w:rPr>
        <w:t xml:space="preserve"> מיליון שקל</w:t>
      </w:r>
      <w:r w:rsidR="00CB7483">
        <w:rPr>
          <w:rFonts w:hint="cs"/>
          <w:rtl/>
        </w:rPr>
        <w:t xml:space="preserve"> </w:t>
      </w:r>
      <w:r w:rsidR="00CB7483">
        <w:rPr>
          <w:rtl/>
        </w:rPr>
        <w:t>–</w:t>
      </w:r>
      <w:r>
        <w:rPr>
          <w:rtl/>
        </w:rPr>
        <w:t xml:space="preserve"> 20%</w:t>
      </w:r>
      <w:r w:rsidR="009743A0">
        <w:rPr>
          <w:rFonts w:hint="cs"/>
          <w:rtl/>
        </w:rPr>
        <w:t>,</w:t>
      </w:r>
      <w:r>
        <w:rPr>
          <w:rtl/>
        </w:rPr>
        <w:t xml:space="preserve"> זה אומר שנוצלו 30 מיליון שקל</w:t>
      </w:r>
      <w:r w:rsidR="009743A0">
        <w:rPr>
          <w:rFonts w:hint="cs"/>
          <w:rtl/>
        </w:rPr>
        <w:t xml:space="preserve"> ב</w:t>
      </w:r>
      <w:r>
        <w:rPr>
          <w:rtl/>
        </w:rPr>
        <w:t>ארבע שנים</w:t>
      </w:r>
      <w:r w:rsidR="00CB7483">
        <w:rPr>
          <w:rFonts w:hint="cs"/>
          <w:rtl/>
        </w:rPr>
        <w:t>.</w:t>
      </w:r>
      <w:r>
        <w:rPr>
          <w:rtl/>
        </w:rPr>
        <w:t xml:space="preserve"> זה אומר דרשני. הייתי סגן שר האוצר</w:t>
      </w:r>
      <w:r w:rsidR="009743A0">
        <w:rPr>
          <w:rFonts w:hint="cs"/>
          <w:rtl/>
        </w:rPr>
        <w:t>,</w:t>
      </w:r>
      <w:r>
        <w:rPr>
          <w:rtl/>
        </w:rPr>
        <w:t xml:space="preserve"> תמיד צעקו לי על הדלת</w:t>
      </w:r>
      <w:r w:rsidR="009743A0">
        <w:rPr>
          <w:rFonts w:hint="cs"/>
          <w:rtl/>
        </w:rPr>
        <w:t>:</w:t>
      </w:r>
      <w:r>
        <w:rPr>
          <w:rtl/>
        </w:rPr>
        <w:t xml:space="preserve"> תביא כסף</w:t>
      </w:r>
      <w:r w:rsidR="009743A0">
        <w:rPr>
          <w:rFonts w:hint="cs"/>
          <w:rtl/>
        </w:rPr>
        <w:t>.</w:t>
      </w:r>
      <w:r>
        <w:rPr>
          <w:rtl/>
        </w:rPr>
        <w:t xml:space="preserve"> אני כרגע לא יודע מי לא ניצל, איך לא ניצל</w:t>
      </w:r>
      <w:r w:rsidR="009743A0">
        <w:rPr>
          <w:rFonts w:hint="cs"/>
          <w:rtl/>
        </w:rPr>
        <w:t>,</w:t>
      </w:r>
      <w:r>
        <w:rPr>
          <w:rtl/>
        </w:rPr>
        <w:t xml:space="preserve"> ברור לי שהעבודה לא נעשית.</w:t>
      </w:r>
      <w:r w:rsidR="009743A0">
        <w:rPr>
          <w:rFonts w:hint="cs"/>
          <w:rtl/>
        </w:rPr>
        <w:t xml:space="preserve"> אנ</w:t>
      </w:r>
      <w:r>
        <w:rPr>
          <w:rtl/>
        </w:rPr>
        <w:t xml:space="preserve">י מבקש סליחה </w:t>
      </w:r>
      <w:r w:rsidR="009743A0">
        <w:rPr>
          <w:rFonts w:hint="cs"/>
          <w:rtl/>
        </w:rPr>
        <w:t>ש</w:t>
      </w:r>
      <w:r>
        <w:rPr>
          <w:rtl/>
        </w:rPr>
        <w:t xml:space="preserve">התפרצתי, פשוט </w:t>
      </w:r>
      <w:r w:rsidR="009743A0">
        <w:rPr>
          <w:rFonts w:hint="cs"/>
          <w:rtl/>
        </w:rPr>
        <w:t>ג</w:t>
      </w:r>
      <w:r>
        <w:rPr>
          <w:rtl/>
        </w:rPr>
        <w:t xml:space="preserve">ירית אותי. </w:t>
      </w:r>
    </w:p>
    <w:p w14:paraId="3DD8D01E" w14:textId="77777777" w:rsidR="009743A0" w:rsidRDefault="009743A0" w:rsidP="004C6617">
      <w:pPr>
        <w:rPr>
          <w:rtl/>
        </w:rPr>
      </w:pPr>
      <w:bookmarkStart w:id="584" w:name="_ETM_Q1_6171513"/>
      <w:bookmarkStart w:id="585" w:name="_ETM_Q1_6171671"/>
      <w:bookmarkStart w:id="586" w:name="_ETM_Q1_6171958"/>
      <w:bookmarkEnd w:id="584"/>
      <w:bookmarkEnd w:id="585"/>
      <w:bookmarkEnd w:id="586"/>
    </w:p>
    <w:p w14:paraId="51DBE8A7" w14:textId="4621DA2B" w:rsidR="009743A0" w:rsidRDefault="009743A0" w:rsidP="009743A0">
      <w:pPr>
        <w:pStyle w:val="-"/>
        <w:keepNext/>
        <w:rPr>
          <w:rtl/>
        </w:rPr>
      </w:pPr>
      <w:bookmarkStart w:id="587" w:name="ET_speakercontinue_917350_78"/>
      <w:r w:rsidRPr="009743A0">
        <w:rPr>
          <w:rStyle w:val="TagStyle"/>
          <w:rtl/>
        </w:rPr>
        <w:t xml:space="preserve"> &lt;&lt; דובר_המשך &gt;&gt; </w:t>
      </w:r>
      <w:r>
        <w:rPr>
          <w:rtl/>
        </w:rPr>
        <w:t>אלון לביא:</w:t>
      </w:r>
      <w:r w:rsidRPr="009743A0">
        <w:rPr>
          <w:rStyle w:val="TagStyle"/>
          <w:rtl/>
        </w:rPr>
        <w:t xml:space="preserve"> &lt;&lt; דובר_המשך &gt;&gt;</w:t>
      </w:r>
      <w:r>
        <w:rPr>
          <w:rtl/>
        </w:rPr>
        <w:t xml:space="preserve">   </w:t>
      </w:r>
      <w:bookmarkEnd w:id="587"/>
    </w:p>
    <w:p w14:paraId="5207D2E3" w14:textId="77777777" w:rsidR="009743A0" w:rsidRDefault="009743A0" w:rsidP="009743A0">
      <w:pPr>
        <w:pStyle w:val="KeepWithNext"/>
        <w:rPr>
          <w:rtl/>
        </w:rPr>
      </w:pPr>
    </w:p>
    <w:p w14:paraId="5AB59806" w14:textId="77777777" w:rsidR="009743A0" w:rsidRDefault="009743A0" w:rsidP="009743A0">
      <w:pPr>
        <w:rPr>
          <w:rtl/>
        </w:rPr>
      </w:pPr>
      <w:bookmarkStart w:id="588" w:name="_ETM_Q1_6173700"/>
      <w:bookmarkEnd w:id="588"/>
      <w:r>
        <w:rPr>
          <w:rFonts w:hint="cs"/>
          <w:rtl/>
        </w:rPr>
        <w:t>זו</w:t>
      </w:r>
      <w:bookmarkStart w:id="589" w:name="_ETM_Q1_6172034"/>
      <w:bookmarkEnd w:id="589"/>
      <w:r w:rsidR="004C6617">
        <w:rPr>
          <w:rtl/>
        </w:rPr>
        <w:t xml:space="preserve"> הוועדה שלך</w:t>
      </w:r>
      <w:r>
        <w:rPr>
          <w:rFonts w:hint="cs"/>
          <w:rtl/>
        </w:rPr>
        <w:t>.</w:t>
      </w:r>
    </w:p>
    <w:p w14:paraId="2FBF76CB" w14:textId="77777777" w:rsidR="009743A0" w:rsidRDefault="009743A0" w:rsidP="009743A0">
      <w:pPr>
        <w:rPr>
          <w:rtl/>
        </w:rPr>
      </w:pPr>
      <w:bookmarkStart w:id="590" w:name="_ETM_Q1_6179299"/>
      <w:bookmarkStart w:id="591" w:name="_ETM_Q1_6179436"/>
      <w:bookmarkEnd w:id="590"/>
      <w:bookmarkEnd w:id="591"/>
    </w:p>
    <w:p w14:paraId="46D8CB2F" w14:textId="0C2B0E4C" w:rsidR="009743A0" w:rsidRDefault="009743A0" w:rsidP="009743A0">
      <w:pPr>
        <w:pStyle w:val="af6"/>
        <w:keepNext/>
        <w:rPr>
          <w:rtl/>
        </w:rPr>
      </w:pPr>
      <w:bookmarkStart w:id="592" w:name="ET_yor_5084_79"/>
      <w:r w:rsidRPr="009743A0">
        <w:rPr>
          <w:rStyle w:val="TagStyle"/>
          <w:rtl/>
        </w:rPr>
        <w:t xml:space="preserve"> &lt;&lt; יור &gt;&gt; </w:t>
      </w:r>
      <w:r>
        <w:rPr>
          <w:rtl/>
        </w:rPr>
        <w:t>היו"ר מיקי לוי:</w:t>
      </w:r>
      <w:r w:rsidRPr="009743A0">
        <w:rPr>
          <w:rStyle w:val="TagStyle"/>
          <w:rtl/>
        </w:rPr>
        <w:t xml:space="preserve"> &lt;&lt; יור &gt;&gt;</w:t>
      </w:r>
      <w:r>
        <w:rPr>
          <w:rtl/>
        </w:rPr>
        <w:t xml:space="preserve">   </w:t>
      </w:r>
      <w:bookmarkEnd w:id="592"/>
    </w:p>
    <w:p w14:paraId="521EB6FA" w14:textId="77777777" w:rsidR="009743A0" w:rsidRDefault="009743A0" w:rsidP="009743A0">
      <w:pPr>
        <w:pStyle w:val="KeepWithNext"/>
        <w:rPr>
          <w:rtl/>
        </w:rPr>
      </w:pPr>
    </w:p>
    <w:p w14:paraId="70E60A9E" w14:textId="77777777" w:rsidR="009743A0" w:rsidRDefault="004C6617" w:rsidP="009743A0">
      <w:pPr>
        <w:rPr>
          <w:rtl/>
        </w:rPr>
      </w:pPr>
      <w:bookmarkStart w:id="593" w:name="_ETM_Q1_6180340"/>
      <w:bookmarkEnd w:id="593"/>
      <w:r>
        <w:rPr>
          <w:rtl/>
        </w:rPr>
        <w:t>אני משתדל לא להפריע לדוברים</w:t>
      </w:r>
      <w:r w:rsidR="009743A0">
        <w:rPr>
          <w:rFonts w:hint="cs"/>
          <w:rtl/>
        </w:rPr>
        <w:t>.</w:t>
      </w:r>
    </w:p>
    <w:p w14:paraId="588C3F9F" w14:textId="77777777" w:rsidR="009743A0" w:rsidRDefault="009743A0" w:rsidP="009743A0">
      <w:pPr>
        <w:rPr>
          <w:rtl/>
        </w:rPr>
      </w:pPr>
      <w:bookmarkStart w:id="594" w:name="_ETM_Q1_6171922"/>
      <w:bookmarkStart w:id="595" w:name="_ETM_Q1_6172058"/>
      <w:bookmarkStart w:id="596" w:name="_ETM_Q1_6172106"/>
      <w:bookmarkEnd w:id="594"/>
      <w:bookmarkEnd w:id="595"/>
      <w:bookmarkEnd w:id="596"/>
    </w:p>
    <w:p w14:paraId="7B0752A4" w14:textId="3D86C724" w:rsidR="009743A0" w:rsidRDefault="009743A0" w:rsidP="009743A0">
      <w:pPr>
        <w:pStyle w:val="-"/>
        <w:keepNext/>
        <w:rPr>
          <w:rtl/>
        </w:rPr>
      </w:pPr>
      <w:bookmarkStart w:id="597" w:name="ET_speakercontinue_917350_80"/>
      <w:r w:rsidRPr="009743A0">
        <w:rPr>
          <w:rStyle w:val="TagStyle"/>
          <w:rtl/>
        </w:rPr>
        <w:t xml:space="preserve"> &lt;&lt; דובר_המשך &gt;&gt; </w:t>
      </w:r>
      <w:r>
        <w:rPr>
          <w:rtl/>
        </w:rPr>
        <w:t>אלון לביא:</w:t>
      </w:r>
      <w:r w:rsidRPr="009743A0">
        <w:rPr>
          <w:rStyle w:val="TagStyle"/>
          <w:rtl/>
        </w:rPr>
        <w:t xml:space="preserve"> &lt;&lt; דובר_המשך &gt;&gt;</w:t>
      </w:r>
      <w:r>
        <w:rPr>
          <w:rtl/>
        </w:rPr>
        <w:t xml:space="preserve">   </w:t>
      </w:r>
      <w:bookmarkEnd w:id="597"/>
    </w:p>
    <w:p w14:paraId="37269346" w14:textId="77777777" w:rsidR="009743A0" w:rsidRDefault="009743A0" w:rsidP="009743A0">
      <w:pPr>
        <w:pStyle w:val="KeepWithNext"/>
        <w:rPr>
          <w:rtl/>
        </w:rPr>
      </w:pPr>
    </w:p>
    <w:p w14:paraId="77839262" w14:textId="77777777" w:rsidR="009743A0" w:rsidRDefault="004C6617" w:rsidP="009743A0">
      <w:pPr>
        <w:rPr>
          <w:rtl/>
        </w:rPr>
      </w:pPr>
      <w:bookmarkStart w:id="598" w:name="_ETM_Q1_6173802"/>
      <w:bookmarkStart w:id="599" w:name="_ETM_Q1_6172176"/>
      <w:bookmarkEnd w:id="598"/>
      <w:bookmarkEnd w:id="599"/>
      <w:r>
        <w:rPr>
          <w:rtl/>
        </w:rPr>
        <w:t xml:space="preserve">כל מה שאתה אומר הוא נכון, רק היינו יכולים אולי לספק גם </w:t>
      </w:r>
      <w:r w:rsidR="009743A0">
        <w:rPr>
          <w:rtl/>
        </w:rPr>
        <w:t>–</w:t>
      </w:r>
      <w:r w:rsidR="009743A0">
        <w:rPr>
          <w:rFonts w:hint="cs"/>
          <w:rtl/>
        </w:rPr>
        <w:t xml:space="preserve"> </w:t>
      </w:r>
      <w:r>
        <w:rPr>
          <w:rtl/>
        </w:rPr>
        <w:t>למשל</w:t>
      </w:r>
      <w:r w:rsidR="009743A0">
        <w:rPr>
          <w:rFonts w:hint="cs"/>
          <w:rtl/>
        </w:rPr>
        <w:t>,</w:t>
      </w:r>
      <w:r>
        <w:rPr>
          <w:rtl/>
        </w:rPr>
        <w:t xml:space="preserve"> הסקרים שהראו על דעת קהל</w:t>
      </w:r>
      <w:r w:rsidR="009743A0">
        <w:rPr>
          <w:rFonts w:hint="cs"/>
          <w:rtl/>
        </w:rPr>
        <w:t>,</w:t>
      </w:r>
      <w:r>
        <w:rPr>
          <w:rtl/>
        </w:rPr>
        <w:t xml:space="preserve"> יש לנו סקרים עדכניים</w:t>
      </w:r>
      <w:r w:rsidR="009743A0">
        <w:rPr>
          <w:rFonts w:hint="cs"/>
          <w:rtl/>
        </w:rPr>
        <w:t xml:space="preserve"> משלושת ה</w:t>
      </w:r>
      <w:r>
        <w:rPr>
          <w:rtl/>
        </w:rPr>
        <w:t>ימים האחרונים</w:t>
      </w:r>
      <w:r w:rsidR="009743A0">
        <w:rPr>
          <w:rFonts w:hint="cs"/>
          <w:rtl/>
        </w:rPr>
        <w:t>,</w:t>
      </w:r>
      <w:r>
        <w:rPr>
          <w:rtl/>
        </w:rPr>
        <w:t xml:space="preserve"> ואני חושב שזה היה יכול אולי להוות משהו יותר משמעותי</w:t>
      </w:r>
      <w:r w:rsidR="009743A0">
        <w:rPr>
          <w:rFonts w:hint="cs"/>
          <w:rtl/>
        </w:rPr>
        <w:t>.</w:t>
      </w:r>
    </w:p>
    <w:p w14:paraId="756EBB0C" w14:textId="77777777" w:rsidR="009743A0" w:rsidRDefault="009743A0" w:rsidP="009743A0">
      <w:pPr>
        <w:rPr>
          <w:rtl/>
        </w:rPr>
      </w:pPr>
      <w:bookmarkStart w:id="600" w:name="_ETM_Q1_6188255"/>
      <w:bookmarkStart w:id="601" w:name="_ETM_Q1_6188417"/>
      <w:bookmarkEnd w:id="600"/>
      <w:bookmarkEnd w:id="601"/>
    </w:p>
    <w:p w14:paraId="1ACD34DC" w14:textId="74791FC8" w:rsidR="009743A0" w:rsidRDefault="009743A0" w:rsidP="009743A0">
      <w:pPr>
        <w:pStyle w:val="af6"/>
        <w:keepNext/>
        <w:rPr>
          <w:rtl/>
        </w:rPr>
      </w:pPr>
      <w:bookmarkStart w:id="602" w:name="ET_yor_5084_81"/>
      <w:r w:rsidRPr="009743A0">
        <w:rPr>
          <w:rStyle w:val="TagStyle"/>
          <w:rtl/>
        </w:rPr>
        <w:t xml:space="preserve"> &lt;&lt; יור &gt;&gt; </w:t>
      </w:r>
      <w:r>
        <w:rPr>
          <w:rtl/>
        </w:rPr>
        <w:t>היו"ר מיקי לוי:</w:t>
      </w:r>
      <w:r w:rsidRPr="009743A0">
        <w:rPr>
          <w:rStyle w:val="TagStyle"/>
          <w:rtl/>
        </w:rPr>
        <w:t xml:space="preserve"> &lt;&lt; יור &gt;&gt;</w:t>
      </w:r>
      <w:r>
        <w:rPr>
          <w:rtl/>
        </w:rPr>
        <w:t xml:space="preserve">   </w:t>
      </w:r>
      <w:bookmarkEnd w:id="602"/>
    </w:p>
    <w:p w14:paraId="59C741FB" w14:textId="77777777" w:rsidR="009743A0" w:rsidRDefault="009743A0" w:rsidP="009743A0">
      <w:pPr>
        <w:pStyle w:val="KeepWithNext"/>
        <w:rPr>
          <w:rtl/>
        </w:rPr>
      </w:pPr>
    </w:p>
    <w:p w14:paraId="3B533477" w14:textId="46A13ED5" w:rsidR="009743A0" w:rsidRDefault="009743A0" w:rsidP="009743A0">
      <w:pPr>
        <w:rPr>
          <w:rtl/>
        </w:rPr>
      </w:pPr>
      <w:bookmarkStart w:id="603" w:name="_ETM_Q1_6189545"/>
      <w:bookmarkEnd w:id="603"/>
      <w:r>
        <w:rPr>
          <w:rFonts w:hint="cs"/>
          <w:rtl/>
        </w:rPr>
        <w:t xml:space="preserve">בלי לקחת </w:t>
      </w:r>
      <w:bookmarkStart w:id="604" w:name="_ETM_Q1_6187935"/>
      <w:bookmarkEnd w:id="604"/>
      <w:r>
        <w:rPr>
          <w:rFonts w:hint="cs"/>
          <w:rtl/>
        </w:rPr>
        <w:t>כרטיס</w:t>
      </w:r>
      <w:r w:rsidR="004C6617">
        <w:rPr>
          <w:rtl/>
        </w:rPr>
        <w:t xml:space="preserve"> פיס</w:t>
      </w:r>
      <w:r>
        <w:rPr>
          <w:rFonts w:hint="cs"/>
          <w:rtl/>
        </w:rPr>
        <w:t xml:space="preserve"> </w:t>
      </w:r>
      <w:r>
        <w:rPr>
          <w:rtl/>
        </w:rPr>
        <w:t>–</w:t>
      </w:r>
      <w:r>
        <w:rPr>
          <w:rFonts w:hint="cs"/>
          <w:rtl/>
        </w:rPr>
        <w:t xml:space="preserve"> ו</w:t>
      </w:r>
      <w:r w:rsidR="004C6617">
        <w:rPr>
          <w:rtl/>
        </w:rPr>
        <w:t>אני בדרך כלל לא זוכה</w:t>
      </w:r>
      <w:r>
        <w:rPr>
          <w:rFonts w:hint="cs"/>
          <w:rtl/>
        </w:rPr>
        <w:t xml:space="preserve"> </w:t>
      </w:r>
      <w:r>
        <w:rPr>
          <w:rtl/>
        </w:rPr>
        <w:t>–</w:t>
      </w:r>
      <w:r w:rsidR="004C6617">
        <w:rPr>
          <w:rtl/>
        </w:rPr>
        <w:t xml:space="preserve"> אני מניח</w:t>
      </w:r>
      <w:r w:rsidR="00CB7483" w:rsidRPr="00CB7483">
        <w:rPr>
          <w:rFonts w:hint="cs"/>
          <w:rtl/>
        </w:rPr>
        <w:t xml:space="preserve"> </w:t>
      </w:r>
      <w:r w:rsidR="00CB7483">
        <w:rPr>
          <w:rFonts w:hint="cs"/>
          <w:rtl/>
        </w:rPr>
        <w:t>ש</w:t>
      </w:r>
      <w:r w:rsidR="00CB7483">
        <w:rPr>
          <w:rtl/>
        </w:rPr>
        <w:t>הנתונים שוברים שיאים</w:t>
      </w:r>
      <w:r>
        <w:rPr>
          <w:rFonts w:hint="cs"/>
          <w:rtl/>
        </w:rPr>
        <w:t>,</w:t>
      </w:r>
      <w:r w:rsidR="004C6617">
        <w:rPr>
          <w:rtl/>
        </w:rPr>
        <w:t xml:space="preserve"> לפי מה ששמענו </w:t>
      </w:r>
      <w:r w:rsidR="00CB7483">
        <w:rPr>
          <w:rFonts w:hint="cs"/>
          <w:rtl/>
        </w:rPr>
        <w:t xml:space="preserve">גם </w:t>
      </w:r>
      <w:proofErr w:type="spellStart"/>
      <w:r>
        <w:rPr>
          <w:rFonts w:hint="cs"/>
          <w:rtl/>
        </w:rPr>
        <w:t>משמחיוף</w:t>
      </w:r>
      <w:proofErr w:type="spellEnd"/>
      <w:r>
        <w:rPr>
          <w:rFonts w:hint="cs"/>
          <w:rtl/>
        </w:rPr>
        <w:t xml:space="preserve"> </w:t>
      </w:r>
      <w:r w:rsidR="004C6617">
        <w:rPr>
          <w:rtl/>
        </w:rPr>
        <w:t>ומהאחרים</w:t>
      </w:r>
      <w:r w:rsidR="00CB7483">
        <w:rPr>
          <w:rFonts w:hint="cs"/>
          <w:rtl/>
        </w:rPr>
        <w:t xml:space="preserve">. </w:t>
      </w:r>
    </w:p>
    <w:p w14:paraId="4D3815A1" w14:textId="77777777" w:rsidR="009743A0" w:rsidRDefault="009743A0" w:rsidP="009743A0">
      <w:pPr>
        <w:rPr>
          <w:rtl/>
        </w:rPr>
      </w:pPr>
      <w:bookmarkStart w:id="605" w:name="_ETM_Q1_6203442"/>
      <w:bookmarkStart w:id="606" w:name="_ETM_Q1_6203591"/>
      <w:bookmarkEnd w:id="605"/>
      <w:bookmarkEnd w:id="606"/>
    </w:p>
    <w:p w14:paraId="29757F73" w14:textId="6A1D18F4" w:rsidR="009743A0" w:rsidRDefault="009743A0" w:rsidP="009743A0">
      <w:pPr>
        <w:pStyle w:val="-"/>
        <w:keepNext/>
        <w:rPr>
          <w:rtl/>
        </w:rPr>
      </w:pPr>
      <w:bookmarkStart w:id="607" w:name="ET_speakercontinue_917350_82"/>
      <w:r w:rsidRPr="009743A0">
        <w:rPr>
          <w:rStyle w:val="TagStyle"/>
          <w:rtl/>
        </w:rPr>
        <w:t xml:space="preserve"> &lt;&lt; דובר_המשך &gt;&gt; </w:t>
      </w:r>
      <w:r>
        <w:rPr>
          <w:rtl/>
        </w:rPr>
        <w:t>אלון לביא:</w:t>
      </w:r>
      <w:r w:rsidRPr="009743A0">
        <w:rPr>
          <w:rStyle w:val="TagStyle"/>
          <w:rtl/>
        </w:rPr>
        <w:t xml:space="preserve"> &lt;&lt; דובר_המשך &gt;&gt;</w:t>
      </w:r>
      <w:r>
        <w:rPr>
          <w:rtl/>
        </w:rPr>
        <w:t xml:space="preserve">   </w:t>
      </w:r>
      <w:bookmarkEnd w:id="607"/>
    </w:p>
    <w:p w14:paraId="07DCBDA6" w14:textId="77777777" w:rsidR="009743A0" w:rsidRDefault="009743A0" w:rsidP="009743A0">
      <w:pPr>
        <w:pStyle w:val="KeepWithNext"/>
        <w:rPr>
          <w:rtl/>
        </w:rPr>
      </w:pPr>
    </w:p>
    <w:p w14:paraId="212AB54B" w14:textId="670EE3D8" w:rsidR="009743A0" w:rsidRDefault="004C6617" w:rsidP="009743A0">
      <w:pPr>
        <w:rPr>
          <w:rtl/>
        </w:rPr>
      </w:pPr>
      <w:bookmarkStart w:id="608" w:name="_ETM_Q1_6204617"/>
      <w:bookmarkEnd w:id="608"/>
      <w:r>
        <w:rPr>
          <w:rtl/>
        </w:rPr>
        <w:t xml:space="preserve">אז לא. בנושא האנטישמיות </w:t>
      </w:r>
      <w:r w:rsidR="009743A0">
        <w:rPr>
          <w:rFonts w:hint="cs"/>
          <w:rtl/>
        </w:rPr>
        <w:t>- - -</w:t>
      </w:r>
      <w:r w:rsidR="00CB7483">
        <w:rPr>
          <w:rFonts w:hint="cs"/>
          <w:rtl/>
        </w:rPr>
        <w:t xml:space="preserve"> בנושא דעת קהל </w:t>
      </w:r>
      <w:r w:rsidR="00CB7483">
        <w:rPr>
          <w:rtl/>
        </w:rPr>
        <w:t>–</w:t>
      </w:r>
      <w:r w:rsidR="00CB7483">
        <w:rPr>
          <w:rFonts w:hint="cs"/>
          <w:rtl/>
        </w:rPr>
        <w:t xml:space="preserve"> לא. </w:t>
      </w:r>
    </w:p>
    <w:p w14:paraId="19B1C27F" w14:textId="77777777" w:rsidR="009743A0" w:rsidRDefault="009743A0" w:rsidP="009743A0">
      <w:pPr>
        <w:rPr>
          <w:rtl/>
        </w:rPr>
      </w:pPr>
    </w:p>
    <w:p w14:paraId="540764E2" w14:textId="19CFE9A1" w:rsidR="009743A0" w:rsidRPr="00CB7483" w:rsidRDefault="009743A0" w:rsidP="009743A0">
      <w:pPr>
        <w:pStyle w:val="a4"/>
        <w:keepNext/>
        <w:rPr>
          <w:rtl/>
        </w:rPr>
      </w:pPr>
      <w:bookmarkStart w:id="609" w:name="ET_speaker_6574_85"/>
      <w:r w:rsidRPr="009743A0">
        <w:rPr>
          <w:rStyle w:val="TagStyle"/>
          <w:rtl/>
        </w:rPr>
        <w:t xml:space="preserve"> </w:t>
      </w:r>
      <w:r w:rsidRPr="00CB7483">
        <w:rPr>
          <w:rStyle w:val="TagStyle"/>
          <w:rtl/>
        </w:rPr>
        <w:t xml:space="preserve">&lt;&lt; דובר &gt;&gt; </w:t>
      </w:r>
      <w:r w:rsidRPr="00CB7483">
        <w:rPr>
          <w:rtl/>
        </w:rPr>
        <w:t>ירון עמוס לוי (יש עתיד):</w:t>
      </w:r>
      <w:r w:rsidRPr="00CB7483">
        <w:rPr>
          <w:rStyle w:val="TagStyle"/>
          <w:rtl/>
        </w:rPr>
        <w:t xml:space="preserve"> &lt;&lt; דובר &gt;&gt;</w:t>
      </w:r>
      <w:r w:rsidRPr="00CB7483">
        <w:rPr>
          <w:rtl/>
        </w:rPr>
        <w:t xml:space="preserve">   </w:t>
      </w:r>
      <w:bookmarkEnd w:id="609"/>
    </w:p>
    <w:p w14:paraId="78F1604F" w14:textId="77777777" w:rsidR="009743A0" w:rsidRPr="00CB7483" w:rsidRDefault="009743A0" w:rsidP="009743A0">
      <w:pPr>
        <w:pStyle w:val="KeepWithNext"/>
        <w:rPr>
          <w:rtl/>
        </w:rPr>
      </w:pPr>
    </w:p>
    <w:p w14:paraId="00AE63DD" w14:textId="3AADD4C8" w:rsidR="009743A0" w:rsidRDefault="009743A0" w:rsidP="009743A0">
      <w:pPr>
        <w:rPr>
          <w:rtl/>
        </w:rPr>
      </w:pPr>
      <w:r w:rsidRPr="00CB7483">
        <w:rPr>
          <w:rFonts w:hint="cs"/>
          <w:rtl/>
        </w:rPr>
        <w:t>תלוי באיזה אופן</w:t>
      </w:r>
      <w:r>
        <w:rPr>
          <w:rFonts w:hint="cs"/>
          <w:rtl/>
        </w:rPr>
        <w:t xml:space="preserve"> בודקים</w:t>
      </w:r>
      <w:r w:rsidR="00CB7483">
        <w:rPr>
          <w:rFonts w:hint="cs"/>
          <w:rtl/>
        </w:rPr>
        <w:t xml:space="preserve"> את הנתונים. </w:t>
      </w:r>
    </w:p>
    <w:p w14:paraId="6EFCB9CF" w14:textId="77777777" w:rsidR="009743A0" w:rsidRDefault="009743A0" w:rsidP="009743A0">
      <w:pPr>
        <w:rPr>
          <w:rtl/>
        </w:rPr>
      </w:pPr>
    </w:p>
    <w:p w14:paraId="4187226D" w14:textId="00A8E824" w:rsidR="009743A0" w:rsidRDefault="009743A0" w:rsidP="009743A0">
      <w:pPr>
        <w:pStyle w:val="-"/>
        <w:keepNext/>
        <w:rPr>
          <w:rtl/>
        </w:rPr>
      </w:pPr>
      <w:bookmarkStart w:id="610" w:name="ET_speakercontinue_917350_84"/>
      <w:r w:rsidRPr="009743A0">
        <w:rPr>
          <w:rStyle w:val="TagStyle"/>
          <w:rtl/>
        </w:rPr>
        <w:lastRenderedPageBreak/>
        <w:t xml:space="preserve"> &lt;&lt; דובר_המשך &gt;&gt; </w:t>
      </w:r>
      <w:r>
        <w:rPr>
          <w:rtl/>
        </w:rPr>
        <w:t>אלון לביא:</w:t>
      </w:r>
      <w:r w:rsidRPr="009743A0">
        <w:rPr>
          <w:rStyle w:val="TagStyle"/>
          <w:rtl/>
        </w:rPr>
        <w:t xml:space="preserve"> &lt;&lt; דובר_המשך &gt;&gt;</w:t>
      </w:r>
      <w:r>
        <w:rPr>
          <w:rtl/>
        </w:rPr>
        <w:t xml:space="preserve">   </w:t>
      </w:r>
      <w:bookmarkEnd w:id="610"/>
    </w:p>
    <w:p w14:paraId="6E39AFA1" w14:textId="77777777" w:rsidR="009743A0" w:rsidRDefault="009743A0" w:rsidP="009743A0">
      <w:pPr>
        <w:pStyle w:val="KeepWithNext"/>
        <w:rPr>
          <w:rtl/>
        </w:rPr>
      </w:pPr>
    </w:p>
    <w:p w14:paraId="74654D12" w14:textId="11AEAA98" w:rsidR="009743A0" w:rsidRDefault="009743A0" w:rsidP="009743A0">
      <w:pPr>
        <w:rPr>
          <w:rtl/>
        </w:rPr>
      </w:pPr>
      <w:r>
        <w:rPr>
          <w:rFonts w:hint="cs"/>
          <w:rtl/>
        </w:rPr>
        <w:t xml:space="preserve">אני מדבר </w:t>
      </w:r>
      <w:r w:rsidR="004C6617">
        <w:rPr>
          <w:rtl/>
        </w:rPr>
        <w:t>על סקרים, אבל נ</w:t>
      </w:r>
      <w:r>
        <w:rPr>
          <w:rFonts w:hint="cs"/>
          <w:rtl/>
        </w:rPr>
        <w:t>י</w:t>
      </w:r>
      <w:r w:rsidR="004C6617">
        <w:rPr>
          <w:rtl/>
        </w:rPr>
        <w:t>כנס לעניינים המהותיים</w:t>
      </w:r>
      <w:r>
        <w:rPr>
          <w:rFonts w:hint="cs"/>
          <w:rtl/>
        </w:rPr>
        <w:t xml:space="preserve">. </w:t>
      </w:r>
      <w:r w:rsidR="004C6617">
        <w:rPr>
          <w:rtl/>
        </w:rPr>
        <w:t>הנושא של סמכויות ומשאבים של משרד החוץ. זה לא סוד</w:t>
      </w:r>
      <w:r>
        <w:rPr>
          <w:rFonts w:hint="cs"/>
          <w:rtl/>
        </w:rPr>
        <w:t>,</w:t>
      </w:r>
      <w:r w:rsidR="004C6617">
        <w:rPr>
          <w:rtl/>
        </w:rPr>
        <w:t xml:space="preserve"> המשרד לקח משאבים וסמכויות לאורך השנים, וכך גם בנושא ההסברה, וכך גם בנושאי </w:t>
      </w:r>
      <w:r>
        <w:rPr>
          <w:rFonts w:hint="cs"/>
          <w:rtl/>
        </w:rPr>
        <w:t>ה</w:t>
      </w:r>
      <w:r w:rsidR="004C6617">
        <w:rPr>
          <w:rtl/>
        </w:rPr>
        <w:t>מאבק באנטישמיות</w:t>
      </w:r>
      <w:r>
        <w:rPr>
          <w:rFonts w:hint="cs"/>
          <w:rtl/>
        </w:rPr>
        <w:t>,</w:t>
      </w:r>
      <w:r w:rsidR="004C6617">
        <w:rPr>
          <w:rtl/>
        </w:rPr>
        <w:t xml:space="preserve"> וכך גם בנושאים אחרים</w:t>
      </w:r>
      <w:r>
        <w:rPr>
          <w:rFonts w:hint="cs"/>
          <w:rtl/>
        </w:rPr>
        <w:t>,</w:t>
      </w:r>
      <w:r w:rsidR="004C6617">
        <w:rPr>
          <w:rtl/>
        </w:rPr>
        <w:t xml:space="preserve"> והדבר הזה פוגע ביכולת שלנו לתפעל. הערה ראשונה</w:t>
      </w:r>
      <w:r>
        <w:rPr>
          <w:rFonts w:hint="cs"/>
          <w:rtl/>
        </w:rPr>
        <w:t>.</w:t>
      </w:r>
      <w:r w:rsidR="004C6617">
        <w:rPr>
          <w:rtl/>
        </w:rPr>
        <w:t xml:space="preserve"> </w:t>
      </w:r>
    </w:p>
    <w:p w14:paraId="618F2DAB" w14:textId="77777777" w:rsidR="009743A0" w:rsidRDefault="009743A0" w:rsidP="009743A0">
      <w:pPr>
        <w:rPr>
          <w:rtl/>
        </w:rPr>
      </w:pPr>
      <w:bookmarkStart w:id="611" w:name="_ETM_Q1_6234848"/>
      <w:bookmarkStart w:id="612" w:name="_ETM_Q1_6234976"/>
      <w:bookmarkEnd w:id="611"/>
      <w:bookmarkEnd w:id="612"/>
    </w:p>
    <w:p w14:paraId="243EB837" w14:textId="248663AE" w:rsidR="009743A0" w:rsidRPr="00E936AD" w:rsidRDefault="009743A0" w:rsidP="009743A0">
      <w:pPr>
        <w:rPr>
          <w:rtl/>
        </w:rPr>
      </w:pPr>
      <w:bookmarkStart w:id="613" w:name="_ETM_Q1_6235089"/>
      <w:bookmarkStart w:id="614" w:name="_ETM_Q1_6235159"/>
      <w:bookmarkEnd w:id="613"/>
      <w:bookmarkEnd w:id="614"/>
      <w:r>
        <w:rPr>
          <w:rFonts w:hint="cs"/>
          <w:rtl/>
        </w:rPr>
        <w:t xml:space="preserve">הערה </w:t>
      </w:r>
      <w:r w:rsidR="004C6617">
        <w:rPr>
          <w:rtl/>
        </w:rPr>
        <w:t>שנייה</w:t>
      </w:r>
      <w:r>
        <w:rPr>
          <w:rFonts w:hint="cs"/>
          <w:rtl/>
        </w:rPr>
        <w:t>,</w:t>
      </w:r>
      <w:r w:rsidR="004C6617">
        <w:rPr>
          <w:rtl/>
        </w:rPr>
        <w:t xml:space="preserve"> מבחינת משרד החוץ הניצול הוא הרבה יותר גבוה. הנתונים שהוצגו פה</w:t>
      </w:r>
      <w:r>
        <w:rPr>
          <w:rFonts w:hint="cs"/>
          <w:rtl/>
        </w:rPr>
        <w:t xml:space="preserve"> הם</w:t>
      </w:r>
      <w:r w:rsidR="004C6617">
        <w:rPr>
          <w:rtl/>
        </w:rPr>
        <w:t xml:space="preserve"> לא נתונים של משרד החוץ</w:t>
      </w:r>
      <w:r>
        <w:rPr>
          <w:rFonts w:hint="cs"/>
          <w:rtl/>
        </w:rPr>
        <w:t xml:space="preserve">, הם </w:t>
      </w:r>
      <w:r w:rsidR="004C6617">
        <w:rPr>
          <w:rtl/>
        </w:rPr>
        <w:t>של משרדים אחרים</w:t>
      </w:r>
      <w:r>
        <w:rPr>
          <w:rFonts w:hint="cs"/>
          <w:rtl/>
        </w:rPr>
        <w:t>.</w:t>
      </w:r>
      <w:r w:rsidR="004C6617">
        <w:rPr>
          <w:rtl/>
        </w:rPr>
        <w:t xml:space="preserve"> הייתה תקופה קצרה שישבו אצלנו ואז הניצול היה גבוה, אבל באופן כללי צריך </w:t>
      </w:r>
      <w:r w:rsidR="004C6617" w:rsidRPr="00E936AD">
        <w:rPr>
          <w:rtl/>
        </w:rPr>
        <w:t>להבין שלצערנו התקציבים שלא נוצלו לא ישבו אצלנו</w:t>
      </w:r>
      <w:r w:rsidRPr="00E936AD">
        <w:rPr>
          <w:rFonts w:hint="cs"/>
          <w:rtl/>
        </w:rPr>
        <w:t>.</w:t>
      </w:r>
    </w:p>
    <w:p w14:paraId="1C1456F5" w14:textId="77777777" w:rsidR="009743A0" w:rsidRPr="00E936AD" w:rsidRDefault="009743A0" w:rsidP="009743A0">
      <w:pPr>
        <w:rPr>
          <w:rtl/>
        </w:rPr>
      </w:pPr>
      <w:bookmarkStart w:id="615" w:name="_ETM_Q1_6252809"/>
      <w:bookmarkStart w:id="616" w:name="_ETM_Q1_6252996"/>
      <w:bookmarkEnd w:id="615"/>
      <w:bookmarkEnd w:id="616"/>
    </w:p>
    <w:p w14:paraId="7EC9CD3F" w14:textId="34210663" w:rsidR="009033F2" w:rsidRDefault="009743A0" w:rsidP="009743A0">
      <w:pPr>
        <w:rPr>
          <w:rtl/>
        </w:rPr>
      </w:pPr>
      <w:bookmarkStart w:id="617" w:name="_ETM_Q1_6253021"/>
      <w:bookmarkStart w:id="618" w:name="_ETM_Q1_6253131"/>
      <w:bookmarkEnd w:id="617"/>
      <w:bookmarkEnd w:id="618"/>
      <w:r w:rsidRPr="00E936AD">
        <w:rPr>
          <w:rFonts w:hint="cs"/>
          <w:rtl/>
        </w:rPr>
        <w:t>שת"פ</w:t>
      </w:r>
      <w:r w:rsidR="00BA0F05" w:rsidRPr="00E936AD">
        <w:rPr>
          <w:rFonts w:hint="cs"/>
          <w:rtl/>
        </w:rPr>
        <w:t xml:space="preserve"> </w:t>
      </w:r>
      <w:r w:rsidR="00BA0F05" w:rsidRPr="00E936AD">
        <w:rPr>
          <w:rtl/>
        </w:rPr>
        <w:t>–</w:t>
      </w:r>
      <w:r w:rsidR="00BA0F05" w:rsidRPr="00E936AD">
        <w:rPr>
          <w:rFonts w:hint="cs"/>
          <w:rtl/>
        </w:rPr>
        <w:t xml:space="preserve"> </w:t>
      </w:r>
      <w:r w:rsidR="004C6617" w:rsidRPr="00E936AD">
        <w:rPr>
          <w:rtl/>
        </w:rPr>
        <w:t>יש ש</w:t>
      </w:r>
      <w:r w:rsidRPr="00E936AD">
        <w:rPr>
          <w:rFonts w:hint="cs"/>
          <w:rtl/>
        </w:rPr>
        <w:t>ת"פ</w:t>
      </w:r>
      <w:r w:rsidR="004C6617" w:rsidRPr="00E936AD">
        <w:rPr>
          <w:rtl/>
        </w:rPr>
        <w:t xml:space="preserve"> טוב</w:t>
      </w:r>
      <w:r w:rsidR="004C6617">
        <w:rPr>
          <w:rtl/>
        </w:rPr>
        <w:t xml:space="preserve"> בדרגים המקצועיים</w:t>
      </w:r>
      <w:r>
        <w:rPr>
          <w:rFonts w:hint="cs"/>
          <w:rtl/>
        </w:rPr>
        <w:t>.</w:t>
      </w:r>
      <w:r w:rsidR="004C6617">
        <w:rPr>
          <w:rtl/>
        </w:rPr>
        <w:t xml:space="preserve"> אני יושב ליד נציג משרד התפוצות שעבד גם שנה </w:t>
      </w:r>
      <w:r w:rsidR="004C6617" w:rsidRPr="00011FC7">
        <w:rPr>
          <w:rtl/>
        </w:rPr>
        <w:t xml:space="preserve">במשרד החוץ. </w:t>
      </w:r>
      <w:r w:rsidR="00011FC7">
        <w:rPr>
          <w:rFonts w:hint="cs"/>
          <w:rtl/>
        </w:rPr>
        <w:t xml:space="preserve"> </w:t>
      </w:r>
    </w:p>
    <w:p w14:paraId="0DBCACA2" w14:textId="77777777" w:rsidR="00011FC7" w:rsidRDefault="00011FC7" w:rsidP="009743A0">
      <w:pPr>
        <w:rPr>
          <w:rtl/>
        </w:rPr>
      </w:pPr>
    </w:p>
    <w:p w14:paraId="2A0A8425" w14:textId="71AB29D2" w:rsidR="009033F2" w:rsidRDefault="009033F2" w:rsidP="009033F2">
      <w:pPr>
        <w:pStyle w:val="af6"/>
        <w:keepNext/>
        <w:rPr>
          <w:rtl/>
        </w:rPr>
      </w:pPr>
      <w:bookmarkStart w:id="619" w:name="ET_yor_5084_86"/>
      <w:r w:rsidRPr="009033F2">
        <w:rPr>
          <w:rStyle w:val="TagStyle"/>
          <w:rtl/>
        </w:rPr>
        <w:t xml:space="preserve">&lt;&lt; יור &gt;&gt; </w:t>
      </w:r>
      <w:r>
        <w:rPr>
          <w:rtl/>
        </w:rPr>
        <w:t>היו"ר מיקי לוי:</w:t>
      </w:r>
      <w:r w:rsidRPr="009033F2">
        <w:rPr>
          <w:rStyle w:val="TagStyle"/>
          <w:rtl/>
        </w:rPr>
        <w:t xml:space="preserve"> &lt;&lt; יור &gt;&gt;</w:t>
      </w:r>
      <w:r>
        <w:rPr>
          <w:rtl/>
        </w:rPr>
        <w:t xml:space="preserve">   </w:t>
      </w:r>
      <w:bookmarkEnd w:id="619"/>
    </w:p>
    <w:p w14:paraId="0A5927A7" w14:textId="77777777" w:rsidR="009033F2" w:rsidRDefault="009033F2" w:rsidP="009033F2">
      <w:pPr>
        <w:pStyle w:val="KeepWithNext"/>
        <w:rPr>
          <w:rtl/>
        </w:rPr>
      </w:pPr>
    </w:p>
    <w:p w14:paraId="619CE7BE" w14:textId="1B1DBBCB" w:rsidR="009033F2" w:rsidRDefault="009033F2" w:rsidP="009033F2">
      <w:pPr>
        <w:rPr>
          <w:rtl/>
        </w:rPr>
      </w:pPr>
      <w:r>
        <w:rPr>
          <w:rFonts w:hint="cs"/>
          <w:rtl/>
        </w:rPr>
        <w:t xml:space="preserve">תכף </w:t>
      </w:r>
      <w:r w:rsidR="004C6617">
        <w:rPr>
          <w:rtl/>
        </w:rPr>
        <w:t xml:space="preserve">נשמע </w:t>
      </w:r>
      <w:r w:rsidR="00BA0F05">
        <w:rPr>
          <w:rFonts w:hint="cs"/>
          <w:rtl/>
        </w:rPr>
        <w:t>ממנ</w:t>
      </w:r>
      <w:r w:rsidR="004C6617">
        <w:rPr>
          <w:rtl/>
        </w:rPr>
        <w:t xml:space="preserve">ו מתי היה שולחן עגול, מתי </w:t>
      </w:r>
      <w:r w:rsidR="00BA0F05">
        <w:rPr>
          <w:rFonts w:hint="cs"/>
          <w:rtl/>
        </w:rPr>
        <w:t>הייתה</w:t>
      </w:r>
      <w:r>
        <w:rPr>
          <w:rFonts w:hint="cs"/>
          <w:rtl/>
        </w:rPr>
        <w:t xml:space="preserve"> חלוקת עבודה. </w:t>
      </w:r>
    </w:p>
    <w:p w14:paraId="5288B08F" w14:textId="77777777" w:rsidR="009033F2" w:rsidRDefault="009033F2" w:rsidP="009033F2">
      <w:pPr>
        <w:rPr>
          <w:rtl/>
        </w:rPr>
      </w:pPr>
    </w:p>
    <w:p w14:paraId="13AD5A98" w14:textId="393F8417" w:rsidR="009033F2" w:rsidRDefault="009033F2" w:rsidP="009033F2">
      <w:pPr>
        <w:pStyle w:val="af9"/>
        <w:keepNext/>
        <w:rPr>
          <w:rtl/>
        </w:rPr>
      </w:pPr>
      <w:bookmarkStart w:id="620" w:name="ET_guest_917350_90"/>
      <w:r w:rsidRPr="009033F2">
        <w:rPr>
          <w:rStyle w:val="TagStyle"/>
          <w:rtl/>
        </w:rPr>
        <w:t xml:space="preserve"> &lt;&lt; אורח &gt;&gt; </w:t>
      </w:r>
      <w:r>
        <w:rPr>
          <w:rtl/>
        </w:rPr>
        <w:t>אלון לביא:</w:t>
      </w:r>
      <w:r w:rsidRPr="009033F2">
        <w:rPr>
          <w:rStyle w:val="TagStyle"/>
          <w:rtl/>
        </w:rPr>
        <w:t xml:space="preserve"> &lt;&lt; אורח &gt;&gt;</w:t>
      </w:r>
      <w:r>
        <w:rPr>
          <w:rtl/>
        </w:rPr>
        <w:t xml:space="preserve">   </w:t>
      </w:r>
      <w:bookmarkEnd w:id="620"/>
    </w:p>
    <w:p w14:paraId="5027752A" w14:textId="77777777" w:rsidR="009033F2" w:rsidRDefault="009033F2" w:rsidP="009033F2">
      <w:pPr>
        <w:pStyle w:val="KeepWithNext"/>
        <w:rPr>
          <w:rtl/>
        </w:rPr>
      </w:pPr>
    </w:p>
    <w:p w14:paraId="7EEF6792" w14:textId="251C1739" w:rsidR="009033F2" w:rsidRDefault="009033F2" w:rsidP="009033F2">
      <w:pPr>
        <w:rPr>
          <w:rtl/>
        </w:rPr>
      </w:pPr>
      <w:r>
        <w:rPr>
          <w:rFonts w:hint="cs"/>
          <w:rtl/>
        </w:rPr>
        <w:t>ב</w:t>
      </w:r>
      <w:r w:rsidR="004C6617">
        <w:rPr>
          <w:rtl/>
        </w:rPr>
        <w:t>שבוע שעבר בוצע שולחן עגול של כל הגופים שעוסקים במאבק באנטישמיות</w:t>
      </w:r>
      <w:r>
        <w:rPr>
          <w:rFonts w:hint="cs"/>
          <w:rtl/>
        </w:rPr>
        <w:t>,</w:t>
      </w:r>
      <w:r w:rsidR="004C6617">
        <w:rPr>
          <w:rtl/>
        </w:rPr>
        <w:t xml:space="preserve"> על מנת לכתוב יחד תוכנית עבודה של מאבק באנטישמיות בהקשר של המלחמה הזאת</w:t>
      </w:r>
      <w:r w:rsidR="00BA0F05">
        <w:rPr>
          <w:rFonts w:hint="cs"/>
          <w:rtl/>
        </w:rPr>
        <w:t xml:space="preserve">. </w:t>
      </w:r>
    </w:p>
    <w:p w14:paraId="680DA28B" w14:textId="77777777" w:rsidR="009033F2" w:rsidRDefault="009033F2" w:rsidP="009033F2">
      <w:pPr>
        <w:rPr>
          <w:rtl/>
        </w:rPr>
      </w:pPr>
    </w:p>
    <w:p w14:paraId="182D34C5" w14:textId="46015FEE" w:rsidR="009033F2" w:rsidRDefault="009033F2" w:rsidP="009033F2">
      <w:pPr>
        <w:pStyle w:val="af6"/>
        <w:keepNext/>
        <w:rPr>
          <w:rtl/>
        </w:rPr>
      </w:pPr>
      <w:bookmarkStart w:id="621" w:name="ET_yor_5084_88"/>
      <w:r w:rsidRPr="009033F2">
        <w:rPr>
          <w:rStyle w:val="TagStyle"/>
          <w:rtl/>
        </w:rPr>
        <w:t xml:space="preserve"> &lt;&lt; יור &gt;&gt; </w:t>
      </w:r>
      <w:r>
        <w:rPr>
          <w:rtl/>
        </w:rPr>
        <w:t>היו"ר מיקי לוי:</w:t>
      </w:r>
      <w:r w:rsidRPr="009033F2">
        <w:rPr>
          <w:rStyle w:val="TagStyle"/>
          <w:rtl/>
        </w:rPr>
        <w:t xml:space="preserve"> &lt;&lt; יור &gt;&gt;</w:t>
      </w:r>
      <w:r>
        <w:rPr>
          <w:rtl/>
        </w:rPr>
        <w:t xml:space="preserve">   </w:t>
      </w:r>
      <w:bookmarkEnd w:id="621"/>
    </w:p>
    <w:p w14:paraId="07E0852B" w14:textId="77777777" w:rsidR="009033F2" w:rsidRDefault="009033F2" w:rsidP="009033F2">
      <w:pPr>
        <w:pStyle w:val="KeepWithNext"/>
        <w:rPr>
          <w:rtl/>
        </w:rPr>
      </w:pPr>
    </w:p>
    <w:p w14:paraId="68086970" w14:textId="77777777" w:rsidR="009033F2" w:rsidRDefault="004C6617" w:rsidP="009033F2">
      <w:pPr>
        <w:rPr>
          <w:rtl/>
        </w:rPr>
      </w:pPr>
      <w:r>
        <w:rPr>
          <w:rtl/>
        </w:rPr>
        <w:t>כאילו קראת את הסיכום</w:t>
      </w:r>
      <w:r w:rsidR="009033F2">
        <w:rPr>
          <w:rFonts w:hint="cs"/>
          <w:rtl/>
        </w:rPr>
        <w:t xml:space="preserve"> שלי</w:t>
      </w:r>
      <w:r>
        <w:rPr>
          <w:rtl/>
        </w:rPr>
        <w:t>. אבל בסדר</w:t>
      </w:r>
      <w:r w:rsidR="009033F2">
        <w:rPr>
          <w:rFonts w:hint="cs"/>
          <w:rtl/>
        </w:rPr>
        <w:t>,</w:t>
      </w:r>
      <w:r>
        <w:rPr>
          <w:rtl/>
        </w:rPr>
        <w:t xml:space="preserve"> </w:t>
      </w:r>
      <w:r w:rsidR="009033F2">
        <w:rPr>
          <w:rFonts w:hint="cs"/>
          <w:rtl/>
        </w:rPr>
        <w:t>תכף</w:t>
      </w:r>
      <w:r>
        <w:rPr>
          <w:rtl/>
        </w:rPr>
        <w:t xml:space="preserve"> תשמעו. </w:t>
      </w:r>
    </w:p>
    <w:p w14:paraId="57CA5407" w14:textId="77777777" w:rsidR="009033F2" w:rsidRDefault="009033F2" w:rsidP="009033F2">
      <w:pPr>
        <w:rPr>
          <w:rtl/>
        </w:rPr>
      </w:pPr>
    </w:p>
    <w:p w14:paraId="7A1D7868" w14:textId="0C9F3E5D" w:rsidR="009033F2" w:rsidRDefault="009033F2" w:rsidP="009033F2">
      <w:pPr>
        <w:pStyle w:val="-"/>
        <w:keepNext/>
        <w:rPr>
          <w:rtl/>
        </w:rPr>
      </w:pPr>
      <w:bookmarkStart w:id="622" w:name="ET_speakercontinue_917350_92"/>
      <w:r w:rsidRPr="009033F2">
        <w:rPr>
          <w:rStyle w:val="TagStyle"/>
          <w:rtl/>
        </w:rPr>
        <w:t xml:space="preserve"> &lt;&lt; דובר_המשך &gt;&gt; </w:t>
      </w:r>
      <w:r>
        <w:rPr>
          <w:rtl/>
        </w:rPr>
        <w:t>אלון לביא:</w:t>
      </w:r>
      <w:r w:rsidRPr="009033F2">
        <w:rPr>
          <w:rStyle w:val="TagStyle"/>
          <w:rtl/>
        </w:rPr>
        <w:t xml:space="preserve"> &lt;&lt; דובר_המשך &gt;&gt;</w:t>
      </w:r>
      <w:r>
        <w:rPr>
          <w:rtl/>
        </w:rPr>
        <w:t xml:space="preserve">   </w:t>
      </w:r>
      <w:bookmarkEnd w:id="622"/>
    </w:p>
    <w:p w14:paraId="5D3A309F" w14:textId="77777777" w:rsidR="009033F2" w:rsidRDefault="009033F2" w:rsidP="009033F2">
      <w:pPr>
        <w:pStyle w:val="KeepWithNext"/>
        <w:rPr>
          <w:rtl/>
        </w:rPr>
      </w:pPr>
    </w:p>
    <w:p w14:paraId="7CC0599E" w14:textId="46750A42" w:rsidR="009033F2" w:rsidRDefault="004C6617" w:rsidP="008C0AFC">
      <w:pPr>
        <w:rPr>
          <w:rtl/>
        </w:rPr>
      </w:pPr>
      <w:proofErr w:type="spellStart"/>
      <w:r w:rsidRPr="00E936AD">
        <w:rPr>
          <w:rtl/>
        </w:rPr>
        <w:t>השת</w:t>
      </w:r>
      <w:r w:rsidR="009033F2" w:rsidRPr="00E936AD">
        <w:rPr>
          <w:rFonts w:hint="cs"/>
          <w:rtl/>
        </w:rPr>
        <w:t>"</w:t>
      </w:r>
      <w:r w:rsidRPr="00E936AD">
        <w:rPr>
          <w:rtl/>
        </w:rPr>
        <w:t>פ</w:t>
      </w:r>
      <w:proofErr w:type="spellEnd"/>
      <w:r w:rsidRPr="00E936AD">
        <w:rPr>
          <w:rtl/>
        </w:rPr>
        <w:t xml:space="preserve"> קיים</w:t>
      </w:r>
      <w:r>
        <w:rPr>
          <w:rtl/>
        </w:rPr>
        <w:t>. עם זאת, הוא תלוי כמובן גם בקשרים פוליטיים בין השרים השונים ובאינטראקציה בין המנהלים השונים. יש יעדים מדיניים מאוד ברורים בעולמות של דה</w:t>
      </w:r>
      <w:r w:rsidR="009033F2">
        <w:rPr>
          <w:rFonts w:hint="cs"/>
          <w:rtl/>
        </w:rPr>
        <w:t>-</w:t>
      </w:r>
      <w:r>
        <w:rPr>
          <w:rtl/>
        </w:rPr>
        <w:t>לגיטימציה ושל מאבק באנטישמיות</w:t>
      </w:r>
      <w:r w:rsidR="009033F2">
        <w:rPr>
          <w:rFonts w:hint="cs"/>
          <w:rtl/>
        </w:rPr>
        <w:t>,</w:t>
      </w:r>
      <w:r>
        <w:rPr>
          <w:rtl/>
        </w:rPr>
        <w:t xml:space="preserve"> אבל אני מדגיש יעדים מדיניים באחריות משרד החוץ</w:t>
      </w:r>
      <w:r w:rsidR="009033F2">
        <w:rPr>
          <w:rFonts w:hint="cs"/>
          <w:rtl/>
        </w:rPr>
        <w:t>,</w:t>
      </w:r>
      <w:r>
        <w:rPr>
          <w:rtl/>
        </w:rPr>
        <w:t xml:space="preserve"> הגדרות </w:t>
      </w:r>
      <w:r w:rsidR="008C0AFC">
        <w:rPr>
          <w:rFonts w:hint="cs"/>
        </w:rPr>
        <w:t>IHRA</w:t>
      </w:r>
      <w:r>
        <w:rPr>
          <w:rtl/>
        </w:rPr>
        <w:t>, הגדרות אחרות וכו</w:t>
      </w:r>
      <w:r w:rsidR="009033F2">
        <w:rPr>
          <w:rFonts w:hint="cs"/>
          <w:rtl/>
        </w:rPr>
        <w:t>'.</w:t>
      </w:r>
      <w:r>
        <w:rPr>
          <w:rtl/>
        </w:rPr>
        <w:t xml:space="preserve"> אבל לצערנו, בהיבטים הציבוריים, בגלל שהסמכויות והמש</w:t>
      </w:r>
      <w:r w:rsidR="009033F2">
        <w:rPr>
          <w:rFonts w:hint="cs"/>
          <w:rtl/>
        </w:rPr>
        <w:t>א</w:t>
      </w:r>
      <w:r>
        <w:rPr>
          <w:rtl/>
        </w:rPr>
        <w:t>בים נלקחו מאיתנו</w:t>
      </w:r>
      <w:r w:rsidR="00BA0F05">
        <w:rPr>
          <w:rFonts w:hint="cs"/>
          <w:rtl/>
        </w:rPr>
        <w:t>,</w:t>
      </w:r>
      <w:r>
        <w:rPr>
          <w:rtl/>
        </w:rPr>
        <w:t xml:space="preserve"> יש לנו קשיים לבצע את הדברים האלה. </w:t>
      </w:r>
    </w:p>
    <w:p w14:paraId="43C8CC50" w14:textId="77777777" w:rsidR="009033F2" w:rsidRDefault="009033F2" w:rsidP="009033F2">
      <w:pPr>
        <w:rPr>
          <w:rtl/>
        </w:rPr>
      </w:pPr>
      <w:bookmarkStart w:id="623" w:name="_ETM_Q1_6313997"/>
      <w:bookmarkStart w:id="624" w:name="_ETM_Q1_6314164"/>
      <w:bookmarkEnd w:id="623"/>
      <w:bookmarkEnd w:id="624"/>
    </w:p>
    <w:p w14:paraId="4CEFE897" w14:textId="031DDBE0" w:rsidR="009033F2" w:rsidRDefault="009033F2" w:rsidP="009033F2">
      <w:pPr>
        <w:pStyle w:val="af6"/>
        <w:keepNext/>
        <w:rPr>
          <w:rtl/>
        </w:rPr>
      </w:pPr>
      <w:bookmarkStart w:id="625" w:name="ET_yor_5084_93"/>
      <w:r w:rsidRPr="009033F2">
        <w:rPr>
          <w:rStyle w:val="TagStyle"/>
          <w:rtl/>
        </w:rPr>
        <w:t xml:space="preserve"> &lt;&lt; יור &gt;&gt; </w:t>
      </w:r>
      <w:r>
        <w:rPr>
          <w:rtl/>
        </w:rPr>
        <w:t>היו"ר מיקי לוי:</w:t>
      </w:r>
      <w:r w:rsidRPr="009033F2">
        <w:rPr>
          <w:rStyle w:val="TagStyle"/>
          <w:rtl/>
        </w:rPr>
        <w:t xml:space="preserve"> &lt;&lt; יור &gt;&gt;</w:t>
      </w:r>
      <w:r>
        <w:rPr>
          <w:rtl/>
        </w:rPr>
        <w:t xml:space="preserve">   </w:t>
      </w:r>
      <w:bookmarkEnd w:id="625"/>
    </w:p>
    <w:p w14:paraId="5C611A97" w14:textId="77777777" w:rsidR="009033F2" w:rsidRDefault="009033F2" w:rsidP="009033F2">
      <w:pPr>
        <w:pStyle w:val="KeepWithNext"/>
        <w:rPr>
          <w:rtl/>
        </w:rPr>
      </w:pPr>
    </w:p>
    <w:p w14:paraId="5F61377D" w14:textId="77777777" w:rsidR="009033F2" w:rsidRDefault="004C6617" w:rsidP="009033F2">
      <w:pPr>
        <w:rPr>
          <w:rtl/>
        </w:rPr>
      </w:pPr>
      <w:bookmarkStart w:id="626" w:name="_ETM_Q1_6319323"/>
      <w:bookmarkStart w:id="627" w:name="_ETM_Q1_6314214"/>
      <w:bookmarkStart w:id="628" w:name="_ETM_Q1_6314301"/>
      <w:bookmarkEnd w:id="626"/>
      <w:bookmarkEnd w:id="627"/>
      <w:bookmarkEnd w:id="628"/>
      <w:r>
        <w:rPr>
          <w:rtl/>
        </w:rPr>
        <w:t>אגב, הטענות שלי לא יהיו לגבי</w:t>
      </w:r>
      <w:r w:rsidR="009033F2">
        <w:rPr>
          <w:rFonts w:hint="cs"/>
          <w:rtl/>
        </w:rPr>
        <w:t>כם,</w:t>
      </w:r>
      <w:r>
        <w:rPr>
          <w:rtl/>
        </w:rPr>
        <w:t xml:space="preserve"> יש כל כך הרבה דברים לעשות בחו</w:t>
      </w:r>
      <w:r w:rsidR="009033F2">
        <w:rPr>
          <w:rFonts w:hint="cs"/>
          <w:rtl/>
        </w:rPr>
        <w:t>"</w:t>
      </w:r>
      <w:r>
        <w:rPr>
          <w:rtl/>
        </w:rPr>
        <w:t>ל, כך שזה עוד נישה או חלק בתוך פאזל העשייה של משרד החוץ</w:t>
      </w:r>
      <w:r w:rsidR="009033F2">
        <w:rPr>
          <w:rFonts w:hint="cs"/>
          <w:rtl/>
        </w:rPr>
        <w:t>.</w:t>
      </w:r>
      <w:r>
        <w:rPr>
          <w:rtl/>
        </w:rPr>
        <w:t xml:space="preserve"> ברור לי לחלוטין שאתם רזים והחלישו אתכם בשנים האחרונות מטעמים כאלה או אחרים. אני לא מתעסק בפוליטיקה</w:t>
      </w:r>
      <w:r w:rsidR="009033F2">
        <w:rPr>
          <w:rFonts w:hint="cs"/>
          <w:rtl/>
        </w:rPr>
        <w:t>,</w:t>
      </w:r>
      <w:r>
        <w:rPr>
          <w:rtl/>
        </w:rPr>
        <w:t xml:space="preserve"> אני טכני לכל דבר כרגע</w:t>
      </w:r>
      <w:r w:rsidR="009033F2">
        <w:rPr>
          <w:rFonts w:hint="cs"/>
          <w:rtl/>
        </w:rPr>
        <w:t>.</w:t>
      </w:r>
    </w:p>
    <w:p w14:paraId="5979E374" w14:textId="77777777" w:rsidR="009033F2" w:rsidRDefault="009033F2" w:rsidP="009033F2">
      <w:pPr>
        <w:rPr>
          <w:rtl/>
        </w:rPr>
      </w:pPr>
    </w:p>
    <w:p w14:paraId="0D200E83" w14:textId="6B40FA7D" w:rsidR="009033F2" w:rsidRDefault="009033F2" w:rsidP="009033F2">
      <w:pPr>
        <w:pStyle w:val="-"/>
        <w:keepNext/>
        <w:rPr>
          <w:rtl/>
        </w:rPr>
      </w:pPr>
      <w:bookmarkStart w:id="629" w:name="ET_speakercontinue_917350_94"/>
      <w:r w:rsidRPr="009033F2">
        <w:rPr>
          <w:rStyle w:val="TagStyle"/>
          <w:rtl/>
        </w:rPr>
        <w:t xml:space="preserve"> &lt;&lt; דובר_המשך &gt;&gt; </w:t>
      </w:r>
      <w:r>
        <w:rPr>
          <w:rtl/>
        </w:rPr>
        <w:t>אלון לביא:</w:t>
      </w:r>
      <w:r w:rsidRPr="009033F2">
        <w:rPr>
          <w:rStyle w:val="TagStyle"/>
          <w:rtl/>
        </w:rPr>
        <w:t xml:space="preserve"> &lt;&lt; דובר_המשך &gt;&gt;</w:t>
      </w:r>
      <w:r>
        <w:rPr>
          <w:rtl/>
        </w:rPr>
        <w:t xml:space="preserve">   </w:t>
      </w:r>
      <w:bookmarkEnd w:id="629"/>
    </w:p>
    <w:p w14:paraId="6023306F" w14:textId="77777777" w:rsidR="009033F2" w:rsidRDefault="009033F2" w:rsidP="009033F2">
      <w:pPr>
        <w:pStyle w:val="KeepWithNext"/>
        <w:rPr>
          <w:rtl/>
        </w:rPr>
      </w:pPr>
    </w:p>
    <w:p w14:paraId="634DDE71" w14:textId="6A743ED5" w:rsidR="009033F2" w:rsidRDefault="004C6617" w:rsidP="009033F2">
      <w:pPr>
        <w:rPr>
          <w:rtl/>
        </w:rPr>
      </w:pPr>
      <w:r>
        <w:rPr>
          <w:rtl/>
        </w:rPr>
        <w:t>אז אולי שתי הערות אחרונות</w:t>
      </w:r>
      <w:r w:rsidR="009033F2">
        <w:rPr>
          <w:rFonts w:hint="cs"/>
          <w:rtl/>
        </w:rPr>
        <w:t>.</w:t>
      </w:r>
      <w:r>
        <w:rPr>
          <w:rtl/>
        </w:rPr>
        <w:t xml:space="preserve"> לגבי קהילות יהודיות</w:t>
      </w:r>
      <w:r w:rsidR="009033F2">
        <w:rPr>
          <w:rFonts w:hint="cs"/>
          <w:rtl/>
        </w:rPr>
        <w:t>,</w:t>
      </w:r>
      <w:r>
        <w:rPr>
          <w:rtl/>
        </w:rPr>
        <w:t xml:space="preserve"> לא נעשה סקירה אבל כמו </w:t>
      </w:r>
      <w:proofErr w:type="spellStart"/>
      <w:r>
        <w:rPr>
          <w:rtl/>
        </w:rPr>
        <w:t>ששמח</w:t>
      </w:r>
      <w:r w:rsidR="009033F2">
        <w:rPr>
          <w:rFonts w:hint="cs"/>
          <w:rtl/>
        </w:rPr>
        <w:t>יוף</w:t>
      </w:r>
      <w:proofErr w:type="spellEnd"/>
      <w:r>
        <w:rPr>
          <w:rtl/>
        </w:rPr>
        <w:t xml:space="preserve"> </w:t>
      </w:r>
      <w:r w:rsidR="009033F2">
        <w:rPr>
          <w:rFonts w:hint="cs"/>
          <w:rtl/>
        </w:rPr>
        <w:t xml:space="preserve">ציין, </w:t>
      </w:r>
      <w:r>
        <w:rPr>
          <w:rtl/>
        </w:rPr>
        <w:t>האירוע הזה יצר התפכחות גם בקהלים ליברליים בקהילות יהודיות לגבי זה שבעצם יש פה אנטישמיות</w:t>
      </w:r>
      <w:r w:rsidR="009033F2">
        <w:rPr>
          <w:rFonts w:hint="cs"/>
          <w:rtl/>
        </w:rPr>
        <w:t xml:space="preserve">. </w:t>
      </w:r>
      <w:r>
        <w:rPr>
          <w:rtl/>
        </w:rPr>
        <w:t>זה לא רק אנטי</w:t>
      </w:r>
      <w:r w:rsidR="009033F2">
        <w:rPr>
          <w:rFonts w:hint="cs"/>
          <w:rtl/>
        </w:rPr>
        <w:t>-</w:t>
      </w:r>
      <w:r>
        <w:rPr>
          <w:rtl/>
        </w:rPr>
        <w:t>ישראליות וזה לא איזה מין פרוגרסיביות כזאת שבאה לידי ביטוי בביקורת על ישראל</w:t>
      </w:r>
      <w:r w:rsidR="009033F2">
        <w:rPr>
          <w:rFonts w:hint="cs"/>
          <w:rtl/>
        </w:rPr>
        <w:t>,</w:t>
      </w:r>
      <w:r>
        <w:rPr>
          <w:rtl/>
        </w:rPr>
        <w:t xml:space="preserve"> זה ממש אנטישמיות</w:t>
      </w:r>
      <w:r w:rsidR="009033F2">
        <w:rPr>
          <w:rFonts w:hint="cs"/>
          <w:rtl/>
        </w:rPr>
        <w:t>,</w:t>
      </w:r>
      <w:r>
        <w:rPr>
          <w:rtl/>
        </w:rPr>
        <w:t xml:space="preserve"> ואנחנו מעריכים שיהיה שינוי. </w:t>
      </w:r>
    </w:p>
    <w:p w14:paraId="7797740C" w14:textId="77777777" w:rsidR="009033F2" w:rsidRDefault="009033F2" w:rsidP="009033F2">
      <w:pPr>
        <w:rPr>
          <w:rtl/>
        </w:rPr>
      </w:pPr>
      <w:bookmarkStart w:id="630" w:name="_ETM_Q1_6368231"/>
      <w:bookmarkStart w:id="631" w:name="_ETM_Q1_6368320"/>
      <w:bookmarkEnd w:id="630"/>
      <w:bookmarkEnd w:id="631"/>
    </w:p>
    <w:p w14:paraId="65F0C3B1" w14:textId="07B41D19" w:rsidR="009033F2" w:rsidRDefault="009033F2" w:rsidP="009033F2">
      <w:pPr>
        <w:pStyle w:val="af6"/>
        <w:keepNext/>
        <w:rPr>
          <w:rtl/>
        </w:rPr>
      </w:pPr>
      <w:bookmarkStart w:id="632" w:name="ET_yor_5084_95"/>
      <w:r w:rsidRPr="009033F2">
        <w:rPr>
          <w:rStyle w:val="TagStyle"/>
          <w:rtl/>
        </w:rPr>
        <w:t xml:space="preserve"> &lt;&lt; יור &gt;&gt; </w:t>
      </w:r>
      <w:r>
        <w:rPr>
          <w:rtl/>
        </w:rPr>
        <w:t>היו"ר מיקי לוי:</w:t>
      </w:r>
      <w:r w:rsidRPr="009033F2">
        <w:rPr>
          <w:rStyle w:val="TagStyle"/>
          <w:rtl/>
        </w:rPr>
        <w:t xml:space="preserve"> &lt;&lt; יור &gt;&gt;</w:t>
      </w:r>
      <w:r>
        <w:rPr>
          <w:rtl/>
        </w:rPr>
        <w:t xml:space="preserve">   </w:t>
      </w:r>
      <w:bookmarkEnd w:id="632"/>
    </w:p>
    <w:p w14:paraId="079C887D" w14:textId="77777777" w:rsidR="009033F2" w:rsidRDefault="009033F2" w:rsidP="009033F2">
      <w:pPr>
        <w:pStyle w:val="KeepWithNext"/>
        <w:rPr>
          <w:rtl/>
        </w:rPr>
      </w:pPr>
    </w:p>
    <w:p w14:paraId="658F2BA6" w14:textId="01E97A33" w:rsidR="009033F2" w:rsidRDefault="009033F2" w:rsidP="009033F2">
      <w:pPr>
        <w:rPr>
          <w:rtl/>
        </w:rPr>
      </w:pPr>
      <w:bookmarkStart w:id="633" w:name="_ETM_Q1_6369345"/>
      <w:bookmarkEnd w:id="633"/>
      <w:r>
        <w:rPr>
          <w:rFonts w:hint="cs"/>
          <w:rtl/>
        </w:rPr>
        <w:t xml:space="preserve">נדמה לי </w:t>
      </w:r>
      <w:r w:rsidR="004C6617">
        <w:rPr>
          <w:rtl/>
        </w:rPr>
        <w:t>שבמשרד החוץ יש קונסול או שגריר</w:t>
      </w:r>
      <w:r w:rsidR="00BA0F05">
        <w:rPr>
          <w:rFonts w:hint="cs"/>
          <w:rtl/>
        </w:rPr>
        <w:t xml:space="preserve"> </w:t>
      </w:r>
      <w:r w:rsidR="00BA0F05">
        <w:rPr>
          <w:rtl/>
        </w:rPr>
        <w:t>–</w:t>
      </w:r>
      <w:r>
        <w:rPr>
          <w:rFonts w:hint="cs"/>
          <w:rtl/>
        </w:rPr>
        <w:t xml:space="preserve"> </w:t>
      </w:r>
      <w:r w:rsidR="004C6617">
        <w:rPr>
          <w:rtl/>
        </w:rPr>
        <w:t>אני לא מתמצא כ</w:t>
      </w:r>
      <w:r>
        <w:rPr>
          <w:rFonts w:hint="cs"/>
          <w:rtl/>
        </w:rPr>
        <w:t xml:space="preserve">ל כך </w:t>
      </w:r>
      <w:r w:rsidR="004C6617">
        <w:rPr>
          <w:rtl/>
        </w:rPr>
        <w:t>בזה</w:t>
      </w:r>
      <w:r w:rsidR="00BA0F05">
        <w:rPr>
          <w:rFonts w:hint="cs"/>
          <w:rtl/>
        </w:rPr>
        <w:t xml:space="preserve"> </w:t>
      </w:r>
      <w:r w:rsidR="00BA0F05">
        <w:rPr>
          <w:rtl/>
        </w:rPr>
        <w:t>–</w:t>
      </w:r>
      <w:r w:rsidR="004C6617">
        <w:rPr>
          <w:rtl/>
        </w:rPr>
        <w:t xml:space="preserve"> שממונה על נושא האנטישמיות. </w:t>
      </w:r>
    </w:p>
    <w:p w14:paraId="2527F4C2" w14:textId="77777777" w:rsidR="009033F2" w:rsidRDefault="009033F2" w:rsidP="009033F2">
      <w:pPr>
        <w:rPr>
          <w:rtl/>
        </w:rPr>
      </w:pPr>
    </w:p>
    <w:p w14:paraId="6862D62B" w14:textId="09D776B0" w:rsidR="009033F2" w:rsidRDefault="009033F2" w:rsidP="009033F2">
      <w:pPr>
        <w:pStyle w:val="af9"/>
        <w:keepNext/>
        <w:rPr>
          <w:rtl/>
        </w:rPr>
      </w:pPr>
      <w:bookmarkStart w:id="634" w:name="ET_guest_917338_96"/>
      <w:r w:rsidRPr="009033F2">
        <w:rPr>
          <w:rStyle w:val="TagStyle"/>
          <w:rtl/>
        </w:rPr>
        <w:t xml:space="preserve"> &lt;&lt; אורח &gt;&gt; </w:t>
      </w:r>
      <w:r>
        <w:rPr>
          <w:rtl/>
        </w:rPr>
        <w:t>רות כהן</w:t>
      </w:r>
      <w:r w:rsidRPr="00A51871">
        <w:rPr>
          <w:rtl/>
        </w:rPr>
        <w:t>-דאר</w:t>
      </w:r>
      <w:r>
        <w:rPr>
          <w:rtl/>
        </w:rPr>
        <w:t>:</w:t>
      </w:r>
      <w:r w:rsidRPr="009033F2">
        <w:rPr>
          <w:rStyle w:val="TagStyle"/>
          <w:rtl/>
        </w:rPr>
        <w:t xml:space="preserve"> &lt;&lt; אורח &gt;&gt;</w:t>
      </w:r>
      <w:r>
        <w:rPr>
          <w:rtl/>
        </w:rPr>
        <w:t xml:space="preserve">   </w:t>
      </w:r>
      <w:bookmarkEnd w:id="634"/>
    </w:p>
    <w:p w14:paraId="66D1FA6A" w14:textId="77777777" w:rsidR="009033F2" w:rsidRDefault="009033F2" w:rsidP="009033F2">
      <w:pPr>
        <w:pStyle w:val="KeepWithNext"/>
        <w:rPr>
          <w:rtl/>
        </w:rPr>
      </w:pPr>
    </w:p>
    <w:p w14:paraId="192B5B0C" w14:textId="445C9CDB" w:rsidR="009033F2" w:rsidRDefault="009033F2" w:rsidP="009033F2">
      <w:pPr>
        <w:rPr>
          <w:rtl/>
        </w:rPr>
      </w:pPr>
      <w:r>
        <w:rPr>
          <w:rFonts w:hint="cs"/>
          <w:rtl/>
        </w:rPr>
        <w:t xml:space="preserve">אני. </w:t>
      </w:r>
    </w:p>
    <w:p w14:paraId="3217544E" w14:textId="77777777" w:rsidR="009033F2" w:rsidRDefault="009033F2" w:rsidP="009033F2">
      <w:pPr>
        <w:rPr>
          <w:rtl/>
        </w:rPr>
      </w:pPr>
    </w:p>
    <w:p w14:paraId="4FB212D2" w14:textId="382926D7" w:rsidR="009033F2" w:rsidRDefault="009033F2" w:rsidP="009033F2">
      <w:pPr>
        <w:pStyle w:val="af6"/>
        <w:keepNext/>
        <w:rPr>
          <w:rtl/>
        </w:rPr>
      </w:pPr>
      <w:bookmarkStart w:id="635" w:name="ET_yor_5084_97"/>
      <w:r w:rsidRPr="009033F2">
        <w:rPr>
          <w:rStyle w:val="TagStyle"/>
          <w:rtl/>
        </w:rPr>
        <w:t xml:space="preserve"> &lt;&lt; יור &gt;&gt; </w:t>
      </w:r>
      <w:r>
        <w:rPr>
          <w:rtl/>
        </w:rPr>
        <w:t>היו"ר מיקי לוי:</w:t>
      </w:r>
      <w:r w:rsidRPr="009033F2">
        <w:rPr>
          <w:rStyle w:val="TagStyle"/>
          <w:rtl/>
        </w:rPr>
        <w:t xml:space="preserve"> &lt;&lt; יור &gt;&gt;</w:t>
      </w:r>
      <w:r>
        <w:rPr>
          <w:rtl/>
        </w:rPr>
        <w:t xml:space="preserve">   </w:t>
      </w:r>
      <w:bookmarkEnd w:id="635"/>
    </w:p>
    <w:p w14:paraId="0A06A669" w14:textId="77777777" w:rsidR="009033F2" w:rsidRDefault="009033F2" w:rsidP="009033F2">
      <w:pPr>
        <w:pStyle w:val="KeepWithNext"/>
        <w:rPr>
          <w:rtl/>
        </w:rPr>
      </w:pPr>
    </w:p>
    <w:p w14:paraId="7E8FC76C" w14:textId="77777777" w:rsidR="009033F2" w:rsidRDefault="009033F2" w:rsidP="009033F2">
      <w:pPr>
        <w:rPr>
          <w:rtl/>
        </w:rPr>
      </w:pPr>
      <w:r>
        <w:rPr>
          <w:rFonts w:hint="cs"/>
          <w:rtl/>
        </w:rPr>
        <w:t>נפגשנו</w:t>
      </w:r>
      <w:r w:rsidR="004C6617">
        <w:rPr>
          <w:rtl/>
        </w:rPr>
        <w:t>, נכון</w:t>
      </w:r>
      <w:r>
        <w:rPr>
          <w:rFonts w:hint="cs"/>
          <w:rtl/>
        </w:rPr>
        <w:t>?</w:t>
      </w:r>
    </w:p>
    <w:p w14:paraId="466ED8A5" w14:textId="77777777" w:rsidR="009033F2" w:rsidRDefault="009033F2" w:rsidP="009033F2">
      <w:pPr>
        <w:rPr>
          <w:rtl/>
        </w:rPr>
      </w:pPr>
    </w:p>
    <w:p w14:paraId="57423C65" w14:textId="5BAFBC7B" w:rsidR="009033F2" w:rsidRDefault="009033F2" w:rsidP="009033F2">
      <w:pPr>
        <w:pStyle w:val="-"/>
        <w:keepNext/>
        <w:rPr>
          <w:rtl/>
        </w:rPr>
      </w:pPr>
      <w:bookmarkStart w:id="636" w:name="ET_speakercontinue_917338_98"/>
      <w:r w:rsidRPr="009033F2">
        <w:rPr>
          <w:rStyle w:val="TagStyle"/>
          <w:rtl/>
        </w:rPr>
        <w:t xml:space="preserve"> &lt;&lt; דובר_המשך &gt;&gt; </w:t>
      </w:r>
      <w:r>
        <w:rPr>
          <w:rtl/>
        </w:rPr>
        <w:t>רות כהן-דאר:</w:t>
      </w:r>
      <w:r w:rsidRPr="009033F2">
        <w:rPr>
          <w:rStyle w:val="TagStyle"/>
          <w:rtl/>
        </w:rPr>
        <w:t xml:space="preserve"> &lt;&lt; דובר_המשך &gt;&gt;</w:t>
      </w:r>
      <w:r>
        <w:rPr>
          <w:rtl/>
        </w:rPr>
        <w:t xml:space="preserve">   </w:t>
      </w:r>
      <w:bookmarkEnd w:id="636"/>
    </w:p>
    <w:p w14:paraId="4A6B0AC8" w14:textId="77777777" w:rsidR="009033F2" w:rsidRDefault="009033F2" w:rsidP="009033F2">
      <w:pPr>
        <w:pStyle w:val="KeepWithNext"/>
        <w:rPr>
          <w:rtl/>
        </w:rPr>
      </w:pPr>
    </w:p>
    <w:p w14:paraId="1B1F7165" w14:textId="64164234" w:rsidR="009033F2" w:rsidRDefault="009033F2" w:rsidP="009033F2">
      <w:pPr>
        <w:rPr>
          <w:rtl/>
        </w:rPr>
      </w:pPr>
      <w:r>
        <w:rPr>
          <w:rFonts w:hint="cs"/>
          <w:rtl/>
        </w:rPr>
        <w:t>כן.</w:t>
      </w:r>
    </w:p>
    <w:p w14:paraId="44201E83" w14:textId="77777777" w:rsidR="009033F2" w:rsidRDefault="009033F2" w:rsidP="009033F2">
      <w:pPr>
        <w:rPr>
          <w:rtl/>
        </w:rPr>
      </w:pPr>
    </w:p>
    <w:p w14:paraId="5C0B3BD5" w14:textId="74C06D22" w:rsidR="009033F2" w:rsidRDefault="009033F2" w:rsidP="009033F2">
      <w:pPr>
        <w:pStyle w:val="af6"/>
        <w:keepNext/>
        <w:rPr>
          <w:rtl/>
        </w:rPr>
      </w:pPr>
      <w:bookmarkStart w:id="637" w:name="ET_yor_5084_99"/>
      <w:r w:rsidRPr="009033F2">
        <w:rPr>
          <w:rStyle w:val="TagStyle"/>
          <w:rtl/>
        </w:rPr>
        <w:t xml:space="preserve"> &lt;&lt; יור &gt;&gt; </w:t>
      </w:r>
      <w:r>
        <w:rPr>
          <w:rtl/>
        </w:rPr>
        <w:t>היו"ר מיקי לוי:</w:t>
      </w:r>
      <w:r w:rsidRPr="009033F2">
        <w:rPr>
          <w:rStyle w:val="TagStyle"/>
          <w:rtl/>
        </w:rPr>
        <w:t xml:space="preserve"> &lt;&lt; יור &gt;&gt;</w:t>
      </w:r>
      <w:r>
        <w:rPr>
          <w:rtl/>
        </w:rPr>
        <w:t xml:space="preserve">   </w:t>
      </w:r>
      <w:bookmarkEnd w:id="637"/>
    </w:p>
    <w:p w14:paraId="358C67C8" w14:textId="77777777" w:rsidR="009033F2" w:rsidRDefault="009033F2" w:rsidP="009033F2">
      <w:pPr>
        <w:pStyle w:val="KeepWithNext"/>
        <w:rPr>
          <w:rtl/>
        </w:rPr>
      </w:pPr>
    </w:p>
    <w:p w14:paraId="47E2B3B1" w14:textId="77777777" w:rsidR="009033F2" w:rsidRDefault="004C6617" w:rsidP="009033F2">
      <w:pPr>
        <w:rPr>
          <w:rtl/>
        </w:rPr>
      </w:pPr>
      <w:r>
        <w:rPr>
          <w:rtl/>
        </w:rPr>
        <w:t>זהו</w:t>
      </w:r>
      <w:r w:rsidR="009033F2">
        <w:rPr>
          <w:rFonts w:hint="cs"/>
          <w:rtl/>
        </w:rPr>
        <w:t>,</w:t>
      </w:r>
      <w:r>
        <w:rPr>
          <w:rtl/>
        </w:rPr>
        <w:t xml:space="preserve"> עכשיו נפל לי </w:t>
      </w:r>
      <w:r w:rsidR="009033F2">
        <w:rPr>
          <w:rFonts w:hint="cs"/>
          <w:rtl/>
        </w:rPr>
        <w:t>ה</w:t>
      </w:r>
      <w:r>
        <w:rPr>
          <w:rtl/>
        </w:rPr>
        <w:t>אסימון</w:t>
      </w:r>
      <w:r w:rsidR="009033F2">
        <w:rPr>
          <w:rFonts w:hint="cs"/>
          <w:rtl/>
        </w:rPr>
        <w:t>.</w:t>
      </w:r>
      <w:r>
        <w:rPr>
          <w:rtl/>
        </w:rPr>
        <w:t xml:space="preserve"> נכון.</w:t>
      </w:r>
    </w:p>
    <w:p w14:paraId="2266C1D4" w14:textId="77777777" w:rsidR="009033F2" w:rsidRDefault="009033F2" w:rsidP="009033F2">
      <w:pPr>
        <w:rPr>
          <w:rtl/>
        </w:rPr>
      </w:pPr>
    </w:p>
    <w:p w14:paraId="75A02DA5" w14:textId="5F8866A9" w:rsidR="009033F2" w:rsidRDefault="009033F2" w:rsidP="009033F2">
      <w:pPr>
        <w:pStyle w:val="af9"/>
        <w:keepNext/>
        <w:rPr>
          <w:rtl/>
        </w:rPr>
      </w:pPr>
      <w:bookmarkStart w:id="638" w:name="ET_guest_917350_100"/>
      <w:r w:rsidRPr="009033F2">
        <w:rPr>
          <w:rStyle w:val="TagStyle"/>
          <w:rtl/>
        </w:rPr>
        <w:t xml:space="preserve"> &lt;&lt; אורח &gt;&gt; </w:t>
      </w:r>
      <w:r>
        <w:rPr>
          <w:rtl/>
        </w:rPr>
        <w:t>אלון לביא:</w:t>
      </w:r>
      <w:r w:rsidRPr="009033F2">
        <w:rPr>
          <w:rStyle w:val="TagStyle"/>
          <w:rtl/>
        </w:rPr>
        <w:t xml:space="preserve"> &lt;&lt; אורח &gt;&gt;</w:t>
      </w:r>
      <w:r>
        <w:rPr>
          <w:rtl/>
        </w:rPr>
        <w:t xml:space="preserve">   </w:t>
      </w:r>
      <w:bookmarkEnd w:id="638"/>
    </w:p>
    <w:p w14:paraId="7601D0AF" w14:textId="77777777" w:rsidR="009033F2" w:rsidRDefault="009033F2" w:rsidP="009033F2">
      <w:pPr>
        <w:pStyle w:val="KeepWithNext"/>
        <w:rPr>
          <w:rtl/>
        </w:rPr>
      </w:pPr>
    </w:p>
    <w:p w14:paraId="531936B9" w14:textId="77777777" w:rsidR="00BA0F05" w:rsidRDefault="004C6617" w:rsidP="009033F2">
      <w:pPr>
        <w:rPr>
          <w:rtl/>
        </w:rPr>
      </w:pPr>
      <w:r>
        <w:rPr>
          <w:rtl/>
        </w:rPr>
        <w:t>זה דבר אחד. הערה אחרונה</w:t>
      </w:r>
      <w:r w:rsidR="009033F2">
        <w:rPr>
          <w:rFonts w:hint="cs"/>
          <w:rtl/>
        </w:rPr>
        <w:t>,</w:t>
      </w:r>
      <w:r>
        <w:rPr>
          <w:rtl/>
        </w:rPr>
        <w:t xml:space="preserve"> בסוף צריך לזכור שיש עבודה בשטח של הנציגויות</w:t>
      </w:r>
      <w:r w:rsidR="009033F2">
        <w:rPr>
          <w:rFonts w:hint="cs"/>
          <w:rtl/>
        </w:rPr>
        <w:t>.</w:t>
      </w:r>
      <w:r>
        <w:rPr>
          <w:rtl/>
        </w:rPr>
        <w:t xml:space="preserve"> </w:t>
      </w:r>
      <w:r w:rsidR="009033F2">
        <w:rPr>
          <w:rFonts w:hint="cs"/>
          <w:rtl/>
        </w:rPr>
        <w:t>ה</w:t>
      </w:r>
      <w:r>
        <w:rPr>
          <w:rtl/>
        </w:rPr>
        <w:t>נציגויות יושבות בחזית</w:t>
      </w:r>
      <w:r w:rsidR="009033F2">
        <w:rPr>
          <w:rFonts w:hint="cs"/>
          <w:rtl/>
        </w:rPr>
        <w:t>.</w:t>
      </w:r>
      <w:r>
        <w:rPr>
          <w:rtl/>
        </w:rPr>
        <w:t xml:space="preserve"> בסוף לא חשוב איז</w:t>
      </w:r>
      <w:r w:rsidR="009033F2">
        <w:rPr>
          <w:rFonts w:hint="cs"/>
          <w:rtl/>
        </w:rPr>
        <w:t>ו</w:t>
      </w:r>
      <w:r>
        <w:rPr>
          <w:rtl/>
        </w:rPr>
        <w:t xml:space="preserve"> תוכנית תיכתב במשרד כזה או אחר, ואיך </w:t>
      </w:r>
      <w:r w:rsidR="000015E8">
        <w:rPr>
          <w:rFonts w:hint="cs"/>
          <w:rtl/>
        </w:rPr>
        <w:t>י</w:t>
      </w:r>
      <w:r>
        <w:rPr>
          <w:rtl/>
        </w:rPr>
        <w:t>רצו לפעול מול פעילות דה</w:t>
      </w:r>
      <w:r w:rsidR="000015E8">
        <w:rPr>
          <w:rFonts w:hint="cs"/>
          <w:rtl/>
        </w:rPr>
        <w:t>-</w:t>
      </w:r>
      <w:r>
        <w:rPr>
          <w:rtl/>
        </w:rPr>
        <w:t>לגיטימציה כזאת או אחרת</w:t>
      </w:r>
      <w:r w:rsidR="000015E8">
        <w:rPr>
          <w:rFonts w:hint="cs"/>
          <w:rtl/>
        </w:rPr>
        <w:t>,</w:t>
      </w:r>
      <w:r>
        <w:rPr>
          <w:rtl/>
        </w:rPr>
        <w:t xml:space="preserve"> הנציגות שצריכה ללכת ליושב</w:t>
      </w:r>
      <w:r w:rsidR="000015E8">
        <w:rPr>
          <w:rFonts w:hint="cs"/>
          <w:rtl/>
        </w:rPr>
        <w:t>-</w:t>
      </w:r>
      <w:r>
        <w:rPr>
          <w:rtl/>
        </w:rPr>
        <w:t>ראש הנמל בשביל לשחרר ספינה ישראלית שבגלל פעילות דה</w:t>
      </w:r>
      <w:r w:rsidR="000015E8">
        <w:rPr>
          <w:rFonts w:hint="cs"/>
          <w:rtl/>
        </w:rPr>
        <w:t>-</w:t>
      </w:r>
      <w:r>
        <w:rPr>
          <w:rtl/>
        </w:rPr>
        <w:t>לגיטימציה לא נותנים לה זה הקונסול בשטח</w:t>
      </w:r>
      <w:r w:rsidR="000015E8">
        <w:rPr>
          <w:rFonts w:hint="cs"/>
          <w:rtl/>
        </w:rPr>
        <w:t xml:space="preserve"> או</w:t>
      </w:r>
      <w:r>
        <w:rPr>
          <w:rtl/>
        </w:rPr>
        <w:t xml:space="preserve"> השגריר בשטח</w:t>
      </w:r>
      <w:r w:rsidR="000015E8">
        <w:rPr>
          <w:rFonts w:hint="cs"/>
          <w:rtl/>
        </w:rPr>
        <w:t>.</w:t>
      </w:r>
      <w:r>
        <w:rPr>
          <w:rtl/>
        </w:rPr>
        <w:t xml:space="preserve"> </w:t>
      </w:r>
    </w:p>
    <w:p w14:paraId="26EDCC83" w14:textId="77777777" w:rsidR="00BA0F05" w:rsidRDefault="00BA0F05" w:rsidP="009033F2">
      <w:pPr>
        <w:rPr>
          <w:rtl/>
        </w:rPr>
      </w:pPr>
    </w:p>
    <w:p w14:paraId="0BD3B8DD" w14:textId="6963B893" w:rsidR="000015E8" w:rsidRDefault="000015E8" w:rsidP="009033F2">
      <w:pPr>
        <w:rPr>
          <w:rtl/>
        </w:rPr>
      </w:pPr>
      <w:r>
        <w:rPr>
          <w:rFonts w:hint="cs"/>
          <w:rtl/>
        </w:rPr>
        <w:t xml:space="preserve">בסוף </w:t>
      </w:r>
      <w:r w:rsidR="004C6617">
        <w:rPr>
          <w:rtl/>
        </w:rPr>
        <w:t>מי שנמצא בקשר יו</w:t>
      </w:r>
      <w:r>
        <w:rPr>
          <w:rFonts w:hint="cs"/>
          <w:rtl/>
        </w:rPr>
        <w:t>ם-</w:t>
      </w:r>
      <w:r w:rsidR="004C6617">
        <w:rPr>
          <w:rtl/>
        </w:rPr>
        <w:t>יומי עם הקהילה היהודית בעיר זאת הנציגות</w:t>
      </w:r>
      <w:r>
        <w:rPr>
          <w:rFonts w:hint="cs"/>
          <w:rtl/>
        </w:rPr>
        <w:t>,</w:t>
      </w:r>
      <w:r w:rsidR="004C6617">
        <w:rPr>
          <w:rtl/>
        </w:rPr>
        <w:t xml:space="preserve"> ולכן אנחנו חושבים שחשוב מאוד לחזק את היכולות של משרד החוץ בפעילות הזאת על ידי משאבים </w:t>
      </w:r>
      <w:r>
        <w:rPr>
          <w:rFonts w:hint="cs"/>
          <w:rtl/>
        </w:rPr>
        <w:t>ו</w:t>
      </w:r>
      <w:r w:rsidR="004C6617">
        <w:rPr>
          <w:rtl/>
        </w:rPr>
        <w:t>גם סמכויות</w:t>
      </w:r>
      <w:r>
        <w:rPr>
          <w:rFonts w:hint="cs"/>
          <w:rtl/>
        </w:rPr>
        <w:t>,</w:t>
      </w:r>
      <w:r w:rsidR="004C6617">
        <w:rPr>
          <w:rtl/>
        </w:rPr>
        <w:t xml:space="preserve"> על מנת שבסוף</w:t>
      </w:r>
      <w:r>
        <w:rPr>
          <w:rFonts w:hint="cs"/>
          <w:rtl/>
        </w:rPr>
        <w:t xml:space="preserve"> אנחנו נוכל</w:t>
      </w:r>
      <w:r w:rsidR="004C6617">
        <w:rPr>
          <w:rtl/>
        </w:rPr>
        <w:t xml:space="preserve"> לפעול בשטח</w:t>
      </w:r>
      <w:r>
        <w:rPr>
          <w:rFonts w:hint="cs"/>
          <w:rtl/>
        </w:rPr>
        <w:t>,</w:t>
      </w:r>
      <w:r w:rsidR="004C6617">
        <w:rPr>
          <w:rtl/>
        </w:rPr>
        <w:t xml:space="preserve"> מה שקורה כך או אחרת</w:t>
      </w:r>
      <w:r>
        <w:rPr>
          <w:rFonts w:hint="cs"/>
          <w:rtl/>
        </w:rPr>
        <w:t>.</w:t>
      </w:r>
      <w:r w:rsidR="004C6617">
        <w:rPr>
          <w:rtl/>
        </w:rPr>
        <w:t xml:space="preserve"> זאת אומרת, אנחנו נעשה את זה גם אם אין לנו משאבים ואין לנו סמכות</w:t>
      </w:r>
      <w:r>
        <w:rPr>
          <w:rFonts w:hint="cs"/>
          <w:rtl/>
        </w:rPr>
        <w:t>,</w:t>
      </w:r>
      <w:r w:rsidR="004C6617">
        <w:rPr>
          <w:rtl/>
        </w:rPr>
        <w:t xml:space="preserve"> לפעמים בגיבוי של משרדים אחרים שיש להם את זה</w:t>
      </w:r>
      <w:r>
        <w:rPr>
          <w:rFonts w:hint="cs"/>
          <w:rtl/>
        </w:rPr>
        <w:t>,</w:t>
      </w:r>
      <w:r w:rsidR="004C6617">
        <w:rPr>
          <w:rtl/>
        </w:rPr>
        <w:t xml:space="preserve"> לפעמים לא מטעמים כאלו ואחרים, ובסוף זאת השורה התחתונה</w:t>
      </w:r>
      <w:r>
        <w:rPr>
          <w:rFonts w:hint="cs"/>
          <w:rtl/>
        </w:rPr>
        <w:t>.</w:t>
      </w:r>
      <w:r w:rsidR="004C6617">
        <w:rPr>
          <w:rtl/>
        </w:rPr>
        <w:t xml:space="preserve"> יש 108</w:t>
      </w:r>
      <w:r>
        <w:rPr>
          <w:rFonts w:hint="cs"/>
          <w:rtl/>
        </w:rPr>
        <w:t xml:space="preserve"> מוצבים בחזית, </w:t>
      </w:r>
      <w:r w:rsidR="004C6617">
        <w:rPr>
          <w:rtl/>
        </w:rPr>
        <w:t>עכשיו קצת</w:t>
      </w:r>
      <w:r>
        <w:rPr>
          <w:rFonts w:hint="cs"/>
          <w:rtl/>
        </w:rPr>
        <w:t xml:space="preserve"> פחות, </w:t>
      </w:r>
      <w:r w:rsidR="004C6617">
        <w:rPr>
          <w:rtl/>
        </w:rPr>
        <w:t>והם אלה שיכולים וצריכים לפעול</w:t>
      </w:r>
      <w:r>
        <w:rPr>
          <w:rFonts w:hint="cs"/>
          <w:rtl/>
        </w:rPr>
        <w:t>,</w:t>
      </w:r>
      <w:r w:rsidR="004C6617">
        <w:rPr>
          <w:rtl/>
        </w:rPr>
        <w:t xml:space="preserve"> ובשביל זה הם צריכים משאבים</w:t>
      </w:r>
      <w:r>
        <w:rPr>
          <w:rFonts w:hint="cs"/>
          <w:rtl/>
        </w:rPr>
        <w:t xml:space="preserve">, </w:t>
      </w:r>
      <w:r w:rsidR="004C6617">
        <w:rPr>
          <w:rtl/>
        </w:rPr>
        <w:t>וכארגון צריכים גם סמכות</w:t>
      </w:r>
      <w:r>
        <w:rPr>
          <w:rFonts w:hint="cs"/>
          <w:rtl/>
        </w:rPr>
        <w:t>,</w:t>
      </w:r>
      <w:r w:rsidR="004C6617">
        <w:rPr>
          <w:rtl/>
        </w:rPr>
        <w:t xml:space="preserve"> ואנחנו מאוד מקווים שהדיונים הללו יעזרו לזה. </w:t>
      </w:r>
    </w:p>
    <w:p w14:paraId="293E8020" w14:textId="77777777" w:rsidR="000015E8" w:rsidRDefault="000015E8" w:rsidP="009033F2">
      <w:pPr>
        <w:rPr>
          <w:rtl/>
        </w:rPr>
      </w:pPr>
      <w:bookmarkStart w:id="639" w:name="_ETM_Q1_6469084"/>
      <w:bookmarkStart w:id="640" w:name="_ETM_Q1_6469234"/>
      <w:bookmarkEnd w:id="639"/>
      <w:bookmarkEnd w:id="640"/>
    </w:p>
    <w:p w14:paraId="11062C8B" w14:textId="3938CE97" w:rsidR="000015E8" w:rsidRDefault="000015E8" w:rsidP="000015E8">
      <w:pPr>
        <w:pStyle w:val="af6"/>
        <w:keepNext/>
        <w:rPr>
          <w:rtl/>
        </w:rPr>
      </w:pPr>
      <w:bookmarkStart w:id="641" w:name="ET_yor_5084_101"/>
      <w:r w:rsidRPr="000015E8">
        <w:rPr>
          <w:rStyle w:val="TagStyle"/>
          <w:rtl/>
        </w:rPr>
        <w:t xml:space="preserve"> &lt;&lt; יור &gt;&gt; </w:t>
      </w:r>
      <w:r>
        <w:rPr>
          <w:rtl/>
        </w:rPr>
        <w:t>היו"ר מיקי לוי:</w:t>
      </w:r>
      <w:r w:rsidRPr="000015E8">
        <w:rPr>
          <w:rStyle w:val="TagStyle"/>
          <w:rtl/>
        </w:rPr>
        <w:t xml:space="preserve"> &lt;&lt; יור &gt;&gt;</w:t>
      </w:r>
      <w:r>
        <w:rPr>
          <w:rtl/>
        </w:rPr>
        <w:t xml:space="preserve">   </w:t>
      </w:r>
      <w:bookmarkEnd w:id="641"/>
    </w:p>
    <w:p w14:paraId="48ABC74C" w14:textId="77777777" w:rsidR="000015E8" w:rsidRDefault="000015E8" w:rsidP="000015E8">
      <w:pPr>
        <w:pStyle w:val="KeepWithNext"/>
        <w:rPr>
          <w:rtl/>
        </w:rPr>
      </w:pPr>
    </w:p>
    <w:p w14:paraId="0FF7506C" w14:textId="77777777" w:rsidR="000015E8" w:rsidRDefault="004C6617" w:rsidP="000015E8">
      <w:pPr>
        <w:rPr>
          <w:rtl/>
        </w:rPr>
      </w:pPr>
      <w:bookmarkStart w:id="642" w:name="_ETM_Q1_6470850"/>
      <w:bookmarkEnd w:id="642"/>
      <w:r>
        <w:rPr>
          <w:rtl/>
        </w:rPr>
        <w:t>תודה רבה</w:t>
      </w:r>
      <w:r w:rsidR="000015E8">
        <w:rPr>
          <w:rFonts w:hint="cs"/>
          <w:rtl/>
        </w:rPr>
        <w:t>.</w:t>
      </w:r>
      <w:r>
        <w:rPr>
          <w:rtl/>
        </w:rPr>
        <w:t xml:space="preserve"> את </w:t>
      </w:r>
      <w:r w:rsidR="000015E8">
        <w:rPr>
          <w:rFonts w:hint="cs"/>
          <w:rtl/>
        </w:rPr>
        <w:t>רוצה</w:t>
      </w:r>
      <w:r>
        <w:rPr>
          <w:rtl/>
        </w:rPr>
        <w:t xml:space="preserve"> להגיד משהו כי את הסמכות בעניין</w:t>
      </w:r>
      <w:r w:rsidR="000015E8">
        <w:rPr>
          <w:rFonts w:hint="cs"/>
          <w:rtl/>
        </w:rPr>
        <w:t>?</w:t>
      </w:r>
      <w:r>
        <w:rPr>
          <w:rtl/>
        </w:rPr>
        <w:t xml:space="preserve"> אגב</w:t>
      </w:r>
      <w:r w:rsidR="000015E8">
        <w:rPr>
          <w:rFonts w:hint="cs"/>
          <w:rtl/>
        </w:rPr>
        <w:t>,</w:t>
      </w:r>
      <w:r>
        <w:rPr>
          <w:rtl/>
        </w:rPr>
        <w:t xml:space="preserve"> הטענות שלי</w:t>
      </w:r>
      <w:r w:rsidR="000015E8">
        <w:rPr>
          <w:rFonts w:hint="cs"/>
          <w:rtl/>
        </w:rPr>
        <w:t xml:space="preserve"> הן</w:t>
      </w:r>
      <w:r>
        <w:rPr>
          <w:rtl/>
        </w:rPr>
        <w:t xml:space="preserve"> לא למשרד החוץ</w:t>
      </w:r>
      <w:r w:rsidR="000015E8">
        <w:rPr>
          <w:rFonts w:hint="cs"/>
          <w:rtl/>
        </w:rPr>
        <w:t>, הן לאחרים.</w:t>
      </w:r>
    </w:p>
    <w:p w14:paraId="3A6E410D" w14:textId="1DD4E620" w:rsidR="000015E8" w:rsidRDefault="000015E8" w:rsidP="000015E8">
      <w:pPr>
        <w:rPr>
          <w:rtl/>
        </w:rPr>
      </w:pPr>
    </w:p>
    <w:p w14:paraId="3ECBFE24" w14:textId="233EAC5B" w:rsidR="000015E8" w:rsidRDefault="000015E8" w:rsidP="000015E8">
      <w:pPr>
        <w:pStyle w:val="af9"/>
        <w:keepNext/>
        <w:rPr>
          <w:rtl/>
        </w:rPr>
      </w:pPr>
      <w:bookmarkStart w:id="643" w:name="ET_guest_917338_102"/>
      <w:r w:rsidRPr="000015E8">
        <w:rPr>
          <w:rStyle w:val="TagStyle"/>
          <w:rtl/>
        </w:rPr>
        <w:t xml:space="preserve"> &lt;&lt; אורח &gt;&gt; </w:t>
      </w:r>
      <w:r>
        <w:rPr>
          <w:rtl/>
        </w:rPr>
        <w:t>רות כהן-דאר:</w:t>
      </w:r>
      <w:r w:rsidRPr="000015E8">
        <w:rPr>
          <w:rStyle w:val="TagStyle"/>
          <w:rtl/>
        </w:rPr>
        <w:t xml:space="preserve"> &lt;&lt; אורח &gt;&gt;</w:t>
      </w:r>
      <w:r>
        <w:rPr>
          <w:rtl/>
        </w:rPr>
        <w:t xml:space="preserve">   </w:t>
      </w:r>
      <w:bookmarkEnd w:id="643"/>
    </w:p>
    <w:p w14:paraId="1108594C" w14:textId="77777777" w:rsidR="000015E8" w:rsidRDefault="000015E8" w:rsidP="000015E8">
      <w:pPr>
        <w:pStyle w:val="KeepWithNext"/>
        <w:rPr>
          <w:rtl/>
        </w:rPr>
      </w:pPr>
    </w:p>
    <w:p w14:paraId="0558EE77" w14:textId="77777777" w:rsidR="000015E8" w:rsidRDefault="004C6617" w:rsidP="000015E8">
      <w:pPr>
        <w:rPr>
          <w:rtl/>
        </w:rPr>
      </w:pPr>
      <w:r>
        <w:rPr>
          <w:rtl/>
        </w:rPr>
        <w:t>זה בסדר, אני תמיד שמחה לשמוע ביקורת</w:t>
      </w:r>
      <w:r w:rsidR="000015E8">
        <w:rPr>
          <w:rFonts w:hint="cs"/>
          <w:rtl/>
        </w:rPr>
        <w:t>,</w:t>
      </w:r>
      <w:r>
        <w:rPr>
          <w:rtl/>
        </w:rPr>
        <w:t xml:space="preserve"> ואם יש מישהו שיכול ללמד אותי משהו אני אשמח ללמוד גם ב</w:t>
      </w:r>
      <w:r w:rsidR="000015E8">
        <w:rPr>
          <w:rFonts w:hint="cs"/>
          <w:rtl/>
        </w:rPr>
        <w:t xml:space="preserve">גילי המופלג. </w:t>
      </w:r>
    </w:p>
    <w:p w14:paraId="69B05AA8" w14:textId="77777777" w:rsidR="000015E8" w:rsidRDefault="000015E8" w:rsidP="000015E8">
      <w:pPr>
        <w:rPr>
          <w:rtl/>
        </w:rPr>
      </w:pPr>
    </w:p>
    <w:p w14:paraId="74AAC810" w14:textId="0FD27DBE" w:rsidR="000015E8" w:rsidRDefault="000015E8" w:rsidP="000015E8">
      <w:pPr>
        <w:pStyle w:val="af6"/>
        <w:keepNext/>
        <w:rPr>
          <w:rtl/>
        </w:rPr>
      </w:pPr>
      <w:bookmarkStart w:id="644" w:name="ET_yor_5084_103"/>
      <w:r w:rsidRPr="000015E8">
        <w:rPr>
          <w:rStyle w:val="TagStyle"/>
          <w:rtl/>
        </w:rPr>
        <w:t xml:space="preserve"> &lt;&lt; יור &gt;&gt; </w:t>
      </w:r>
      <w:r>
        <w:rPr>
          <w:rtl/>
        </w:rPr>
        <w:t>היו"ר מיקי לוי:</w:t>
      </w:r>
      <w:r w:rsidRPr="000015E8">
        <w:rPr>
          <w:rStyle w:val="TagStyle"/>
          <w:rtl/>
        </w:rPr>
        <w:t xml:space="preserve"> &lt;&lt; יור &gt;&gt;</w:t>
      </w:r>
      <w:r>
        <w:rPr>
          <w:rtl/>
        </w:rPr>
        <w:t xml:space="preserve">   </w:t>
      </w:r>
      <w:bookmarkEnd w:id="644"/>
    </w:p>
    <w:p w14:paraId="297814B4" w14:textId="77777777" w:rsidR="000015E8" w:rsidRDefault="000015E8" w:rsidP="000015E8">
      <w:pPr>
        <w:pStyle w:val="KeepWithNext"/>
        <w:rPr>
          <w:rtl/>
        </w:rPr>
      </w:pPr>
    </w:p>
    <w:p w14:paraId="7DE53475" w14:textId="77777777" w:rsidR="000015E8" w:rsidRDefault="000015E8" w:rsidP="000015E8">
      <w:pPr>
        <w:rPr>
          <w:rtl/>
        </w:rPr>
      </w:pPr>
      <w:r>
        <w:rPr>
          <w:rFonts w:hint="cs"/>
          <w:rtl/>
        </w:rPr>
        <w:t xml:space="preserve">דווקא </w:t>
      </w:r>
      <w:r w:rsidR="004C6617">
        <w:rPr>
          <w:rtl/>
        </w:rPr>
        <w:t>כשנסעתי לחו</w:t>
      </w:r>
      <w:r>
        <w:rPr>
          <w:rFonts w:hint="cs"/>
          <w:rtl/>
        </w:rPr>
        <w:t>"</w:t>
      </w:r>
      <w:r w:rsidR="004C6617">
        <w:rPr>
          <w:rtl/>
        </w:rPr>
        <w:t>ל את לימדת אותי</w:t>
      </w:r>
      <w:r>
        <w:rPr>
          <w:rFonts w:hint="cs"/>
          <w:rtl/>
        </w:rPr>
        <w:t>,</w:t>
      </w:r>
      <w:r w:rsidR="004C6617">
        <w:rPr>
          <w:rtl/>
        </w:rPr>
        <w:t xml:space="preserve"> הלכתי </w:t>
      </w:r>
      <w:r>
        <w:rPr>
          <w:rFonts w:hint="cs"/>
          <w:rtl/>
        </w:rPr>
        <w:t xml:space="preserve">עם מטען. </w:t>
      </w:r>
      <w:r w:rsidR="004C6617">
        <w:rPr>
          <w:rtl/>
        </w:rPr>
        <w:t>תודה רבה לך</w:t>
      </w:r>
      <w:r>
        <w:rPr>
          <w:rFonts w:hint="cs"/>
          <w:rtl/>
        </w:rPr>
        <w:t>.</w:t>
      </w:r>
    </w:p>
    <w:p w14:paraId="588A1BC8" w14:textId="77777777" w:rsidR="000015E8" w:rsidRDefault="000015E8" w:rsidP="000015E8">
      <w:pPr>
        <w:rPr>
          <w:rtl/>
        </w:rPr>
      </w:pPr>
    </w:p>
    <w:p w14:paraId="73B6FCA0" w14:textId="10DE1879" w:rsidR="000015E8" w:rsidRDefault="000015E8" w:rsidP="000015E8">
      <w:pPr>
        <w:pStyle w:val="-"/>
        <w:keepNext/>
        <w:rPr>
          <w:rtl/>
        </w:rPr>
      </w:pPr>
      <w:bookmarkStart w:id="645" w:name="ET_speakercontinue_917338_104"/>
      <w:r w:rsidRPr="000015E8">
        <w:rPr>
          <w:rStyle w:val="TagStyle"/>
          <w:rtl/>
        </w:rPr>
        <w:t xml:space="preserve"> &lt;&lt; דובר_המשך &gt;&gt; </w:t>
      </w:r>
      <w:r>
        <w:rPr>
          <w:rtl/>
        </w:rPr>
        <w:t>רות כהן-דאר:</w:t>
      </w:r>
      <w:r w:rsidRPr="000015E8">
        <w:rPr>
          <w:rStyle w:val="TagStyle"/>
          <w:rtl/>
        </w:rPr>
        <w:t xml:space="preserve"> &lt;&lt; דובר_המשך &gt;&gt;</w:t>
      </w:r>
      <w:r>
        <w:rPr>
          <w:rtl/>
        </w:rPr>
        <w:t xml:space="preserve">   </w:t>
      </w:r>
      <w:bookmarkEnd w:id="645"/>
    </w:p>
    <w:p w14:paraId="25F0D98B" w14:textId="77777777" w:rsidR="000015E8" w:rsidRDefault="000015E8" w:rsidP="000015E8">
      <w:pPr>
        <w:pStyle w:val="KeepWithNext"/>
        <w:rPr>
          <w:rtl/>
        </w:rPr>
      </w:pPr>
    </w:p>
    <w:p w14:paraId="00D6A69D" w14:textId="5C08486E" w:rsidR="000015E8" w:rsidRDefault="004C6617" w:rsidP="000015E8">
      <w:pPr>
        <w:rPr>
          <w:rtl/>
        </w:rPr>
      </w:pPr>
      <w:r>
        <w:rPr>
          <w:rtl/>
        </w:rPr>
        <w:t>בבקשה. שני דברים אני רוצה להגיד</w:t>
      </w:r>
      <w:r w:rsidR="000015E8">
        <w:rPr>
          <w:rFonts w:hint="cs"/>
          <w:rtl/>
        </w:rPr>
        <w:t>.</w:t>
      </w:r>
      <w:r>
        <w:rPr>
          <w:rtl/>
        </w:rPr>
        <w:t xml:space="preserve"> אני רוצה לבקש מאדוני שלא להגדיר את </w:t>
      </w:r>
      <w:r w:rsidR="000015E8">
        <w:rPr>
          <w:rFonts w:hint="cs"/>
          <w:rtl/>
        </w:rPr>
        <w:t>ה</w:t>
      </w:r>
      <w:r>
        <w:rPr>
          <w:rtl/>
        </w:rPr>
        <w:t>אנטישמיות כבעיה של ישראל</w:t>
      </w:r>
      <w:r w:rsidR="000015E8">
        <w:rPr>
          <w:rFonts w:hint="cs"/>
          <w:rtl/>
        </w:rPr>
        <w:t>,</w:t>
      </w:r>
      <w:r>
        <w:rPr>
          <w:rtl/>
        </w:rPr>
        <w:t xml:space="preserve"> אנטישמיות היא קודם כ</w:t>
      </w:r>
      <w:r w:rsidR="000015E8">
        <w:rPr>
          <w:rFonts w:hint="cs"/>
          <w:rtl/>
        </w:rPr>
        <w:t>ו</w:t>
      </w:r>
      <w:r>
        <w:rPr>
          <w:rtl/>
        </w:rPr>
        <w:t>ל בעיה של המדינות בהן חיים היהודים</w:t>
      </w:r>
      <w:r w:rsidR="000015E8">
        <w:rPr>
          <w:rFonts w:hint="cs"/>
          <w:rtl/>
        </w:rPr>
        <w:t>.</w:t>
      </w:r>
      <w:r>
        <w:rPr>
          <w:rtl/>
        </w:rPr>
        <w:t xml:space="preserve"> </w:t>
      </w:r>
      <w:r w:rsidR="000015E8">
        <w:rPr>
          <w:rFonts w:hint="cs"/>
          <w:rtl/>
        </w:rPr>
        <w:t>ה</w:t>
      </w:r>
      <w:r>
        <w:rPr>
          <w:rtl/>
        </w:rPr>
        <w:t>יהודים האלה הם אזרחים של אותן מדינות</w:t>
      </w:r>
      <w:r w:rsidR="000015E8">
        <w:rPr>
          <w:rFonts w:hint="cs"/>
          <w:rtl/>
        </w:rPr>
        <w:t>,</w:t>
      </w:r>
      <w:r>
        <w:rPr>
          <w:rtl/>
        </w:rPr>
        <w:t xml:space="preserve"> ו</w:t>
      </w:r>
      <w:r w:rsidR="000015E8">
        <w:rPr>
          <w:rFonts w:hint="cs"/>
          <w:rtl/>
        </w:rPr>
        <w:t>ל</w:t>
      </w:r>
      <w:r>
        <w:rPr>
          <w:rtl/>
        </w:rPr>
        <w:t>מדינות האלה יש אחריות מלאה על הביטחון ו</w:t>
      </w:r>
      <w:r w:rsidR="000015E8">
        <w:rPr>
          <w:rFonts w:hint="cs"/>
          <w:rtl/>
        </w:rPr>
        <w:t xml:space="preserve">על </w:t>
      </w:r>
      <w:r w:rsidR="009856F7">
        <w:rPr>
          <w:rFonts w:hint="cs"/>
          <w:rtl/>
        </w:rPr>
        <w:t>הבטחת</w:t>
      </w:r>
      <w:r>
        <w:rPr>
          <w:rtl/>
        </w:rPr>
        <w:t xml:space="preserve"> הזכויות הבסיסיות של אותם י</w:t>
      </w:r>
      <w:r w:rsidR="000015E8">
        <w:rPr>
          <w:rFonts w:hint="cs"/>
          <w:rtl/>
        </w:rPr>
        <w:t>הודים</w:t>
      </w:r>
      <w:r>
        <w:rPr>
          <w:rtl/>
        </w:rPr>
        <w:t>. זה גם מה שאנחנו אומרים בכל רמה אפשרית כ</w:t>
      </w:r>
      <w:r w:rsidR="000015E8">
        <w:rPr>
          <w:rFonts w:hint="cs"/>
          <w:rtl/>
        </w:rPr>
        <w:t>ש</w:t>
      </w:r>
      <w:r>
        <w:rPr>
          <w:rtl/>
        </w:rPr>
        <w:t>אנחנו במגעים בין מדינות</w:t>
      </w:r>
      <w:r w:rsidR="000015E8">
        <w:rPr>
          <w:rFonts w:hint="cs"/>
          <w:rtl/>
        </w:rPr>
        <w:t>.</w:t>
      </w:r>
    </w:p>
    <w:p w14:paraId="5271E178" w14:textId="77777777" w:rsidR="000015E8" w:rsidRDefault="000015E8" w:rsidP="000015E8">
      <w:pPr>
        <w:rPr>
          <w:rtl/>
        </w:rPr>
      </w:pPr>
      <w:bookmarkStart w:id="646" w:name="_ETM_Q1_6518107"/>
      <w:bookmarkStart w:id="647" w:name="_ETM_Q1_6518250"/>
      <w:bookmarkEnd w:id="646"/>
      <w:bookmarkEnd w:id="647"/>
    </w:p>
    <w:p w14:paraId="14392F5F" w14:textId="3BB28CFB" w:rsidR="00AC7938" w:rsidRDefault="004C6617" w:rsidP="000015E8">
      <w:pPr>
        <w:rPr>
          <w:rtl/>
        </w:rPr>
      </w:pPr>
      <w:bookmarkStart w:id="648" w:name="_ETM_Q1_6519805"/>
      <w:bookmarkStart w:id="649" w:name="_ETM_Q1_6519892"/>
      <w:bookmarkEnd w:id="648"/>
      <w:bookmarkEnd w:id="649"/>
      <w:r>
        <w:rPr>
          <w:rtl/>
        </w:rPr>
        <w:t>אני רוצה להגיד שכן</w:t>
      </w:r>
      <w:r w:rsidR="000015E8">
        <w:rPr>
          <w:rFonts w:hint="cs"/>
          <w:rtl/>
        </w:rPr>
        <w:t>,</w:t>
      </w:r>
      <w:r>
        <w:rPr>
          <w:rtl/>
        </w:rPr>
        <w:t xml:space="preserve"> יש עלייה מאוד משמעותית בסיבוב </w:t>
      </w:r>
      <w:r w:rsidRPr="00A51871">
        <w:rPr>
          <w:rtl/>
        </w:rPr>
        <w:t>הזה.</w:t>
      </w:r>
      <w:r w:rsidR="00A51871" w:rsidRPr="00A51871">
        <w:rPr>
          <w:rFonts w:hint="cs"/>
          <w:rtl/>
        </w:rPr>
        <w:t xml:space="preserve"> </w:t>
      </w:r>
      <w:r w:rsidRPr="00A51871">
        <w:rPr>
          <w:rtl/>
        </w:rPr>
        <w:t>כמו השק</w:t>
      </w:r>
      <w:r w:rsidR="000015E8" w:rsidRPr="00A51871">
        <w:rPr>
          <w:rFonts w:hint="cs"/>
          <w:rtl/>
        </w:rPr>
        <w:t>ף</w:t>
      </w:r>
      <w:r w:rsidRPr="00A51871">
        <w:rPr>
          <w:rtl/>
        </w:rPr>
        <w:t xml:space="preserve"> שנכון ל</w:t>
      </w:r>
      <w:r w:rsidR="000015E8" w:rsidRPr="00A51871">
        <w:rPr>
          <w:rFonts w:hint="cs"/>
          <w:rtl/>
        </w:rPr>
        <w:t>-</w:t>
      </w:r>
      <w:r w:rsidRPr="00A51871">
        <w:rPr>
          <w:rtl/>
        </w:rPr>
        <w:t>2014 במשרד מבקר המדינה</w:t>
      </w:r>
      <w:r w:rsidR="000015E8" w:rsidRPr="00A51871">
        <w:rPr>
          <w:rFonts w:hint="cs"/>
          <w:rtl/>
        </w:rPr>
        <w:t>,</w:t>
      </w:r>
      <w:r w:rsidRPr="00A51871">
        <w:rPr>
          <w:rtl/>
        </w:rPr>
        <w:t xml:space="preserve"> </w:t>
      </w:r>
      <w:r w:rsidR="009856F7" w:rsidRPr="00A51871">
        <w:rPr>
          <w:rFonts w:hint="cs"/>
          <w:rtl/>
        </w:rPr>
        <w:t>ע</w:t>
      </w:r>
      <w:r w:rsidRPr="00A51871">
        <w:rPr>
          <w:rtl/>
        </w:rPr>
        <w:t xml:space="preserve">ליות כאלה מאפיינות כל פעם </w:t>
      </w:r>
      <w:r w:rsidR="009856F7" w:rsidRPr="00A51871">
        <w:rPr>
          <w:rFonts w:hint="cs"/>
          <w:rtl/>
        </w:rPr>
        <w:t>כ</w:t>
      </w:r>
      <w:r w:rsidRPr="00A51871">
        <w:rPr>
          <w:rtl/>
        </w:rPr>
        <w:t>שיש משב</w:t>
      </w:r>
      <w:r w:rsidR="009856F7" w:rsidRPr="00A51871">
        <w:rPr>
          <w:rFonts w:hint="cs"/>
          <w:rtl/>
        </w:rPr>
        <w:t xml:space="preserve">ר </w:t>
      </w:r>
      <w:r w:rsidRPr="00A51871">
        <w:rPr>
          <w:rtl/>
        </w:rPr>
        <w:t>פה באזור</w:t>
      </w:r>
      <w:r w:rsidR="009856F7" w:rsidRPr="00A51871">
        <w:rPr>
          <w:rFonts w:hint="cs"/>
          <w:rtl/>
        </w:rPr>
        <w:t>.</w:t>
      </w:r>
      <w:r w:rsidRPr="00A51871">
        <w:rPr>
          <w:rtl/>
        </w:rPr>
        <w:t xml:space="preserve"> יש קפיצה בכמות האירועים, אבל אנחנו רואים מגמה שונה לגמרי</w:t>
      </w:r>
      <w:r w:rsidR="000015E8" w:rsidRPr="00A51871">
        <w:rPr>
          <w:rFonts w:hint="cs"/>
          <w:rtl/>
        </w:rPr>
        <w:t xml:space="preserve"> בשנים </w:t>
      </w:r>
      <w:r w:rsidRPr="00A51871">
        <w:rPr>
          <w:rtl/>
        </w:rPr>
        <w:t>האחרונות</w:t>
      </w:r>
      <w:r w:rsidR="000015E8" w:rsidRPr="00A51871">
        <w:rPr>
          <w:rFonts w:hint="cs"/>
          <w:rtl/>
        </w:rPr>
        <w:t>,</w:t>
      </w:r>
      <w:r w:rsidRPr="00A51871">
        <w:rPr>
          <w:rtl/>
        </w:rPr>
        <w:t xml:space="preserve"> וז</w:t>
      </w:r>
      <w:r w:rsidR="000015E8" w:rsidRPr="00A51871">
        <w:rPr>
          <w:rFonts w:hint="cs"/>
          <w:rtl/>
        </w:rPr>
        <w:t>ו</w:t>
      </w:r>
      <w:r w:rsidRPr="00A51871">
        <w:rPr>
          <w:rtl/>
        </w:rPr>
        <w:t xml:space="preserve"> מגמה מאוד</w:t>
      </w:r>
      <w:r>
        <w:rPr>
          <w:rtl/>
        </w:rPr>
        <w:t xml:space="preserve"> מאוד חיובית.</w:t>
      </w:r>
      <w:r w:rsidR="000015E8">
        <w:rPr>
          <w:rFonts w:hint="cs"/>
          <w:rtl/>
        </w:rPr>
        <w:t xml:space="preserve"> 1</w:t>
      </w:r>
      <w:r w:rsidR="009856F7">
        <w:rPr>
          <w:rFonts w:hint="cs"/>
          <w:rtl/>
        </w:rPr>
        <w:t>.</w:t>
      </w:r>
      <w:r>
        <w:rPr>
          <w:rtl/>
        </w:rPr>
        <w:t xml:space="preserve"> ז</w:t>
      </w:r>
      <w:r w:rsidR="000015E8">
        <w:rPr>
          <w:rFonts w:hint="cs"/>
          <w:rtl/>
        </w:rPr>
        <w:t>ו</w:t>
      </w:r>
      <w:r>
        <w:rPr>
          <w:rtl/>
        </w:rPr>
        <w:t xml:space="preserve"> עלייה מאוד משמעותית במודעות ובהבנה שהאנטישמיות הי</w:t>
      </w:r>
      <w:r w:rsidR="00AC7938">
        <w:rPr>
          <w:rFonts w:hint="cs"/>
          <w:rtl/>
        </w:rPr>
        <w:t>א בעיה</w:t>
      </w:r>
      <w:r>
        <w:rPr>
          <w:rtl/>
        </w:rPr>
        <w:t xml:space="preserve"> של אותן מדינות</w:t>
      </w:r>
      <w:r w:rsidR="00AC7938">
        <w:rPr>
          <w:rFonts w:hint="cs"/>
          <w:rtl/>
        </w:rPr>
        <w:t>,</w:t>
      </w:r>
      <w:r>
        <w:rPr>
          <w:rtl/>
        </w:rPr>
        <w:t xml:space="preserve"> שהיא בעיה חברתית והיא חותרת </w:t>
      </w:r>
      <w:r w:rsidR="00AC7938">
        <w:rPr>
          <w:rFonts w:hint="cs"/>
          <w:rtl/>
        </w:rPr>
        <w:t xml:space="preserve">תחת </w:t>
      </w:r>
      <w:r>
        <w:rPr>
          <w:rtl/>
        </w:rPr>
        <w:t>המרקם של החברה באותן מדינות</w:t>
      </w:r>
      <w:r w:rsidR="00AC7938">
        <w:rPr>
          <w:rFonts w:hint="cs"/>
          <w:rtl/>
        </w:rPr>
        <w:t>,</w:t>
      </w:r>
      <w:r>
        <w:rPr>
          <w:rtl/>
        </w:rPr>
        <w:t xml:space="preserve"> ולא צריך להסתכל רק על צרפת אלא אפילו גם בבריטניה. </w:t>
      </w:r>
    </w:p>
    <w:p w14:paraId="1F27FD67" w14:textId="77777777" w:rsidR="00AC7938" w:rsidRDefault="00AC7938" w:rsidP="000015E8">
      <w:pPr>
        <w:rPr>
          <w:rtl/>
        </w:rPr>
      </w:pPr>
    </w:p>
    <w:p w14:paraId="4422C1C6" w14:textId="3477E57E" w:rsidR="00AC7938" w:rsidRDefault="004C6617" w:rsidP="000015E8">
      <w:pPr>
        <w:rPr>
          <w:rtl/>
        </w:rPr>
      </w:pPr>
      <w:r>
        <w:rPr>
          <w:rtl/>
        </w:rPr>
        <w:t>דרך אגב</w:t>
      </w:r>
      <w:r w:rsidR="00AC7938">
        <w:rPr>
          <w:rFonts w:hint="cs"/>
          <w:rtl/>
        </w:rPr>
        <w:t>,</w:t>
      </w:r>
      <w:r>
        <w:rPr>
          <w:rtl/>
        </w:rPr>
        <w:t xml:space="preserve"> אל</w:t>
      </w:r>
      <w:r w:rsidR="00AC7938">
        <w:rPr>
          <w:rFonts w:hint="cs"/>
          <w:rtl/>
        </w:rPr>
        <w:t>עד שמחיוף</w:t>
      </w:r>
      <w:r>
        <w:rPr>
          <w:rtl/>
        </w:rPr>
        <w:t xml:space="preserve"> אמר שהנתונים שהוא הציג הם חלק קטן מאוד. סקרי עומק מראים שאנחנו יודעים רק על </w:t>
      </w:r>
      <w:r w:rsidR="00AC7938">
        <w:rPr>
          <w:rFonts w:hint="cs"/>
          <w:rtl/>
        </w:rPr>
        <w:t>20% בערך מהת</w:t>
      </w:r>
      <w:r>
        <w:rPr>
          <w:rtl/>
        </w:rPr>
        <w:t>קריות באמת</w:t>
      </w:r>
      <w:r w:rsidR="00AC7938">
        <w:rPr>
          <w:rFonts w:hint="cs"/>
          <w:rtl/>
        </w:rPr>
        <w:t>,</w:t>
      </w:r>
      <w:r>
        <w:rPr>
          <w:rtl/>
        </w:rPr>
        <w:t xml:space="preserve"> אז המספרים הרבה יותר גרועים. אבל כמו שאמרתי, </w:t>
      </w:r>
      <w:r w:rsidR="00AC7938">
        <w:rPr>
          <w:rFonts w:hint="cs"/>
          <w:rtl/>
        </w:rPr>
        <w:t xml:space="preserve">אנחנו </w:t>
      </w:r>
      <w:r>
        <w:rPr>
          <w:rtl/>
        </w:rPr>
        <w:t xml:space="preserve">רואים התפתחויות חיוביות גם </w:t>
      </w:r>
      <w:r w:rsidR="00AC7938">
        <w:rPr>
          <w:rFonts w:hint="cs"/>
          <w:rtl/>
        </w:rPr>
        <w:t>ב</w:t>
      </w:r>
      <w:r>
        <w:rPr>
          <w:rtl/>
        </w:rPr>
        <w:t>ערוצים של מחויבות ומסרים פוליטיים בדרגים הפוליטיים, אבל גם בדרגי עבודה, גם במערכות חינוך. רק לפני יומיים פרסם משרד החינוך האמריקאי הודעה לכל האוניברסיטאות הציבוריות שמקבלות מימון מהמדינה</w:t>
      </w:r>
      <w:r w:rsidR="009856F7">
        <w:rPr>
          <w:rFonts w:hint="cs"/>
          <w:rtl/>
        </w:rPr>
        <w:t>,</w:t>
      </w:r>
      <w:r>
        <w:rPr>
          <w:rtl/>
        </w:rPr>
        <w:t xml:space="preserve"> שהן מחויבות להתחיל להיאבק באנטישמיות בקמפוסים שלה</w:t>
      </w:r>
      <w:r w:rsidR="009856F7">
        <w:rPr>
          <w:rFonts w:hint="cs"/>
          <w:rtl/>
        </w:rPr>
        <w:t>ן</w:t>
      </w:r>
      <w:r>
        <w:rPr>
          <w:rtl/>
        </w:rPr>
        <w:t xml:space="preserve"> </w:t>
      </w:r>
      <w:r w:rsidR="00AC7938">
        <w:rPr>
          <w:rFonts w:hint="cs"/>
          <w:rtl/>
        </w:rPr>
        <w:t>ו</w:t>
      </w:r>
      <w:r>
        <w:rPr>
          <w:rtl/>
        </w:rPr>
        <w:t>להבטיח סביבה בטוחה וחיובית לכל אחד מהסטודנטים אצל</w:t>
      </w:r>
      <w:r w:rsidR="009856F7">
        <w:rPr>
          <w:rFonts w:hint="cs"/>
          <w:rtl/>
        </w:rPr>
        <w:t>ן</w:t>
      </w:r>
      <w:r>
        <w:rPr>
          <w:rtl/>
        </w:rPr>
        <w:t>. אז זו דוגמה מאוד מאוד טובה לעלייה במודעות ו</w:t>
      </w:r>
      <w:r w:rsidR="00AC7938">
        <w:rPr>
          <w:rFonts w:hint="cs"/>
          <w:rtl/>
        </w:rPr>
        <w:t>ל</w:t>
      </w:r>
      <w:r>
        <w:rPr>
          <w:rtl/>
        </w:rPr>
        <w:t>מחויבות ועשייה.</w:t>
      </w:r>
      <w:r w:rsidR="009856F7">
        <w:rPr>
          <w:rFonts w:hint="cs"/>
          <w:rtl/>
        </w:rPr>
        <w:t xml:space="preserve"> </w:t>
      </w:r>
    </w:p>
    <w:p w14:paraId="6E77C460" w14:textId="77777777" w:rsidR="00AC7938" w:rsidRDefault="00AC7938" w:rsidP="000015E8">
      <w:pPr>
        <w:rPr>
          <w:rtl/>
        </w:rPr>
      </w:pPr>
      <w:bookmarkStart w:id="650" w:name="_ETM_Q1_6618408"/>
      <w:bookmarkStart w:id="651" w:name="_ETM_Q1_6618551"/>
      <w:bookmarkStart w:id="652" w:name="_ETM_Q1_6618892"/>
      <w:bookmarkEnd w:id="650"/>
      <w:bookmarkEnd w:id="651"/>
      <w:bookmarkEnd w:id="652"/>
    </w:p>
    <w:p w14:paraId="09A7D0A4" w14:textId="3E69D996" w:rsidR="00AC7938" w:rsidRDefault="004C6617" w:rsidP="008C0AFC">
      <w:pPr>
        <w:rPr>
          <w:rtl/>
        </w:rPr>
      </w:pPr>
      <w:bookmarkStart w:id="653" w:name="_ETM_Q1_6618976"/>
      <w:bookmarkEnd w:id="653"/>
      <w:r>
        <w:rPr>
          <w:rtl/>
        </w:rPr>
        <w:t xml:space="preserve">אנחנו רואים את התפקיד </w:t>
      </w:r>
      <w:r w:rsidR="00A51871">
        <w:rPr>
          <w:rFonts w:hint="cs"/>
          <w:rtl/>
        </w:rPr>
        <w:t>ה</w:t>
      </w:r>
      <w:r>
        <w:rPr>
          <w:rtl/>
        </w:rPr>
        <w:t xml:space="preserve">הולך </w:t>
      </w:r>
      <w:r w:rsidR="00A51871">
        <w:rPr>
          <w:rFonts w:hint="cs"/>
          <w:rtl/>
        </w:rPr>
        <w:t xml:space="preserve">וגובר </w:t>
      </w:r>
      <w:r>
        <w:rPr>
          <w:rtl/>
        </w:rPr>
        <w:t xml:space="preserve">של הגדרת </w:t>
      </w:r>
      <w:r w:rsidR="008C0AFC">
        <w:t>IHRA</w:t>
      </w:r>
      <w:r w:rsidR="008C0AFC">
        <w:rPr>
          <w:rtl/>
        </w:rPr>
        <w:t xml:space="preserve"> </w:t>
      </w:r>
      <w:r w:rsidR="008C0AFC">
        <w:rPr>
          <w:rFonts w:hint="cs"/>
          <w:rtl/>
        </w:rPr>
        <w:t>ל</w:t>
      </w:r>
      <w:r>
        <w:rPr>
          <w:rtl/>
        </w:rPr>
        <w:t>אנטישמיות, שזה לגמרי פרויקט שמשרד החוץ קידם בשנים האחרונות</w:t>
      </w:r>
      <w:r w:rsidR="00AC7938">
        <w:rPr>
          <w:rFonts w:hint="cs"/>
          <w:rtl/>
        </w:rPr>
        <w:t>,</w:t>
      </w:r>
      <w:r>
        <w:rPr>
          <w:rtl/>
        </w:rPr>
        <w:t xml:space="preserve"> את האימוץ של ההגדרה</w:t>
      </w:r>
      <w:r w:rsidR="00AC7938">
        <w:rPr>
          <w:rFonts w:hint="cs"/>
          <w:rtl/>
        </w:rPr>
        <w:t>.</w:t>
      </w:r>
      <w:r>
        <w:rPr>
          <w:rtl/>
        </w:rPr>
        <w:t xml:space="preserve"> ולא רק </w:t>
      </w:r>
      <w:r w:rsidR="00AC7938">
        <w:rPr>
          <w:rFonts w:hint="cs"/>
          <w:rtl/>
        </w:rPr>
        <w:t xml:space="preserve">האימוץ, </w:t>
      </w:r>
      <w:r>
        <w:rPr>
          <w:rtl/>
        </w:rPr>
        <w:t xml:space="preserve">הנציגויות שלנו מחויבות גם לוודא שהיא מיושמת כשקורים דברים </w:t>
      </w:r>
      <w:r w:rsidR="00AC7938">
        <w:rPr>
          <w:rFonts w:hint="cs"/>
          <w:rtl/>
        </w:rPr>
        <w:t xml:space="preserve">בשטח. </w:t>
      </w:r>
    </w:p>
    <w:p w14:paraId="298FE498" w14:textId="77777777" w:rsidR="00AC7938" w:rsidRDefault="00AC7938" w:rsidP="000015E8">
      <w:pPr>
        <w:rPr>
          <w:rtl/>
        </w:rPr>
      </w:pPr>
    </w:p>
    <w:p w14:paraId="11E951E8" w14:textId="36B6CA75" w:rsidR="00AC7938" w:rsidRDefault="004C6617" w:rsidP="000015E8">
      <w:pPr>
        <w:rPr>
          <w:rtl/>
        </w:rPr>
      </w:pPr>
      <w:r>
        <w:rPr>
          <w:rtl/>
        </w:rPr>
        <w:t>אחד האתגרים הגדולים</w:t>
      </w:r>
      <w:r w:rsidR="00AC7938">
        <w:rPr>
          <w:rFonts w:hint="cs"/>
          <w:rtl/>
        </w:rPr>
        <w:t>,</w:t>
      </w:r>
      <w:r>
        <w:rPr>
          <w:rtl/>
        </w:rPr>
        <w:t xml:space="preserve"> וכאן זה חוזר לאדוני או לחברי הכנסת</w:t>
      </w:r>
      <w:r w:rsidR="00AC7938">
        <w:rPr>
          <w:rFonts w:hint="cs"/>
          <w:rtl/>
        </w:rPr>
        <w:t>,</w:t>
      </w:r>
      <w:r>
        <w:rPr>
          <w:rtl/>
        </w:rPr>
        <w:t xml:space="preserve"> הוא במרחב הדיגיטלי</w:t>
      </w:r>
      <w:r w:rsidR="00AC7938">
        <w:rPr>
          <w:rFonts w:hint="cs"/>
          <w:rtl/>
        </w:rPr>
        <w:t>.</w:t>
      </w:r>
      <w:r>
        <w:rPr>
          <w:rtl/>
        </w:rPr>
        <w:t xml:space="preserve"> חברות הטכנולוגיה מתייחסות לעצמן כפלטפורמות</w:t>
      </w:r>
      <w:r w:rsidR="00AC7938">
        <w:rPr>
          <w:rFonts w:hint="cs"/>
          <w:rtl/>
        </w:rPr>
        <w:t>,</w:t>
      </w:r>
      <w:r>
        <w:rPr>
          <w:rtl/>
        </w:rPr>
        <w:t xml:space="preserve"> </w:t>
      </w:r>
      <w:r w:rsidR="00AC7938">
        <w:rPr>
          <w:rFonts w:hint="cs"/>
          <w:rtl/>
        </w:rPr>
        <w:t>כ</w:t>
      </w:r>
      <w:r>
        <w:rPr>
          <w:rtl/>
        </w:rPr>
        <w:t xml:space="preserve">אוטוסטרדה שנוסע </w:t>
      </w:r>
      <w:r w:rsidR="00AC7938">
        <w:rPr>
          <w:rFonts w:hint="cs"/>
          <w:rtl/>
        </w:rPr>
        <w:t>ע</w:t>
      </w:r>
      <w:r>
        <w:rPr>
          <w:rtl/>
        </w:rPr>
        <w:t>ליה כל אחד בלי חוקים, בלי כללים, בלי רגולציה</w:t>
      </w:r>
      <w:r w:rsidR="00AC7938">
        <w:rPr>
          <w:rFonts w:hint="cs"/>
          <w:rtl/>
        </w:rPr>
        <w:t>,</w:t>
      </w:r>
      <w:r>
        <w:rPr>
          <w:rtl/>
        </w:rPr>
        <w:t xml:space="preserve"> ושם יש השתוללות, שלא להגיד הפקרות של תכנים אנטישמיים רעילים. מה שקורה בדיגיטל לא נשאר בדיגיטל, </w:t>
      </w:r>
      <w:r w:rsidR="00AC7938">
        <w:rPr>
          <w:rFonts w:hint="cs"/>
          <w:rtl/>
        </w:rPr>
        <w:t xml:space="preserve">הוא </w:t>
      </w:r>
      <w:r>
        <w:rPr>
          <w:rtl/>
        </w:rPr>
        <w:t>בדרך כלל בא לידי ביטוי גם במרחב הפיזי. כאן התפקיד שלנו כמדינה</w:t>
      </w:r>
      <w:r w:rsidR="00AC7938">
        <w:rPr>
          <w:rFonts w:hint="cs"/>
          <w:rtl/>
        </w:rPr>
        <w:t>,</w:t>
      </w:r>
      <w:r>
        <w:rPr>
          <w:rtl/>
        </w:rPr>
        <w:t xml:space="preserve"> כמחוקקים</w:t>
      </w:r>
      <w:r w:rsidR="00AC7938">
        <w:rPr>
          <w:rFonts w:hint="cs"/>
          <w:rtl/>
        </w:rPr>
        <w:t>,</w:t>
      </w:r>
      <w:r>
        <w:rPr>
          <w:rtl/>
        </w:rPr>
        <w:t xml:space="preserve"> לא רק לחוקק בתוך ישראל, כי מה שנח</w:t>
      </w:r>
      <w:r w:rsidR="00AC7938">
        <w:rPr>
          <w:rFonts w:hint="cs"/>
          <w:rtl/>
        </w:rPr>
        <w:t>ו</w:t>
      </w:r>
      <w:r>
        <w:rPr>
          <w:rtl/>
        </w:rPr>
        <w:t>קק בתוך ישראל לא ישפיע על מה שקורה בגרמניה או בהולנד</w:t>
      </w:r>
      <w:r w:rsidR="00AC7938">
        <w:rPr>
          <w:rFonts w:hint="cs"/>
          <w:rtl/>
        </w:rPr>
        <w:t>,</w:t>
      </w:r>
      <w:r>
        <w:rPr>
          <w:rtl/>
        </w:rPr>
        <w:t xml:space="preserve"> אלא בתור מחוקקים לקחת את המסר הזה </w:t>
      </w:r>
      <w:r w:rsidR="00AC7938">
        <w:rPr>
          <w:rFonts w:hint="cs"/>
          <w:rtl/>
        </w:rPr>
        <w:t>ל</w:t>
      </w:r>
      <w:r w:rsidR="009856F7">
        <w:rPr>
          <w:rFonts w:hint="cs"/>
          <w:rtl/>
        </w:rPr>
        <w:t>-</w:t>
      </w:r>
      <w:r w:rsidR="009856F7" w:rsidRPr="009856F7">
        <w:t>counterpart</w:t>
      </w:r>
      <w:r w:rsidR="009856F7">
        <w:t>s</w:t>
      </w:r>
      <w:r w:rsidR="009856F7">
        <w:rPr>
          <w:rFonts w:hint="cs"/>
          <w:rtl/>
        </w:rPr>
        <w:t xml:space="preserve">, </w:t>
      </w:r>
      <w:r w:rsidR="00AC7938">
        <w:rPr>
          <w:rFonts w:hint="cs"/>
          <w:rtl/>
        </w:rPr>
        <w:t>למחוקקים אחרים בעולם</w:t>
      </w:r>
      <w:r w:rsidR="00D31593">
        <w:rPr>
          <w:rFonts w:hint="cs"/>
          <w:rtl/>
        </w:rPr>
        <w:t>,</w:t>
      </w:r>
      <w:r w:rsidR="00AC7938">
        <w:rPr>
          <w:rFonts w:hint="cs"/>
          <w:rtl/>
        </w:rPr>
        <w:t xml:space="preserve"> ולוודא שגם אצלם החקיקה תהיה </w:t>
      </w:r>
      <w:r w:rsidR="00D31593">
        <w:rPr>
          <w:rFonts w:hint="cs"/>
          <w:rtl/>
        </w:rPr>
        <w:t xml:space="preserve">מתאימה והולמת למרחב הדיגיטלי. </w:t>
      </w:r>
    </w:p>
    <w:p w14:paraId="48856756" w14:textId="77777777" w:rsidR="00AC7938" w:rsidRDefault="00AC7938" w:rsidP="000015E8">
      <w:pPr>
        <w:rPr>
          <w:rtl/>
        </w:rPr>
      </w:pPr>
      <w:bookmarkStart w:id="654" w:name="_ETM_Q1_6689865"/>
      <w:bookmarkStart w:id="655" w:name="_ETM_Q1_6689962"/>
      <w:bookmarkStart w:id="656" w:name="_ETM_Q1_6690047"/>
      <w:bookmarkEnd w:id="654"/>
      <w:bookmarkEnd w:id="655"/>
      <w:bookmarkEnd w:id="656"/>
    </w:p>
    <w:p w14:paraId="158C6730" w14:textId="7186496B" w:rsidR="00D31593" w:rsidRDefault="00D31593" w:rsidP="000015E8">
      <w:pPr>
        <w:rPr>
          <w:rtl/>
        </w:rPr>
      </w:pPr>
      <w:bookmarkStart w:id="657" w:name="_ETM_Q1_6690103"/>
      <w:bookmarkEnd w:id="657"/>
      <w:r>
        <w:rPr>
          <w:rFonts w:hint="cs"/>
          <w:rtl/>
        </w:rPr>
        <w:t xml:space="preserve">משפט </w:t>
      </w:r>
      <w:bookmarkStart w:id="658" w:name="_ETM_Q1_6683610"/>
      <w:bookmarkEnd w:id="658"/>
      <w:r>
        <w:rPr>
          <w:rFonts w:hint="cs"/>
          <w:rtl/>
        </w:rPr>
        <w:t xml:space="preserve">אחד על האיחוד האירופי. באיחוד האירופי יש עשייה מאוד גדולה, </w:t>
      </w:r>
      <w:bookmarkStart w:id="659" w:name="_ETM_Q1_6691362"/>
      <w:bookmarkEnd w:id="659"/>
      <w:r w:rsidR="004C6617">
        <w:rPr>
          <w:rtl/>
        </w:rPr>
        <w:t>מאוד מעמיקה עם הרגולציה החדשה</w:t>
      </w:r>
      <w:r>
        <w:rPr>
          <w:rFonts w:hint="cs"/>
          <w:rtl/>
        </w:rPr>
        <w:t>,</w:t>
      </w:r>
      <w:r w:rsidR="004C6617">
        <w:rPr>
          <w:rtl/>
        </w:rPr>
        <w:t xml:space="preserve"> שנקראת</w:t>
      </w:r>
      <w:r>
        <w:rPr>
          <w:rFonts w:hint="cs"/>
          <w:rtl/>
        </w:rPr>
        <w:t xml:space="preserve"> </w:t>
      </w:r>
      <w:r w:rsidR="009856F7" w:rsidRPr="009856F7">
        <w:t>Digital Services Act</w:t>
      </w:r>
      <w:r w:rsidR="009856F7">
        <w:rPr>
          <w:rFonts w:hint="cs"/>
          <w:rtl/>
        </w:rPr>
        <w:t>,</w:t>
      </w:r>
      <w:r w:rsidR="004C6617">
        <w:rPr>
          <w:rtl/>
        </w:rPr>
        <w:t xml:space="preserve"> </w:t>
      </w:r>
      <w:r>
        <w:rPr>
          <w:rFonts w:hint="cs"/>
          <w:rtl/>
        </w:rPr>
        <w:t>שהולכת וקורמת</w:t>
      </w:r>
      <w:r w:rsidR="004C6617">
        <w:rPr>
          <w:rtl/>
        </w:rPr>
        <w:t xml:space="preserve"> עור וגידים. יש לנו שיתוף פעולה טוב מאוד גם עם הצוותים האלה</w:t>
      </w:r>
      <w:r>
        <w:rPr>
          <w:rFonts w:hint="cs"/>
          <w:rtl/>
        </w:rPr>
        <w:t>,</w:t>
      </w:r>
      <w:r w:rsidR="004C6617">
        <w:rPr>
          <w:rtl/>
        </w:rPr>
        <w:t xml:space="preserve"> ויש לנו שיתוף פעולה גם עם רשת השליחים המיוחדים למאבק באנטישמיות שקיימת באירופה. </w:t>
      </w:r>
    </w:p>
    <w:p w14:paraId="5227AE91" w14:textId="77777777" w:rsidR="00D31593" w:rsidRDefault="00D31593" w:rsidP="000015E8">
      <w:pPr>
        <w:rPr>
          <w:rtl/>
        </w:rPr>
      </w:pPr>
      <w:bookmarkStart w:id="660" w:name="_ETM_Q1_6709190"/>
      <w:bookmarkStart w:id="661" w:name="_ETM_Q1_6709279"/>
      <w:bookmarkStart w:id="662" w:name="_ETM_Q1_6709323"/>
      <w:bookmarkEnd w:id="660"/>
      <w:bookmarkEnd w:id="661"/>
      <w:bookmarkEnd w:id="662"/>
    </w:p>
    <w:p w14:paraId="4986DA51" w14:textId="77777777" w:rsidR="00D31593" w:rsidRDefault="004C6617" w:rsidP="000015E8">
      <w:pPr>
        <w:rPr>
          <w:rtl/>
        </w:rPr>
      </w:pPr>
      <w:bookmarkStart w:id="663" w:name="_ETM_Q1_6709380"/>
      <w:bookmarkEnd w:id="663"/>
      <w:r>
        <w:rPr>
          <w:rtl/>
        </w:rPr>
        <w:t xml:space="preserve">עוד </w:t>
      </w:r>
      <w:r w:rsidR="00D31593">
        <w:rPr>
          <w:rFonts w:hint="cs"/>
          <w:rtl/>
        </w:rPr>
        <w:t xml:space="preserve">משפט </w:t>
      </w:r>
      <w:r>
        <w:rPr>
          <w:rtl/>
        </w:rPr>
        <w:t>אח</w:t>
      </w:r>
      <w:r w:rsidR="00D31593">
        <w:rPr>
          <w:rFonts w:hint="cs"/>
          <w:rtl/>
        </w:rPr>
        <w:t>ד.</w:t>
      </w:r>
      <w:r>
        <w:rPr>
          <w:rtl/>
        </w:rPr>
        <w:t xml:space="preserve"> אמרת על תיאום בין</w:t>
      </w:r>
      <w:r w:rsidR="00D31593">
        <w:rPr>
          <w:rFonts w:hint="cs"/>
          <w:rtl/>
        </w:rPr>
        <w:t>-</w:t>
      </w:r>
      <w:r>
        <w:rPr>
          <w:rtl/>
        </w:rPr>
        <w:t>משרדי</w:t>
      </w:r>
      <w:r w:rsidR="00D31593">
        <w:rPr>
          <w:rFonts w:hint="cs"/>
          <w:rtl/>
        </w:rPr>
        <w:t>.</w:t>
      </w:r>
      <w:r>
        <w:rPr>
          <w:rtl/>
        </w:rPr>
        <w:t xml:space="preserve"> יש לנו צוות שהוקם </w:t>
      </w:r>
      <w:r w:rsidR="00D31593">
        <w:rPr>
          <w:rFonts w:hint="cs"/>
          <w:rtl/>
        </w:rPr>
        <w:t xml:space="preserve">עם </w:t>
      </w:r>
      <w:r>
        <w:rPr>
          <w:rtl/>
        </w:rPr>
        <w:t xml:space="preserve">משרד התפוצות בשבוע שעבר. </w:t>
      </w:r>
    </w:p>
    <w:p w14:paraId="16D72909" w14:textId="77777777" w:rsidR="00D31593" w:rsidRDefault="00D31593" w:rsidP="000015E8">
      <w:pPr>
        <w:rPr>
          <w:rtl/>
        </w:rPr>
      </w:pPr>
      <w:bookmarkStart w:id="664" w:name="_ETM_Q1_6715529"/>
      <w:bookmarkStart w:id="665" w:name="_ETM_Q1_6715622"/>
      <w:bookmarkEnd w:id="664"/>
      <w:bookmarkEnd w:id="665"/>
    </w:p>
    <w:p w14:paraId="6611A91B" w14:textId="313960CB" w:rsidR="00D31593" w:rsidRDefault="00D31593" w:rsidP="00D31593">
      <w:pPr>
        <w:pStyle w:val="af6"/>
        <w:keepNext/>
        <w:rPr>
          <w:rtl/>
        </w:rPr>
      </w:pPr>
      <w:bookmarkStart w:id="666" w:name="ET_yor_5084_105"/>
      <w:r w:rsidRPr="00D31593">
        <w:rPr>
          <w:rStyle w:val="TagStyle"/>
          <w:rtl/>
        </w:rPr>
        <w:t xml:space="preserve"> &lt;&lt; יור &gt;&gt; </w:t>
      </w:r>
      <w:r>
        <w:rPr>
          <w:rtl/>
        </w:rPr>
        <w:t>היו"ר מיקי לוי:</w:t>
      </w:r>
      <w:r w:rsidRPr="00D31593">
        <w:rPr>
          <w:rStyle w:val="TagStyle"/>
          <w:rtl/>
        </w:rPr>
        <w:t xml:space="preserve"> &lt;&lt; יור &gt;&gt;</w:t>
      </w:r>
      <w:r>
        <w:rPr>
          <w:rtl/>
        </w:rPr>
        <w:t xml:space="preserve">   </w:t>
      </w:r>
      <w:bookmarkEnd w:id="666"/>
    </w:p>
    <w:p w14:paraId="08FA122D" w14:textId="77777777" w:rsidR="00D31593" w:rsidRDefault="00D31593" w:rsidP="00D31593">
      <w:pPr>
        <w:pStyle w:val="KeepWithNext"/>
        <w:rPr>
          <w:rtl/>
        </w:rPr>
      </w:pPr>
    </w:p>
    <w:p w14:paraId="190276CE" w14:textId="77777777" w:rsidR="00D31593" w:rsidRDefault="00D31593" w:rsidP="00D31593">
      <w:pPr>
        <w:rPr>
          <w:rtl/>
        </w:rPr>
      </w:pPr>
      <w:bookmarkStart w:id="667" w:name="_ETM_Q1_6716648"/>
      <w:bookmarkEnd w:id="667"/>
      <w:r>
        <w:rPr>
          <w:rFonts w:hint="cs"/>
          <w:rtl/>
        </w:rPr>
        <w:t>יש לי טענות על לפני. זה בעקבות המצב.</w:t>
      </w:r>
      <w:r w:rsidR="004C6617">
        <w:rPr>
          <w:rtl/>
        </w:rPr>
        <w:t xml:space="preserve"> אבל תכף הוועדה תסכם</w:t>
      </w:r>
      <w:r>
        <w:rPr>
          <w:rFonts w:hint="cs"/>
          <w:rtl/>
        </w:rPr>
        <w:t>,</w:t>
      </w:r>
      <w:r w:rsidR="004C6617">
        <w:rPr>
          <w:rtl/>
        </w:rPr>
        <w:t xml:space="preserve"> חלק מכירים אותי, זה לא יישאר על המדף. </w:t>
      </w:r>
    </w:p>
    <w:p w14:paraId="7165EA8F" w14:textId="77777777" w:rsidR="00D31593" w:rsidRDefault="00D31593" w:rsidP="00D31593">
      <w:pPr>
        <w:rPr>
          <w:rtl/>
        </w:rPr>
      </w:pPr>
      <w:bookmarkStart w:id="668" w:name="_ETM_Q1_6724379"/>
      <w:bookmarkStart w:id="669" w:name="_ETM_Q1_6724459"/>
      <w:bookmarkEnd w:id="668"/>
      <w:bookmarkEnd w:id="669"/>
    </w:p>
    <w:p w14:paraId="6B42CCDE" w14:textId="16170FF7" w:rsidR="00D31593" w:rsidRDefault="00D31593" w:rsidP="00D31593">
      <w:pPr>
        <w:pStyle w:val="-"/>
        <w:keepNext/>
        <w:rPr>
          <w:rtl/>
        </w:rPr>
      </w:pPr>
      <w:bookmarkStart w:id="670" w:name="ET_speakercontinue_917338_106"/>
      <w:r w:rsidRPr="00D31593">
        <w:rPr>
          <w:rStyle w:val="TagStyle"/>
          <w:rtl/>
        </w:rPr>
        <w:t xml:space="preserve"> &lt;&lt; דובר_המשך &gt;&gt; </w:t>
      </w:r>
      <w:r>
        <w:rPr>
          <w:rtl/>
        </w:rPr>
        <w:t>רות כהן-דאר:</w:t>
      </w:r>
      <w:r w:rsidRPr="00D31593">
        <w:rPr>
          <w:rStyle w:val="TagStyle"/>
          <w:rtl/>
        </w:rPr>
        <w:t xml:space="preserve"> &lt;&lt; דובר_המשך &gt;&gt;</w:t>
      </w:r>
      <w:r>
        <w:rPr>
          <w:rtl/>
        </w:rPr>
        <w:t xml:space="preserve">   </w:t>
      </w:r>
      <w:bookmarkEnd w:id="670"/>
    </w:p>
    <w:p w14:paraId="6B4B52A2" w14:textId="77777777" w:rsidR="00D31593" w:rsidRDefault="00D31593" w:rsidP="00D31593">
      <w:pPr>
        <w:pStyle w:val="KeepWithNext"/>
        <w:rPr>
          <w:rtl/>
        </w:rPr>
      </w:pPr>
    </w:p>
    <w:p w14:paraId="7DF4462D" w14:textId="77777777" w:rsidR="00D31593" w:rsidRDefault="004C6617" w:rsidP="00D31593">
      <w:pPr>
        <w:rPr>
          <w:rtl/>
        </w:rPr>
      </w:pPr>
      <w:bookmarkStart w:id="671" w:name="_ETM_Q1_6725615"/>
      <w:bookmarkEnd w:id="671"/>
      <w:r>
        <w:rPr>
          <w:rtl/>
        </w:rPr>
        <w:t xml:space="preserve">הצוות הזה התחיל לעבוד </w:t>
      </w:r>
      <w:r w:rsidR="00D31593">
        <w:rPr>
          <w:rFonts w:hint="cs"/>
          <w:rtl/>
        </w:rPr>
        <w:t xml:space="preserve">עם </w:t>
      </w:r>
      <w:r>
        <w:rPr>
          <w:rtl/>
        </w:rPr>
        <w:t>משפטנים</w:t>
      </w:r>
      <w:r w:rsidR="00D31593">
        <w:rPr>
          <w:rFonts w:hint="cs"/>
          <w:rtl/>
        </w:rPr>
        <w:t>,</w:t>
      </w:r>
      <w:r>
        <w:rPr>
          <w:rtl/>
        </w:rPr>
        <w:t xml:space="preserve"> אנשי כלכלה, ואנחנו הולכים להתמקד באנטישמיות בקמפוסים. תודה</w:t>
      </w:r>
      <w:r w:rsidR="00D31593">
        <w:rPr>
          <w:rFonts w:hint="cs"/>
          <w:rtl/>
        </w:rPr>
        <w:t>.</w:t>
      </w:r>
      <w:bookmarkStart w:id="672" w:name="_ETM_Q1_6731030"/>
      <w:bookmarkEnd w:id="672"/>
    </w:p>
    <w:p w14:paraId="53D02801" w14:textId="77777777" w:rsidR="00D31593" w:rsidRDefault="00D31593" w:rsidP="00D31593">
      <w:pPr>
        <w:rPr>
          <w:rtl/>
        </w:rPr>
      </w:pPr>
      <w:bookmarkStart w:id="673" w:name="_ETM_Q1_6731123"/>
      <w:bookmarkEnd w:id="673"/>
    </w:p>
    <w:p w14:paraId="31409F01" w14:textId="168AA697" w:rsidR="00D31593" w:rsidRDefault="00D31593" w:rsidP="00D31593">
      <w:pPr>
        <w:pStyle w:val="af6"/>
        <w:keepNext/>
        <w:rPr>
          <w:rtl/>
        </w:rPr>
      </w:pPr>
      <w:bookmarkStart w:id="674" w:name="ET_yor_5084_107"/>
      <w:r w:rsidRPr="00D31593">
        <w:rPr>
          <w:rStyle w:val="TagStyle"/>
          <w:rtl/>
        </w:rPr>
        <w:t xml:space="preserve"> &lt;&lt; יור &gt;&gt; </w:t>
      </w:r>
      <w:r>
        <w:rPr>
          <w:rtl/>
        </w:rPr>
        <w:t>היו"ר מיקי לוי:</w:t>
      </w:r>
      <w:r w:rsidRPr="00D31593">
        <w:rPr>
          <w:rStyle w:val="TagStyle"/>
          <w:rtl/>
        </w:rPr>
        <w:t xml:space="preserve"> &lt;&lt; יור &gt;&gt;</w:t>
      </w:r>
      <w:r>
        <w:rPr>
          <w:rtl/>
        </w:rPr>
        <w:t xml:space="preserve">   </w:t>
      </w:r>
      <w:bookmarkEnd w:id="674"/>
    </w:p>
    <w:p w14:paraId="22945D3B" w14:textId="77777777" w:rsidR="00D31593" w:rsidRDefault="00D31593" w:rsidP="00D31593">
      <w:pPr>
        <w:pStyle w:val="KeepWithNext"/>
        <w:rPr>
          <w:rtl/>
        </w:rPr>
      </w:pPr>
    </w:p>
    <w:p w14:paraId="66E6E4EF" w14:textId="7F9D5929" w:rsidR="00D31593" w:rsidRDefault="004C6617" w:rsidP="00D31593">
      <w:pPr>
        <w:rPr>
          <w:rtl/>
        </w:rPr>
      </w:pPr>
      <w:bookmarkStart w:id="675" w:name="_ETM_Q1_6732889"/>
      <w:bookmarkEnd w:id="675"/>
      <w:r>
        <w:rPr>
          <w:rtl/>
        </w:rPr>
        <w:t xml:space="preserve">תודה רבה. אני חייב </w:t>
      </w:r>
      <w:r w:rsidR="00D31593">
        <w:rPr>
          <w:rFonts w:hint="cs"/>
          <w:rtl/>
        </w:rPr>
        <w:t xml:space="preserve">לסיים </w:t>
      </w:r>
      <w:r>
        <w:rPr>
          <w:rtl/>
        </w:rPr>
        <w:t>ב</w:t>
      </w:r>
      <w:r w:rsidR="00D31593">
        <w:rPr>
          <w:rFonts w:hint="cs"/>
          <w:rtl/>
        </w:rPr>
        <w:t xml:space="preserve">-10:55 כי לא אישרו לי להמשיך מעבר לכך. המליאה מתחילה </w:t>
      </w:r>
      <w:bookmarkStart w:id="676" w:name="_ETM_Q1_6744236"/>
      <w:bookmarkEnd w:id="676"/>
      <w:r w:rsidR="00D31593">
        <w:rPr>
          <w:rFonts w:hint="cs"/>
          <w:rtl/>
        </w:rPr>
        <w:t>ב-11:00. אני מתנצל</w:t>
      </w:r>
      <w:r>
        <w:rPr>
          <w:rtl/>
        </w:rPr>
        <w:t xml:space="preserve"> בפני אחרים, אבל אני אשתדל לתת לכולם לדבר</w:t>
      </w:r>
      <w:r w:rsidR="00D31593">
        <w:rPr>
          <w:rFonts w:hint="cs"/>
          <w:rtl/>
        </w:rPr>
        <w:t>,</w:t>
      </w:r>
      <w:r>
        <w:rPr>
          <w:rtl/>
        </w:rPr>
        <w:t xml:space="preserve"> אבל</w:t>
      </w:r>
      <w:r w:rsidR="00D31593">
        <w:rPr>
          <w:rFonts w:hint="cs"/>
          <w:rtl/>
        </w:rPr>
        <w:t xml:space="preserve"> נ</w:t>
      </w:r>
      <w:r>
        <w:rPr>
          <w:rtl/>
        </w:rPr>
        <w:t>צמצם לשתי</w:t>
      </w:r>
      <w:r w:rsidR="00D31593">
        <w:rPr>
          <w:rFonts w:hint="cs"/>
          <w:rtl/>
        </w:rPr>
        <w:t xml:space="preserve">ים-שלוש </w:t>
      </w:r>
      <w:r>
        <w:rPr>
          <w:rtl/>
        </w:rPr>
        <w:t>דקות</w:t>
      </w:r>
      <w:r w:rsidR="00D31593">
        <w:rPr>
          <w:rFonts w:hint="cs"/>
          <w:rtl/>
        </w:rPr>
        <w:t>,</w:t>
      </w:r>
      <w:r>
        <w:rPr>
          <w:rtl/>
        </w:rPr>
        <w:t xml:space="preserve"> אני מבין שזה לא מספיק. ד"ר לב</w:t>
      </w:r>
      <w:r w:rsidR="00D31593">
        <w:rPr>
          <w:rFonts w:hint="cs"/>
          <w:rtl/>
        </w:rPr>
        <w:t>,</w:t>
      </w:r>
      <w:r>
        <w:rPr>
          <w:rtl/>
        </w:rPr>
        <w:t xml:space="preserve"> בבקשה. אני מתנצל למפרע. </w:t>
      </w:r>
    </w:p>
    <w:p w14:paraId="25DADA6F" w14:textId="77777777" w:rsidR="00D31593" w:rsidRDefault="00D31593" w:rsidP="00D31593">
      <w:pPr>
        <w:rPr>
          <w:rtl/>
        </w:rPr>
      </w:pPr>
    </w:p>
    <w:p w14:paraId="46DE7418" w14:textId="73E87701" w:rsidR="00D31593" w:rsidRDefault="00D31593" w:rsidP="00D31593">
      <w:pPr>
        <w:pStyle w:val="af9"/>
        <w:keepNext/>
        <w:rPr>
          <w:rtl/>
        </w:rPr>
      </w:pPr>
      <w:r w:rsidRPr="00D31593">
        <w:rPr>
          <w:rStyle w:val="TagStyle"/>
          <w:rtl/>
        </w:rPr>
        <w:t xml:space="preserve"> &lt;&lt; אורח &gt;&gt; </w:t>
      </w:r>
      <w:r>
        <w:rPr>
          <w:rtl/>
        </w:rPr>
        <w:t xml:space="preserve">לב </w:t>
      </w:r>
      <w:proofErr w:type="spellStart"/>
      <w:r>
        <w:rPr>
          <w:rtl/>
        </w:rPr>
        <w:t>טופור</w:t>
      </w:r>
      <w:proofErr w:type="spellEnd"/>
      <w:r>
        <w:rPr>
          <w:rtl/>
        </w:rPr>
        <w:t>:</w:t>
      </w:r>
      <w:r w:rsidRPr="00D31593">
        <w:rPr>
          <w:rStyle w:val="TagStyle"/>
          <w:rtl/>
        </w:rPr>
        <w:t xml:space="preserve"> &lt;&lt; אורח &gt;&gt;</w:t>
      </w:r>
      <w:r>
        <w:rPr>
          <w:rtl/>
        </w:rPr>
        <w:t xml:space="preserve">   </w:t>
      </w:r>
    </w:p>
    <w:p w14:paraId="4D12A098" w14:textId="77777777" w:rsidR="00D31593" w:rsidRDefault="00D31593" w:rsidP="00D31593">
      <w:pPr>
        <w:pStyle w:val="KeepWithNext"/>
        <w:rPr>
          <w:rtl/>
        </w:rPr>
      </w:pPr>
    </w:p>
    <w:p w14:paraId="50DF8CF4" w14:textId="111B8FAB" w:rsidR="00D31593" w:rsidRDefault="004C6617" w:rsidP="00D31593">
      <w:pPr>
        <w:rPr>
          <w:rtl/>
        </w:rPr>
      </w:pPr>
      <w:r>
        <w:rPr>
          <w:rtl/>
        </w:rPr>
        <w:t>שלום לכולם, מה שאני עושה בחיים זה חוקר אנטישמי</w:t>
      </w:r>
      <w:r w:rsidR="00D31593">
        <w:rPr>
          <w:rFonts w:hint="cs"/>
          <w:rtl/>
        </w:rPr>
        <w:t>ות</w:t>
      </w:r>
      <w:r>
        <w:rPr>
          <w:rtl/>
        </w:rPr>
        <w:t xml:space="preserve">. </w:t>
      </w:r>
      <w:r w:rsidR="00D31593">
        <w:rPr>
          <w:rFonts w:hint="cs"/>
          <w:rtl/>
        </w:rPr>
        <w:t xml:space="preserve">אני </w:t>
      </w:r>
      <w:r>
        <w:rPr>
          <w:rtl/>
        </w:rPr>
        <w:t>חוקר אנטישמיות אקדמי כבר מספר שנים</w:t>
      </w:r>
      <w:r w:rsidR="006E1586">
        <w:rPr>
          <w:rFonts w:hint="cs"/>
          <w:rtl/>
        </w:rPr>
        <w:t>.</w:t>
      </w:r>
      <w:r>
        <w:rPr>
          <w:rtl/>
        </w:rPr>
        <w:t xml:space="preserve"> כתבתי מספר ספרים, מספר רב של מאמרים, דוחות וכו</w:t>
      </w:r>
      <w:r w:rsidR="00D31593">
        <w:rPr>
          <w:rFonts w:hint="cs"/>
          <w:rtl/>
        </w:rPr>
        <w:t>'</w:t>
      </w:r>
      <w:r>
        <w:rPr>
          <w:rtl/>
        </w:rPr>
        <w:t>. אני קם בבוקר, פותח את המחשב ומסתכל ברשת</w:t>
      </w:r>
      <w:r w:rsidR="00D31593">
        <w:rPr>
          <w:rFonts w:hint="cs"/>
          <w:rtl/>
        </w:rPr>
        <w:t xml:space="preserve"> מי</w:t>
      </w:r>
      <w:r>
        <w:rPr>
          <w:rtl/>
        </w:rPr>
        <w:t xml:space="preserve"> אנטישמי ומי לא</w:t>
      </w:r>
      <w:r w:rsidR="00D31593">
        <w:rPr>
          <w:rFonts w:hint="cs"/>
          <w:rtl/>
        </w:rPr>
        <w:t>.</w:t>
      </w:r>
      <w:r>
        <w:rPr>
          <w:rtl/>
        </w:rPr>
        <w:t xml:space="preserve"> ברשותכם, אני אבקר גם את המדינה איך שהיא פעלה לפני וגם את הדוח. יש לי מספר</w:t>
      </w:r>
      <w:r w:rsidR="00D31593">
        <w:rPr>
          <w:rFonts w:hint="cs"/>
          <w:rtl/>
        </w:rPr>
        <w:t xml:space="preserve"> הערות. </w:t>
      </w:r>
      <w:bookmarkStart w:id="677" w:name="_ETM_Q1_6795553"/>
      <w:bookmarkStart w:id="678" w:name="_ETM_Q1_6795871"/>
      <w:bookmarkEnd w:id="677"/>
      <w:bookmarkEnd w:id="678"/>
    </w:p>
    <w:p w14:paraId="50E62063" w14:textId="77777777" w:rsidR="00D31593" w:rsidRDefault="00D31593" w:rsidP="00D31593">
      <w:pPr>
        <w:rPr>
          <w:rtl/>
        </w:rPr>
      </w:pPr>
      <w:bookmarkStart w:id="679" w:name="_ETM_Q1_6795959"/>
      <w:bookmarkEnd w:id="679"/>
    </w:p>
    <w:p w14:paraId="5CBC89E6" w14:textId="429F80F3" w:rsidR="00D31593" w:rsidRDefault="00D31593" w:rsidP="00D31593">
      <w:pPr>
        <w:pStyle w:val="af6"/>
        <w:keepNext/>
        <w:rPr>
          <w:rtl/>
        </w:rPr>
      </w:pPr>
      <w:bookmarkStart w:id="680" w:name="ET_yor_5084_109"/>
      <w:r w:rsidRPr="00D31593">
        <w:rPr>
          <w:rStyle w:val="TagStyle"/>
          <w:rtl/>
        </w:rPr>
        <w:t xml:space="preserve"> &lt;&lt; יור &gt;&gt; </w:t>
      </w:r>
      <w:r>
        <w:rPr>
          <w:rtl/>
        </w:rPr>
        <w:t>היו"ר מיקי לוי:</w:t>
      </w:r>
      <w:r w:rsidRPr="00D31593">
        <w:rPr>
          <w:rStyle w:val="TagStyle"/>
          <w:rtl/>
        </w:rPr>
        <w:t xml:space="preserve"> &lt;&lt; יור &gt;&gt;</w:t>
      </w:r>
      <w:r>
        <w:rPr>
          <w:rtl/>
        </w:rPr>
        <w:t xml:space="preserve">   </w:t>
      </w:r>
      <w:bookmarkEnd w:id="680"/>
    </w:p>
    <w:p w14:paraId="5C88678B" w14:textId="77777777" w:rsidR="00D31593" w:rsidRDefault="00D31593" w:rsidP="00D31593">
      <w:pPr>
        <w:pStyle w:val="KeepWithNext"/>
        <w:rPr>
          <w:rtl/>
        </w:rPr>
      </w:pPr>
    </w:p>
    <w:p w14:paraId="1BB36B9B" w14:textId="77777777" w:rsidR="00124FAE" w:rsidRDefault="004C6617" w:rsidP="00124FAE">
      <w:pPr>
        <w:rPr>
          <w:rtl/>
        </w:rPr>
      </w:pPr>
      <w:bookmarkStart w:id="681" w:name="_ETM_Q1_6797173"/>
      <w:bookmarkEnd w:id="681"/>
      <w:r>
        <w:rPr>
          <w:rtl/>
        </w:rPr>
        <w:t xml:space="preserve">אפשר לנצל </w:t>
      </w:r>
      <w:r w:rsidR="00D31593">
        <w:rPr>
          <w:rFonts w:hint="cs"/>
          <w:rtl/>
        </w:rPr>
        <w:t>את הכישורים שלו?</w:t>
      </w:r>
      <w:bookmarkStart w:id="682" w:name="_ETM_Q1_6806218"/>
      <w:bookmarkStart w:id="683" w:name="_ETM_Q1_6806299"/>
      <w:bookmarkEnd w:id="682"/>
      <w:bookmarkEnd w:id="683"/>
      <w:r>
        <w:rPr>
          <w:rtl/>
        </w:rPr>
        <w:t xml:space="preserve"> אתם מכירים </w:t>
      </w:r>
      <w:r w:rsidR="00124FAE">
        <w:rPr>
          <w:rFonts w:hint="cs"/>
          <w:rtl/>
        </w:rPr>
        <w:t>אותו?</w:t>
      </w:r>
    </w:p>
    <w:p w14:paraId="21621126" w14:textId="77777777" w:rsidR="00124FAE" w:rsidRDefault="00124FAE" w:rsidP="00124FAE">
      <w:pPr>
        <w:rPr>
          <w:rtl/>
        </w:rPr>
      </w:pPr>
    </w:p>
    <w:p w14:paraId="7C136EFE" w14:textId="0B8CB9E6" w:rsidR="00124FAE" w:rsidRDefault="00124FAE" w:rsidP="00124FAE">
      <w:pPr>
        <w:pStyle w:val="a4"/>
        <w:keepNext/>
        <w:rPr>
          <w:rtl/>
        </w:rPr>
      </w:pPr>
      <w:bookmarkStart w:id="684" w:name="ET_speaker_6574_110"/>
      <w:r w:rsidRPr="00124FAE">
        <w:rPr>
          <w:rStyle w:val="TagStyle"/>
          <w:rtl/>
        </w:rPr>
        <w:t xml:space="preserve"> &lt;&lt; דובר &gt;&gt; </w:t>
      </w:r>
      <w:r>
        <w:rPr>
          <w:rtl/>
        </w:rPr>
        <w:t>ירון עמוס לוי (יש עתיד):</w:t>
      </w:r>
      <w:r w:rsidRPr="00124FAE">
        <w:rPr>
          <w:rStyle w:val="TagStyle"/>
          <w:rtl/>
        </w:rPr>
        <w:t xml:space="preserve"> &lt;&lt; דובר &gt;&gt;</w:t>
      </w:r>
      <w:r>
        <w:rPr>
          <w:rtl/>
        </w:rPr>
        <w:t xml:space="preserve">   </w:t>
      </w:r>
      <w:bookmarkEnd w:id="684"/>
    </w:p>
    <w:p w14:paraId="634D2D0D" w14:textId="77777777" w:rsidR="00124FAE" w:rsidRDefault="00124FAE" w:rsidP="00124FAE">
      <w:pPr>
        <w:pStyle w:val="KeepWithNext"/>
        <w:rPr>
          <w:rtl/>
        </w:rPr>
      </w:pPr>
    </w:p>
    <w:p w14:paraId="367E163D" w14:textId="77777777" w:rsidR="005972C0" w:rsidRDefault="004C6617" w:rsidP="00124FAE">
      <w:pPr>
        <w:rPr>
          <w:rtl/>
        </w:rPr>
      </w:pPr>
      <w:r>
        <w:rPr>
          <w:rtl/>
        </w:rPr>
        <w:t xml:space="preserve">דרך אגב, הוא סגן ראש עיריית בת ים, </w:t>
      </w:r>
      <w:r w:rsidR="005972C0">
        <w:rPr>
          <w:rFonts w:hint="cs"/>
          <w:rtl/>
        </w:rPr>
        <w:t xml:space="preserve">הוא החליף אותי בתפקיד, גילוי נאות. </w:t>
      </w:r>
    </w:p>
    <w:p w14:paraId="35E025CD" w14:textId="77777777" w:rsidR="005972C0" w:rsidRDefault="005972C0" w:rsidP="005972C0">
      <w:pPr>
        <w:rPr>
          <w:rtl/>
        </w:rPr>
      </w:pPr>
      <w:bookmarkStart w:id="685" w:name="_ETM_Q1_6804079"/>
      <w:bookmarkStart w:id="686" w:name="_ETM_Q1_6804218"/>
      <w:bookmarkStart w:id="687" w:name="_ETM_Q1_6804288"/>
      <w:bookmarkEnd w:id="685"/>
      <w:bookmarkEnd w:id="686"/>
      <w:bookmarkEnd w:id="687"/>
    </w:p>
    <w:p w14:paraId="563A1679" w14:textId="22667D3F" w:rsidR="005972C0" w:rsidRDefault="005972C0" w:rsidP="005972C0">
      <w:pPr>
        <w:pStyle w:val="af9"/>
        <w:keepNext/>
        <w:rPr>
          <w:rtl/>
        </w:rPr>
      </w:pPr>
      <w:bookmarkStart w:id="688" w:name="ET_guest_917338_105"/>
      <w:r w:rsidRPr="005972C0">
        <w:rPr>
          <w:rStyle w:val="TagStyle"/>
          <w:rtl/>
        </w:rPr>
        <w:t xml:space="preserve"> &lt;&lt; אורח &gt;&gt; </w:t>
      </w:r>
      <w:r>
        <w:rPr>
          <w:rtl/>
        </w:rPr>
        <w:t>רות כהן-דאר:</w:t>
      </w:r>
      <w:r w:rsidRPr="005972C0">
        <w:rPr>
          <w:rStyle w:val="TagStyle"/>
          <w:rtl/>
        </w:rPr>
        <w:t xml:space="preserve"> &lt;&lt; אורח &gt;&gt;</w:t>
      </w:r>
      <w:r>
        <w:rPr>
          <w:rtl/>
        </w:rPr>
        <w:t xml:space="preserve">   </w:t>
      </w:r>
      <w:bookmarkEnd w:id="688"/>
    </w:p>
    <w:p w14:paraId="1053C418" w14:textId="77777777" w:rsidR="005972C0" w:rsidRDefault="005972C0" w:rsidP="005972C0">
      <w:pPr>
        <w:pStyle w:val="KeepWithNext"/>
        <w:rPr>
          <w:rtl/>
        </w:rPr>
      </w:pPr>
    </w:p>
    <w:p w14:paraId="6F2AFC21" w14:textId="77777777" w:rsidR="005972C0" w:rsidRDefault="004C6617" w:rsidP="005972C0">
      <w:pPr>
        <w:rPr>
          <w:rtl/>
        </w:rPr>
      </w:pPr>
      <w:bookmarkStart w:id="689" w:name="_ETM_Q1_6804387"/>
      <w:bookmarkEnd w:id="689"/>
      <w:r>
        <w:rPr>
          <w:rtl/>
        </w:rPr>
        <w:t>אנחנו עובדים עם מומחים</w:t>
      </w:r>
      <w:r w:rsidR="005972C0">
        <w:rPr>
          <w:rFonts w:hint="cs"/>
          <w:rtl/>
        </w:rPr>
        <w:t xml:space="preserve"> - - - </w:t>
      </w:r>
    </w:p>
    <w:p w14:paraId="22E0D485" w14:textId="77777777" w:rsidR="005972C0" w:rsidRDefault="005972C0" w:rsidP="005972C0">
      <w:pPr>
        <w:rPr>
          <w:rtl/>
        </w:rPr>
      </w:pPr>
      <w:bookmarkStart w:id="690" w:name="_ETM_Q1_6803345"/>
      <w:bookmarkStart w:id="691" w:name="_ETM_Q1_6803481"/>
      <w:bookmarkEnd w:id="690"/>
      <w:bookmarkEnd w:id="691"/>
    </w:p>
    <w:p w14:paraId="59FBC2A6" w14:textId="255400B2" w:rsidR="005972C0" w:rsidRDefault="005972C0" w:rsidP="005972C0">
      <w:pPr>
        <w:pStyle w:val="af6"/>
        <w:keepNext/>
        <w:rPr>
          <w:rtl/>
        </w:rPr>
      </w:pPr>
      <w:bookmarkStart w:id="692" w:name="ET_yor_5084_106"/>
      <w:r w:rsidRPr="005972C0">
        <w:rPr>
          <w:rStyle w:val="TagStyle"/>
          <w:rtl/>
        </w:rPr>
        <w:t xml:space="preserve"> &lt;&lt; יור &gt;&gt; </w:t>
      </w:r>
      <w:r>
        <w:rPr>
          <w:rtl/>
        </w:rPr>
        <w:t>היו"ר מיקי לוי:</w:t>
      </w:r>
      <w:r w:rsidRPr="005972C0">
        <w:rPr>
          <w:rStyle w:val="TagStyle"/>
          <w:rtl/>
        </w:rPr>
        <w:t xml:space="preserve"> &lt;&lt; יור &gt;&gt;</w:t>
      </w:r>
      <w:r>
        <w:rPr>
          <w:rtl/>
        </w:rPr>
        <w:t xml:space="preserve">   </w:t>
      </w:r>
      <w:bookmarkEnd w:id="692"/>
    </w:p>
    <w:p w14:paraId="285C9FA9" w14:textId="77777777" w:rsidR="005972C0" w:rsidRDefault="005972C0" w:rsidP="005972C0">
      <w:pPr>
        <w:pStyle w:val="KeepWithNext"/>
        <w:rPr>
          <w:rtl/>
        </w:rPr>
      </w:pPr>
    </w:p>
    <w:p w14:paraId="7CF2AFBC" w14:textId="77777777" w:rsidR="005972C0" w:rsidRDefault="005972C0" w:rsidP="005972C0">
      <w:pPr>
        <w:rPr>
          <w:rtl/>
        </w:rPr>
      </w:pPr>
      <w:bookmarkStart w:id="693" w:name="_ETM_Q1_6804658"/>
      <w:bookmarkEnd w:id="693"/>
      <w:r>
        <w:rPr>
          <w:rFonts w:hint="cs"/>
          <w:rtl/>
        </w:rPr>
        <w:t xml:space="preserve">בסדר, </w:t>
      </w:r>
      <w:r w:rsidR="004C6617">
        <w:rPr>
          <w:rtl/>
        </w:rPr>
        <w:t xml:space="preserve">סתם הערת אגב, נראה לי שהוא מלא </w:t>
      </w:r>
      <w:r>
        <w:rPr>
          <w:rFonts w:hint="cs"/>
          <w:rtl/>
        </w:rPr>
        <w:t xml:space="preserve">תוכן. </w:t>
      </w:r>
      <w:bookmarkStart w:id="694" w:name="_ETM_Q1_6806870"/>
      <w:bookmarkStart w:id="695" w:name="_ETM_Q1_6808744"/>
      <w:bookmarkStart w:id="696" w:name="_ETM_Q1_6807553"/>
      <w:bookmarkEnd w:id="694"/>
      <w:bookmarkEnd w:id="695"/>
      <w:bookmarkEnd w:id="696"/>
    </w:p>
    <w:p w14:paraId="55B2FDDA" w14:textId="77777777" w:rsidR="005972C0" w:rsidRDefault="005972C0" w:rsidP="005972C0">
      <w:pPr>
        <w:rPr>
          <w:rtl/>
        </w:rPr>
      </w:pPr>
      <w:bookmarkStart w:id="697" w:name="_ETM_Q1_6807686"/>
      <w:bookmarkEnd w:id="697"/>
    </w:p>
    <w:p w14:paraId="6DB2A06C" w14:textId="700218D5" w:rsidR="005972C0" w:rsidRDefault="005972C0" w:rsidP="005972C0">
      <w:pPr>
        <w:pStyle w:val="a4"/>
        <w:keepNext/>
        <w:rPr>
          <w:rtl/>
        </w:rPr>
      </w:pPr>
      <w:bookmarkStart w:id="698" w:name="ET_speaker_6574_107"/>
      <w:r w:rsidRPr="005972C0">
        <w:rPr>
          <w:rStyle w:val="TagStyle"/>
          <w:rtl/>
        </w:rPr>
        <w:t xml:space="preserve"> &lt;&lt; דובר &gt;&gt; </w:t>
      </w:r>
      <w:r>
        <w:rPr>
          <w:rtl/>
        </w:rPr>
        <w:t>ירון עמוס לוי (יש עתיד):</w:t>
      </w:r>
      <w:r w:rsidRPr="005972C0">
        <w:rPr>
          <w:rStyle w:val="TagStyle"/>
          <w:rtl/>
        </w:rPr>
        <w:t xml:space="preserve"> &lt;&lt; דובר &gt;&gt;</w:t>
      </w:r>
      <w:r>
        <w:rPr>
          <w:rtl/>
        </w:rPr>
        <w:t xml:space="preserve">   </w:t>
      </w:r>
      <w:bookmarkEnd w:id="698"/>
    </w:p>
    <w:p w14:paraId="2887AAAA" w14:textId="77777777" w:rsidR="005972C0" w:rsidRDefault="005972C0" w:rsidP="005972C0">
      <w:pPr>
        <w:pStyle w:val="KeepWithNext"/>
        <w:rPr>
          <w:rtl/>
        </w:rPr>
      </w:pPr>
    </w:p>
    <w:p w14:paraId="595271A7" w14:textId="77777777" w:rsidR="005972C0" w:rsidRDefault="005972C0" w:rsidP="005972C0">
      <w:pPr>
        <w:rPr>
          <w:rtl/>
        </w:rPr>
      </w:pPr>
      <w:bookmarkStart w:id="699" w:name="_ETM_Q1_6810310"/>
      <w:bookmarkStart w:id="700" w:name="_ETM_Q1_6810344"/>
      <w:bookmarkStart w:id="701" w:name="_ETM_Q1_6808802"/>
      <w:bookmarkEnd w:id="699"/>
      <w:bookmarkEnd w:id="700"/>
      <w:bookmarkEnd w:id="701"/>
      <w:r>
        <w:rPr>
          <w:rFonts w:hint="cs"/>
          <w:rtl/>
        </w:rPr>
        <w:t xml:space="preserve">בחו"ל </w:t>
      </w:r>
      <w:r w:rsidR="004C6617">
        <w:rPr>
          <w:rtl/>
        </w:rPr>
        <w:t xml:space="preserve">מנצלים אותו מספיק. </w:t>
      </w:r>
      <w:bookmarkStart w:id="702" w:name="_ETM_Q1_6811704"/>
      <w:bookmarkEnd w:id="702"/>
    </w:p>
    <w:p w14:paraId="70592CD0" w14:textId="77777777" w:rsidR="005972C0" w:rsidRDefault="005972C0" w:rsidP="005972C0">
      <w:pPr>
        <w:rPr>
          <w:rtl/>
        </w:rPr>
      </w:pPr>
      <w:bookmarkStart w:id="703" w:name="_ETM_Q1_6811756"/>
      <w:bookmarkStart w:id="704" w:name="_ETM_Q1_6812087"/>
      <w:bookmarkEnd w:id="703"/>
      <w:bookmarkEnd w:id="704"/>
    </w:p>
    <w:p w14:paraId="6514FE9B" w14:textId="008F556B" w:rsidR="005972C0" w:rsidRDefault="005972C0" w:rsidP="005972C0">
      <w:pPr>
        <w:pStyle w:val="af9"/>
        <w:keepNext/>
        <w:rPr>
          <w:rtl/>
        </w:rPr>
      </w:pPr>
      <w:bookmarkStart w:id="705" w:name="ET_guest_917068_108"/>
      <w:r w:rsidRPr="005972C0">
        <w:rPr>
          <w:rStyle w:val="TagStyle"/>
          <w:rtl/>
        </w:rPr>
        <w:t xml:space="preserve"> &lt;&lt; אורח &gt;&gt; </w:t>
      </w:r>
      <w:r>
        <w:rPr>
          <w:rtl/>
        </w:rPr>
        <w:t xml:space="preserve">לב </w:t>
      </w:r>
      <w:proofErr w:type="spellStart"/>
      <w:r>
        <w:rPr>
          <w:rtl/>
        </w:rPr>
        <w:t>טופור</w:t>
      </w:r>
      <w:proofErr w:type="spellEnd"/>
      <w:r>
        <w:rPr>
          <w:rtl/>
        </w:rPr>
        <w:t>:</w:t>
      </w:r>
      <w:r w:rsidRPr="005972C0">
        <w:rPr>
          <w:rStyle w:val="TagStyle"/>
          <w:rtl/>
        </w:rPr>
        <w:t xml:space="preserve"> &lt;&lt; אורח &gt;&gt;</w:t>
      </w:r>
      <w:r>
        <w:rPr>
          <w:rtl/>
        </w:rPr>
        <w:t xml:space="preserve">   </w:t>
      </w:r>
      <w:bookmarkEnd w:id="705"/>
    </w:p>
    <w:p w14:paraId="36AA95FA" w14:textId="77777777" w:rsidR="005972C0" w:rsidRDefault="005972C0" w:rsidP="005972C0">
      <w:pPr>
        <w:pStyle w:val="KeepWithNext"/>
        <w:rPr>
          <w:rtl/>
        </w:rPr>
      </w:pPr>
    </w:p>
    <w:p w14:paraId="267B48C5" w14:textId="70F7DC35" w:rsidR="00A503F6" w:rsidRDefault="004C6617" w:rsidP="005972C0">
      <w:pPr>
        <w:rPr>
          <w:rtl/>
        </w:rPr>
      </w:pPr>
      <w:bookmarkStart w:id="706" w:name="_ETM_Q1_6812158"/>
      <w:bookmarkStart w:id="707" w:name="_ETM_Q1_6812224"/>
      <w:bookmarkStart w:id="708" w:name="_ETM_Q1_6812174"/>
      <w:bookmarkEnd w:id="706"/>
      <w:bookmarkEnd w:id="707"/>
      <w:bookmarkEnd w:id="708"/>
      <w:r>
        <w:rPr>
          <w:rtl/>
        </w:rPr>
        <w:t>כן</w:t>
      </w:r>
      <w:r w:rsidR="005972C0">
        <w:rPr>
          <w:rFonts w:hint="cs"/>
          <w:rtl/>
        </w:rPr>
        <w:t>.</w:t>
      </w:r>
      <w:r>
        <w:rPr>
          <w:rtl/>
        </w:rPr>
        <w:t xml:space="preserve"> עכשיו אני חוזר </w:t>
      </w:r>
      <w:r w:rsidR="005972C0">
        <w:rPr>
          <w:rFonts w:hint="cs"/>
          <w:rtl/>
        </w:rPr>
        <w:t xml:space="preserve">משנתיים </w:t>
      </w:r>
      <w:r>
        <w:rPr>
          <w:rtl/>
        </w:rPr>
        <w:t>שעשיתי מחקר ב</w:t>
      </w:r>
      <w:r w:rsidR="005972C0">
        <w:rPr>
          <w:rFonts w:hint="cs"/>
          <w:rtl/>
        </w:rPr>
        <w:t>קיימברידג' ב</w:t>
      </w:r>
      <w:r>
        <w:rPr>
          <w:rtl/>
        </w:rPr>
        <w:t>אנגליה</w:t>
      </w:r>
      <w:r w:rsidR="005972C0">
        <w:rPr>
          <w:rFonts w:hint="cs"/>
          <w:rtl/>
        </w:rPr>
        <w:t>. בכל אופן</w:t>
      </w:r>
      <w:r w:rsidR="006E1586">
        <w:rPr>
          <w:rFonts w:hint="cs"/>
          <w:rtl/>
        </w:rPr>
        <w:t>,</w:t>
      </w:r>
      <w:r w:rsidR="005972C0">
        <w:rPr>
          <w:rFonts w:hint="cs"/>
          <w:rtl/>
        </w:rPr>
        <w:t xml:space="preserve"> </w:t>
      </w:r>
      <w:r>
        <w:rPr>
          <w:rtl/>
        </w:rPr>
        <w:t>אני מעלה כאן מספר שאלות כ</w:t>
      </w:r>
      <w:r w:rsidR="005972C0">
        <w:rPr>
          <w:rFonts w:hint="cs"/>
          <w:rtl/>
        </w:rPr>
        <w:t>ך</w:t>
      </w:r>
      <w:r>
        <w:rPr>
          <w:rtl/>
        </w:rPr>
        <w:t xml:space="preserve"> ש</w:t>
      </w:r>
      <w:r w:rsidR="005972C0">
        <w:rPr>
          <w:rFonts w:hint="cs"/>
          <w:rtl/>
        </w:rPr>
        <w:t>תחשבו</w:t>
      </w:r>
      <w:r w:rsidR="006E1586">
        <w:rPr>
          <w:rFonts w:hint="cs"/>
          <w:rtl/>
        </w:rPr>
        <w:t xml:space="preserve">. </w:t>
      </w:r>
      <w:r>
        <w:rPr>
          <w:rtl/>
        </w:rPr>
        <w:t>כמובן שאני אתן את התשובות לאחר מכן</w:t>
      </w:r>
      <w:bookmarkStart w:id="709" w:name="_ETM_Q1_6826236"/>
      <w:bookmarkEnd w:id="709"/>
      <w:r w:rsidR="006E1586">
        <w:rPr>
          <w:rFonts w:hint="cs"/>
          <w:rtl/>
        </w:rPr>
        <w:t>.</w:t>
      </w:r>
      <w:r w:rsidR="005972C0">
        <w:rPr>
          <w:rFonts w:hint="cs"/>
          <w:rtl/>
        </w:rPr>
        <w:t xml:space="preserve"> ה</w:t>
      </w:r>
      <w:r>
        <w:rPr>
          <w:rtl/>
        </w:rPr>
        <w:t xml:space="preserve">שאלות </w:t>
      </w:r>
      <w:r w:rsidR="005972C0">
        <w:rPr>
          <w:rFonts w:hint="cs"/>
          <w:rtl/>
        </w:rPr>
        <w:t xml:space="preserve">הן </w:t>
      </w:r>
      <w:r>
        <w:rPr>
          <w:rtl/>
        </w:rPr>
        <w:t>על מהות האנטישמיות</w:t>
      </w:r>
      <w:r w:rsidR="005972C0">
        <w:rPr>
          <w:rFonts w:hint="cs"/>
          <w:rtl/>
        </w:rPr>
        <w:t>,</w:t>
      </w:r>
      <w:r>
        <w:rPr>
          <w:rtl/>
        </w:rPr>
        <w:t xml:space="preserve"> מהיכן האנטישמיות מגיע</w:t>
      </w:r>
      <w:r w:rsidR="005972C0">
        <w:rPr>
          <w:rFonts w:hint="cs"/>
          <w:rtl/>
        </w:rPr>
        <w:t>ה,</w:t>
      </w:r>
      <w:r>
        <w:rPr>
          <w:rtl/>
        </w:rPr>
        <w:t xml:space="preserve"> מלמעלה או מלמטה,</w:t>
      </w:r>
      <w:r w:rsidR="005972C0">
        <w:rPr>
          <w:rFonts w:hint="cs"/>
          <w:rtl/>
        </w:rPr>
        <w:t xml:space="preserve"> </w:t>
      </w:r>
      <w:bookmarkStart w:id="710" w:name="_ETM_Q1_3227426"/>
      <w:bookmarkStart w:id="711" w:name="_ETM_Q1_3227573"/>
      <w:bookmarkStart w:id="712" w:name="_ETM_Q1_3227612"/>
      <w:bookmarkEnd w:id="710"/>
      <w:bookmarkEnd w:id="711"/>
      <w:bookmarkEnd w:id="712"/>
      <w:r w:rsidR="005972C0">
        <w:rPr>
          <w:rtl/>
        </w:rPr>
        <w:t>או אולי באמצע</w:t>
      </w:r>
      <w:r w:rsidR="005972C0">
        <w:rPr>
          <w:rFonts w:hint="cs"/>
          <w:rtl/>
        </w:rPr>
        <w:t>?</w:t>
      </w:r>
      <w:r w:rsidR="005972C0">
        <w:rPr>
          <w:rtl/>
        </w:rPr>
        <w:t xml:space="preserve"> </w:t>
      </w:r>
      <w:r w:rsidR="005972C0">
        <w:rPr>
          <w:rFonts w:hint="cs"/>
          <w:rtl/>
        </w:rPr>
        <w:t xml:space="preserve">מי </w:t>
      </w:r>
      <w:r w:rsidR="005972C0">
        <w:rPr>
          <w:rtl/>
        </w:rPr>
        <w:t>מוביל אותה? האם יש עלייה באנטישמי</w:t>
      </w:r>
      <w:r w:rsidR="005972C0">
        <w:rPr>
          <w:rFonts w:hint="cs"/>
          <w:rtl/>
        </w:rPr>
        <w:t>ם</w:t>
      </w:r>
      <w:r w:rsidR="005972C0">
        <w:rPr>
          <w:rtl/>
        </w:rPr>
        <w:t xml:space="preserve"> ולא באנטישמיות? אנחנו רואים שכל פעם </w:t>
      </w:r>
      <w:r w:rsidR="006E1586">
        <w:rPr>
          <w:rFonts w:hint="cs"/>
          <w:rtl/>
        </w:rPr>
        <w:t>כ</w:t>
      </w:r>
      <w:r w:rsidR="005972C0">
        <w:rPr>
          <w:rtl/>
        </w:rPr>
        <w:t>שיש מבצע</w:t>
      </w:r>
      <w:r w:rsidR="005972C0">
        <w:rPr>
          <w:rFonts w:hint="cs"/>
          <w:rtl/>
        </w:rPr>
        <w:t>,</w:t>
      </w:r>
      <w:r w:rsidR="005972C0">
        <w:rPr>
          <w:rtl/>
        </w:rPr>
        <w:t xml:space="preserve"> יש עלייה באנטישמיות ברשת</w:t>
      </w:r>
      <w:r w:rsidR="005972C0">
        <w:rPr>
          <w:rFonts w:hint="cs"/>
          <w:rtl/>
        </w:rPr>
        <w:t>,</w:t>
      </w:r>
      <w:r w:rsidR="005972C0">
        <w:rPr>
          <w:rtl/>
        </w:rPr>
        <w:t xml:space="preserve"> ב</w:t>
      </w:r>
      <w:r w:rsidR="00A503F6">
        <w:rPr>
          <w:rFonts w:hint="cs"/>
          <w:rtl/>
        </w:rPr>
        <w:t>-</w:t>
      </w:r>
      <w:r w:rsidR="00A503F6" w:rsidRPr="00A503F6">
        <w:t>visibility</w:t>
      </w:r>
      <w:r w:rsidR="005972C0">
        <w:rPr>
          <w:rFonts w:hint="cs"/>
          <w:rtl/>
        </w:rPr>
        <w:t xml:space="preserve">, </w:t>
      </w:r>
      <w:r w:rsidR="005972C0">
        <w:rPr>
          <w:rtl/>
        </w:rPr>
        <w:t>בנראות</w:t>
      </w:r>
      <w:r w:rsidR="006E1586">
        <w:rPr>
          <w:rFonts w:hint="cs"/>
          <w:rtl/>
        </w:rPr>
        <w:t>,</w:t>
      </w:r>
      <w:r w:rsidR="00147CD6">
        <w:rPr>
          <w:rtl/>
        </w:rPr>
        <w:t xml:space="preserve"> יש יותר </w:t>
      </w:r>
      <w:proofErr w:type="spellStart"/>
      <w:r w:rsidR="00147CD6">
        <w:rPr>
          <w:rtl/>
        </w:rPr>
        <w:t>פ</w:t>
      </w:r>
      <w:r w:rsidR="00147CD6">
        <w:rPr>
          <w:rFonts w:hint="cs"/>
          <w:rtl/>
        </w:rPr>
        <w:t>ו</w:t>
      </w:r>
      <w:r w:rsidR="005972C0">
        <w:rPr>
          <w:rtl/>
        </w:rPr>
        <w:t>סטים</w:t>
      </w:r>
      <w:proofErr w:type="spellEnd"/>
      <w:r w:rsidR="00A503F6">
        <w:rPr>
          <w:rFonts w:hint="cs"/>
          <w:rtl/>
        </w:rPr>
        <w:t>,</w:t>
      </w:r>
      <w:r w:rsidR="005972C0">
        <w:rPr>
          <w:rtl/>
        </w:rPr>
        <w:t xml:space="preserve"> יותר </w:t>
      </w:r>
      <w:proofErr w:type="spellStart"/>
      <w:r w:rsidR="00A503F6">
        <w:rPr>
          <w:rFonts w:hint="cs"/>
          <w:rtl/>
        </w:rPr>
        <w:t>טוויטים</w:t>
      </w:r>
      <w:bookmarkStart w:id="713" w:name="_ETM_Q1_6843543"/>
      <w:bookmarkEnd w:id="713"/>
      <w:proofErr w:type="spellEnd"/>
      <w:r w:rsidR="00A503F6">
        <w:rPr>
          <w:rFonts w:hint="cs"/>
          <w:rtl/>
        </w:rPr>
        <w:t xml:space="preserve"> </w:t>
      </w:r>
      <w:proofErr w:type="spellStart"/>
      <w:r w:rsidR="005972C0">
        <w:rPr>
          <w:rtl/>
        </w:rPr>
        <w:t>וכו</w:t>
      </w:r>
      <w:proofErr w:type="spellEnd"/>
      <w:r w:rsidR="00A503F6">
        <w:rPr>
          <w:rFonts w:hint="cs"/>
          <w:rtl/>
        </w:rPr>
        <w:t>'</w:t>
      </w:r>
      <w:r w:rsidR="006E1586">
        <w:rPr>
          <w:rFonts w:hint="cs"/>
          <w:rtl/>
        </w:rPr>
        <w:t>.</w:t>
      </w:r>
      <w:r w:rsidR="00A503F6">
        <w:rPr>
          <w:rFonts w:hint="cs"/>
          <w:rtl/>
        </w:rPr>
        <w:t xml:space="preserve"> אבל</w:t>
      </w:r>
      <w:r w:rsidR="005972C0">
        <w:rPr>
          <w:rtl/>
        </w:rPr>
        <w:t xml:space="preserve"> האם יש עלייה באנטישמי</w:t>
      </w:r>
      <w:r w:rsidR="00A503F6">
        <w:rPr>
          <w:rFonts w:hint="cs"/>
          <w:rtl/>
        </w:rPr>
        <w:t>ם,</w:t>
      </w:r>
      <w:r w:rsidR="005972C0">
        <w:rPr>
          <w:rtl/>
        </w:rPr>
        <w:t xml:space="preserve"> </w:t>
      </w:r>
      <w:r w:rsidR="00A503F6">
        <w:rPr>
          <w:rFonts w:hint="cs"/>
          <w:rtl/>
        </w:rPr>
        <w:t xml:space="preserve">בראשים, </w:t>
      </w:r>
      <w:r w:rsidR="005972C0">
        <w:rPr>
          <w:rtl/>
        </w:rPr>
        <w:t>באנשים שהם אנטישמים</w:t>
      </w:r>
      <w:r w:rsidR="00A503F6">
        <w:rPr>
          <w:rFonts w:hint="cs"/>
          <w:rtl/>
        </w:rPr>
        <w:t>?</w:t>
      </w:r>
      <w:r w:rsidR="005972C0">
        <w:rPr>
          <w:rtl/>
        </w:rPr>
        <w:t xml:space="preserve"> </w:t>
      </w:r>
      <w:r w:rsidR="00A503F6">
        <w:rPr>
          <w:rFonts w:hint="cs"/>
          <w:rtl/>
        </w:rPr>
        <w:t xml:space="preserve">שאלה </w:t>
      </w:r>
      <w:r w:rsidR="005972C0">
        <w:rPr>
          <w:rtl/>
        </w:rPr>
        <w:t xml:space="preserve">נורא </w:t>
      </w:r>
      <w:proofErr w:type="spellStart"/>
      <w:r w:rsidR="005972C0">
        <w:rPr>
          <w:rtl/>
        </w:rPr>
        <w:t>נורא</w:t>
      </w:r>
      <w:proofErr w:type="spellEnd"/>
      <w:r w:rsidR="005972C0">
        <w:rPr>
          <w:rtl/>
        </w:rPr>
        <w:t xml:space="preserve"> חשובה, כי לפי המחקרים שלי ושל </w:t>
      </w:r>
      <w:r w:rsidR="006E1586">
        <w:rPr>
          <w:rFonts w:hint="cs"/>
          <w:rtl/>
        </w:rPr>
        <w:t>עמי</w:t>
      </w:r>
      <w:r w:rsidR="005972C0">
        <w:rPr>
          <w:rtl/>
        </w:rPr>
        <w:t>תי</w:t>
      </w:r>
      <w:r w:rsidR="00A503F6">
        <w:rPr>
          <w:rFonts w:hint="cs"/>
          <w:rtl/>
        </w:rPr>
        <w:t>,</w:t>
      </w:r>
      <w:r w:rsidR="005972C0">
        <w:rPr>
          <w:rtl/>
        </w:rPr>
        <w:t xml:space="preserve"> הקו הוא </w:t>
      </w:r>
      <w:r w:rsidR="005972C0" w:rsidRPr="008C0AFC">
        <w:rPr>
          <w:rtl/>
        </w:rPr>
        <w:t xml:space="preserve">מעין </w:t>
      </w:r>
      <w:proofErr w:type="spellStart"/>
      <w:r w:rsidR="005972C0" w:rsidRPr="008C0AFC">
        <w:rPr>
          <w:rtl/>
        </w:rPr>
        <w:t>פל</w:t>
      </w:r>
      <w:r w:rsidR="008C0AFC">
        <w:rPr>
          <w:rFonts w:hint="cs"/>
          <w:rtl/>
        </w:rPr>
        <w:t>א</w:t>
      </w:r>
      <w:r w:rsidR="005972C0" w:rsidRPr="008C0AFC">
        <w:rPr>
          <w:rtl/>
        </w:rPr>
        <w:t>טו</w:t>
      </w:r>
      <w:proofErr w:type="spellEnd"/>
      <w:r w:rsidR="005972C0">
        <w:rPr>
          <w:rtl/>
        </w:rPr>
        <w:t xml:space="preserve"> בעלייה קלה</w:t>
      </w:r>
      <w:r w:rsidR="00A503F6">
        <w:rPr>
          <w:rFonts w:hint="cs"/>
          <w:rtl/>
        </w:rPr>
        <w:t>.</w:t>
      </w:r>
      <w:r w:rsidR="005972C0">
        <w:rPr>
          <w:rtl/>
        </w:rPr>
        <w:t xml:space="preserve"> האנטישמים הם אנטישמים</w:t>
      </w:r>
      <w:r w:rsidR="00A503F6">
        <w:rPr>
          <w:rFonts w:hint="cs"/>
          <w:rtl/>
        </w:rPr>
        <w:t>,</w:t>
      </w:r>
      <w:r w:rsidR="005972C0">
        <w:rPr>
          <w:rtl/>
        </w:rPr>
        <w:t xml:space="preserve"> הם פשוט עולים כשהם יכולים</w:t>
      </w:r>
      <w:r w:rsidR="00A503F6">
        <w:rPr>
          <w:rFonts w:hint="cs"/>
          <w:rtl/>
        </w:rPr>
        <w:t>,</w:t>
      </w:r>
      <w:r w:rsidR="005972C0">
        <w:rPr>
          <w:rtl/>
        </w:rPr>
        <w:t xml:space="preserve"> </w:t>
      </w:r>
      <w:r w:rsidR="00A503F6">
        <w:rPr>
          <w:rFonts w:hint="cs"/>
          <w:rtl/>
        </w:rPr>
        <w:t>כשמ</w:t>
      </w:r>
      <w:r w:rsidR="005972C0">
        <w:rPr>
          <w:rtl/>
        </w:rPr>
        <w:t>תאפשר להם</w:t>
      </w:r>
      <w:r w:rsidR="00A503F6">
        <w:rPr>
          <w:rFonts w:hint="cs"/>
          <w:rtl/>
        </w:rPr>
        <w:t>.</w:t>
      </w:r>
      <w:r w:rsidR="005972C0">
        <w:rPr>
          <w:rtl/>
        </w:rPr>
        <w:t xml:space="preserve"> אני מתחבר כמובן </w:t>
      </w:r>
      <w:r w:rsidR="00A503F6">
        <w:rPr>
          <w:rFonts w:hint="cs"/>
          <w:rtl/>
        </w:rPr>
        <w:t>ל</w:t>
      </w:r>
      <w:r w:rsidR="005972C0">
        <w:rPr>
          <w:rtl/>
        </w:rPr>
        <w:t xml:space="preserve">מה שרות </w:t>
      </w:r>
      <w:r w:rsidR="00A503F6">
        <w:rPr>
          <w:rFonts w:hint="cs"/>
          <w:rtl/>
        </w:rPr>
        <w:t xml:space="preserve">אמרה, </w:t>
      </w:r>
      <w:r w:rsidR="005972C0">
        <w:rPr>
          <w:rtl/>
        </w:rPr>
        <w:t>ש</w:t>
      </w:r>
      <w:r w:rsidR="00A503F6">
        <w:rPr>
          <w:rFonts w:hint="cs"/>
          <w:rtl/>
        </w:rPr>
        <w:t>ב</w:t>
      </w:r>
      <w:r w:rsidR="005972C0">
        <w:rPr>
          <w:rtl/>
        </w:rPr>
        <w:t xml:space="preserve">אחריות הממשלות </w:t>
      </w:r>
      <w:r w:rsidR="00A503F6">
        <w:rPr>
          <w:rFonts w:hint="cs"/>
          <w:rtl/>
        </w:rPr>
        <w:t xml:space="preserve">הזרות </w:t>
      </w:r>
      <w:r w:rsidR="005972C0">
        <w:rPr>
          <w:rtl/>
        </w:rPr>
        <w:t xml:space="preserve">לאבטח את האזרחים שלהם כמובן. </w:t>
      </w:r>
    </w:p>
    <w:p w14:paraId="34976916" w14:textId="77777777" w:rsidR="00A503F6" w:rsidRDefault="00A503F6" w:rsidP="005972C0">
      <w:pPr>
        <w:rPr>
          <w:rtl/>
        </w:rPr>
      </w:pPr>
      <w:bookmarkStart w:id="714" w:name="_ETM_Q1_6874544"/>
      <w:bookmarkStart w:id="715" w:name="_ETM_Q1_6874675"/>
      <w:bookmarkStart w:id="716" w:name="_ETM_Q1_6875041"/>
      <w:bookmarkEnd w:id="714"/>
      <w:bookmarkEnd w:id="715"/>
      <w:bookmarkEnd w:id="716"/>
    </w:p>
    <w:p w14:paraId="07AC5C00" w14:textId="67C110A0" w:rsidR="008C0823" w:rsidRDefault="005972C0" w:rsidP="008C0823">
      <w:pPr>
        <w:rPr>
          <w:rtl/>
        </w:rPr>
      </w:pPr>
      <w:bookmarkStart w:id="717" w:name="_ETM_Q1_6875151"/>
      <w:bookmarkEnd w:id="717"/>
      <w:r>
        <w:rPr>
          <w:rtl/>
        </w:rPr>
        <w:t>עוד שאלה חשובה</w:t>
      </w:r>
      <w:r w:rsidR="00A503F6">
        <w:rPr>
          <w:rFonts w:hint="cs"/>
          <w:rtl/>
        </w:rPr>
        <w:t>,</w:t>
      </w:r>
      <w:r>
        <w:rPr>
          <w:rtl/>
        </w:rPr>
        <w:t xml:space="preserve"> </w:t>
      </w:r>
      <w:r w:rsidR="00A503F6">
        <w:rPr>
          <w:rFonts w:hint="cs"/>
          <w:rtl/>
        </w:rPr>
        <w:t xml:space="preserve">מי </w:t>
      </w:r>
      <w:r>
        <w:rPr>
          <w:rtl/>
        </w:rPr>
        <w:t>מפלה יותר, ממשלות או חברות</w:t>
      </w:r>
      <w:r w:rsidR="00A503F6">
        <w:rPr>
          <w:rFonts w:hint="cs"/>
          <w:rtl/>
        </w:rPr>
        <w:t>?</w:t>
      </w:r>
      <w:r>
        <w:rPr>
          <w:rtl/>
        </w:rPr>
        <w:t xml:space="preserve"> אני</w:t>
      </w:r>
      <w:r w:rsidR="00A503F6">
        <w:rPr>
          <w:rFonts w:hint="cs"/>
          <w:rtl/>
        </w:rPr>
        <w:t xml:space="preserve"> ועוד</w:t>
      </w:r>
      <w:r>
        <w:rPr>
          <w:rtl/>
        </w:rPr>
        <w:t xml:space="preserve"> </w:t>
      </w:r>
      <w:r w:rsidR="00A503F6">
        <w:rPr>
          <w:rFonts w:hint="cs"/>
          <w:rtl/>
        </w:rPr>
        <w:t>ח</w:t>
      </w:r>
      <w:r>
        <w:rPr>
          <w:rtl/>
        </w:rPr>
        <w:t>וקר</w:t>
      </w:r>
      <w:r w:rsidR="00A503F6">
        <w:rPr>
          <w:rFonts w:hint="cs"/>
          <w:rtl/>
        </w:rPr>
        <w:t>,</w:t>
      </w:r>
      <w:r>
        <w:rPr>
          <w:rtl/>
        </w:rPr>
        <w:t xml:space="preserve"> פרופסור </w:t>
      </w:r>
      <w:proofErr w:type="spellStart"/>
      <w:r>
        <w:rPr>
          <w:rtl/>
        </w:rPr>
        <w:t>פ</w:t>
      </w:r>
      <w:r w:rsidR="008C0823">
        <w:rPr>
          <w:rFonts w:hint="cs"/>
          <w:rtl/>
        </w:rPr>
        <w:t>א</w:t>
      </w:r>
      <w:r>
        <w:rPr>
          <w:rtl/>
        </w:rPr>
        <w:t>קס</w:t>
      </w:r>
      <w:proofErr w:type="spellEnd"/>
      <w:r>
        <w:rPr>
          <w:rtl/>
        </w:rPr>
        <w:t xml:space="preserve"> מבר אילן, פרסמנו ספר פורץ דרך. </w:t>
      </w:r>
      <w:bookmarkStart w:id="718" w:name="_ETM_Q1_6812271"/>
      <w:bookmarkStart w:id="719" w:name="_ETM_Q1_6812433"/>
      <w:bookmarkStart w:id="720" w:name="_ETM_Q1_6812556"/>
      <w:bookmarkStart w:id="721" w:name="_ETM_Q1_6812622"/>
      <w:bookmarkEnd w:id="718"/>
      <w:bookmarkEnd w:id="719"/>
      <w:bookmarkEnd w:id="720"/>
      <w:bookmarkEnd w:id="721"/>
      <w:r>
        <w:rPr>
          <w:rtl/>
        </w:rPr>
        <w:t>למה אני אומר שהוא פורץ דרך</w:t>
      </w:r>
      <w:r w:rsidR="008C0823">
        <w:rPr>
          <w:rFonts w:hint="cs"/>
          <w:rtl/>
        </w:rPr>
        <w:t>?</w:t>
      </w:r>
      <w:r>
        <w:rPr>
          <w:rtl/>
        </w:rPr>
        <w:t xml:space="preserve"> כי</w:t>
      </w:r>
      <w:bookmarkStart w:id="722" w:name="_ETM_Q1_6886258"/>
      <w:bookmarkEnd w:id="722"/>
      <w:r w:rsidR="008C0823">
        <w:rPr>
          <w:rFonts w:hint="cs"/>
          <w:rtl/>
        </w:rPr>
        <w:t xml:space="preserve"> פחות</w:t>
      </w:r>
      <w:r>
        <w:rPr>
          <w:rtl/>
        </w:rPr>
        <w:t xml:space="preserve"> או יותר כל העולם של חקר היהדות </w:t>
      </w:r>
      <w:r w:rsidR="008C0823">
        <w:rPr>
          <w:rFonts w:hint="cs"/>
          <w:rtl/>
        </w:rPr>
        <w:t>ו</w:t>
      </w:r>
      <w:r>
        <w:rPr>
          <w:rtl/>
        </w:rPr>
        <w:t>ח</w:t>
      </w:r>
      <w:r w:rsidR="006E1586">
        <w:rPr>
          <w:rFonts w:hint="cs"/>
          <w:rtl/>
        </w:rPr>
        <w:t>ק</w:t>
      </w:r>
      <w:r>
        <w:rPr>
          <w:rtl/>
        </w:rPr>
        <w:t>ר האנטישמיות מדבר על</w:t>
      </w:r>
      <w:r w:rsidR="008C0823">
        <w:rPr>
          <w:rFonts w:hint="cs"/>
          <w:rtl/>
        </w:rPr>
        <w:t>יו</w:t>
      </w:r>
      <w:r>
        <w:rPr>
          <w:rtl/>
        </w:rPr>
        <w:t xml:space="preserve"> </w:t>
      </w:r>
      <w:r w:rsidR="008C0823">
        <w:rPr>
          <w:rFonts w:hint="cs"/>
          <w:rtl/>
        </w:rPr>
        <w:t xml:space="preserve">עכשיו. </w:t>
      </w:r>
      <w:r>
        <w:rPr>
          <w:rtl/>
        </w:rPr>
        <w:t>הוא נקרא</w:t>
      </w:r>
      <w:r w:rsidR="008C0823">
        <w:rPr>
          <w:rFonts w:hint="cs"/>
          <w:rtl/>
        </w:rPr>
        <w:t xml:space="preserve"> </w:t>
      </w:r>
      <w:r w:rsidR="008C0823" w:rsidRPr="008C0823">
        <w:t>Why Do People Discriminate against Jews</w:t>
      </w:r>
      <w:r w:rsidR="008C0823">
        <w:t>?</w:t>
      </w:r>
      <w:r w:rsidR="008C0823">
        <w:rPr>
          <w:rFonts w:hint="cs"/>
          <w:rtl/>
        </w:rPr>
        <w:t>, פורסם ב</w:t>
      </w:r>
      <w:r>
        <w:rPr>
          <w:rtl/>
        </w:rPr>
        <w:t>הוצאת אוקספורד</w:t>
      </w:r>
      <w:r w:rsidR="008C0823">
        <w:rPr>
          <w:rFonts w:hint="cs"/>
          <w:rtl/>
        </w:rPr>
        <w:t xml:space="preserve">. </w:t>
      </w:r>
      <w:r>
        <w:rPr>
          <w:rtl/>
        </w:rPr>
        <w:t>אנחנו בוחנים אפליה נגד יהודים</w:t>
      </w:r>
      <w:r w:rsidR="008C0823">
        <w:rPr>
          <w:rFonts w:hint="cs"/>
          <w:rtl/>
        </w:rPr>
        <w:t>,</w:t>
      </w:r>
      <w:r>
        <w:rPr>
          <w:rtl/>
        </w:rPr>
        <w:t xml:space="preserve"> מ</w:t>
      </w:r>
      <w:r w:rsidR="008C0823">
        <w:rPr>
          <w:rFonts w:hint="cs"/>
          <w:rtl/>
        </w:rPr>
        <w:t xml:space="preserve">י </w:t>
      </w:r>
      <w:r>
        <w:rPr>
          <w:rtl/>
        </w:rPr>
        <w:t>מפלה יותר</w:t>
      </w:r>
      <w:r w:rsidR="008C0823">
        <w:rPr>
          <w:rFonts w:hint="cs"/>
          <w:rtl/>
        </w:rPr>
        <w:t>,</w:t>
      </w:r>
      <w:r>
        <w:rPr>
          <w:rtl/>
        </w:rPr>
        <w:t xml:space="preserve"> ממשלות או חברות</w:t>
      </w:r>
      <w:r w:rsidR="008C0823">
        <w:rPr>
          <w:rFonts w:hint="cs"/>
          <w:rtl/>
        </w:rPr>
        <w:t>?</w:t>
      </w:r>
      <w:r>
        <w:rPr>
          <w:rtl/>
        </w:rPr>
        <w:t xml:space="preserve"> אנחנו רואים שלא תמיד ממשלה שמפלה</w:t>
      </w:r>
      <w:r w:rsidR="008C0823">
        <w:rPr>
          <w:rFonts w:hint="cs"/>
          <w:rtl/>
        </w:rPr>
        <w:t>, החברה</w:t>
      </w:r>
      <w:r>
        <w:rPr>
          <w:rtl/>
        </w:rPr>
        <w:t xml:space="preserve"> האזרחית ש</w:t>
      </w:r>
      <w:r w:rsidR="008C0823">
        <w:rPr>
          <w:rFonts w:hint="cs"/>
          <w:rtl/>
        </w:rPr>
        <w:t xml:space="preserve">ם מפלה </w:t>
      </w:r>
      <w:bookmarkStart w:id="723" w:name="_ETM_Q1_6909863"/>
      <w:bookmarkEnd w:id="723"/>
      <w:r w:rsidR="008C0823">
        <w:rPr>
          <w:rFonts w:hint="cs"/>
          <w:rtl/>
        </w:rPr>
        <w:t>יהודים,</w:t>
      </w:r>
      <w:r>
        <w:rPr>
          <w:rtl/>
        </w:rPr>
        <w:t xml:space="preserve"> ולהפך</w:t>
      </w:r>
      <w:r w:rsidR="008C0823">
        <w:rPr>
          <w:rFonts w:hint="cs"/>
          <w:rtl/>
        </w:rPr>
        <w:t>,</w:t>
      </w:r>
      <w:r>
        <w:rPr>
          <w:rtl/>
        </w:rPr>
        <w:t xml:space="preserve"> לפעמים החברה מפלה והממשלה לא, וכו</w:t>
      </w:r>
      <w:r w:rsidR="008C0823">
        <w:rPr>
          <w:rFonts w:hint="cs"/>
          <w:rtl/>
        </w:rPr>
        <w:t>'</w:t>
      </w:r>
      <w:r>
        <w:rPr>
          <w:rtl/>
        </w:rPr>
        <w:t>.</w:t>
      </w:r>
    </w:p>
    <w:p w14:paraId="3D714744" w14:textId="77777777" w:rsidR="008C0823" w:rsidRDefault="008C0823" w:rsidP="008C0823">
      <w:pPr>
        <w:rPr>
          <w:rtl/>
        </w:rPr>
      </w:pPr>
      <w:bookmarkStart w:id="724" w:name="_ETM_Q1_6916420"/>
      <w:bookmarkStart w:id="725" w:name="_ETM_Q1_6916507"/>
      <w:bookmarkStart w:id="726" w:name="_ETM_Q1_6916995"/>
      <w:bookmarkEnd w:id="724"/>
      <w:bookmarkEnd w:id="725"/>
      <w:bookmarkEnd w:id="726"/>
    </w:p>
    <w:p w14:paraId="1761E7B9" w14:textId="77777777" w:rsidR="008C0823" w:rsidRDefault="005972C0" w:rsidP="008C0823">
      <w:pPr>
        <w:rPr>
          <w:rtl/>
        </w:rPr>
      </w:pPr>
      <w:bookmarkStart w:id="727" w:name="_ETM_Q1_6917078"/>
      <w:bookmarkEnd w:id="727"/>
      <w:r>
        <w:rPr>
          <w:rtl/>
        </w:rPr>
        <w:t>כמה טענות לגבי הדוח</w:t>
      </w:r>
      <w:r w:rsidR="008C0823">
        <w:rPr>
          <w:rFonts w:hint="cs"/>
          <w:rtl/>
        </w:rPr>
        <w:t>.</w:t>
      </w:r>
      <w:r>
        <w:rPr>
          <w:rtl/>
        </w:rPr>
        <w:t xml:space="preserve"> הדוח מתייחס ל</w:t>
      </w:r>
      <w:r w:rsidR="008C0823">
        <w:rPr>
          <w:rFonts w:hint="cs"/>
          <w:rtl/>
        </w:rPr>
        <w:t>-</w:t>
      </w:r>
      <w:r>
        <w:rPr>
          <w:rtl/>
        </w:rPr>
        <w:t>200</w:t>
      </w:r>
      <w:r w:rsidR="008C0823">
        <w:rPr>
          <w:rFonts w:hint="cs"/>
          <w:rtl/>
        </w:rPr>
        <w:t xml:space="preserve">5 - - - </w:t>
      </w:r>
    </w:p>
    <w:p w14:paraId="7433B2A9" w14:textId="77777777" w:rsidR="008C0823" w:rsidRDefault="008C0823" w:rsidP="008C0823">
      <w:pPr>
        <w:rPr>
          <w:rtl/>
        </w:rPr>
      </w:pPr>
      <w:bookmarkStart w:id="728" w:name="_ETM_Q1_6918310"/>
      <w:bookmarkStart w:id="729" w:name="_ETM_Q1_6918372"/>
      <w:bookmarkEnd w:id="728"/>
      <w:bookmarkEnd w:id="729"/>
    </w:p>
    <w:p w14:paraId="595D96A0" w14:textId="39C5F722" w:rsidR="008C0823" w:rsidRDefault="008C0823" w:rsidP="008C0823">
      <w:pPr>
        <w:pStyle w:val="af5"/>
        <w:keepNext/>
        <w:rPr>
          <w:rtl/>
        </w:rPr>
      </w:pPr>
      <w:bookmarkStart w:id="730" w:name="ET_interruption_קריאה_109"/>
      <w:r w:rsidRPr="008C0823">
        <w:rPr>
          <w:rStyle w:val="TagStyle"/>
          <w:rtl/>
        </w:rPr>
        <w:t xml:space="preserve"> &lt;&lt; קריאה &gt;&gt; </w:t>
      </w:r>
      <w:r>
        <w:rPr>
          <w:rtl/>
        </w:rPr>
        <w:t>קריאה:</w:t>
      </w:r>
      <w:r w:rsidRPr="008C0823">
        <w:rPr>
          <w:rStyle w:val="TagStyle"/>
          <w:rtl/>
        </w:rPr>
        <w:t xml:space="preserve"> &lt;&lt; קריאה &gt;&gt;</w:t>
      </w:r>
      <w:r>
        <w:rPr>
          <w:rtl/>
        </w:rPr>
        <w:t xml:space="preserve">   </w:t>
      </w:r>
      <w:bookmarkEnd w:id="730"/>
    </w:p>
    <w:p w14:paraId="6501BCFC" w14:textId="77777777" w:rsidR="008C0823" w:rsidRDefault="008C0823" w:rsidP="008C0823">
      <w:pPr>
        <w:pStyle w:val="KeepWithNext"/>
        <w:rPr>
          <w:rtl/>
        </w:rPr>
      </w:pPr>
    </w:p>
    <w:p w14:paraId="025ED17C" w14:textId="77777777" w:rsidR="008C0823" w:rsidRDefault="008C0823" w:rsidP="008C0823">
      <w:pPr>
        <w:rPr>
          <w:rtl/>
        </w:rPr>
      </w:pPr>
      <w:bookmarkStart w:id="731" w:name="_ETM_Q1_6921805"/>
      <w:bookmarkStart w:id="732" w:name="_ETM_Q1_6922055"/>
      <w:bookmarkStart w:id="733" w:name="_ETM_Q1_6922101"/>
      <w:bookmarkEnd w:id="731"/>
      <w:bookmarkEnd w:id="732"/>
      <w:bookmarkEnd w:id="733"/>
      <w:r>
        <w:rPr>
          <w:rFonts w:hint="cs"/>
          <w:rtl/>
        </w:rPr>
        <w:t xml:space="preserve">- - - </w:t>
      </w:r>
      <w:bookmarkStart w:id="734" w:name="_ETM_Q1_6920318"/>
      <w:bookmarkEnd w:id="734"/>
    </w:p>
    <w:p w14:paraId="65DBE821" w14:textId="77777777" w:rsidR="008C0823" w:rsidRDefault="008C0823" w:rsidP="008C0823">
      <w:pPr>
        <w:rPr>
          <w:rtl/>
        </w:rPr>
      </w:pPr>
      <w:bookmarkStart w:id="735" w:name="_ETM_Q1_6920371"/>
      <w:bookmarkEnd w:id="735"/>
    </w:p>
    <w:p w14:paraId="020C324A" w14:textId="7DEAB78D" w:rsidR="008C0823" w:rsidRDefault="008C0823" w:rsidP="008C0823">
      <w:pPr>
        <w:pStyle w:val="-"/>
        <w:keepNext/>
        <w:rPr>
          <w:rtl/>
        </w:rPr>
      </w:pPr>
      <w:bookmarkStart w:id="736" w:name="ET_speakercontinue_917068_110"/>
      <w:r w:rsidRPr="008C0823">
        <w:rPr>
          <w:rStyle w:val="TagStyle"/>
          <w:rtl/>
        </w:rPr>
        <w:t xml:space="preserve"> &lt;&lt; דובר_המשך &gt;&gt; </w:t>
      </w:r>
      <w:r>
        <w:rPr>
          <w:rtl/>
        </w:rPr>
        <w:t xml:space="preserve">לב </w:t>
      </w:r>
      <w:proofErr w:type="spellStart"/>
      <w:r>
        <w:rPr>
          <w:rtl/>
        </w:rPr>
        <w:t>טופור</w:t>
      </w:r>
      <w:proofErr w:type="spellEnd"/>
      <w:r>
        <w:rPr>
          <w:rtl/>
        </w:rPr>
        <w:t>:</w:t>
      </w:r>
      <w:r w:rsidRPr="008C0823">
        <w:rPr>
          <w:rStyle w:val="TagStyle"/>
          <w:rtl/>
        </w:rPr>
        <w:t xml:space="preserve"> &lt;&lt; דובר_המשך &gt;&gt;</w:t>
      </w:r>
      <w:r>
        <w:rPr>
          <w:rtl/>
        </w:rPr>
        <w:t xml:space="preserve">   </w:t>
      </w:r>
      <w:bookmarkEnd w:id="736"/>
    </w:p>
    <w:p w14:paraId="36BF7411" w14:textId="77777777" w:rsidR="008C0823" w:rsidRDefault="008C0823" w:rsidP="008C0823">
      <w:pPr>
        <w:pStyle w:val="KeepWithNext"/>
        <w:rPr>
          <w:rtl/>
        </w:rPr>
      </w:pPr>
    </w:p>
    <w:p w14:paraId="45EED36A" w14:textId="59051784" w:rsidR="008C0823" w:rsidRDefault="005972C0" w:rsidP="008C0823">
      <w:pPr>
        <w:rPr>
          <w:rtl/>
        </w:rPr>
      </w:pPr>
      <w:bookmarkStart w:id="737" w:name="_ETM_Q1_6921490"/>
      <w:bookmarkEnd w:id="737"/>
      <w:r>
        <w:rPr>
          <w:rtl/>
        </w:rPr>
        <w:t>כן</w:t>
      </w:r>
      <w:r w:rsidR="008C0823">
        <w:rPr>
          <w:rFonts w:hint="cs"/>
          <w:rtl/>
        </w:rPr>
        <w:t>,</w:t>
      </w:r>
      <w:r>
        <w:rPr>
          <w:rtl/>
        </w:rPr>
        <w:t xml:space="preserve"> כן</w:t>
      </w:r>
      <w:r w:rsidR="006E1586">
        <w:rPr>
          <w:rFonts w:hint="cs"/>
          <w:rtl/>
        </w:rPr>
        <w:t>,</w:t>
      </w:r>
      <w:r>
        <w:rPr>
          <w:rtl/>
        </w:rPr>
        <w:t xml:space="preserve"> אבל הדוח מתייחס להתחלה של ה</w:t>
      </w:r>
      <w:r w:rsidR="008C0823">
        <w:rPr>
          <w:rFonts w:hint="cs"/>
          <w:rtl/>
        </w:rPr>
        <w:t>-</w:t>
      </w:r>
      <w:r w:rsidR="008C0823">
        <w:rPr>
          <w:rFonts w:hint="cs"/>
        </w:rPr>
        <w:t>BDS</w:t>
      </w:r>
      <w:bookmarkStart w:id="738" w:name="_ETM_Q1_6921361"/>
      <w:bookmarkEnd w:id="738"/>
      <w:r w:rsidR="008C0823">
        <w:rPr>
          <w:rFonts w:hint="cs"/>
          <w:rtl/>
        </w:rPr>
        <w:t xml:space="preserve"> וכו' מ-</w:t>
      </w:r>
      <w:r>
        <w:rPr>
          <w:rtl/>
        </w:rPr>
        <w:t>2005</w:t>
      </w:r>
      <w:r w:rsidR="008C0823">
        <w:rPr>
          <w:rFonts w:hint="cs"/>
          <w:rtl/>
        </w:rPr>
        <w:t>.</w:t>
      </w:r>
      <w:r>
        <w:rPr>
          <w:rtl/>
        </w:rPr>
        <w:t xml:space="preserve"> כמובן לפני</w:t>
      </w:r>
      <w:r w:rsidR="008C0823">
        <w:rPr>
          <w:rFonts w:hint="cs"/>
          <w:rtl/>
        </w:rPr>
        <w:t xml:space="preserve"> 2005 </w:t>
      </w:r>
      <w:r>
        <w:rPr>
          <w:rtl/>
        </w:rPr>
        <w:t>היה את ארגון</w:t>
      </w:r>
      <w:r w:rsidR="002465F4">
        <w:rPr>
          <w:rFonts w:hint="cs"/>
          <w:rtl/>
        </w:rPr>
        <w:t xml:space="preserve"> </w:t>
      </w:r>
      <w:r w:rsidR="002465F4" w:rsidRPr="002465F4">
        <w:t>PACBI</w:t>
      </w:r>
      <w:bookmarkStart w:id="739" w:name="_ETM_Q1_6926508"/>
      <w:bookmarkEnd w:id="739"/>
      <w:r w:rsidR="008C0823">
        <w:rPr>
          <w:rFonts w:hint="cs"/>
          <w:rtl/>
        </w:rPr>
        <w:t>, ל</w:t>
      </w:r>
      <w:r>
        <w:rPr>
          <w:rtl/>
        </w:rPr>
        <w:t xml:space="preserve">פני </w:t>
      </w:r>
      <w:r w:rsidR="008C0823">
        <w:rPr>
          <w:rFonts w:hint="cs"/>
          <w:rtl/>
        </w:rPr>
        <w:t xml:space="preserve">ארגון </w:t>
      </w:r>
      <w:r w:rsidR="002465F4" w:rsidRPr="002465F4">
        <w:t>PACBI</w:t>
      </w:r>
      <w:r w:rsidR="002465F4">
        <w:rPr>
          <w:rFonts w:hint="cs"/>
          <w:rtl/>
        </w:rPr>
        <w:t xml:space="preserve"> </w:t>
      </w:r>
      <w:r w:rsidR="008C0823">
        <w:rPr>
          <w:rFonts w:hint="cs"/>
          <w:rtl/>
        </w:rPr>
        <w:t>היו</w:t>
      </w:r>
      <w:r>
        <w:rPr>
          <w:rtl/>
        </w:rPr>
        <w:t xml:space="preserve"> עוד ארגונים וכו</w:t>
      </w:r>
      <w:r w:rsidR="008C0823">
        <w:rPr>
          <w:rFonts w:hint="cs"/>
          <w:rtl/>
        </w:rPr>
        <w:t>'</w:t>
      </w:r>
      <w:r>
        <w:rPr>
          <w:rtl/>
        </w:rPr>
        <w:t xml:space="preserve">, שהם </w:t>
      </w:r>
      <w:r w:rsidRPr="006E1586">
        <w:rPr>
          <w:rtl/>
        </w:rPr>
        <w:t>מעין</w:t>
      </w:r>
      <w:r w:rsidR="008C0823" w:rsidRPr="006E1586">
        <w:rPr>
          <w:rFonts w:hint="cs"/>
          <w:rtl/>
        </w:rPr>
        <w:t xml:space="preserve"> </w:t>
      </w:r>
      <w:r w:rsidR="008C0823" w:rsidRPr="006E1586">
        <w:rPr>
          <w:rFonts w:hint="cs"/>
        </w:rPr>
        <w:t>BDS</w:t>
      </w:r>
      <w:r w:rsidRPr="006E1586">
        <w:rPr>
          <w:rtl/>
        </w:rPr>
        <w:t xml:space="preserve"> בחיתוליו</w:t>
      </w:r>
      <w:r w:rsidR="008C0823" w:rsidRPr="006E1586">
        <w:rPr>
          <w:rFonts w:hint="cs"/>
          <w:rtl/>
        </w:rPr>
        <w:t>,</w:t>
      </w:r>
      <w:r w:rsidRPr="006E1586">
        <w:rPr>
          <w:rtl/>
        </w:rPr>
        <w:t xml:space="preserve"> ואני חושב שזו טעות נוראה. אין התייחסות מספקת ל</w:t>
      </w:r>
      <w:r w:rsidR="008C0823" w:rsidRPr="006E1586">
        <w:rPr>
          <w:rFonts w:hint="cs"/>
          <w:rtl/>
        </w:rPr>
        <w:t>מחוללי</w:t>
      </w:r>
      <w:r w:rsidRPr="006E1586">
        <w:rPr>
          <w:rtl/>
        </w:rPr>
        <w:t xml:space="preserve"> אנטישמיות ו</w:t>
      </w:r>
      <w:r w:rsidR="006E1586" w:rsidRPr="006E1586">
        <w:rPr>
          <w:rFonts w:hint="cs"/>
          <w:rtl/>
        </w:rPr>
        <w:t>ל</w:t>
      </w:r>
      <w:r w:rsidRPr="006E1586">
        <w:rPr>
          <w:rtl/>
        </w:rPr>
        <w:t>מבצעי ההשפעה</w:t>
      </w:r>
      <w:r w:rsidR="006E1586" w:rsidRPr="006E1586">
        <w:rPr>
          <w:rFonts w:hint="cs"/>
          <w:rtl/>
        </w:rPr>
        <w:t>.</w:t>
      </w:r>
      <w:r>
        <w:rPr>
          <w:rtl/>
        </w:rPr>
        <w:t xml:space="preserve"> מה הכוונה? </w:t>
      </w:r>
      <w:r w:rsidR="008C0823">
        <w:rPr>
          <w:rFonts w:hint="cs"/>
          <w:rtl/>
        </w:rPr>
        <w:t xml:space="preserve">אחד </w:t>
      </w:r>
      <w:r>
        <w:rPr>
          <w:rtl/>
        </w:rPr>
        <w:t>המבצעים הגדולים ביותר שהעלו את האנטישמיות על הפרק היה של ברית המועצות בשנות ה</w:t>
      </w:r>
      <w:r w:rsidR="006E1586">
        <w:rPr>
          <w:rFonts w:hint="cs"/>
          <w:rtl/>
        </w:rPr>
        <w:t>-50</w:t>
      </w:r>
      <w:r>
        <w:rPr>
          <w:rtl/>
        </w:rPr>
        <w:t>, ואת הדייסה שהם בישלו דאז אנחנו כולנו אוכלים היום</w:t>
      </w:r>
      <w:r w:rsidR="008C0823">
        <w:rPr>
          <w:rFonts w:hint="cs"/>
          <w:rtl/>
        </w:rPr>
        <w:t>,</w:t>
      </w:r>
      <w:r>
        <w:rPr>
          <w:rtl/>
        </w:rPr>
        <w:t xml:space="preserve"> </w:t>
      </w:r>
      <w:r w:rsidR="008C0823">
        <w:rPr>
          <w:rFonts w:hint="cs"/>
          <w:rtl/>
        </w:rPr>
        <w:t>כ</w:t>
      </w:r>
      <w:r>
        <w:rPr>
          <w:rtl/>
        </w:rPr>
        <w:t xml:space="preserve">שאומרים שאנחנו כובשים </w:t>
      </w:r>
      <w:r w:rsidR="008C0823">
        <w:rPr>
          <w:rFonts w:hint="cs"/>
          <w:rtl/>
        </w:rPr>
        <w:t>ו</w:t>
      </w:r>
      <w:r>
        <w:rPr>
          <w:rtl/>
        </w:rPr>
        <w:t>קולוניאליסטים וכו</w:t>
      </w:r>
      <w:r w:rsidR="008C0823">
        <w:rPr>
          <w:rFonts w:hint="cs"/>
          <w:rtl/>
        </w:rPr>
        <w:t>'</w:t>
      </w:r>
      <w:r w:rsidR="006E1586">
        <w:rPr>
          <w:rFonts w:hint="cs"/>
          <w:rtl/>
        </w:rPr>
        <w:t>.</w:t>
      </w:r>
      <w:r>
        <w:rPr>
          <w:rtl/>
        </w:rPr>
        <w:t xml:space="preserve"> זה הכ</w:t>
      </w:r>
      <w:r w:rsidR="008C0823">
        <w:rPr>
          <w:rFonts w:hint="cs"/>
          <w:rtl/>
        </w:rPr>
        <w:t>ו</w:t>
      </w:r>
      <w:r>
        <w:rPr>
          <w:rtl/>
        </w:rPr>
        <w:t>ל מד</w:t>
      </w:r>
      <w:r w:rsidR="008C0823">
        <w:rPr>
          <w:rFonts w:hint="cs"/>
          <w:rtl/>
        </w:rPr>
        <w:t>ע</w:t>
      </w:r>
      <w:r>
        <w:rPr>
          <w:rtl/>
        </w:rPr>
        <w:t>ות של פעם</w:t>
      </w:r>
      <w:r w:rsidR="008C0823">
        <w:rPr>
          <w:rFonts w:hint="cs"/>
          <w:rtl/>
        </w:rPr>
        <w:t>.</w:t>
      </w:r>
      <w:r>
        <w:rPr>
          <w:rtl/>
        </w:rPr>
        <w:t xml:space="preserve"> כמובן</w:t>
      </w:r>
      <w:r w:rsidR="008C0823">
        <w:rPr>
          <w:rFonts w:hint="cs"/>
          <w:rtl/>
        </w:rPr>
        <w:t xml:space="preserve"> זה</w:t>
      </w:r>
      <w:r>
        <w:rPr>
          <w:rtl/>
        </w:rPr>
        <w:t xml:space="preserve"> מתחבר עם האסלאם הקיצוני</w:t>
      </w:r>
      <w:r w:rsidR="008C0823">
        <w:rPr>
          <w:rFonts w:hint="cs"/>
          <w:rtl/>
        </w:rPr>
        <w:t>,</w:t>
      </w:r>
      <w:r>
        <w:rPr>
          <w:rtl/>
        </w:rPr>
        <w:t xml:space="preserve"> מה שנקרא באירופ</w:t>
      </w:r>
      <w:r w:rsidRPr="002465F4">
        <w:rPr>
          <w:rtl/>
        </w:rPr>
        <w:t xml:space="preserve">ה בעיקר </w:t>
      </w:r>
      <w:r w:rsidR="002465F4">
        <w:t>Red-Green alliance</w:t>
      </w:r>
      <w:r w:rsidR="008C0823">
        <w:rPr>
          <w:rFonts w:hint="cs"/>
          <w:rtl/>
        </w:rPr>
        <w:t xml:space="preserve"> </w:t>
      </w:r>
      <w:bookmarkStart w:id="740" w:name="_ETM_Q1_6966405"/>
      <w:bookmarkEnd w:id="740"/>
      <w:r>
        <w:rPr>
          <w:rtl/>
        </w:rPr>
        <w:t>וכו</w:t>
      </w:r>
      <w:r w:rsidR="008C0823">
        <w:rPr>
          <w:rFonts w:hint="cs"/>
          <w:rtl/>
        </w:rPr>
        <w:t>'</w:t>
      </w:r>
      <w:r>
        <w:rPr>
          <w:rtl/>
        </w:rPr>
        <w:t xml:space="preserve">. </w:t>
      </w:r>
      <w:bookmarkStart w:id="741" w:name="_ETM_Q1_6972846"/>
      <w:bookmarkEnd w:id="741"/>
    </w:p>
    <w:p w14:paraId="61AE68A1" w14:textId="77777777" w:rsidR="008C0823" w:rsidRDefault="008C0823" w:rsidP="008C0823">
      <w:pPr>
        <w:rPr>
          <w:rtl/>
        </w:rPr>
      </w:pPr>
      <w:bookmarkStart w:id="742" w:name="_ETM_Q1_6972905"/>
      <w:bookmarkStart w:id="743" w:name="_ETM_Q1_6972984"/>
      <w:bookmarkEnd w:id="742"/>
      <w:bookmarkEnd w:id="743"/>
    </w:p>
    <w:p w14:paraId="19570577" w14:textId="695838A5" w:rsidR="008C0823" w:rsidRDefault="005972C0" w:rsidP="008C0823">
      <w:pPr>
        <w:rPr>
          <w:rtl/>
        </w:rPr>
      </w:pPr>
      <w:bookmarkStart w:id="744" w:name="_ETM_Q1_6973029"/>
      <w:bookmarkEnd w:id="744"/>
      <w:r w:rsidRPr="00BD297B">
        <w:rPr>
          <w:rtl/>
        </w:rPr>
        <w:t>יש לנו גם בדוח אמירה שצריך לחזק את הממשלה וארגוני הממשלה, וזה כמובן נכון, אבל אנחנו פה במאבק אסימטרי</w:t>
      </w:r>
      <w:r w:rsidR="008C0823" w:rsidRPr="00BD297B">
        <w:rPr>
          <w:rFonts w:hint="cs"/>
          <w:rtl/>
        </w:rPr>
        <w:t>.</w:t>
      </w:r>
      <w:r>
        <w:rPr>
          <w:rtl/>
        </w:rPr>
        <w:t xml:space="preserve"> זאת אומרת</w:t>
      </w:r>
      <w:r w:rsidR="008C0823">
        <w:rPr>
          <w:rFonts w:hint="cs"/>
          <w:rtl/>
        </w:rPr>
        <w:t>,</w:t>
      </w:r>
      <w:r>
        <w:rPr>
          <w:rtl/>
        </w:rPr>
        <w:t xml:space="preserve"> אנחנו ממשלה שאנחנו נאבקים </w:t>
      </w:r>
      <w:r w:rsidR="008C0823">
        <w:rPr>
          <w:rFonts w:hint="cs"/>
          <w:rtl/>
        </w:rPr>
        <w:t>ב</w:t>
      </w:r>
      <w:r>
        <w:rPr>
          <w:rtl/>
        </w:rPr>
        <w:t>תנועות חברתיות ו</w:t>
      </w:r>
      <w:r w:rsidR="008C0823">
        <w:rPr>
          <w:rFonts w:hint="cs"/>
          <w:rtl/>
        </w:rPr>
        <w:t>ב</w:t>
      </w:r>
      <w:r>
        <w:rPr>
          <w:rtl/>
        </w:rPr>
        <w:t>ארגונים</w:t>
      </w:r>
      <w:r w:rsidR="008C0823">
        <w:rPr>
          <w:rFonts w:hint="cs"/>
          <w:rtl/>
        </w:rPr>
        <w:t>,</w:t>
      </w:r>
      <w:r>
        <w:rPr>
          <w:rtl/>
        </w:rPr>
        <w:t xml:space="preserve"> אז במקום לעשות את זה</w:t>
      </w:r>
      <w:r w:rsidR="00B77B55">
        <w:rPr>
          <w:rFonts w:hint="cs"/>
          <w:rtl/>
        </w:rPr>
        <w:t>,</w:t>
      </w:r>
      <w:r>
        <w:rPr>
          <w:rtl/>
        </w:rPr>
        <w:t xml:space="preserve"> אולי עדיף לנו לפתח</w:t>
      </w:r>
      <w:r w:rsidR="00B77B55">
        <w:rPr>
          <w:rFonts w:hint="cs"/>
          <w:rtl/>
        </w:rPr>
        <w:t>,</w:t>
      </w:r>
      <w:r>
        <w:rPr>
          <w:rtl/>
        </w:rPr>
        <w:t xml:space="preserve"> לקדם ולחזק ארגונים שיד</w:t>
      </w:r>
      <w:r w:rsidR="008C0823">
        <w:rPr>
          <w:rFonts w:hint="cs"/>
          <w:rtl/>
        </w:rPr>
        <w:t xml:space="preserve">בררו </w:t>
      </w:r>
      <w:r>
        <w:rPr>
          <w:rtl/>
        </w:rPr>
        <w:t>את המסר שלנו.</w:t>
      </w:r>
      <w:r w:rsidR="008C0823">
        <w:rPr>
          <w:rFonts w:hint="cs"/>
          <w:rtl/>
        </w:rPr>
        <w:t xml:space="preserve"> </w:t>
      </w:r>
      <w:bookmarkStart w:id="745" w:name="_ETM_Q1_6886467"/>
      <w:bookmarkStart w:id="746" w:name="_ETM_Q1_6886598"/>
      <w:bookmarkStart w:id="747" w:name="_ETM_Q1_6887218"/>
      <w:bookmarkStart w:id="748" w:name="_ETM_Q1_6887304"/>
      <w:bookmarkEnd w:id="745"/>
      <w:bookmarkEnd w:id="746"/>
      <w:bookmarkEnd w:id="747"/>
      <w:bookmarkEnd w:id="748"/>
      <w:r>
        <w:rPr>
          <w:rtl/>
        </w:rPr>
        <w:t>זו נקודה למחשבה</w:t>
      </w:r>
      <w:r w:rsidR="008C0823">
        <w:rPr>
          <w:rFonts w:hint="cs"/>
          <w:rtl/>
        </w:rPr>
        <w:t>.</w:t>
      </w:r>
    </w:p>
    <w:p w14:paraId="5F41E618" w14:textId="77777777" w:rsidR="008C0823" w:rsidRDefault="008C0823" w:rsidP="008C0823">
      <w:pPr>
        <w:rPr>
          <w:rtl/>
        </w:rPr>
      </w:pPr>
      <w:bookmarkStart w:id="749" w:name="_ETM_Q1_7004224"/>
      <w:bookmarkStart w:id="750" w:name="_ETM_Q1_7004290"/>
      <w:bookmarkStart w:id="751" w:name="_ETM_Q1_7004359"/>
      <w:bookmarkEnd w:id="749"/>
      <w:bookmarkEnd w:id="750"/>
      <w:bookmarkEnd w:id="751"/>
    </w:p>
    <w:p w14:paraId="784BA3EB" w14:textId="5331C8A1" w:rsidR="008B0A67" w:rsidRDefault="005972C0" w:rsidP="008C0823">
      <w:pPr>
        <w:rPr>
          <w:rtl/>
        </w:rPr>
      </w:pPr>
      <w:bookmarkStart w:id="752" w:name="_ETM_Q1_7004410"/>
      <w:bookmarkEnd w:id="752"/>
      <w:r>
        <w:rPr>
          <w:rtl/>
        </w:rPr>
        <w:t>כמובן אני מחזק את כל מה שכולם כבר אמרו</w:t>
      </w:r>
      <w:r w:rsidR="00B77B55">
        <w:rPr>
          <w:rFonts w:hint="cs"/>
          <w:rtl/>
        </w:rPr>
        <w:t>,</w:t>
      </w:r>
      <w:r>
        <w:rPr>
          <w:rtl/>
        </w:rPr>
        <w:t xml:space="preserve"> שחייבים לתת את הדעת ולא להתעלם מכל האמירות בכל ההפגנות באירופה</w:t>
      </w:r>
      <w:r w:rsidR="00B77B55">
        <w:rPr>
          <w:rFonts w:hint="cs"/>
          <w:rtl/>
        </w:rPr>
        <w:t>.</w:t>
      </w:r>
      <w:r>
        <w:rPr>
          <w:rtl/>
        </w:rPr>
        <w:t xml:space="preserve"> אנחנו רואים את זה בעיקר באנגליה, בלונדון, בברלין, בפריז</w:t>
      </w:r>
      <w:r w:rsidR="00B77B55">
        <w:rPr>
          <w:rFonts w:hint="cs"/>
          <w:rtl/>
        </w:rPr>
        <w:t>,</w:t>
      </w:r>
      <w:r>
        <w:rPr>
          <w:rtl/>
        </w:rPr>
        <w:t xml:space="preserve"> </w:t>
      </w:r>
      <w:r w:rsidR="008C0823">
        <w:rPr>
          <w:rFonts w:hint="cs"/>
          <w:rtl/>
        </w:rPr>
        <w:t>אמירות של</w:t>
      </w:r>
      <w:r>
        <w:rPr>
          <w:rtl/>
        </w:rPr>
        <w:t xml:space="preserve"> </w:t>
      </w:r>
      <w:r w:rsidR="008B0A67" w:rsidRPr="008B0A67">
        <w:t>from the river to the sea</w:t>
      </w:r>
      <w:r w:rsidR="008B0A67">
        <w:rPr>
          <w:rFonts w:hint="cs"/>
          <w:rtl/>
        </w:rPr>
        <w:t xml:space="preserve"> </w:t>
      </w:r>
      <w:r>
        <w:rPr>
          <w:rtl/>
        </w:rPr>
        <w:t>כאילו זו רטוריקה פו</w:t>
      </w:r>
      <w:r w:rsidR="008B0A67">
        <w:rPr>
          <w:rFonts w:hint="cs"/>
          <w:rtl/>
        </w:rPr>
        <w:t>א</w:t>
      </w:r>
      <w:r>
        <w:rPr>
          <w:rtl/>
        </w:rPr>
        <w:t xml:space="preserve">טית או איזה צדק פואטי כזה או אחר. זו אנטישמיות לכל דבר גם לפי המחקרים שלי, גם </w:t>
      </w:r>
      <w:r w:rsidR="008B0A67">
        <w:rPr>
          <w:rFonts w:hint="cs"/>
          <w:rtl/>
        </w:rPr>
        <w:t xml:space="preserve">לפי מחקרים </w:t>
      </w:r>
      <w:r>
        <w:rPr>
          <w:rtl/>
        </w:rPr>
        <w:t>ש</w:t>
      </w:r>
      <w:r w:rsidR="008B0A67">
        <w:rPr>
          <w:rFonts w:hint="cs"/>
          <w:rtl/>
        </w:rPr>
        <w:t xml:space="preserve">אגב </w:t>
      </w:r>
      <w:r>
        <w:rPr>
          <w:rtl/>
        </w:rPr>
        <w:t xml:space="preserve">לא קשורים לאנטישמיות, </w:t>
      </w:r>
      <w:r w:rsidR="008B0A67">
        <w:rPr>
          <w:rFonts w:hint="cs"/>
          <w:rtl/>
        </w:rPr>
        <w:t>שקשורים ל</w:t>
      </w:r>
      <w:r>
        <w:rPr>
          <w:rtl/>
        </w:rPr>
        <w:t xml:space="preserve">גזענות או </w:t>
      </w:r>
      <w:r w:rsidR="00B77B55">
        <w:rPr>
          <w:rFonts w:hint="cs"/>
          <w:rtl/>
        </w:rPr>
        <w:t>ה</w:t>
      </w:r>
      <w:r>
        <w:rPr>
          <w:rtl/>
        </w:rPr>
        <w:t>פליה וכו</w:t>
      </w:r>
      <w:r w:rsidR="008B0A67">
        <w:rPr>
          <w:rFonts w:hint="cs"/>
          <w:rtl/>
        </w:rPr>
        <w:t>'.</w:t>
      </w:r>
      <w:r>
        <w:rPr>
          <w:rtl/>
        </w:rPr>
        <w:t xml:space="preserve"> כמעט ואין הבדל בין אקט ישיר </w:t>
      </w:r>
      <w:r w:rsidR="008B0A67">
        <w:rPr>
          <w:rFonts w:hint="cs"/>
          <w:rtl/>
        </w:rPr>
        <w:t xml:space="preserve">ואקט </w:t>
      </w:r>
      <w:r>
        <w:rPr>
          <w:rtl/>
        </w:rPr>
        <w:t>עקיף</w:t>
      </w:r>
      <w:r w:rsidR="008B0A67">
        <w:rPr>
          <w:rFonts w:hint="cs"/>
          <w:rtl/>
        </w:rPr>
        <w:t>.</w:t>
      </w:r>
      <w:r>
        <w:rPr>
          <w:rtl/>
        </w:rPr>
        <w:t xml:space="preserve"> גם אם אני עושה משהו בצורה עקיפה</w:t>
      </w:r>
      <w:r w:rsidR="008B0A67">
        <w:rPr>
          <w:rFonts w:hint="cs"/>
          <w:rtl/>
        </w:rPr>
        <w:t>,</w:t>
      </w:r>
      <w:r>
        <w:rPr>
          <w:rtl/>
        </w:rPr>
        <w:t xml:space="preserve"> האימפקט </w:t>
      </w:r>
      <w:r w:rsidR="008B0A67">
        <w:rPr>
          <w:rFonts w:hint="cs"/>
          <w:rtl/>
        </w:rPr>
        <w:t xml:space="preserve">הוא </w:t>
      </w:r>
      <w:bookmarkStart w:id="753" w:name="_ETM_Q1_7043147"/>
      <w:bookmarkEnd w:id="753"/>
      <w:r>
        <w:rPr>
          <w:rtl/>
        </w:rPr>
        <w:t>בסופו של דבר ישיר</w:t>
      </w:r>
      <w:r w:rsidR="008B0A67">
        <w:rPr>
          <w:rFonts w:hint="cs"/>
          <w:rtl/>
        </w:rPr>
        <w:t>.</w:t>
      </w:r>
      <w:r>
        <w:rPr>
          <w:rtl/>
        </w:rPr>
        <w:t xml:space="preserve"> זה הכ</w:t>
      </w:r>
      <w:r w:rsidR="008B0A67">
        <w:rPr>
          <w:rFonts w:hint="cs"/>
          <w:rtl/>
        </w:rPr>
        <w:t>ו</w:t>
      </w:r>
      <w:r>
        <w:rPr>
          <w:rtl/>
        </w:rPr>
        <w:t>ל. תודה רבה</w:t>
      </w:r>
      <w:r w:rsidR="008B0A67">
        <w:rPr>
          <w:rFonts w:hint="cs"/>
          <w:rtl/>
        </w:rPr>
        <w:t>.</w:t>
      </w:r>
    </w:p>
    <w:p w14:paraId="0BFAEA2F" w14:textId="77777777" w:rsidR="008B0A67" w:rsidRDefault="008B0A67" w:rsidP="008C0823">
      <w:pPr>
        <w:rPr>
          <w:rtl/>
        </w:rPr>
      </w:pPr>
      <w:bookmarkStart w:id="754" w:name="_ETM_Q1_7045048"/>
      <w:bookmarkStart w:id="755" w:name="_ETM_Q1_7045114"/>
      <w:bookmarkStart w:id="756" w:name="_ETM_Q1_7045190"/>
      <w:bookmarkEnd w:id="754"/>
      <w:bookmarkEnd w:id="755"/>
      <w:bookmarkEnd w:id="756"/>
    </w:p>
    <w:p w14:paraId="1D34482A" w14:textId="442B8E74" w:rsidR="008B0A67" w:rsidRDefault="008B0A67" w:rsidP="008B0A67">
      <w:pPr>
        <w:pStyle w:val="af6"/>
        <w:keepNext/>
        <w:rPr>
          <w:rtl/>
        </w:rPr>
      </w:pPr>
      <w:bookmarkStart w:id="757" w:name="ET_yor_5084_111"/>
      <w:r w:rsidRPr="008B0A67">
        <w:rPr>
          <w:rStyle w:val="TagStyle"/>
          <w:rtl/>
        </w:rPr>
        <w:t xml:space="preserve"> &lt;&lt; יור &gt;&gt; </w:t>
      </w:r>
      <w:r>
        <w:rPr>
          <w:rtl/>
        </w:rPr>
        <w:t>היו"ר מיקי לוי:</w:t>
      </w:r>
      <w:r w:rsidRPr="008B0A67">
        <w:rPr>
          <w:rStyle w:val="TagStyle"/>
          <w:rtl/>
        </w:rPr>
        <w:t xml:space="preserve"> &lt;&lt; יור &gt;&gt;</w:t>
      </w:r>
      <w:r>
        <w:rPr>
          <w:rtl/>
        </w:rPr>
        <w:t xml:space="preserve">   </w:t>
      </w:r>
      <w:bookmarkEnd w:id="757"/>
    </w:p>
    <w:p w14:paraId="02622730" w14:textId="77777777" w:rsidR="008B0A67" w:rsidRDefault="008B0A67" w:rsidP="008B0A67">
      <w:pPr>
        <w:pStyle w:val="KeepWithNext"/>
        <w:rPr>
          <w:rtl/>
        </w:rPr>
      </w:pPr>
    </w:p>
    <w:p w14:paraId="0CDF7A7B" w14:textId="419CAFEB" w:rsidR="008B0A67" w:rsidRDefault="005972C0" w:rsidP="001A75D4">
      <w:pPr>
        <w:rPr>
          <w:rtl/>
        </w:rPr>
      </w:pPr>
      <w:bookmarkStart w:id="758" w:name="_ETM_Q1_7047301"/>
      <w:bookmarkStart w:id="759" w:name="_ETM_Q1_7045235"/>
      <w:bookmarkEnd w:id="758"/>
      <w:bookmarkEnd w:id="759"/>
      <w:r>
        <w:rPr>
          <w:rtl/>
        </w:rPr>
        <w:t>תודה רבה</w:t>
      </w:r>
      <w:r w:rsidR="008B0A67">
        <w:rPr>
          <w:rFonts w:hint="cs"/>
          <w:rtl/>
        </w:rPr>
        <w:t>.</w:t>
      </w:r>
      <w:r>
        <w:rPr>
          <w:rtl/>
        </w:rPr>
        <w:t xml:space="preserve"> קצר</w:t>
      </w:r>
      <w:r w:rsidR="008B0A67">
        <w:rPr>
          <w:rFonts w:hint="cs"/>
          <w:rtl/>
        </w:rPr>
        <w:t>, ממצה</w:t>
      </w:r>
      <w:r>
        <w:rPr>
          <w:rtl/>
        </w:rPr>
        <w:t>. אני מאוד מודה לך שבאת</w:t>
      </w:r>
      <w:r w:rsidR="008B0A67">
        <w:rPr>
          <w:rFonts w:hint="cs"/>
          <w:rtl/>
        </w:rPr>
        <w:t>.</w:t>
      </w:r>
      <w:r>
        <w:rPr>
          <w:rtl/>
        </w:rPr>
        <w:t xml:space="preserve"> </w:t>
      </w:r>
      <w:r w:rsidR="008B0A67">
        <w:rPr>
          <w:rFonts w:hint="cs"/>
          <w:rtl/>
        </w:rPr>
        <w:t xml:space="preserve">מערך ההסברה, בבקשה. </w:t>
      </w:r>
      <w:r w:rsidR="001A75D4">
        <w:rPr>
          <w:rFonts w:hint="cs"/>
          <w:rtl/>
        </w:rPr>
        <w:t>קצ</w:t>
      </w:r>
      <w:r w:rsidR="001A75D4">
        <w:rPr>
          <w:rtl/>
        </w:rPr>
        <w:t xml:space="preserve">ר </w:t>
      </w:r>
      <w:r w:rsidR="001A75D4">
        <w:rPr>
          <w:rFonts w:hint="cs"/>
          <w:rtl/>
        </w:rPr>
        <w:t>ו</w:t>
      </w:r>
      <w:r w:rsidR="001A75D4">
        <w:rPr>
          <w:rtl/>
        </w:rPr>
        <w:t>קולע כי אנחנו צפופים</w:t>
      </w:r>
      <w:bookmarkStart w:id="760" w:name="_ETM_Q1_7066285"/>
      <w:bookmarkEnd w:id="760"/>
      <w:r w:rsidR="001A75D4">
        <w:rPr>
          <w:rFonts w:hint="cs"/>
          <w:rtl/>
        </w:rPr>
        <w:t xml:space="preserve"> בזמן. </w:t>
      </w:r>
    </w:p>
    <w:p w14:paraId="5582FF20" w14:textId="77777777" w:rsidR="008B0A67" w:rsidRDefault="008B0A67" w:rsidP="008C0823">
      <w:pPr>
        <w:rPr>
          <w:rtl/>
        </w:rPr>
      </w:pPr>
      <w:bookmarkStart w:id="761" w:name="_ETM_Q1_7051478"/>
      <w:bookmarkStart w:id="762" w:name="_ETM_Q1_7051525"/>
      <w:bookmarkStart w:id="763" w:name="_ETM_Q1_7051627"/>
      <w:bookmarkEnd w:id="761"/>
      <w:bookmarkEnd w:id="762"/>
      <w:bookmarkEnd w:id="763"/>
    </w:p>
    <w:p w14:paraId="2CC93062" w14:textId="5CDCE60A" w:rsidR="008B0A67" w:rsidRDefault="008B0A67" w:rsidP="008B0A67">
      <w:pPr>
        <w:pStyle w:val="af9"/>
        <w:keepNext/>
        <w:rPr>
          <w:rtl/>
        </w:rPr>
      </w:pPr>
      <w:bookmarkStart w:id="764" w:name="ET_guest_917241_112"/>
      <w:r w:rsidRPr="008B0A67">
        <w:rPr>
          <w:rStyle w:val="TagStyle"/>
          <w:rtl/>
        </w:rPr>
        <w:t xml:space="preserve"> &lt;&lt; אורח &gt;&gt; </w:t>
      </w:r>
      <w:r>
        <w:rPr>
          <w:rtl/>
        </w:rPr>
        <w:t>גל אילן:</w:t>
      </w:r>
      <w:r w:rsidRPr="008B0A67">
        <w:rPr>
          <w:rStyle w:val="TagStyle"/>
          <w:rtl/>
        </w:rPr>
        <w:t xml:space="preserve"> &lt;&lt; אורח &gt;&gt;</w:t>
      </w:r>
      <w:r>
        <w:rPr>
          <w:rtl/>
        </w:rPr>
        <w:t xml:space="preserve">   </w:t>
      </w:r>
      <w:bookmarkEnd w:id="764"/>
    </w:p>
    <w:p w14:paraId="0AC48DC8" w14:textId="77777777" w:rsidR="008B0A67" w:rsidRDefault="008B0A67" w:rsidP="008B0A67">
      <w:pPr>
        <w:pStyle w:val="KeepWithNext"/>
        <w:rPr>
          <w:rtl/>
        </w:rPr>
      </w:pPr>
    </w:p>
    <w:p w14:paraId="1A27DB65" w14:textId="33CF1365" w:rsidR="001A75D4" w:rsidRDefault="001A75D4" w:rsidP="001A75D4">
      <w:pPr>
        <w:rPr>
          <w:rtl/>
        </w:rPr>
      </w:pPr>
      <w:bookmarkStart w:id="765" w:name="_ETM_Q1_7055418"/>
      <w:bookmarkStart w:id="766" w:name="_ETM_Q1_7055454"/>
      <w:bookmarkStart w:id="767" w:name="_ETM_Q1_7051670"/>
      <w:bookmarkStart w:id="768" w:name="_ETM_Q1_7062950"/>
      <w:bookmarkStart w:id="769" w:name="_ETM_Q1_7063034"/>
      <w:bookmarkStart w:id="770" w:name="_ETM_Q1_7067773"/>
      <w:bookmarkStart w:id="771" w:name="_ETM_Q1_7068292"/>
      <w:bookmarkEnd w:id="765"/>
      <w:bookmarkEnd w:id="766"/>
      <w:bookmarkEnd w:id="767"/>
      <w:bookmarkEnd w:id="768"/>
      <w:bookmarkEnd w:id="769"/>
      <w:bookmarkEnd w:id="770"/>
      <w:bookmarkEnd w:id="771"/>
      <w:r w:rsidRPr="002465F4">
        <w:rPr>
          <w:rFonts w:hint="cs"/>
          <w:rtl/>
        </w:rPr>
        <w:t>קצר מאוד</w:t>
      </w:r>
      <w:r w:rsidR="008E30BE" w:rsidRPr="002465F4">
        <w:rPr>
          <w:rFonts w:hint="cs"/>
          <w:rtl/>
        </w:rPr>
        <w:t>. שלום,</w:t>
      </w:r>
      <w:r w:rsidR="005972C0" w:rsidRPr="002465F4">
        <w:rPr>
          <w:rtl/>
        </w:rPr>
        <w:t xml:space="preserve"> תודה</w:t>
      </w:r>
      <w:r w:rsidRPr="002465F4">
        <w:rPr>
          <w:rFonts w:hint="cs"/>
          <w:rtl/>
        </w:rPr>
        <w:t>,</w:t>
      </w:r>
      <w:r w:rsidR="005972C0" w:rsidRPr="002465F4">
        <w:rPr>
          <w:rtl/>
        </w:rPr>
        <w:t xml:space="preserve"> היושב</w:t>
      </w:r>
      <w:r w:rsidRPr="002465F4">
        <w:rPr>
          <w:rFonts w:hint="cs"/>
          <w:rtl/>
        </w:rPr>
        <w:t>-</w:t>
      </w:r>
      <w:r w:rsidR="005972C0" w:rsidRPr="002465F4">
        <w:rPr>
          <w:rtl/>
        </w:rPr>
        <w:t>ראש</w:t>
      </w:r>
      <w:r w:rsidRPr="002465F4">
        <w:rPr>
          <w:rFonts w:hint="cs"/>
          <w:rtl/>
        </w:rPr>
        <w:t>,</w:t>
      </w:r>
      <w:r w:rsidR="005972C0" w:rsidRPr="002465F4">
        <w:rPr>
          <w:rtl/>
        </w:rPr>
        <w:t xml:space="preserve"> חברי הכנסת. </w:t>
      </w:r>
      <w:r w:rsidRPr="002465F4">
        <w:rPr>
          <w:rFonts w:hint="cs"/>
          <w:rtl/>
        </w:rPr>
        <w:t>אני ממערך ההסברה הלאומי, משרד ראש הממשלה. אנחנו אמונים על תיאום ה</w:t>
      </w:r>
      <w:bookmarkStart w:id="772" w:name="_ETM_Q1_7071452"/>
      <w:bookmarkEnd w:id="772"/>
      <w:r w:rsidRPr="002465F4">
        <w:rPr>
          <w:rFonts w:hint="cs"/>
          <w:rtl/>
        </w:rPr>
        <w:t>מאמץ ההסברתי הכולל ומייצרים את דירקטיבת ההסברה הלאומית</w:t>
      </w:r>
      <w:bookmarkStart w:id="773" w:name="_ETM_Q1_7079946"/>
      <w:bookmarkEnd w:id="773"/>
      <w:r w:rsidR="005972C0" w:rsidRPr="002465F4">
        <w:rPr>
          <w:rtl/>
        </w:rPr>
        <w:t>,</w:t>
      </w:r>
      <w:r w:rsidRPr="002465F4">
        <w:rPr>
          <w:rFonts w:hint="cs"/>
          <w:rtl/>
        </w:rPr>
        <w:t xml:space="preserve"> </w:t>
      </w:r>
      <w:bookmarkStart w:id="774" w:name="_ETM_Q1_6975485"/>
      <w:bookmarkStart w:id="775" w:name="_ETM_Q1_6975563"/>
      <w:bookmarkStart w:id="776" w:name="_ETM_Q1_6975868"/>
      <w:bookmarkStart w:id="777" w:name="_ETM_Q1_6975920"/>
      <w:bookmarkStart w:id="778" w:name="_ETM_Q1_6976024"/>
      <w:bookmarkStart w:id="779" w:name="_ETM_Q1_6976075"/>
      <w:bookmarkEnd w:id="774"/>
      <w:bookmarkEnd w:id="775"/>
      <w:bookmarkEnd w:id="776"/>
      <w:bookmarkEnd w:id="777"/>
      <w:bookmarkEnd w:id="778"/>
      <w:bookmarkEnd w:id="779"/>
      <w:r w:rsidR="005972C0" w:rsidRPr="002465F4">
        <w:rPr>
          <w:rtl/>
        </w:rPr>
        <w:t>גם בשוטף ובפרט בחירום. נכון להיום, בתקופת המלחמה יש חמ</w:t>
      </w:r>
      <w:r w:rsidRPr="002465F4">
        <w:rPr>
          <w:rFonts w:hint="cs"/>
          <w:rtl/>
        </w:rPr>
        <w:t xml:space="preserve">"ל </w:t>
      </w:r>
      <w:r w:rsidRPr="00BD297B">
        <w:rPr>
          <w:rFonts w:hint="cs"/>
          <w:rtl/>
        </w:rPr>
        <w:t>מ</w:t>
      </w:r>
      <w:r w:rsidR="005972C0" w:rsidRPr="00BD297B">
        <w:rPr>
          <w:rtl/>
        </w:rPr>
        <w:t>ערך הסברה לאומי בקריה שמתפקד</w:t>
      </w:r>
      <w:r w:rsidR="005972C0" w:rsidRPr="002465F4">
        <w:rPr>
          <w:rtl/>
        </w:rPr>
        <w:t xml:space="preserve"> על בסיס שעון פעילות עם דיונים יומיים ו</w:t>
      </w:r>
      <w:r w:rsidR="002465F4">
        <w:rPr>
          <w:rFonts w:hint="cs"/>
          <w:rtl/>
        </w:rPr>
        <w:t>ב</w:t>
      </w:r>
      <w:r w:rsidR="005972C0" w:rsidRPr="002465F4">
        <w:rPr>
          <w:rtl/>
        </w:rPr>
        <w:t>מרכזו ה</w:t>
      </w:r>
      <w:r w:rsidRPr="002465F4">
        <w:rPr>
          <w:rFonts w:hint="cs"/>
          <w:rtl/>
        </w:rPr>
        <w:t>ערכת מצב</w:t>
      </w:r>
      <w:r w:rsidR="005972C0" w:rsidRPr="002465F4">
        <w:rPr>
          <w:rtl/>
        </w:rPr>
        <w:t xml:space="preserve"> יומית</w:t>
      </w:r>
      <w:r w:rsidRPr="002465F4">
        <w:rPr>
          <w:rFonts w:hint="cs"/>
          <w:rtl/>
        </w:rPr>
        <w:t>.</w:t>
      </w:r>
      <w:r w:rsidR="005972C0" w:rsidRPr="002465F4">
        <w:rPr>
          <w:rtl/>
        </w:rPr>
        <w:t xml:space="preserve"> השותפים שעובדים איתנו כתף אל כתף הם חברים שנמצאים איתכם גם ממשרד החוץ, משרד התפוצות</w:t>
      </w:r>
      <w:r w:rsidRPr="002465F4">
        <w:rPr>
          <w:rFonts w:hint="cs"/>
          <w:rtl/>
        </w:rPr>
        <w:t>,</w:t>
      </w:r>
      <w:r w:rsidR="005972C0" w:rsidRPr="002465F4">
        <w:rPr>
          <w:rtl/>
        </w:rPr>
        <w:t xml:space="preserve"> וכל הגורמים הרלוונטיים גם לענייני </w:t>
      </w:r>
      <w:r w:rsidRPr="002465F4">
        <w:rPr>
          <w:rFonts w:hint="cs"/>
          <w:rtl/>
        </w:rPr>
        <w:t>ה</w:t>
      </w:r>
      <w:r w:rsidR="005972C0" w:rsidRPr="002465F4">
        <w:rPr>
          <w:rtl/>
        </w:rPr>
        <w:t>מאבק</w:t>
      </w:r>
      <w:r w:rsidRPr="002465F4">
        <w:rPr>
          <w:rFonts w:hint="cs"/>
          <w:rtl/>
        </w:rPr>
        <w:t xml:space="preserve"> ב-</w:t>
      </w:r>
      <w:r w:rsidRPr="002465F4">
        <w:rPr>
          <w:rFonts w:hint="cs"/>
        </w:rPr>
        <w:t>BDS</w:t>
      </w:r>
      <w:r w:rsidR="005972C0" w:rsidRPr="002465F4">
        <w:rPr>
          <w:rtl/>
        </w:rPr>
        <w:t xml:space="preserve"> ובאנטישמיות. אנחנו לחלוטין עדים לעלייה של מאות</w:t>
      </w:r>
      <w:r w:rsidRPr="002465F4">
        <w:rPr>
          <w:rFonts w:hint="cs"/>
          <w:rtl/>
        </w:rPr>
        <w:t xml:space="preserve"> האחוזים</w:t>
      </w:r>
      <w:r w:rsidR="005972C0" w:rsidRPr="002465F4">
        <w:rPr>
          <w:rtl/>
        </w:rPr>
        <w:t xml:space="preserve"> ב</w:t>
      </w:r>
      <w:r w:rsidRPr="002465F4">
        <w:rPr>
          <w:rFonts w:hint="cs"/>
          <w:rtl/>
        </w:rPr>
        <w:t>גילויי</w:t>
      </w:r>
      <w:r w:rsidR="005972C0" w:rsidRPr="002465F4">
        <w:rPr>
          <w:rtl/>
        </w:rPr>
        <w:t xml:space="preserve"> </w:t>
      </w:r>
      <w:r w:rsidRPr="002465F4">
        <w:rPr>
          <w:rFonts w:hint="cs"/>
          <w:rtl/>
        </w:rPr>
        <w:t>ה</w:t>
      </w:r>
      <w:r w:rsidR="005972C0" w:rsidRPr="002465F4">
        <w:rPr>
          <w:rtl/>
        </w:rPr>
        <w:t>אנטישמיות</w:t>
      </w:r>
      <w:r w:rsidRPr="002465F4">
        <w:rPr>
          <w:rFonts w:hint="cs"/>
          <w:rtl/>
        </w:rPr>
        <w:t xml:space="preserve"> ומ</w:t>
      </w:r>
      <w:r w:rsidR="005972C0" w:rsidRPr="002465F4">
        <w:rPr>
          <w:rtl/>
        </w:rPr>
        <w:t>קבלים דיווחים שוטפים</w:t>
      </w:r>
      <w:r w:rsidRPr="002465F4">
        <w:rPr>
          <w:rFonts w:hint="cs"/>
          <w:rtl/>
        </w:rPr>
        <w:t>,</w:t>
      </w:r>
      <w:r w:rsidR="005972C0" w:rsidRPr="002465F4">
        <w:rPr>
          <w:rtl/>
        </w:rPr>
        <w:t xml:space="preserve"> ובהתאם לכך גם מייצרים ת</w:t>
      </w:r>
      <w:r w:rsidRPr="002465F4">
        <w:rPr>
          <w:rFonts w:hint="cs"/>
          <w:rtl/>
        </w:rPr>
        <w:t>ו</w:t>
      </w:r>
      <w:r w:rsidR="005972C0" w:rsidRPr="002465F4">
        <w:rPr>
          <w:rtl/>
        </w:rPr>
        <w:t>כני</w:t>
      </w:r>
      <w:r w:rsidRPr="002465F4">
        <w:rPr>
          <w:rFonts w:hint="cs"/>
          <w:rtl/>
        </w:rPr>
        <w:t>ו</w:t>
      </w:r>
      <w:r w:rsidR="005972C0" w:rsidRPr="002465F4">
        <w:rPr>
          <w:rtl/>
        </w:rPr>
        <w:t xml:space="preserve">ת פעילות. דובר על הצוות של משרד החוץ ומשרד התפוצות </w:t>
      </w:r>
      <w:r w:rsidRPr="002465F4">
        <w:rPr>
          <w:rFonts w:hint="cs"/>
          <w:rtl/>
        </w:rPr>
        <w:t xml:space="preserve">שהוקם </w:t>
      </w:r>
      <w:r w:rsidR="005972C0" w:rsidRPr="002465F4">
        <w:rPr>
          <w:rtl/>
        </w:rPr>
        <w:t>כגופי ביצוע.</w:t>
      </w:r>
      <w:r w:rsidR="005972C0">
        <w:rPr>
          <w:rtl/>
        </w:rPr>
        <w:t xml:space="preserve"> </w:t>
      </w:r>
    </w:p>
    <w:p w14:paraId="7599BE7E" w14:textId="77777777" w:rsidR="001A75D4" w:rsidRDefault="001A75D4" w:rsidP="001A75D4">
      <w:pPr>
        <w:rPr>
          <w:rtl/>
        </w:rPr>
      </w:pPr>
      <w:bookmarkStart w:id="780" w:name="_ETM_Q1_7120178"/>
      <w:bookmarkStart w:id="781" w:name="_ETM_Q1_7120301"/>
      <w:bookmarkEnd w:id="780"/>
      <w:bookmarkEnd w:id="781"/>
    </w:p>
    <w:p w14:paraId="07CE4AD4" w14:textId="0B184160" w:rsidR="00C466C7" w:rsidRDefault="005972C0" w:rsidP="001A75D4">
      <w:pPr>
        <w:rPr>
          <w:rtl/>
        </w:rPr>
      </w:pPr>
      <w:bookmarkStart w:id="782" w:name="_ETM_Q1_7120342"/>
      <w:bookmarkStart w:id="783" w:name="_ETM_Q1_7120383"/>
      <w:bookmarkEnd w:id="782"/>
      <w:bookmarkEnd w:id="783"/>
      <w:r>
        <w:rPr>
          <w:rtl/>
        </w:rPr>
        <w:t>לענייננו</w:t>
      </w:r>
      <w:r w:rsidR="001A75D4">
        <w:rPr>
          <w:rFonts w:hint="cs"/>
          <w:rtl/>
        </w:rPr>
        <w:t>,</w:t>
      </w:r>
      <w:r>
        <w:rPr>
          <w:rtl/>
        </w:rPr>
        <w:t xml:space="preserve"> אנחנו פועלים גם מול רשתות חברתיות</w:t>
      </w:r>
      <w:r w:rsidR="008E30BE">
        <w:rPr>
          <w:rFonts w:hint="cs"/>
          <w:rtl/>
        </w:rPr>
        <w:t>,</w:t>
      </w:r>
      <w:r>
        <w:rPr>
          <w:rtl/>
        </w:rPr>
        <w:t xml:space="preserve"> האתגר ברור</w:t>
      </w:r>
      <w:r w:rsidR="001A75D4">
        <w:rPr>
          <w:rFonts w:hint="cs"/>
          <w:rtl/>
        </w:rPr>
        <w:t>,</w:t>
      </w:r>
      <w:r>
        <w:rPr>
          <w:rtl/>
        </w:rPr>
        <w:t xml:space="preserve"> פער קיים</w:t>
      </w:r>
      <w:r w:rsidR="008E30BE">
        <w:rPr>
          <w:rFonts w:hint="cs"/>
          <w:rtl/>
        </w:rPr>
        <w:t>.</w:t>
      </w:r>
      <w:r>
        <w:rPr>
          <w:rtl/>
        </w:rPr>
        <w:t xml:space="preserve"> הפלטפורמות עצמן פועלות על פי נהלים פנימיים וגם תכתיבים של חוקים </w:t>
      </w:r>
      <w:r w:rsidRPr="008E30BE">
        <w:rPr>
          <w:rtl/>
        </w:rPr>
        <w:t>בי</w:t>
      </w:r>
      <w:r w:rsidR="001A75D4" w:rsidRPr="008E30BE">
        <w:rPr>
          <w:rFonts w:hint="cs"/>
          <w:rtl/>
        </w:rPr>
        <w:t>ן-</w:t>
      </w:r>
      <w:r w:rsidRPr="008E30BE">
        <w:rPr>
          <w:rtl/>
        </w:rPr>
        <w:t>לאומיים.</w:t>
      </w:r>
      <w:r>
        <w:rPr>
          <w:rtl/>
        </w:rPr>
        <w:t xml:space="preserve"> משרד החוץ על זה, אנחנו כמובן על זה מול הגופים הרלוונטיים, וגם משרד התפוצות. בהקשר של דוח הביקורת</w:t>
      </w:r>
      <w:r w:rsidR="001A75D4">
        <w:rPr>
          <w:rFonts w:hint="cs"/>
          <w:rtl/>
        </w:rPr>
        <w:t xml:space="preserve"> מ-</w:t>
      </w:r>
      <w:r>
        <w:rPr>
          <w:rtl/>
        </w:rPr>
        <w:t>2016</w:t>
      </w:r>
      <w:r w:rsidR="001A75D4">
        <w:rPr>
          <w:rFonts w:hint="cs"/>
          <w:rtl/>
        </w:rPr>
        <w:t>,</w:t>
      </w:r>
      <w:r>
        <w:rPr>
          <w:rtl/>
        </w:rPr>
        <w:t xml:space="preserve"> הנקודה שעלתה לפתחנו </w:t>
      </w:r>
      <w:r w:rsidR="00C466C7">
        <w:rPr>
          <w:rFonts w:hint="cs"/>
          <w:rtl/>
        </w:rPr>
        <w:t xml:space="preserve">היא </w:t>
      </w:r>
      <w:r>
        <w:rPr>
          <w:rtl/>
        </w:rPr>
        <w:t>ההקשר של נוהל מסדיר לפעילות המשותפת</w:t>
      </w:r>
      <w:r w:rsidR="00C466C7">
        <w:rPr>
          <w:rFonts w:hint="cs"/>
          <w:rtl/>
        </w:rPr>
        <w:t xml:space="preserve"> </w:t>
      </w:r>
      <w:bookmarkStart w:id="784" w:name="_ETM_Q1_7143839"/>
      <w:bookmarkEnd w:id="784"/>
      <w:r w:rsidR="00C466C7">
        <w:rPr>
          <w:rtl/>
        </w:rPr>
        <w:t>–</w:t>
      </w:r>
      <w:r>
        <w:rPr>
          <w:rtl/>
        </w:rPr>
        <w:t xml:space="preserve"> יש נוהל כזה? הוא תוקף </w:t>
      </w:r>
      <w:r w:rsidR="00C466C7">
        <w:rPr>
          <w:rFonts w:hint="cs"/>
          <w:rtl/>
        </w:rPr>
        <w:t xml:space="preserve">עוד </w:t>
      </w:r>
      <w:r>
        <w:rPr>
          <w:rtl/>
        </w:rPr>
        <w:t>לפני שנה</w:t>
      </w:r>
      <w:r w:rsidR="00C466C7">
        <w:rPr>
          <w:rFonts w:hint="cs"/>
          <w:rtl/>
        </w:rPr>
        <w:t>?</w:t>
      </w:r>
      <w:r>
        <w:rPr>
          <w:rtl/>
        </w:rPr>
        <w:t xml:space="preserve"> ויש פה ה</w:t>
      </w:r>
      <w:r w:rsidR="00C466C7">
        <w:rPr>
          <w:rFonts w:hint="cs"/>
          <w:rtl/>
        </w:rPr>
        <w:t>י</w:t>
      </w:r>
      <w:r>
        <w:rPr>
          <w:rtl/>
        </w:rPr>
        <w:t>רתמות משמעותית של כל הגורמים. כ</w:t>
      </w:r>
      <w:r w:rsidR="00C466C7">
        <w:rPr>
          <w:rFonts w:hint="cs"/>
          <w:rtl/>
        </w:rPr>
        <w:t xml:space="preserve">אן </w:t>
      </w:r>
      <w:r>
        <w:rPr>
          <w:rtl/>
        </w:rPr>
        <w:t>אני גם חייב לציין את ההירתמות של יהדות התפוצות. עלו כאן נציגים יקרים</w:t>
      </w:r>
      <w:r w:rsidR="008E30BE">
        <w:rPr>
          <w:rFonts w:hint="cs"/>
          <w:rtl/>
        </w:rPr>
        <w:t>,</w:t>
      </w:r>
      <w:r w:rsidR="00C466C7">
        <w:rPr>
          <w:rFonts w:hint="cs"/>
          <w:rtl/>
        </w:rPr>
        <w:t xml:space="preserve"> ההירתמות היא </w:t>
      </w:r>
      <w:r>
        <w:rPr>
          <w:rtl/>
        </w:rPr>
        <w:t>משמעותית</w:t>
      </w:r>
      <w:r w:rsidR="00C466C7">
        <w:rPr>
          <w:rFonts w:hint="cs"/>
          <w:rtl/>
        </w:rPr>
        <w:t>,</w:t>
      </w:r>
      <w:r>
        <w:rPr>
          <w:rtl/>
        </w:rPr>
        <w:t xml:space="preserve"> ואנחנו עובדים איתם בשוטף, כולל העברת מסרים לאומיים, תכנים, פעילות, וגם </w:t>
      </w:r>
      <w:r w:rsidR="00C466C7">
        <w:rPr>
          <w:rFonts w:hint="cs"/>
          <w:rtl/>
        </w:rPr>
        <w:t xml:space="preserve">העלאת </w:t>
      </w:r>
      <w:r>
        <w:rPr>
          <w:rtl/>
        </w:rPr>
        <w:t>צרכים. עד כאן</w:t>
      </w:r>
      <w:r w:rsidR="00C466C7">
        <w:rPr>
          <w:rFonts w:hint="cs"/>
          <w:rtl/>
        </w:rPr>
        <w:t xml:space="preserve"> </w:t>
      </w:r>
      <w:r>
        <w:rPr>
          <w:rtl/>
        </w:rPr>
        <w:t>מבחינ</w:t>
      </w:r>
      <w:r w:rsidR="00C466C7">
        <w:rPr>
          <w:rFonts w:hint="cs"/>
          <w:rtl/>
        </w:rPr>
        <w:t xml:space="preserve">תנו. </w:t>
      </w:r>
      <w:bookmarkStart w:id="785" w:name="_ETM_Q1_7166947"/>
      <w:bookmarkStart w:id="786" w:name="_ETM_Q1_7167246"/>
      <w:bookmarkEnd w:id="785"/>
      <w:bookmarkEnd w:id="786"/>
    </w:p>
    <w:p w14:paraId="3A29C8FF" w14:textId="77777777" w:rsidR="00C466C7" w:rsidRDefault="00C466C7" w:rsidP="001A75D4">
      <w:pPr>
        <w:rPr>
          <w:rtl/>
        </w:rPr>
      </w:pPr>
      <w:bookmarkStart w:id="787" w:name="_ETM_Q1_7167322"/>
      <w:bookmarkEnd w:id="787"/>
    </w:p>
    <w:p w14:paraId="48CD5CAB" w14:textId="6C26570D" w:rsidR="00C466C7" w:rsidRDefault="00C466C7" w:rsidP="00C466C7">
      <w:pPr>
        <w:pStyle w:val="af6"/>
        <w:keepNext/>
        <w:rPr>
          <w:rtl/>
        </w:rPr>
      </w:pPr>
      <w:bookmarkStart w:id="788" w:name="ET_yor_5084_115"/>
      <w:r w:rsidRPr="00C466C7">
        <w:rPr>
          <w:rStyle w:val="TagStyle"/>
          <w:rtl/>
        </w:rPr>
        <w:t xml:space="preserve"> &lt;&lt; יור &gt;&gt; </w:t>
      </w:r>
      <w:r>
        <w:rPr>
          <w:rtl/>
        </w:rPr>
        <w:t>היו"ר מיקי לוי:</w:t>
      </w:r>
      <w:r w:rsidRPr="00C466C7">
        <w:rPr>
          <w:rStyle w:val="TagStyle"/>
          <w:rtl/>
        </w:rPr>
        <w:t xml:space="preserve"> &lt;&lt; יור &gt;&gt;</w:t>
      </w:r>
      <w:r>
        <w:rPr>
          <w:rtl/>
        </w:rPr>
        <w:t xml:space="preserve">   </w:t>
      </w:r>
      <w:bookmarkEnd w:id="788"/>
    </w:p>
    <w:p w14:paraId="1ACEC313" w14:textId="77777777" w:rsidR="00C466C7" w:rsidRDefault="00C466C7" w:rsidP="00C466C7">
      <w:pPr>
        <w:pStyle w:val="KeepWithNext"/>
        <w:rPr>
          <w:rtl/>
        </w:rPr>
      </w:pPr>
    </w:p>
    <w:p w14:paraId="759808EA" w14:textId="1F329465" w:rsidR="008E30BE" w:rsidRDefault="005972C0" w:rsidP="008E30BE">
      <w:pPr>
        <w:rPr>
          <w:rtl/>
        </w:rPr>
      </w:pPr>
      <w:r>
        <w:rPr>
          <w:rtl/>
        </w:rPr>
        <w:t>אני אנצל את זה שאתה ממשרד ראש הממשלה</w:t>
      </w:r>
      <w:r w:rsidR="00C466C7">
        <w:rPr>
          <w:rFonts w:hint="cs"/>
          <w:rtl/>
        </w:rPr>
        <w:t>,</w:t>
      </w:r>
      <w:r>
        <w:rPr>
          <w:rtl/>
        </w:rPr>
        <w:t xml:space="preserve"> כי אני לא יודע למי להפנות את הסיכום שלי</w:t>
      </w:r>
      <w:r w:rsidR="00C466C7">
        <w:rPr>
          <w:rFonts w:hint="cs"/>
          <w:rtl/>
        </w:rPr>
        <w:t>.</w:t>
      </w:r>
      <w:r>
        <w:rPr>
          <w:rtl/>
        </w:rPr>
        <w:t xml:space="preserve"> </w:t>
      </w:r>
      <w:r w:rsidR="00C466C7">
        <w:rPr>
          <w:rFonts w:hint="cs"/>
          <w:rtl/>
        </w:rPr>
        <w:t xml:space="preserve">מי מתכלל </w:t>
      </w:r>
      <w:r>
        <w:rPr>
          <w:rtl/>
        </w:rPr>
        <w:t>את כל העסק</w:t>
      </w:r>
      <w:r w:rsidR="00C466C7">
        <w:rPr>
          <w:rFonts w:hint="cs"/>
          <w:rtl/>
        </w:rPr>
        <w:t>?</w:t>
      </w:r>
      <w:r>
        <w:rPr>
          <w:rtl/>
        </w:rPr>
        <w:t xml:space="preserve"> מי נושא באחריות בסופו של דבר</w:t>
      </w:r>
      <w:r w:rsidR="00C466C7">
        <w:rPr>
          <w:rFonts w:hint="cs"/>
          <w:rtl/>
        </w:rPr>
        <w:t>?</w:t>
      </w:r>
      <w:r>
        <w:rPr>
          <w:rtl/>
        </w:rPr>
        <w:t xml:space="preserve"> מניסיון ניהולי שלי, שהוא לא כל כך רחב אבל יש לי ניסיון</w:t>
      </w:r>
      <w:r w:rsidR="00C466C7">
        <w:rPr>
          <w:rFonts w:hint="cs"/>
          <w:rtl/>
        </w:rPr>
        <w:t>,</w:t>
      </w:r>
      <w:r>
        <w:rPr>
          <w:rtl/>
        </w:rPr>
        <w:t xml:space="preserve"> צריך להיות מישהו אחד</w:t>
      </w:r>
      <w:r w:rsidR="00C466C7">
        <w:rPr>
          <w:rFonts w:hint="cs"/>
          <w:rtl/>
        </w:rPr>
        <w:t>.</w:t>
      </w:r>
      <w:r>
        <w:rPr>
          <w:rtl/>
        </w:rPr>
        <w:t xml:space="preserve"> ברגע שיש כמה </w:t>
      </w:r>
      <w:r w:rsidR="00C466C7">
        <w:rPr>
          <w:rFonts w:hint="cs"/>
          <w:rtl/>
        </w:rPr>
        <w:t>ראש</w:t>
      </w:r>
      <w:r>
        <w:rPr>
          <w:rtl/>
        </w:rPr>
        <w:t>ים שהם מובילים</w:t>
      </w:r>
      <w:r w:rsidR="00C466C7">
        <w:rPr>
          <w:rFonts w:hint="cs"/>
          <w:rtl/>
        </w:rPr>
        <w:t>,</w:t>
      </w:r>
      <w:r>
        <w:rPr>
          <w:rtl/>
        </w:rPr>
        <w:t xml:space="preserve"> מתחילות בעיות</w:t>
      </w:r>
      <w:r w:rsidR="00C466C7">
        <w:rPr>
          <w:rFonts w:hint="cs"/>
          <w:rtl/>
        </w:rPr>
        <w:t>.</w:t>
      </w:r>
      <w:r>
        <w:rPr>
          <w:rtl/>
        </w:rPr>
        <w:t xml:space="preserve"> לכן</w:t>
      </w:r>
      <w:r w:rsidR="00C466C7">
        <w:rPr>
          <w:rFonts w:hint="cs"/>
          <w:rtl/>
        </w:rPr>
        <w:t>,</w:t>
      </w:r>
      <w:r>
        <w:rPr>
          <w:rtl/>
        </w:rPr>
        <w:t xml:space="preserve"> מכיוון שאתה ממשרד ראש הממשלה</w:t>
      </w:r>
      <w:r w:rsidR="00C466C7">
        <w:rPr>
          <w:rFonts w:hint="cs"/>
          <w:rtl/>
        </w:rPr>
        <w:t>,</w:t>
      </w:r>
      <w:r>
        <w:rPr>
          <w:rtl/>
        </w:rPr>
        <w:t xml:space="preserve"> אני מפנה אליך כבר את הסיכום. הסיכום של הוועדה תהיה שיש אמצעים, יש רצון, אבל כל אחד עובד בראש חץ</w:t>
      </w:r>
      <w:r w:rsidR="008E30BE">
        <w:rPr>
          <w:rFonts w:hint="cs"/>
          <w:rtl/>
        </w:rPr>
        <w:t>.</w:t>
      </w:r>
    </w:p>
    <w:p w14:paraId="28855C4C" w14:textId="77777777" w:rsidR="008E30BE" w:rsidRDefault="008E30BE" w:rsidP="001A75D4">
      <w:pPr>
        <w:rPr>
          <w:rtl/>
        </w:rPr>
      </w:pPr>
    </w:p>
    <w:p w14:paraId="73340D2C" w14:textId="7FE96F6A" w:rsidR="001A75D4" w:rsidRDefault="005972C0" w:rsidP="001A75D4">
      <w:pPr>
        <w:rPr>
          <w:rtl/>
        </w:rPr>
      </w:pPr>
      <w:r w:rsidRPr="008E30BE">
        <w:rPr>
          <w:rtl/>
        </w:rPr>
        <w:t>מה שאנחנו רואים עכשיו</w:t>
      </w:r>
      <w:r w:rsidR="008E30BE">
        <w:rPr>
          <w:rFonts w:hint="cs"/>
          <w:rtl/>
        </w:rPr>
        <w:t xml:space="preserve"> ש</w:t>
      </w:r>
      <w:r w:rsidRPr="008E30BE">
        <w:rPr>
          <w:rtl/>
        </w:rPr>
        <w:t xml:space="preserve">ישבנו בשבוע שעבר </w:t>
      </w:r>
      <w:r w:rsidR="008E30BE">
        <w:rPr>
          <w:rFonts w:hint="cs"/>
          <w:rtl/>
        </w:rPr>
        <w:t>ו</w:t>
      </w:r>
      <w:r w:rsidRPr="008E30BE">
        <w:rPr>
          <w:rtl/>
        </w:rPr>
        <w:t>ישבנו לפני חודש זה בגלל המצב</w:t>
      </w:r>
      <w:r w:rsidR="00C466C7" w:rsidRPr="008E30BE">
        <w:rPr>
          <w:rFonts w:hint="cs"/>
          <w:rtl/>
        </w:rPr>
        <w:t>.</w:t>
      </w:r>
      <w:r w:rsidRPr="008E30BE">
        <w:rPr>
          <w:rtl/>
        </w:rPr>
        <w:t xml:space="preserve"> </w:t>
      </w:r>
      <w:r w:rsidR="008E30BE">
        <w:rPr>
          <w:rFonts w:hint="cs"/>
          <w:rtl/>
        </w:rPr>
        <w:t>א</w:t>
      </w:r>
      <w:r w:rsidRPr="008E30BE">
        <w:rPr>
          <w:rtl/>
        </w:rPr>
        <w:t>ני מכיר קצת את משרד החוץ</w:t>
      </w:r>
      <w:r w:rsidR="00C466C7" w:rsidRPr="008E30BE">
        <w:rPr>
          <w:rFonts w:hint="cs"/>
          <w:rtl/>
        </w:rPr>
        <w:t>,</w:t>
      </w:r>
      <w:r w:rsidRPr="008E30BE">
        <w:rPr>
          <w:rtl/>
        </w:rPr>
        <w:t xml:space="preserve"> </w:t>
      </w:r>
      <w:r w:rsidR="008E30BE">
        <w:rPr>
          <w:rFonts w:hint="cs"/>
          <w:rtl/>
        </w:rPr>
        <w:t xml:space="preserve">הוא </w:t>
      </w:r>
      <w:r w:rsidRPr="008E30BE">
        <w:rPr>
          <w:rtl/>
        </w:rPr>
        <w:t>מוביל עם כל המוצבים הקדמיים שלו</w:t>
      </w:r>
      <w:r w:rsidR="008E30BE">
        <w:rPr>
          <w:rFonts w:hint="cs"/>
          <w:rtl/>
        </w:rPr>
        <w:t>;</w:t>
      </w:r>
      <w:r w:rsidRPr="008E30BE">
        <w:rPr>
          <w:rtl/>
        </w:rPr>
        <w:t xml:space="preserve"> משרד ההסברה שכבר לא קיים</w:t>
      </w:r>
      <w:r w:rsidR="008E30BE">
        <w:rPr>
          <w:rFonts w:hint="cs"/>
          <w:rtl/>
        </w:rPr>
        <w:t>;</w:t>
      </w:r>
      <w:r w:rsidRPr="008E30BE">
        <w:rPr>
          <w:rtl/>
        </w:rPr>
        <w:t xml:space="preserve"> משרד התפוצות משהו</w:t>
      </w:r>
      <w:r w:rsidR="008E30BE">
        <w:rPr>
          <w:rFonts w:hint="cs"/>
          <w:rtl/>
        </w:rPr>
        <w:t xml:space="preserve">. </w:t>
      </w:r>
      <w:r w:rsidRPr="008E30BE">
        <w:rPr>
          <w:rtl/>
        </w:rPr>
        <w:t>מי מת</w:t>
      </w:r>
      <w:r w:rsidR="00C466C7" w:rsidRPr="008E30BE">
        <w:rPr>
          <w:rFonts w:hint="cs"/>
          <w:rtl/>
        </w:rPr>
        <w:t>כלל</w:t>
      </w:r>
      <w:r w:rsidRPr="008E30BE">
        <w:rPr>
          <w:rtl/>
        </w:rPr>
        <w:t xml:space="preserve"> </w:t>
      </w:r>
      <w:r w:rsidR="00C466C7" w:rsidRPr="008E30BE">
        <w:rPr>
          <w:rFonts w:hint="cs"/>
          <w:rtl/>
        </w:rPr>
        <w:t xml:space="preserve">את </w:t>
      </w:r>
      <w:r w:rsidRPr="008E30BE">
        <w:rPr>
          <w:rtl/>
        </w:rPr>
        <w:t>הנושא הזה</w:t>
      </w:r>
      <w:r w:rsidR="00C466C7" w:rsidRPr="008E30BE">
        <w:rPr>
          <w:rFonts w:hint="cs"/>
          <w:rtl/>
        </w:rPr>
        <w:t>?</w:t>
      </w:r>
      <w:r w:rsidRPr="008E30BE">
        <w:rPr>
          <w:rtl/>
        </w:rPr>
        <w:t xml:space="preserve"> איפה יש תוכנית ממשלתית</w:t>
      </w:r>
      <w:r w:rsidR="00C466C7" w:rsidRPr="008E30BE">
        <w:rPr>
          <w:rFonts w:hint="cs"/>
          <w:rtl/>
        </w:rPr>
        <w:t>,</w:t>
      </w:r>
      <w:r w:rsidRPr="008E30BE">
        <w:rPr>
          <w:rtl/>
        </w:rPr>
        <w:t xml:space="preserve"> </w:t>
      </w:r>
      <w:r w:rsidR="00C466C7" w:rsidRPr="008E30BE">
        <w:rPr>
          <w:rFonts w:hint="cs"/>
          <w:rtl/>
        </w:rPr>
        <w:t>א</w:t>
      </w:r>
      <w:r w:rsidRPr="008E30BE">
        <w:rPr>
          <w:rtl/>
        </w:rPr>
        <w:t>חידה</w:t>
      </w:r>
      <w:r w:rsidR="00C466C7" w:rsidRPr="008E30BE">
        <w:rPr>
          <w:rFonts w:hint="cs"/>
          <w:rtl/>
        </w:rPr>
        <w:t>,</w:t>
      </w:r>
      <w:r w:rsidRPr="008E30BE">
        <w:rPr>
          <w:rtl/>
        </w:rPr>
        <w:t xml:space="preserve"> שאומרת</w:t>
      </w:r>
      <w:r w:rsidR="00C466C7" w:rsidRPr="008E30BE">
        <w:rPr>
          <w:rFonts w:hint="cs"/>
          <w:rtl/>
        </w:rPr>
        <w:t>:</w:t>
      </w:r>
      <w:r w:rsidRPr="008E30BE">
        <w:rPr>
          <w:rtl/>
        </w:rPr>
        <w:t xml:space="preserve"> אני עושה</w:t>
      </w:r>
      <w:r w:rsidR="00C466C7" w:rsidRPr="008E30BE">
        <w:rPr>
          <w:rFonts w:hint="cs"/>
          <w:rtl/>
        </w:rPr>
        <w:t xml:space="preserve"> </w:t>
      </w:r>
      <w:r w:rsidR="00C466C7" w:rsidRPr="008E30BE">
        <w:rPr>
          <w:rFonts w:hint="cs"/>
        </w:rPr>
        <w:t>X</w:t>
      </w:r>
      <w:r w:rsidR="00C466C7" w:rsidRPr="008E30BE">
        <w:rPr>
          <w:rFonts w:hint="cs"/>
          <w:rtl/>
        </w:rPr>
        <w:t>,</w:t>
      </w:r>
      <w:r w:rsidRPr="008E30BE">
        <w:rPr>
          <w:rtl/>
        </w:rPr>
        <w:t xml:space="preserve"> אתה עושה </w:t>
      </w:r>
      <w:r w:rsidR="00C466C7" w:rsidRPr="008E30BE">
        <w:rPr>
          <w:rFonts w:hint="cs"/>
        </w:rPr>
        <w:t>Y</w:t>
      </w:r>
      <w:r w:rsidR="00C466C7" w:rsidRPr="008E30BE">
        <w:rPr>
          <w:rFonts w:hint="cs"/>
          <w:rtl/>
        </w:rPr>
        <w:t>,</w:t>
      </w:r>
      <w:r w:rsidRPr="008E30BE">
        <w:rPr>
          <w:rtl/>
        </w:rPr>
        <w:t xml:space="preserve"> ואנחנו נפגשים כל </w:t>
      </w:r>
      <w:r w:rsidR="00C466C7" w:rsidRPr="008E30BE">
        <w:rPr>
          <w:rFonts w:hint="cs"/>
        </w:rPr>
        <w:t>X</w:t>
      </w:r>
      <w:r w:rsidR="00C466C7" w:rsidRPr="008E30BE">
        <w:rPr>
          <w:rFonts w:hint="cs"/>
          <w:rtl/>
        </w:rPr>
        <w:t xml:space="preserve"> </w:t>
      </w:r>
      <w:r w:rsidRPr="008E30BE">
        <w:rPr>
          <w:rtl/>
        </w:rPr>
        <w:t>זמן בשולחן עגול ומקבלים ד</w:t>
      </w:r>
      <w:r w:rsidR="00C466C7" w:rsidRPr="008E30BE">
        <w:rPr>
          <w:rFonts w:hint="cs"/>
          <w:rtl/>
        </w:rPr>
        <w:t>י</w:t>
      </w:r>
      <w:r w:rsidRPr="008E30BE">
        <w:rPr>
          <w:rtl/>
        </w:rPr>
        <w:t>ווח איפה הכשלים</w:t>
      </w:r>
      <w:r w:rsidR="00C466C7" w:rsidRPr="008E30BE">
        <w:rPr>
          <w:rFonts w:hint="cs"/>
          <w:rtl/>
        </w:rPr>
        <w:t>,</w:t>
      </w:r>
      <w:r w:rsidRPr="008E30BE">
        <w:rPr>
          <w:rtl/>
        </w:rPr>
        <w:t xml:space="preserve"> מה</w:t>
      </w:r>
      <w:r>
        <w:rPr>
          <w:rtl/>
        </w:rPr>
        <w:t xml:space="preserve"> צריך לשפר, אי</w:t>
      </w:r>
      <w:r w:rsidR="00C466C7">
        <w:rPr>
          <w:rFonts w:hint="cs"/>
          <w:rtl/>
        </w:rPr>
        <w:t>לו</w:t>
      </w:r>
      <w:r>
        <w:rPr>
          <w:rtl/>
        </w:rPr>
        <w:t xml:space="preserve"> מוטיבים חדשים צריך לעשות? יש כאן ריבוי עוסקים במלאכה</w:t>
      </w:r>
      <w:r w:rsidR="00C466C7">
        <w:rPr>
          <w:rFonts w:hint="cs"/>
          <w:rtl/>
        </w:rPr>
        <w:t>.</w:t>
      </w:r>
      <w:r>
        <w:rPr>
          <w:rtl/>
        </w:rPr>
        <w:t xml:space="preserve"> אני לא מאשים</w:t>
      </w:r>
      <w:r w:rsidR="00C466C7">
        <w:rPr>
          <w:rFonts w:hint="cs"/>
          <w:rtl/>
        </w:rPr>
        <w:t>,</w:t>
      </w:r>
      <w:r>
        <w:rPr>
          <w:rtl/>
        </w:rPr>
        <w:t xml:space="preserve"> אני משוכנע שכל אחד רוצה לעשות כמיטב יכולתו.</w:t>
      </w:r>
      <w:r w:rsidR="00C466C7">
        <w:rPr>
          <w:rFonts w:hint="cs"/>
          <w:rtl/>
        </w:rPr>
        <w:t xml:space="preserve"> </w:t>
      </w:r>
      <w:r>
        <w:rPr>
          <w:rtl/>
        </w:rPr>
        <w:t xml:space="preserve"> </w:t>
      </w:r>
      <w:bookmarkStart w:id="789" w:name="_ETM_Q1_7120702"/>
      <w:bookmarkEnd w:id="789"/>
    </w:p>
    <w:p w14:paraId="6EC369F9" w14:textId="77777777" w:rsidR="001A75D4" w:rsidRDefault="001A75D4" w:rsidP="001A75D4">
      <w:pPr>
        <w:rPr>
          <w:rtl/>
        </w:rPr>
      </w:pPr>
      <w:bookmarkStart w:id="790" w:name="_ETM_Q1_7120809"/>
      <w:bookmarkStart w:id="791" w:name="_ETM_Q1_7120859"/>
      <w:bookmarkEnd w:id="790"/>
      <w:bookmarkEnd w:id="791"/>
    </w:p>
    <w:p w14:paraId="2E230E1D" w14:textId="39643975" w:rsidR="00C466C7" w:rsidRPr="002465F4" w:rsidRDefault="00C466C7" w:rsidP="001A75D4">
      <w:pPr>
        <w:rPr>
          <w:rtl/>
        </w:rPr>
      </w:pPr>
      <w:bookmarkStart w:id="792" w:name="_ETM_Q1_7120916"/>
      <w:bookmarkEnd w:id="792"/>
      <w:r>
        <w:rPr>
          <w:rFonts w:hint="cs"/>
          <w:rtl/>
        </w:rPr>
        <w:t xml:space="preserve">אני </w:t>
      </w:r>
      <w:r w:rsidR="005972C0">
        <w:rPr>
          <w:rtl/>
        </w:rPr>
        <w:t>נותן לך דוגמ</w:t>
      </w:r>
      <w:r>
        <w:rPr>
          <w:rFonts w:hint="cs"/>
          <w:rtl/>
        </w:rPr>
        <w:t>ה. 150</w:t>
      </w:r>
      <w:r w:rsidR="005972C0">
        <w:rPr>
          <w:rtl/>
        </w:rPr>
        <w:t xml:space="preserve"> מיליון </w:t>
      </w:r>
      <w:r w:rsidR="005972C0" w:rsidRPr="002465F4">
        <w:rPr>
          <w:rtl/>
        </w:rPr>
        <w:t>שקל בארבע שנים</w:t>
      </w:r>
      <w:r w:rsidRPr="002465F4">
        <w:rPr>
          <w:rFonts w:hint="cs"/>
          <w:rtl/>
        </w:rPr>
        <w:t>,</w:t>
      </w:r>
      <w:r w:rsidR="005972C0" w:rsidRPr="002465F4">
        <w:rPr>
          <w:rtl/>
        </w:rPr>
        <w:t xml:space="preserve"> נוצלו 30. הייתכן? זה סימן שהעסק לא דופק</w:t>
      </w:r>
      <w:r w:rsidRPr="002465F4">
        <w:rPr>
          <w:rFonts w:hint="cs"/>
          <w:rtl/>
        </w:rPr>
        <w:t>.</w:t>
      </w:r>
      <w:r w:rsidR="005972C0" w:rsidRPr="002465F4">
        <w:rPr>
          <w:rtl/>
        </w:rPr>
        <w:t xml:space="preserve"> לכן אני אומר</w:t>
      </w:r>
      <w:r w:rsidRPr="002465F4">
        <w:rPr>
          <w:rFonts w:hint="cs"/>
          <w:rtl/>
        </w:rPr>
        <w:t>,</w:t>
      </w:r>
      <w:r w:rsidR="005972C0" w:rsidRPr="002465F4">
        <w:rPr>
          <w:rtl/>
        </w:rPr>
        <w:t xml:space="preserve"> אין לי למי לפנות</w:t>
      </w:r>
      <w:r w:rsidRPr="002465F4">
        <w:rPr>
          <w:rFonts w:hint="cs"/>
          <w:rtl/>
        </w:rPr>
        <w:t>.</w:t>
      </w:r>
      <w:r w:rsidR="005972C0" w:rsidRPr="002465F4">
        <w:rPr>
          <w:rtl/>
        </w:rPr>
        <w:t xml:space="preserve"> אולי אני תכף אפנה למ</w:t>
      </w:r>
      <w:r w:rsidRPr="002465F4">
        <w:rPr>
          <w:rFonts w:hint="cs"/>
          <w:rtl/>
        </w:rPr>
        <w:t>ל"ל. משרד</w:t>
      </w:r>
      <w:r w:rsidR="005972C0" w:rsidRPr="002465F4">
        <w:rPr>
          <w:rtl/>
        </w:rPr>
        <w:t xml:space="preserve"> ראש הממשלה</w:t>
      </w:r>
      <w:r w:rsidRPr="002465F4">
        <w:rPr>
          <w:rFonts w:hint="cs"/>
          <w:rtl/>
        </w:rPr>
        <w:t>,</w:t>
      </w:r>
      <w:r w:rsidR="005972C0" w:rsidRPr="002465F4">
        <w:rPr>
          <w:rtl/>
        </w:rPr>
        <w:t xml:space="preserve"> בתום הקרבות כי הראש עכשיו למקום אחר, צריך לבוא לראש הממשלה</w:t>
      </w:r>
      <w:r w:rsidRPr="002465F4">
        <w:rPr>
          <w:rFonts w:hint="cs"/>
          <w:rtl/>
        </w:rPr>
        <w:t>,</w:t>
      </w:r>
      <w:r w:rsidR="005972C0" w:rsidRPr="002465F4">
        <w:rPr>
          <w:rtl/>
        </w:rPr>
        <w:t xml:space="preserve"> לשים את זה על השולחן. צריכה להתקבל החלטת ממשלה מ</w:t>
      </w:r>
      <w:r w:rsidRPr="002465F4">
        <w:rPr>
          <w:rFonts w:hint="cs"/>
          <w:rtl/>
        </w:rPr>
        <w:t xml:space="preserve">י מתכלל </w:t>
      </w:r>
      <w:r w:rsidR="005972C0" w:rsidRPr="002465F4">
        <w:rPr>
          <w:rtl/>
        </w:rPr>
        <w:t>את כל העסק הזה, את כל המאבק הזה, אני אקצין</w:t>
      </w:r>
      <w:r w:rsidRPr="002465F4">
        <w:rPr>
          <w:rFonts w:hint="cs"/>
          <w:rtl/>
        </w:rPr>
        <w:t xml:space="preserve"> ואומר</w:t>
      </w:r>
      <w:r w:rsidR="008E30BE" w:rsidRPr="002465F4">
        <w:rPr>
          <w:rFonts w:hint="cs"/>
          <w:rtl/>
        </w:rPr>
        <w:t>:</w:t>
      </w:r>
      <w:r w:rsidRPr="002465F4">
        <w:rPr>
          <w:rFonts w:hint="cs"/>
          <w:rtl/>
        </w:rPr>
        <w:t xml:space="preserve"> </w:t>
      </w:r>
      <w:r w:rsidR="005972C0" w:rsidRPr="002465F4">
        <w:rPr>
          <w:rtl/>
        </w:rPr>
        <w:t>את המלחמה הזו</w:t>
      </w:r>
      <w:r w:rsidRPr="002465F4">
        <w:rPr>
          <w:rFonts w:hint="cs"/>
          <w:rtl/>
        </w:rPr>
        <w:t>?</w:t>
      </w:r>
      <w:r w:rsidR="005972C0" w:rsidRPr="002465F4">
        <w:rPr>
          <w:rtl/>
        </w:rPr>
        <w:t xml:space="preserve"> אתם עושים, הם עושים, הם עושים</w:t>
      </w:r>
      <w:r w:rsidRPr="002465F4">
        <w:rPr>
          <w:rFonts w:hint="cs"/>
          <w:rtl/>
        </w:rPr>
        <w:t>,</w:t>
      </w:r>
      <w:r w:rsidR="005972C0" w:rsidRPr="002465F4">
        <w:rPr>
          <w:rtl/>
        </w:rPr>
        <w:t xml:space="preserve"> בסוף יש תיאום אולי ברמת השטח </w:t>
      </w:r>
      <w:r w:rsidRPr="002465F4">
        <w:rPr>
          <w:rFonts w:hint="cs"/>
          <w:rtl/>
        </w:rPr>
        <w:t>מ</w:t>
      </w:r>
      <w:r w:rsidR="005972C0" w:rsidRPr="002465F4">
        <w:rPr>
          <w:rtl/>
        </w:rPr>
        <w:t>מה שאני שומע</w:t>
      </w:r>
      <w:r w:rsidRPr="002465F4">
        <w:rPr>
          <w:rFonts w:hint="cs"/>
          <w:rtl/>
        </w:rPr>
        <w:t>,</w:t>
      </w:r>
      <w:r w:rsidR="005972C0" w:rsidRPr="002465F4">
        <w:rPr>
          <w:rtl/>
        </w:rPr>
        <w:t xml:space="preserve"> אבל זו לא תוכנית עבודה שראויה לממשלה. אם מחזירים כסף, סימן שמשהו לא דופק. </w:t>
      </w:r>
    </w:p>
    <w:p w14:paraId="07C27DA8" w14:textId="77777777" w:rsidR="00C466C7" w:rsidRPr="002465F4" w:rsidRDefault="00C466C7" w:rsidP="001A75D4">
      <w:pPr>
        <w:rPr>
          <w:rtl/>
        </w:rPr>
      </w:pPr>
      <w:bookmarkStart w:id="793" w:name="_ETM_Q1_7314208"/>
      <w:bookmarkStart w:id="794" w:name="_ETM_Q1_7314267"/>
      <w:bookmarkEnd w:id="793"/>
      <w:bookmarkEnd w:id="794"/>
    </w:p>
    <w:p w14:paraId="5BF35F2F" w14:textId="1EF7B2D5" w:rsidR="004120E0" w:rsidRDefault="005972C0" w:rsidP="00C466C7">
      <w:pPr>
        <w:rPr>
          <w:rtl/>
        </w:rPr>
      </w:pPr>
      <w:bookmarkStart w:id="795" w:name="_ETM_Q1_7314366"/>
      <w:bookmarkStart w:id="796" w:name="_ETM_Q1_7314405"/>
      <w:bookmarkEnd w:id="795"/>
      <w:bookmarkEnd w:id="796"/>
      <w:r w:rsidRPr="002465F4">
        <w:rPr>
          <w:rtl/>
        </w:rPr>
        <w:t>אני לא יודע מה יקרה בעתי</w:t>
      </w:r>
      <w:r w:rsidR="002465F4" w:rsidRPr="002465F4">
        <w:rPr>
          <w:rFonts w:hint="cs"/>
          <w:rtl/>
        </w:rPr>
        <w:t>ד, אבל</w:t>
      </w:r>
      <w:r w:rsidRPr="002465F4">
        <w:rPr>
          <w:rtl/>
        </w:rPr>
        <w:t xml:space="preserve"> חצי</w:t>
      </w:r>
      <w:r>
        <w:rPr>
          <w:rtl/>
        </w:rPr>
        <w:t xml:space="preserve"> שנה אחרי סיום המלחמה זה </w:t>
      </w:r>
      <w:r w:rsidR="00C466C7">
        <w:rPr>
          <w:rFonts w:hint="cs"/>
          <w:rtl/>
        </w:rPr>
        <w:t>י</w:t>
      </w:r>
      <w:r>
        <w:rPr>
          <w:rtl/>
        </w:rPr>
        <w:t xml:space="preserve">יכנס כאן לתיק </w:t>
      </w:r>
      <w:r w:rsidR="00C466C7">
        <w:rPr>
          <w:rFonts w:hint="cs"/>
          <w:rtl/>
        </w:rPr>
        <w:t>תזכורת</w:t>
      </w:r>
      <w:r w:rsidR="002465F4">
        <w:rPr>
          <w:rFonts w:hint="cs"/>
          <w:rtl/>
        </w:rPr>
        <w:t>,</w:t>
      </w:r>
      <w:r w:rsidR="00C466C7">
        <w:rPr>
          <w:rFonts w:hint="cs"/>
          <w:rtl/>
        </w:rPr>
        <w:t xml:space="preserve"> </w:t>
      </w:r>
      <w:r w:rsidR="002465F4">
        <w:rPr>
          <w:rFonts w:hint="cs"/>
          <w:rtl/>
        </w:rPr>
        <w:t>ו</w:t>
      </w:r>
      <w:r>
        <w:rPr>
          <w:rtl/>
        </w:rPr>
        <w:t xml:space="preserve">אני </w:t>
      </w:r>
      <w:r w:rsidR="00C466C7">
        <w:rPr>
          <w:rFonts w:hint="cs"/>
          <w:rtl/>
        </w:rPr>
        <w:t>א</w:t>
      </w:r>
      <w:r>
        <w:rPr>
          <w:rtl/>
        </w:rPr>
        <w:t xml:space="preserve">זמן את כולכם כדי להבין האם יש החלטה </w:t>
      </w:r>
      <w:r w:rsidR="00C466C7">
        <w:rPr>
          <w:rFonts w:hint="cs"/>
          <w:rtl/>
        </w:rPr>
        <w:t>מי מתכלל</w:t>
      </w:r>
      <w:r>
        <w:rPr>
          <w:rtl/>
        </w:rPr>
        <w:t>, מי עושה</w:t>
      </w:r>
      <w:r w:rsidR="00C466C7">
        <w:rPr>
          <w:rFonts w:hint="cs"/>
          <w:rtl/>
        </w:rPr>
        <w:t>,</w:t>
      </w:r>
      <w:r>
        <w:rPr>
          <w:rtl/>
        </w:rPr>
        <w:t xml:space="preserve"> איך עושה</w:t>
      </w:r>
      <w:r w:rsidR="00C466C7">
        <w:rPr>
          <w:rFonts w:hint="cs"/>
          <w:rtl/>
        </w:rPr>
        <w:t>,</w:t>
      </w:r>
      <w:r>
        <w:rPr>
          <w:rtl/>
        </w:rPr>
        <w:t xml:space="preserve"> כן קהילות</w:t>
      </w:r>
      <w:r w:rsidR="00C466C7">
        <w:rPr>
          <w:rFonts w:hint="cs"/>
          <w:rtl/>
        </w:rPr>
        <w:t>,</w:t>
      </w:r>
      <w:r>
        <w:rPr>
          <w:rtl/>
        </w:rPr>
        <w:t xml:space="preserve"> לא קהילות</w:t>
      </w:r>
      <w:r w:rsidR="00C466C7">
        <w:rPr>
          <w:rFonts w:hint="cs"/>
          <w:rtl/>
        </w:rPr>
        <w:t>,</w:t>
      </w:r>
      <w:r>
        <w:rPr>
          <w:rtl/>
        </w:rPr>
        <w:t xml:space="preserve"> אנטישמיות</w:t>
      </w:r>
      <w:r w:rsidR="00C466C7">
        <w:rPr>
          <w:rFonts w:hint="cs"/>
          <w:rtl/>
        </w:rPr>
        <w:t>,</w:t>
      </w:r>
      <w:r>
        <w:rPr>
          <w:rtl/>
        </w:rPr>
        <w:t xml:space="preserve"> </w:t>
      </w:r>
      <w:r w:rsidR="00C466C7">
        <w:rPr>
          <w:rFonts w:hint="cs"/>
        </w:rPr>
        <w:t>BDS</w:t>
      </w:r>
      <w:r>
        <w:rPr>
          <w:rtl/>
        </w:rPr>
        <w:t>. אני הייתי א</w:t>
      </w:r>
      <w:r w:rsidR="00C466C7">
        <w:rPr>
          <w:rFonts w:hint="cs"/>
          <w:rtl/>
        </w:rPr>
        <w:t>ו</w:t>
      </w:r>
      <w:r>
        <w:rPr>
          <w:rtl/>
        </w:rPr>
        <w:t>מנם</w:t>
      </w:r>
      <w:r w:rsidR="00C466C7">
        <w:rPr>
          <w:rFonts w:hint="cs"/>
          <w:rtl/>
        </w:rPr>
        <w:t xml:space="preserve"> </w:t>
      </w:r>
      <w:bookmarkStart w:id="797" w:name="_ETM_Q1_7348234"/>
      <w:bookmarkEnd w:id="797"/>
      <w:r w:rsidR="00C466C7">
        <w:rPr>
          <w:rFonts w:hint="cs"/>
          <w:rtl/>
        </w:rPr>
        <w:t xml:space="preserve">שלוש </w:t>
      </w:r>
      <w:r>
        <w:rPr>
          <w:rtl/>
        </w:rPr>
        <w:t>שנים ב</w:t>
      </w:r>
      <w:r w:rsidR="00C466C7">
        <w:rPr>
          <w:rFonts w:hint="cs"/>
          <w:rtl/>
        </w:rPr>
        <w:t xml:space="preserve">שגרירות </w:t>
      </w:r>
      <w:r>
        <w:rPr>
          <w:rtl/>
        </w:rPr>
        <w:t>ישראל בארצות הברית</w:t>
      </w:r>
      <w:r w:rsidR="004120E0">
        <w:rPr>
          <w:rFonts w:hint="cs"/>
          <w:rtl/>
        </w:rPr>
        <w:t>,</w:t>
      </w:r>
      <w:r>
        <w:rPr>
          <w:rtl/>
        </w:rPr>
        <w:t xml:space="preserve"> היה שם מישהו שעסק בהסברה</w:t>
      </w:r>
      <w:r w:rsidR="00C466C7">
        <w:rPr>
          <w:rFonts w:hint="cs"/>
          <w:rtl/>
        </w:rPr>
        <w:t>,</w:t>
      </w:r>
      <w:r>
        <w:rPr>
          <w:rtl/>
        </w:rPr>
        <w:t xml:space="preserve"> ז</w:t>
      </w:r>
      <w:r w:rsidR="00C466C7">
        <w:rPr>
          <w:rFonts w:hint="cs"/>
          <w:rtl/>
        </w:rPr>
        <w:t>ו</w:t>
      </w:r>
      <w:r>
        <w:rPr>
          <w:rtl/>
        </w:rPr>
        <w:t xml:space="preserve"> גם ה</w:t>
      </w:r>
      <w:r w:rsidR="00C466C7">
        <w:rPr>
          <w:rFonts w:hint="cs"/>
          <w:rtl/>
        </w:rPr>
        <w:t>י</w:t>
      </w:r>
      <w:r>
        <w:rPr>
          <w:rtl/>
        </w:rPr>
        <w:t>י</w:t>
      </w:r>
      <w:r w:rsidR="00C466C7">
        <w:rPr>
          <w:rFonts w:hint="cs"/>
          <w:rtl/>
        </w:rPr>
        <w:t>ת</w:t>
      </w:r>
      <w:r>
        <w:rPr>
          <w:rtl/>
        </w:rPr>
        <w:t xml:space="preserve">ה הנישה שלו, אבל ברור לחלוטין </w:t>
      </w:r>
      <w:r w:rsidR="004120E0">
        <w:rPr>
          <w:rFonts w:hint="cs"/>
          <w:rtl/>
        </w:rPr>
        <w:t>ש</w:t>
      </w:r>
      <w:r>
        <w:rPr>
          <w:rtl/>
        </w:rPr>
        <w:t>בגלל שיש פיזור אז אין איזשהו חו</w:t>
      </w:r>
      <w:r w:rsidR="00C466C7">
        <w:rPr>
          <w:rFonts w:hint="cs"/>
          <w:rtl/>
        </w:rPr>
        <w:t>ד</w:t>
      </w:r>
      <w:r>
        <w:rPr>
          <w:rtl/>
        </w:rPr>
        <w:t xml:space="preserve"> ש</w:t>
      </w:r>
      <w:r w:rsidR="00C466C7">
        <w:rPr>
          <w:rFonts w:hint="cs"/>
          <w:rtl/>
        </w:rPr>
        <w:t>יסתער.</w:t>
      </w:r>
      <w:r>
        <w:rPr>
          <w:rtl/>
        </w:rPr>
        <w:t xml:space="preserve"> כל אחד עושה כמיטב יכולתו, אבל זה מתפזר</w:t>
      </w:r>
      <w:r w:rsidR="00C466C7">
        <w:rPr>
          <w:rFonts w:hint="cs"/>
          <w:rtl/>
        </w:rPr>
        <w:t>.</w:t>
      </w:r>
      <w:r>
        <w:rPr>
          <w:rtl/>
        </w:rPr>
        <w:t xml:space="preserve"> </w:t>
      </w:r>
    </w:p>
    <w:p w14:paraId="24F333C3" w14:textId="77777777" w:rsidR="004120E0" w:rsidRDefault="004120E0" w:rsidP="00C466C7">
      <w:pPr>
        <w:rPr>
          <w:rtl/>
        </w:rPr>
      </w:pPr>
    </w:p>
    <w:p w14:paraId="52EDD8BC" w14:textId="22976465" w:rsidR="00C466C7" w:rsidRDefault="005972C0" w:rsidP="00C466C7">
      <w:pPr>
        <w:rPr>
          <w:rtl/>
        </w:rPr>
      </w:pPr>
      <w:r>
        <w:rPr>
          <w:rtl/>
        </w:rPr>
        <w:t xml:space="preserve">אז </w:t>
      </w:r>
      <w:r w:rsidR="00C466C7">
        <w:rPr>
          <w:rFonts w:hint="cs"/>
          <w:rtl/>
        </w:rPr>
        <w:t xml:space="preserve">את </w:t>
      </w:r>
      <w:r>
        <w:rPr>
          <w:rtl/>
        </w:rPr>
        <w:t>מה שביקשתי תביא לשולחן מקבלי ההחלטות במשרד</w:t>
      </w:r>
      <w:r w:rsidR="00C466C7">
        <w:rPr>
          <w:rFonts w:hint="cs"/>
          <w:rtl/>
        </w:rPr>
        <w:t xml:space="preserve"> </w:t>
      </w:r>
      <w:bookmarkStart w:id="798" w:name="_ETM_Q1_7259323"/>
      <w:bookmarkStart w:id="799" w:name="_ETM_Q1_7259421"/>
      <w:bookmarkStart w:id="800" w:name="_ETM_Q1_7259749"/>
      <w:bookmarkStart w:id="801" w:name="_ETM_Q1_7259796"/>
      <w:bookmarkEnd w:id="798"/>
      <w:bookmarkEnd w:id="799"/>
      <w:bookmarkEnd w:id="800"/>
      <w:bookmarkEnd w:id="801"/>
      <w:r>
        <w:rPr>
          <w:rtl/>
        </w:rPr>
        <w:t>ראש הממשלה</w:t>
      </w:r>
      <w:r w:rsidR="00C466C7">
        <w:rPr>
          <w:rFonts w:hint="cs"/>
          <w:rtl/>
        </w:rPr>
        <w:t>.</w:t>
      </w:r>
      <w:r>
        <w:rPr>
          <w:rtl/>
        </w:rPr>
        <w:t xml:space="preserve"> אני כמובן לא קובע מי מוביל, מי יהיה אחראי</w:t>
      </w:r>
      <w:r w:rsidR="00C466C7">
        <w:rPr>
          <w:rFonts w:hint="cs"/>
          <w:rtl/>
        </w:rPr>
        <w:t>.</w:t>
      </w:r>
      <w:r>
        <w:rPr>
          <w:rtl/>
        </w:rPr>
        <w:t xml:space="preserve"> אני לא קובע</w:t>
      </w:r>
      <w:r w:rsidR="00C466C7">
        <w:rPr>
          <w:rFonts w:hint="cs"/>
          <w:rtl/>
        </w:rPr>
        <w:t>.</w:t>
      </w:r>
      <w:r>
        <w:rPr>
          <w:rtl/>
        </w:rPr>
        <w:t xml:space="preserve"> אבל יש כאן ריבוי עוסקים בנושא</w:t>
      </w:r>
      <w:r w:rsidR="00C466C7">
        <w:rPr>
          <w:rFonts w:hint="cs"/>
          <w:rtl/>
        </w:rPr>
        <w:t>,</w:t>
      </w:r>
      <w:r>
        <w:rPr>
          <w:rtl/>
        </w:rPr>
        <w:t xml:space="preserve"> ואז יש דברים שלא מתבצעים. עזוב</w:t>
      </w:r>
      <w:r w:rsidR="00C466C7">
        <w:rPr>
          <w:rFonts w:hint="cs"/>
          <w:rtl/>
        </w:rPr>
        <w:t>,</w:t>
      </w:r>
      <w:r>
        <w:rPr>
          <w:rtl/>
        </w:rPr>
        <w:t xml:space="preserve"> כסגן שר האוצר להחזיר 1</w:t>
      </w:r>
      <w:r w:rsidR="00C466C7">
        <w:rPr>
          <w:rFonts w:hint="cs"/>
          <w:rtl/>
        </w:rPr>
        <w:t>2</w:t>
      </w:r>
      <w:r>
        <w:rPr>
          <w:rtl/>
        </w:rPr>
        <w:t>0,000 ש</w:t>
      </w:r>
      <w:r w:rsidR="00C466C7">
        <w:rPr>
          <w:rFonts w:hint="cs"/>
          <w:rtl/>
        </w:rPr>
        <w:t>קל מ-150,000,</w:t>
      </w:r>
      <w:r>
        <w:rPr>
          <w:rtl/>
        </w:rPr>
        <w:t xml:space="preserve"> לא שמעתי על דבר כזה. זו הבקשה שלי אליך. הקדמתי את הסיכום כי לא ידעתי אם אתה תישאר עד הסוף או לא. </w:t>
      </w:r>
    </w:p>
    <w:p w14:paraId="700D941D" w14:textId="77777777" w:rsidR="00C466C7" w:rsidRDefault="00C466C7" w:rsidP="00C466C7">
      <w:pPr>
        <w:rPr>
          <w:rtl/>
        </w:rPr>
      </w:pPr>
      <w:bookmarkStart w:id="802" w:name="_ETM_Q1_7399303"/>
      <w:bookmarkStart w:id="803" w:name="_ETM_Q1_7399393"/>
      <w:bookmarkStart w:id="804" w:name="_ETM_Q1_7399464"/>
      <w:bookmarkEnd w:id="802"/>
      <w:bookmarkEnd w:id="803"/>
      <w:bookmarkEnd w:id="804"/>
    </w:p>
    <w:p w14:paraId="6DB3102A" w14:textId="55993FA6" w:rsidR="00C466C7" w:rsidRDefault="00C466C7" w:rsidP="00C466C7">
      <w:pPr>
        <w:pStyle w:val="-"/>
        <w:keepNext/>
        <w:rPr>
          <w:rtl/>
        </w:rPr>
      </w:pPr>
      <w:bookmarkStart w:id="805" w:name="ET_speakercontinue_917241_116"/>
      <w:r w:rsidRPr="00C466C7">
        <w:rPr>
          <w:rStyle w:val="TagStyle"/>
          <w:rtl/>
        </w:rPr>
        <w:t xml:space="preserve"> &lt;&lt; דובר_המשך &gt;&gt; </w:t>
      </w:r>
      <w:r>
        <w:rPr>
          <w:rtl/>
        </w:rPr>
        <w:t>גל אילן:</w:t>
      </w:r>
      <w:r w:rsidRPr="00C466C7">
        <w:rPr>
          <w:rStyle w:val="TagStyle"/>
          <w:rtl/>
        </w:rPr>
        <w:t xml:space="preserve"> &lt;&lt; דובר_המשך &gt;&gt;</w:t>
      </w:r>
      <w:r>
        <w:rPr>
          <w:rtl/>
        </w:rPr>
        <w:t xml:space="preserve">   </w:t>
      </w:r>
      <w:bookmarkEnd w:id="805"/>
    </w:p>
    <w:p w14:paraId="10C4858C" w14:textId="77777777" w:rsidR="00C466C7" w:rsidRDefault="00C466C7" w:rsidP="00C466C7">
      <w:pPr>
        <w:pStyle w:val="KeepWithNext"/>
        <w:rPr>
          <w:rtl/>
        </w:rPr>
      </w:pPr>
    </w:p>
    <w:p w14:paraId="710494C3" w14:textId="5866C092" w:rsidR="00CA7DEB" w:rsidRDefault="005972C0" w:rsidP="00C466C7">
      <w:pPr>
        <w:rPr>
          <w:rtl/>
        </w:rPr>
      </w:pPr>
      <w:bookmarkStart w:id="806" w:name="_ETM_Q1_7401208"/>
      <w:bookmarkStart w:id="807" w:name="_ETM_Q1_7399505"/>
      <w:bookmarkEnd w:id="806"/>
      <w:bookmarkEnd w:id="807"/>
      <w:r>
        <w:rPr>
          <w:rtl/>
        </w:rPr>
        <w:t>אוקיי</w:t>
      </w:r>
      <w:r w:rsidR="00C466C7">
        <w:rPr>
          <w:rFonts w:hint="cs"/>
          <w:rtl/>
        </w:rPr>
        <w:t>.</w:t>
      </w:r>
      <w:r>
        <w:rPr>
          <w:rtl/>
        </w:rPr>
        <w:t xml:space="preserve"> אני רק אדגיש שתכלית הפעילות שלנו </w:t>
      </w:r>
      <w:r w:rsidR="00CA7DEB">
        <w:rPr>
          <w:rFonts w:hint="cs"/>
          <w:rtl/>
        </w:rPr>
        <w:t xml:space="preserve">היא </w:t>
      </w:r>
      <w:r>
        <w:rPr>
          <w:rtl/>
        </w:rPr>
        <w:t>בעצם לתכ</w:t>
      </w:r>
      <w:r w:rsidR="00CA7DEB">
        <w:rPr>
          <w:rFonts w:hint="cs"/>
          <w:rtl/>
        </w:rPr>
        <w:t>לל</w:t>
      </w:r>
      <w:r>
        <w:rPr>
          <w:rtl/>
        </w:rPr>
        <w:t xml:space="preserve"> את המסרים</w:t>
      </w:r>
      <w:r w:rsidR="00CA7DEB">
        <w:rPr>
          <w:rFonts w:hint="cs"/>
          <w:rtl/>
        </w:rPr>
        <w:t>,</w:t>
      </w:r>
      <w:r>
        <w:rPr>
          <w:rtl/>
        </w:rPr>
        <w:t xml:space="preserve"> את התוכן</w:t>
      </w:r>
      <w:r w:rsidR="00CA7DEB">
        <w:rPr>
          <w:rFonts w:hint="cs"/>
          <w:rtl/>
        </w:rPr>
        <w:t>,</w:t>
      </w:r>
      <w:r>
        <w:rPr>
          <w:rtl/>
        </w:rPr>
        <w:t xml:space="preserve"> </w:t>
      </w:r>
      <w:r w:rsidR="00CA7DEB">
        <w:rPr>
          <w:rFonts w:hint="cs"/>
          <w:rtl/>
        </w:rPr>
        <w:t>ו</w:t>
      </w:r>
      <w:r>
        <w:rPr>
          <w:rtl/>
        </w:rPr>
        <w:t>לייצר הלימה בפעולות בכל הנוגע לסמכויות</w:t>
      </w:r>
      <w:r w:rsidR="004120E0">
        <w:rPr>
          <w:rFonts w:hint="cs"/>
          <w:rtl/>
        </w:rPr>
        <w:t>.</w:t>
      </w:r>
      <w:r>
        <w:rPr>
          <w:rtl/>
        </w:rPr>
        <w:t xml:space="preserve"> מדובר כמובן בהגדרות </w:t>
      </w:r>
      <w:r w:rsidR="00CA7DEB">
        <w:rPr>
          <w:rFonts w:hint="cs"/>
          <w:rtl/>
        </w:rPr>
        <w:t>ממשלה</w:t>
      </w:r>
      <w:r w:rsidR="004120E0">
        <w:rPr>
          <w:rFonts w:hint="cs"/>
          <w:rtl/>
        </w:rPr>
        <w:t xml:space="preserve"> - - - </w:t>
      </w:r>
    </w:p>
    <w:p w14:paraId="45057FC8" w14:textId="77777777" w:rsidR="00CA7DEB" w:rsidRDefault="00CA7DEB" w:rsidP="00C466C7">
      <w:pPr>
        <w:rPr>
          <w:rtl/>
        </w:rPr>
      </w:pPr>
      <w:bookmarkStart w:id="808" w:name="_ETM_Q1_7408037"/>
      <w:bookmarkStart w:id="809" w:name="_ETM_Q1_7408103"/>
      <w:bookmarkStart w:id="810" w:name="_ETM_Q1_7408245"/>
      <w:bookmarkEnd w:id="808"/>
      <w:bookmarkEnd w:id="809"/>
      <w:bookmarkEnd w:id="810"/>
    </w:p>
    <w:p w14:paraId="55A5FE0A" w14:textId="080BBDB9" w:rsidR="00CA7DEB" w:rsidRDefault="00CA7DEB" w:rsidP="00CA7DEB">
      <w:pPr>
        <w:pStyle w:val="af6"/>
        <w:keepNext/>
        <w:rPr>
          <w:rtl/>
        </w:rPr>
      </w:pPr>
      <w:bookmarkStart w:id="811" w:name="ET_yor_5084_117"/>
      <w:r w:rsidRPr="00CA7DEB">
        <w:rPr>
          <w:rStyle w:val="TagStyle"/>
          <w:rtl/>
        </w:rPr>
        <w:t xml:space="preserve"> &lt;&lt; יור &gt;&gt; </w:t>
      </w:r>
      <w:r>
        <w:rPr>
          <w:rtl/>
        </w:rPr>
        <w:t>היו"ר מיקי לוי:</w:t>
      </w:r>
      <w:r w:rsidRPr="00CA7DEB">
        <w:rPr>
          <w:rStyle w:val="TagStyle"/>
          <w:rtl/>
        </w:rPr>
        <w:t xml:space="preserve"> &lt;&lt; יור &gt;&gt;</w:t>
      </w:r>
      <w:r>
        <w:rPr>
          <w:rtl/>
        </w:rPr>
        <w:t xml:space="preserve">   </w:t>
      </w:r>
      <w:bookmarkEnd w:id="811"/>
    </w:p>
    <w:p w14:paraId="577CECB6" w14:textId="77777777" w:rsidR="004120E0" w:rsidRDefault="004120E0" w:rsidP="00CA7DEB">
      <w:pPr>
        <w:rPr>
          <w:rtl/>
        </w:rPr>
      </w:pPr>
    </w:p>
    <w:p w14:paraId="4A75D9F7" w14:textId="6FCFAB24" w:rsidR="00CA7DEB" w:rsidRDefault="005972C0" w:rsidP="00CA7DEB">
      <w:pPr>
        <w:rPr>
          <w:rtl/>
        </w:rPr>
      </w:pPr>
      <w:r>
        <w:rPr>
          <w:rtl/>
        </w:rPr>
        <w:t>חוץ מהחודש האחרון שכולנ</w:t>
      </w:r>
      <w:r w:rsidR="004120E0">
        <w:rPr>
          <w:rFonts w:hint="cs"/>
          <w:rtl/>
        </w:rPr>
        <w:t xml:space="preserve">ו, אני </w:t>
      </w:r>
      <w:r>
        <w:rPr>
          <w:rtl/>
        </w:rPr>
        <w:t>לא רוצה להגיד תחת מה</w:t>
      </w:r>
      <w:r w:rsidR="00CA7DEB">
        <w:rPr>
          <w:rFonts w:hint="cs"/>
          <w:rtl/>
        </w:rPr>
        <w:t>,</w:t>
      </w:r>
      <w:r>
        <w:rPr>
          <w:rtl/>
        </w:rPr>
        <w:t xml:space="preserve"> </w:t>
      </w:r>
      <w:r w:rsidR="00CA7DEB">
        <w:rPr>
          <w:rFonts w:hint="cs"/>
          <w:rtl/>
        </w:rPr>
        <w:t>ב</w:t>
      </w:r>
      <w:r>
        <w:rPr>
          <w:rtl/>
        </w:rPr>
        <w:t>ארבע השנים שחלפו כמה פעמים עשיתם שולחן עגול</w:t>
      </w:r>
      <w:r w:rsidR="00CA7DEB">
        <w:rPr>
          <w:rFonts w:hint="cs"/>
          <w:rtl/>
        </w:rPr>
        <w:t>?</w:t>
      </w:r>
      <w:r>
        <w:rPr>
          <w:rtl/>
        </w:rPr>
        <w:t xml:space="preserve"> כמה פעמים עשיתם ישיבות</w:t>
      </w:r>
      <w:r w:rsidR="00CA7DEB">
        <w:rPr>
          <w:rFonts w:hint="cs"/>
          <w:rtl/>
        </w:rPr>
        <w:t>?</w:t>
      </w:r>
      <w:r>
        <w:rPr>
          <w:rtl/>
        </w:rPr>
        <w:t xml:space="preserve"> איז</w:t>
      </w:r>
      <w:r w:rsidR="004120E0">
        <w:rPr>
          <w:rFonts w:hint="cs"/>
          <w:rtl/>
        </w:rPr>
        <w:t>ו</w:t>
      </w:r>
      <w:r>
        <w:rPr>
          <w:rtl/>
        </w:rPr>
        <w:t xml:space="preserve"> ת</w:t>
      </w:r>
      <w:r w:rsidR="00CA7DEB">
        <w:rPr>
          <w:rFonts w:hint="cs"/>
          <w:rtl/>
        </w:rPr>
        <w:t>ו</w:t>
      </w:r>
      <w:r>
        <w:rPr>
          <w:rtl/>
        </w:rPr>
        <w:t>כנית עבודה מוסדרת יש בכל הנושאים</w:t>
      </w:r>
      <w:r w:rsidR="00CA7DEB">
        <w:rPr>
          <w:rFonts w:hint="cs"/>
          <w:rtl/>
        </w:rPr>
        <w:t>?</w:t>
      </w:r>
      <w:r>
        <w:rPr>
          <w:rtl/>
        </w:rPr>
        <w:t xml:space="preserve"> רשתות חברתיות, </w:t>
      </w:r>
      <w:r w:rsidR="00CA7DEB">
        <w:rPr>
          <w:rFonts w:hint="cs"/>
        </w:rPr>
        <w:t>BDS</w:t>
      </w:r>
      <w:r w:rsidR="00CA7DEB">
        <w:rPr>
          <w:rFonts w:hint="cs"/>
          <w:rtl/>
        </w:rPr>
        <w:t xml:space="preserve">, </w:t>
      </w:r>
      <w:r>
        <w:rPr>
          <w:rtl/>
        </w:rPr>
        <w:t xml:space="preserve">כאן </w:t>
      </w:r>
      <w:r w:rsidR="00CA7DEB">
        <w:rPr>
          <w:rFonts w:hint="cs"/>
          <w:rtl/>
        </w:rPr>
        <w:t>מ</w:t>
      </w:r>
      <w:r>
        <w:rPr>
          <w:rtl/>
        </w:rPr>
        <w:t>משרד החוץ הוסיפו לי כל מיני דברים נוספים שאינני מקצוען בהם. זה לא נעשה.</w:t>
      </w:r>
      <w:r w:rsidR="00CA7DEB">
        <w:rPr>
          <w:rFonts w:hint="cs"/>
          <w:rtl/>
        </w:rPr>
        <w:t xml:space="preserve"> </w:t>
      </w:r>
      <w:r>
        <w:rPr>
          <w:rtl/>
        </w:rPr>
        <w:t>ז</w:t>
      </w:r>
      <w:r w:rsidR="00CA7DEB">
        <w:rPr>
          <w:rFonts w:hint="cs"/>
          <w:rtl/>
        </w:rPr>
        <w:t>ו</w:t>
      </w:r>
      <w:r>
        <w:rPr>
          <w:rtl/>
        </w:rPr>
        <w:t xml:space="preserve"> לא חוכמה שעכשיו אומרים לי</w:t>
      </w:r>
      <w:r w:rsidR="00CA7DEB">
        <w:rPr>
          <w:rFonts w:hint="cs"/>
          <w:rtl/>
        </w:rPr>
        <w:t>:</w:t>
      </w:r>
      <w:r>
        <w:rPr>
          <w:rtl/>
        </w:rPr>
        <w:t xml:space="preserve"> </w:t>
      </w:r>
      <w:r w:rsidR="00CA7DEB">
        <w:rPr>
          <w:rFonts w:hint="cs"/>
          <w:rtl/>
        </w:rPr>
        <w:t>ב</w:t>
      </w:r>
      <w:r>
        <w:rPr>
          <w:rtl/>
        </w:rPr>
        <w:t>שבוע שעבר ישבנו</w:t>
      </w:r>
      <w:r w:rsidR="00CA7DEB">
        <w:rPr>
          <w:rFonts w:hint="cs"/>
          <w:rtl/>
        </w:rPr>
        <w:t>.</w:t>
      </w:r>
      <w:r>
        <w:rPr>
          <w:rtl/>
        </w:rPr>
        <w:t xml:space="preserve"> מבורך, לא מספיק</w:t>
      </w:r>
      <w:r w:rsidR="00CA7DEB">
        <w:rPr>
          <w:rFonts w:hint="cs"/>
          <w:rtl/>
        </w:rPr>
        <w:t>.</w:t>
      </w:r>
      <w:r>
        <w:rPr>
          <w:rtl/>
        </w:rPr>
        <w:t xml:space="preserve"> תודה רבה. אני מבקש</w:t>
      </w:r>
      <w:r w:rsidR="00CA7DEB">
        <w:rPr>
          <w:rFonts w:hint="cs"/>
          <w:rtl/>
        </w:rPr>
        <w:t xml:space="preserve"> ש</w:t>
      </w:r>
      <w:r>
        <w:rPr>
          <w:rtl/>
        </w:rPr>
        <w:t>תעביר את זה הלאה</w:t>
      </w:r>
      <w:r w:rsidR="00CA7DEB">
        <w:rPr>
          <w:rFonts w:hint="cs"/>
          <w:rtl/>
        </w:rPr>
        <w:t xml:space="preserve">, </w:t>
      </w:r>
      <w:bookmarkStart w:id="812" w:name="_ETM_Q1_7445199"/>
      <w:bookmarkEnd w:id="812"/>
      <w:r>
        <w:rPr>
          <w:rtl/>
        </w:rPr>
        <w:t xml:space="preserve">אנחנו </w:t>
      </w:r>
      <w:r w:rsidR="00CA7DEB">
        <w:rPr>
          <w:rFonts w:hint="cs"/>
          <w:rtl/>
        </w:rPr>
        <w:t xml:space="preserve">גם </w:t>
      </w:r>
      <w:r>
        <w:rPr>
          <w:rtl/>
        </w:rPr>
        <w:t>נעביר לכם מכתב מסודר</w:t>
      </w:r>
      <w:r w:rsidR="00CA7DEB">
        <w:rPr>
          <w:rFonts w:hint="cs"/>
          <w:rtl/>
        </w:rPr>
        <w:t>.</w:t>
      </w:r>
      <w:r>
        <w:rPr>
          <w:rtl/>
        </w:rPr>
        <w:t xml:space="preserve"> </w:t>
      </w:r>
    </w:p>
    <w:p w14:paraId="428DD3EB" w14:textId="77777777" w:rsidR="00CA7DEB" w:rsidRDefault="00CA7DEB" w:rsidP="00CA7DEB">
      <w:pPr>
        <w:rPr>
          <w:rtl/>
        </w:rPr>
      </w:pPr>
      <w:bookmarkStart w:id="813" w:name="_ETM_Q1_7449588"/>
      <w:bookmarkStart w:id="814" w:name="_ETM_Q1_7449639"/>
      <w:bookmarkStart w:id="815" w:name="_ETM_Q1_7449717"/>
      <w:bookmarkEnd w:id="813"/>
      <w:bookmarkEnd w:id="814"/>
      <w:bookmarkEnd w:id="815"/>
    </w:p>
    <w:p w14:paraId="41A649C4" w14:textId="15A26A3D" w:rsidR="00CA7DEB" w:rsidRDefault="005972C0" w:rsidP="004120E0">
      <w:pPr>
        <w:rPr>
          <w:rtl/>
        </w:rPr>
      </w:pPr>
      <w:bookmarkStart w:id="816" w:name="_ETM_Q1_7449779"/>
      <w:bookmarkEnd w:id="816"/>
      <w:r>
        <w:rPr>
          <w:rtl/>
        </w:rPr>
        <w:t>משרד התפוצות</w:t>
      </w:r>
      <w:r w:rsidR="00CA7DEB">
        <w:rPr>
          <w:rFonts w:hint="cs"/>
          <w:rtl/>
        </w:rPr>
        <w:t>,</w:t>
      </w:r>
      <w:r>
        <w:rPr>
          <w:rtl/>
        </w:rPr>
        <w:t xml:space="preserve"> אני מבקש </w:t>
      </w:r>
      <w:r w:rsidR="00CA7DEB">
        <w:rPr>
          <w:rFonts w:hint="cs"/>
          <w:rtl/>
        </w:rPr>
        <w:t xml:space="preserve">גם שתי </w:t>
      </w:r>
      <w:r>
        <w:rPr>
          <w:rtl/>
        </w:rPr>
        <w:t>דקות</w:t>
      </w:r>
      <w:r w:rsidR="00CA7DEB">
        <w:rPr>
          <w:rFonts w:hint="cs"/>
          <w:rtl/>
        </w:rPr>
        <w:t>.</w:t>
      </w:r>
      <w:r>
        <w:rPr>
          <w:rtl/>
        </w:rPr>
        <w:t xml:space="preserve"> אני מתנצל</w:t>
      </w:r>
      <w:r w:rsidR="00CA7DEB">
        <w:rPr>
          <w:rFonts w:hint="cs"/>
          <w:rtl/>
        </w:rPr>
        <w:t>.</w:t>
      </w:r>
      <w:r>
        <w:rPr>
          <w:rtl/>
        </w:rPr>
        <w:t xml:space="preserve"> </w:t>
      </w:r>
    </w:p>
    <w:p w14:paraId="282DD9DA" w14:textId="7CA397C8" w:rsidR="008A5572" w:rsidRDefault="008A5572" w:rsidP="004120E0">
      <w:pPr>
        <w:rPr>
          <w:rtl/>
        </w:rPr>
      </w:pPr>
    </w:p>
    <w:p w14:paraId="2B02C074" w14:textId="2D486761" w:rsidR="008A5572" w:rsidRDefault="008A5572" w:rsidP="008A5572">
      <w:pPr>
        <w:pStyle w:val="af9"/>
        <w:keepNext/>
        <w:rPr>
          <w:rtl/>
        </w:rPr>
      </w:pPr>
      <w:bookmarkStart w:id="817" w:name="ET_guest_917221_101"/>
      <w:r w:rsidRPr="008A5572">
        <w:rPr>
          <w:rStyle w:val="TagStyle"/>
          <w:rtl/>
        </w:rPr>
        <w:t xml:space="preserve"> &lt;&lt; אורח &gt;&gt; </w:t>
      </w:r>
      <w:r>
        <w:rPr>
          <w:rtl/>
        </w:rPr>
        <w:t xml:space="preserve">רון </w:t>
      </w:r>
      <w:proofErr w:type="spellStart"/>
      <w:r>
        <w:rPr>
          <w:rtl/>
        </w:rPr>
        <w:t>ברומר</w:t>
      </w:r>
      <w:proofErr w:type="spellEnd"/>
      <w:r>
        <w:rPr>
          <w:rtl/>
        </w:rPr>
        <w:t>:</w:t>
      </w:r>
      <w:r w:rsidRPr="008A5572">
        <w:rPr>
          <w:rStyle w:val="TagStyle"/>
          <w:rtl/>
        </w:rPr>
        <w:t xml:space="preserve"> &lt;&lt; אורח &gt;&gt;</w:t>
      </w:r>
      <w:r>
        <w:rPr>
          <w:rtl/>
        </w:rPr>
        <w:t xml:space="preserve">   </w:t>
      </w:r>
      <w:bookmarkEnd w:id="817"/>
    </w:p>
    <w:p w14:paraId="479E30F1" w14:textId="66AC93BE" w:rsidR="008A5572" w:rsidRDefault="008A5572" w:rsidP="008A5572">
      <w:pPr>
        <w:pStyle w:val="KeepWithNext"/>
        <w:rPr>
          <w:rtl/>
        </w:rPr>
      </w:pPr>
    </w:p>
    <w:p w14:paraId="6560A86D" w14:textId="451BF4E6" w:rsidR="00CA7DEB" w:rsidRDefault="005972C0" w:rsidP="00CA7DEB">
      <w:pPr>
        <w:rPr>
          <w:rtl/>
        </w:rPr>
      </w:pPr>
      <w:r>
        <w:rPr>
          <w:rtl/>
        </w:rPr>
        <w:t>בוקר טוב</w:t>
      </w:r>
      <w:r w:rsidR="00CA7DEB">
        <w:rPr>
          <w:rFonts w:hint="cs"/>
          <w:rtl/>
        </w:rPr>
        <w:t>,</w:t>
      </w:r>
      <w:r>
        <w:rPr>
          <w:rtl/>
        </w:rPr>
        <w:t xml:space="preserve"> </w:t>
      </w:r>
      <w:r w:rsidR="00CA7DEB">
        <w:rPr>
          <w:rFonts w:hint="cs"/>
          <w:rtl/>
        </w:rPr>
        <w:t xml:space="preserve">אני </w:t>
      </w:r>
      <w:r>
        <w:rPr>
          <w:rtl/>
        </w:rPr>
        <w:t>ממשרד התפוצות</w:t>
      </w:r>
      <w:r w:rsidR="00CA7DEB">
        <w:rPr>
          <w:rFonts w:hint="cs"/>
          <w:rtl/>
        </w:rPr>
        <w:t>,</w:t>
      </w:r>
      <w:r>
        <w:rPr>
          <w:rtl/>
        </w:rPr>
        <w:t xml:space="preserve"> ראש אגף בכיר</w:t>
      </w:r>
      <w:r w:rsidR="00CA7DEB">
        <w:rPr>
          <w:rFonts w:hint="cs"/>
          <w:rtl/>
        </w:rPr>
        <w:t>.</w:t>
      </w:r>
      <w:r>
        <w:rPr>
          <w:rtl/>
        </w:rPr>
        <w:t xml:space="preserve"> היתרון שלי בדיון הזה הוא שאני הייתי בכל הצמתים שיובל תיאר. ניהלתי את נושא המאבק בדה</w:t>
      </w:r>
      <w:r w:rsidR="00CA7DEB">
        <w:rPr>
          <w:rFonts w:hint="cs"/>
          <w:rtl/>
        </w:rPr>
        <w:t>-</w:t>
      </w:r>
      <w:r>
        <w:rPr>
          <w:rtl/>
        </w:rPr>
        <w:t>לגיטימציה במשרד לנושאים אסטרטגיים</w:t>
      </w:r>
      <w:r w:rsidR="00CA7DEB">
        <w:rPr>
          <w:rFonts w:hint="cs"/>
          <w:rtl/>
        </w:rPr>
        <w:t>,</w:t>
      </w:r>
      <w:r>
        <w:rPr>
          <w:rtl/>
        </w:rPr>
        <w:t xml:space="preserve"> לאחר מכן ניהלתי אותו במשרד החוץ. </w:t>
      </w:r>
    </w:p>
    <w:p w14:paraId="19B9D18A" w14:textId="77777777" w:rsidR="00CA7DEB" w:rsidRDefault="00CA7DEB" w:rsidP="00CA7DEB">
      <w:pPr>
        <w:rPr>
          <w:rtl/>
        </w:rPr>
      </w:pPr>
      <w:bookmarkStart w:id="818" w:name="_ETM_Q1_7464873"/>
      <w:bookmarkStart w:id="819" w:name="_ETM_Q1_7464913"/>
      <w:bookmarkEnd w:id="818"/>
      <w:bookmarkEnd w:id="819"/>
    </w:p>
    <w:p w14:paraId="3D3298F4" w14:textId="6DA2A679" w:rsidR="00CA7DEB" w:rsidRDefault="00CA7DEB" w:rsidP="00CA7DEB">
      <w:pPr>
        <w:pStyle w:val="af6"/>
        <w:keepNext/>
        <w:rPr>
          <w:rtl/>
        </w:rPr>
      </w:pPr>
      <w:bookmarkStart w:id="820" w:name="ET_yor_5084_119"/>
      <w:r w:rsidRPr="00CA7DEB">
        <w:rPr>
          <w:rStyle w:val="TagStyle"/>
          <w:rtl/>
        </w:rPr>
        <w:t xml:space="preserve"> &lt;&lt; יור &gt;&gt; </w:t>
      </w:r>
      <w:r>
        <w:rPr>
          <w:rtl/>
        </w:rPr>
        <w:t>היו"ר מיקי לוי:</w:t>
      </w:r>
      <w:r w:rsidRPr="00CA7DEB">
        <w:rPr>
          <w:rStyle w:val="TagStyle"/>
          <w:rtl/>
        </w:rPr>
        <w:t xml:space="preserve"> &lt;&lt; יור &gt;&gt;</w:t>
      </w:r>
      <w:r>
        <w:rPr>
          <w:rtl/>
        </w:rPr>
        <w:t xml:space="preserve">   </w:t>
      </w:r>
      <w:bookmarkEnd w:id="820"/>
    </w:p>
    <w:p w14:paraId="15C7FCA1" w14:textId="77777777" w:rsidR="00CA7DEB" w:rsidRDefault="00CA7DEB" w:rsidP="00CA7DEB">
      <w:pPr>
        <w:pStyle w:val="KeepWithNext"/>
        <w:rPr>
          <w:rtl/>
        </w:rPr>
      </w:pPr>
    </w:p>
    <w:p w14:paraId="4017C6E1" w14:textId="77777777" w:rsidR="00CA7DEB" w:rsidRDefault="00CA7DEB" w:rsidP="00CA7DEB">
      <w:pPr>
        <w:rPr>
          <w:rtl/>
        </w:rPr>
      </w:pPr>
      <w:bookmarkStart w:id="821" w:name="_ETM_Q1_7465845"/>
      <w:bookmarkEnd w:id="821"/>
      <w:r>
        <w:rPr>
          <w:rFonts w:hint="cs"/>
          <w:rtl/>
        </w:rPr>
        <w:t xml:space="preserve">אז </w:t>
      </w:r>
      <w:r w:rsidR="005972C0">
        <w:rPr>
          <w:rtl/>
        </w:rPr>
        <w:t>מי לדעתך צריך רגע להיות מ</w:t>
      </w:r>
      <w:r>
        <w:rPr>
          <w:rFonts w:hint="cs"/>
          <w:rtl/>
        </w:rPr>
        <w:t>תכלל</w:t>
      </w:r>
      <w:r w:rsidR="005972C0">
        <w:rPr>
          <w:rtl/>
        </w:rPr>
        <w:t xml:space="preserve"> של כל הנושא? אני אנצל את המקצועיות שלך</w:t>
      </w:r>
      <w:r>
        <w:rPr>
          <w:rFonts w:hint="cs"/>
          <w:rtl/>
        </w:rPr>
        <w:t>.</w:t>
      </w:r>
    </w:p>
    <w:p w14:paraId="7F5AB7B3" w14:textId="77777777" w:rsidR="00CA7DEB" w:rsidRDefault="00CA7DEB" w:rsidP="00CA7DEB">
      <w:pPr>
        <w:rPr>
          <w:rtl/>
        </w:rPr>
      </w:pPr>
      <w:bookmarkStart w:id="822" w:name="_ETM_Q1_7473966"/>
      <w:bookmarkStart w:id="823" w:name="_ETM_Q1_7474017"/>
      <w:bookmarkEnd w:id="822"/>
      <w:bookmarkEnd w:id="823"/>
    </w:p>
    <w:p w14:paraId="62A13A44" w14:textId="42A088D8" w:rsidR="00CA7DEB" w:rsidRDefault="00CA7DEB" w:rsidP="00CA7DEB">
      <w:pPr>
        <w:pStyle w:val="-"/>
        <w:keepNext/>
        <w:rPr>
          <w:rtl/>
        </w:rPr>
      </w:pPr>
      <w:bookmarkStart w:id="824" w:name="ET_speakercontinue_917221_120"/>
      <w:r w:rsidRPr="00CA7DEB">
        <w:rPr>
          <w:rStyle w:val="TagStyle"/>
          <w:rtl/>
        </w:rPr>
        <w:t xml:space="preserve"> &lt;&lt; דובר_המשך &gt;&gt; </w:t>
      </w:r>
      <w:r>
        <w:rPr>
          <w:rtl/>
        </w:rPr>
        <w:t xml:space="preserve">רון </w:t>
      </w:r>
      <w:proofErr w:type="spellStart"/>
      <w:r>
        <w:rPr>
          <w:rtl/>
        </w:rPr>
        <w:t>ברומר</w:t>
      </w:r>
      <w:proofErr w:type="spellEnd"/>
      <w:r>
        <w:rPr>
          <w:rtl/>
        </w:rPr>
        <w:t>:</w:t>
      </w:r>
      <w:r w:rsidRPr="00CA7DEB">
        <w:rPr>
          <w:rStyle w:val="TagStyle"/>
          <w:rtl/>
        </w:rPr>
        <w:t xml:space="preserve"> &lt;&lt; דובר_המשך &gt;&gt;</w:t>
      </w:r>
      <w:r>
        <w:rPr>
          <w:rtl/>
        </w:rPr>
        <w:t xml:space="preserve">   </w:t>
      </w:r>
      <w:bookmarkEnd w:id="824"/>
    </w:p>
    <w:p w14:paraId="7F84CEA2" w14:textId="77777777" w:rsidR="00CA7DEB" w:rsidRDefault="00CA7DEB" w:rsidP="00CA7DEB">
      <w:pPr>
        <w:pStyle w:val="KeepWithNext"/>
        <w:rPr>
          <w:rtl/>
        </w:rPr>
      </w:pPr>
    </w:p>
    <w:p w14:paraId="65EA636D" w14:textId="0CE58568" w:rsidR="00600E5E" w:rsidRDefault="00CA7DEB" w:rsidP="00C466C7">
      <w:pPr>
        <w:rPr>
          <w:rtl/>
        </w:rPr>
      </w:pPr>
      <w:bookmarkStart w:id="825" w:name="_ETM_Q1_7475027"/>
      <w:bookmarkStart w:id="826" w:name="_ETM_Q1_7399087"/>
      <w:bookmarkStart w:id="827" w:name="_ETM_Q1_7399171"/>
      <w:bookmarkEnd w:id="825"/>
      <w:bookmarkEnd w:id="826"/>
      <w:bookmarkEnd w:id="827"/>
      <w:r>
        <w:rPr>
          <w:rFonts w:hint="cs"/>
          <w:rtl/>
        </w:rPr>
        <w:t xml:space="preserve">אני אגיע </w:t>
      </w:r>
      <w:r w:rsidR="005972C0">
        <w:rPr>
          <w:rtl/>
        </w:rPr>
        <w:t>לזה. ניהלתי את הנושא במשרד החוץ כאשר תחום האחריות הועבר למשרד החוץ</w:t>
      </w:r>
      <w:r w:rsidR="00600E5E">
        <w:rPr>
          <w:rFonts w:hint="cs"/>
          <w:rtl/>
        </w:rPr>
        <w:t>,</w:t>
      </w:r>
      <w:r w:rsidR="005972C0">
        <w:rPr>
          <w:rtl/>
        </w:rPr>
        <w:t xml:space="preserve"> וכרגע אני מנהל אותו במשרד התפוצות כאשר הועבר למשרד התפוצות. איני מתכוון להתייחס לשיקולים פוליטיים</w:t>
      </w:r>
      <w:r w:rsidR="00600E5E">
        <w:rPr>
          <w:rFonts w:hint="cs"/>
          <w:rtl/>
        </w:rPr>
        <w:t xml:space="preserve"> אם</w:t>
      </w:r>
      <w:r w:rsidR="005972C0">
        <w:rPr>
          <w:rtl/>
        </w:rPr>
        <w:t xml:space="preserve"> היו</w:t>
      </w:r>
      <w:r w:rsidR="004120E0">
        <w:rPr>
          <w:rFonts w:hint="cs"/>
          <w:rtl/>
        </w:rPr>
        <w:t>,</w:t>
      </w:r>
      <w:r w:rsidR="005972C0">
        <w:rPr>
          <w:rtl/>
        </w:rPr>
        <w:t xml:space="preserve"> של העברת סמכויות ממשרד למשרד, אני פקיד ציבור</w:t>
      </w:r>
      <w:r w:rsidR="00600E5E">
        <w:rPr>
          <w:rFonts w:hint="cs"/>
          <w:rtl/>
        </w:rPr>
        <w:t>,</w:t>
      </w:r>
      <w:r w:rsidR="005972C0">
        <w:rPr>
          <w:rtl/>
        </w:rPr>
        <w:t xml:space="preserve"> ז</w:t>
      </w:r>
      <w:r w:rsidR="00600E5E">
        <w:rPr>
          <w:rFonts w:hint="cs"/>
          <w:rtl/>
        </w:rPr>
        <w:t>ו</w:t>
      </w:r>
      <w:r w:rsidR="005972C0">
        <w:rPr>
          <w:rtl/>
        </w:rPr>
        <w:t xml:space="preserve"> לא סמכותי. התפקיד שלי הוא לוודא שתחום המאבק בדה</w:t>
      </w:r>
      <w:r w:rsidR="00600E5E">
        <w:rPr>
          <w:rFonts w:hint="cs"/>
          <w:rtl/>
        </w:rPr>
        <w:t>-</w:t>
      </w:r>
      <w:r w:rsidR="005972C0">
        <w:rPr>
          <w:rtl/>
        </w:rPr>
        <w:t>לגיטימציה</w:t>
      </w:r>
      <w:r w:rsidR="00600E5E">
        <w:rPr>
          <w:rFonts w:hint="cs"/>
          <w:rtl/>
        </w:rPr>
        <w:t>, ב-</w:t>
      </w:r>
      <w:r w:rsidR="00600E5E">
        <w:rPr>
          <w:rFonts w:hint="cs"/>
        </w:rPr>
        <w:t>BDS</w:t>
      </w:r>
      <w:r w:rsidR="00600E5E">
        <w:rPr>
          <w:rFonts w:hint="cs"/>
          <w:rtl/>
        </w:rPr>
        <w:t>,</w:t>
      </w:r>
      <w:r w:rsidR="005972C0">
        <w:rPr>
          <w:rtl/>
        </w:rPr>
        <w:t xml:space="preserve"> </w:t>
      </w:r>
      <w:proofErr w:type="spellStart"/>
      <w:r w:rsidR="005972C0">
        <w:rPr>
          <w:rtl/>
        </w:rPr>
        <w:t>ב</w:t>
      </w:r>
      <w:r w:rsidR="00600E5E">
        <w:rPr>
          <w:rFonts w:hint="cs"/>
          <w:rtl/>
        </w:rPr>
        <w:t>ח</w:t>
      </w:r>
      <w:r w:rsidR="005972C0">
        <w:rPr>
          <w:rtl/>
        </w:rPr>
        <w:t>רמות</w:t>
      </w:r>
      <w:proofErr w:type="spellEnd"/>
      <w:r w:rsidR="00600E5E">
        <w:rPr>
          <w:rFonts w:hint="cs"/>
          <w:rtl/>
        </w:rPr>
        <w:t>,</w:t>
      </w:r>
      <w:r w:rsidR="005972C0">
        <w:rPr>
          <w:rtl/>
        </w:rPr>
        <w:t xml:space="preserve"> מתנהל בצורה המיטבית, לרבות שיתוף פעולה </w:t>
      </w:r>
      <w:r w:rsidR="00600E5E">
        <w:rPr>
          <w:rFonts w:hint="cs"/>
          <w:rtl/>
        </w:rPr>
        <w:t xml:space="preserve">עם </w:t>
      </w:r>
      <w:bookmarkStart w:id="828" w:name="_ETM_Q1_7497256"/>
      <w:bookmarkEnd w:id="828"/>
      <w:r w:rsidR="005972C0">
        <w:rPr>
          <w:rtl/>
        </w:rPr>
        <w:t>המשרדים הרלוונטיים</w:t>
      </w:r>
      <w:r w:rsidR="00600E5E">
        <w:rPr>
          <w:rFonts w:hint="cs"/>
          <w:rtl/>
        </w:rPr>
        <w:t>.</w:t>
      </w:r>
      <w:bookmarkStart w:id="829" w:name="_ETM_Q1_7499743"/>
      <w:bookmarkEnd w:id="829"/>
    </w:p>
    <w:p w14:paraId="398DC8CE" w14:textId="77777777" w:rsidR="00600E5E" w:rsidRDefault="00600E5E" w:rsidP="00C466C7">
      <w:pPr>
        <w:rPr>
          <w:rtl/>
        </w:rPr>
      </w:pPr>
      <w:bookmarkStart w:id="830" w:name="_ETM_Q1_7499808"/>
      <w:bookmarkStart w:id="831" w:name="_ETM_Q1_7499881"/>
      <w:bookmarkEnd w:id="830"/>
      <w:bookmarkEnd w:id="831"/>
    </w:p>
    <w:p w14:paraId="0B10AD02" w14:textId="06FC5263" w:rsidR="00600E5E" w:rsidRDefault="00600E5E" w:rsidP="00600E5E">
      <w:pPr>
        <w:pStyle w:val="af6"/>
        <w:keepNext/>
        <w:rPr>
          <w:rtl/>
        </w:rPr>
      </w:pPr>
      <w:bookmarkStart w:id="832" w:name="ET_yor_5084_121"/>
      <w:r w:rsidRPr="00600E5E">
        <w:rPr>
          <w:rStyle w:val="TagStyle"/>
          <w:rtl/>
        </w:rPr>
        <w:t xml:space="preserve"> &lt;&lt; יור &gt;&gt; </w:t>
      </w:r>
      <w:r>
        <w:rPr>
          <w:rtl/>
        </w:rPr>
        <w:t>היו"ר מיקי לוי:</w:t>
      </w:r>
      <w:r w:rsidRPr="00600E5E">
        <w:rPr>
          <w:rStyle w:val="TagStyle"/>
          <w:rtl/>
        </w:rPr>
        <w:t xml:space="preserve"> &lt;&lt; יור &gt;&gt;</w:t>
      </w:r>
      <w:r>
        <w:rPr>
          <w:rtl/>
        </w:rPr>
        <w:t xml:space="preserve">   </w:t>
      </w:r>
      <w:bookmarkEnd w:id="832"/>
    </w:p>
    <w:p w14:paraId="6FBB3044" w14:textId="77777777" w:rsidR="00600E5E" w:rsidRDefault="00600E5E" w:rsidP="00600E5E">
      <w:pPr>
        <w:pStyle w:val="KeepWithNext"/>
        <w:rPr>
          <w:rtl/>
        </w:rPr>
      </w:pPr>
    </w:p>
    <w:p w14:paraId="36B90FF9" w14:textId="77777777" w:rsidR="00600E5E" w:rsidRDefault="00600E5E" w:rsidP="00600E5E">
      <w:pPr>
        <w:rPr>
          <w:rtl/>
        </w:rPr>
      </w:pPr>
      <w:bookmarkStart w:id="833" w:name="_ETM_Q1_7501691"/>
      <w:bookmarkEnd w:id="833"/>
      <w:r>
        <w:rPr>
          <w:rFonts w:hint="cs"/>
          <w:rtl/>
        </w:rPr>
        <w:t xml:space="preserve">מה שאמרת זה </w:t>
      </w:r>
      <w:bookmarkStart w:id="834" w:name="_ETM_Q1_7499937"/>
      <w:bookmarkEnd w:id="834"/>
      <w:r w:rsidR="005972C0">
        <w:rPr>
          <w:rtl/>
        </w:rPr>
        <w:t>לא רק זה</w:t>
      </w:r>
      <w:r>
        <w:rPr>
          <w:rFonts w:hint="cs"/>
          <w:rtl/>
        </w:rPr>
        <w:t>.</w:t>
      </w:r>
      <w:r w:rsidR="005972C0">
        <w:rPr>
          <w:rtl/>
        </w:rPr>
        <w:t xml:space="preserve"> יש לזה עוד קטעים נוספים בפאזל הגדול הזה, ואז </w:t>
      </w:r>
      <w:r>
        <w:rPr>
          <w:rFonts w:hint="cs"/>
          <w:rtl/>
        </w:rPr>
        <w:t xml:space="preserve">זה </w:t>
      </w:r>
      <w:proofErr w:type="spellStart"/>
      <w:r>
        <w:rPr>
          <w:rFonts w:hint="cs"/>
          <w:rtl/>
        </w:rPr>
        <w:t>מתבזר</w:t>
      </w:r>
      <w:proofErr w:type="spellEnd"/>
      <w:r>
        <w:rPr>
          <w:rFonts w:hint="cs"/>
          <w:rtl/>
        </w:rPr>
        <w:t>,</w:t>
      </w:r>
      <w:r w:rsidR="005972C0">
        <w:rPr>
          <w:rtl/>
        </w:rPr>
        <w:t xml:space="preserve"> כל אחד עושה קצת, כל אחד עושה משהו</w:t>
      </w:r>
      <w:r>
        <w:rPr>
          <w:rFonts w:hint="cs"/>
          <w:rtl/>
        </w:rPr>
        <w:t>.</w:t>
      </w:r>
      <w:r w:rsidR="005972C0">
        <w:rPr>
          <w:rtl/>
        </w:rPr>
        <w:t xml:space="preserve"> זה מה שהדוח אומר</w:t>
      </w:r>
      <w:r>
        <w:rPr>
          <w:rFonts w:hint="cs"/>
          <w:rtl/>
        </w:rPr>
        <w:t>,</w:t>
      </w:r>
      <w:r w:rsidR="005972C0">
        <w:rPr>
          <w:rtl/>
        </w:rPr>
        <w:t xml:space="preserve"> אין גוף מתכלל</w:t>
      </w:r>
      <w:r>
        <w:rPr>
          <w:rFonts w:hint="cs"/>
          <w:rtl/>
        </w:rPr>
        <w:t>.</w:t>
      </w:r>
      <w:r w:rsidR="005972C0">
        <w:rPr>
          <w:rtl/>
        </w:rPr>
        <w:t xml:space="preserve"> וזה מדאיג</w:t>
      </w:r>
      <w:r>
        <w:rPr>
          <w:rFonts w:hint="cs"/>
          <w:rtl/>
        </w:rPr>
        <w:t>.</w:t>
      </w:r>
      <w:r w:rsidR="005972C0">
        <w:rPr>
          <w:rtl/>
        </w:rPr>
        <w:t xml:space="preserve"> אני מאוד מעריך את הניסיון שצברת</w:t>
      </w:r>
      <w:r>
        <w:rPr>
          <w:rFonts w:hint="cs"/>
          <w:rtl/>
        </w:rPr>
        <w:t>,</w:t>
      </w:r>
      <w:r w:rsidR="005972C0">
        <w:rPr>
          <w:rtl/>
        </w:rPr>
        <w:t xml:space="preserve"> ומעבירים אותך ממקום למקום</w:t>
      </w:r>
      <w:r>
        <w:rPr>
          <w:rFonts w:hint="cs"/>
          <w:rtl/>
        </w:rPr>
        <w:t>,</w:t>
      </w:r>
      <w:r w:rsidR="005972C0">
        <w:rPr>
          <w:rtl/>
        </w:rPr>
        <w:t xml:space="preserve"> תכלס יש מנהל אחד</w:t>
      </w:r>
      <w:r>
        <w:rPr>
          <w:rFonts w:hint="cs"/>
          <w:rtl/>
        </w:rPr>
        <w:t>.</w:t>
      </w:r>
      <w:r w:rsidR="005972C0">
        <w:rPr>
          <w:rtl/>
        </w:rPr>
        <w:t xml:space="preserve"> תחשוב שהיה לפיקוד דרום שני אלופים שמתחילים להפעיל כוחות</w:t>
      </w:r>
      <w:r>
        <w:rPr>
          <w:rFonts w:hint="cs"/>
          <w:rtl/>
        </w:rPr>
        <w:t>,</w:t>
      </w:r>
      <w:r w:rsidR="005972C0">
        <w:rPr>
          <w:rtl/>
        </w:rPr>
        <w:t xml:space="preserve"> אנה אנו באים</w:t>
      </w:r>
      <w:r>
        <w:rPr>
          <w:rFonts w:hint="cs"/>
          <w:rtl/>
        </w:rPr>
        <w:t>?</w:t>
      </w:r>
      <w:r w:rsidR="005972C0">
        <w:rPr>
          <w:rtl/>
        </w:rPr>
        <w:t xml:space="preserve"> </w:t>
      </w:r>
    </w:p>
    <w:p w14:paraId="383D8F27" w14:textId="77777777" w:rsidR="00600E5E" w:rsidRDefault="00600E5E" w:rsidP="00600E5E">
      <w:pPr>
        <w:rPr>
          <w:rtl/>
        </w:rPr>
      </w:pPr>
      <w:bookmarkStart w:id="835" w:name="_ETM_Q1_7530769"/>
      <w:bookmarkStart w:id="836" w:name="_ETM_Q1_7530827"/>
      <w:bookmarkEnd w:id="835"/>
      <w:bookmarkEnd w:id="836"/>
    </w:p>
    <w:p w14:paraId="7FD935AD" w14:textId="4EEA3352" w:rsidR="00600E5E" w:rsidRDefault="00600E5E" w:rsidP="00600E5E">
      <w:pPr>
        <w:pStyle w:val="-"/>
        <w:keepNext/>
        <w:rPr>
          <w:rtl/>
        </w:rPr>
      </w:pPr>
      <w:bookmarkStart w:id="837" w:name="ET_speakercontinue_917221_122"/>
      <w:r w:rsidRPr="00600E5E">
        <w:rPr>
          <w:rStyle w:val="TagStyle"/>
          <w:rtl/>
        </w:rPr>
        <w:t xml:space="preserve"> &lt;&lt; דובר_המשך &gt;&gt; </w:t>
      </w:r>
      <w:r>
        <w:rPr>
          <w:rtl/>
        </w:rPr>
        <w:t xml:space="preserve">רון </w:t>
      </w:r>
      <w:proofErr w:type="spellStart"/>
      <w:r>
        <w:rPr>
          <w:rtl/>
        </w:rPr>
        <w:t>ברומר</w:t>
      </w:r>
      <w:proofErr w:type="spellEnd"/>
      <w:r>
        <w:rPr>
          <w:rtl/>
        </w:rPr>
        <w:t>:</w:t>
      </w:r>
      <w:r w:rsidRPr="00600E5E">
        <w:rPr>
          <w:rStyle w:val="TagStyle"/>
          <w:rtl/>
        </w:rPr>
        <w:t xml:space="preserve"> &lt;&lt; דובר_המשך &gt;&gt;</w:t>
      </w:r>
      <w:r>
        <w:rPr>
          <w:rtl/>
        </w:rPr>
        <w:t xml:space="preserve">   </w:t>
      </w:r>
      <w:bookmarkEnd w:id="837"/>
    </w:p>
    <w:p w14:paraId="1B5D5901" w14:textId="77777777" w:rsidR="00600E5E" w:rsidRDefault="00600E5E" w:rsidP="00600E5E">
      <w:pPr>
        <w:pStyle w:val="KeepWithNext"/>
        <w:rPr>
          <w:rtl/>
        </w:rPr>
      </w:pPr>
    </w:p>
    <w:p w14:paraId="0DEB5CAD" w14:textId="5E7F40F7" w:rsidR="00600E5E" w:rsidRDefault="005972C0" w:rsidP="00600E5E">
      <w:pPr>
        <w:rPr>
          <w:rtl/>
        </w:rPr>
      </w:pPr>
      <w:bookmarkStart w:id="838" w:name="_ETM_Q1_7531882"/>
      <w:bookmarkEnd w:id="838"/>
      <w:r>
        <w:rPr>
          <w:rtl/>
        </w:rPr>
        <w:t>אז אני אתייחס בדיוק לזה. אני חושב</w:t>
      </w:r>
      <w:r w:rsidR="00600E5E">
        <w:rPr>
          <w:rFonts w:hint="cs"/>
          <w:rtl/>
        </w:rPr>
        <w:t>,</w:t>
      </w:r>
      <w:r>
        <w:rPr>
          <w:rtl/>
        </w:rPr>
        <w:t xml:space="preserve"> מכיוון שהדוח מתייחס ל</w:t>
      </w:r>
      <w:r w:rsidR="00600E5E">
        <w:rPr>
          <w:rFonts w:hint="cs"/>
          <w:rtl/>
        </w:rPr>
        <w:t>-</w:t>
      </w:r>
      <w:r>
        <w:rPr>
          <w:rtl/>
        </w:rPr>
        <w:t>201</w:t>
      </w:r>
      <w:r w:rsidR="00600E5E">
        <w:rPr>
          <w:rFonts w:hint="cs"/>
          <w:rtl/>
        </w:rPr>
        <w:t>6-20</w:t>
      </w:r>
      <w:r>
        <w:rPr>
          <w:rtl/>
        </w:rPr>
        <w:t>1</w:t>
      </w:r>
      <w:r w:rsidR="00600E5E">
        <w:rPr>
          <w:rFonts w:hint="cs"/>
          <w:rtl/>
        </w:rPr>
        <w:t>5,</w:t>
      </w:r>
      <w:r>
        <w:rPr>
          <w:rtl/>
        </w:rPr>
        <w:t xml:space="preserve"> לפחות בעיני</w:t>
      </w:r>
      <w:r w:rsidR="00600E5E">
        <w:rPr>
          <w:rFonts w:hint="cs"/>
          <w:rtl/>
        </w:rPr>
        <w:t>י</w:t>
      </w:r>
      <w:r w:rsidR="004120E0">
        <w:rPr>
          <w:rFonts w:hint="cs"/>
          <w:rtl/>
        </w:rPr>
        <w:t xml:space="preserve"> </w:t>
      </w:r>
      <w:r>
        <w:rPr>
          <w:rtl/>
        </w:rPr>
        <w:t>כמי שהיה בצמתים האלה ישנה עקומת למידה. שיתוף הפעולה היום בין משרד התפוצות</w:t>
      </w:r>
      <w:r w:rsidR="004120E0">
        <w:rPr>
          <w:rFonts w:hint="cs"/>
          <w:rtl/>
        </w:rPr>
        <w:t>,</w:t>
      </w:r>
      <w:r>
        <w:rPr>
          <w:rtl/>
        </w:rPr>
        <w:t xml:space="preserve"> שהיום אמון על סוגיית המאבק בדה</w:t>
      </w:r>
      <w:r w:rsidR="00600E5E">
        <w:rPr>
          <w:rFonts w:hint="cs"/>
          <w:rtl/>
        </w:rPr>
        <w:t>-</w:t>
      </w:r>
      <w:r>
        <w:rPr>
          <w:rtl/>
        </w:rPr>
        <w:t>לגיטימציה</w:t>
      </w:r>
      <w:r w:rsidR="004120E0">
        <w:rPr>
          <w:rFonts w:hint="cs"/>
          <w:rtl/>
        </w:rPr>
        <w:t>,</w:t>
      </w:r>
      <w:r>
        <w:rPr>
          <w:rtl/>
        </w:rPr>
        <w:t xml:space="preserve"> לבין משרד החוץ וגופים אחרים טוב לאין שיעור ממה שהיה בזמנו במשרד לנושאים אסטרטגיים, ואני מוכן לחתום על זה כמי שהיה במקומות האלה</w:t>
      </w:r>
      <w:r w:rsidR="00600E5E">
        <w:rPr>
          <w:rFonts w:hint="cs"/>
          <w:rtl/>
        </w:rPr>
        <w:t>.</w:t>
      </w:r>
      <w:r>
        <w:rPr>
          <w:rtl/>
        </w:rPr>
        <w:t xml:space="preserve"> נו</w:t>
      </w:r>
      <w:r w:rsidR="00600E5E">
        <w:rPr>
          <w:rFonts w:hint="cs"/>
          <w:rtl/>
        </w:rPr>
        <w:t>שא</w:t>
      </w:r>
      <w:r>
        <w:rPr>
          <w:rtl/>
        </w:rPr>
        <w:t xml:space="preserve"> </w:t>
      </w:r>
      <w:r w:rsidR="00600E5E">
        <w:rPr>
          <w:rFonts w:hint="cs"/>
          <w:rtl/>
        </w:rPr>
        <w:t>ה</w:t>
      </w:r>
      <w:r>
        <w:rPr>
          <w:rtl/>
        </w:rPr>
        <w:t>מאבק באנטישמיות</w:t>
      </w:r>
      <w:r w:rsidR="004120E0">
        <w:rPr>
          <w:rFonts w:hint="cs"/>
          <w:rtl/>
        </w:rPr>
        <w:t xml:space="preserve"> </w:t>
      </w:r>
      <w:r w:rsidR="004120E0">
        <w:rPr>
          <w:rtl/>
        </w:rPr>
        <w:t>–</w:t>
      </w:r>
      <w:r>
        <w:rPr>
          <w:rtl/>
        </w:rPr>
        <w:t xml:space="preserve"> שיתוף פעולה לא רק בזמן המלחמה, גם בשוטף</w:t>
      </w:r>
      <w:r w:rsidR="00600E5E">
        <w:rPr>
          <w:rFonts w:hint="cs"/>
          <w:rtl/>
        </w:rPr>
        <w:t xml:space="preserve"> בין רות</w:t>
      </w:r>
      <w:r w:rsidR="004120E0">
        <w:rPr>
          <w:rFonts w:hint="cs"/>
          <w:rtl/>
        </w:rPr>
        <w:t>,</w:t>
      </w:r>
      <w:r w:rsidR="00600E5E">
        <w:rPr>
          <w:rFonts w:hint="cs"/>
          <w:rtl/>
        </w:rPr>
        <w:t xml:space="preserve"> שהיא</w:t>
      </w:r>
      <w:r>
        <w:rPr>
          <w:rtl/>
        </w:rPr>
        <w:t xml:space="preserve"> האורים </w:t>
      </w:r>
      <w:proofErr w:type="spellStart"/>
      <w:r>
        <w:rPr>
          <w:rtl/>
        </w:rPr>
        <w:t>והתומים</w:t>
      </w:r>
      <w:proofErr w:type="spellEnd"/>
      <w:r>
        <w:rPr>
          <w:rtl/>
        </w:rPr>
        <w:t xml:space="preserve"> של הנושא</w:t>
      </w:r>
      <w:r w:rsidR="004120E0">
        <w:rPr>
          <w:rFonts w:hint="cs"/>
          <w:rtl/>
        </w:rPr>
        <w:t>,</w:t>
      </w:r>
      <w:r>
        <w:rPr>
          <w:rtl/>
        </w:rPr>
        <w:t xml:space="preserve"> לבין משרד התפוצות שאמון על פי החלטות ממשלה עוד</w:t>
      </w:r>
      <w:r w:rsidR="00600E5E">
        <w:rPr>
          <w:rFonts w:hint="cs"/>
          <w:rtl/>
        </w:rPr>
        <w:t xml:space="preserve"> </w:t>
      </w:r>
      <w:bookmarkStart w:id="839" w:name="_ETM_Q1_7572649"/>
      <w:bookmarkEnd w:id="839"/>
      <w:r w:rsidR="00600E5E">
        <w:rPr>
          <w:rFonts w:hint="cs"/>
          <w:rtl/>
        </w:rPr>
        <w:t>מ-</w:t>
      </w:r>
      <w:r>
        <w:rPr>
          <w:rtl/>
        </w:rPr>
        <w:t>2013 על הנושא.</w:t>
      </w:r>
    </w:p>
    <w:p w14:paraId="06D83201" w14:textId="77777777" w:rsidR="00600E5E" w:rsidRDefault="00600E5E" w:rsidP="00600E5E">
      <w:pPr>
        <w:rPr>
          <w:rtl/>
        </w:rPr>
      </w:pPr>
    </w:p>
    <w:p w14:paraId="5EC87EEB" w14:textId="0B31155E" w:rsidR="00600E5E" w:rsidRDefault="005972C0" w:rsidP="00600E5E">
      <w:pPr>
        <w:rPr>
          <w:rtl/>
        </w:rPr>
      </w:pPr>
      <w:r>
        <w:rPr>
          <w:rtl/>
        </w:rPr>
        <w:t>מכיוון שאתה רוצה לקצר, אז אני אנסה</w:t>
      </w:r>
      <w:r w:rsidR="00600E5E">
        <w:rPr>
          <w:rFonts w:hint="cs"/>
          <w:rtl/>
        </w:rPr>
        <w:t xml:space="preserve"> </w:t>
      </w:r>
      <w:r>
        <w:rPr>
          <w:rtl/>
        </w:rPr>
        <w:t>לסכם כך</w:t>
      </w:r>
      <w:r w:rsidR="00600E5E">
        <w:rPr>
          <w:rFonts w:hint="cs"/>
          <w:rtl/>
        </w:rPr>
        <w:t>.</w:t>
      </w:r>
      <w:r>
        <w:rPr>
          <w:rtl/>
        </w:rPr>
        <w:t xml:space="preserve"> חד</w:t>
      </w:r>
      <w:r w:rsidR="00600E5E">
        <w:rPr>
          <w:rFonts w:hint="cs"/>
          <w:rtl/>
        </w:rPr>
        <w:t>-</w:t>
      </w:r>
      <w:r>
        <w:rPr>
          <w:rtl/>
        </w:rPr>
        <w:t>משמעית</w:t>
      </w:r>
      <w:r w:rsidR="00600E5E">
        <w:rPr>
          <w:rFonts w:hint="cs"/>
          <w:rtl/>
        </w:rPr>
        <w:t xml:space="preserve"> </w:t>
      </w:r>
      <w:r>
        <w:rPr>
          <w:rtl/>
        </w:rPr>
        <w:t>יש מקום לשיפור</w:t>
      </w:r>
      <w:r w:rsidR="00600E5E">
        <w:rPr>
          <w:rFonts w:hint="cs"/>
          <w:rtl/>
        </w:rPr>
        <w:t>,</w:t>
      </w:r>
      <w:r>
        <w:rPr>
          <w:rtl/>
        </w:rPr>
        <w:t xml:space="preserve"> לטיוב</w:t>
      </w:r>
      <w:r w:rsidR="00600E5E">
        <w:rPr>
          <w:rFonts w:hint="cs"/>
          <w:rtl/>
        </w:rPr>
        <w:t>,</w:t>
      </w:r>
      <w:r>
        <w:rPr>
          <w:rtl/>
        </w:rPr>
        <w:t xml:space="preserve"> בכל אספקט אפשרי</w:t>
      </w:r>
      <w:r w:rsidR="00600E5E">
        <w:rPr>
          <w:rFonts w:hint="cs"/>
          <w:rtl/>
        </w:rPr>
        <w:t>,</w:t>
      </w:r>
      <w:r>
        <w:rPr>
          <w:rtl/>
        </w:rPr>
        <w:t xml:space="preserve"> אבל </w:t>
      </w:r>
      <w:r w:rsidR="00600E5E">
        <w:rPr>
          <w:rFonts w:hint="cs"/>
          <w:rtl/>
        </w:rPr>
        <w:t xml:space="preserve">צריך </w:t>
      </w:r>
      <w:r>
        <w:rPr>
          <w:rtl/>
        </w:rPr>
        <w:t>לראות גם את רבע הכוס המלאה והיא מה שאמרתי</w:t>
      </w:r>
      <w:r w:rsidR="00600E5E">
        <w:rPr>
          <w:rFonts w:hint="cs"/>
          <w:rtl/>
        </w:rPr>
        <w:t>,</w:t>
      </w:r>
      <w:r>
        <w:rPr>
          <w:rtl/>
        </w:rPr>
        <w:t xml:space="preserve"> המצב הנוכחי טוב לאין שיעור ממה שהיה בשנים שאליה</w:t>
      </w:r>
      <w:r w:rsidR="004120E0">
        <w:rPr>
          <w:rFonts w:hint="cs"/>
          <w:rtl/>
        </w:rPr>
        <w:t>ן</w:t>
      </w:r>
      <w:r>
        <w:rPr>
          <w:rtl/>
        </w:rPr>
        <w:t xml:space="preserve"> מתייחס </w:t>
      </w:r>
      <w:r w:rsidR="00600E5E">
        <w:rPr>
          <w:rFonts w:hint="cs"/>
          <w:rtl/>
        </w:rPr>
        <w:t>ה</w:t>
      </w:r>
      <w:r>
        <w:rPr>
          <w:rtl/>
        </w:rPr>
        <w:t>דוח</w:t>
      </w:r>
      <w:r w:rsidR="00600E5E">
        <w:rPr>
          <w:rFonts w:hint="cs"/>
          <w:rtl/>
        </w:rPr>
        <w:t>,</w:t>
      </w:r>
      <w:r>
        <w:rPr>
          <w:rtl/>
        </w:rPr>
        <w:t xml:space="preserve"> על אחת כמה וכמה בחודש האחרון שיתוף הפעולה הוא בלתי נתפס כמעט במובנים ממשלתיים. אמרת</w:t>
      </w:r>
      <w:r w:rsidR="00600E5E">
        <w:rPr>
          <w:rFonts w:hint="cs"/>
          <w:rtl/>
        </w:rPr>
        <w:t>:</w:t>
      </w:r>
      <w:r>
        <w:rPr>
          <w:rtl/>
        </w:rPr>
        <w:t xml:space="preserve"> ז</w:t>
      </w:r>
      <w:r w:rsidR="004120E0">
        <w:rPr>
          <w:rFonts w:hint="cs"/>
          <w:rtl/>
        </w:rPr>
        <w:t>ו</w:t>
      </w:r>
      <w:r>
        <w:rPr>
          <w:rtl/>
        </w:rPr>
        <w:t xml:space="preserve"> לא חוכמה במלחמה</w:t>
      </w:r>
      <w:r w:rsidR="00600E5E">
        <w:rPr>
          <w:rFonts w:hint="cs"/>
          <w:rtl/>
        </w:rPr>
        <w:t>.</w:t>
      </w:r>
      <w:r>
        <w:rPr>
          <w:rtl/>
        </w:rPr>
        <w:t xml:space="preserve"> אני מסכים איתך, אבל אני יוצא מהנחה ש</w:t>
      </w:r>
      <w:r w:rsidR="00600E5E">
        <w:rPr>
          <w:rFonts w:hint="cs"/>
          <w:rtl/>
        </w:rPr>
        <w:t>ל</w:t>
      </w:r>
      <w:r>
        <w:rPr>
          <w:rtl/>
        </w:rPr>
        <w:t xml:space="preserve">שיתופי הפעולה שנוצרו </w:t>
      </w:r>
      <w:r w:rsidR="00600E5E">
        <w:rPr>
          <w:rFonts w:hint="cs"/>
          <w:rtl/>
        </w:rPr>
        <w:t>ו</w:t>
      </w:r>
      <w:r>
        <w:rPr>
          <w:rtl/>
        </w:rPr>
        <w:t xml:space="preserve">מתקיימים בחודש האחרון יהיו אדוות חיוביות גם </w:t>
      </w:r>
      <w:r w:rsidR="00600E5E">
        <w:rPr>
          <w:rFonts w:hint="cs"/>
          <w:rtl/>
        </w:rPr>
        <w:t>כ</w:t>
      </w:r>
      <w:r>
        <w:rPr>
          <w:rtl/>
        </w:rPr>
        <w:t>שנצא מהמלחמה מהר בעזרת השם</w:t>
      </w:r>
      <w:r w:rsidR="00600E5E">
        <w:rPr>
          <w:rFonts w:hint="cs"/>
          <w:rtl/>
        </w:rPr>
        <w:t>.</w:t>
      </w:r>
      <w:r>
        <w:rPr>
          <w:rtl/>
        </w:rPr>
        <w:t xml:space="preserve"> </w:t>
      </w:r>
    </w:p>
    <w:p w14:paraId="104E469F" w14:textId="77777777" w:rsidR="00600E5E" w:rsidRDefault="00600E5E" w:rsidP="00600E5E">
      <w:pPr>
        <w:rPr>
          <w:rtl/>
        </w:rPr>
      </w:pPr>
      <w:bookmarkStart w:id="840" w:name="_ETM_Q1_7611357"/>
      <w:bookmarkStart w:id="841" w:name="_ETM_Q1_7611487"/>
      <w:bookmarkEnd w:id="840"/>
      <w:bookmarkEnd w:id="841"/>
    </w:p>
    <w:p w14:paraId="3414FC02" w14:textId="679E2FD0" w:rsidR="00600E5E" w:rsidRPr="002465F4" w:rsidRDefault="00600E5E" w:rsidP="00600E5E">
      <w:pPr>
        <w:pStyle w:val="af6"/>
        <w:keepNext/>
        <w:rPr>
          <w:rtl/>
        </w:rPr>
      </w:pPr>
      <w:bookmarkStart w:id="842" w:name="ET_yor_5084_123"/>
      <w:r w:rsidRPr="00600E5E">
        <w:rPr>
          <w:rStyle w:val="TagStyle"/>
          <w:rtl/>
        </w:rPr>
        <w:t xml:space="preserve"> </w:t>
      </w:r>
      <w:r w:rsidRPr="002465F4">
        <w:rPr>
          <w:rStyle w:val="TagStyle"/>
          <w:rtl/>
        </w:rPr>
        <w:t xml:space="preserve">&lt;&lt; יור &gt;&gt; </w:t>
      </w:r>
      <w:r w:rsidRPr="002465F4">
        <w:rPr>
          <w:rtl/>
        </w:rPr>
        <w:t>היו"ר מיקי לוי:</w:t>
      </w:r>
      <w:r w:rsidRPr="002465F4">
        <w:rPr>
          <w:rStyle w:val="TagStyle"/>
          <w:rtl/>
        </w:rPr>
        <w:t xml:space="preserve"> &lt;&lt; יור &gt;&gt;</w:t>
      </w:r>
      <w:r w:rsidRPr="002465F4">
        <w:rPr>
          <w:rtl/>
        </w:rPr>
        <w:t xml:space="preserve">   </w:t>
      </w:r>
      <w:bookmarkEnd w:id="842"/>
    </w:p>
    <w:p w14:paraId="44F725AE" w14:textId="77777777" w:rsidR="00600E5E" w:rsidRPr="002465F4" w:rsidRDefault="00600E5E" w:rsidP="00600E5E">
      <w:pPr>
        <w:pStyle w:val="KeepWithNext"/>
        <w:rPr>
          <w:rtl/>
        </w:rPr>
      </w:pPr>
    </w:p>
    <w:p w14:paraId="520A6E83" w14:textId="779ED687" w:rsidR="00600E5E" w:rsidRDefault="005972C0" w:rsidP="00600E5E">
      <w:pPr>
        <w:rPr>
          <w:rtl/>
        </w:rPr>
      </w:pPr>
      <w:bookmarkStart w:id="843" w:name="_ETM_Q1_7614001"/>
      <w:bookmarkStart w:id="844" w:name="_ETM_Q1_7611548"/>
      <w:bookmarkStart w:id="845" w:name="_ETM_Q1_7611578"/>
      <w:bookmarkEnd w:id="843"/>
      <w:bookmarkEnd w:id="844"/>
      <w:bookmarkEnd w:id="845"/>
      <w:r w:rsidRPr="002465F4">
        <w:rPr>
          <w:rtl/>
        </w:rPr>
        <w:t>אני מכבד אותך</w:t>
      </w:r>
      <w:r w:rsidR="00600E5E" w:rsidRPr="002465F4">
        <w:rPr>
          <w:rFonts w:hint="cs"/>
          <w:rtl/>
        </w:rPr>
        <w:t xml:space="preserve"> </w:t>
      </w:r>
      <w:r w:rsidRPr="002465F4">
        <w:rPr>
          <w:rtl/>
        </w:rPr>
        <w:t>באמת על הידע והניסיון</w:t>
      </w:r>
      <w:r w:rsidR="00600E5E" w:rsidRPr="002465F4">
        <w:rPr>
          <w:rFonts w:hint="cs"/>
          <w:rtl/>
        </w:rPr>
        <w:t>.</w:t>
      </w:r>
      <w:r w:rsidRPr="002465F4">
        <w:rPr>
          <w:rtl/>
        </w:rPr>
        <w:t xml:space="preserve"> אתה אמרת</w:t>
      </w:r>
      <w:r w:rsidR="00600E5E" w:rsidRPr="002465F4">
        <w:rPr>
          <w:rFonts w:hint="cs"/>
          <w:rtl/>
        </w:rPr>
        <w:t>:</w:t>
      </w:r>
      <w:r w:rsidRPr="002465F4">
        <w:rPr>
          <w:rtl/>
        </w:rPr>
        <w:t xml:space="preserve"> רבע הכוס המלאה</w:t>
      </w:r>
      <w:r w:rsidR="00600E5E" w:rsidRPr="002465F4">
        <w:rPr>
          <w:rFonts w:hint="cs"/>
          <w:rtl/>
        </w:rPr>
        <w:t>.</w:t>
      </w:r>
      <w:r w:rsidRPr="002465F4">
        <w:rPr>
          <w:rtl/>
        </w:rPr>
        <w:t xml:space="preserve"> תוצאה אינה מספקת</w:t>
      </w:r>
      <w:r w:rsidR="00600E5E" w:rsidRPr="002465F4">
        <w:rPr>
          <w:rFonts w:hint="cs"/>
          <w:rtl/>
        </w:rPr>
        <w:t>.</w:t>
      </w:r>
      <w:r w:rsidRPr="002465F4">
        <w:rPr>
          <w:rtl/>
        </w:rPr>
        <w:t xml:space="preserve"> ל</w:t>
      </w:r>
      <w:r w:rsidR="00600E5E" w:rsidRPr="002465F4">
        <w:rPr>
          <w:rFonts w:hint="cs"/>
          <w:rtl/>
        </w:rPr>
        <w:t xml:space="preserve">א </w:t>
      </w:r>
      <w:r w:rsidRPr="002465F4">
        <w:rPr>
          <w:rtl/>
        </w:rPr>
        <w:t>מדינה שקיימת</w:t>
      </w:r>
      <w:r w:rsidR="00600E5E" w:rsidRPr="002465F4">
        <w:rPr>
          <w:rFonts w:hint="cs"/>
          <w:rtl/>
        </w:rPr>
        <w:t>.</w:t>
      </w:r>
      <w:r w:rsidRPr="002465F4">
        <w:rPr>
          <w:rtl/>
        </w:rPr>
        <w:t xml:space="preserve"> לא</w:t>
      </w:r>
      <w:r w:rsidR="00600E5E" w:rsidRPr="002465F4">
        <w:rPr>
          <w:rFonts w:hint="cs"/>
          <w:rtl/>
        </w:rPr>
        <w:t>.</w:t>
      </w:r>
      <w:r w:rsidRPr="002465F4">
        <w:rPr>
          <w:rtl/>
        </w:rPr>
        <w:t xml:space="preserve"> משנת </w:t>
      </w:r>
      <w:r w:rsidR="00600E5E" w:rsidRPr="002465F4">
        <w:rPr>
          <w:rFonts w:hint="cs"/>
          <w:rtl/>
        </w:rPr>
        <w:t>50</w:t>
      </w:r>
      <w:r w:rsidRPr="002465F4">
        <w:rPr>
          <w:rtl/>
        </w:rPr>
        <w:t xml:space="preserve"> העסק הזה צף ועולה</w:t>
      </w:r>
      <w:r w:rsidR="00600E5E" w:rsidRPr="002465F4">
        <w:rPr>
          <w:rFonts w:hint="cs"/>
          <w:rtl/>
        </w:rPr>
        <w:t xml:space="preserve"> </w:t>
      </w:r>
      <w:r w:rsidR="00600E5E" w:rsidRPr="002465F4">
        <w:rPr>
          <w:rtl/>
        </w:rPr>
        <w:t>–</w:t>
      </w:r>
      <w:r w:rsidRPr="002465F4">
        <w:rPr>
          <w:rtl/>
        </w:rPr>
        <w:t xml:space="preserve"> אגב, לא ידעתי את זה</w:t>
      </w:r>
      <w:r w:rsidR="00600E5E" w:rsidRPr="002465F4">
        <w:rPr>
          <w:rFonts w:hint="cs"/>
          <w:rtl/>
        </w:rPr>
        <w:t>.</w:t>
      </w:r>
      <w:r w:rsidRPr="002465F4">
        <w:rPr>
          <w:rtl/>
        </w:rPr>
        <w:t xml:space="preserve"> אתה מדבר איתי על רבע כוס. אני מכבד את מה שעשית</w:t>
      </w:r>
      <w:r w:rsidR="00600E5E" w:rsidRPr="002465F4">
        <w:rPr>
          <w:rFonts w:hint="cs"/>
          <w:rtl/>
        </w:rPr>
        <w:t>ם,</w:t>
      </w:r>
      <w:r w:rsidRPr="002465F4">
        <w:rPr>
          <w:rtl/>
        </w:rPr>
        <w:t xml:space="preserve"> </w:t>
      </w:r>
      <w:r w:rsidR="007F358A">
        <w:rPr>
          <w:rFonts w:hint="cs"/>
          <w:rtl/>
        </w:rPr>
        <w:t xml:space="preserve">אבל </w:t>
      </w:r>
      <w:r w:rsidRPr="002465F4">
        <w:rPr>
          <w:rtl/>
        </w:rPr>
        <w:t>ז</w:t>
      </w:r>
      <w:r w:rsidR="00600E5E" w:rsidRPr="002465F4">
        <w:rPr>
          <w:rFonts w:hint="cs"/>
          <w:rtl/>
        </w:rPr>
        <w:t>ו</w:t>
      </w:r>
      <w:r w:rsidRPr="002465F4">
        <w:rPr>
          <w:rtl/>
        </w:rPr>
        <w:t xml:space="preserve"> לא תוצאה מספקת</w:t>
      </w:r>
      <w:r w:rsidR="00600E5E" w:rsidRPr="002465F4">
        <w:rPr>
          <w:rFonts w:hint="cs"/>
          <w:rtl/>
        </w:rPr>
        <w:t>,</w:t>
      </w:r>
      <w:r w:rsidRPr="002465F4">
        <w:rPr>
          <w:rtl/>
        </w:rPr>
        <w:t xml:space="preserve"> לא בקרב</w:t>
      </w:r>
      <w:r w:rsidR="00600E5E" w:rsidRPr="002465F4">
        <w:rPr>
          <w:rFonts w:hint="cs"/>
          <w:rtl/>
        </w:rPr>
        <w:t>,</w:t>
      </w:r>
      <w:r w:rsidRPr="002465F4">
        <w:rPr>
          <w:rtl/>
        </w:rPr>
        <w:t xml:space="preserve"> וזה קרב. תודה רבה בכל זאת על מה שאמרת</w:t>
      </w:r>
      <w:r w:rsidR="00600E5E" w:rsidRPr="002465F4">
        <w:rPr>
          <w:rFonts w:hint="cs"/>
          <w:rtl/>
        </w:rPr>
        <w:t>,</w:t>
      </w:r>
      <w:r w:rsidRPr="002465F4">
        <w:rPr>
          <w:rtl/>
        </w:rPr>
        <w:t xml:space="preserve"> וזה מוסיף עוד לידע שלי</w:t>
      </w:r>
      <w:r w:rsidR="00600E5E" w:rsidRPr="002465F4">
        <w:rPr>
          <w:rFonts w:hint="cs"/>
          <w:rtl/>
        </w:rPr>
        <w:t>.</w:t>
      </w:r>
      <w:r w:rsidR="007F358A">
        <w:rPr>
          <w:rFonts w:hint="cs"/>
          <w:rtl/>
        </w:rPr>
        <w:t xml:space="preserve"> </w:t>
      </w:r>
    </w:p>
    <w:p w14:paraId="779AFA3E" w14:textId="77777777" w:rsidR="00600E5E" w:rsidRDefault="00600E5E" w:rsidP="00600E5E">
      <w:pPr>
        <w:rPr>
          <w:rtl/>
        </w:rPr>
      </w:pPr>
      <w:bookmarkStart w:id="846" w:name="_ETM_Q1_7644454"/>
      <w:bookmarkStart w:id="847" w:name="_ETM_Q1_7644568"/>
      <w:bookmarkEnd w:id="846"/>
      <w:bookmarkEnd w:id="847"/>
    </w:p>
    <w:p w14:paraId="06017472" w14:textId="77777777" w:rsidR="00600E5E" w:rsidRDefault="00600E5E" w:rsidP="00600E5E">
      <w:pPr>
        <w:rPr>
          <w:rtl/>
        </w:rPr>
      </w:pPr>
      <w:bookmarkStart w:id="848" w:name="_ETM_Q1_7644589"/>
      <w:bookmarkStart w:id="849" w:name="_ETM_Q1_7644683"/>
      <w:bookmarkEnd w:id="848"/>
      <w:bookmarkEnd w:id="849"/>
      <w:proofErr w:type="spellStart"/>
      <w:r>
        <w:rPr>
          <w:rFonts w:hint="cs"/>
          <w:rtl/>
        </w:rPr>
        <w:t>מל"ל</w:t>
      </w:r>
      <w:proofErr w:type="spellEnd"/>
      <w:r>
        <w:rPr>
          <w:rFonts w:hint="cs"/>
          <w:rtl/>
        </w:rPr>
        <w:t>, רק</w:t>
      </w:r>
      <w:r w:rsidR="005972C0">
        <w:rPr>
          <w:rtl/>
        </w:rPr>
        <w:t xml:space="preserve"> אם יש לכם משהו חכם להגיד. </w:t>
      </w:r>
    </w:p>
    <w:p w14:paraId="5DF01ED1" w14:textId="77777777" w:rsidR="00FB76FC" w:rsidRDefault="00FB76FC" w:rsidP="00600E5E">
      <w:pPr>
        <w:rPr>
          <w:rtl/>
        </w:rPr>
      </w:pPr>
      <w:bookmarkStart w:id="850" w:name="_ETM_Q1_7650814"/>
      <w:bookmarkStart w:id="851" w:name="_ETM_Q1_7650919"/>
      <w:bookmarkStart w:id="852" w:name="_ETM_Q1_7651280"/>
      <w:bookmarkStart w:id="853" w:name="_ETM_Q1_7653488"/>
      <w:bookmarkStart w:id="854" w:name="_ETM_Q1_7659447"/>
      <w:bookmarkEnd w:id="850"/>
      <w:bookmarkEnd w:id="851"/>
      <w:bookmarkEnd w:id="852"/>
      <w:bookmarkEnd w:id="853"/>
      <w:bookmarkEnd w:id="854"/>
    </w:p>
    <w:p w14:paraId="728D3AA4" w14:textId="014FA52A" w:rsidR="00FB76FC" w:rsidRDefault="00FB76FC" w:rsidP="00FB76FC">
      <w:pPr>
        <w:pStyle w:val="af9"/>
        <w:keepNext/>
        <w:rPr>
          <w:rtl/>
        </w:rPr>
      </w:pPr>
      <w:bookmarkStart w:id="855" w:name="ET_guest_הדס_לורבר_124"/>
      <w:r w:rsidRPr="00FB76FC">
        <w:rPr>
          <w:rStyle w:val="TagStyle"/>
          <w:rtl/>
        </w:rPr>
        <w:t xml:space="preserve"> &lt;&lt; אורח &gt;&gt; </w:t>
      </w:r>
      <w:r>
        <w:rPr>
          <w:rtl/>
        </w:rPr>
        <w:t xml:space="preserve">הדס </w:t>
      </w:r>
      <w:proofErr w:type="spellStart"/>
      <w:r>
        <w:rPr>
          <w:rtl/>
        </w:rPr>
        <w:t>לורבר</w:t>
      </w:r>
      <w:proofErr w:type="spellEnd"/>
      <w:r>
        <w:rPr>
          <w:rtl/>
        </w:rPr>
        <w:t>:</w:t>
      </w:r>
      <w:r w:rsidRPr="00FB76FC">
        <w:rPr>
          <w:rStyle w:val="TagStyle"/>
          <w:rtl/>
        </w:rPr>
        <w:t xml:space="preserve"> &lt;&lt; אורח &gt;&gt;</w:t>
      </w:r>
      <w:r>
        <w:rPr>
          <w:rtl/>
        </w:rPr>
        <w:t xml:space="preserve">   </w:t>
      </w:r>
      <w:bookmarkEnd w:id="855"/>
    </w:p>
    <w:p w14:paraId="025589A7" w14:textId="77777777" w:rsidR="00FB76FC" w:rsidRDefault="00FB76FC" w:rsidP="00FB76FC">
      <w:pPr>
        <w:pStyle w:val="KeepWithNext"/>
        <w:rPr>
          <w:rtl/>
        </w:rPr>
      </w:pPr>
    </w:p>
    <w:p w14:paraId="13890F29" w14:textId="133840B2" w:rsidR="00FB76FC" w:rsidRDefault="005972C0" w:rsidP="00600E5E">
      <w:pPr>
        <w:rPr>
          <w:rtl/>
        </w:rPr>
      </w:pPr>
      <w:bookmarkStart w:id="856" w:name="_ETM_Q1_7660134"/>
      <w:bookmarkStart w:id="857" w:name="_ETM_Q1_7660186"/>
      <w:bookmarkStart w:id="858" w:name="_ETM_Q1_7651354"/>
      <w:bookmarkEnd w:id="856"/>
      <w:bookmarkEnd w:id="857"/>
      <w:bookmarkEnd w:id="858"/>
      <w:r>
        <w:rPr>
          <w:rtl/>
        </w:rPr>
        <w:t xml:space="preserve">תודה על </w:t>
      </w:r>
      <w:r w:rsidRPr="007F358A">
        <w:rPr>
          <w:rtl/>
        </w:rPr>
        <w:t xml:space="preserve">הדיון. אני ראש חטיבת ארה"ב ואמריקה </w:t>
      </w:r>
      <w:r w:rsidR="00FB76FC" w:rsidRPr="007F358A">
        <w:rPr>
          <w:rFonts w:hint="cs"/>
          <w:rtl/>
        </w:rPr>
        <w:t>ה</w:t>
      </w:r>
      <w:r w:rsidRPr="007F358A">
        <w:rPr>
          <w:rtl/>
        </w:rPr>
        <w:t>לטינית</w:t>
      </w:r>
      <w:r w:rsidR="00FB76FC" w:rsidRPr="007F358A">
        <w:rPr>
          <w:rFonts w:hint="cs"/>
          <w:rtl/>
        </w:rPr>
        <w:t>.</w:t>
      </w:r>
      <w:r w:rsidRPr="007F358A">
        <w:rPr>
          <w:rtl/>
        </w:rPr>
        <w:t xml:space="preserve"> דיון חשוב, דוח חשוב</w:t>
      </w:r>
      <w:r w:rsidR="00FB76FC" w:rsidRPr="007F358A">
        <w:rPr>
          <w:rFonts w:hint="cs"/>
          <w:rtl/>
        </w:rPr>
        <w:t>.</w:t>
      </w:r>
      <w:r w:rsidR="00473DEB">
        <w:rPr>
          <w:rtl/>
        </w:rPr>
        <w:t xml:space="preserve"> </w:t>
      </w:r>
      <w:r w:rsidRPr="007F358A">
        <w:rPr>
          <w:rtl/>
        </w:rPr>
        <w:t xml:space="preserve">לפני כחצי שנה </w:t>
      </w:r>
      <w:r w:rsidRPr="008C0AFC">
        <w:rPr>
          <w:rtl/>
        </w:rPr>
        <w:t xml:space="preserve">הקמנו </w:t>
      </w:r>
      <w:r w:rsidR="008C0AFC" w:rsidRPr="008C0AFC">
        <w:rPr>
          <w:rFonts w:hint="cs"/>
          <w:rtl/>
        </w:rPr>
        <w:t>ע</w:t>
      </w:r>
      <w:r w:rsidRPr="008C0AFC">
        <w:rPr>
          <w:rtl/>
        </w:rPr>
        <w:t>מ</w:t>
      </w:r>
      <w:r w:rsidR="00FB76FC" w:rsidRPr="008C0AFC">
        <w:rPr>
          <w:rFonts w:hint="cs"/>
          <w:rtl/>
        </w:rPr>
        <w:t>"</w:t>
      </w:r>
      <w:r w:rsidRPr="008C0AFC">
        <w:rPr>
          <w:rtl/>
        </w:rPr>
        <w:t>ט</w:t>
      </w:r>
      <w:r>
        <w:rPr>
          <w:rtl/>
        </w:rPr>
        <w:t xml:space="preserve"> ביחד עם הגופים האלה, שעוסק בעצם בקירוב</w:t>
      </w:r>
      <w:r w:rsidR="00FB76FC">
        <w:rPr>
          <w:rFonts w:hint="cs"/>
          <w:rtl/>
        </w:rPr>
        <w:t>,</w:t>
      </w:r>
      <w:r>
        <w:rPr>
          <w:rtl/>
        </w:rPr>
        <w:t xml:space="preserve"> לא עוסק ספציפית באנטישמיות</w:t>
      </w:r>
      <w:r w:rsidR="00FB76FC">
        <w:rPr>
          <w:rFonts w:hint="cs"/>
          <w:rtl/>
        </w:rPr>
        <w:t>,</w:t>
      </w:r>
      <w:r>
        <w:rPr>
          <w:rtl/>
        </w:rPr>
        <w:t xml:space="preserve"> אלא עוסק במכלול</w:t>
      </w:r>
      <w:r w:rsidR="00FB76FC">
        <w:rPr>
          <w:rFonts w:hint="cs"/>
          <w:rtl/>
        </w:rPr>
        <w:t>,</w:t>
      </w:r>
      <w:r>
        <w:rPr>
          <w:rtl/>
        </w:rPr>
        <w:t xml:space="preserve"> רגע עולה קומה אחת למעלה</w:t>
      </w:r>
      <w:r w:rsidR="00BA7172">
        <w:rPr>
          <w:rFonts w:hint="cs"/>
          <w:rtl/>
        </w:rPr>
        <w:t>,</w:t>
      </w:r>
      <w:r>
        <w:rPr>
          <w:rtl/>
        </w:rPr>
        <w:t xml:space="preserve"> ועוסק בכלל בחיזוק הקשר בין יהדות</w:t>
      </w:r>
      <w:bookmarkStart w:id="859" w:name="_ETM_Q1_7677291"/>
      <w:bookmarkEnd w:id="859"/>
      <w:r>
        <w:rPr>
          <w:rtl/>
        </w:rPr>
        <w:t xml:space="preserve"> ארה"ב </w:t>
      </w:r>
      <w:r w:rsidR="00BA7172">
        <w:rPr>
          <w:rFonts w:hint="cs"/>
          <w:rtl/>
        </w:rPr>
        <w:t xml:space="preserve">באופן ספציפי, </w:t>
      </w:r>
      <w:r>
        <w:rPr>
          <w:rtl/>
        </w:rPr>
        <w:t xml:space="preserve">אבל שגולש גם ליהדות אירופה </w:t>
      </w:r>
      <w:proofErr w:type="spellStart"/>
      <w:r w:rsidRPr="00BA7172">
        <w:rPr>
          <w:rtl/>
        </w:rPr>
        <w:t>ו</w:t>
      </w:r>
      <w:r w:rsidR="00FB76FC" w:rsidRPr="00BA7172">
        <w:rPr>
          <w:rFonts w:hint="cs"/>
          <w:rtl/>
        </w:rPr>
        <w:t>א</w:t>
      </w:r>
      <w:r w:rsidRPr="00BA7172">
        <w:rPr>
          <w:rtl/>
        </w:rPr>
        <w:t>מל</w:t>
      </w:r>
      <w:r w:rsidR="00FB76FC" w:rsidRPr="00BA7172">
        <w:rPr>
          <w:rFonts w:hint="cs"/>
          <w:rtl/>
        </w:rPr>
        <w:t>"</w:t>
      </w:r>
      <w:r>
        <w:rPr>
          <w:rtl/>
        </w:rPr>
        <w:t>ט</w:t>
      </w:r>
      <w:proofErr w:type="spellEnd"/>
      <w:r w:rsidR="00BA7172">
        <w:rPr>
          <w:rFonts w:hint="cs"/>
          <w:rtl/>
        </w:rPr>
        <w:t>,</w:t>
      </w:r>
      <w:r>
        <w:rPr>
          <w:rtl/>
        </w:rPr>
        <w:t xml:space="preserve"> לבין מדינת ישראל. בעצם, </w:t>
      </w:r>
      <w:r w:rsidR="00FB76FC">
        <w:rPr>
          <w:rFonts w:hint="cs"/>
          <w:rtl/>
        </w:rPr>
        <w:t>ה</w:t>
      </w:r>
      <w:r>
        <w:rPr>
          <w:rtl/>
        </w:rPr>
        <w:t xml:space="preserve">הבנה שחיזוק הקשר עם היהדות ובכלל זה מרכיב מפתח בביטחון הלאומי של מדינת ישראל </w:t>
      </w:r>
      <w:r w:rsidR="00BA7172">
        <w:rPr>
          <w:rFonts w:hint="cs"/>
          <w:rtl/>
        </w:rPr>
        <w:t>ו</w:t>
      </w:r>
      <w:r w:rsidR="00FB76FC">
        <w:rPr>
          <w:rFonts w:hint="cs"/>
          <w:rtl/>
        </w:rPr>
        <w:t>ב</w:t>
      </w:r>
      <w:r>
        <w:rPr>
          <w:rtl/>
        </w:rPr>
        <w:t>חוסן הלאומי של ישראל</w:t>
      </w:r>
      <w:r w:rsidR="00FB76FC">
        <w:rPr>
          <w:rFonts w:hint="cs"/>
          <w:rtl/>
        </w:rPr>
        <w:t>,</w:t>
      </w:r>
      <w:r>
        <w:rPr>
          <w:rtl/>
        </w:rPr>
        <w:t xml:space="preserve"> והתחלנו עבודת מטה משותפת שמסתכל</w:t>
      </w:r>
      <w:r w:rsidR="00FB76FC">
        <w:rPr>
          <w:rFonts w:hint="cs"/>
          <w:rtl/>
        </w:rPr>
        <w:t>ת</w:t>
      </w:r>
      <w:r>
        <w:rPr>
          <w:rtl/>
        </w:rPr>
        <w:t xml:space="preserve"> על כל הנושאים האלה</w:t>
      </w:r>
      <w:r w:rsidR="00FB76FC">
        <w:rPr>
          <w:rFonts w:hint="cs"/>
          <w:rtl/>
        </w:rPr>
        <w:t>.</w:t>
      </w:r>
      <w:r>
        <w:rPr>
          <w:rtl/>
        </w:rPr>
        <w:t xml:space="preserve"> החבר'ה האלה היו אצלי כבר בכמה דיונים </w:t>
      </w:r>
      <w:r w:rsidR="00BA7172">
        <w:rPr>
          <w:rFonts w:hint="cs"/>
          <w:rtl/>
        </w:rPr>
        <w:t>ש</w:t>
      </w:r>
      <w:r>
        <w:rPr>
          <w:rtl/>
        </w:rPr>
        <w:t>מ</w:t>
      </w:r>
      <w:r w:rsidR="00FB76FC">
        <w:rPr>
          <w:rFonts w:hint="cs"/>
          <w:rtl/>
        </w:rPr>
        <w:t>תעסקים</w:t>
      </w:r>
      <w:r>
        <w:rPr>
          <w:rtl/>
        </w:rPr>
        <w:t xml:space="preserve"> רגע </w:t>
      </w:r>
      <w:r w:rsidR="00BA7172">
        <w:rPr>
          <w:rFonts w:hint="cs"/>
          <w:rtl/>
        </w:rPr>
        <w:t>ב</w:t>
      </w:r>
      <w:r>
        <w:rPr>
          <w:rtl/>
        </w:rPr>
        <w:t>מ</w:t>
      </w:r>
      <w:r w:rsidR="00FB76FC">
        <w:rPr>
          <w:rFonts w:hint="cs"/>
          <w:rtl/>
        </w:rPr>
        <w:t>י זו</w:t>
      </w:r>
      <w:r>
        <w:rPr>
          <w:rtl/>
        </w:rPr>
        <w:t xml:space="preserve"> </w:t>
      </w:r>
      <w:r w:rsidRPr="00BA7172">
        <w:rPr>
          <w:rtl/>
        </w:rPr>
        <w:t xml:space="preserve">היהדות הזאת </w:t>
      </w:r>
      <w:r w:rsidR="00BA7172" w:rsidRPr="00BA7172">
        <w:rPr>
          <w:rFonts w:hint="cs"/>
          <w:rtl/>
        </w:rPr>
        <w:t>ש</w:t>
      </w:r>
      <w:r w:rsidRPr="00BA7172">
        <w:rPr>
          <w:rtl/>
        </w:rPr>
        <w:t>משנה פניה</w:t>
      </w:r>
      <w:r w:rsidR="00BA7172">
        <w:rPr>
          <w:rFonts w:hint="cs"/>
          <w:rtl/>
        </w:rPr>
        <w:t xml:space="preserve">, </w:t>
      </w:r>
      <w:r w:rsidRPr="00BA7172">
        <w:rPr>
          <w:rtl/>
        </w:rPr>
        <w:t>מ</w:t>
      </w:r>
      <w:r w:rsidR="00BA7172" w:rsidRPr="00BA7172">
        <w:rPr>
          <w:rFonts w:hint="cs"/>
          <w:rtl/>
        </w:rPr>
        <w:t>ה</w:t>
      </w:r>
      <w:r w:rsidR="00FB76FC" w:rsidRPr="00BA7172">
        <w:rPr>
          <w:rFonts w:hint="cs"/>
          <w:rtl/>
        </w:rPr>
        <w:t xml:space="preserve"> ז</w:t>
      </w:r>
      <w:r w:rsidR="00BA7172" w:rsidRPr="00BA7172">
        <w:rPr>
          <w:rFonts w:hint="cs"/>
          <w:rtl/>
        </w:rPr>
        <w:t>ה</w:t>
      </w:r>
      <w:r w:rsidRPr="00BA7172">
        <w:rPr>
          <w:rtl/>
        </w:rPr>
        <w:t xml:space="preserve"> הזהות</w:t>
      </w:r>
      <w:r w:rsidR="00BA7172">
        <w:rPr>
          <w:rFonts w:hint="cs"/>
          <w:rtl/>
        </w:rPr>
        <w:t>,</w:t>
      </w:r>
      <w:r w:rsidRPr="00BA7172">
        <w:rPr>
          <w:rtl/>
        </w:rPr>
        <w:t xml:space="preserve"> מה</w:t>
      </w:r>
      <w:r w:rsidR="00FB76FC" w:rsidRPr="00BA7172">
        <w:rPr>
          <w:rFonts w:hint="cs"/>
          <w:rtl/>
        </w:rPr>
        <w:t xml:space="preserve"> הן</w:t>
      </w:r>
      <w:r w:rsidRPr="00BA7172">
        <w:rPr>
          <w:rtl/>
        </w:rPr>
        <w:t xml:space="preserve"> הקהילות</w:t>
      </w:r>
      <w:r w:rsidR="00BA7172">
        <w:rPr>
          <w:rFonts w:hint="cs"/>
          <w:rtl/>
        </w:rPr>
        <w:t>,</w:t>
      </w:r>
      <w:r w:rsidRPr="00BA7172">
        <w:rPr>
          <w:rtl/>
        </w:rPr>
        <w:t xml:space="preserve"> מה </w:t>
      </w:r>
      <w:r w:rsidR="00FB76FC" w:rsidRPr="00BA7172">
        <w:rPr>
          <w:rFonts w:hint="cs"/>
          <w:rtl/>
        </w:rPr>
        <w:t>הם ה</w:t>
      </w:r>
      <w:r w:rsidRPr="00BA7172">
        <w:rPr>
          <w:rtl/>
        </w:rPr>
        <w:t>גורמים שמביאים לאנטישמיות</w:t>
      </w:r>
      <w:r w:rsidR="00BA7172" w:rsidRPr="007F358A">
        <w:rPr>
          <w:rFonts w:hint="cs"/>
          <w:rtl/>
        </w:rPr>
        <w:t>,</w:t>
      </w:r>
      <w:r w:rsidRPr="007F358A">
        <w:rPr>
          <w:rtl/>
        </w:rPr>
        <w:t xml:space="preserve"> מ</w:t>
      </w:r>
      <w:r w:rsidR="00BA7172" w:rsidRPr="007F358A">
        <w:rPr>
          <w:rFonts w:hint="cs"/>
          <w:rtl/>
        </w:rPr>
        <w:t>י אלה צירי</w:t>
      </w:r>
      <w:bookmarkStart w:id="860" w:name="_ETM_Q1_7709883"/>
      <w:bookmarkEnd w:id="860"/>
      <w:r w:rsidR="00BA7172" w:rsidRPr="007F358A">
        <w:rPr>
          <w:rFonts w:hint="cs"/>
          <w:rtl/>
        </w:rPr>
        <w:t xml:space="preserve"> </w:t>
      </w:r>
      <w:r w:rsidRPr="007F358A">
        <w:rPr>
          <w:rtl/>
        </w:rPr>
        <w:t>היהדות</w:t>
      </w:r>
      <w:r>
        <w:rPr>
          <w:rtl/>
        </w:rPr>
        <w:t xml:space="preserve"> וה</w:t>
      </w:r>
      <w:r w:rsidR="00FB76FC">
        <w:rPr>
          <w:rFonts w:hint="cs"/>
          <w:rtl/>
        </w:rPr>
        <w:t>-</w:t>
      </w:r>
      <w:r w:rsidR="00FB76FC">
        <w:rPr>
          <w:rFonts w:hint="cs"/>
        </w:rPr>
        <w:t>BDS</w:t>
      </w:r>
      <w:r>
        <w:rPr>
          <w:rtl/>
        </w:rPr>
        <w:t xml:space="preserve"> שמתמודדים איתה</w:t>
      </w:r>
      <w:r w:rsidR="00FB76FC">
        <w:rPr>
          <w:rFonts w:hint="cs"/>
          <w:rtl/>
        </w:rPr>
        <w:t>.</w:t>
      </w:r>
      <w:r>
        <w:rPr>
          <w:rtl/>
        </w:rPr>
        <w:t xml:space="preserve"> זאת אומרת</w:t>
      </w:r>
      <w:r w:rsidR="00FB76FC">
        <w:rPr>
          <w:rFonts w:hint="cs"/>
          <w:rtl/>
        </w:rPr>
        <w:t>,</w:t>
      </w:r>
      <w:r>
        <w:rPr>
          <w:rtl/>
        </w:rPr>
        <w:t xml:space="preserve"> רגע חולש על כל האספקטים שנוגעים ליהדות העולם. התחלנו עבודת</w:t>
      </w:r>
      <w:r w:rsidR="00FB76FC">
        <w:rPr>
          <w:rFonts w:hint="cs"/>
          <w:rtl/>
        </w:rPr>
        <w:t xml:space="preserve"> מטה כזאת</w:t>
      </w:r>
      <w:r>
        <w:rPr>
          <w:rtl/>
        </w:rPr>
        <w:t xml:space="preserve">. </w:t>
      </w:r>
    </w:p>
    <w:p w14:paraId="77F7C78C" w14:textId="77777777" w:rsidR="00FB76FC" w:rsidRDefault="00FB76FC" w:rsidP="00600E5E">
      <w:pPr>
        <w:rPr>
          <w:rtl/>
        </w:rPr>
      </w:pPr>
      <w:bookmarkStart w:id="861" w:name="_ETM_Q1_7719574"/>
      <w:bookmarkStart w:id="862" w:name="_ETM_Q1_7719649"/>
      <w:bookmarkStart w:id="863" w:name="_ETM_Q1_7719742"/>
      <w:bookmarkEnd w:id="861"/>
      <w:bookmarkEnd w:id="862"/>
      <w:bookmarkEnd w:id="863"/>
    </w:p>
    <w:p w14:paraId="793ABC41" w14:textId="05F4F1E2" w:rsidR="003718A7" w:rsidRDefault="005972C0" w:rsidP="008C0AFC">
      <w:pPr>
        <w:rPr>
          <w:rtl/>
        </w:rPr>
      </w:pPr>
      <w:bookmarkStart w:id="864" w:name="_ETM_Q1_7719788"/>
      <w:bookmarkEnd w:id="864"/>
      <w:r>
        <w:rPr>
          <w:rtl/>
        </w:rPr>
        <w:t xml:space="preserve">אנחנו עובדים גם עם גופי הממשלה אבל גם עם גופים אזרחיים </w:t>
      </w:r>
      <w:r w:rsidR="00AA7688" w:rsidRPr="00AA7688">
        <w:t>AJC</w:t>
      </w:r>
      <w:r w:rsidR="00FB76FC">
        <w:rPr>
          <w:rFonts w:hint="cs"/>
          <w:rtl/>
        </w:rPr>
        <w:t>.</w:t>
      </w:r>
      <w:r>
        <w:rPr>
          <w:rtl/>
        </w:rPr>
        <w:t xml:space="preserve"> זאת אומרת</w:t>
      </w:r>
      <w:r w:rsidR="00FB76FC">
        <w:rPr>
          <w:rFonts w:hint="cs"/>
          <w:rtl/>
        </w:rPr>
        <w:t>,</w:t>
      </w:r>
      <w:r>
        <w:rPr>
          <w:rtl/>
        </w:rPr>
        <w:t xml:space="preserve"> גופים יהוד</w:t>
      </w:r>
      <w:r w:rsidR="00FB76FC">
        <w:rPr>
          <w:rFonts w:hint="cs"/>
          <w:rtl/>
        </w:rPr>
        <w:t>י</w:t>
      </w:r>
      <w:r>
        <w:rPr>
          <w:rtl/>
        </w:rPr>
        <w:t>ים שנמצאים ברחבי העולם</w:t>
      </w:r>
      <w:r w:rsidR="00FB76FC">
        <w:rPr>
          <w:rFonts w:hint="cs"/>
          <w:rtl/>
        </w:rPr>
        <w:t>,</w:t>
      </w:r>
      <w:r w:rsidR="008C0AFC">
        <w:rPr>
          <w:rtl/>
        </w:rPr>
        <w:t xml:space="preserve"> במטרה</w:t>
      </w:r>
      <w:r>
        <w:rPr>
          <w:rtl/>
        </w:rPr>
        <w:t xml:space="preserve"> לראות מהשטח מה עולה </w:t>
      </w:r>
      <w:proofErr w:type="spellStart"/>
      <w:r>
        <w:rPr>
          <w:rtl/>
        </w:rPr>
        <w:t>מצידם</w:t>
      </w:r>
      <w:proofErr w:type="spellEnd"/>
      <w:r w:rsidR="00FB76FC">
        <w:rPr>
          <w:rFonts w:hint="cs"/>
          <w:rtl/>
        </w:rPr>
        <w:t>,</w:t>
      </w:r>
      <w:r>
        <w:rPr>
          <w:rtl/>
        </w:rPr>
        <w:t xml:space="preserve"> כאשר המטרה </w:t>
      </w:r>
      <w:r w:rsidRPr="00AA7688">
        <w:rPr>
          <w:rtl/>
        </w:rPr>
        <w:t>ה</w:t>
      </w:r>
      <w:r w:rsidR="00FB76FC" w:rsidRPr="00AA7688">
        <w:rPr>
          <w:rFonts w:hint="cs"/>
          <w:rtl/>
        </w:rPr>
        <w:t xml:space="preserve">יא </w:t>
      </w:r>
      <w:r w:rsidRPr="00AA7688">
        <w:rPr>
          <w:rtl/>
        </w:rPr>
        <w:t>סופית</w:t>
      </w:r>
      <w:r w:rsidR="00FB76FC">
        <w:rPr>
          <w:rFonts w:hint="cs"/>
          <w:rtl/>
        </w:rPr>
        <w:t>.</w:t>
      </w:r>
      <w:r>
        <w:rPr>
          <w:rtl/>
        </w:rPr>
        <w:t xml:space="preserve"> </w:t>
      </w:r>
      <w:r w:rsidR="00FB76FC">
        <w:rPr>
          <w:rFonts w:hint="cs"/>
          <w:rtl/>
        </w:rPr>
        <w:t>י</w:t>
      </w:r>
      <w:r>
        <w:rPr>
          <w:rtl/>
        </w:rPr>
        <w:t xml:space="preserve">ש לנו </w:t>
      </w:r>
      <w:r w:rsidRPr="008C0AFC">
        <w:rPr>
          <w:rtl/>
        </w:rPr>
        <w:t xml:space="preserve">נייר </w:t>
      </w:r>
      <w:r w:rsidR="008C0AFC">
        <w:rPr>
          <w:rFonts w:hint="cs"/>
          <w:rtl/>
        </w:rPr>
        <w:t>התנעה</w:t>
      </w:r>
      <w:r>
        <w:rPr>
          <w:rtl/>
        </w:rPr>
        <w:t xml:space="preserve"> שכמובן הופץ </w:t>
      </w:r>
      <w:r w:rsidR="00FB76FC">
        <w:rPr>
          <w:rFonts w:hint="cs"/>
          <w:rtl/>
        </w:rPr>
        <w:t>ל</w:t>
      </w:r>
      <w:r>
        <w:rPr>
          <w:rtl/>
        </w:rPr>
        <w:t>כל הגופים</w:t>
      </w:r>
      <w:r w:rsidR="00FB76FC">
        <w:rPr>
          <w:rFonts w:hint="cs"/>
          <w:rtl/>
        </w:rPr>
        <w:t>,</w:t>
      </w:r>
      <w:r>
        <w:rPr>
          <w:rtl/>
        </w:rPr>
        <w:t xml:space="preserve"> ובעצם המטרה שלנו היא</w:t>
      </w:r>
      <w:r w:rsidR="00FB76FC">
        <w:rPr>
          <w:rFonts w:hint="cs"/>
          <w:rtl/>
        </w:rPr>
        <w:t xml:space="preserve"> </w:t>
      </w:r>
      <w:bookmarkStart w:id="865" w:name="_ETM_Q1_7743446"/>
      <w:bookmarkEnd w:id="865"/>
      <w:r w:rsidR="008C0AFC">
        <w:rPr>
          <w:rFonts w:hint="cs"/>
          <w:rtl/>
        </w:rPr>
        <w:t>מספר</w:t>
      </w:r>
      <w:r w:rsidR="00FB76FC">
        <w:rPr>
          <w:rFonts w:hint="cs"/>
          <w:rtl/>
        </w:rPr>
        <w:t xml:space="preserve"> </w:t>
      </w:r>
      <w:r>
        <w:rPr>
          <w:rtl/>
        </w:rPr>
        <w:t>דברים מרכזיים</w:t>
      </w:r>
      <w:r w:rsidR="00FB76FC">
        <w:rPr>
          <w:rFonts w:hint="cs"/>
          <w:rtl/>
        </w:rPr>
        <w:t xml:space="preserve"> </w:t>
      </w:r>
      <w:r w:rsidR="00FB76FC">
        <w:rPr>
          <w:rtl/>
        </w:rPr>
        <w:t>–</w:t>
      </w:r>
      <w:r>
        <w:rPr>
          <w:rtl/>
        </w:rPr>
        <w:t xml:space="preserve"> הגברת המודעות וההזדהות בין שני הצדדים</w:t>
      </w:r>
      <w:r w:rsidR="00FB76FC">
        <w:rPr>
          <w:rFonts w:hint="cs"/>
          <w:rtl/>
        </w:rPr>
        <w:t>,</w:t>
      </w:r>
      <w:r>
        <w:rPr>
          <w:rtl/>
        </w:rPr>
        <w:t xml:space="preserve"> </w:t>
      </w:r>
      <w:r w:rsidR="00FB76FC">
        <w:rPr>
          <w:rFonts w:hint="cs"/>
          <w:rtl/>
        </w:rPr>
        <w:t>בדגש ע</w:t>
      </w:r>
      <w:r>
        <w:rPr>
          <w:rtl/>
        </w:rPr>
        <w:t>ל הדור הצעיר</w:t>
      </w:r>
      <w:r w:rsidR="00FB76FC">
        <w:rPr>
          <w:rFonts w:hint="cs"/>
          <w:rtl/>
        </w:rPr>
        <w:t>;</w:t>
      </w:r>
      <w:r>
        <w:rPr>
          <w:rtl/>
        </w:rPr>
        <w:t xml:space="preserve"> חיזוק </w:t>
      </w:r>
      <w:r w:rsidRPr="00AA7688">
        <w:rPr>
          <w:rtl/>
        </w:rPr>
        <w:t>הערבות ההדדית</w:t>
      </w:r>
      <w:r w:rsidR="00FB76FC" w:rsidRPr="00AA7688">
        <w:rPr>
          <w:rFonts w:hint="cs"/>
          <w:rtl/>
        </w:rPr>
        <w:t>,</w:t>
      </w:r>
      <w:r w:rsidRPr="00AA7688">
        <w:rPr>
          <w:rtl/>
        </w:rPr>
        <w:t xml:space="preserve"> תוך הדגשת שותפות הגורל בין יהדות אר</w:t>
      </w:r>
      <w:r w:rsidR="008C0AFC">
        <w:rPr>
          <w:rFonts w:hint="cs"/>
          <w:rtl/>
        </w:rPr>
        <w:t xml:space="preserve">צות </w:t>
      </w:r>
      <w:r w:rsidRPr="00AA7688">
        <w:rPr>
          <w:rtl/>
        </w:rPr>
        <w:t>הב</w:t>
      </w:r>
      <w:r w:rsidR="008C0AFC">
        <w:rPr>
          <w:rFonts w:hint="cs"/>
          <w:rtl/>
        </w:rPr>
        <w:t>רית</w:t>
      </w:r>
      <w:r w:rsidRPr="00AA7688">
        <w:rPr>
          <w:rtl/>
        </w:rPr>
        <w:t xml:space="preserve"> על גווניה לבין מדינת ישראל</w:t>
      </w:r>
      <w:r w:rsidR="00FB76FC" w:rsidRPr="00AA7688">
        <w:rPr>
          <w:rFonts w:hint="cs"/>
          <w:rtl/>
        </w:rPr>
        <w:t>;</w:t>
      </w:r>
      <w:r w:rsidRPr="00AA7688">
        <w:rPr>
          <w:rtl/>
        </w:rPr>
        <w:t xml:space="preserve"> </w:t>
      </w:r>
      <w:r w:rsidRPr="008C0AFC">
        <w:rPr>
          <w:rtl/>
        </w:rPr>
        <w:t xml:space="preserve">עיצוב נרטיב </w:t>
      </w:r>
      <w:r>
        <w:rPr>
          <w:rtl/>
        </w:rPr>
        <w:t>משותף</w:t>
      </w:r>
      <w:r w:rsidR="008C0AFC">
        <w:rPr>
          <w:rFonts w:hint="cs"/>
          <w:rtl/>
        </w:rPr>
        <w:t>,</w:t>
      </w:r>
      <w:r>
        <w:rPr>
          <w:rtl/>
        </w:rPr>
        <w:t xml:space="preserve"> </w:t>
      </w:r>
      <w:r w:rsidR="00FC2EA9">
        <w:rPr>
          <w:rFonts w:hint="cs"/>
          <w:rtl/>
        </w:rPr>
        <w:t>ו</w:t>
      </w:r>
      <w:r>
        <w:rPr>
          <w:rtl/>
        </w:rPr>
        <w:t>התמודדות עם אתגרי</w:t>
      </w:r>
      <w:r w:rsidR="00FC2EA9">
        <w:rPr>
          <w:rFonts w:hint="cs"/>
          <w:rtl/>
        </w:rPr>
        <w:t>ו,</w:t>
      </w:r>
      <w:r>
        <w:rPr>
          <w:rtl/>
        </w:rPr>
        <w:t xml:space="preserve"> אנטישמיות</w:t>
      </w:r>
      <w:r w:rsidR="00FC2EA9">
        <w:rPr>
          <w:rFonts w:hint="cs"/>
          <w:rtl/>
        </w:rPr>
        <w:t>,</w:t>
      </w:r>
      <w:r>
        <w:rPr>
          <w:rtl/>
        </w:rPr>
        <w:t xml:space="preserve"> אנטי</w:t>
      </w:r>
      <w:r w:rsidR="00FC2EA9">
        <w:rPr>
          <w:rFonts w:hint="cs"/>
          <w:rtl/>
        </w:rPr>
        <w:t>-</w:t>
      </w:r>
      <w:r>
        <w:rPr>
          <w:rtl/>
        </w:rPr>
        <w:t>ציוניות</w:t>
      </w:r>
      <w:r w:rsidR="00FC2EA9">
        <w:rPr>
          <w:rFonts w:hint="cs"/>
          <w:rtl/>
        </w:rPr>
        <w:t xml:space="preserve"> ו-</w:t>
      </w:r>
      <w:r w:rsidR="00FC2EA9">
        <w:rPr>
          <w:rFonts w:hint="cs"/>
        </w:rPr>
        <w:t>BDS</w:t>
      </w:r>
      <w:r w:rsidR="00FC2EA9">
        <w:rPr>
          <w:rFonts w:hint="cs"/>
          <w:rtl/>
        </w:rPr>
        <w:t>.</w:t>
      </w:r>
      <w:r>
        <w:rPr>
          <w:rtl/>
        </w:rPr>
        <w:t xml:space="preserve"> </w:t>
      </w:r>
    </w:p>
    <w:p w14:paraId="22272B85" w14:textId="77777777" w:rsidR="003718A7" w:rsidRDefault="003718A7" w:rsidP="00600E5E">
      <w:pPr>
        <w:rPr>
          <w:rtl/>
        </w:rPr>
      </w:pPr>
      <w:bookmarkStart w:id="866" w:name="_ETM_Q1_7762394"/>
      <w:bookmarkEnd w:id="866"/>
    </w:p>
    <w:p w14:paraId="415D8D96" w14:textId="2C6EBC96" w:rsidR="003718A7" w:rsidRDefault="005972C0" w:rsidP="008C0AFC">
      <w:pPr>
        <w:rPr>
          <w:rtl/>
        </w:rPr>
      </w:pPr>
      <w:bookmarkStart w:id="867" w:name="_ETM_Q1_7762574"/>
      <w:bookmarkStart w:id="868" w:name="_ETM_Q1_7762594"/>
      <w:bookmarkStart w:id="869" w:name="_ETM_Q1_7762629"/>
      <w:bookmarkEnd w:id="867"/>
      <w:bookmarkEnd w:id="868"/>
      <w:bookmarkEnd w:id="869"/>
      <w:r>
        <w:rPr>
          <w:rtl/>
        </w:rPr>
        <w:t>השותפים, כמובן כמו שאמרתי</w:t>
      </w:r>
      <w:r w:rsidR="00FC2EA9">
        <w:rPr>
          <w:rFonts w:hint="cs"/>
          <w:rtl/>
        </w:rPr>
        <w:t>,</w:t>
      </w:r>
      <w:r>
        <w:rPr>
          <w:rtl/>
        </w:rPr>
        <w:t xml:space="preserve"> הם רחבים</w:t>
      </w:r>
      <w:r w:rsidR="003718A7">
        <w:rPr>
          <w:rFonts w:hint="cs"/>
          <w:rtl/>
        </w:rPr>
        <w:t>,</w:t>
      </w:r>
      <w:r>
        <w:rPr>
          <w:rtl/>
        </w:rPr>
        <w:t xml:space="preserve"> ז</w:t>
      </w:r>
      <w:r w:rsidR="00FC2EA9">
        <w:rPr>
          <w:rFonts w:hint="cs"/>
          <w:rtl/>
        </w:rPr>
        <w:t>ו</w:t>
      </w:r>
      <w:r>
        <w:rPr>
          <w:rtl/>
        </w:rPr>
        <w:t xml:space="preserve"> עבודה שהתחילה</w:t>
      </w:r>
      <w:r w:rsidR="003718A7">
        <w:rPr>
          <w:rFonts w:hint="cs"/>
          <w:rtl/>
        </w:rPr>
        <w:t>.</w:t>
      </w:r>
      <w:r>
        <w:rPr>
          <w:rtl/>
        </w:rPr>
        <w:t xml:space="preserve"> אנחנו עובדים גם עם הסוכנות היהודית, עם הפדרציות. ז</w:t>
      </w:r>
      <w:r w:rsidR="00FC2EA9">
        <w:rPr>
          <w:rFonts w:hint="cs"/>
          <w:rtl/>
        </w:rPr>
        <w:t>ו</w:t>
      </w:r>
      <w:r>
        <w:rPr>
          <w:rtl/>
        </w:rPr>
        <w:t xml:space="preserve"> </w:t>
      </w:r>
      <w:r w:rsidR="008C0AFC">
        <w:rPr>
          <w:rFonts w:hint="cs"/>
          <w:rtl/>
        </w:rPr>
        <w:t xml:space="preserve">אומנם </w:t>
      </w:r>
      <w:r>
        <w:rPr>
          <w:rtl/>
        </w:rPr>
        <w:t>רק תחילת הדרך אבל אנחנו רוצים להיות שם</w:t>
      </w:r>
      <w:r w:rsidR="00FC2EA9">
        <w:rPr>
          <w:rFonts w:hint="cs"/>
          <w:rtl/>
        </w:rPr>
        <w:t>,</w:t>
      </w:r>
      <w:r>
        <w:rPr>
          <w:rtl/>
        </w:rPr>
        <w:t xml:space="preserve"> אני חושבת שחשוב להיות שם. אני הגעתי למל</w:t>
      </w:r>
      <w:r w:rsidR="00FC2EA9">
        <w:rPr>
          <w:rFonts w:hint="cs"/>
          <w:rtl/>
        </w:rPr>
        <w:t>"ל</w:t>
      </w:r>
      <w:r>
        <w:rPr>
          <w:rtl/>
        </w:rPr>
        <w:t xml:space="preserve"> לפני כמה חודשים, ראיתי את המצב, אני בעצמי נשואה לאמריקאי, רואה מה קורה בקהילות בארצות הברית</w:t>
      </w:r>
      <w:r w:rsidR="00FC2EA9">
        <w:rPr>
          <w:rFonts w:hint="cs"/>
          <w:rtl/>
        </w:rPr>
        <w:t>.</w:t>
      </w:r>
      <w:r>
        <w:rPr>
          <w:rtl/>
        </w:rPr>
        <w:t xml:space="preserve"> זה מאוד חשוב לי ברמה האישית. אנחנו מניעים. נכנסנו למלחמה באמצע עבודת המטה הזאת</w:t>
      </w:r>
      <w:r w:rsidR="00FC2EA9">
        <w:rPr>
          <w:rFonts w:hint="cs"/>
          <w:rtl/>
        </w:rPr>
        <w:t>,</w:t>
      </w:r>
      <w:r>
        <w:rPr>
          <w:rtl/>
        </w:rPr>
        <w:t xml:space="preserve"> מה שהיה טוב כי כבר הכרנו את הגופים וידענו לעבוד איתם. אנחנו משולבים גם בפורום ההסברה והלגיטימציה של משרד </w:t>
      </w:r>
      <w:r w:rsidR="008C0AFC">
        <w:rPr>
          <w:rFonts w:hint="cs"/>
          <w:rtl/>
        </w:rPr>
        <w:t>ראש הממשלה</w:t>
      </w:r>
      <w:r w:rsidR="00FC2EA9">
        <w:rPr>
          <w:rFonts w:hint="cs"/>
          <w:rtl/>
        </w:rPr>
        <w:t xml:space="preserve">. </w:t>
      </w:r>
      <w:bookmarkStart w:id="870" w:name="_ETM_Q1_7792766"/>
      <w:bookmarkEnd w:id="870"/>
    </w:p>
    <w:p w14:paraId="4905894E" w14:textId="77777777" w:rsidR="003718A7" w:rsidRDefault="003718A7" w:rsidP="00600E5E">
      <w:pPr>
        <w:rPr>
          <w:rtl/>
        </w:rPr>
      </w:pPr>
      <w:bookmarkStart w:id="871" w:name="_ETM_Q1_7799577"/>
      <w:bookmarkStart w:id="872" w:name="_ETM_Q1_7799683"/>
      <w:bookmarkStart w:id="873" w:name="_ETM_Q1_7799745"/>
      <w:bookmarkEnd w:id="871"/>
      <w:bookmarkEnd w:id="872"/>
      <w:bookmarkEnd w:id="873"/>
    </w:p>
    <w:p w14:paraId="3BE637E0" w14:textId="13FEE2E3" w:rsidR="00FC2EA9" w:rsidRDefault="005972C0" w:rsidP="00600E5E">
      <w:pPr>
        <w:rPr>
          <w:rtl/>
        </w:rPr>
      </w:pPr>
      <w:bookmarkStart w:id="874" w:name="_ETM_Q1_7799835"/>
      <w:bookmarkEnd w:id="874"/>
      <w:r>
        <w:rPr>
          <w:rtl/>
        </w:rPr>
        <w:t xml:space="preserve">ביום שאחרי המלחמה אנחנו כמובן </w:t>
      </w:r>
      <w:r w:rsidR="00FC2EA9">
        <w:rPr>
          <w:rFonts w:hint="cs"/>
          <w:rtl/>
        </w:rPr>
        <w:t>נ</w:t>
      </w:r>
      <w:r>
        <w:rPr>
          <w:rtl/>
        </w:rPr>
        <w:t xml:space="preserve">צטרך לעשות חושבים </w:t>
      </w:r>
      <w:r w:rsidRPr="008C0AFC">
        <w:rPr>
          <w:rtl/>
        </w:rPr>
        <w:t>לגבי כל ה</w:t>
      </w:r>
      <w:r w:rsidR="008C0AFC">
        <w:rPr>
          <w:rFonts w:hint="cs"/>
          <w:rtl/>
        </w:rPr>
        <w:t>ע</w:t>
      </w:r>
      <w:r w:rsidR="00FC2EA9" w:rsidRPr="008C0AFC">
        <w:rPr>
          <w:rFonts w:hint="cs"/>
          <w:rtl/>
        </w:rPr>
        <w:t>מ</w:t>
      </w:r>
      <w:r w:rsidR="00FC2EA9">
        <w:rPr>
          <w:rFonts w:hint="cs"/>
          <w:rtl/>
        </w:rPr>
        <w:t xml:space="preserve">"ט. קריאת ההשכמה </w:t>
      </w:r>
      <w:r>
        <w:rPr>
          <w:rtl/>
        </w:rPr>
        <w:t>שעולה פה היא מאוד מאוד חשובה</w:t>
      </w:r>
      <w:r w:rsidR="00FC2EA9">
        <w:rPr>
          <w:rFonts w:hint="cs"/>
          <w:rtl/>
        </w:rPr>
        <w:t>,</w:t>
      </w:r>
      <w:r>
        <w:rPr>
          <w:rtl/>
        </w:rPr>
        <w:t xml:space="preserve"> לראות איך אנחנו בעצם לוקחים תקציבים ועושים</w:t>
      </w:r>
      <w:r w:rsidR="00FC2EA9">
        <w:rPr>
          <w:rFonts w:hint="cs"/>
          <w:rtl/>
        </w:rPr>
        <w:t>,</w:t>
      </w:r>
      <w:r>
        <w:rPr>
          <w:rtl/>
        </w:rPr>
        <w:t xml:space="preserve"> </w:t>
      </w:r>
      <w:r w:rsidR="00FC2EA9">
        <w:rPr>
          <w:rFonts w:hint="cs"/>
          <w:rtl/>
        </w:rPr>
        <w:t xml:space="preserve">ובאמת </w:t>
      </w:r>
      <w:r>
        <w:rPr>
          <w:rtl/>
        </w:rPr>
        <w:t>מרחיבים את העשייה הממשלתית כולה בנושא הזה</w:t>
      </w:r>
      <w:r w:rsidR="00FC2EA9">
        <w:rPr>
          <w:rFonts w:hint="cs"/>
          <w:rtl/>
        </w:rPr>
        <w:t>,</w:t>
      </w:r>
      <w:r>
        <w:rPr>
          <w:rtl/>
        </w:rPr>
        <w:t xml:space="preserve"> כי ההבנה היא שיהדות העולם לא הולכת לשום מקום, ולהפך</w:t>
      </w:r>
      <w:r w:rsidR="00FC2EA9">
        <w:rPr>
          <w:rFonts w:hint="cs"/>
          <w:rtl/>
        </w:rPr>
        <w:t>,</w:t>
      </w:r>
      <w:r>
        <w:rPr>
          <w:rtl/>
        </w:rPr>
        <w:t xml:space="preserve"> שותפות הגורל </w:t>
      </w:r>
      <w:r w:rsidRPr="003718A7">
        <w:rPr>
          <w:rtl/>
        </w:rPr>
        <w:t>בינינו</w:t>
      </w:r>
      <w:r>
        <w:rPr>
          <w:rtl/>
        </w:rPr>
        <w:t xml:space="preserve"> מחייבת עשייה מאוד מאוד משמעותית. </w:t>
      </w:r>
    </w:p>
    <w:p w14:paraId="64EB4C44" w14:textId="77777777" w:rsidR="00FC2EA9" w:rsidRDefault="00FC2EA9" w:rsidP="00600E5E">
      <w:pPr>
        <w:rPr>
          <w:rtl/>
        </w:rPr>
      </w:pPr>
      <w:bookmarkStart w:id="875" w:name="_ETM_Q1_7816252"/>
      <w:bookmarkStart w:id="876" w:name="_ETM_Q1_7816334"/>
      <w:bookmarkEnd w:id="875"/>
      <w:bookmarkEnd w:id="876"/>
    </w:p>
    <w:p w14:paraId="0691CBC4" w14:textId="575B22C6" w:rsidR="00FC2EA9" w:rsidRDefault="00FC2EA9" w:rsidP="00FC2EA9">
      <w:pPr>
        <w:pStyle w:val="af6"/>
        <w:keepNext/>
        <w:rPr>
          <w:rtl/>
        </w:rPr>
      </w:pPr>
      <w:bookmarkStart w:id="877" w:name="ET_yor_5084_125"/>
      <w:r w:rsidRPr="00FC2EA9">
        <w:rPr>
          <w:rStyle w:val="TagStyle"/>
          <w:rtl/>
        </w:rPr>
        <w:t xml:space="preserve"> &lt;&lt; יור &gt;&gt; </w:t>
      </w:r>
      <w:r>
        <w:rPr>
          <w:rtl/>
        </w:rPr>
        <w:t>היו"ר מיקי לוי:</w:t>
      </w:r>
      <w:r w:rsidRPr="00FC2EA9">
        <w:rPr>
          <w:rStyle w:val="TagStyle"/>
          <w:rtl/>
        </w:rPr>
        <w:t xml:space="preserve"> &lt;&lt; יור &gt;&gt;</w:t>
      </w:r>
      <w:r>
        <w:rPr>
          <w:rtl/>
        </w:rPr>
        <w:t xml:space="preserve">   </w:t>
      </w:r>
      <w:bookmarkEnd w:id="877"/>
    </w:p>
    <w:p w14:paraId="09D68E24" w14:textId="77777777" w:rsidR="00FC2EA9" w:rsidRDefault="00FC2EA9" w:rsidP="00FC2EA9">
      <w:pPr>
        <w:pStyle w:val="KeepWithNext"/>
        <w:rPr>
          <w:rtl/>
        </w:rPr>
      </w:pPr>
    </w:p>
    <w:p w14:paraId="328FD9EA" w14:textId="6BB73F6A" w:rsidR="00FC2EA9" w:rsidRDefault="005972C0" w:rsidP="00FC2EA9">
      <w:pPr>
        <w:rPr>
          <w:rtl/>
        </w:rPr>
      </w:pPr>
      <w:bookmarkStart w:id="878" w:name="_ETM_Q1_7819414"/>
      <w:bookmarkEnd w:id="878"/>
      <w:r>
        <w:rPr>
          <w:rtl/>
        </w:rPr>
        <w:t>אני שמח על מה שאמרת.</w:t>
      </w:r>
      <w:r w:rsidR="00FC2EA9">
        <w:rPr>
          <w:rFonts w:hint="cs"/>
          <w:rtl/>
        </w:rPr>
        <w:t xml:space="preserve"> </w:t>
      </w:r>
      <w:bookmarkStart w:id="879" w:name="_ETM_Q1_7692194"/>
      <w:bookmarkStart w:id="880" w:name="_ETM_Q1_7692269"/>
      <w:bookmarkEnd w:id="879"/>
      <w:bookmarkEnd w:id="880"/>
      <w:r>
        <w:rPr>
          <w:rtl/>
        </w:rPr>
        <w:t xml:space="preserve">ראיתי </w:t>
      </w:r>
      <w:r w:rsidR="00FC2EA9">
        <w:rPr>
          <w:rFonts w:hint="cs"/>
          <w:rtl/>
        </w:rPr>
        <w:t xml:space="preserve">את </w:t>
      </w:r>
      <w:r>
        <w:rPr>
          <w:rtl/>
        </w:rPr>
        <w:t>תנועת הגוף של חברייך נעים בחוסר נוחות</w:t>
      </w:r>
      <w:r w:rsidR="00FC2EA9">
        <w:rPr>
          <w:rFonts w:hint="cs"/>
          <w:rtl/>
        </w:rPr>
        <w:t>,</w:t>
      </w:r>
      <w:r>
        <w:rPr>
          <w:rtl/>
        </w:rPr>
        <w:t xml:space="preserve"> למה? כי עוד הפעם</w:t>
      </w:r>
      <w:r w:rsidR="00FC2EA9">
        <w:rPr>
          <w:rFonts w:hint="cs"/>
          <w:rtl/>
        </w:rPr>
        <w:t>,</w:t>
      </w:r>
      <w:r>
        <w:rPr>
          <w:rtl/>
        </w:rPr>
        <w:t xml:space="preserve"> כל אחד עושה אבל עושה לבד. אין תוכנית </w:t>
      </w:r>
      <w:r w:rsidR="00FC2EA9">
        <w:rPr>
          <w:rFonts w:hint="cs"/>
          <w:rtl/>
        </w:rPr>
        <w:t xml:space="preserve">מתכללת, </w:t>
      </w:r>
      <w:r>
        <w:rPr>
          <w:rtl/>
        </w:rPr>
        <w:t xml:space="preserve">חלק אולי </w:t>
      </w:r>
      <w:r w:rsidR="00FC2EA9">
        <w:rPr>
          <w:rFonts w:hint="cs"/>
          <w:rtl/>
        </w:rPr>
        <w:t xml:space="preserve">אפילו </w:t>
      </w:r>
      <w:bookmarkStart w:id="881" w:name="_ETM_Q1_7831808"/>
      <w:bookmarkEnd w:id="881"/>
      <w:r>
        <w:rPr>
          <w:rtl/>
        </w:rPr>
        <w:t xml:space="preserve">לא מכירים. </w:t>
      </w:r>
      <w:r w:rsidR="00FC2EA9">
        <w:rPr>
          <w:rFonts w:hint="cs"/>
          <w:rtl/>
        </w:rPr>
        <w:t xml:space="preserve">ראיתי תנועות </w:t>
      </w:r>
      <w:r>
        <w:rPr>
          <w:rtl/>
        </w:rPr>
        <w:t>גוף</w:t>
      </w:r>
      <w:r w:rsidR="00FC2EA9">
        <w:rPr>
          <w:rFonts w:hint="cs"/>
          <w:rtl/>
        </w:rPr>
        <w:t xml:space="preserve"> וראש,</w:t>
      </w:r>
      <w:r>
        <w:rPr>
          <w:rtl/>
        </w:rPr>
        <w:t xml:space="preserve"> לא חשוב של מי</w:t>
      </w:r>
      <w:r w:rsidR="00FC2EA9">
        <w:rPr>
          <w:rFonts w:hint="cs"/>
          <w:rtl/>
        </w:rPr>
        <w:t xml:space="preserve">. </w:t>
      </w:r>
      <w:r>
        <w:rPr>
          <w:rtl/>
        </w:rPr>
        <w:t>אם לא תעשו תוכנית מת</w:t>
      </w:r>
      <w:r w:rsidR="00FC2EA9">
        <w:rPr>
          <w:rFonts w:hint="cs"/>
          <w:rtl/>
        </w:rPr>
        <w:t>כ</w:t>
      </w:r>
      <w:r>
        <w:rPr>
          <w:rtl/>
        </w:rPr>
        <w:t>ל</w:t>
      </w:r>
      <w:r w:rsidR="00FC2EA9">
        <w:rPr>
          <w:rFonts w:hint="cs"/>
          <w:rtl/>
        </w:rPr>
        <w:t>לת ש</w:t>
      </w:r>
      <w:r>
        <w:rPr>
          <w:rtl/>
        </w:rPr>
        <w:t>ל כלל המשרדים</w:t>
      </w:r>
      <w:r w:rsidR="00FC2EA9">
        <w:rPr>
          <w:rFonts w:hint="cs"/>
          <w:rtl/>
        </w:rPr>
        <w:t>,</w:t>
      </w:r>
      <w:r>
        <w:rPr>
          <w:rtl/>
        </w:rPr>
        <w:t xml:space="preserve"> של כלל הגופים, של מאבק </w:t>
      </w:r>
      <w:r w:rsidR="003718A7">
        <w:rPr>
          <w:rFonts w:hint="cs"/>
          <w:rtl/>
        </w:rPr>
        <w:t>ו</w:t>
      </w:r>
      <w:r>
        <w:rPr>
          <w:rtl/>
        </w:rPr>
        <w:t>מלחמה באנטישמיות</w:t>
      </w:r>
      <w:r w:rsidR="00FC2EA9">
        <w:rPr>
          <w:rFonts w:hint="cs"/>
          <w:rtl/>
        </w:rPr>
        <w:t>,</w:t>
      </w:r>
      <w:r>
        <w:rPr>
          <w:rtl/>
        </w:rPr>
        <w:t xml:space="preserve"> ככה נ</w:t>
      </w:r>
      <w:r w:rsidR="00FC2EA9">
        <w:rPr>
          <w:rFonts w:hint="cs"/>
          <w:rtl/>
        </w:rPr>
        <w:t>י</w:t>
      </w:r>
      <w:r>
        <w:rPr>
          <w:rtl/>
        </w:rPr>
        <w:t>ראה</w:t>
      </w:r>
      <w:r w:rsidR="00FC2EA9">
        <w:rPr>
          <w:rFonts w:hint="cs"/>
          <w:rtl/>
        </w:rPr>
        <w:t>.</w:t>
      </w:r>
      <w:r>
        <w:rPr>
          <w:rtl/>
        </w:rPr>
        <w:t xml:space="preserve"> גם הדיון שאני אעשה בעוד שנה</w:t>
      </w:r>
      <w:r w:rsidR="00FC2EA9">
        <w:rPr>
          <w:rFonts w:hint="cs"/>
          <w:rtl/>
        </w:rPr>
        <w:t xml:space="preserve"> ככה הוא</w:t>
      </w:r>
      <w:r>
        <w:rPr>
          <w:rtl/>
        </w:rPr>
        <w:t xml:space="preserve"> ייראה. אין לי טענות אישיות אלי</w:t>
      </w:r>
      <w:r w:rsidR="00FC2EA9">
        <w:rPr>
          <w:rFonts w:hint="cs"/>
          <w:rtl/>
        </w:rPr>
        <w:t>י</w:t>
      </w:r>
      <w:r>
        <w:rPr>
          <w:rtl/>
        </w:rPr>
        <w:t>ך. כל אחד עושה בחלק</w:t>
      </w:r>
      <w:r w:rsidR="00FC2EA9">
        <w:rPr>
          <w:rFonts w:hint="cs"/>
          <w:rtl/>
        </w:rPr>
        <w:t>ת</w:t>
      </w:r>
      <w:r>
        <w:rPr>
          <w:rtl/>
        </w:rPr>
        <w:t xml:space="preserve"> </w:t>
      </w:r>
      <w:r w:rsidR="00FC2EA9">
        <w:rPr>
          <w:rFonts w:hint="cs"/>
          <w:rtl/>
        </w:rPr>
        <w:t xml:space="preserve">האלוקים </w:t>
      </w:r>
      <w:r>
        <w:rPr>
          <w:rtl/>
        </w:rPr>
        <w:t>הקטנה שלו</w:t>
      </w:r>
      <w:r w:rsidR="00FC2EA9">
        <w:rPr>
          <w:rFonts w:hint="cs"/>
          <w:rtl/>
        </w:rPr>
        <w:t>, אבל</w:t>
      </w:r>
      <w:r>
        <w:rPr>
          <w:rtl/>
        </w:rPr>
        <w:t xml:space="preserve"> לא מתואמים</w:t>
      </w:r>
      <w:r w:rsidR="003718A7">
        <w:rPr>
          <w:rFonts w:hint="cs"/>
          <w:rtl/>
        </w:rPr>
        <w:t>,</w:t>
      </w:r>
      <w:r>
        <w:rPr>
          <w:rtl/>
        </w:rPr>
        <w:t xml:space="preserve"> לא מתאמים</w:t>
      </w:r>
      <w:r w:rsidR="00FC2EA9">
        <w:rPr>
          <w:rFonts w:hint="cs"/>
          <w:rtl/>
        </w:rPr>
        <w:t>.</w:t>
      </w:r>
      <w:r>
        <w:rPr>
          <w:rtl/>
        </w:rPr>
        <w:t xml:space="preserve"> זה לא טוב</w:t>
      </w:r>
      <w:r w:rsidR="00FC2EA9">
        <w:rPr>
          <w:rFonts w:hint="cs"/>
          <w:rtl/>
        </w:rPr>
        <w:t xml:space="preserve">. </w:t>
      </w:r>
      <w:bookmarkStart w:id="882" w:name="_ETM_Q1_7857762"/>
      <w:bookmarkEnd w:id="882"/>
      <w:r>
        <w:rPr>
          <w:rtl/>
        </w:rPr>
        <w:t>אולי</w:t>
      </w:r>
      <w:r w:rsidR="00FC2EA9">
        <w:rPr>
          <w:rFonts w:hint="cs"/>
          <w:rtl/>
        </w:rPr>
        <w:t xml:space="preserve"> </w:t>
      </w:r>
      <w:r>
        <w:rPr>
          <w:rtl/>
        </w:rPr>
        <w:t>אנחנו עושים כפילויות</w:t>
      </w:r>
      <w:r w:rsidR="00FC2EA9">
        <w:rPr>
          <w:rFonts w:hint="cs"/>
          <w:rtl/>
        </w:rPr>
        <w:t>?</w:t>
      </w:r>
      <w:r>
        <w:rPr>
          <w:rtl/>
        </w:rPr>
        <w:t xml:space="preserve"> אני לא יודע</w:t>
      </w:r>
      <w:r w:rsidR="00FC2EA9">
        <w:rPr>
          <w:rFonts w:hint="cs"/>
          <w:rtl/>
        </w:rPr>
        <w:t>.</w:t>
      </w:r>
      <w:r>
        <w:rPr>
          <w:rtl/>
        </w:rPr>
        <w:t xml:space="preserve"> בכל מקרה</w:t>
      </w:r>
      <w:r w:rsidR="00FC2EA9">
        <w:rPr>
          <w:rFonts w:hint="cs"/>
          <w:rtl/>
        </w:rPr>
        <w:t>,</w:t>
      </w:r>
      <w:r>
        <w:rPr>
          <w:rtl/>
        </w:rPr>
        <w:t xml:space="preserve"> תודה רבה לך. </w:t>
      </w:r>
      <w:bookmarkStart w:id="883" w:name="_ETM_Q1_7867293"/>
      <w:bookmarkStart w:id="884" w:name="_ETM_Q1_7867370"/>
      <w:bookmarkStart w:id="885" w:name="_ETM_Q1_7867460"/>
      <w:bookmarkStart w:id="886" w:name="_ETM_Q1_7867504"/>
      <w:bookmarkEnd w:id="883"/>
      <w:bookmarkEnd w:id="884"/>
      <w:bookmarkEnd w:id="885"/>
      <w:bookmarkEnd w:id="886"/>
      <w:r>
        <w:rPr>
          <w:rtl/>
        </w:rPr>
        <w:t xml:space="preserve">זה לא אישי </w:t>
      </w:r>
      <w:r w:rsidR="00FC2EA9">
        <w:rPr>
          <w:rFonts w:hint="cs"/>
          <w:rtl/>
        </w:rPr>
        <w:t>מה ש</w:t>
      </w:r>
      <w:r>
        <w:rPr>
          <w:rtl/>
        </w:rPr>
        <w:t>אמרתי</w:t>
      </w:r>
      <w:r w:rsidR="00FC2EA9">
        <w:rPr>
          <w:rFonts w:hint="cs"/>
          <w:rtl/>
        </w:rPr>
        <w:t xml:space="preserve"> עכשיו</w:t>
      </w:r>
      <w:r>
        <w:rPr>
          <w:rtl/>
        </w:rPr>
        <w:t xml:space="preserve">. </w:t>
      </w:r>
    </w:p>
    <w:p w14:paraId="47365B14" w14:textId="77777777" w:rsidR="00FC2EA9" w:rsidRDefault="00FC2EA9" w:rsidP="00FC2EA9">
      <w:pPr>
        <w:rPr>
          <w:rtl/>
        </w:rPr>
      </w:pPr>
      <w:bookmarkStart w:id="887" w:name="_ETM_Q1_7872481"/>
      <w:bookmarkStart w:id="888" w:name="_ETM_Q1_7872553"/>
      <w:bookmarkStart w:id="889" w:name="_ETM_Q1_7872635"/>
      <w:bookmarkStart w:id="890" w:name="_ETM_Q1_7872679"/>
      <w:bookmarkStart w:id="891" w:name="_ETM_Q1_7872754"/>
      <w:bookmarkEnd w:id="887"/>
      <w:bookmarkEnd w:id="888"/>
      <w:bookmarkEnd w:id="889"/>
      <w:bookmarkEnd w:id="890"/>
      <w:bookmarkEnd w:id="891"/>
    </w:p>
    <w:p w14:paraId="013C89DF" w14:textId="4E2006B5" w:rsidR="00FC2EA9" w:rsidRDefault="005972C0" w:rsidP="00FC2EA9">
      <w:pPr>
        <w:rPr>
          <w:rtl/>
        </w:rPr>
      </w:pPr>
      <w:bookmarkStart w:id="892" w:name="_ETM_Q1_7872799"/>
      <w:bookmarkEnd w:id="892"/>
      <w:r>
        <w:rPr>
          <w:rtl/>
        </w:rPr>
        <w:t>אני חוזר על הדברים שאמרתי</w:t>
      </w:r>
      <w:r w:rsidR="00FC2EA9">
        <w:rPr>
          <w:rFonts w:hint="cs"/>
          <w:rtl/>
        </w:rPr>
        <w:t>.</w:t>
      </w:r>
      <w:r>
        <w:rPr>
          <w:rtl/>
        </w:rPr>
        <w:t xml:space="preserve"> חוסר התיאום והעברת האחריות והמתחים בי</w:t>
      </w:r>
      <w:r w:rsidR="00FC2EA9">
        <w:rPr>
          <w:rFonts w:hint="cs"/>
          <w:rtl/>
        </w:rPr>
        <w:t>ן</w:t>
      </w:r>
      <w:r>
        <w:rPr>
          <w:rtl/>
        </w:rPr>
        <w:t xml:space="preserve"> משרדי הממשלה גורמים לכך שהעבודה אינה ממוקמת</w:t>
      </w:r>
      <w:r w:rsidR="00FC2EA9">
        <w:rPr>
          <w:rFonts w:hint="cs"/>
          <w:rtl/>
        </w:rPr>
        <w:t xml:space="preserve"> ו</w:t>
      </w:r>
      <w:r>
        <w:rPr>
          <w:rtl/>
        </w:rPr>
        <w:t>גם לפעמים אינה מתקיימת</w:t>
      </w:r>
      <w:r w:rsidR="003718A7">
        <w:rPr>
          <w:rFonts w:hint="cs"/>
          <w:rtl/>
        </w:rPr>
        <w:t>,</w:t>
      </w:r>
      <w:r>
        <w:rPr>
          <w:rtl/>
        </w:rPr>
        <w:t xml:space="preserve"> כי לפעמים משרד החוץ עושה כפול, מה ש</w:t>
      </w:r>
      <w:r w:rsidR="00FC2EA9">
        <w:rPr>
          <w:rFonts w:hint="cs"/>
          <w:rtl/>
        </w:rPr>
        <w:t>למשל</w:t>
      </w:r>
      <w:r>
        <w:rPr>
          <w:rtl/>
        </w:rPr>
        <w:t xml:space="preserve"> משרד התפוצות עושה</w:t>
      </w:r>
      <w:r w:rsidR="00FC2EA9">
        <w:rPr>
          <w:rFonts w:hint="cs"/>
          <w:rtl/>
        </w:rPr>
        <w:t xml:space="preserve"> </w:t>
      </w:r>
      <w:r w:rsidR="00FC2EA9">
        <w:rPr>
          <w:rtl/>
        </w:rPr>
        <w:t>–</w:t>
      </w:r>
      <w:r>
        <w:rPr>
          <w:rtl/>
        </w:rPr>
        <w:t xml:space="preserve"> אני סתם אומר</w:t>
      </w:r>
      <w:r w:rsidR="003718A7">
        <w:rPr>
          <w:rFonts w:hint="cs"/>
          <w:rtl/>
        </w:rPr>
        <w:t>.</w:t>
      </w:r>
      <w:r>
        <w:rPr>
          <w:rtl/>
        </w:rPr>
        <w:t xml:space="preserve"> אי אפשר לעבוד בלי תוכנית מו</w:t>
      </w:r>
      <w:r w:rsidR="00FC2EA9">
        <w:rPr>
          <w:rFonts w:hint="cs"/>
          <w:rtl/>
        </w:rPr>
        <w:t>בנית</w:t>
      </w:r>
      <w:r w:rsidR="003718A7">
        <w:rPr>
          <w:rFonts w:hint="cs"/>
          <w:rtl/>
        </w:rPr>
        <w:t>. אי-אפשר</w:t>
      </w:r>
      <w:r w:rsidR="00FC2EA9">
        <w:rPr>
          <w:rFonts w:hint="cs"/>
          <w:rtl/>
        </w:rPr>
        <w:t>. א</w:t>
      </w:r>
      <w:r>
        <w:rPr>
          <w:rtl/>
        </w:rPr>
        <w:t>ני מברך אתכם על מה שאתם עושים. אני ישבתי עם נציגת משרד החוץ מעל שעה וקיבלתי חומרים שעזרו לי כשהייתי ב</w:t>
      </w:r>
      <w:r w:rsidR="00FC2EA9">
        <w:rPr>
          <w:rFonts w:hint="cs"/>
          <w:rtl/>
        </w:rPr>
        <w:t>נס</w:t>
      </w:r>
      <w:r>
        <w:rPr>
          <w:rtl/>
        </w:rPr>
        <w:t>יעות שלי בחו</w:t>
      </w:r>
      <w:r w:rsidR="00FC2EA9">
        <w:rPr>
          <w:rFonts w:hint="cs"/>
          <w:rtl/>
        </w:rPr>
        <w:t>"</w:t>
      </w:r>
      <w:r>
        <w:rPr>
          <w:rtl/>
        </w:rPr>
        <w:t>ל</w:t>
      </w:r>
      <w:r w:rsidR="00FC2EA9">
        <w:rPr>
          <w:rFonts w:hint="cs"/>
          <w:rtl/>
        </w:rPr>
        <w:t>.</w:t>
      </w:r>
      <w:r>
        <w:rPr>
          <w:rtl/>
        </w:rPr>
        <w:t xml:space="preserve"> אבל זה לא מספיק</w:t>
      </w:r>
      <w:r w:rsidR="00FC2EA9">
        <w:rPr>
          <w:rFonts w:hint="cs"/>
          <w:rtl/>
        </w:rPr>
        <w:t>,</w:t>
      </w:r>
      <w:r>
        <w:rPr>
          <w:rtl/>
        </w:rPr>
        <w:t xml:space="preserve"> צריך להיות משהו רב</w:t>
      </w:r>
      <w:r w:rsidR="00FC2EA9">
        <w:rPr>
          <w:rFonts w:hint="cs"/>
          <w:rtl/>
        </w:rPr>
        <w:t>-</w:t>
      </w:r>
      <w:r>
        <w:rPr>
          <w:rtl/>
        </w:rPr>
        <w:t>שנתי</w:t>
      </w:r>
      <w:r w:rsidR="00FC2EA9">
        <w:rPr>
          <w:rFonts w:hint="cs"/>
          <w:rtl/>
        </w:rPr>
        <w:t>.</w:t>
      </w:r>
      <w:r>
        <w:rPr>
          <w:rtl/>
        </w:rPr>
        <w:t xml:space="preserve"> עצם החזרת הכסף אומר ש</w:t>
      </w:r>
      <w:r w:rsidR="00FC2EA9">
        <w:rPr>
          <w:rFonts w:hint="cs"/>
          <w:rtl/>
        </w:rPr>
        <w:t xml:space="preserve">העבודה </w:t>
      </w:r>
      <w:r>
        <w:rPr>
          <w:rtl/>
        </w:rPr>
        <w:t>לא נעש</w:t>
      </w:r>
      <w:r w:rsidR="00FC2EA9">
        <w:rPr>
          <w:rFonts w:hint="cs"/>
          <w:rtl/>
        </w:rPr>
        <w:t>י</w:t>
      </w:r>
      <w:r>
        <w:rPr>
          <w:rtl/>
        </w:rPr>
        <w:t>ת</w:t>
      </w:r>
      <w:r w:rsidR="00FC2EA9">
        <w:rPr>
          <w:rFonts w:hint="cs"/>
          <w:rtl/>
        </w:rPr>
        <w:t>.</w:t>
      </w:r>
      <w:r>
        <w:rPr>
          <w:rtl/>
        </w:rPr>
        <w:t xml:space="preserve"> </w:t>
      </w:r>
      <w:r w:rsidR="00FC2EA9">
        <w:rPr>
          <w:rFonts w:hint="cs"/>
          <w:rtl/>
        </w:rPr>
        <w:t xml:space="preserve">העבודה </w:t>
      </w:r>
      <w:bookmarkStart w:id="893" w:name="_ETM_Q1_7921463"/>
      <w:bookmarkEnd w:id="893"/>
      <w:r>
        <w:rPr>
          <w:rtl/>
        </w:rPr>
        <w:t>לא נעשית</w:t>
      </w:r>
      <w:r w:rsidR="00FC2EA9">
        <w:rPr>
          <w:rFonts w:hint="cs"/>
          <w:rtl/>
        </w:rPr>
        <w:t>,</w:t>
      </w:r>
      <w:r>
        <w:rPr>
          <w:rtl/>
        </w:rPr>
        <w:t xml:space="preserve"> מה יש פה לדבר? אני לא יודע מי צריך לתכלל את זה. </w:t>
      </w:r>
    </w:p>
    <w:p w14:paraId="3473FEE9" w14:textId="77777777" w:rsidR="00FC2EA9" w:rsidRDefault="00FC2EA9" w:rsidP="00FC2EA9">
      <w:pPr>
        <w:rPr>
          <w:rtl/>
        </w:rPr>
      </w:pPr>
      <w:bookmarkStart w:id="894" w:name="_ETM_Q1_7929618"/>
      <w:bookmarkStart w:id="895" w:name="_ETM_Q1_7929691"/>
      <w:bookmarkStart w:id="896" w:name="_ETM_Q1_7929756"/>
      <w:bookmarkEnd w:id="894"/>
      <w:bookmarkEnd w:id="895"/>
      <w:bookmarkEnd w:id="896"/>
    </w:p>
    <w:p w14:paraId="1AFCB4CF" w14:textId="77777777" w:rsidR="00FC2EA9" w:rsidRDefault="005972C0" w:rsidP="00FC2EA9">
      <w:pPr>
        <w:rPr>
          <w:rtl/>
        </w:rPr>
      </w:pPr>
      <w:bookmarkStart w:id="897" w:name="_ETM_Q1_7929804"/>
      <w:bookmarkEnd w:id="897"/>
      <w:r>
        <w:rPr>
          <w:rtl/>
        </w:rPr>
        <w:t>אני אומר עוד פעם</w:t>
      </w:r>
      <w:r w:rsidR="00FC2EA9">
        <w:rPr>
          <w:rFonts w:hint="cs"/>
          <w:rtl/>
        </w:rPr>
        <w:t>,</w:t>
      </w:r>
      <w:r>
        <w:rPr>
          <w:rtl/>
        </w:rPr>
        <w:t xml:space="preserve"> </w:t>
      </w:r>
      <w:r w:rsidR="00FC2EA9">
        <w:rPr>
          <w:rFonts w:hint="cs"/>
          <w:rtl/>
        </w:rPr>
        <w:t>ב-2017</w:t>
      </w:r>
      <w:r>
        <w:rPr>
          <w:rtl/>
        </w:rPr>
        <w:t xml:space="preserve"> ריבוי העוסקים מביאה לכך שאין עשייה מיטבית</w:t>
      </w:r>
      <w:r w:rsidR="00FC2EA9">
        <w:rPr>
          <w:rFonts w:hint="cs"/>
          <w:rtl/>
        </w:rPr>
        <w:t>.</w:t>
      </w:r>
      <w:r>
        <w:rPr>
          <w:rtl/>
        </w:rPr>
        <w:t xml:space="preserve"> אין עשייה מיטבית</w:t>
      </w:r>
      <w:r w:rsidR="00FC2EA9">
        <w:rPr>
          <w:rFonts w:hint="cs"/>
          <w:rtl/>
        </w:rPr>
        <w:t>.</w:t>
      </w:r>
      <w:r>
        <w:rPr>
          <w:rtl/>
        </w:rPr>
        <w:t xml:space="preserve"> אתם עושים.</w:t>
      </w:r>
      <w:r w:rsidR="00FC2EA9">
        <w:rPr>
          <w:rFonts w:hint="cs"/>
          <w:rtl/>
        </w:rPr>
        <w:t xml:space="preserve"> </w:t>
      </w:r>
      <w:bookmarkStart w:id="898" w:name="_ETM_Q1_7575677"/>
      <w:bookmarkStart w:id="899" w:name="_ETM_Q1_7575898"/>
      <w:bookmarkStart w:id="900" w:name="_ETM_Q1_7575916"/>
      <w:bookmarkStart w:id="901" w:name="_ETM_Q1_7575995"/>
      <w:bookmarkEnd w:id="898"/>
      <w:bookmarkEnd w:id="899"/>
      <w:bookmarkEnd w:id="900"/>
      <w:bookmarkEnd w:id="901"/>
      <w:r>
        <w:rPr>
          <w:rtl/>
        </w:rPr>
        <w:t>אתה אומר לי</w:t>
      </w:r>
      <w:r w:rsidR="00FC2EA9">
        <w:rPr>
          <w:rFonts w:hint="cs"/>
          <w:rtl/>
        </w:rPr>
        <w:t>:</w:t>
      </w:r>
      <w:r>
        <w:rPr>
          <w:rtl/>
        </w:rPr>
        <w:t xml:space="preserve"> רבע הכוס המלאה</w:t>
      </w:r>
      <w:r w:rsidR="00FC2EA9">
        <w:rPr>
          <w:rFonts w:hint="cs"/>
          <w:rtl/>
        </w:rPr>
        <w:t>.</w:t>
      </w:r>
      <w:r>
        <w:rPr>
          <w:rtl/>
        </w:rPr>
        <w:t xml:space="preserve"> </w:t>
      </w:r>
      <w:r w:rsidR="00FC2EA9">
        <w:rPr>
          <w:rFonts w:hint="cs"/>
          <w:rtl/>
        </w:rPr>
        <w:t>אל</w:t>
      </w:r>
      <w:r>
        <w:rPr>
          <w:rtl/>
        </w:rPr>
        <w:t>ה לא תוצאות מספקות</w:t>
      </w:r>
      <w:r w:rsidR="00FC2EA9">
        <w:rPr>
          <w:rFonts w:hint="cs"/>
          <w:rtl/>
        </w:rPr>
        <w:t>.</w:t>
      </w:r>
      <w:r>
        <w:rPr>
          <w:rtl/>
        </w:rPr>
        <w:t xml:space="preserve"> כאיש מדהים </w:t>
      </w:r>
      <w:r w:rsidR="00FC2EA9">
        <w:rPr>
          <w:rFonts w:hint="cs"/>
          <w:rtl/>
        </w:rPr>
        <w:t xml:space="preserve">לא יודע מה </w:t>
      </w:r>
      <w:r>
        <w:rPr>
          <w:rtl/>
        </w:rPr>
        <w:t xml:space="preserve">הייתי </w:t>
      </w:r>
      <w:r w:rsidR="00FC2EA9">
        <w:rPr>
          <w:rFonts w:hint="cs"/>
          <w:rtl/>
        </w:rPr>
        <w:t>עושה לאלה שמ</w:t>
      </w:r>
      <w:r>
        <w:rPr>
          <w:rtl/>
        </w:rPr>
        <w:t>תחתי</w:t>
      </w:r>
      <w:r w:rsidR="00FC2EA9">
        <w:rPr>
          <w:rFonts w:hint="cs"/>
          <w:rtl/>
        </w:rPr>
        <w:t xml:space="preserve">י. </w:t>
      </w:r>
    </w:p>
    <w:p w14:paraId="3BFEEEB6" w14:textId="77777777" w:rsidR="00FC2EA9" w:rsidRDefault="00FC2EA9" w:rsidP="00FC2EA9">
      <w:pPr>
        <w:rPr>
          <w:rtl/>
        </w:rPr>
      </w:pPr>
      <w:bookmarkStart w:id="902" w:name="_ETM_Q1_7947565"/>
      <w:bookmarkStart w:id="903" w:name="_ETM_Q1_7947633"/>
      <w:bookmarkStart w:id="904" w:name="_ETM_Q1_7948036"/>
      <w:bookmarkEnd w:id="902"/>
      <w:bookmarkEnd w:id="903"/>
      <w:bookmarkEnd w:id="904"/>
    </w:p>
    <w:p w14:paraId="519C59E6" w14:textId="7C2A4661" w:rsidR="00FC2EA9" w:rsidRDefault="00FC2EA9" w:rsidP="00FC2EA9">
      <w:pPr>
        <w:pStyle w:val="af9"/>
        <w:keepNext/>
        <w:rPr>
          <w:rtl/>
        </w:rPr>
      </w:pPr>
      <w:bookmarkStart w:id="905" w:name="ET_guest_917221_126"/>
      <w:r w:rsidRPr="00FC2EA9">
        <w:rPr>
          <w:rStyle w:val="TagStyle"/>
          <w:rtl/>
        </w:rPr>
        <w:t xml:space="preserve"> &lt;&lt; אורח &gt;&gt; </w:t>
      </w:r>
      <w:r>
        <w:rPr>
          <w:rtl/>
        </w:rPr>
        <w:t xml:space="preserve">רון </w:t>
      </w:r>
      <w:proofErr w:type="spellStart"/>
      <w:r>
        <w:rPr>
          <w:rtl/>
        </w:rPr>
        <w:t>ברומר</w:t>
      </w:r>
      <w:proofErr w:type="spellEnd"/>
      <w:r>
        <w:rPr>
          <w:rtl/>
        </w:rPr>
        <w:t>:</w:t>
      </w:r>
      <w:r w:rsidRPr="00FC2EA9">
        <w:rPr>
          <w:rStyle w:val="TagStyle"/>
          <w:rtl/>
        </w:rPr>
        <w:t xml:space="preserve"> &lt;&lt; אורח &gt;&gt;</w:t>
      </w:r>
      <w:r>
        <w:rPr>
          <w:rtl/>
        </w:rPr>
        <w:t xml:space="preserve">   </w:t>
      </w:r>
      <w:bookmarkEnd w:id="905"/>
    </w:p>
    <w:p w14:paraId="691CCA1F" w14:textId="77777777" w:rsidR="00FC2EA9" w:rsidRDefault="00FC2EA9" w:rsidP="00FC2EA9">
      <w:pPr>
        <w:pStyle w:val="KeepWithNext"/>
        <w:rPr>
          <w:rtl/>
        </w:rPr>
      </w:pPr>
    </w:p>
    <w:p w14:paraId="41CFEA5A" w14:textId="77777777" w:rsidR="00FC2EA9" w:rsidRDefault="005972C0" w:rsidP="00FC2EA9">
      <w:pPr>
        <w:rPr>
          <w:rtl/>
        </w:rPr>
      </w:pPr>
      <w:bookmarkStart w:id="906" w:name="_ETM_Q1_7948085"/>
      <w:bookmarkEnd w:id="906"/>
      <w:r>
        <w:rPr>
          <w:rtl/>
        </w:rPr>
        <w:t>אל תיתפס</w:t>
      </w:r>
      <w:r w:rsidR="00FC2EA9">
        <w:rPr>
          <w:rFonts w:hint="cs"/>
          <w:rtl/>
        </w:rPr>
        <w:t>,</w:t>
      </w:r>
      <w:r>
        <w:rPr>
          <w:rtl/>
        </w:rPr>
        <w:t xml:space="preserve"> 42%</w:t>
      </w:r>
      <w:r w:rsidR="00FC2EA9">
        <w:rPr>
          <w:rFonts w:hint="cs"/>
          <w:rtl/>
        </w:rPr>
        <w:t>,</w:t>
      </w:r>
      <w:r>
        <w:rPr>
          <w:rtl/>
        </w:rPr>
        <w:t xml:space="preserve"> רב</w:t>
      </w:r>
      <w:r w:rsidR="00FC2EA9">
        <w:rPr>
          <w:rFonts w:hint="cs"/>
          <w:rtl/>
        </w:rPr>
        <w:t xml:space="preserve">ע </w:t>
      </w:r>
      <w:bookmarkStart w:id="907" w:name="_ETM_Q1_7949139"/>
      <w:bookmarkEnd w:id="907"/>
      <w:r w:rsidR="00FC2EA9">
        <w:rPr>
          <w:rFonts w:hint="cs"/>
          <w:rtl/>
        </w:rPr>
        <w:t xml:space="preserve">כוס. </w:t>
      </w:r>
      <w:bookmarkStart w:id="908" w:name="_ETM_Q1_7951063"/>
      <w:bookmarkEnd w:id="908"/>
    </w:p>
    <w:p w14:paraId="1F4C07E0" w14:textId="77777777" w:rsidR="00FC2EA9" w:rsidRDefault="00FC2EA9" w:rsidP="00FC2EA9">
      <w:pPr>
        <w:rPr>
          <w:rtl/>
        </w:rPr>
      </w:pPr>
      <w:bookmarkStart w:id="909" w:name="_ETM_Q1_7951131"/>
      <w:bookmarkStart w:id="910" w:name="_ETM_Q1_7951494"/>
      <w:bookmarkEnd w:id="909"/>
      <w:bookmarkEnd w:id="910"/>
    </w:p>
    <w:p w14:paraId="462A2D48" w14:textId="0ABF1C1D" w:rsidR="00FC2EA9" w:rsidRDefault="00FC2EA9" w:rsidP="00FC2EA9">
      <w:pPr>
        <w:pStyle w:val="af6"/>
        <w:keepNext/>
        <w:rPr>
          <w:rtl/>
        </w:rPr>
      </w:pPr>
      <w:bookmarkStart w:id="911" w:name="ET_yor_5084_127"/>
      <w:r w:rsidRPr="00FC2EA9">
        <w:rPr>
          <w:rStyle w:val="TagStyle"/>
          <w:rtl/>
        </w:rPr>
        <w:t xml:space="preserve"> &lt;&lt; יור &gt;&gt; </w:t>
      </w:r>
      <w:r>
        <w:rPr>
          <w:rtl/>
        </w:rPr>
        <w:t>היו"ר מיקי לוי:</w:t>
      </w:r>
      <w:r w:rsidRPr="00FC2EA9">
        <w:rPr>
          <w:rStyle w:val="TagStyle"/>
          <w:rtl/>
        </w:rPr>
        <w:t xml:space="preserve"> &lt;&lt; יור &gt;&gt;</w:t>
      </w:r>
      <w:r>
        <w:rPr>
          <w:rtl/>
        </w:rPr>
        <w:t xml:space="preserve">   </w:t>
      </w:r>
      <w:bookmarkEnd w:id="911"/>
    </w:p>
    <w:p w14:paraId="4165DEEA" w14:textId="77777777" w:rsidR="00FC2EA9" w:rsidRDefault="00FC2EA9" w:rsidP="00FC2EA9">
      <w:pPr>
        <w:pStyle w:val="KeepWithNext"/>
        <w:rPr>
          <w:rtl/>
        </w:rPr>
      </w:pPr>
    </w:p>
    <w:p w14:paraId="7402F015" w14:textId="6A80EB58" w:rsidR="00854E02" w:rsidRDefault="00FC2EA9" w:rsidP="00FC2EA9">
      <w:pPr>
        <w:rPr>
          <w:rtl/>
        </w:rPr>
      </w:pPr>
      <w:bookmarkStart w:id="912" w:name="_ETM_Q1_7951550"/>
      <w:bookmarkEnd w:id="912"/>
      <w:r>
        <w:rPr>
          <w:rFonts w:hint="cs"/>
          <w:rtl/>
        </w:rPr>
        <w:t>עזוב אותי,</w:t>
      </w:r>
      <w:r w:rsidR="005972C0">
        <w:rPr>
          <w:rtl/>
        </w:rPr>
        <w:t xml:space="preserve"> אמרת 25%</w:t>
      </w:r>
      <w:r>
        <w:rPr>
          <w:rFonts w:hint="cs"/>
          <w:rtl/>
        </w:rPr>
        <w:t>,</w:t>
      </w:r>
      <w:r w:rsidR="005972C0">
        <w:rPr>
          <w:rtl/>
        </w:rPr>
        <w:t xml:space="preserve"> רבע אני מכיר</w:t>
      </w:r>
      <w:r>
        <w:rPr>
          <w:rFonts w:hint="cs"/>
          <w:rtl/>
        </w:rPr>
        <w:t>,</w:t>
      </w:r>
      <w:r w:rsidR="005972C0">
        <w:rPr>
          <w:rtl/>
        </w:rPr>
        <w:t xml:space="preserve"> </w:t>
      </w:r>
      <w:r>
        <w:rPr>
          <w:rFonts w:hint="cs"/>
          <w:rtl/>
        </w:rPr>
        <w:t>ב</w:t>
      </w:r>
      <w:r w:rsidR="005972C0">
        <w:rPr>
          <w:rtl/>
        </w:rPr>
        <w:t xml:space="preserve">מתמטיקה אני לא </w:t>
      </w:r>
      <w:r>
        <w:rPr>
          <w:rFonts w:hint="cs"/>
          <w:rtl/>
        </w:rPr>
        <w:t>רע. אי</w:t>
      </w:r>
      <w:r w:rsidR="005972C0">
        <w:rPr>
          <w:rtl/>
        </w:rPr>
        <w:t xml:space="preserve"> ניצול התקציב</w:t>
      </w:r>
      <w:r>
        <w:rPr>
          <w:rFonts w:hint="cs"/>
          <w:rtl/>
        </w:rPr>
        <w:t xml:space="preserve"> </w:t>
      </w:r>
      <w:r>
        <w:rPr>
          <w:rtl/>
        </w:rPr>
        <w:t>–</w:t>
      </w:r>
      <w:r w:rsidR="005972C0">
        <w:rPr>
          <w:rtl/>
        </w:rPr>
        <w:t xml:space="preserve"> 20%. אין מבנה תפקודי</w:t>
      </w:r>
      <w:r>
        <w:rPr>
          <w:rFonts w:hint="cs"/>
          <w:rtl/>
        </w:rPr>
        <w:t>.</w:t>
      </w:r>
      <w:r w:rsidR="005972C0">
        <w:rPr>
          <w:rtl/>
        </w:rPr>
        <w:t xml:space="preserve"> </w:t>
      </w:r>
      <w:r>
        <w:rPr>
          <w:rFonts w:hint="cs"/>
          <w:rtl/>
        </w:rPr>
        <w:t xml:space="preserve">ב-2022 </w:t>
      </w:r>
      <w:r w:rsidR="003718A7">
        <w:rPr>
          <w:rFonts w:hint="cs"/>
          <w:rtl/>
        </w:rPr>
        <w:t>100</w:t>
      </w:r>
      <w:r>
        <w:rPr>
          <w:rFonts w:hint="cs"/>
          <w:rtl/>
        </w:rPr>
        <w:t xml:space="preserve"> </w:t>
      </w:r>
      <w:r w:rsidR="005972C0">
        <w:rPr>
          <w:rtl/>
        </w:rPr>
        <w:t>מיליון שקל לחמש שנים זה לא מספיק</w:t>
      </w:r>
      <w:r w:rsidR="003718A7">
        <w:rPr>
          <w:rFonts w:hint="cs"/>
          <w:rtl/>
        </w:rPr>
        <w:t>.</w:t>
      </w:r>
      <w:r w:rsidR="005972C0">
        <w:rPr>
          <w:rtl/>
        </w:rPr>
        <w:t xml:space="preserve"> אבל אם לפחות תנצלו את הכסף הזה</w:t>
      </w:r>
      <w:r>
        <w:rPr>
          <w:rFonts w:hint="cs"/>
          <w:rtl/>
        </w:rPr>
        <w:t xml:space="preserve"> </w:t>
      </w:r>
      <w:r>
        <w:rPr>
          <w:rtl/>
        </w:rPr>
        <w:t>–</w:t>
      </w:r>
      <w:r w:rsidR="005972C0">
        <w:rPr>
          <w:rtl/>
        </w:rPr>
        <w:t xml:space="preserve"> ה</w:t>
      </w:r>
      <w:r>
        <w:rPr>
          <w:rFonts w:hint="cs"/>
          <w:rtl/>
        </w:rPr>
        <w:t>גד</w:t>
      </w:r>
      <w:r w:rsidR="005972C0">
        <w:rPr>
          <w:rtl/>
        </w:rPr>
        <w:t xml:space="preserve">ילו מארבע לחמש </w:t>
      </w:r>
      <w:r>
        <w:rPr>
          <w:rFonts w:hint="cs"/>
          <w:rtl/>
        </w:rPr>
        <w:t xml:space="preserve">אם אני לא טועה, ועוד </w:t>
      </w:r>
      <w:r w:rsidR="005972C0">
        <w:rPr>
          <w:rtl/>
        </w:rPr>
        <w:t>הורידו 50 מיליון</w:t>
      </w:r>
      <w:r>
        <w:rPr>
          <w:rFonts w:hint="cs"/>
          <w:rtl/>
        </w:rPr>
        <w:t>,</w:t>
      </w:r>
      <w:r w:rsidR="005972C0">
        <w:rPr>
          <w:rtl/>
        </w:rPr>
        <w:t xml:space="preserve"> </w:t>
      </w:r>
      <w:r>
        <w:rPr>
          <w:rFonts w:hint="cs"/>
          <w:rtl/>
        </w:rPr>
        <w:t>השם י</w:t>
      </w:r>
      <w:r w:rsidR="005972C0">
        <w:rPr>
          <w:rtl/>
        </w:rPr>
        <w:t>שמור</w:t>
      </w:r>
      <w:r>
        <w:rPr>
          <w:rFonts w:hint="cs"/>
          <w:rtl/>
        </w:rPr>
        <w:t xml:space="preserve">. </w:t>
      </w:r>
      <w:bookmarkStart w:id="913" w:name="_ETM_Q1_7981844"/>
      <w:bookmarkEnd w:id="913"/>
      <w:r w:rsidR="005972C0">
        <w:rPr>
          <w:rtl/>
        </w:rPr>
        <w:t>אולי בגלל תוצאות המלחמה הזו ומה שקורה באירופה</w:t>
      </w:r>
      <w:r w:rsidR="003718A7">
        <w:rPr>
          <w:rFonts w:hint="cs"/>
          <w:rtl/>
        </w:rPr>
        <w:t>,</w:t>
      </w:r>
      <w:r w:rsidR="005972C0">
        <w:rPr>
          <w:rtl/>
        </w:rPr>
        <w:t xml:space="preserve"> יהיה מקום להגדיל את זה. אני אנסה לבדוק</w:t>
      </w:r>
      <w:r w:rsidR="00854E02">
        <w:rPr>
          <w:rFonts w:hint="cs"/>
          <w:rtl/>
        </w:rPr>
        <w:t>.</w:t>
      </w:r>
      <w:r w:rsidR="005972C0">
        <w:rPr>
          <w:rtl/>
        </w:rPr>
        <w:t xml:space="preserve"> </w:t>
      </w:r>
    </w:p>
    <w:p w14:paraId="242C7EFA" w14:textId="77777777" w:rsidR="00854E02" w:rsidRDefault="00854E02" w:rsidP="00FC2EA9">
      <w:pPr>
        <w:rPr>
          <w:rtl/>
        </w:rPr>
      </w:pPr>
      <w:bookmarkStart w:id="914" w:name="_ETM_Q1_7983387"/>
      <w:bookmarkStart w:id="915" w:name="_ETM_Q1_7983457"/>
      <w:bookmarkStart w:id="916" w:name="_ETM_Q1_7983518"/>
      <w:bookmarkEnd w:id="914"/>
      <w:bookmarkEnd w:id="915"/>
      <w:bookmarkEnd w:id="916"/>
    </w:p>
    <w:p w14:paraId="5C7BBB0F" w14:textId="34E64DFC" w:rsidR="00C82BEE" w:rsidRDefault="003A63D0" w:rsidP="00C82BEE">
      <w:pPr>
        <w:rPr>
          <w:rtl/>
        </w:rPr>
      </w:pPr>
      <w:bookmarkStart w:id="917" w:name="_ETM_Q1_7983569"/>
      <w:bookmarkEnd w:id="917"/>
      <w:r w:rsidRPr="008C0AFC">
        <w:rPr>
          <w:rtl/>
        </w:rPr>
        <w:t>רשתות חברתיות</w:t>
      </w:r>
      <w:r>
        <w:rPr>
          <w:rtl/>
        </w:rPr>
        <w:t xml:space="preserve"> </w:t>
      </w:r>
      <w:r w:rsidR="008C0AFC">
        <w:rPr>
          <w:rFonts w:hint="cs"/>
          <w:rtl/>
        </w:rPr>
        <w:t xml:space="preserve">– פעולה. </w:t>
      </w:r>
      <w:r>
        <w:rPr>
          <w:rtl/>
        </w:rPr>
        <w:t xml:space="preserve">זה כר נרחב ושטח לא כל כך מוכר, ואנחנו במספרים מפסידים כמו שאמר אלעד שמחיוף. מפסידים. ממדינה שהיא טכנולוגית – והינה עוד פעם חוסר התיאום – אני מצפה שיכול להיות שמדינה כזאת יכולה לתת גם תשובות </w:t>
      </w:r>
      <w:r w:rsidRPr="008C0AFC">
        <w:rPr>
          <w:rtl/>
        </w:rPr>
        <w:t>טכנולוגיות בב</w:t>
      </w:r>
      <w:r w:rsidR="008C0AFC">
        <w:rPr>
          <w:rFonts w:hint="cs"/>
          <w:rtl/>
        </w:rPr>
        <w:t>א</w:t>
      </w:r>
      <w:r w:rsidRPr="008C0AFC">
        <w:rPr>
          <w:rtl/>
        </w:rPr>
        <w:t>לקים</w:t>
      </w:r>
      <w:r>
        <w:rPr>
          <w:rtl/>
        </w:rPr>
        <w:t xml:space="preserve"> ברשתות החברתיות. אנחנו מובילים כמעט בבינה מלאכותית, אני אומר לכם את זה בידיעה. אז עוד פעם, יכולנו לקחת 20 מיליון, להפיל את זה על מישהו מהטכניון בבינה מלאכותית</w:t>
      </w:r>
      <w:r w:rsidR="00274AFF">
        <w:rPr>
          <w:rFonts w:hint="cs"/>
          <w:rtl/>
        </w:rPr>
        <w:t>,</w:t>
      </w:r>
      <w:r>
        <w:rPr>
          <w:rtl/>
        </w:rPr>
        <w:t xml:space="preserve"> אנחנו יכולים אז להתגבר על המספרים האחרים – סתם חושב מחוץ לקופסה, אני לא יודע</w:t>
      </w:r>
      <w:r w:rsidR="00274AFF">
        <w:rPr>
          <w:rFonts w:hint="cs"/>
          <w:rtl/>
        </w:rPr>
        <w:t>.</w:t>
      </w:r>
      <w:r>
        <w:rPr>
          <w:rtl/>
        </w:rPr>
        <w:t xml:space="preserve"> אבל זו דוגמה לכך שאנחנו לא מטפלים, כי אנחנו מבוזרים ומתפזרים. אז גם את הנושא הזה תרשמו לכם</w:t>
      </w:r>
      <w:r w:rsidR="00274AFF">
        <w:rPr>
          <w:rFonts w:hint="cs"/>
          <w:rtl/>
        </w:rPr>
        <w:t>.</w:t>
      </w:r>
      <w:r>
        <w:rPr>
          <w:rtl/>
        </w:rPr>
        <w:t xml:space="preserve"> </w:t>
      </w:r>
      <w:r w:rsidR="00274AFF" w:rsidRPr="008C0AFC">
        <w:rPr>
          <w:rFonts w:hint="cs"/>
          <w:rtl/>
        </w:rPr>
        <w:t>ל</w:t>
      </w:r>
      <w:r w:rsidRPr="008C0AFC">
        <w:rPr>
          <w:rtl/>
        </w:rPr>
        <w:t>רשתות חברתיות</w:t>
      </w:r>
      <w:r w:rsidR="008C0AFC">
        <w:rPr>
          <w:rFonts w:hint="cs"/>
          <w:rtl/>
        </w:rPr>
        <w:t xml:space="preserve"> </w:t>
      </w:r>
      <w:r w:rsidR="008C0AFC">
        <w:rPr>
          <w:rtl/>
        </w:rPr>
        <w:t>–</w:t>
      </w:r>
      <w:r w:rsidR="008C0AFC">
        <w:rPr>
          <w:rFonts w:hint="cs"/>
          <w:rtl/>
        </w:rPr>
        <w:t xml:space="preserve"> </w:t>
      </w:r>
      <w:r w:rsidR="00274AFF" w:rsidRPr="008C0AFC">
        <w:rPr>
          <w:rFonts w:hint="cs"/>
          <w:rtl/>
        </w:rPr>
        <w:t>פעולה</w:t>
      </w:r>
      <w:r w:rsidRPr="008C0AFC">
        <w:rPr>
          <w:rtl/>
        </w:rPr>
        <w:t xml:space="preserve"> אפשר</w:t>
      </w:r>
      <w:r>
        <w:rPr>
          <w:rtl/>
        </w:rPr>
        <w:t xml:space="preserve"> למצוא פתרון טכנולוגי. </w:t>
      </w:r>
    </w:p>
    <w:p w14:paraId="2B8F8D40" w14:textId="77777777" w:rsidR="00C82BEE" w:rsidRDefault="00C82BEE" w:rsidP="00C82BEE">
      <w:pPr>
        <w:rPr>
          <w:rtl/>
        </w:rPr>
      </w:pPr>
    </w:p>
    <w:p w14:paraId="2FCE8B8B" w14:textId="11C41CBF" w:rsidR="00274AFF" w:rsidRDefault="003A63D0" w:rsidP="00C82BEE">
      <w:pPr>
        <w:rPr>
          <w:rtl/>
        </w:rPr>
      </w:pPr>
      <w:r>
        <w:rPr>
          <w:rtl/>
        </w:rPr>
        <w:t xml:space="preserve">אני מקבל מה שנאמר פה, שהקברניטים צריכים לעבוד בנושא הזה מול קברניטים </w:t>
      </w:r>
      <w:r w:rsidRPr="00274AFF">
        <w:rPr>
          <w:rtl/>
        </w:rPr>
        <w:t xml:space="preserve">במדינות </w:t>
      </w:r>
      <w:r w:rsidR="005972C0" w:rsidRPr="00274AFF">
        <w:rPr>
          <w:rtl/>
        </w:rPr>
        <w:t xml:space="preserve">העולם, כדי להביא לחוקים מסוגים כאלה </w:t>
      </w:r>
      <w:r w:rsidR="00274AFF" w:rsidRPr="00274AFF">
        <w:rPr>
          <w:rFonts w:hint="cs"/>
          <w:rtl/>
        </w:rPr>
        <w:t xml:space="preserve">או </w:t>
      </w:r>
      <w:r w:rsidR="005972C0" w:rsidRPr="00274AFF">
        <w:rPr>
          <w:rtl/>
        </w:rPr>
        <w:t>אחרים שי</w:t>
      </w:r>
      <w:r w:rsidR="00274AFF">
        <w:rPr>
          <w:rFonts w:hint="cs"/>
          <w:rtl/>
        </w:rPr>
        <w:t>הוו</w:t>
      </w:r>
      <w:r w:rsidR="005972C0" w:rsidRPr="00274AFF">
        <w:rPr>
          <w:rtl/>
        </w:rPr>
        <w:t xml:space="preserve"> עוד נדבך במאבק </w:t>
      </w:r>
      <w:r w:rsidR="00274AFF">
        <w:rPr>
          <w:rFonts w:hint="cs"/>
          <w:rtl/>
        </w:rPr>
        <w:t>שב</w:t>
      </w:r>
      <w:r w:rsidR="005972C0" w:rsidRPr="00274AFF">
        <w:rPr>
          <w:rtl/>
        </w:rPr>
        <w:t xml:space="preserve">רשתות החברתיות. </w:t>
      </w:r>
      <w:bookmarkStart w:id="918" w:name="_ETM_Q1_8064558"/>
      <w:bookmarkStart w:id="919" w:name="_ETM_Q1_8064835"/>
      <w:bookmarkStart w:id="920" w:name="_ETM_Q1_8064862"/>
      <w:bookmarkStart w:id="921" w:name="_ETM_Q1_8064904"/>
      <w:bookmarkEnd w:id="918"/>
      <w:bookmarkEnd w:id="919"/>
      <w:bookmarkEnd w:id="920"/>
      <w:bookmarkEnd w:id="921"/>
      <w:r w:rsidR="005972C0" w:rsidRPr="00274AFF">
        <w:rPr>
          <w:rtl/>
        </w:rPr>
        <w:t xml:space="preserve">לקחת את נושא המרחב הדיגיטלי לטיפול מול הממשלות בעולם מחייב המציאות. משרד החוץ יודע לעשות את זה הכי טוב שרק אפשר. אני לא בא בטענות, אני בא בטענות על חוסר תוכנית </w:t>
      </w:r>
      <w:r w:rsidR="00274AFF">
        <w:rPr>
          <w:rFonts w:hint="cs"/>
          <w:rtl/>
        </w:rPr>
        <w:t xml:space="preserve">מתכללת. </w:t>
      </w:r>
    </w:p>
    <w:p w14:paraId="300298C7" w14:textId="77777777" w:rsidR="00274AFF" w:rsidRDefault="00274AFF" w:rsidP="00274AFF">
      <w:pPr>
        <w:rPr>
          <w:rtl/>
        </w:rPr>
      </w:pPr>
      <w:bookmarkStart w:id="922" w:name="_ETM_Q1_8079494"/>
      <w:bookmarkStart w:id="923" w:name="_ETM_Q1_8079619"/>
      <w:bookmarkEnd w:id="922"/>
      <w:bookmarkEnd w:id="923"/>
    </w:p>
    <w:p w14:paraId="37E7D388" w14:textId="77777777" w:rsidR="00274AFF" w:rsidRDefault="005972C0" w:rsidP="00274AFF">
      <w:pPr>
        <w:rPr>
          <w:rtl/>
        </w:rPr>
      </w:pPr>
      <w:bookmarkStart w:id="924" w:name="_ETM_Q1_8079698"/>
      <w:bookmarkStart w:id="925" w:name="_ETM_Q1_8079792"/>
      <w:bookmarkEnd w:id="924"/>
      <w:bookmarkEnd w:id="925"/>
      <w:r w:rsidRPr="00274AFF">
        <w:rPr>
          <w:rtl/>
        </w:rPr>
        <w:t xml:space="preserve">אני עכשיו אגדיר, מה שאתם אמרתם אני אגדיר בשלוש שורות אם </w:t>
      </w:r>
      <w:r w:rsidR="00274AFF">
        <w:rPr>
          <w:rFonts w:hint="cs"/>
          <w:rtl/>
        </w:rPr>
        <w:t xml:space="preserve">אני </w:t>
      </w:r>
      <w:r w:rsidRPr="00274AFF">
        <w:rPr>
          <w:rtl/>
        </w:rPr>
        <w:t>לא טועה</w:t>
      </w:r>
      <w:r w:rsidR="00274AFF">
        <w:rPr>
          <w:rFonts w:hint="cs"/>
          <w:rtl/>
        </w:rPr>
        <w:t xml:space="preserve"> </w:t>
      </w:r>
      <w:r w:rsidR="00274AFF">
        <w:rPr>
          <w:rtl/>
        </w:rPr>
        <w:t>–</w:t>
      </w:r>
      <w:r w:rsidRPr="00274AFF">
        <w:rPr>
          <w:rtl/>
        </w:rPr>
        <w:t xml:space="preserve"> איום האנטישמיות </w:t>
      </w:r>
      <w:r w:rsidR="00274AFF">
        <w:rPr>
          <w:rFonts w:hint="cs"/>
          <w:rtl/>
        </w:rPr>
        <w:t>הוא</w:t>
      </w:r>
      <w:r w:rsidRPr="00274AFF">
        <w:rPr>
          <w:rtl/>
        </w:rPr>
        <w:t xml:space="preserve"> איום מתמשך</w:t>
      </w:r>
      <w:r w:rsidR="00274AFF">
        <w:rPr>
          <w:rFonts w:hint="cs"/>
          <w:rtl/>
        </w:rPr>
        <w:t xml:space="preserve">, </w:t>
      </w:r>
      <w:bookmarkStart w:id="926" w:name="_ETM_Q1_8092997"/>
      <w:bookmarkEnd w:id="926"/>
      <w:r w:rsidR="00274AFF">
        <w:rPr>
          <w:rFonts w:hint="cs"/>
          <w:rtl/>
        </w:rPr>
        <w:t xml:space="preserve">הוא </w:t>
      </w:r>
      <w:r w:rsidRPr="00274AFF">
        <w:rPr>
          <w:rtl/>
        </w:rPr>
        <w:t>איום שלא מסתיים מחר בבוקר. אני מגדיר את זה כמלחמה</w:t>
      </w:r>
      <w:r w:rsidR="00274AFF">
        <w:rPr>
          <w:rFonts w:hint="cs"/>
          <w:rtl/>
        </w:rPr>
        <w:t>,</w:t>
      </w:r>
      <w:r w:rsidRPr="00274AFF">
        <w:rPr>
          <w:rtl/>
        </w:rPr>
        <w:t xml:space="preserve"> מלחמה של העם היהודי</w:t>
      </w:r>
      <w:r w:rsidR="00274AFF">
        <w:rPr>
          <w:rFonts w:hint="cs"/>
          <w:rtl/>
        </w:rPr>
        <w:t xml:space="preserve">. זו </w:t>
      </w:r>
      <w:r w:rsidRPr="00274AFF">
        <w:rPr>
          <w:rtl/>
        </w:rPr>
        <w:t>מלחמה עתידית, ראוי שהמוסדות של</w:t>
      </w:r>
      <w:r w:rsidR="00274AFF">
        <w:rPr>
          <w:rFonts w:hint="cs"/>
          <w:rtl/>
        </w:rPr>
        <w:t xml:space="preserve"> </w:t>
      </w:r>
      <w:r w:rsidRPr="00274AFF">
        <w:rPr>
          <w:rtl/>
        </w:rPr>
        <w:t>ה</w:t>
      </w:r>
      <w:r w:rsidR="00274AFF">
        <w:rPr>
          <w:rFonts w:hint="cs"/>
          <w:rtl/>
        </w:rPr>
        <w:t>מדינה</w:t>
      </w:r>
      <w:r w:rsidRPr="00274AFF">
        <w:rPr>
          <w:rtl/>
        </w:rPr>
        <w:t xml:space="preserve"> </w:t>
      </w:r>
      <w:r w:rsidR="00274AFF">
        <w:rPr>
          <w:rFonts w:hint="cs"/>
          <w:rtl/>
        </w:rPr>
        <w:t>י</w:t>
      </w:r>
      <w:r w:rsidRPr="00274AFF">
        <w:rPr>
          <w:rtl/>
        </w:rPr>
        <w:t xml:space="preserve">יתנו </w:t>
      </w:r>
      <w:r w:rsidR="00274AFF">
        <w:rPr>
          <w:rFonts w:hint="cs"/>
          <w:rtl/>
        </w:rPr>
        <w:t xml:space="preserve">את </w:t>
      </w:r>
      <w:r w:rsidRPr="00274AFF">
        <w:rPr>
          <w:rtl/>
        </w:rPr>
        <w:t>דעתם. יש חשיבות לת</w:t>
      </w:r>
      <w:r w:rsidR="00274AFF">
        <w:rPr>
          <w:rFonts w:hint="cs"/>
          <w:rtl/>
        </w:rPr>
        <w:t>ו</w:t>
      </w:r>
      <w:r w:rsidRPr="00274AFF">
        <w:rPr>
          <w:rtl/>
        </w:rPr>
        <w:t xml:space="preserve">כנית </w:t>
      </w:r>
      <w:r w:rsidR="00274AFF">
        <w:rPr>
          <w:rFonts w:hint="cs"/>
          <w:rtl/>
        </w:rPr>
        <w:t>מתכ</w:t>
      </w:r>
      <w:r w:rsidRPr="00274AFF">
        <w:rPr>
          <w:rtl/>
        </w:rPr>
        <w:t>ללת ממשלתית</w:t>
      </w:r>
      <w:r w:rsidR="00274AFF">
        <w:rPr>
          <w:rFonts w:hint="cs"/>
          <w:rtl/>
        </w:rPr>
        <w:t>.</w:t>
      </w:r>
      <w:r w:rsidRPr="00274AFF">
        <w:rPr>
          <w:rtl/>
        </w:rPr>
        <w:t xml:space="preserve"> יש חשיבות לתכנית מת</w:t>
      </w:r>
      <w:r w:rsidR="00274AFF">
        <w:rPr>
          <w:rFonts w:hint="cs"/>
          <w:rtl/>
        </w:rPr>
        <w:t>כלל</w:t>
      </w:r>
      <w:r w:rsidRPr="00274AFF">
        <w:rPr>
          <w:rtl/>
        </w:rPr>
        <w:t>ת ממשלתית</w:t>
      </w:r>
      <w:r w:rsidR="00274AFF">
        <w:rPr>
          <w:rFonts w:hint="cs"/>
          <w:rtl/>
        </w:rPr>
        <w:t>.</w:t>
      </w:r>
      <w:r w:rsidRPr="00274AFF">
        <w:rPr>
          <w:rtl/>
        </w:rPr>
        <w:t xml:space="preserve"> אי</w:t>
      </w:r>
      <w:r w:rsidR="00274AFF">
        <w:rPr>
          <w:rFonts w:hint="cs"/>
          <w:rtl/>
        </w:rPr>
        <w:t>-</w:t>
      </w:r>
      <w:r w:rsidRPr="00274AFF">
        <w:rPr>
          <w:rtl/>
        </w:rPr>
        <w:t xml:space="preserve">אפשר להמשיך להתנהל </w:t>
      </w:r>
      <w:r w:rsidR="00274AFF">
        <w:rPr>
          <w:rFonts w:hint="cs"/>
          <w:rtl/>
        </w:rPr>
        <w:t xml:space="preserve">כך </w:t>
      </w:r>
      <w:r w:rsidRPr="00274AFF">
        <w:rPr>
          <w:rtl/>
        </w:rPr>
        <w:t xml:space="preserve">שכל אחד יעשה על פי יכולתו </w:t>
      </w:r>
      <w:r w:rsidR="00274AFF">
        <w:rPr>
          <w:rFonts w:hint="cs"/>
          <w:rtl/>
        </w:rPr>
        <w:t>ו</w:t>
      </w:r>
      <w:r w:rsidRPr="00274AFF">
        <w:rPr>
          <w:rtl/>
        </w:rPr>
        <w:t>דעתו. אני מברך על כך שהיא התחלתם לעשות שולחנות רגילים, אבל זה שולחן עגול בשעת חירום</w:t>
      </w:r>
      <w:r w:rsidR="00274AFF">
        <w:rPr>
          <w:rFonts w:hint="cs"/>
          <w:rtl/>
        </w:rPr>
        <w:t>.</w:t>
      </w:r>
      <w:r w:rsidRPr="00274AFF">
        <w:rPr>
          <w:rtl/>
        </w:rPr>
        <w:t xml:space="preserve"> הוא צריך להיות </w:t>
      </w:r>
      <w:r w:rsidR="00274AFF">
        <w:rPr>
          <w:rFonts w:hint="cs"/>
          <w:rtl/>
        </w:rPr>
        <w:t>ב</w:t>
      </w:r>
      <w:r w:rsidRPr="00274AFF">
        <w:rPr>
          <w:rtl/>
        </w:rPr>
        <w:t xml:space="preserve">שגרה </w:t>
      </w:r>
      <w:r w:rsidR="00274AFF">
        <w:rPr>
          <w:rtl/>
        </w:rPr>
        <w:t>–</w:t>
      </w:r>
      <w:r w:rsidR="00274AFF">
        <w:rPr>
          <w:rFonts w:hint="cs"/>
          <w:rtl/>
        </w:rPr>
        <w:t xml:space="preserve"> </w:t>
      </w:r>
      <w:r w:rsidRPr="00274AFF">
        <w:rPr>
          <w:rtl/>
        </w:rPr>
        <w:t>רבעוני</w:t>
      </w:r>
      <w:r w:rsidR="00274AFF">
        <w:rPr>
          <w:rFonts w:hint="cs"/>
          <w:rtl/>
        </w:rPr>
        <w:t>,</w:t>
      </w:r>
      <w:r w:rsidRPr="00274AFF">
        <w:rPr>
          <w:rtl/>
        </w:rPr>
        <w:t xml:space="preserve"> חודשי</w:t>
      </w:r>
      <w:r w:rsidR="00274AFF">
        <w:rPr>
          <w:rFonts w:hint="cs"/>
          <w:rtl/>
        </w:rPr>
        <w:t>,</w:t>
      </w:r>
      <w:r w:rsidRPr="00274AFF">
        <w:rPr>
          <w:rtl/>
        </w:rPr>
        <w:t xml:space="preserve"> דו</w:t>
      </w:r>
      <w:r w:rsidR="00274AFF">
        <w:rPr>
          <w:rFonts w:hint="cs"/>
          <w:rtl/>
        </w:rPr>
        <w:t>-</w:t>
      </w:r>
      <w:r w:rsidRPr="00274AFF">
        <w:rPr>
          <w:rtl/>
        </w:rPr>
        <w:t>חודשי</w:t>
      </w:r>
      <w:r w:rsidR="00274AFF">
        <w:rPr>
          <w:rFonts w:hint="cs"/>
          <w:rtl/>
        </w:rPr>
        <w:t>,</w:t>
      </w:r>
      <w:r w:rsidRPr="00274AFF">
        <w:rPr>
          <w:rtl/>
        </w:rPr>
        <w:t xml:space="preserve"> אני לא יודע מה</w:t>
      </w:r>
      <w:r w:rsidR="00274AFF">
        <w:rPr>
          <w:rFonts w:hint="cs"/>
          <w:rtl/>
        </w:rPr>
        <w:t>.</w:t>
      </w:r>
      <w:r w:rsidRPr="00274AFF">
        <w:rPr>
          <w:rtl/>
        </w:rPr>
        <w:t xml:space="preserve"> כי </w:t>
      </w:r>
      <w:r w:rsidR="00274AFF">
        <w:rPr>
          <w:rFonts w:hint="cs"/>
          <w:rtl/>
        </w:rPr>
        <w:t>עי</w:t>
      </w:r>
      <w:r w:rsidRPr="00274AFF">
        <w:rPr>
          <w:rtl/>
        </w:rPr>
        <w:t>קרי ה</w:t>
      </w:r>
      <w:r w:rsidR="00274AFF">
        <w:rPr>
          <w:rFonts w:hint="cs"/>
          <w:rtl/>
        </w:rPr>
        <w:t>עשייה</w:t>
      </w:r>
      <w:r w:rsidRPr="00274AFF">
        <w:rPr>
          <w:rtl/>
        </w:rPr>
        <w:t xml:space="preserve"> הם כאלה נרחבים</w:t>
      </w:r>
      <w:r w:rsidR="00274AFF">
        <w:rPr>
          <w:rFonts w:hint="cs"/>
          <w:rtl/>
        </w:rPr>
        <w:t>,</w:t>
      </w:r>
      <w:r w:rsidRPr="00274AFF">
        <w:rPr>
          <w:rtl/>
        </w:rPr>
        <w:t xml:space="preserve"> לא חוכמה רק לבוא בשעת חירום. אנחנו צריכים להכין את זה הרבה לפני. </w:t>
      </w:r>
    </w:p>
    <w:p w14:paraId="5A58035B" w14:textId="77777777" w:rsidR="00274AFF" w:rsidRDefault="00274AFF" w:rsidP="00274AFF">
      <w:pPr>
        <w:rPr>
          <w:rtl/>
        </w:rPr>
      </w:pPr>
      <w:bookmarkStart w:id="927" w:name="_ETM_Q1_8145864"/>
      <w:bookmarkStart w:id="928" w:name="_ETM_Q1_8145979"/>
      <w:bookmarkStart w:id="929" w:name="_ETM_Q1_8146026"/>
      <w:bookmarkEnd w:id="927"/>
      <w:bookmarkEnd w:id="928"/>
      <w:bookmarkEnd w:id="929"/>
    </w:p>
    <w:p w14:paraId="12F4989B" w14:textId="584B197B" w:rsidR="00854E02" w:rsidRDefault="005972C0" w:rsidP="00274AFF">
      <w:pPr>
        <w:rPr>
          <w:rtl/>
        </w:rPr>
      </w:pPr>
      <w:bookmarkStart w:id="930" w:name="_ETM_Q1_8146104"/>
      <w:bookmarkEnd w:id="930"/>
      <w:r w:rsidRPr="00274AFF">
        <w:rPr>
          <w:rtl/>
        </w:rPr>
        <w:t>אשר על כן, עוד פעם</w:t>
      </w:r>
      <w:r w:rsidR="00274AFF">
        <w:rPr>
          <w:rFonts w:hint="cs"/>
          <w:rtl/>
        </w:rPr>
        <w:t>,</w:t>
      </w:r>
      <w:r w:rsidRPr="00274AFF">
        <w:rPr>
          <w:rtl/>
        </w:rPr>
        <w:t xml:space="preserve"> ה</w:t>
      </w:r>
      <w:r w:rsidR="00274AFF">
        <w:rPr>
          <w:rFonts w:hint="cs"/>
          <w:rtl/>
        </w:rPr>
        <w:t>פ</w:t>
      </w:r>
      <w:r w:rsidRPr="00274AFF">
        <w:rPr>
          <w:rtl/>
        </w:rPr>
        <w:t>נ</w:t>
      </w:r>
      <w:r w:rsidR="00274AFF">
        <w:rPr>
          <w:rFonts w:hint="cs"/>
          <w:rtl/>
        </w:rPr>
        <w:t>י</w:t>
      </w:r>
      <w:r w:rsidRPr="00274AFF">
        <w:rPr>
          <w:rtl/>
        </w:rPr>
        <w:t xml:space="preserve">תי את זה לבחור </w:t>
      </w:r>
      <w:r w:rsidR="00274AFF">
        <w:rPr>
          <w:rFonts w:hint="cs"/>
          <w:rtl/>
        </w:rPr>
        <w:t>מ</w:t>
      </w:r>
      <w:r w:rsidRPr="00274AFF">
        <w:rPr>
          <w:rtl/>
        </w:rPr>
        <w:t>משרד ראש הממשלה</w:t>
      </w:r>
      <w:r w:rsidR="00274AFF">
        <w:rPr>
          <w:rFonts w:hint="cs"/>
          <w:rtl/>
        </w:rPr>
        <w:t>.</w:t>
      </w:r>
      <w:r w:rsidRPr="00274AFF">
        <w:rPr>
          <w:rtl/>
        </w:rPr>
        <w:t xml:space="preserve"> אבל אני מצפה מכם</w:t>
      </w:r>
      <w:r w:rsidR="00274AFF">
        <w:rPr>
          <w:rFonts w:hint="cs"/>
          <w:rtl/>
        </w:rPr>
        <w:t>,</w:t>
      </w:r>
      <w:r w:rsidRPr="00274AFF">
        <w:rPr>
          <w:rtl/>
        </w:rPr>
        <w:t xml:space="preserve"> משרד החוץ בשלב הזה</w:t>
      </w:r>
      <w:r w:rsidR="00274AFF">
        <w:rPr>
          <w:rFonts w:hint="cs"/>
          <w:rtl/>
        </w:rPr>
        <w:t>,</w:t>
      </w:r>
      <w:r w:rsidRPr="00274AFF">
        <w:rPr>
          <w:rtl/>
        </w:rPr>
        <w:t xml:space="preserve"> אני אשלח גם מכתב למשרד ראש הממשלה. אף אחד לא יענה לי בימים טרופים אלה.</w:t>
      </w:r>
      <w:r w:rsidR="00274AFF">
        <w:rPr>
          <w:rFonts w:hint="cs"/>
          <w:rtl/>
        </w:rPr>
        <w:t xml:space="preserve"> </w:t>
      </w:r>
      <w:bookmarkStart w:id="931" w:name="_ETM_Q1_8162509"/>
      <w:bookmarkEnd w:id="931"/>
      <w:r w:rsidR="00274AFF">
        <w:rPr>
          <w:rFonts w:hint="cs"/>
          <w:rtl/>
        </w:rPr>
        <w:t>שלושה</w:t>
      </w:r>
      <w:r w:rsidRPr="00274AFF">
        <w:rPr>
          <w:rtl/>
        </w:rPr>
        <w:t xml:space="preserve"> חודשים אחרי המלחמה</w:t>
      </w:r>
      <w:r w:rsidR="00274AFF">
        <w:rPr>
          <w:rFonts w:hint="cs"/>
          <w:rtl/>
        </w:rPr>
        <w:t xml:space="preserve"> </w:t>
      </w:r>
      <w:r w:rsidR="00274AFF">
        <w:rPr>
          <w:rtl/>
        </w:rPr>
        <w:t>–</w:t>
      </w:r>
      <w:r w:rsidR="00274AFF">
        <w:rPr>
          <w:rFonts w:hint="cs"/>
          <w:rtl/>
        </w:rPr>
        <w:t xml:space="preserve"> </w:t>
      </w:r>
      <w:r w:rsidRPr="00274AFF">
        <w:rPr>
          <w:rtl/>
        </w:rPr>
        <w:t xml:space="preserve">אני מקווה שיום אחד היא תסתיים בניצחון מוחץ והחטופים יחזרו </w:t>
      </w:r>
      <w:proofErr w:type="spellStart"/>
      <w:r w:rsidRPr="00274AFF">
        <w:rPr>
          <w:rtl/>
        </w:rPr>
        <w:t>הב</w:t>
      </w:r>
      <w:r w:rsidR="00274AFF">
        <w:rPr>
          <w:rFonts w:hint="cs"/>
          <w:rtl/>
        </w:rPr>
        <w:t>י</w:t>
      </w:r>
      <w:r w:rsidRPr="00274AFF">
        <w:rPr>
          <w:rtl/>
        </w:rPr>
        <w:t>יתה</w:t>
      </w:r>
      <w:proofErr w:type="spellEnd"/>
      <w:r w:rsidRPr="00274AFF">
        <w:rPr>
          <w:rtl/>
        </w:rPr>
        <w:t xml:space="preserve"> </w:t>
      </w:r>
      <w:r w:rsidR="00274AFF">
        <w:rPr>
          <w:rFonts w:hint="cs"/>
          <w:rtl/>
        </w:rPr>
        <w:t xml:space="preserve">לשלום </w:t>
      </w:r>
      <w:r w:rsidR="00274AFF">
        <w:rPr>
          <w:rtl/>
        </w:rPr>
        <w:t>–</w:t>
      </w:r>
      <w:r w:rsidRPr="00274AFF">
        <w:rPr>
          <w:rtl/>
        </w:rPr>
        <w:t xml:space="preserve"> אנחנו נקיים </w:t>
      </w:r>
      <w:r w:rsidR="00274AFF">
        <w:rPr>
          <w:rFonts w:hint="cs"/>
          <w:rtl/>
        </w:rPr>
        <w:t xml:space="preserve">פה </w:t>
      </w:r>
      <w:r w:rsidRPr="00274AFF">
        <w:rPr>
          <w:rtl/>
        </w:rPr>
        <w:t>דיון של חצי שעה</w:t>
      </w:r>
      <w:r w:rsidR="00274AFF">
        <w:rPr>
          <w:rFonts w:hint="cs"/>
          <w:rtl/>
        </w:rPr>
        <w:t xml:space="preserve">, לא הרבה </w:t>
      </w:r>
      <w:bookmarkStart w:id="932" w:name="_ETM_Q1_8175795"/>
      <w:bookmarkEnd w:id="932"/>
      <w:r w:rsidR="00274AFF">
        <w:rPr>
          <w:rFonts w:hint="cs"/>
          <w:rtl/>
        </w:rPr>
        <w:t>זמן</w:t>
      </w:r>
      <w:r w:rsidRPr="00274AFF">
        <w:rPr>
          <w:rtl/>
        </w:rPr>
        <w:t>. המטרה שלי היא לבדוק אם ביצעתם את ההוראה של הוועדה למשרד מת</w:t>
      </w:r>
      <w:r w:rsidR="00274AFF">
        <w:rPr>
          <w:rFonts w:hint="cs"/>
          <w:rtl/>
        </w:rPr>
        <w:t>כלל</w:t>
      </w:r>
      <w:r w:rsidRPr="00274AFF">
        <w:rPr>
          <w:rtl/>
        </w:rPr>
        <w:t xml:space="preserve"> לראש חץ ומבנה של ביצוע העשייה. לא אכפת לי אם זה ראש השפיץ או האחריות הכוללת במשרד החוץ</w:t>
      </w:r>
      <w:r w:rsidR="00274AFF">
        <w:rPr>
          <w:rFonts w:hint="cs"/>
          <w:rtl/>
        </w:rPr>
        <w:t>,</w:t>
      </w:r>
      <w:r w:rsidRPr="00274AFF">
        <w:rPr>
          <w:rtl/>
        </w:rPr>
        <w:t xml:space="preserve"> במשרד ה</w:t>
      </w:r>
      <w:r w:rsidR="00274AFF">
        <w:rPr>
          <w:rFonts w:hint="cs"/>
          <w:rtl/>
        </w:rPr>
        <w:t>-</w:t>
      </w:r>
      <w:r w:rsidR="00C82BEE">
        <w:rPr>
          <w:rFonts w:hint="cs"/>
        </w:rPr>
        <w:t>Y</w:t>
      </w:r>
      <w:r w:rsidR="00C82BEE">
        <w:rPr>
          <w:rFonts w:hint="cs"/>
          <w:rtl/>
        </w:rPr>
        <w:t xml:space="preserve"> או </w:t>
      </w:r>
      <w:r w:rsidRPr="00274AFF">
        <w:rPr>
          <w:rtl/>
        </w:rPr>
        <w:t xml:space="preserve">במשרד </w:t>
      </w:r>
      <w:r w:rsidR="00C82BEE">
        <w:rPr>
          <w:rFonts w:hint="cs"/>
          <w:rtl/>
        </w:rPr>
        <w:t>ה-</w:t>
      </w:r>
      <w:r w:rsidR="00C82BEE">
        <w:rPr>
          <w:rFonts w:hint="cs"/>
        </w:rPr>
        <w:t>X</w:t>
      </w:r>
      <w:r w:rsidRPr="00274AFF">
        <w:rPr>
          <w:rtl/>
        </w:rPr>
        <w:t>, אבל אי</w:t>
      </w:r>
      <w:r w:rsidR="00854E02" w:rsidRPr="00274AFF">
        <w:rPr>
          <w:rFonts w:hint="cs"/>
          <w:rtl/>
        </w:rPr>
        <w:t>-</w:t>
      </w:r>
      <w:r w:rsidRPr="00274AFF">
        <w:rPr>
          <w:rtl/>
        </w:rPr>
        <w:t>אפשר שיהיו ריבוי מפקדים ומנהלים</w:t>
      </w:r>
      <w:r w:rsidR="00C82BEE">
        <w:rPr>
          <w:rFonts w:hint="cs"/>
          <w:rtl/>
        </w:rPr>
        <w:t>.</w:t>
      </w:r>
      <w:r w:rsidRPr="00274AFF">
        <w:rPr>
          <w:rtl/>
        </w:rPr>
        <w:t xml:space="preserve"> אי</w:t>
      </w:r>
      <w:r w:rsidR="00854E02" w:rsidRPr="00274AFF">
        <w:rPr>
          <w:rFonts w:hint="cs"/>
          <w:rtl/>
        </w:rPr>
        <w:t>-</w:t>
      </w:r>
      <w:r w:rsidRPr="00274AFF">
        <w:rPr>
          <w:rtl/>
        </w:rPr>
        <w:t>אפשר</w:t>
      </w:r>
      <w:r w:rsidR="00854E02" w:rsidRPr="00274AFF">
        <w:rPr>
          <w:rFonts w:hint="cs"/>
          <w:rtl/>
        </w:rPr>
        <w:t>,</w:t>
      </w:r>
      <w:r w:rsidRPr="00274AFF">
        <w:rPr>
          <w:rtl/>
        </w:rPr>
        <w:t xml:space="preserve"> זה לא עובד. </w:t>
      </w:r>
      <w:r w:rsidR="00854E02" w:rsidRPr="00274AFF">
        <w:rPr>
          <w:rFonts w:hint="cs"/>
          <w:rtl/>
        </w:rPr>
        <w:t xml:space="preserve">זה </w:t>
      </w:r>
      <w:bookmarkStart w:id="933" w:name="_ETM_Q1_8203769"/>
      <w:bookmarkEnd w:id="933"/>
      <w:r w:rsidR="00854E02" w:rsidRPr="00274AFF">
        <w:rPr>
          <w:rFonts w:hint="cs"/>
          <w:rtl/>
        </w:rPr>
        <w:t xml:space="preserve">יהיה </w:t>
      </w:r>
      <w:r w:rsidRPr="00274AFF">
        <w:rPr>
          <w:rtl/>
        </w:rPr>
        <w:t>רק ל</w:t>
      </w:r>
      <w:r w:rsidR="00854E02" w:rsidRPr="00274AFF">
        <w:rPr>
          <w:rFonts w:hint="cs"/>
          <w:rtl/>
        </w:rPr>
        <w:t>-20</w:t>
      </w:r>
      <w:r w:rsidRPr="00274AFF">
        <w:rPr>
          <w:rtl/>
        </w:rPr>
        <w:t xml:space="preserve"> דקות</w:t>
      </w:r>
      <w:r w:rsidR="00854E02" w:rsidRPr="00274AFF">
        <w:rPr>
          <w:rFonts w:hint="cs"/>
          <w:rtl/>
        </w:rPr>
        <w:t>,</w:t>
      </w:r>
      <w:r w:rsidRPr="00274AFF">
        <w:rPr>
          <w:rtl/>
        </w:rPr>
        <w:t xml:space="preserve"> חצי שעה</w:t>
      </w:r>
      <w:r w:rsidR="00854E02" w:rsidRPr="00274AFF">
        <w:rPr>
          <w:rFonts w:hint="cs"/>
          <w:rtl/>
        </w:rPr>
        <w:t>.</w:t>
      </w:r>
      <w:r w:rsidRPr="00274AFF">
        <w:rPr>
          <w:rtl/>
        </w:rPr>
        <w:t xml:space="preserve"> אתם תבואו </w:t>
      </w:r>
      <w:r w:rsidR="00854E02" w:rsidRPr="00274AFF">
        <w:rPr>
          <w:rFonts w:hint="cs"/>
          <w:rtl/>
        </w:rPr>
        <w:t>ו</w:t>
      </w:r>
      <w:r w:rsidRPr="00274AFF">
        <w:rPr>
          <w:rtl/>
        </w:rPr>
        <w:t>ת</w:t>
      </w:r>
      <w:r w:rsidR="00854E02" w:rsidRPr="00274AFF">
        <w:rPr>
          <w:rFonts w:hint="cs"/>
          <w:rtl/>
        </w:rPr>
        <w:t>י</w:t>
      </w:r>
      <w:r w:rsidRPr="00274AFF">
        <w:rPr>
          <w:rtl/>
        </w:rPr>
        <w:t xml:space="preserve">תנו לי דין </w:t>
      </w:r>
      <w:r w:rsidR="00C82BEE">
        <w:rPr>
          <w:rFonts w:hint="cs"/>
          <w:rtl/>
        </w:rPr>
        <w:t xml:space="preserve">וחשבון, </w:t>
      </w:r>
      <w:r w:rsidRPr="00274AFF">
        <w:rPr>
          <w:rtl/>
        </w:rPr>
        <w:t>תשובה קצרה</w:t>
      </w:r>
      <w:r w:rsidR="00854E02" w:rsidRPr="00274AFF">
        <w:rPr>
          <w:rFonts w:hint="cs"/>
          <w:rtl/>
        </w:rPr>
        <w:t>:</w:t>
      </w:r>
      <w:r w:rsidRPr="00274AFF">
        <w:rPr>
          <w:rtl/>
        </w:rPr>
        <w:t xml:space="preserve"> יש משרד מת</w:t>
      </w:r>
      <w:r w:rsidR="00854E02" w:rsidRPr="00274AFF">
        <w:rPr>
          <w:rFonts w:hint="cs"/>
          <w:rtl/>
        </w:rPr>
        <w:t>כלל</w:t>
      </w:r>
      <w:r w:rsidR="00854E02">
        <w:rPr>
          <w:rFonts w:hint="cs"/>
          <w:rtl/>
        </w:rPr>
        <w:t>,</w:t>
      </w:r>
      <w:r>
        <w:rPr>
          <w:rtl/>
        </w:rPr>
        <w:t xml:space="preserve"> אנחנו יודעים לעבוד יחד</w:t>
      </w:r>
      <w:r w:rsidR="00854E02">
        <w:rPr>
          <w:rFonts w:hint="cs"/>
          <w:rtl/>
        </w:rPr>
        <w:t>,</w:t>
      </w:r>
      <w:r>
        <w:rPr>
          <w:rtl/>
        </w:rPr>
        <w:t xml:space="preserve"> אנחנו קבענו פגישות</w:t>
      </w:r>
      <w:r w:rsidR="00C82BEE">
        <w:rPr>
          <w:rFonts w:hint="cs"/>
          <w:rtl/>
        </w:rPr>
        <w:t>,</w:t>
      </w:r>
      <w:r>
        <w:rPr>
          <w:rtl/>
        </w:rPr>
        <w:t xml:space="preserve"> ואנחנו מתחילים לעבוד על ת</w:t>
      </w:r>
      <w:r w:rsidR="00854E02">
        <w:rPr>
          <w:rFonts w:hint="cs"/>
          <w:rtl/>
        </w:rPr>
        <w:t>ו</w:t>
      </w:r>
      <w:r>
        <w:rPr>
          <w:rtl/>
        </w:rPr>
        <w:t>כנית עבודה</w:t>
      </w:r>
      <w:r w:rsidR="00854E02">
        <w:rPr>
          <w:rFonts w:hint="cs"/>
          <w:rtl/>
        </w:rPr>
        <w:t>.</w:t>
      </w:r>
      <w:r>
        <w:rPr>
          <w:rtl/>
        </w:rPr>
        <w:t xml:space="preserve"> </w:t>
      </w:r>
    </w:p>
    <w:p w14:paraId="2C38EFB7" w14:textId="77777777" w:rsidR="00854E02" w:rsidRDefault="00854E02" w:rsidP="005972C0">
      <w:pPr>
        <w:rPr>
          <w:rtl/>
        </w:rPr>
      </w:pPr>
      <w:bookmarkStart w:id="934" w:name="_ETM_Q1_8218723"/>
      <w:bookmarkStart w:id="935" w:name="_ETM_Q1_8218821"/>
      <w:bookmarkStart w:id="936" w:name="_ETM_Q1_8218861"/>
      <w:bookmarkEnd w:id="934"/>
      <w:bookmarkEnd w:id="935"/>
      <w:bookmarkEnd w:id="936"/>
    </w:p>
    <w:p w14:paraId="4E13EB06" w14:textId="53F66598" w:rsidR="00854E02" w:rsidRDefault="005972C0" w:rsidP="005972C0">
      <w:pPr>
        <w:rPr>
          <w:rtl/>
        </w:rPr>
      </w:pPr>
      <w:bookmarkStart w:id="937" w:name="_ETM_Q1_8218899"/>
      <w:bookmarkEnd w:id="937"/>
      <w:r>
        <w:rPr>
          <w:rtl/>
        </w:rPr>
        <w:t xml:space="preserve">בעוד שנה מסיום המלחמה </w:t>
      </w:r>
      <w:r w:rsidR="00854E02">
        <w:rPr>
          <w:rFonts w:hint="cs"/>
          <w:rtl/>
        </w:rPr>
        <w:t>י</w:t>
      </w:r>
      <w:r>
        <w:rPr>
          <w:rtl/>
        </w:rPr>
        <w:t xml:space="preserve">תקיים </w:t>
      </w:r>
      <w:r w:rsidR="00854E02">
        <w:rPr>
          <w:rFonts w:hint="cs"/>
          <w:rtl/>
        </w:rPr>
        <w:t>כאן</w:t>
      </w:r>
      <w:r>
        <w:rPr>
          <w:rtl/>
        </w:rPr>
        <w:t xml:space="preserve"> דיון רחב</w:t>
      </w:r>
      <w:r w:rsidR="00854E02">
        <w:rPr>
          <w:rFonts w:hint="cs"/>
          <w:rtl/>
        </w:rPr>
        <w:t>,</w:t>
      </w:r>
      <w:r>
        <w:rPr>
          <w:rtl/>
        </w:rPr>
        <w:t xml:space="preserve"> שבו</w:t>
      </w:r>
      <w:r w:rsidR="00854E02">
        <w:rPr>
          <w:rFonts w:hint="cs"/>
          <w:rtl/>
        </w:rPr>
        <w:t xml:space="preserve"> </w:t>
      </w:r>
      <w:r>
        <w:rPr>
          <w:rtl/>
        </w:rPr>
        <w:t>אומרים</w:t>
      </w:r>
      <w:r w:rsidR="00854E02">
        <w:rPr>
          <w:rFonts w:hint="cs"/>
          <w:rtl/>
        </w:rPr>
        <w:t>:</w:t>
      </w:r>
      <w:r>
        <w:rPr>
          <w:rtl/>
        </w:rPr>
        <w:t xml:space="preserve"> יש משרד מת</w:t>
      </w:r>
      <w:r w:rsidR="00854E02">
        <w:rPr>
          <w:rFonts w:hint="cs"/>
          <w:rtl/>
        </w:rPr>
        <w:t xml:space="preserve">כלל </w:t>
      </w:r>
      <w:r w:rsidR="00854E02">
        <w:rPr>
          <w:rtl/>
        </w:rPr>
        <w:t>–</w:t>
      </w:r>
      <w:r>
        <w:rPr>
          <w:rtl/>
        </w:rPr>
        <w:t xml:space="preserve"> כמובן אתם תהיו</w:t>
      </w:r>
      <w:r w:rsidR="00C82BEE">
        <w:rPr>
          <w:rFonts w:hint="cs"/>
          <w:rtl/>
        </w:rPr>
        <w:t xml:space="preserve"> </w:t>
      </w:r>
      <w:r w:rsidR="00C82BEE">
        <w:rPr>
          <w:rtl/>
        </w:rPr>
        <w:t>–</w:t>
      </w:r>
      <w:r>
        <w:rPr>
          <w:rtl/>
        </w:rPr>
        <w:t xml:space="preserve"> אתם תציגו ת</w:t>
      </w:r>
      <w:r w:rsidR="00854E02">
        <w:rPr>
          <w:rFonts w:hint="cs"/>
          <w:rtl/>
        </w:rPr>
        <w:t>ו</w:t>
      </w:r>
      <w:r>
        <w:rPr>
          <w:rtl/>
        </w:rPr>
        <w:t>כנית</w:t>
      </w:r>
      <w:r w:rsidR="00C82BEE">
        <w:rPr>
          <w:rFonts w:hint="cs"/>
          <w:rtl/>
        </w:rPr>
        <w:t>,</w:t>
      </w:r>
      <w:r>
        <w:rPr>
          <w:rtl/>
        </w:rPr>
        <w:t xml:space="preserve"> כל אחד איך זה מתחלק, מה מתחלק, איזה נעשה. </w:t>
      </w:r>
    </w:p>
    <w:p w14:paraId="51164FD5" w14:textId="77777777" w:rsidR="00854E02" w:rsidRDefault="00854E02" w:rsidP="005972C0">
      <w:pPr>
        <w:rPr>
          <w:rtl/>
        </w:rPr>
      </w:pPr>
      <w:bookmarkStart w:id="938" w:name="_ETM_Q1_8246855"/>
      <w:bookmarkStart w:id="939" w:name="_ETM_Q1_8246919"/>
      <w:bookmarkStart w:id="940" w:name="_ETM_Q1_8247207"/>
      <w:bookmarkEnd w:id="938"/>
      <w:bookmarkEnd w:id="939"/>
      <w:bookmarkEnd w:id="940"/>
    </w:p>
    <w:p w14:paraId="63A80491" w14:textId="649CDDDD" w:rsidR="00854E02" w:rsidRDefault="005972C0" w:rsidP="005972C0">
      <w:pPr>
        <w:rPr>
          <w:rtl/>
        </w:rPr>
      </w:pPr>
      <w:bookmarkStart w:id="941" w:name="_ETM_Q1_8247251"/>
      <w:bookmarkEnd w:id="941"/>
      <w:r>
        <w:rPr>
          <w:rtl/>
        </w:rPr>
        <w:t>יש לי עוד 30 שניות</w:t>
      </w:r>
      <w:r w:rsidR="00854E02">
        <w:rPr>
          <w:rFonts w:hint="cs"/>
          <w:rtl/>
        </w:rPr>
        <w:t>.</w:t>
      </w:r>
      <w:r>
        <w:rPr>
          <w:rtl/>
        </w:rPr>
        <w:t xml:space="preserve"> זה מה שאני מבקש</w:t>
      </w:r>
      <w:r w:rsidR="00854E02">
        <w:rPr>
          <w:rFonts w:hint="cs"/>
          <w:rtl/>
        </w:rPr>
        <w:t>.</w:t>
      </w:r>
      <w:r>
        <w:rPr>
          <w:rtl/>
        </w:rPr>
        <w:t xml:space="preserve"> אז יש לנו עוד שתי פגישות עתידיות</w:t>
      </w:r>
      <w:r w:rsidR="00854E02">
        <w:rPr>
          <w:rFonts w:hint="cs"/>
          <w:rtl/>
        </w:rPr>
        <w:t>,</w:t>
      </w:r>
      <w:r>
        <w:rPr>
          <w:rtl/>
        </w:rPr>
        <w:t xml:space="preserve"> אני לא יורד מהנושא הזה</w:t>
      </w:r>
      <w:r w:rsidR="00854E02">
        <w:rPr>
          <w:rFonts w:hint="cs"/>
          <w:rtl/>
        </w:rPr>
        <w:t>.</w:t>
      </w:r>
      <w:r>
        <w:rPr>
          <w:rtl/>
        </w:rPr>
        <w:t xml:space="preserve"> זו מלחמה</w:t>
      </w:r>
      <w:r w:rsidR="00854E02">
        <w:rPr>
          <w:rFonts w:hint="cs"/>
          <w:rtl/>
        </w:rPr>
        <w:t>.</w:t>
      </w:r>
      <w:r>
        <w:rPr>
          <w:rtl/>
        </w:rPr>
        <w:t xml:space="preserve"> ואני כדרכי</w:t>
      </w:r>
      <w:r w:rsidR="00854E02">
        <w:rPr>
          <w:rFonts w:hint="cs"/>
          <w:rtl/>
        </w:rPr>
        <w:t xml:space="preserve"> </w:t>
      </w:r>
      <w:bookmarkStart w:id="942" w:name="_ETM_Q1_8253871"/>
      <w:bookmarkEnd w:id="942"/>
      <w:r w:rsidR="00854E02">
        <w:rPr>
          <w:rFonts w:hint="cs"/>
          <w:rtl/>
        </w:rPr>
        <w:t>בקודש</w:t>
      </w:r>
      <w:r w:rsidR="00C82BEE">
        <w:rPr>
          <w:rFonts w:hint="cs"/>
          <w:rtl/>
        </w:rPr>
        <w:t>,</w:t>
      </w:r>
      <w:r w:rsidR="00854E02">
        <w:rPr>
          <w:rFonts w:hint="cs"/>
          <w:rtl/>
        </w:rPr>
        <w:t xml:space="preserve"> </w:t>
      </w:r>
      <w:r>
        <w:rPr>
          <w:rtl/>
        </w:rPr>
        <w:t>90% מהדוחות של מבקר המדינה לא נשארים אצלי על המדף</w:t>
      </w:r>
      <w:r w:rsidR="00854E02">
        <w:rPr>
          <w:rFonts w:hint="cs"/>
          <w:rtl/>
        </w:rPr>
        <w:t>,</w:t>
      </w:r>
      <w:r>
        <w:rPr>
          <w:rtl/>
        </w:rPr>
        <w:t xml:space="preserve"> אז אנ</w:t>
      </w:r>
      <w:r w:rsidR="00854E02">
        <w:rPr>
          <w:rFonts w:hint="cs"/>
          <w:rtl/>
        </w:rPr>
        <w:t>י</w:t>
      </w:r>
      <w:r>
        <w:rPr>
          <w:rtl/>
        </w:rPr>
        <w:t xml:space="preserve"> מניח שניפגש בפעם הבאה</w:t>
      </w:r>
      <w:r w:rsidR="00854E02">
        <w:rPr>
          <w:rFonts w:hint="cs"/>
          <w:rtl/>
        </w:rPr>
        <w:t>,</w:t>
      </w:r>
      <w:r>
        <w:rPr>
          <w:rtl/>
        </w:rPr>
        <w:t xml:space="preserve"> מה שנגיש לכם זה עוד פעם סודה. תודה רבה לכם שבאתם, תודה רבה על המאמץ</w:t>
      </w:r>
      <w:r w:rsidR="00854E02">
        <w:rPr>
          <w:rFonts w:hint="cs"/>
          <w:rtl/>
        </w:rPr>
        <w:t>,</w:t>
      </w:r>
      <w:r>
        <w:rPr>
          <w:rtl/>
        </w:rPr>
        <w:t xml:space="preserve"> אני מעריך את זה. ישיבה זו </w:t>
      </w:r>
      <w:r w:rsidR="00854E02">
        <w:rPr>
          <w:rFonts w:hint="cs"/>
          <w:rtl/>
        </w:rPr>
        <w:t>נ</w:t>
      </w:r>
      <w:r>
        <w:rPr>
          <w:rtl/>
        </w:rPr>
        <w:t>עולה.</w:t>
      </w:r>
      <w:r w:rsidR="00C82BEE">
        <w:rPr>
          <w:rFonts w:hint="cs"/>
          <w:rtl/>
        </w:rPr>
        <w:t xml:space="preserve"> </w:t>
      </w:r>
    </w:p>
    <w:p w14:paraId="16E3C99F" w14:textId="77777777" w:rsidR="00854E02" w:rsidRDefault="00854E02" w:rsidP="005972C0">
      <w:pPr>
        <w:rPr>
          <w:rtl/>
        </w:rPr>
      </w:pPr>
    </w:p>
    <w:p w14:paraId="66D747D8" w14:textId="77777777" w:rsidR="00D740ED" w:rsidRDefault="00D740ED" w:rsidP="005972C0">
      <w:pPr>
        <w:rPr>
          <w:rtl/>
        </w:rPr>
      </w:pPr>
      <w:bookmarkStart w:id="943" w:name="_GoBack"/>
      <w:bookmarkEnd w:id="943"/>
    </w:p>
    <w:p w14:paraId="014093B4" w14:textId="39747045" w:rsidR="00854E02" w:rsidRDefault="00854E02" w:rsidP="00C52F1E">
      <w:pPr>
        <w:pStyle w:val="afc"/>
        <w:keepNext/>
        <w:rPr>
          <w:rtl/>
        </w:rPr>
      </w:pPr>
      <w:bookmarkStart w:id="944" w:name="ET_meetingend_129"/>
      <w:r w:rsidRPr="00854E02">
        <w:rPr>
          <w:rStyle w:val="TagStyle"/>
          <w:rtl/>
        </w:rPr>
        <w:t xml:space="preserve"> &lt;&lt; סיום &gt;&gt; </w:t>
      </w:r>
      <w:r>
        <w:rPr>
          <w:rtl/>
        </w:rPr>
        <w:t xml:space="preserve">הישיבה ננעלה בשעה </w:t>
      </w:r>
      <w:r w:rsidR="00C52F1E">
        <w:rPr>
          <w:rFonts w:hint="cs"/>
          <w:rtl/>
        </w:rPr>
        <w:t>1</w:t>
      </w:r>
      <w:r w:rsidR="00C52F1E" w:rsidRPr="00C52F1E">
        <w:rPr>
          <w:rFonts w:hint="cs"/>
          <w:rtl/>
        </w:rPr>
        <w:t>1</w:t>
      </w:r>
      <w:r w:rsidRPr="00C52F1E">
        <w:rPr>
          <w:rtl/>
        </w:rPr>
        <w:t>:</w:t>
      </w:r>
      <w:r w:rsidR="00C52F1E">
        <w:rPr>
          <w:rFonts w:hint="cs"/>
          <w:rtl/>
        </w:rPr>
        <w:t>00</w:t>
      </w:r>
      <w:r>
        <w:rPr>
          <w:rtl/>
        </w:rPr>
        <w:t>.</w:t>
      </w:r>
      <w:r w:rsidRPr="00854E02">
        <w:rPr>
          <w:rStyle w:val="TagStyle"/>
          <w:rtl/>
        </w:rPr>
        <w:t xml:space="preserve"> &lt;&lt; סיום &gt;&gt;</w:t>
      </w:r>
      <w:r>
        <w:rPr>
          <w:rtl/>
        </w:rPr>
        <w:t xml:space="preserve">   </w:t>
      </w:r>
      <w:bookmarkEnd w:id="944"/>
    </w:p>
    <w:p w14:paraId="311DA00A" w14:textId="77777777" w:rsidR="00854E02" w:rsidRDefault="00854E02" w:rsidP="00854E02">
      <w:pPr>
        <w:pStyle w:val="KeepWithNext"/>
        <w:rPr>
          <w:rtl/>
        </w:rPr>
      </w:pPr>
    </w:p>
    <w:p w14:paraId="46E607CE" w14:textId="77777777" w:rsidR="00854E02" w:rsidRPr="00854E02" w:rsidRDefault="00854E02" w:rsidP="00854E02">
      <w:pPr>
        <w:rPr>
          <w:rtl/>
        </w:rPr>
      </w:pPr>
    </w:p>
    <w:p w14:paraId="6250360A" w14:textId="77777777" w:rsidR="00854E02" w:rsidRDefault="00854E02" w:rsidP="005972C0">
      <w:pPr>
        <w:rPr>
          <w:rtl/>
        </w:rPr>
      </w:pPr>
      <w:bookmarkStart w:id="945" w:name="_ETM_Q1_8276513"/>
      <w:bookmarkStart w:id="946" w:name="_ETM_Q1_8276569"/>
      <w:bookmarkStart w:id="947" w:name="_ETM_Q1_8276690"/>
      <w:bookmarkEnd w:id="945"/>
      <w:bookmarkEnd w:id="946"/>
      <w:bookmarkEnd w:id="947"/>
    </w:p>
    <w:p w14:paraId="39046487" w14:textId="7B07E1D0" w:rsidR="008D17C4" w:rsidRPr="00935358" w:rsidRDefault="008D17C4" w:rsidP="00854E02">
      <w:pPr>
        <w:ind w:firstLine="0"/>
      </w:pPr>
      <w:bookmarkStart w:id="948" w:name="_ETM_Q1_8276722"/>
      <w:bookmarkStart w:id="949" w:name="_ETM_Q1_8276853"/>
      <w:bookmarkStart w:id="950" w:name="_ETM_Q1_8276889"/>
      <w:bookmarkEnd w:id="948"/>
      <w:bookmarkEnd w:id="949"/>
      <w:bookmarkEnd w:id="950"/>
    </w:p>
    <w:sectPr w:rsidR="008D17C4" w:rsidRPr="00935358" w:rsidSect="00D740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BC2571" w14:textId="77777777" w:rsidR="00246823" w:rsidRDefault="00246823">
      <w:r>
        <w:separator/>
      </w:r>
    </w:p>
  </w:endnote>
  <w:endnote w:type="continuationSeparator" w:id="0">
    <w:p w14:paraId="47616A00" w14:textId="77777777" w:rsidR="00246823" w:rsidRDefault="00246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74B66" w14:textId="77777777" w:rsidR="00246823" w:rsidRDefault="00246823">
      <w:r>
        <w:separator/>
      </w:r>
    </w:p>
  </w:footnote>
  <w:footnote w:type="continuationSeparator" w:id="0">
    <w:p w14:paraId="18AB7BEA" w14:textId="77777777" w:rsidR="00246823" w:rsidRDefault="002468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7F2FF" w14:textId="77777777" w:rsidR="00246823" w:rsidRDefault="002468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420B55" w14:textId="77777777" w:rsidR="00246823" w:rsidRDefault="002468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75A11" w14:textId="00E830E7" w:rsidR="00246823" w:rsidRDefault="002468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40ED">
      <w:rPr>
        <w:rStyle w:val="af7"/>
        <w:noProof/>
        <w:rtl/>
      </w:rPr>
      <w:t>22</w:t>
    </w:r>
    <w:r>
      <w:rPr>
        <w:rStyle w:val="af7"/>
      </w:rPr>
      <w:fldChar w:fldCharType="end"/>
    </w:r>
  </w:p>
  <w:p w14:paraId="2BC6EDC2" w14:textId="77777777" w:rsidR="00246823" w:rsidRPr="00CC5815" w:rsidRDefault="00246823" w:rsidP="008E5E3F">
    <w:pPr>
      <w:pStyle w:val="a3"/>
      <w:ind w:firstLine="0"/>
    </w:pPr>
    <w:r>
      <w:rPr>
        <w:rtl/>
      </w:rPr>
      <w:t>הוועדה לענייני ביקורת המדינה</w:t>
    </w:r>
  </w:p>
  <w:p w14:paraId="099BEC12" w14:textId="77777777" w:rsidR="00246823" w:rsidRPr="00CC5815" w:rsidRDefault="00246823" w:rsidP="008E5E3F">
    <w:pPr>
      <w:pStyle w:val="a3"/>
      <w:ind w:firstLine="0"/>
      <w:rPr>
        <w:rtl/>
      </w:rPr>
    </w:pPr>
    <w:r>
      <w:rPr>
        <w:rtl/>
      </w:rPr>
      <w:t>08/11/2023</w:t>
    </w:r>
  </w:p>
  <w:p w14:paraId="3DBC11AE" w14:textId="77777777" w:rsidR="00246823" w:rsidRPr="00CC5815" w:rsidRDefault="002468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E09DA" w14:textId="77777777" w:rsidR="00246823" w:rsidRDefault="00246823" w:rsidP="000A17C6">
    <w:pPr>
      <w:keepNext/>
      <w:spacing w:line="240" w:lineRule="atLeast"/>
      <w:ind w:firstLine="0"/>
      <w:jc w:val="center"/>
      <w:outlineLvl w:val="0"/>
      <w:rPr>
        <w:rtl/>
      </w:rPr>
    </w:pPr>
    <w:r>
      <w:rPr>
        <w:noProof/>
      </w:rPr>
      <w:drawing>
        <wp:inline distT="0" distB="0" distL="0" distR="0" wp14:anchorId="16B29DA7" wp14:editId="5D56BC53">
          <wp:extent cx="510540" cy="624840"/>
          <wp:effectExtent l="0" t="0" r="3810" b="3810"/>
          <wp:docPr id="801121610" name="תמונה 801121610"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BCB98C" w14:textId="77777777" w:rsidR="00246823" w:rsidRDefault="002468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272965" w14:textId="77777777" w:rsidR="00246823" w:rsidRDefault="002468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DB0A9D"/>
    <w:multiLevelType w:val="hybridMultilevel"/>
    <w:tmpl w:val="CA024930"/>
    <w:lvl w:ilvl="0" w:tplc="9A2C1A2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6B6605AB"/>
    <w:multiLevelType w:val="hybridMultilevel"/>
    <w:tmpl w:val="E018831C"/>
    <w:lvl w:ilvl="0" w:tplc="F9945FCE">
      <w:start w:val="4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E8"/>
    <w:rsid w:val="00011FC7"/>
    <w:rsid w:val="00012888"/>
    <w:rsid w:val="0002047E"/>
    <w:rsid w:val="00037279"/>
    <w:rsid w:val="00067F42"/>
    <w:rsid w:val="00092B80"/>
    <w:rsid w:val="00095B7B"/>
    <w:rsid w:val="000A17C6"/>
    <w:rsid w:val="000A1DAB"/>
    <w:rsid w:val="000A21D3"/>
    <w:rsid w:val="000B060C"/>
    <w:rsid w:val="000B2EE6"/>
    <w:rsid w:val="000C47F5"/>
    <w:rsid w:val="000E29DF"/>
    <w:rsid w:val="000E3314"/>
    <w:rsid w:val="000F2459"/>
    <w:rsid w:val="00124FAE"/>
    <w:rsid w:val="00132799"/>
    <w:rsid w:val="00147CD6"/>
    <w:rsid w:val="00150436"/>
    <w:rsid w:val="00167294"/>
    <w:rsid w:val="001673D4"/>
    <w:rsid w:val="00171E7F"/>
    <w:rsid w:val="001758C1"/>
    <w:rsid w:val="0017779F"/>
    <w:rsid w:val="0018570D"/>
    <w:rsid w:val="001A74E9"/>
    <w:rsid w:val="001A75D4"/>
    <w:rsid w:val="001A7A1B"/>
    <w:rsid w:val="001B1D17"/>
    <w:rsid w:val="001C44DA"/>
    <w:rsid w:val="001C4FDA"/>
    <w:rsid w:val="001D0B41"/>
    <w:rsid w:val="001D440C"/>
    <w:rsid w:val="001E73D0"/>
    <w:rsid w:val="002016FF"/>
    <w:rsid w:val="00211D6C"/>
    <w:rsid w:val="00227FEF"/>
    <w:rsid w:val="002465F4"/>
    <w:rsid w:val="00246823"/>
    <w:rsid w:val="00261554"/>
    <w:rsid w:val="00274AFF"/>
    <w:rsid w:val="00275C03"/>
    <w:rsid w:val="00280D58"/>
    <w:rsid w:val="00281A37"/>
    <w:rsid w:val="002B1DD3"/>
    <w:rsid w:val="002B53FE"/>
    <w:rsid w:val="002B5BF5"/>
    <w:rsid w:val="002D4BDB"/>
    <w:rsid w:val="002D64C2"/>
    <w:rsid w:val="002E5E31"/>
    <w:rsid w:val="00303B4C"/>
    <w:rsid w:val="00313718"/>
    <w:rsid w:val="00315FD1"/>
    <w:rsid w:val="00321E62"/>
    <w:rsid w:val="00327BF8"/>
    <w:rsid w:val="0033171C"/>
    <w:rsid w:val="00340AFA"/>
    <w:rsid w:val="00352088"/>
    <w:rsid w:val="00363A3B"/>
    <w:rsid w:val="003658CB"/>
    <w:rsid w:val="00366CFB"/>
    <w:rsid w:val="0036794C"/>
    <w:rsid w:val="003718A7"/>
    <w:rsid w:val="00373508"/>
    <w:rsid w:val="00396023"/>
    <w:rsid w:val="003A065A"/>
    <w:rsid w:val="003A63D0"/>
    <w:rsid w:val="003B30CF"/>
    <w:rsid w:val="003C279D"/>
    <w:rsid w:val="003F0A5F"/>
    <w:rsid w:val="004120E0"/>
    <w:rsid w:val="00420B62"/>
    <w:rsid w:val="00420E41"/>
    <w:rsid w:val="00424C94"/>
    <w:rsid w:val="00431F70"/>
    <w:rsid w:val="004413A3"/>
    <w:rsid w:val="00447608"/>
    <w:rsid w:val="00451746"/>
    <w:rsid w:val="00470EAC"/>
    <w:rsid w:val="00473DEB"/>
    <w:rsid w:val="0049458B"/>
    <w:rsid w:val="00495FD8"/>
    <w:rsid w:val="004961EB"/>
    <w:rsid w:val="004B0A65"/>
    <w:rsid w:val="004B1BE9"/>
    <w:rsid w:val="004B1D25"/>
    <w:rsid w:val="004C6617"/>
    <w:rsid w:val="00500C0C"/>
    <w:rsid w:val="005114C4"/>
    <w:rsid w:val="00526811"/>
    <w:rsid w:val="00526C8D"/>
    <w:rsid w:val="00543668"/>
    <w:rsid w:val="00546678"/>
    <w:rsid w:val="005506B9"/>
    <w:rsid w:val="005817EC"/>
    <w:rsid w:val="00590B77"/>
    <w:rsid w:val="005972C0"/>
    <w:rsid w:val="005A0E32"/>
    <w:rsid w:val="005A342D"/>
    <w:rsid w:val="005C0673"/>
    <w:rsid w:val="005C363E"/>
    <w:rsid w:val="005C7BA4"/>
    <w:rsid w:val="005D24AD"/>
    <w:rsid w:val="005D61F3"/>
    <w:rsid w:val="005E1C6B"/>
    <w:rsid w:val="005E3662"/>
    <w:rsid w:val="005F76B0"/>
    <w:rsid w:val="00600E5E"/>
    <w:rsid w:val="00616A31"/>
    <w:rsid w:val="006237DA"/>
    <w:rsid w:val="00634F61"/>
    <w:rsid w:val="00695A47"/>
    <w:rsid w:val="006A0CB7"/>
    <w:rsid w:val="006A4D1D"/>
    <w:rsid w:val="006E1586"/>
    <w:rsid w:val="006F0259"/>
    <w:rsid w:val="006F58E0"/>
    <w:rsid w:val="00700433"/>
    <w:rsid w:val="00702755"/>
    <w:rsid w:val="0070472C"/>
    <w:rsid w:val="00734D04"/>
    <w:rsid w:val="007509A6"/>
    <w:rsid w:val="007661B5"/>
    <w:rsid w:val="00772F9A"/>
    <w:rsid w:val="007872B4"/>
    <w:rsid w:val="00791CBE"/>
    <w:rsid w:val="0079586C"/>
    <w:rsid w:val="007C693F"/>
    <w:rsid w:val="007C6ADD"/>
    <w:rsid w:val="007E4337"/>
    <w:rsid w:val="007F358A"/>
    <w:rsid w:val="00803B83"/>
    <w:rsid w:val="0082136D"/>
    <w:rsid w:val="0082145D"/>
    <w:rsid w:val="008320F6"/>
    <w:rsid w:val="008374CC"/>
    <w:rsid w:val="00841223"/>
    <w:rsid w:val="00846BE9"/>
    <w:rsid w:val="00853207"/>
    <w:rsid w:val="00854E02"/>
    <w:rsid w:val="008713A4"/>
    <w:rsid w:val="00875F10"/>
    <w:rsid w:val="008A5572"/>
    <w:rsid w:val="008B0A67"/>
    <w:rsid w:val="008B6A0E"/>
    <w:rsid w:val="008C0823"/>
    <w:rsid w:val="008C0AFC"/>
    <w:rsid w:val="008C6035"/>
    <w:rsid w:val="008C7015"/>
    <w:rsid w:val="008D17C4"/>
    <w:rsid w:val="008D1DFB"/>
    <w:rsid w:val="008E03B4"/>
    <w:rsid w:val="008E30BE"/>
    <w:rsid w:val="008E5E3F"/>
    <w:rsid w:val="0090279B"/>
    <w:rsid w:val="009033F2"/>
    <w:rsid w:val="00914904"/>
    <w:rsid w:val="009258CE"/>
    <w:rsid w:val="00935358"/>
    <w:rsid w:val="009515F0"/>
    <w:rsid w:val="00957100"/>
    <w:rsid w:val="009743A0"/>
    <w:rsid w:val="009744CF"/>
    <w:rsid w:val="00977A4E"/>
    <w:rsid w:val="009830CB"/>
    <w:rsid w:val="009856F7"/>
    <w:rsid w:val="009A1387"/>
    <w:rsid w:val="009D16CD"/>
    <w:rsid w:val="009D478A"/>
    <w:rsid w:val="009D781D"/>
    <w:rsid w:val="009E6E93"/>
    <w:rsid w:val="009F1518"/>
    <w:rsid w:val="009F1950"/>
    <w:rsid w:val="009F5773"/>
    <w:rsid w:val="00A12350"/>
    <w:rsid w:val="00A15971"/>
    <w:rsid w:val="00A22C90"/>
    <w:rsid w:val="00A42723"/>
    <w:rsid w:val="00A431E0"/>
    <w:rsid w:val="00A503F6"/>
    <w:rsid w:val="00A51871"/>
    <w:rsid w:val="00A54C16"/>
    <w:rsid w:val="00A64A6D"/>
    <w:rsid w:val="00A66020"/>
    <w:rsid w:val="00AA7688"/>
    <w:rsid w:val="00AB02EE"/>
    <w:rsid w:val="00AB3F3A"/>
    <w:rsid w:val="00AC7938"/>
    <w:rsid w:val="00AD4EC9"/>
    <w:rsid w:val="00AD6FFC"/>
    <w:rsid w:val="00AF31E6"/>
    <w:rsid w:val="00AF4150"/>
    <w:rsid w:val="00B01795"/>
    <w:rsid w:val="00B0509A"/>
    <w:rsid w:val="00B120B2"/>
    <w:rsid w:val="00B30636"/>
    <w:rsid w:val="00B50340"/>
    <w:rsid w:val="00B65508"/>
    <w:rsid w:val="00B712F9"/>
    <w:rsid w:val="00B77B55"/>
    <w:rsid w:val="00B8517A"/>
    <w:rsid w:val="00B91BB6"/>
    <w:rsid w:val="00BA08B1"/>
    <w:rsid w:val="00BA0F05"/>
    <w:rsid w:val="00BA6446"/>
    <w:rsid w:val="00BA7172"/>
    <w:rsid w:val="00BB4E50"/>
    <w:rsid w:val="00BD297B"/>
    <w:rsid w:val="00BD47B7"/>
    <w:rsid w:val="00BE12B9"/>
    <w:rsid w:val="00C135D5"/>
    <w:rsid w:val="00C22226"/>
    <w:rsid w:val="00C22DCB"/>
    <w:rsid w:val="00C3269C"/>
    <w:rsid w:val="00C3598A"/>
    <w:rsid w:val="00C360BC"/>
    <w:rsid w:val="00C44800"/>
    <w:rsid w:val="00C466C7"/>
    <w:rsid w:val="00C52EC2"/>
    <w:rsid w:val="00C52F1E"/>
    <w:rsid w:val="00C55F51"/>
    <w:rsid w:val="00C61DC1"/>
    <w:rsid w:val="00C64AFF"/>
    <w:rsid w:val="00C661EE"/>
    <w:rsid w:val="00C72438"/>
    <w:rsid w:val="00C763E4"/>
    <w:rsid w:val="00C82BEE"/>
    <w:rsid w:val="00C84298"/>
    <w:rsid w:val="00C84900"/>
    <w:rsid w:val="00C8624A"/>
    <w:rsid w:val="00C96B85"/>
    <w:rsid w:val="00CA5363"/>
    <w:rsid w:val="00CA7DEB"/>
    <w:rsid w:val="00CB6D60"/>
    <w:rsid w:val="00CB7483"/>
    <w:rsid w:val="00CC5815"/>
    <w:rsid w:val="00CC776F"/>
    <w:rsid w:val="00CE24B8"/>
    <w:rsid w:val="00CE5849"/>
    <w:rsid w:val="00D278F7"/>
    <w:rsid w:val="00D31593"/>
    <w:rsid w:val="00D37550"/>
    <w:rsid w:val="00D40A29"/>
    <w:rsid w:val="00D45D27"/>
    <w:rsid w:val="00D60A45"/>
    <w:rsid w:val="00D740ED"/>
    <w:rsid w:val="00D86E57"/>
    <w:rsid w:val="00D96B24"/>
    <w:rsid w:val="00D96FF9"/>
    <w:rsid w:val="00DE5B80"/>
    <w:rsid w:val="00E33AE3"/>
    <w:rsid w:val="00E45712"/>
    <w:rsid w:val="00E61903"/>
    <w:rsid w:val="00E64116"/>
    <w:rsid w:val="00E672D5"/>
    <w:rsid w:val="00E936AD"/>
    <w:rsid w:val="00EA536A"/>
    <w:rsid w:val="00EA624B"/>
    <w:rsid w:val="00EB057D"/>
    <w:rsid w:val="00EB18E4"/>
    <w:rsid w:val="00EB5C85"/>
    <w:rsid w:val="00EC0AC2"/>
    <w:rsid w:val="00EC1FB3"/>
    <w:rsid w:val="00EC2CD4"/>
    <w:rsid w:val="00EE09AD"/>
    <w:rsid w:val="00EF2920"/>
    <w:rsid w:val="00F053E5"/>
    <w:rsid w:val="00F10D2D"/>
    <w:rsid w:val="00F124B0"/>
    <w:rsid w:val="00F16831"/>
    <w:rsid w:val="00F3407A"/>
    <w:rsid w:val="00F34787"/>
    <w:rsid w:val="00F3623F"/>
    <w:rsid w:val="00F405CF"/>
    <w:rsid w:val="00F41C33"/>
    <w:rsid w:val="00F423F1"/>
    <w:rsid w:val="00F4792E"/>
    <w:rsid w:val="00F53584"/>
    <w:rsid w:val="00F549E5"/>
    <w:rsid w:val="00F63F05"/>
    <w:rsid w:val="00F72368"/>
    <w:rsid w:val="00F821F6"/>
    <w:rsid w:val="00F84D49"/>
    <w:rsid w:val="00FA34DE"/>
    <w:rsid w:val="00FB0768"/>
    <w:rsid w:val="00FB76FC"/>
    <w:rsid w:val="00FC2EA9"/>
    <w:rsid w:val="00FD66F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971E0"/>
  <w15:docId w15:val="{ADEECE14-4AA8-473A-8BA8-B09DE9F1E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5358"/>
    <w:rPr>
      <w:rFonts w:cs="Arial"/>
      <w:b/>
      <w:bCs w:val="0"/>
      <w:vanish/>
      <w:color w:val="010000"/>
      <w:bdr w:val="single" w:sz="4" w:space="0" w:color="FF66FF"/>
    </w:rPr>
  </w:style>
  <w:style w:type="paragraph" w:styleId="afd">
    <w:name w:val="List Paragraph"/>
    <w:basedOn w:val="a"/>
    <w:uiPriority w:val="34"/>
    <w:qFormat/>
    <w:rsid w:val="00B30636"/>
    <w:pPr>
      <w:ind w:left="720"/>
      <w:contextualSpacing/>
    </w:pPr>
  </w:style>
  <w:style w:type="table" w:styleId="afe">
    <w:name w:val="Table Grid"/>
    <w:basedOn w:val="a1"/>
    <w:rsid w:val="003A0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3A065A"/>
    <w:pPr>
      <w:spacing w:line="240" w:lineRule="auto"/>
    </w:pPr>
    <w:rPr>
      <w:rFonts w:ascii="Tahoma" w:hAnsi="Tahoma" w:cs="Tahoma"/>
      <w:sz w:val="18"/>
      <w:szCs w:val="18"/>
    </w:rPr>
  </w:style>
  <w:style w:type="character" w:customStyle="1" w:styleId="aff0">
    <w:name w:val="טקסט בלונים תו"/>
    <w:basedOn w:val="a0"/>
    <w:link w:val="aff"/>
    <w:semiHidden/>
    <w:rsid w:val="003A065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97425">
      <w:bodyDiv w:val="1"/>
      <w:marLeft w:val="0"/>
      <w:marRight w:val="0"/>
      <w:marTop w:val="0"/>
      <w:marBottom w:val="0"/>
      <w:divBdr>
        <w:top w:val="none" w:sz="0" w:space="0" w:color="auto"/>
        <w:left w:val="none" w:sz="0" w:space="0" w:color="auto"/>
        <w:bottom w:val="none" w:sz="0" w:space="0" w:color="auto"/>
        <w:right w:val="none" w:sz="0" w:space="0" w:color="auto"/>
      </w:divBdr>
    </w:div>
    <w:div w:id="3267098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2408182">
      <w:bodyDiv w:val="1"/>
      <w:marLeft w:val="0"/>
      <w:marRight w:val="0"/>
      <w:marTop w:val="0"/>
      <w:marBottom w:val="0"/>
      <w:divBdr>
        <w:top w:val="none" w:sz="0" w:space="0" w:color="auto"/>
        <w:left w:val="none" w:sz="0" w:space="0" w:color="auto"/>
        <w:bottom w:val="none" w:sz="0" w:space="0" w:color="auto"/>
        <w:right w:val="none" w:sz="0" w:space="0" w:color="auto"/>
      </w:divBdr>
    </w:div>
    <w:div w:id="1122765234">
      <w:bodyDiv w:val="1"/>
      <w:marLeft w:val="0"/>
      <w:marRight w:val="0"/>
      <w:marTop w:val="0"/>
      <w:marBottom w:val="0"/>
      <w:divBdr>
        <w:top w:val="none" w:sz="0" w:space="0" w:color="auto"/>
        <w:left w:val="none" w:sz="0" w:space="0" w:color="auto"/>
        <w:bottom w:val="none" w:sz="0" w:space="0" w:color="auto"/>
        <w:right w:val="none" w:sz="0" w:space="0" w:color="auto"/>
      </w:divBdr>
    </w:div>
    <w:div w:id="1284262140">
      <w:bodyDiv w:val="1"/>
      <w:marLeft w:val="0"/>
      <w:marRight w:val="0"/>
      <w:marTop w:val="0"/>
      <w:marBottom w:val="0"/>
      <w:divBdr>
        <w:top w:val="none" w:sz="0" w:space="0" w:color="auto"/>
        <w:left w:val="none" w:sz="0" w:space="0" w:color="auto"/>
        <w:bottom w:val="none" w:sz="0" w:space="0" w:color="auto"/>
        <w:right w:val="none" w:sz="0" w:space="0" w:color="auto"/>
      </w:divBdr>
    </w:div>
    <w:div w:id="1321695128">
      <w:bodyDiv w:val="1"/>
      <w:marLeft w:val="0"/>
      <w:marRight w:val="0"/>
      <w:marTop w:val="0"/>
      <w:marBottom w:val="0"/>
      <w:divBdr>
        <w:top w:val="none" w:sz="0" w:space="0" w:color="auto"/>
        <w:left w:val="none" w:sz="0" w:space="0" w:color="auto"/>
        <w:bottom w:val="none" w:sz="0" w:space="0" w:color="auto"/>
        <w:right w:val="none" w:sz="0" w:space="0" w:color="auto"/>
      </w:divBdr>
    </w:div>
    <w:div w:id="2015064564">
      <w:bodyDiv w:val="1"/>
      <w:marLeft w:val="0"/>
      <w:marRight w:val="0"/>
      <w:marTop w:val="0"/>
      <w:marBottom w:val="0"/>
      <w:divBdr>
        <w:top w:val="none" w:sz="0" w:space="0" w:color="auto"/>
        <w:left w:val="none" w:sz="0" w:space="0" w:color="auto"/>
        <w:bottom w:val="none" w:sz="0" w:space="0" w:color="auto"/>
        <w:right w:val="none" w:sz="0" w:space="0" w:color="auto"/>
      </w:divBdr>
    </w:div>
    <w:div w:id="20979700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D229C-926E-44AD-93C8-5F809E5AF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5186</TotalTime>
  <Pages>22</Pages>
  <Words>9867</Words>
  <Characters>56248</Characters>
  <Application>Microsoft Office Word</Application>
  <DocSecurity>0</DocSecurity>
  <Lines>468</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21</cp:revision>
  <cp:lastPrinted>2023-12-14T07:51:00Z</cp:lastPrinted>
  <dcterms:created xsi:type="dcterms:W3CDTF">2018-05-03T11:21:00Z</dcterms:created>
  <dcterms:modified xsi:type="dcterms:W3CDTF">2023-12-16T08:11:00Z</dcterms:modified>
</cp:coreProperties>
</file>